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22B34" w14:textId="1E59E342" w:rsidR="008375F9" w:rsidRPr="00584FEB" w:rsidRDefault="00584FEB" w:rsidP="00584FEB">
      <w:pPr>
        <w:pStyle w:val="Textkrper"/>
        <w:jc w:val="center"/>
        <w:rPr>
          <w:rFonts w:ascii="Times New Roman"/>
          <w:b w:val="0"/>
          <w:noProof/>
          <w:sz w:val="20"/>
          <w:lang w:eastAsia="de-DE"/>
        </w:rPr>
      </w:pPr>
      <w:r>
        <w:rPr>
          <w:noProof/>
        </w:rPr>
        <w:drawing>
          <wp:inline distT="0" distB="0" distL="0" distR="0" wp14:anchorId="26F7FBCD" wp14:editId="4418D974">
            <wp:extent cx="3571875" cy="3027862"/>
            <wp:effectExtent l="0" t="0" r="0" b="12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2337" cy="3036731"/>
                    </a:xfrm>
                    <a:prstGeom prst="rect">
                      <a:avLst/>
                    </a:prstGeom>
                    <a:noFill/>
                    <a:ln>
                      <a:noFill/>
                    </a:ln>
                  </pic:spPr>
                </pic:pic>
              </a:graphicData>
            </a:graphic>
          </wp:inline>
        </w:drawing>
      </w:r>
    </w:p>
    <w:p w14:paraId="081E02E0" w14:textId="2FA4FB39" w:rsidR="00834985" w:rsidRPr="00B12B81" w:rsidRDefault="00834985" w:rsidP="008375F9">
      <w:pPr>
        <w:pStyle w:val="Textkrper"/>
        <w:rPr>
          <w:rFonts w:ascii="Times New Roman"/>
          <w:b w:val="0"/>
          <w:noProof/>
          <w:sz w:val="20"/>
          <w:lang w:eastAsia="de-DE"/>
        </w:rPr>
      </w:pPr>
    </w:p>
    <w:p w14:paraId="67467C2B" w14:textId="7B524BB4" w:rsidR="00834985" w:rsidRPr="00B12B81" w:rsidRDefault="00834985" w:rsidP="008375F9">
      <w:pPr>
        <w:pStyle w:val="Textkrper"/>
        <w:rPr>
          <w:rFonts w:ascii="Times New Roman"/>
          <w:b w:val="0"/>
          <w:noProof/>
          <w:sz w:val="20"/>
          <w:lang w:eastAsia="de-DE"/>
        </w:rPr>
      </w:pPr>
    </w:p>
    <w:p w14:paraId="1294949C" w14:textId="77777777" w:rsidR="00584FEB" w:rsidRPr="00B12B81" w:rsidRDefault="00584FEB" w:rsidP="008375F9">
      <w:pPr>
        <w:jc w:val="center"/>
        <w:rPr>
          <w:rFonts w:ascii="Arial" w:hAnsi="Arial" w:cs="Arial"/>
          <w:b/>
          <w:color w:val="0070C0"/>
          <w:sz w:val="36"/>
          <w:lang w:val="en-US"/>
        </w:rPr>
      </w:pPr>
    </w:p>
    <w:p w14:paraId="165202DA" w14:textId="55695B7E" w:rsidR="008375F9" w:rsidRPr="00B12B81" w:rsidRDefault="00B94D79" w:rsidP="008375F9">
      <w:pPr>
        <w:pStyle w:val="NurText"/>
        <w:jc w:val="center"/>
        <w:rPr>
          <w:rFonts w:ascii="Arial" w:hAnsi="Arial" w:cs="Arial"/>
          <w:b/>
          <w:color w:val="0C468B"/>
          <w:sz w:val="44"/>
          <w:lang w:val="en-US"/>
        </w:rPr>
      </w:pPr>
      <w:r w:rsidRPr="00B12B81">
        <w:rPr>
          <w:rFonts w:ascii="Arial" w:hAnsi="Arial" w:cs="Arial"/>
          <w:b/>
          <w:color w:val="005078"/>
          <w:sz w:val="44"/>
          <w:lang w:val="en-US"/>
        </w:rPr>
        <w:t>Manual</w:t>
      </w:r>
    </w:p>
    <w:p w14:paraId="6344288E" w14:textId="51D97421" w:rsidR="008375F9" w:rsidRPr="00B12B81" w:rsidRDefault="008375F9" w:rsidP="008375F9">
      <w:pPr>
        <w:jc w:val="center"/>
        <w:rPr>
          <w:rFonts w:ascii="Arial" w:hAnsi="Arial" w:cs="Arial"/>
          <w:b/>
          <w:color w:val="0070C0"/>
          <w:sz w:val="36"/>
          <w:lang w:val="en-US"/>
        </w:rPr>
      </w:pPr>
    </w:p>
    <w:p w14:paraId="45BD1F0A" w14:textId="7FA53749" w:rsidR="0080446E" w:rsidRPr="00B12B81" w:rsidRDefault="0080446E" w:rsidP="008375F9">
      <w:pPr>
        <w:jc w:val="center"/>
        <w:rPr>
          <w:rFonts w:ascii="Arial" w:hAnsi="Arial" w:cs="Arial"/>
          <w:b/>
          <w:color w:val="0070C0"/>
          <w:sz w:val="36"/>
          <w:lang w:val="en-US"/>
        </w:rPr>
      </w:pPr>
    </w:p>
    <w:p w14:paraId="48D4B4BD" w14:textId="02A4EA1A" w:rsidR="008375F9" w:rsidRPr="00B12B81" w:rsidRDefault="00C9710A" w:rsidP="008375F9">
      <w:pPr>
        <w:jc w:val="center"/>
        <w:rPr>
          <w:rFonts w:cstheme="minorHAnsi"/>
          <w:b/>
          <w:color w:val="767171" w:themeColor="background2" w:themeShade="80"/>
          <w:sz w:val="90"/>
          <w:szCs w:val="90"/>
          <w:lang w:val="en-US"/>
        </w:rPr>
      </w:pPr>
      <w:r w:rsidRPr="00B12B81">
        <w:rPr>
          <w:rFonts w:cstheme="minorHAnsi"/>
          <w:b/>
          <w:color w:val="767171" w:themeColor="background2" w:themeShade="80"/>
          <w:sz w:val="90"/>
          <w:szCs w:val="90"/>
          <w:lang w:val="en-US"/>
        </w:rPr>
        <w:t>Double</w:t>
      </w:r>
      <w:r w:rsidR="0080446E" w:rsidRPr="00B12B81">
        <w:rPr>
          <w:rFonts w:cstheme="minorHAnsi"/>
          <w:b/>
          <w:color w:val="767171" w:themeColor="background2" w:themeShade="80"/>
          <w:sz w:val="90"/>
          <w:szCs w:val="90"/>
          <w:lang w:val="en-US"/>
        </w:rPr>
        <w:t>Clue Enterprise Management (DCEM</w:t>
      </w:r>
      <w:r w:rsidR="009C482F" w:rsidRPr="00B12B81">
        <w:rPr>
          <w:rFonts w:cstheme="minorHAnsi"/>
          <w:b/>
          <w:color w:val="767171" w:themeColor="background2" w:themeShade="80"/>
          <w:sz w:val="90"/>
          <w:szCs w:val="90"/>
          <w:lang w:val="en-US"/>
        </w:rPr>
        <w:t>)</w:t>
      </w:r>
    </w:p>
    <w:p w14:paraId="198C0159" w14:textId="6915F1B2" w:rsidR="008375F9" w:rsidRDefault="008375F9" w:rsidP="008375F9">
      <w:pPr>
        <w:jc w:val="center"/>
        <w:rPr>
          <w:rFonts w:ascii="Arial" w:hAnsi="Arial" w:cs="Arial"/>
          <w:b/>
          <w:color w:val="0070C0"/>
          <w:sz w:val="36"/>
          <w:lang w:val="en-US"/>
        </w:rPr>
      </w:pPr>
    </w:p>
    <w:p w14:paraId="09E62F61" w14:textId="77777777" w:rsidR="00584FEB" w:rsidRPr="00B12B81" w:rsidRDefault="00584FEB" w:rsidP="008375F9">
      <w:pPr>
        <w:jc w:val="center"/>
        <w:rPr>
          <w:rFonts w:ascii="Arial" w:hAnsi="Arial" w:cs="Arial"/>
          <w:b/>
          <w:color w:val="0070C0"/>
          <w:sz w:val="36"/>
          <w:lang w:val="en-US"/>
        </w:rPr>
      </w:pPr>
    </w:p>
    <w:p w14:paraId="2B1C8468" w14:textId="77777777" w:rsidR="008375F9" w:rsidRPr="00B12B81" w:rsidRDefault="008375F9" w:rsidP="008375F9">
      <w:pPr>
        <w:jc w:val="center"/>
        <w:rPr>
          <w:rFonts w:ascii="Arial" w:hAnsi="Arial" w:cs="Arial"/>
          <w:b/>
          <w:color w:val="0070C0"/>
          <w:sz w:val="36"/>
          <w:lang w:val="en-US"/>
        </w:rPr>
      </w:pPr>
    </w:p>
    <w:p w14:paraId="001051CB" w14:textId="4D38BD97" w:rsidR="006431E2" w:rsidRDefault="008375F9" w:rsidP="008375F9">
      <w:pPr>
        <w:pStyle w:val="NurText"/>
        <w:jc w:val="center"/>
        <w:rPr>
          <w:rFonts w:ascii="Arial" w:hAnsi="Arial" w:cs="Arial"/>
          <w:b/>
          <w:color w:val="005078"/>
          <w:sz w:val="44"/>
          <w:lang w:val="en-US"/>
        </w:rPr>
      </w:pPr>
      <w:r w:rsidRPr="00B12B81">
        <w:rPr>
          <w:rFonts w:ascii="Arial" w:hAnsi="Arial" w:cs="Arial"/>
          <w:b/>
          <w:color w:val="005078"/>
          <w:sz w:val="44"/>
          <w:lang w:val="en-US"/>
        </w:rPr>
        <w:t xml:space="preserve">Version: </w:t>
      </w:r>
      <w:r w:rsidR="00476191" w:rsidRPr="00B12B81">
        <w:rPr>
          <w:rFonts w:ascii="Arial" w:hAnsi="Arial" w:cs="Arial"/>
          <w:b/>
          <w:color w:val="005078"/>
          <w:sz w:val="44"/>
          <w:lang w:val="en-US"/>
        </w:rPr>
        <w:t>2</w:t>
      </w:r>
      <w:r w:rsidR="00F7747D" w:rsidRPr="00B12B81">
        <w:rPr>
          <w:rFonts w:ascii="Arial" w:hAnsi="Arial" w:cs="Arial"/>
          <w:b/>
          <w:color w:val="005078"/>
          <w:sz w:val="44"/>
          <w:lang w:val="en-US"/>
        </w:rPr>
        <w:t>.</w:t>
      </w:r>
      <w:r w:rsidR="00190D8D">
        <w:rPr>
          <w:rFonts w:ascii="Arial" w:hAnsi="Arial" w:cs="Arial"/>
          <w:b/>
          <w:color w:val="005078"/>
          <w:sz w:val="44"/>
          <w:lang w:val="en-US"/>
        </w:rPr>
        <w:t>8</w:t>
      </w:r>
      <w:r w:rsidR="00602ACD" w:rsidRPr="00B12B81">
        <w:rPr>
          <w:rFonts w:ascii="Arial" w:hAnsi="Arial" w:cs="Arial"/>
          <w:b/>
          <w:color w:val="005078"/>
          <w:sz w:val="44"/>
          <w:lang w:val="en-US"/>
        </w:rPr>
        <w:t>.</w:t>
      </w:r>
      <w:r w:rsidR="006431E2">
        <w:rPr>
          <w:rFonts w:ascii="Arial" w:hAnsi="Arial" w:cs="Arial"/>
          <w:b/>
          <w:color w:val="005078"/>
          <w:sz w:val="44"/>
          <w:lang w:val="en-US"/>
        </w:rPr>
        <w:t>1</w:t>
      </w:r>
    </w:p>
    <w:p w14:paraId="1A0BA351" w14:textId="77777777" w:rsidR="006431E2" w:rsidRDefault="006431E2">
      <w:pPr>
        <w:rPr>
          <w:rFonts w:ascii="Arial" w:hAnsi="Arial" w:cs="Arial"/>
          <w:b/>
          <w:color w:val="005078"/>
          <w:sz w:val="44"/>
          <w:szCs w:val="21"/>
          <w:lang w:val="en-US"/>
        </w:rPr>
      </w:pPr>
      <w:r>
        <w:rPr>
          <w:rFonts w:ascii="Arial" w:hAnsi="Arial" w:cs="Arial"/>
          <w:b/>
          <w:color w:val="005078"/>
          <w:sz w:val="44"/>
          <w:lang w:val="en-US"/>
        </w:rPr>
        <w:br w:type="page"/>
      </w:r>
    </w:p>
    <w:p w14:paraId="52D58274" w14:textId="77777777" w:rsidR="008375F9" w:rsidRPr="00B12B81" w:rsidRDefault="008375F9" w:rsidP="008375F9">
      <w:pPr>
        <w:pStyle w:val="NurText"/>
        <w:jc w:val="center"/>
        <w:rPr>
          <w:rFonts w:ascii="Arial" w:hAnsi="Arial" w:cs="Arial"/>
          <w:b/>
          <w:color w:val="005078"/>
          <w:sz w:val="44"/>
          <w:lang w:val="en-US"/>
        </w:rPr>
      </w:pPr>
    </w:p>
    <w:sdt>
      <w:sdtPr>
        <w:rPr>
          <w:rFonts w:asciiTheme="minorHAnsi" w:eastAsiaTheme="minorHAnsi" w:hAnsiTheme="minorHAnsi" w:cstheme="minorBidi"/>
          <w:color w:val="auto"/>
          <w:sz w:val="22"/>
          <w:szCs w:val="22"/>
          <w:lang w:val="en-US" w:eastAsia="en-US"/>
        </w:rPr>
        <w:id w:val="-1141655054"/>
        <w:docPartObj>
          <w:docPartGallery w:val="Table of Contents"/>
          <w:docPartUnique/>
        </w:docPartObj>
      </w:sdtPr>
      <w:sdtEndPr>
        <w:rPr>
          <w:bCs/>
        </w:rPr>
      </w:sdtEndPr>
      <w:sdtContent>
        <w:p w14:paraId="6CC38EB0" w14:textId="47F4FF74" w:rsidR="00B91CD7" w:rsidRDefault="00B94D79" w:rsidP="00B91CD7">
          <w:pPr>
            <w:pStyle w:val="Inhaltsverzeichnisberschrift"/>
            <w:rPr>
              <w:color w:val="005078"/>
              <w:lang w:val="en-US"/>
            </w:rPr>
          </w:pPr>
          <w:r w:rsidRPr="00B12B81">
            <w:rPr>
              <w:color w:val="005078"/>
              <w:lang w:val="en-US"/>
            </w:rPr>
            <w:t>Contents</w:t>
          </w:r>
        </w:p>
        <w:p w14:paraId="62392178" w14:textId="321865BB" w:rsidR="00313042" w:rsidRDefault="00FE4D18">
          <w:pPr>
            <w:pStyle w:val="Verzeichnis1"/>
            <w:tabs>
              <w:tab w:val="left" w:pos="440"/>
              <w:tab w:val="right" w:leader="dot" w:pos="9227"/>
            </w:tabs>
            <w:rPr>
              <w:rFonts w:eastAsiaTheme="minorEastAsia"/>
              <w:noProof/>
              <w:lang w:eastAsia="de-DE"/>
            </w:rPr>
          </w:pPr>
          <w:r w:rsidRPr="00B12B81">
            <w:rPr>
              <w:lang w:val="en-US"/>
            </w:rPr>
            <w:fldChar w:fldCharType="begin"/>
          </w:r>
          <w:r w:rsidRPr="00B12B81">
            <w:rPr>
              <w:lang w:val="en-US"/>
            </w:rPr>
            <w:instrText xml:space="preserve"> TOC \o "1-3" \h \z \u </w:instrText>
          </w:r>
          <w:r w:rsidRPr="00B12B81">
            <w:rPr>
              <w:lang w:val="en-US"/>
            </w:rPr>
            <w:fldChar w:fldCharType="separate"/>
          </w:r>
          <w:hyperlink w:anchor="_Toc105583665" w:history="1">
            <w:r w:rsidR="00313042" w:rsidRPr="00CE75D6">
              <w:rPr>
                <w:rStyle w:val="Hyperlink"/>
                <w:rFonts w:cstheme="majorHAnsi"/>
                <w:noProof/>
                <w:lang w:val="en-US"/>
              </w:rPr>
              <w:t>1.</w:t>
            </w:r>
            <w:r w:rsidR="00313042">
              <w:rPr>
                <w:rFonts w:eastAsiaTheme="minorEastAsia"/>
                <w:noProof/>
                <w:lang w:eastAsia="de-DE"/>
              </w:rPr>
              <w:tab/>
            </w:r>
            <w:r w:rsidR="00313042" w:rsidRPr="00CE75D6">
              <w:rPr>
                <w:rStyle w:val="Hyperlink"/>
                <w:noProof/>
                <w:lang w:val="en-US"/>
              </w:rPr>
              <w:t>Introduction</w:t>
            </w:r>
            <w:r w:rsidR="00313042">
              <w:rPr>
                <w:noProof/>
                <w:webHidden/>
              </w:rPr>
              <w:tab/>
            </w:r>
            <w:r w:rsidR="00313042">
              <w:rPr>
                <w:noProof/>
                <w:webHidden/>
              </w:rPr>
              <w:fldChar w:fldCharType="begin"/>
            </w:r>
            <w:r w:rsidR="00313042">
              <w:rPr>
                <w:noProof/>
                <w:webHidden/>
              </w:rPr>
              <w:instrText xml:space="preserve"> PAGEREF _Toc105583665 \h </w:instrText>
            </w:r>
            <w:r w:rsidR="00313042">
              <w:rPr>
                <w:noProof/>
                <w:webHidden/>
              </w:rPr>
            </w:r>
            <w:r w:rsidR="00313042">
              <w:rPr>
                <w:noProof/>
                <w:webHidden/>
              </w:rPr>
              <w:fldChar w:fldCharType="separate"/>
            </w:r>
            <w:r w:rsidR="00044101">
              <w:rPr>
                <w:noProof/>
                <w:webHidden/>
              </w:rPr>
              <w:t>8</w:t>
            </w:r>
            <w:r w:rsidR="00313042">
              <w:rPr>
                <w:noProof/>
                <w:webHidden/>
              </w:rPr>
              <w:fldChar w:fldCharType="end"/>
            </w:r>
          </w:hyperlink>
        </w:p>
        <w:p w14:paraId="44C5F2F4" w14:textId="2BEB76A4" w:rsidR="00313042" w:rsidRDefault="00587F53">
          <w:pPr>
            <w:pStyle w:val="Verzeichnis1"/>
            <w:tabs>
              <w:tab w:val="left" w:pos="440"/>
              <w:tab w:val="right" w:leader="dot" w:pos="9227"/>
            </w:tabs>
            <w:rPr>
              <w:rFonts w:eastAsiaTheme="minorEastAsia"/>
              <w:noProof/>
              <w:lang w:eastAsia="de-DE"/>
            </w:rPr>
          </w:pPr>
          <w:hyperlink w:anchor="_Toc105583666" w:history="1">
            <w:r w:rsidR="00313042" w:rsidRPr="00CE75D6">
              <w:rPr>
                <w:rStyle w:val="Hyperlink"/>
                <w:rFonts w:cstheme="majorHAnsi"/>
                <w:noProof/>
                <w:lang w:val="en-US"/>
              </w:rPr>
              <w:t>2.</w:t>
            </w:r>
            <w:r w:rsidR="00313042">
              <w:rPr>
                <w:rFonts w:eastAsiaTheme="minorEastAsia"/>
                <w:noProof/>
                <w:lang w:eastAsia="de-DE"/>
              </w:rPr>
              <w:tab/>
            </w:r>
            <w:r w:rsidR="00313042" w:rsidRPr="00CE75D6">
              <w:rPr>
                <w:rStyle w:val="Hyperlink"/>
                <w:noProof/>
                <w:lang w:val="en-US"/>
              </w:rPr>
              <w:t>Installation &amp; Launch</w:t>
            </w:r>
            <w:r w:rsidR="00313042">
              <w:rPr>
                <w:noProof/>
                <w:webHidden/>
              </w:rPr>
              <w:tab/>
            </w:r>
            <w:r w:rsidR="00313042">
              <w:rPr>
                <w:noProof/>
                <w:webHidden/>
              </w:rPr>
              <w:fldChar w:fldCharType="begin"/>
            </w:r>
            <w:r w:rsidR="00313042">
              <w:rPr>
                <w:noProof/>
                <w:webHidden/>
              </w:rPr>
              <w:instrText xml:space="preserve"> PAGEREF _Toc105583666 \h </w:instrText>
            </w:r>
            <w:r w:rsidR="00313042">
              <w:rPr>
                <w:noProof/>
                <w:webHidden/>
              </w:rPr>
            </w:r>
            <w:r w:rsidR="00313042">
              <w:rPr>
                <w:noProof/>
                <w:webHidden/>
              </w:rPr>
              <w:fldChar w:fldCharType="separate"/>
            </w:r>
            <w:r w:rsidR="00044101">
              <w:rPr>
                <w:noProof/>
                <w:webHidden/>
              </w:rPr>
              <w:t>9</w:t>
            </w:r>
            <w:r w:rsidR="00313042">
              <w:rPr>
                <w:noProof/>
                <w:webHidden/>
              </w:rPr>
              <w:fldChar w:fldCharType="end"/>
            </w:r>
          </w:hyperlink>
        </w:p>
        <w:p w14:paraId="790645DE" w14:textId="5FB092C3" w:rsidR="00313042" w:rsidRDefault="00587F53">
          <w:pPr>
            <w:pStyle w:val="Verzeichnis2"/>
            <w:tabs>
              <w:tab w:val="left" w:pos="880"/>
              <w:tab w:val="right" w:leader="dot" w:pos="9227"/>
            </w:tabs>
            <w:rPr>
              <w:rFonts w:eastAsiaTheme="minorEastAsia"/>
              <w:noProof/>
              <w:lang w:eastAsia="de-DE"/>
            </w:rPr>
          </w:pPr>
          <w:hyperlink w:anchor="_Toc105583667" w:history="1">
            <w:r w:rsidR="00313042" w:rsidRPr="00CE75D6">
              <w:rPr>
                <w:rStyle w:val="Hyperlink"/>
                <w:noProof/>
                <w:lang w:val="en-US"/>
              </w:rPr>
              <w:t>2.1</w:t>
            </w:r>
            <w:r w:rsidR="00313042">
              <w:rPr>
                <w:rFonts w:eastAsiaTheme="minorEastAsia"/>
                <w:noProof/>
                <w:lang w:eastAsia="de-DE"/>
              </w:rPr>
              <w:tab/>
            </w:r>
            <w:r w:rsidR="00313042" w:rsidRPr="00CE75D6">
              <w:rPr>
                <w:rStyle w:val="Hyperlink"/>
                <w:noProof/>
                <w:lang w:val="en-US"/>
              </w:rPr>
              <w:t>Requirements</w:t>
            </w:r>
            <w:r w:rsidR="00313042">
              <w:rPr>
                <w:noProof/>
                <w:webHidden/>
              </w:rPr>
              <w:tab/>
            </w:r>
            <w:r w:rsidR="00313042">
              <w:rPr>
                <w:noProof/>
                <w:webHidden/>
              </w:rPr>
              <w:fldChar w:fldCharType="begin"/>
            </w:r>
            <w:r w:rsidR="00313042">
              <w:rPr>
                <w:noProof/>
                <w:webHidden/>
              </w:rPr>
              <w:instrText xml:space="preserve"> PAGEREF _Toc105583667 \h </w:instrText>
            </w:r>
            <w:r w:rsidR="00313042">
              <w:rPr>
                <w:noProof/>
                <w:webHidden/>
              </w:rPr>
            </w:r>
            <w:r w:rsidR="00313042">
              <w:rPr>
                <w:noProof/>
                <w:webHidden/>
              </w:rPr>
              <w:fldChar w:fldCharType="separate"/>
            </w:r>
            <w:r w:rsidR="00044101">
              <w:rPr>
                <w:noProof/>
                <w:webHidden/>
              </w:rPr>
              <w:t>9</w:t>
            </w:r>
            <w:r w:rsidR="00313042">
              <w:rPr>
                <w:noProof/>
                <w:webHidden/>
              </w:rPr>
              <w:fldChar w:fldCharType="end"/>
            </w:r>
          </w:hyperlink>
        </w:p>
        <w:p w14:paraId="00B33D94" w14:textId="23294C28" w:rsidR="00313042" w:rsidRDefault="00587F53">
          <w:pPr>
            <w:pStyle w:val="Verzeichnis3"/>
            <w:tabs>
              <w:tab w:val="left" w:pos="1320"/>
              <w:tab w:val="right" w:leader="dot" w:pos="9227"/>
            </w:tabs>
            <w:rPr>
              <w:rFonts w:eastAsiaTheme="minorEastAsia"/>
              <w:noProof/>
              <w:lang w:eastAsia="de-DE"/>
            </w:rPr>
          </w:pPr>
          <w:hyperlink w:anchor="_Toc105583668" w:history="1">
            <w:r w:rsidR="00313042" w:rsidRPr="00CE75D6">
              <w:rPr>
                <w:rStyle w:val="Hyperlink"/>
                <w:noProof/>
                <w:lang w:val="en-US"/>
              </w:rPr>
              <w:t>2.1.1</w:t>
            </w:r>
            <w:r w:rsidR="00313042">
              <w:rPr>
                <w:rFonts w:eastAsiaTheme="minorEastAsia"/>
                <w:noProof/>
                <w:lang w:eastAsia="de-DE"/>
              </w:rPr>
              <w:tab/>
            </w:r>
            <w:r w:rsidR="00313042" w:rsidRPr="00CE75D6">
              <w:rPr>
                <w:rStyle w:val="Hyperlink"/>
                <w:noProof/>
                <w:lang w:val="en-US"/>
              </w:rPr>
              <w:t>Hardware Requirements</w:t>
            </w:r>
            <w:r w:rsidR="00313042">
              <w:rPr>
                <w:noProof/>
                <w:webHidden/>
              </w:rPr>
              <w:tab/>
            </w:r>
            <w:r w:rsidR="00313042">
              <w:rPr>
                <w:noProof/>
                <w:webHidden/>
              </w:rPr>
              <w:fldChar w:fldCharType="begin"/>
            </w:r>
            <w:r w:rsidR="00313042">
              <w:rPr>
                <w:noProof/>
                <w:webHidden/>
              </w:rPr>
              <w:instrText xml:space="preserve"> PAGEREF _Toc105583668 \h </w:instrText>
            </w:r>
            <w:r w:rsidR="00313042">
              <w:rPr>
                <w:noProof/>
                <w:webHidden/>
              </w:rPr>
            </w:r>
            <w:r w:rsidR="00313042">
              <w:rPr>
                <w:noProof/>
                <w:webHidden/>
              </w:rPr>
              <w:fldChar w:fldCharType="separate"/>
            </w:r>
            <w:r w:rsidR="00044101">
              <w:rPr>
                <w:noProof/>
                <w:webHidden/>
              </w:rPr>
              <w:t>9</w:t>
            </w:r>
            <w:r w:rsidR="00313042">
              <w:rPr>
                <w:noProof/>
                <w:webHidden/>
              </w:rPr>
              <w:fldChar w:fldCharType="end"/>
            </w:r>
          </w:hyperlink>
        </w:p>
        <w:p w14:paraId="774E07D7" w14:textId="058160BF" w:rsidR="00313042" w:rsidRDefault="00587F53">
          <w:pPr>
            <w:pStyle w:val="Verzeichnis3"/>
            <w:tabs>
              <w:tab w:val="left" w:pos="1320"/>
              <w:tab w:val="right" w:leader="dot" w:pos="9227"/>
            </w:tabs>
            <w:rPr>
              <w:rFonts w:eastAsiaTheme="minorEastAsia"/>
              <w:noProof/>
              <w:lang w:eastAsia="de-DE"/>
            </w:rPr>
          </w:pPr>
          <w:hyperlink w:anchor="_Toc105583669" w:history="1">
            <w:r w:rsidR="00313042" w:rsidRPr="00CE75D6">
              <w:rPr>
                <w:rStyle w:val="Hyperlink"/>
                <w:noProof/>
                <w:lang w:val="en-US"/>
              </w:rPr>
              <w:t>2.1.2</w:t>
            </w:r>
            <w:r w:rsidR="00313042">
              <w:rPr>
                <w:rFonts w:eastAsiaTheme="minorEastAsia"/>
                <w:noProof/>
                <w:lang w:eastAsia="de-DE"/>
              </w:rPr>
              <w:tab/>
            </w:r>
            <w:r w:rsidR="00313042" w:rsidRPr="00CE75D6">
              <w:rPr>
                <w:rStyle w:val="Hyperlink"/>
                <w:noProof/>
                <w:lang w:val="en-US"/>
              </w:rPr>
              <w:t>Database Requirements</w:t>
            </w:r>
            <w:r w:rsidR="00313042">
              <w:rPr>
                <w:noProof/>
                <w:webHidden/>
              </w:rPr>
              <w:tab/>
            </w:r>
            <w:r w:rsidR="00313042">
              <w:rPr>
                <w:noProof/>
                <w:webHidden/>
              </w:rPr>
              <w:fldChar w:fldCharType="begin"/>
            </w:r>
            <w:r w:rsidR="00313042">
              <w:rPr>
                <w:noProof/>
                <w:webHidden/>
              </w:rPr>
              <w:instrText xml:space="preserve"> PAGEREF _Toc105583669 \h </w:instrText>
            </w:r>
            <w:r w:rsidR="00313042">
              <w:rPr>
                <w:noProof/>
                <w:webHidden/>
              </w:rPr>
            </w:r>
            <w:r w:rsidR="00313042">
              <w:rPr>
                <w:noProof/>
                <w:webHidden/>
              </w:rPr>
              <w:fldChar w:fldCharType="separate"/>
            </w:r>
            <w:r w:rsidR="00044101">
              <w:rPr>
                <w:noProof/>
                <w:webHidden/>
              </w:rPr>
              <w:t>9</w:t>
            </w:r>
            <w:r w:rsidR="00313042">
              <w:rPr>
                <w:noProof/>
                <w:webHidden/>
              </w:rPr>
              <w:fldChar w:fldCharType="end"/>
            </w:r>
          </w:hyperlink>
        </w:p>
        <w:p w14:paraId="078FC257" w14:textId="0FDD0775" w:rsidR="00313042" w:rsidRDefault="00587F53">
          <w:pPr>
            <w:pStyle w:val="Verzeichnis2"/>
            <w:tabs>
              <w:tab w:val="left" w:pos="880"/>
              <w:tab w:val="right" w:leader="dot" w:pos="9227"/>
            </w:tabs>
            <w:rPr>
              <w:rFonts w:eastAsiaTheme="minorEastAsia"/>
              <w:noProof/>
              <w:lang w:eastAsia="de-DE"/>
            </w:rPr>
          </w:pPr>
          <w:hyperlink w:anchor="_Toc105583670" w:history="1">
            <w:r w:rsidR="00313042" w:rsidRPr="00CE75D6">
              <w:rPr>
                <w:rStyle w:val="Hyperlink"/>
                <w:noProof/>
                <w:lang w:val="en-US"/>
              </w:rPr>
              <w:t>2.2</w:t>
            </w:r>
            <w:r w:rsidR="00313042">
              <w:rPr>
                <w:rFonts w:eastAsiaTheme="minorEastAsia"/>
                <w:noProof/>
                <w:lang w:eastAsia="de-DE"/>
              </w:rPr>
              <w:tab/>
            </w:r>
            <w:r w:rsidR="00313042" w:rsidRPr="00CE75D6">
              <w:rPr>
                <w:rStyle w:val="Hyperlink"/>
                <w:noProof/>
                <w:lang w:val="en-US"/>
              </w:rPr>
              <w:t>Installation Information</w:t>
            </w:r>
            <w:r w:rsidR="00313042">
              <w:rPr>
                <w:noProof/>
                <w:webHidden/>
              </w:rPr>
              <w:tab/>
            </w:r>
            <w:r w:rsidR="00313042">
              <w:rPr>
                <w:noProof/>
                <w:webHidden/>
              </w:rPr>
              <w:fldChar w:fldCharType="begin"/>
            </w:r>
            <w:r w:rsidR="00313042">
              <w:rPr>
                <w:noProof/>
                <w:webHidden/>
              </w:rPr>
              <w:instrText xml:space="preserve"> PAGEREF _Toc105583670 \h </w:instrText>
            </w:r>
            <w:r w:rsidR="00313042">
              <w:rPr>
                <w:noProof/>
                <w:webHidden/>
              </w:rPr>
            </w:r>
            <w:r w:rsidR="00313042">
              <w:rPr>
                <w:noProof/>
                <w:webHidden/>
              </w:rPr>
              <w:fldChar w:fldCharType="separate"/>
            </w:r>
            <w:r w:rsidR="00044101">
              <w:rPr>
                <w:noProof/>
                <w:webHidden/>
              </w:rPr>
              <w:t>10</w:t>
            </w:r>
            <w:r w:rsidR="00313042">
              <w:rPr>
                <w:noProof/>
                <w:webHidden/>
              </w:rPr>
              <w:fldChar w:fldCharType="end"/>
            </w:r>
          </w:hyperlink>
        </w:p>
        <w:p w14:paraId="311F2C98" w14:textId="4DE779E1" w:rsidR="00313042" w:rsidRDefault="00587F53">
          <w:pPr>
            <w:pStyle w:val="Verzeichnis2"/>
            <w:tabs>
              <w:tab w:val="left" w:pos="880"/>
              <w:tab w:val="right" w:leader="dot" w:pos="9227"/>
            </w:tabs>
            <w:rPr>
              <w:rFonts w:eastAsiaTheme="minorEastAsia"/>
              <w:noProof/>
              <w:lang w:eastAsia="de-DE"/>
            </w:rPr>
          </w:pPr>
          <w:hyperlink w:anchor="_Toc105583671" w:history="1">
            <w:r w:rsidR="00313042" w:rsidRPr="00CE75D6">
              <w:rPr>
                <w:rStyle w:val="Hyperlink"/>
                <w:noProof/>
                <w:lang w:val="en-US"/>
              </w:rPr>
              <w:t>2.3</w:t>
            </w:r>
            <w:r w:rsidR="00313042">
              <w:rPr>
                <w:rFonts w:eastAsiaTheme="minorEastAsia"/>
                <w:noProof/>
                <w:lang w:eastAsia="de-DE"/>
              </w:rPr>
              <w:tab/>
            </w:r>
            <w:r w:rsidR="00313042" w:rsidRPr="00CE75D6">
              <w:rPr>
                <w:rStyle w:val="Hyperlink"/>
                <w:noProof/>
                <w:lang w:val="en-US"/>
              </w:rPr>
              <w:t>Installation Process</w:t>
            </w:r>
            <w:r w:rsidR="00313042">
              <w:rPr>
                <w:noProof/>
                <w:webHidden/>
              </w:rPr>
              <w:tab/>
            </w:r>
            <w:r w:rsidR="00313042">
              <w:rPr>
                <w:noProof/>
                <w:webHidden/>
              </w:rPr>
              <w:fldChar w:fldCharType="begin"/>
            </w:r>
            <w:r w:rsidR="00313042">
              <w:rPr>
                <w:noProof/>
                <w:webHidden/>
              </w:rPr>
              <w:instrText xml:space="preserve"> PAGEREF _Toc105583671 \h </w:instrText>
            </w:r>
            <w:r w:rsidR="00313042">
              <w:rPr>
                <w:noProof/>
                <w:webHidden/>
              </w:rPr>
            </w:r>
            <w:r w:rsidR="00313042">
              <w:rPr>
                <w:noProof/>
                <w:webHidden/>
              </w:rPr>
              <w:fldChar w:fldCharType="separate"/>
            </w:r>
            <w:r w:rsidR="00044101">
              <w:rPr>
                <w:noProof/>
                <w:webHidden/>
              </w:rPr>
              <w:t>10</w:t>
            </w:r>
            <w:r w:rsidR="00313042">
              <w:rPr>
                <w:noProof/>
                <w:webHidden/>
              </w:rPr>
              <w:fldChar w:fldCharType="end"/>
            </w:r>
          </w:hyperlink>
        </w:p>
        <w:p w14:paraId="13FE8469" w14:textId="3DA06B2B" w:rsidR="00313042" w:rsidRDefault="00587F53">
          <w:pPr>
            <w:pStyle w:val="Verzeichnis3"/>
            <w:tabs>
              <w:tab w:val="left" w:pos="1320"/>
              <w:tab w:val="right" w:leader="dot" w:pos="9227"/>
            </w:tabs>
            <w:rPr>
              <w:rFonts w:eastAsiaTheme="minorEastAsia"/>
              <w:noProof/>
              <w:lang w:eastAsia="de-DE"/>
            </w:rPr>
          </w:pPr>
          <w:hyperlink w:anchor="_Toc105583672" w:history="1">
            <w:r w:rsidR="00313042" w:rsidRPr="00CE75D6">
              <w:rPr>
                <w:rStyle w:val="Hyperlink"/>
                <w:noProof/>
                <w:lang w:val="en-US"/>
              </w:rPr>
              <w:t>2.3.1</w:t>
            </w:r>
            <w:r w:rsidR="00313042">
              <w:rPr>
                <w:rFonts w:eastAsiaTheme="minorEastAsia"/>
                <w:noProof/>
                <w:lang w:eastAsia="de-DE"/>
              </w:rPr>
              <w:tab/>
            </w:r>
            <w:r w:rsidR="00313042" w:rsidRPr="00CE75D6">
              <w:rPr>
                <w:rStyle w:val="Hyperlink"/>
                <w:noProof/>
                <w:lang w:val="en-US"/>
              </w:rPr>
              <w:t>Installation with Windows</w:t>
            </w:r>
            <w:r w:rsidR="00313042">
              <w:rPr>
                <w:noProof/>
                <w:webHidden/>
              </w:rPr>
              <w:tab/>
            </w:r>
            <w:r w:rsidR="00313042">
              <w:rPr>
                <w:noProof/>
                <w:webHidden/>
              </w:rPr>
              <w:fldChar w:fldCharType="begin"/>
            </w:r>
            <w:r w:rsidR="00313042">
              <w:rPr>
                <w:noProof/>
                <w:webHidden/>
              </w:rPr>
              <w:instrText xml:space="preserve"> PAGEREF _Toc105583672 \h </w:instrText>
            </w:r>
            <w:r w:rsidR="00313042">
              <w:rPr>
                <w:noProof/>
                <w:webHidden/>
              </w:rPr>
            </w:r>
            <w:r w:rsidR="00313042">
              <w:rPr>
                <w:noProof/>
                <w:webHidden/>
              </w:rPr>
              <w:fldChar w:fldCharType="separate"/>
            </w:r>
            <w:r w:rsidR="00044101">
              <w:rPr>
                <w:noProof/>
                <w:webHidden/>
              </w:rPr>
              <w:t>11</w:t>
            </w:r>
            <w:r w:rsidR="00313042">
              <w:rPr>
                <w:noProof/>
                <w:webHidden/>
              </w:rPr>
              <w:fldChar w:fldCharType="end"/>
            </w:r>
          </w:hyperlink>
        </w:p>
        <w:p w14:paraId="262A64AC" w14:textId="72758239" w:rsidR="00313042" w:rsidRDefault="00587F53">
          <w:pPr>
            <w:pStyle w:val="Verzeichnis3"/>
            <w:tabs>
              <w:tab w:val="left" w:pos="1320"/>
              <w:tab w:val="right" w:leader="dot" w:pos="9227"/>
            </w:tabs>
            <w:rPr>
              <w:rFonts w:eastAsiaTheme="minorEastAsia"/>
              <w:noProof/>
              <w:lang w:eastAsia="de-DE"/>
            </w:rPr>
          </w:pPr>
          <w:hyperlink w:anchor="_Toc105583673" w:history="1">
            <w:r w:rsidR="00313042" w:rsidRPr="00CE75D6">
              <w:rPr>
                <w:rStyle w:val="Hyperlink"/>
                <w:noProof/>
                <w:lang w:val="en-US"/>
              </w:rPr>
              <w:t>2.3.2</w:t>
            </w:r>
            <w:r w:rsidR="00313042">
              <w:rPr>
                <w:rFonts w:eastAsiaTheme="minorEastAsia"/>
                <w:noProof/>
                <w:lang w:eastAsia="de-DE"/>
              </w:rPr>
              <w:tab/>
            </w:r>
            <w:r w:rsidR="00313042" w:rsidRPr="00CE75D6">
              <w:rPr>
                <w:rStyle w:val="Hyperlink"/>
                <w:noProof/>
                <w:lang w:val="en-US"/>
              </w:rPr>
              <w:t>Installation with Linux</w:t>
            </w:r>
            <w:r w:rsidR="00313042">
              <w:rPr>
                <w:noProof/>
                <w:webHidden/>
              </w:rPr>
              <w:tab/>
            </w:r>
            <w:r w:rsidR="00313042">
              <w:rPr>
                <w:noProof/>
                <w:webHidden/>
              </w:rPr>
              <w:fldChar w:fldCharType="begin"/>
            </w:r>
            <w:r w:rsidR="00313042">
              <w:rPr>
                <w:noProof/>
                <w:webHidden/>
              </w:rPr>
              <w:instrText xml:space="preserve"> PAGEREF _Toc105583673 \h </w:instrText>
            </w:r>
            <w:r w:rsidR="00313042">
              <w:rPr>
                <w:noProof/>
                <w:webHidden/>
              </w:rPr>
            </w:r>
            <w:r w:rsidR="00313042">
              <w:rPr>
                <w:noProof/>
                <w:webHidden/>
              </w:rPr>
              <w:fldChar w:fldCharType="separate"/>
            </w:r>
            <w:r w:rsidR="00044101">
              <w:rPr>
                <w:noProof/>
                <w:webHidden/>
              </w:rPr>
              <w:t>11</w:t>
            </w:r>
            <w:r w:rsidR="00313042">
              <w:rPr>
                <w:noProof/>
                <w:webHidden/>
              </w:rPr>
              <w:fldChar w:fldCharType="end"/>
            </w:r>
          </w:hyperlink>
        </w:p>
        <w:p w14:paraId="4364DAA0" w14:textId="3DBF7E3A" w:rsidR="00313042" w:rsidRDefault="00587F53">
          <w:pPr>
            <w:pStyle w:val="Verzeichnis3"/>
            <w:tabs>
              <w:tab w:val="left" w:pos="1320"/>
              <w:tab w:val="right" w:leader="dot" w:pos="9227"/>
            </w:tabs>
            <w:rPr>
              <w:rFonts w:eastAsiaTheme="minorEastAsia"/>
              <w:noProof/>
              <w:lang w:eastAsia="de-DE"/>
            </w:rPr>
          </w:pPr>
          <w:hyperlink w:anchor="_Toc105583674" w:history="1">
            <w:r w:rsidR="00313042" w:rsidRPr="00CE75D6">
              <w:rPr>
                <w:rStyle w:val="Hyperlink"/>
                <w:noProof/>
                <w:lang w:val="en-US"/>
              </w:rPr>
              <w:t>2.3.3</w:t>
            </w:r>
            <w:r w:rsidR="00313042">
              <w:rPr>
                <w:rFonts w:eastAsiaTheme="minorEastAsia"/>
                <w:noProof/>
                <w:lang w:eastAsia="de-DE"/>
              </w:rPr>
              <w:tab/>
            </w:r>
            <w:r w:rsidR="00313042" w:rsidRPr="00CE75D6">
              <w:rPr>
                <w:rStyle w:val="Hyperlink"/>
                <w:noProof/>
                <w:lang w:val="en-US"/>
              </w:rPr>
              <w:t>Installation with a Headless Operating System</w:t>
            </w:r>
            <w:r w:rsidR="00313042">
              <w:rPr>
                <w:noProof/>
                <w:webHidden/>
              </w:rPr>
              <w:tab/>
            </w:r>
            <w:r w:rsidR="00313042">
              <w:rPr>
                <w:noProof/>
                <w:webHidden/>
              </w:rPr>
              <w:fldChar w:fldCharType="begin"/>
            </w:r>
            <w:r w:rsidR="00313042">
              <w:rPr>
                <w:noProof/>
                <w:webHidden/>
              </w:rPr>
              <w:instrText xml:space="preserve"> PAGEREF _Toc105583674 \h </w:instrText>
            </w:r>
            <w:r w:rsidR="00313042">
              <w:rPr>
                <w:noProof/>
                <w:webHidden/>
              </w:rPr>
            </w:r>
            <w:r w:rsidR="00313042">
              <w:rPr>
                <w:noProof/>
                <w:webHidden/>
              </w:rPr>
              <w:fldChar w:fldCharType="separate"/>
            </w:r>
            <w:r w:rsidR="00044101">
              <w:rPr>
                <w:noProof/>
                <w:webHidden/>
              </w:rPr>
              <w:t>12</w:t>
            </w:r>
            <w:r w:rsidR="00313042">
              <w:rPr>
                <w:noProof/>
                <w:webHidden/>
              </w:rPr>
              <w:fldChar w:fldCharType="end"/>
            </w:r>
          </w:hyperlink>
        </w:p>
        <w:p w14:paraId="0F23F230" w14:textId="0293E42C" w:rsidR="00313042" w:rsidRDefault="00587F53">
          <w:pPr>
            <w:pStyle w:val="Verzeichnis3"/>
            <w:tabs>
              <w:tab w:val="left" w:pos="1320"/>
              <w:tab w:val="right" w:leader="dot" w:pos="9227"/>
            </w:tabs>
            <w:rPr>
              <w:rFonts w:eastAsiaTheme="minorEastAsia"/>
              <w:noProof/>
              <w:lang w:eastAsia="de-DE"/>
            </w:rPr>
          </w:pPr>
          <w:hyperlink w:anchor="_Toc105583675" w:history="1">
            <w:r w:rsidR="00313042" w:rsidRPr="00CE75D6">
              <w:rPr>
                <w:rStyle w:val="Hyperlink"/>
                <w:noProof/>
                <w:lang w:val="en-US"/>
              </w:rPr>
              <w:t>2.3.4</w:t>
            </w:r>
            <w:r w:rsidR="00313042">
              <w:rPr>
                <w:rFonts w:eastAsiaTheme="minorEastAsia"/>
                <w:noProof/>
                <w:lang w:eastAsia="de-DE"/>
              </w:rPr>
              <w:tab/>
            </w:r>
            <w:r w:rsidR="00313042" w:rsidRPr="00CE75D6">
              <w:rPr>
                <w:rStyle w:val="Hyperlink"/>
                <w:noProof/>
                <w:lang w:val="en-US"/>
              </w:rPr>
              <w:t>Running Installation again</w:t>
            </w:r>
            <w:r w:rsidR="00313042">
              <w:rPr>
                <w:noProof/>
                <w:webHidden/>
              </w:rPr>
              <w:tab/>
            </w:r>
            <w:r w:rsidR="00313042">
              <w:rPr>
                <w:noProof/>
                <w:webHidden/>
              </w:rPr>
              <w:fldChar w:fldCharType="begin"/>
            </w:r>
            <w:r w:rsidR="00313042">
              <w:rPr>
                <w:noProof/>
                <w:webHidden/>
              </w:rPr>
              <w:instrText xml:space="preserve"> PAGEREF _Toc105583675 \h </w:instrText>
            </w:r>
            <w:r w:rsidR="00313042">
              <w:rPr>
                <w:noProof/>
                <w:webHidden/>
              </w:rPr>
            </w:r>
            <w:r w:rsidR="00313042">
              <w:rPr>
                <w:noProof/>
                <w:webHidden/>
              </w:rPr>
              <w:fldChar w:fldCharType="separate"/>
            </w:r>
            <w:r w:rsidR="00044101">
              <w:rPr>
                <w:noProof/>
                <w:webHidden/>
              </w:rPr>
              <w:t>12</w:t>
            </w:r>
            <w:r w:rsidR="00313042">
              <w:rPr>
                <w:noProof/>
                <w:webHidden/>
              </w:rPr>
              <w:fldChar w:fldCharType="end"/>
            </w:r>
          </w:hyperlink>
        </w:p>
        <w:p w14:paraId="710EC88B" w14:textId="20FC74CD" w:rsidR="00313042" w:rsidRDefault="00587F53">
          <w:pPr>
            <w:pStyle w:val="Verzeichnis2"/>
            <w:tabs>
              <w:tab w:val="left" w:pos="880"/>
              <w:tab w:val="right" w:leader="dot" w:pos="9227"/>
            </w:tabs>
            <w:rPr>
              <w:rFonts w:eastAsiaTheme="minorEastAsia"/>
              <w:noProof/>
              <w:lang w:eastAsia="de-DE"/>
            </w:rPr>
          </w:pPr>
          <w:hyperlink w:anchor="_Toc105583676" w:history="1">
            <w:r w:rsidR="00313042" w:rsidRPr="00CE75D6">
              <w:rPr>
                <w:rStyle w:val="Hyperlink"/>
                <w:noProof/>
                <w:lang w:val="en-US"/>
              </w:rPr>
              <w:t>2.4</w:t>
            </w:r>
            <w:r w:rsidR="00313042">
              <w:rPr>
                <w:rFonts w:eastAsiaTheme="minorEastAsia"/>
                <w:noProof/>
                <w:lang w:eastAsia="de-DE"/>
              </w:rPr>
              <w:tab/>
            </w:r>
            <w:r w:rsidR="00313042" w:rsidRPr="00CE75D6">
              <w:rPr>
                <w:rStyle w:val="Hyperlink"/>
                <w:noProof/>
                <w:lang w:val="en-US"/>
              </w:rPr>
              <w:t>Database Configuration</w:t>
            </w:r>
            <w:r w:rsidR="00313042">
              <w:rPr>
                <w:noProof/>
                <w:webHidden/>
              </w:rPr>
              <w:tab/>
            </w:r>
            <w:r w:rsidR="00313042">
              <w:rPr>
                <w:noProof/>
                <w:webHidden/>
              </w:rPr>
              <w:fldChar w:fldCharType="begin"/>
            </w:r>
            <w:r w:rsidR="00313042">
              <w:rPr>
                <w:noProof/>
                <w:webHidden/>
              </w:rPr>
              <w:instrText xml:space="preserve"> PAGEREF _Toc105583676 \h </w:instrText>
            </w:r>
            <w:r w:rsidR="00313042">
              <w:rPr>
                <w:noProof/>
                <w:webHidden/>
              </w:rPr>
            </w:r>
            <w:r w:rsidR="00313042">
              <w:rPr>
                <w:noProof/>
                <w:webHidden/>
              </w:rPr>
              <w:fldChar w:fldCharType="separate"/>
            </w:r>
            <w:r w:rsidR="00044101">
              <w:rPr>
                <w:noProof/>
                <w:webHidden/>
              </w:rPr>
              <w:t>12</w:t>
            </w:r>
            <w:r w:rsidR="00313042">
              <w:rPr>
                <w:noProof/>
                <w:webHidden/>
              </w:rPr>
              <w:fldChar w:fldCharType="end"/>
            </w:r>
          </w:hyperlink>
        </w:p>
        <w:p w14:paraId="5F3063AC" w14:textId="41AE1830" w:rsidR="00313042" w:rsidRDefault="00587F53">
          <w:pPr>
            <w:pStyle w:val="Verzeichnis3"/>
            <w:tabs>
              <w:tab w:val="left" w:pos="1320"/>
              <w:tab w:val="right" w:leader="dot" w:pos="9227"/>
            </w:tabs>
            <w:rPr>
              <w:rFonts w:eastAsiaTheme="minorEastAsia"/>
              <w:noProof/>
              <w:lang w:eastAsia="de-DE"/>
            </w:rPr>
          </w:pPr>
          <w:hyperlink w:anchor="_Toc105583677" w:history="1">
            <w:r w:rsidR="00313042" w:rsidRPr="00CE75D6">
              <w:rPr>
                <w:rStyle w:val="Hyperlink"/>
                <w:noProof/>
                <w:lang w:val="en-US"/>
              </w:rPr>
              <w:t>2.4.1</w:t>
            </w:r>
            <w:r w:rsidR="00313042">
              <w:rPr>
                <w:rFonts w:eastAsiaTheme="minorEastAsia"/>
                <w:noProof/>
                <w:lang w:eastAsia="de-DE"/>
              </w:rPr>
              <w:tab/>
            </w:r>
            <w:r w:rsidR="00313042" w:rsidRPr="00CE75D6">
              <w:rPr>
                <w:rStyle w:val="Hyperlink"/>
                <w:noProof/>
                <w:lang w:val="en-US"/>
              </w:rPr>
              <w:t>Embedded Database</w:t>
            </w:r>
            <w:r w:rsidR="00313042">
              <w:rPr>
                <w:noProof/>
                <w:webHidden/>
              </w:rPr>
              <w:tab/>
            </w:r>
            <w:r w:rsidR="00313042">
              <w:rPr>
                <w:noProof/>
                <w:webHidden/>
              </w:rPr>
              <w:fldChar w:fldCharType="begin"/>
            </w:r>
            <w:r w:rsidR="00313042">
              <w:rPr>
                <w:noProof/>
                <w:webHidden/>
              </w:rPr>
              <w:instrText xml:space="preserve"> PAGEREF _Toc105583677 \h </w:instrText>
            </w:r>
            <w:r w:rsidR="00313042">
              <w:rPr>
                <w:noProof/>
                <w:webHidden/>
              </w:rPr>
            </w:r>
            <w:r w:rsidR="00313042">
              <w:rPr>
                <w:noProof/>
                <w:webHidden/>
              </w:rPr>
              <w:fldChar w:fldCharType="separate"/>
            </w:r>
            <w:r w:rsidR="00044101">
              <w:rPr>
                <w:noProof/>
                <w:webHidden/>
              </w:rPr>
              <w:t>12</w:t>
            </w:r>
            <w:r w:rsidR="00313042">
              <w:rPr>
                <w:noProof/>
                <w:webHidden/>
              </w:rPr>
              <w:fldChar w:fldCharType="end"/>
            </w:r>
          </w:hyperlink>
        </w:p>
        <w:p w14:paraId="5E6C9BF8" w14:textId="6CE30708" w:rsidR="00313042" w:rsidRDefault="00587F53">
          <w:pPr>
            <w:pStyle w:val="Verzeichnis3"/>
            <w:tabs>
              <w:tab w:val="left" w:pos="1320"/>
              <w:tab w:val="right" w:leader="dot" w:pos="9227"/>
            </w:tabs>
            <w:rPr>
              <w:rFonts w:eastAsiaTheme="minorEastAsia"/>
              <w:noProof/>
              <w:lang w:eastAsia="de-DE"/>
            </w:rPr>
          </w:pPr>
          <w:hyperlink w:anchor="_Toc105583678" w:history="1">
            <w:r w:rsidR="00313042" w:rsidRPr="00CE75D6">
              <w:rPr>
                <w:rStyle w:val="Hyperlink"/>
                <w:noProof/>
                <w:lang w:val="en-US"/>
              </w:rPr>
              <w:t>2.4.2</w:t>
            </w:r>
            <w:r w:rsidR="00313042">
              <w:rPr>
                <w:rFonts w:eastAsiaTheme="minorEastAsia"/>
                <w:noProof/>
                <w:lang w:eastAsia="de-DE"/>
              </w:rPr>
              <w:tab/>
            </w:r>
            <w:r w:rsidR="00313042" w:rsidRPr="00CE75D6">
              <w:rPr>
                <w:rStyle w:val="Hyperlink"/>
                <w:noProof/>
                <w:lang w:val="en-US"/>
              </w:rPr>
              <w:t>External Database</w:t>
            </w:r>
            <w:r w:rsidR="00313042">
              <w:rPr>
                <w:noProof/>
                <w:webHidden/>
              </w:rPr>
              <w:tab/>
            </w:r>
            <w:r w:rsidR="00313042">
              <w:rPr>
                <w:noProof/>
                <w:webHidden/>
              </w:rPr>
              <w:fldChar w:fldCharType="begin"/>
            </w:r>
            <w:r w:rsidR="00313042">
              <w:rPr>
                <w:noProof/>
                <w:webHidden/>
              </w:rPr>
              <w:instrText xml:space="preserve"> PAGEREF _Toc105583678 \h </w:instrText>
            </w:r>
            <w:r w:rsidR="00313042">
              <w:rPr>
                <w:noProof/>
                <w:webHidden/>
              </w:rPr>
            </w:r>
            <w:r w:rsidR="00313042">
              <w:rPr>
                <w:noProof/>
                <w:webHidden/>
              </w:rPr>
              <w:fldChar w:fldCharType="separate"/>
            </w:r>
            <w:r w:rsidR="00044101">
              <w:rPr>
                <w:noProof/>
                <w:webHidden/>
              </w:rPr>
              <w:t>14</w:t>
            </w:r>
            <w:r w:rsidR="00313042">
              <w:rPr>
                <w:noProof/>
                <w:webHidden/>
              </w:rPr>
              <w:fldChar w:fldCharType="end"/>
            </w:r>
          </w:hyperlink>
        </w:p>
        <w:p w14:paraId="07A854CF" w14:textId="5B34AC94" w:rsidR="00313042" w:rsidRDefault="00587F53">
          <w:pPr>
            <w:pStyle w:val="Verzeichnis3"/>
            <w:tabs>
              <w:tab w:val="left" w:pos="1320"/>
              <w:tab w:val="right" w:leader="dot" w:pos="9227"/>
            </w:tabs>
            <w:rPr>
              <w:rFonts w:eastAsiaTheme="minorEastAsia"/>
              <w:noProof/>
              <w:lang w:eastAsia="de-DE"/>
            </w:rPr>
          </w:pPr>
          <w:hyperlink w:anchor="_Toc105583679" w:history="1">
            <w:r w:rsidR="00313042" w:rsidRPr="00CE75D6">
              <w:rPr>
                <w:rStyle w:val="Hyperlink"/>
                <w:rFonts w:cstheme="majorHAnsi"/>
                <w:i/>
                <w:noProof/>
                <w:lang w:val="en-US"/>
              </w:rPr>
              <w:t>2.4.2.3</w:t>
            </w:r>
            <w:r w:rsidR="00313042">
              <w:rPr>
                <w:rFonts w:eastAsiaTheme="minorEastAsia"/>
                <w:noProof/>
                <w:lang w:eastAsia="de-DE"/>
              </w:rPr>
              <w:tab/>
            </w:r>
            <w:r w:rsidR="00313042" w:rsidRPr="00CE75D6">
              <w:rPr>
                <w:rStyle w:val="Hyperlink"/>
                <w:rFonts w:cstheme="majorHAnsi"/>
                <w:i/>
                <w:noProof/>
                <w:lang w:val="en-US"/>
              </w:rPr>
              <w:t>Configurating a PostgreSQL Database</w:t>
            </w:r>
            <w:r w:rsidR="00313042">
              <w:rPr>
                <w:noProof/>
                <w:webHidden/>
              </w:rPr>
              <w:tab/>
            </w:r>
            <w:r w:rsidR="00313042">
              <w:rPr>
                <w:noProof/>
                <w:webHidden/>
              </w:rPr>
              <w:fldChar w:fldCharType="begin"/>
            </w:r>
            <w:r w:rsidR="00313042">
              <w:rPr>
                <w:noProof/>
                <w:webHidden/>
              </w:rPr>
              <w:instrText xml:space="preserve"> PAGEREF _Toc105583679 \h </w:instrText>
            </w:r>
            <w:r w:rsidR="00313042">
              <w:rPr>
                <w:noProof/>
                <w:webHidden/>
              </w:rPr>
            </w:r>
            <w:r w:rsidR="00313042">
              <w:rPr>
                <w:noProof/>
                <w:webHidden/>
              </w:rPr>
              <w:fldChar w:fldCharType="separate"/>
            </w:r>
            <w:r w:rsidR="00044101">
              <w:rPr>
                <w:noProof/>
                <w:webHidden/>
              </w:rPr>
              <w:t>17</w:t>
            </w:r>
            <w:r w:rsidR="00313042">
              <w:rPr>
                <w:noProof/>
                <w:webHidden/>
              </w:rPr>
              <w:fldChar w:fldCharType="end"/>
            </w:r>
          </w:hyperlink>
        </w:p>
        <w:p w14:paraId="5FCA4943" w14:textId="7D0245B1" w:rsidR="00313042" w:rsidRDefault="00587F53">
          <w:pPr>
            <w:pStyle w:val="Verzeichnis2"/>
            <w:tabs>
              <w:tab w:val="left" w:pos="880"/>
              <w:tab w:val="right" w:leader="dot" w:pos="9227"/>
            </w:tabs>
            <w:rPr>
              <w:rFonts w:eastAsiaTheme="minorEastAsia"/>
              <w:noProof/>
              <w:lang w:eastAsia="de-DE"/>
            </w:rPr>
          </w:pPr>
          <w:hyperlink w:anchor="_Toc105583680" w:history="1">
            <w:r w:rsidR="00313042" w:rsidRPr="00CE75D6">
              <w:rPr>
                <w:rStyle w:val="Hyperlink"/>
                <w:noProof/>
                <w:lang w:val="en-US"/>
              </w:rPr>
              <w:t>2.5</w:t>
            </w:r>
            <w:r w:rsidR="00313042">
              <w:rPr>
                <w:rFonts w:eastAsiaTheme="minorEastAsia"/>
                <w:noProof/>
                <w:lang w:eastAsia="de-DE"/>
              </w:rPr>
              <w:tab/>
            </w:r>
            <w:r w:rsidR="00313042" w:rsidRPr="00CE75D6">
              <w:rPr>
                <w:rStyle w:val="Hyperlink"/>
                <w:noProof/>
                <w:lang w:val="en-US"/>
              </w:rPr>
              <w:t>Installing DCEM as a Daemon</w:t>
            </w:r>
            <w:r w:rsidR="00313042">
              <w:rPr>
                <w:noProof/>
                <w:webHidden/>
              </w:rPr>
              <w:tab/>
            </w:r>
            <w:r w:rsidR="00313042">
              <w:rPr>
                <w:noProof/>
                <w:webHidden/>
              </w:rPr>
              <w:fldChar w:fldCharType="begin"/>
            </w:r>
            <w:r w:rsidR="00313042">
              <w:rPr>
                <w:noProof/>
                <w:webHidden/>
              </w:rPr>
              <w:instrText xml:space="preserve"> PAGEREF _Toc105583680 \h </w:instrText>
            </w:r>
            <w:r w:rsidR="00313042">
              <w:rPr>
                <w:noProof/>
                <w:webHidden/>
              </w:rPr>
            </w:r>
            <w:r w:rsidR="00313042">
              <w:rPr>
                <w:noProof/>
                <w:webHidden/>
              </w:rPr>
              <w:fldChar w:fldCharType="separate"/>
            </w:r>
            <w:r w:rsidR="00044101">
              <w:rPr>
                <w:noProof/>
                <w:webHidden/>
              </w:rPr>
              <w:t>18</w:t>
            </w:r>
            <w:r w:rsidR="00313042">
              <w:rPr>
                <w:noProof/>
                <w:webHidden/>
              </w:rPr>
              <w:fldChar w:fldCharType="end"/>
            </w:r>
          </w:hyperlink>
        </w:p>
        <w:p w14:paraId="6E6974CA" w14:textId="2680515F" w:rsidR="00313042" w:rsidRDefault="00587F53">
          <w:pPr>
            <w:pStyle w:val="Verzeichnis2"/>
            <w:tabs>
              <w:tab w:val="left" w:pos="880"/>
              <w:tab w:val="right" w:leader="dot" w:pos="9227"/>
            </w:tabs>
            <w:rPr>
              <w:rFonts w:eastAsiaTheme="minorEastAsia"/>
              <w:noProof/>
              <w:lang w:eastAsia="de-DE"/>
            </w:rPr>
          </w:pPr>
          <w:hyperlink w:anchor="_Toc105583681" w:history="1">
            <w:r w:rsidR="00313042" w:rsidRPr="00CE75D6">
              <w:rPr>
                <w:rStyle w:val="Hyperlink"/>
                <w:noProof/>
                <w:lang w:val="en-US"/>
              </w:rPr>
              <w:t>2.6</w:t>
            </w:r>
            <w:r w:rsidR="00313042">
              <w:rPr>
                <w:rFonts w:eastAsiaTheme="minorEastAsia"/>
                <w:noProof/>
                <w:lang w:eastAsia="de-DE"/>
              </w:rPr>
              <w:tab/>
            </w:r>
            <w:r w:rsidR="00313042" w:rsidRPr="00CE75D6">
              <w:rPr>
                <w:rStyle w:val="Hyperlink"/>
                <w:noProof/>
                <w:lang w:val="en-US"/>
              </w:rPr>
              <w:t>Database Migration</w:t>
            </w:r>
            <w:r w:rsidR="00313042">
              <w:rPr>
                <w:noProof/>
                <w:webHidden/>
              </w:rPr>
              <w:tab/>
            </w:r>
            <w:r w:rsidR="00313042">
              <w:rPr>
                <w:noProof/>
                <w:webHidden/>
              </w:rPr>
              <w:fldChar w:fldCharType="begin"/>
            </w:r>
            <w:r w:rsidR="00313042">
              <w:rPr>
                <w:noProof/>
                <w:webHidden/>
              </w:rPr>
              <w:instrText xml:space="preserve"> PAGEREF _Toc105583681 \h </w:instrText>
            </w:r>
            <w:r w:rsidR="00313042">
              <w:rPr>
                <w:noProof/>
                <w:webHidden/>
              </w:rPr>
            </w:r>
            <w:r w:rsidR="00313042">
              <w:rPr>
                <w:noProof/>
                <w:webHidden/>
              </w:rPr>
              <w:fldChar w:fldCharType="separate"/>
            </w:r>
            <w:r w:rsidR="00044101">
              <w:rPr>
                <w:noProof/>
                <w:webHidden/>
              </w:rPr>
              <w:t>18</w:t>
            </w:r>
            <w:r w:rsidR="00313042">
              <w:rPr>
                <w:noProof/>
                <w:webHidden/>
              </w:rPr>
              <w:fldChar w:fldCharType="end"/>
            </w:r>
          </w:hyperlink>
        </w:p>
        <w:p w14:paraId="5EB26756" w14:textId="5C3B2277" w:rsidR="00313042" w:rsidRDefault="00587F53">
          <w:pPr>
            <w:pStyle w:val="Verzeichnis3"/>
            <w:tabs>
              <w:tab w:val="left" w:pos="1320"/>
              <w:tab w:val="right" w:leader="dot" w:pos="9227"/>
            </w:tabs>
            <w:rPr>
              <w:rFonts w:eastAsiaTheme="minorEastAsia"/>
              <w:noProof/>
              <w:lang w:eastAsia="de-DE"/>
            </w:rPr>
          </w:pPr>
          <w:hyperlink w:anchor="_Toc105583682" w:history="1">
            <w:r w:rsidR="00313042" w:rsidRPr="00CE75D6">
              <w:rPr>
                <w:rStyle w:val="Hyperlink"/>
                <w:noProof/>
                <w:lang w:val="en-US"/>
              </w:rPr>
              <w:t>2.6.1</w:t>
            </w:r>
            <w:r w:rsidR="00313042">
              <w:rPr>
                <w:rFonts w:eastAsiaTheme="minorEastAsia"/>
                <w:noProof/>
                <w:lang w:eastAsia="de-DE"/>
              </w:rPr>
              <w:tab/>
            </w:r>
            <w:r w:rsidR="00313042" w:rsidRPr="00CE75D6">
              <w:rPr>
                <w:rStyle w:val="Hyperlink"/>
                <w:noProof/>
                <w:lang w:val="en-US"/>
              </w:rPr>
              <w:t>Migration with Windows</w:t>
            </w:r>
            <w:r w:rsidR="00313042">
              <w:rPr>
                <w:noProof/>
                <w:webHidden/>
              </w:rPr>
              <w:tab/>
            </w:r>
            <w:r w:rsidR="00313042">
              <w:rPr>
                <w:noProof/>
                <w:webHidden/>
              </w:rPr>
              <w:fldChar w:fldCharType="begin"/>
            </w:r>
            <w:r w:rsidR="00313042">
              <w:rPr>
                <w:noProof/>
                <w:webHidden/>
              </w:rPr>
              <w:instrText xml:space="preserve"> PAGEREF _Toc105583682 \h </w:instrText>
            </w:r>
            <w:r w:rsidR="00313042">
              <w:rPr>
                <w:noProof/>
                <w:webHidden/>
              </w:rPr>
            </w:r>
            <w:r w:rsidR="00313042">
              <w:rPr>
                <w:noProof/>
                <w:webHidden/>
              </w:rPr>
              <w:fldChar w:fldCharType="separate"/>
            </w:r>
            <w:r w:rsidR="00044101">
              <w:rPr>
                <w:noProof/>
                <w:webHidden/>
              </w:rPr>
              <w:t>18</w:t>
            </w:r>
            <w:r w:rsidR="00313042">
              <w:rPr>
                <w:noProof/>
                <w:webHidden/>
              </w:rPr>
              <w:fldChar w:fldCharType="end"/>
            </w:r>
          </w:hyperlink>
        </w:p>
        <w:p w14:paraId="7D33351E" w14:textId="749F9EBC" w:rsidR="00313042" w:rsidRDefault="00587F53">
          <w:pPr>
            <w:pStyle w:val="Verzeichnis3"/>
            <w:tabs>
              <w:tab w:val="left" w:pos="1320"/>
              <w:tab w:val="right" w:leader="dot" w:pos="9227"/>
            </w:tabs>
            <w:rPr>
              <w:rFonts w:eastAsiaTheme="minorEastAsia"/>
              <w:noProof/>
              <w:lang w:eastAsia="de-DE"/>
            </w:rPr>
          </w:pPr>
          <w:hyperlink w:anchor="_Toc105583683" w:history="1">
            <w:r w:rsidR="00313042" w:rsidRPr="00CE75D6">
              <w:rPr>
                <w:rStyle w:val="Hyperlink"/>
                <w:noProof/>
                <w:lang w:val="en-US"/>
              </w:rPr>
              <w:t>2.6.2</w:t>
            </w:r>
            <w:r w:rsidR="00313042">
              <w:rPr>
                <w:rFonts w:eastAsiaTheme="minorEastAsia"/>
                <w:noProof/>
                <w:lang w:eastAsia="de-DE"/>
              </w:rPr>
              <w:tab/>
            </w:r>
            <w:r w:rsidR="00313042" w:rsidRPr="00CE75D6">
              <w:rPr>
                <w:rStyle w:val="Hyperlink"/>
                <w:noProof/>
                <w:lang w:val="en-US"/>
              </w:rPr>
              <w:t>Migration with Linux</w:t>
            </w:r>
            <w:r w:rsidR="00313042">
              <w:rPr>
                <w:noProof/>
                <w:webHidden/>
              </w:rPr>
              <w:tab/>
            </w:r>
            <w:r w:rsidR="00313042">
              <w:rPr>
                <w:noProof/>
                <w:webHidden/>
              </w:rPr>
              <w:fldChar w:fldCharType="begin"/>
            </w:r>
            <w:r w:rsidR="00313042">
              <w:rPr>
                <w:noProof/>
                <w:webHidden/>
              </w:rPr>
              <w:instrText xml:space="preserve"> PAGEREF _Toc105583683 \h </w:instrText>
            </w:r>
            <w:r w:rsidR="00313042">
              <w:rPr>
                <w:noProof/>
                <w:webHidden/>
              </w:rPr>
            </w:r>
            <w:r w:rsidR="00313042">
              <w:rPr>
                <w:noProof/>
                <w:webHidden/>
              </w:rPr>
              <w:fldChar w:fldCharType="separate"/>
            </w:r>
            <w:r w:rsidR="00044101">
              <w:rPr>
                <w:noProof/>
                <w:webHidden/>
              </w:rPr>
              <w:t>19</w:t>
            </w:r>
            <w:r w:rsidR="00313042">
              <w:rPr>
                <w:noProof/>
                <w:webHidden/>
              </w:rPr>
              <w:fldChar w:fldCharType="end"/>
            </w:r>
          </w:hyperlink>
        </w:p>
        <w:p w14:paraId="3089A8CD" w14:textId="5C7CD986" w:rsidR="00313042" w:rsidRDefault="00587F53">
          <w:pPr>
            <w:pStyle w:val="Verzeichnis3"/>
            <w:tabs>
              <w:tab w:val="left" w:pos="1320"/>
              <w:tab w:val="right" w:leader="dot" w:pos="9227"/>
            </w:tabs>
            <w:rPr>
              <w:rFonts w:eastAsiaTheme="minorEastAsia"/>
              <w:noProof/>
              <w:lang w:eastAsia="de-DE"/>
            </w:rPr>
          </w:pPr>
          <w:hyperlink w:anchor="_Toc105583684" w:history="1">
            <w:r w:rsidR="00313042" w:rsidRPr="00CE75D6">
              <w:rPr>
                <w:rStyle w:val="Hyperlink"/>
                <w:noProof/>
                <w:lang w:val="en-US"/>
              </w:rPr>
              <w:t>2.6.3</w:t>
            </w:r>
            <w:r w:rsidR="00313042">
              <w:rPr>
                <w:rFonts w:eastAsiaTheme="minorEastAsia"/>
                <w:noProof/>
                <w:lang w:eastAsia="de-DE"/>
              </w:rPr>
              <w:tab/>
            </w:r>
            <w:r w:rsidR="00313042" w:rsidRPr="00CE75D6">
              <w:rPr>
                <w:rStyle w:val="Hyperlink"/>
                <w:noProof/>
                <w:lang w:val="en-US"/>
              </w:rPr>
              <w:t>Migration Process</w:t>
            </w:r>
            <w:r w:rsidR="00313042">
              <w:rPr>
                <w:noProof/>
                <w:webHidden/>
              </w:rPr>
              <w:tab/>
            </w:r>
            <w:r w:rsidR="00313042">
              <w:rPr>
                <w:noProof/>
                <w:webHidden/>
              </w:rPr>
              <w:fldChar w:fldCharType="begin"/>
            </w:r>
            <w:r w:rsidR="00313042">
              <w:rPr>
                <w:noProof/>
                <w:webHidden/>
              </w:rPr>
              <w:instrText xml:space="preserve"> PAGEREF _Toc105583684 \h </w:instrText>
            </w:r>
            <w:r w:rsidR="00313042">
              <w:rPr>
                <w:noProof/>
                <w:webHidden/>
              </w:rPr>
            </w:r>
            <w:r w:rsidR="00313042">
              <w:rPr>
                <w:noProof/>
                <w:webHidden/>
              </w:rPr>
              <w:fldChar w:fldCharType="separate"/>
            </w:r>
            <w:r w:rsidR="00044101">
              <w:rPr>
                <w:noProof/>
                <w:webHidden/>
              </w:rPr>
              <w:t>19</w:t>
            </w:r>
            <w:r w:rsidR="00313042">
              <w:rPr>
                <w:noProof/>
                <w:webHidden/>
              </w:rPr>
              <w:fldChar w:fldCharType="end"/>
            </w:r>
          </w:hyperlink>
        </w:p>
        <w:p w14:paraId="2C1D7F57" w14:textId="0DDF91E0" w:rsidR="00313042" w:rsidRDefault="00587F53">
          <w:pPr>
            <w:pStyle w:val="Verzeichnis2"/>
            <w:tabs>
              <w:tab w:val="left" w:pos="880"/>
              <w:tab w:val="right" w:leader="dot" w:pos="9227"/>
            </w:tabs>
            <w:rPr>
              <w:rFonts w:eastAsiaTheme="minorEastAsia"/>
              <w:noProof/>
              <w:lang w:eastAsia="de-DE"/>
            </w:rPr>
          </w:pPr>
          <w:hyperlink w:anchor="_Toc105583685" w:history="1">
            <w:r w:rsidR="00313042" w:rsidRPr="00CE75D6">
              <w:rPr>
                <w:rStyle w:val="Hyperlink"/>
                <w:noProof/>
                <w:lang w:val="en-US"/>
              </w:rPr>
              <w:t>2.7</w:t>
            </w:r>
            <w:r w:rsidR="00313042">
              <w:rPr>
                <w:rFonts w:eastAsiaTheme="minorEastAsia"/>
                <w:noProof/>
                <w:lang w:eastAsia="de-DE"/>
              </w:rPr>
              <w:tab/>
            </w:r>
            <w:r w:rsidR="00313042" w:rsidRPr="00CE75D6">
              <w:rPr>
                <w:rStyle w:val="Hyperlink"/>
                <w:noProof/>
                <w:lang w:val="en-US"/>
              </w:rPr>
              <w:t>Login to DCEM</w:t>
            </w:r>
            <w:r w:rsidR="00313042">
              <w:rPr>
                <w:noProof/>
                <w:webHidden/>
              </w:rPr>
              <w:tab/>
            </w:r>
            <w:r w:rsidR="00313042">
              <w:rPr>
                <w:noProof/>
                <w:webHidden/>
              </w:rPr>
              <w:fldChar w:fldCharType="begin"/>
            </w:r>
            <w:r w:rsidR="00313042">
              <w:rPr>
                <w:noProof/>
                <w:webHidden/>
              </w:rPr>
              <w:instrText xml:space="preserve"> PAGEREF _Toc105583685 \h </w:instrText>
            </w:r>
            <w:r w:rsidR="00313042">
              <w:rPr>
                <w:noProof/>
                <w:webHidden/>
              </w:rPr>
            </w:r>
            <w:r w:rsidR="00313042">
              <w:rPr>
                <w:noProof/>
                <w:webHidden/>
              </w:rPr>
              <w:fldChar w:fldCharType="separate"/>
            </w:r>
            <w:r w:rsidR="00044101">
              <w:rPr>
                <w:noProof/>
                <w:webHidden/>
              </w:rPr>
              <w:t>20</w:t>
            </w:r>
            <w:r w:rsidR="00313042">
              <w:rPr>
                <w:noProof/>
                <w:webHidden/>
              </w:rPr>
              <w:fldChar w:fldCharType="end"/>
            </w:r>
          </w:hyperlink>
        </w:p>
        <w:p w14:paraId="02AAEF4C" w14:textId="7B92DF63" w:rsidR="00313042" w:rsidRDefault="00587F53">
          <w:pPr>
            <w:pStyle w:val="Verzeichnis3"/>
            <w:tabs>
              <w:tab w:val="left" w:pos="1320"/>
              <w:tab w:val="right" w:leader="dot" w:pos="9227"/>
            </w:tabs>
            <w:rPr>
              <w:rFonts w:eastAsiaTheme="minorEastAsia"/>
              <w:noProof/>
              <w:lang w:eastAsia="de-DE"/>
            </w:rPr>
          </w:pPr>
          <w:hyperlink w:anchor="_Toc105583686" w:history="1">
            <w:r w:rsidR="00313042" w:rsidRPr="00CE75D6">
              <w:rPr>
                <w:rStyle w:val="Hyperlink"/>
                <w:noProof/>
                <w:lang w:val="en-US"/>
              </w:rPr>
              <w:t>2.7.1</w:t>
            </w:r>
            <w:r w:rsidR="00313042">
              <w:rPr>
                <w:rFonts w:eastAsiaTheme="minorEastAsia"/>
                <w:noProof/>
                <w:lang w:eastAsia="de-DE"/>
              </w:rPr>
              <w:tab/>
            </w:r>
            <w:r w:rsidR="00313042" w:rsidRPr="00CE75D6">
              <w:rPr>
                <w:rStyle w:val="Hyperlink"/>
                <w:noProof/>
                <w:lang w:val="en-US"/>
              </w:rPr>
              <w:t>Login with User Name and Password</w:t>
            </w:r>
            <w:r w:rsidR="00313042">
              <w:rPr>
                <w:noProof/>
                <w:webHidden/>
              </w:rPr>
              <w:tab/>
            </w:r>
            <w:r w:rsidR="00313042">
              <w:rPr>
                <w:noProof/>
                <w:webHidden/>
              </w:rPr>
              <w:fldChar w:fldCharType="begin"/>
            </w:r>
            <w:r w:rsidR="00313042">
              <w:rPr>
                <w:noProof/>
                <w:webHidden/>
              </w:rPr>
              <w:instrText xml:space="preserve"> PAGEREF _Toc105583686 \h </w:instrText>
            </w:r>
            <w:r w:rsidR="00313042">
              <w:rPr>
                <w:noProof/>
                <w:webHidden/>
              </w:rPr>
            </w:r>
            <w:r w:rsidR="00313042">
              <w:rPr>
                <w:noProof/>
                <w:webHidden/>
              </w:rPr>
              <w:fldChar w:fldCharType="separate"/>
            </w:r>
            <w:r w:rsidR="00044101">
              <w:rPr>
                <w:noProof/>
                <w:webHidden/>
              </w:rPr>
              <w:t>20</w:t>
            </w:r>
            <w:r w:rsidR="00313042">
              <w:rPr>
                <w:noProof/>
                <w:webHidden/>
              </w:rPr>
              <w:fldChar w:fldCharType="end"/>
            </w:r>
          </w:hyperlink>
        </w:p>
        <w:p w14:paraId="72AADD0B" w14:textId="6D8EA56E" w:rsidR="00313042" w:rsidRDefault="00587F53">
          <w:pPr>
            <w:pStyle w:val="Verzeichnis3"/>
            <w:tabs>
              <w:tab w:val="left" w:pos="1320"/>
              <w:tab w:val="right" w:leader="dot" w:pos="9227"/>
            </w:tabs>
            <w:rPr>
              <w:rFonts w:eastAsiaTheme="minorEastAsia"/>
              <w:noProof/>
              <w:lang w:eastAsia="de-DE"/>
            </w:rPr>
          </w:pPr>
          <w:hyperlink w:anchor="_Toc105583687" w:history="1">
            <w:r w:rsidR="00313042" w:rsidRPr="00CE75D6">
              <w:rPr>
                <w:rStyle w:val="Hyperlink"/>
                <w:noProof/>
                <w:lang w:val="en-US"/>
              </w:rPr>
              <w:t>2.7.2</w:t>
            </w:r>
            <w:r w:rsidR="00313042">
              <w:rPr>
                <w:rFonts w:eastAsiaTheme="minorEastAsia"/>
                <w:noProof/>
                <w:lang w:eastAsia="de-DE"/>
              </w:rPr>
              <w:tab/>
            </w:r>
            <w:r w:rsidR="00313042" w:rsidRPr="00CE75D6">
              <w:rPr>
                <w:rStyle w:val="Hyperlink"/>
                <w:noProof/>
                <w:lang w:val="en-US"/>
              </w:rPr>
              <w:t>Login with DoubleClue Multi-Factor Authentication</w:t>
            </w:r>
            <w:r w:rsidR="00313042">
              <w:rPr>
                <w:noProof/>
                <w:webHidden/>
              </w:rPr>
              <w:tab/>
            </w:r>
            <w:r w:rsidR="00313042">
              <w:rPr>
                <w:noProof/>
                <w:webHidden/>
              </w:rPr>
              <w:fldChar w:fldCharType="begin"/>
            </w:r>
            <w:r w:rsidR="00313042">
              <w:rPr>
                <w:noProof/>
                <w:webHidden/>
              </w:rPr>
              <w:instrText xml:space="preserve"> PAGEREF _Toc105583687 \h </w:instrText>
            </w:r>
            <w:r w:rsidR="00313042">
              <w:rPr>
                <w:noProof/>
                <w:webHidden/>
              </w:rPr>
            </w:r>
            <w:r w:rsidR="00313042">
              <w:rPr>
                <w:noProof/>
                <w:webHidden/>
              </w:rPr>
              <w:fldChar w:fldCharType="separate"/>
            </w:r>
            <w:r w:rsidR="00044101">
              <w:rPr>
                <w:noProof/>
                <w:webHidden/>
              </w:rPr>
              <w:t>20</w:t>
            </w:r>
            <w:r w:rsidR="00313042">
              <w:rPr>
                <w:noProof/>
                <w:webHidden/>
              </w:rPr>
              <w:fldChar w:fldCharType="end"/>
            </w:r>
          </w:hyperlink>
        </w:p>
        <w:p w14:paraId="1FEEF62C" w14:textId="427AF32E" w:rsidR="00313042" w:rsidRDefault="00587F53">
          <w:pPr>
            <w:pStyle w:val="Verzeichnis2"/>
            <w:tabs>
              <w:tab w:val="left" w:pos="880"/>
              <w:tab w:val="right" w:leader="dot" w:pos="9227"/>
            </w:tabs>
            <w:rPr>
              <w:rFonts w:eastAsiaTheme="minorEastAsia"/>
              <w:noProof/>
              <w:lang w:eastAsia="de-DE"/>
            </w:rPr>
          </w:pPr>
          <w:hyperlink w:anchor="_Toc105583688" w:history="1">
            <w:r w:rsidR="00313042" w:rsidRPr="00CE75D6">
              <w:rPr>
                <w:rStyle w:val="Hyperlink"/>
                <w:noProof/>
                <w:lang w:val="en-US"/>
              </w:rPr>
              <w:t>2.8</w:t>
            </w:r>
            <w:r w:rsidR="00313042">
              <w:rPr>
                <w:rFonts w:eastAsiaTheme="minorEastAsia"/>
                <w:noProof/>
                <w:lang w:eastAsia="de-DE"/>
              </w:rPr>
              <w:tab/>
            </w:r>
            <w:r w:rsidR="00313042" w:rsidRPr="00CE75D6">
              <w:rPr>
                <w:rStyle w:val="Hyperlink"/>
                <w:noProof/>
                <w:lang w:val="en-US"/>
              </w:rPr>
              <w:t>Log into DCEM</w:t>
            </w:r>
            <w:r w:rsidR="00313042">
              <w:rPr>
                <w:noProof/>
                <w:webHidden/>
              </w:rPr>
              <w:tab/>
            </w:r>
            <w:r w:rsidR="00313042">
              <w:rPr>
                <w:noProof/>
                <w:webHidden/>
              </w:rPr>
              <w:fldChar w:fldCharType="begin"/>
            </w:r>
            <w:r w:rsidR="00313042">
              <w:rPr>
                <w:noProof/>
                <w:webHidden/>
              </w:rPr>
              <w:instrText xml:space="preserve"> PAGEREF _Toc105583688 \h </w:instrText>
            </w:r>
            <w:r w:rsidR="00313042">
              <w:rPr>
                <w:noProof/>
                <w:webHidden/>
              </w:rPr>
            </w:r>
            <w:r w:rsidR="00313042">
              <w:rPr>
                <w:noProof/>
                <w:webHidden/>
              </w:rPr>
              <w:fldChar w:fldCharType="separate"/>
            </w:r>
            <w:r w:rsidR="00044101">
              <w:rPr>
                <w:noProof/>
                <w:webHidden/>
              </w:rPr>
              <w:t>21</w:t>
            </w:r>
            <w:r w:rsidR="00313042">
              <w:rPr>
                <w:noProof/>
                <w:webHidden/>
              </w:rPr>
              <w:fldChar w:fldCharType="end"/>
            </w:r>
          </w:hyperlink>
        </w:p>
        <w:p w14:paraId="2D66B440" w14:textId="21B18395" w:rsidR="00313042" w:rsidRDefault="00587F53">
          <w:pPr>
            <w:pStyle w:val="Verzeichnis3"/>
            <w:tabs>
              <w:tab w:val="left" w:pos="1320"/>
              <w:tab w:val="right" w:leader="dot" w:pos="9227"/>
            </w:tabs>
            <w:rPr>
              <w:rFonts w:eastAsiaTheme="minorEastAsia"/>
              <w:noProof/>
              <w:lang w:eastAsia="de-DE"/>
            </w:rPr>
          </w:pPr>
          <w:hyperlink w:anchor="_Toc105583689" w:history="1">
            <w:r w:rsidR="00313042" w:rsidRPr="00CE75D6">
              <w:rPr>
                <w:rStyle w:val="Hyperlink"/>
                <w:noProof/>
                <w:lang w:val="en-US"/>
              </w:rPr>
              <w:t>2.8.1</w:t>
            </w:r>
            <w:r w:rsidR="00313042">
              <w:rPr>
                <w:rFonts w:eastAsiaTheme="minorEastAsia"/>
                <w:noProof/>
                <w:lang w:eastAsia="de-DE"/>
              </w:rPr>
              <w:tab/>
            </w:r>
            <w:r w:rsidR="00313042" w:rsidRPr="00CE75D6">
              <w:rPr>
                <w:rStyle w:val="Hyperlink"/>
                <w:noProof/>
                <w:lang w:val="en-US"/>
              </w:rPr>
              <w:t>File “configuration.xml”</w:t>
            </w:r>
            <w:r w:rsidR="00313042">
              <w:rPr>
                <w:noProof/>
                <w:webHidden/>
              </w:rPr>
              <w:tab/>
            </w:r>
            <w:r w:rsidR="00313042">
              <w:rPr>
                <w:noProof/>
                <w:webHidden/>
              </w:rPr>
              <w:fldChar w:fldCharType="begin"/>
            </w:r>
            <w:r w:rsidR="00313042">
              <w:rPr>
                <w:noProof/>
                <w:webHidden/>
              </w:rPr>
              <w:instrText xml:space="preserve"> PAGEREF _Toc105583689 \h </w:instrText>
            </w:r>
            <w:r w:rsidR="00313042">
              <w:rPr>
                <w:noProof/>
                <w:webHidden/>
              </w:rPr>
            </w:r>
            <w:r w:rsidR="00313042">
              <w:rPr>
                <w:noProof/>
                <w:webHidden/>
              </w:rPr>
              <w:fldChar w:fldCharType="separate"/>
            </w:r>
            <w:r w:rsidR="00044101">
              <w:rPr>
                <w:noProof/>
                <w:webHidden/>
              </w:rPr>
              <w:t>21</w:t>
            </w:r>
            <w:r w:rsidR="00313042">
              <w:rPr>
                <w:noProof/>
                <w:webHidden/>
              </w:rPr>
              <w:fldChar w:fldCharType="end"/>
            </w:r>
          </w:hyperlink>
        </w:p>
        <w:p w14:paraId="581DD2EA" w14:textId="6AC1D4AD" w:rsidR="00313042" w:rsidRDefault="00587F53">
          <w:pPr>
            <w:pStyle w:val="Verzeichnis3"/>
            <w:tabs>
              <w:tab w:val="left" w:pos="1320"/>
              <w:tab w:val="right" w:leader="dot" w:pos="9227"/>
            </w:tabs>
            <w:rPr>
              <w:rFonts w:eastAsiaTheme="minorEastAsia"/>
              <w:noProof/>
              <w:lang w:eastAsia="de-DE"/>
            </w:rPr>
          </w:pPr>
          <w:hyperlink w:anchor="_Toc105583690" w:history="1">
            <w:r w:rsidR="00313042" w:rsidRPr="00CE75D6">
              <w:rPr>
                <w:rStyle w:val="Hyperlink"/>
                <w:noProof/>
                <w:lang w:val="en-US"/>
              </w:rPr>
              <w:t>2.8.2</w:t>
            </w:r>
            <w:r w:rsidR="00313042">
              <w:rPr>
                <w:rFonts w:eastAsiaTheme="minorEastAsia"/>
                <w:noProof/>
                <w:lang w:eastAsia="de-DE"/>
              </w:rPr>
              <w:tab/>
            </w:r>
            <w:r w:rsidR="00313042" w:rsidRPr="00CE75D6">
              <w:rPr>
                <w:rStyle w:val="Hyperlink"/>
                <w:noProof/>
                <w:lang w:val="en-US"/>
              </w:rPr>
              <w:t>Folder “DCEM_HOME”</w:t>
            </w:r>
            <w:r w:rsidR="00313042">
              <w:rPr>
                <w:noProof/>
                <w:webHidden/>
              </w:rPr>
              <w:tab/>
            </w:r>
            <w:r w:rsidR="00313042">
              <w:rPr>
                <w:noProof/>
                <w:webHidden/>
              </w:rPr>
              <w:fldChar w:fldCharType="begin"/>
            </w:r>
            <w:r w:rsidR="00313042">
              <w:rPr>
                <w:noProof/>
                <w:webHidden/>
              </w:rPr>
              <w:instrText xml:space="preserve"> PAGEREF _Toc105583690 \h </w:instrText>
            </w:r>
            <w:r w:rsidR="00313042">
              <w:rPr>
                <w:noProof/>
                <w:webHidden/>
              </w:rPr>
            </w:r>
            <w:r w:rsidR="00313042">
              <w:rPr>
                <w:noProof/>
                <w:webHidden/>
              </w:rPr>
              <w:fldChar w:fldCharType="separate"/>
            </w:r>
            <w:r w:rsidR="00044101">
              <w:rPr>
                <w:noProof/>
                <w:webHidden/>
              </w:rPr>
              <w:t>21</w:t>
            </w:r>
            <w:r w:rsidR="00313042">
              <w:rPr>
                <w:noProof/>
                <w:webHidden/>
              </w:rPr>
              <w:fldChar w:fldCharType="end"/>
            </w:r>
          </w:hyperlink>
        </w:p>
        <w:p w14:paraId="0B3148C8" w14:textId="566D98E5" w:rsidR="00313042" w:rsidRDefault="00587F53">
          <w:pPr>
            <w:pStyle w:val="Verzeichnis1"/>
            <w:tabs>
              <w:tab w:val="left" w:pos="440"/>
              <w:tab w:val="right" w:leader="dot" w:pos="9227"/>
            </w:tabs>
            <w:rPr>
              <w:rFonts w:eastAsiaTheme="minorEastAsia"/>
              <w:noProof/>
              <w:lang w:eastAsia="de-DE"/>
            </w:rPr>
          </w:pPr>
          <w:hyperlink w:anchor="_Toc105583691" w:history="1">
            <w:r w:rsidR="00313042" w:rsidRPr="00CE75D6">
              <w:rPr>
                <w:rStyle w:val="Hyperlink"/>
                <w:rFonts w:cstheme="majorHAnsi"/>
                <w:noProof/>
                <w:lang w:val="en-US"/>
              </w:rPr>
              <w:t>3.</w:t>
            </w:r>
            <w:r w:rsidR="00313042">
              <w:rPr>
                <w:rFonts w:eastAsiaTheme="minorEastAsia"/>
                <w:noProof/>
                <w:lang w:eastAsia="de-DE"/>
              </w:rPr>
              <w:tab/>
            </w:r>
            <w:r w:rsidR="00313042" w:rsidRPr="00CE75D6">
              <w:rPr>
                <w:rStyle w:val="Hyperlink"/>
                <w:noProof/>
                <w:lang w:val="en-US"/>
              </w:rPr>
              <w:t>DCEM System Main Menu</w:t>
            </w:r>
            <w:r w:rsidR="00313042">
              <w:rPr>
                <w:noProof/>
                <w:webHidden/>
              </w:rPr>
              <w:tab/>
            </w:r>
            <w:r w:rsidR="00313042">
              <w:rPr>
                <w:noProof/>
                <w:webHidden/>
              </w:rPr>
              <w:fldChar w:fldCharType="begin"/>
            </w:r>
            <w:r w:rsidR="00313042">
              <w:rPr>
                <w:noProof/>
                <w:webHidden/>
              </w:rPr>
              <w:instrText xml:space="preserve"> PAGEREF _Toc105583691 \h </w:instrText>
            </w:r>
            <w:r w:rsidR="00313042">
              <w:rPr>
                <w:noProof/>
                <w:webHidden/>
              </w:rPr>
            </w:r>
            <w:r w:rsidR="00313042">
              <w:rPr>
                <w:noProof/>
                <w:webHidden/>
              </w:rPr>
              <w:fldChar w:fldCharType="separate"/>
            </w:r>
            <w:r w:rsidR="00044101">
              <w:rPr>
                <w:noProof/>
                <w:webHidden/>
              </w:rPr>
              <w:t>22</w:t>
            </w:r>
            <w:r w:rsidR="00313042">
              <w:rPr>
                <w:noProof/>
                <w:webHidden/>
              </w:rPr>
              <w:fldChar w:fldCharType="end"/>
            </w:r>
          </w:hyperlink>
        </w:p>
        <w:p w14:paraId="7CC1D81A" w14:textId="2A18ED18" w:rsidR="00313042" w:rsidRDefault="00587F53">
          <w:pPr>
            <w:pStyle w:val="Verzeichnis2"/>
            <w:tabs>
              <w:tab w:val="left" w:pos="880"/>
              <w:tab w:val="right" w:leader="dot" w:pos="9227"/>
            </w:tabs>
            <w:rPr>
              <w:rFonts w:eastAsiaTheme="minorEastAsia"/>
              <w:noProof/>
              <w:lang w:eastAsia="de-DE"/>
            </w:rPr>
          </w:pPr>
          <w:hyperlink w:anchor="_Toc105583692" w:history="1">
            <w:r w:rsidR="00313042" w:rsidRPr="00CE75D6">
              <w:rPr>
                <w:rStyle w:val="Hyperlink"/>
                <w:noProof/>
                <w:lang w:val="en-US"/>
              </w:rPr>
              <w:t>3.1</w:t>
            </w:r>
            <w:r w:rsidR="00313042">
              <w:rPr>
                <w:rFonts w:eastAsiaTheme="minorEastAsia"/>
                <w:noProof/>
                <w:lang w:eastAsia="de-DE"/>
              </w:rPr>
              <w:tab/>
            </w:r>
            <w:r w:rsidR="00313042" w:rsidRPr="00CE75D6">
              <w:rPr>
                <w:rStyle w:val="Hyperlink"/>
                <w:noProof/>
                <w:lang w:val="en-US"/>
              </w:rPr>
              <w:t>Cluster Configuration</w:t>
            </w:r>
            <w:r w:rsidR="00313042">
              <w:rPr>
                <w:noProof/>
                <w:webHidden/>
              </w:rPr>
              <w:tab/>
            </w:r>
            <w:r w:rsidR="00313042">
              <w:rPr>
                <w:noProof/>
                <w:webHidden/>
              </w:rPr>
              <w:fldChar w:fldCharType="begin"/>
            </w:r>
            <w:r w:rsidR="00313042">
              <w:rPr>
                <w:noProof/>
                <w:webHidden/>
              </w:rPr>
              <w:instrText xml:space="preserve"> PAGEREF _Toc105583692 \h </w:instrText>
            </w:r>
            <w:r w:rsidR="00313042">
              <w:rPr>
                <w:noProof/>
                <w:webHidden/>
              </w:rPr>
            </w:r>
            <w:r w:rsidR="00313042">
              <w:rPr>
                <w:noProof/>
                <w:webHidden/>
              </w:rPr>
              <w:fldChar w:fldCharType="separate"/>
            </w:r>
            <w:r w:rsidR="00044101">
              <w:rPr>
                <w:noProof/>
                <w:webHidden/>
              </w:rPr>
              <w:t>22</w:t>
            </w:r>
            <w:r w:rsidR="00313042">
              <w:rPr>
                <w:noProof/>
                <w:webHidden/>
              </w:rPr>
              <w:fldChar w:fldCharType="end"/>
            </w:r>
          </w:hyperlink>
        </w:p>
        <w:p w14:paraId="338C472C" w14:textId="28538178" w:rsidR="00313042" w:rsidRDefault="00587F53">
          <w:pPr>
            <w:pStyle w:val="Verzeichnis3"/>
            <w:tabs>
              <w:tab w:val="left" w:pos="1320"/>
              <w:tab w:val="right" w:leader="dot" w:pos="9227"/>
            </w:tabs>
            <w:rPr>
              <w:rFonts w:eastAsiaTheme="minorEastAsia"/>
              <w:noProof/>
              <w:lang w:eastAsia="de-DE"/>
            </w:rPr>
          </w:pPr>
          <w:hyperlink w:anchor="_Toc105583693" w:history="1">
            <w:r w:rsidR="00313042" w:rsidRPr="00CE75D6">
              <w:rPr>
                <w:rStyle w:val="Hyperlink"/>
                <w:noProof/>
                <w:lang w:val="en-US"/>
              </w:rPr>
              <w:t>3.1.1</w:t>
            </w:r>
            <w:r w:rsidR="00313042">
              <w:rPr>
                <w:rFonts w:eastAsiaTheme="minorEastAsia"/>
                <w:noProof/>
                <w:lang w:eastAsia="de-DE"/>
              </w:rPr>
              <w:tab/>
            </w:r>
            <w:r w:rsidR="00313042" w:rsidRPr="00CE75D6">
              <w:rPr>
                <w:rStyle w:val="Hyperlink"/>
                <w:noProof/>
                <w:lang w:val="en-US"/>
              </w:rPr>
              <w:t>General Settings</w:t>
            </w:r>
            <w:r w:rsidR="00313042">
              <w:rPr>
                <w:noProof/>
                <w:webHidden/>
              </w:rPr>
              <w:tab/>
            </w:r>
            <w:r w:rsidR="00313042">
              <w:rPr>
                <w:noProof/>
                <w:webHidden/>
              </w:rPr>
              <w:fldChar w:fldCharType="begin"/>
            </w:r>
            <w:r w:rsidR="00313042">
              <w:rPr>
                <w:noProof/>
                <w:webHidden/>
              </w:rPr>
              <w:instrText xml:space="preserve"> PAGEREF _Toc105583693 \h </w:instrText>
            </w:r>
            <w:r w:rsidR="00313042">
              <w:rPr>
                <w:noProof/>
                <w:webHidden/>
              </w:rPr>
            </w:r>
            <w:r w:rsidR="00313042">
              <w:rPr>
                <w:noProof/>
                <w:webHidden/>
              </w:rPr>
              <w:fldChar w:fldCharType="separate"/>
            </w:r>
            <w:r w:rsidR="00044101">
              <w:rPr>
                <w:noProof/>
                <w:webHidden/>
              </w:rPr>
              <w:t>22</w:t>
            </w:r>
            <w:r w:rsidR="00313042">
              <w:rPr>
                <w:noProof/>
                <w:webHidden/>
              </w:rPr>
              <w:fldChar w:fldCharType="end"/>
            </w:r>
          </w:hyperlink>
        </w:p>
        <w:p w14:paraId="279321DA" w14:textId="1401C8EF" w:rsidR="00313042" w:rsidRDefault="00587F53">
          <w:pPr>
            <w:pStyle w:val="Verzeichnis3"/>
            <w:tabs>
              <w:tab w:val="left" w:pos="1320"/>
              <w:tab w:val="right" w:leader="dot" w:pos="9227"/>
            </w:tabs>
            <w:rPr>
              <w:rFonts w:eastAsiaTheme="minorEastAsia"/>
              <w:noProof/>
              <w:lang w:eastAsia="de-DE"/>
            </w:rPr>
          </w:pPr>
          <w:hyperlink w:anchor="_Toc105583694" w:history="1">
            <w:r w:rsidR="00313042" w:rsidRPr="00CE75D6">
              <w:rPr>
                <w:rStyle w:val="Hyperlink"/>
                <w:noProof/>
                <w:lang w:val="en-US"/>
              </w:rPr>
              <w:t>3.1.2</w:t>
            </w:r>
            <w:r w:rsidR="00313042">
              <w:rPr>
                <w:rFonts w:eastAsiaTheme="minorEastAsia"/>
                <w:noProof/>
                <w:lang w:eastAsia="de-DE"/>
              </w:rPr>
              <w:tab/>
            </w:r>
            <w:r w:rsidR="00313042" w:rsidRPr="00CE75D6">
              <w:rPr>
                <w:rStyle w:val="Hyperlink"/>
                <w:noProof/>
                <w:lang w:val="en-US"/>
              </w:rPr>
              <w:t>Connection Services</w:t>
            </w:r>
            <w:r w:rsidR="00313042">
              <w:rPr>
                <w:noProof/>
                <w:webHidden/>
              </w:rPr>
              <w:tab/>
            </w:r>
            <w:r w:rsidR="00313042">
              <w:rPr>
                <w:noProof/>
                <w:webHidden/>
              </w:rPr>
              <w:fldChar w:fldCharType="begin"/>
            </w:r>
            <w:r w:rsidR="00313042">
              <w:rPr>
                <w:noProof/>
                <w:webHidden/>
              </w:rPr>
              <w:instrText xml:space="preserve"> PAGEREF _Toc105583694 \h </w:instrText>
            </w:r>
            <w:r w:rsidR="00313042">
              <w:rPr>
                <w:noProof/>
                <w:webHidden/>
              </w:rPr>
            </w:r>
            <w:r w:rsidR="00313042">
              <w:rPr>
                <w:noProof/>
                <w:webHidden/>
              </w:rPr>
              <w:fldChar w:fldCharType="separate"/>
            </w:r>
            <w:r w:rsidR="00044101">
              <w:rPr>
                <w:noProof/>
                <w:webHidden/>
              </w:rPr>
              <w:t>23</w:t>
            </w:r>
            <w:r w:rsidR="00313042">
              <w:rPr>
                <w:noProof/>
                <w:webHidden/>
              </w:rPr>
              <w:fldChar w:fldCharType="end"/>
            </w:r>
          </w:hyperlink>
        </w:p>
        <w:p w14:paraId="52866AE1" w14:textId="711E6C72" w:rsidR="00313042" w:rsidRDefault="00587F53">
          <w:pPr>
            <w:pStyle w:val="Verzeichnis3"/>
            <w:tabs>
              <w:tab w:val="left" w:pos="1320"/>
              <w:tab w:val="right" w:leader="dot" w:pos="9227"/>
            </w:tabs>
            <w:rPr>
              <w:rFonts w:eastAsiaTheme="minorEastAsia"/>
              <w:noProof/>
              <w:lang w:eastAsia="de-DE"/>
            </w:rPr>
          </w:pPr>
          <w:hyperlink w:anchor="_Toc105583695" w:history="1">
            <w:r w:rsidR="00313042" w:rsidRPr="00CE75D6">
              <w:rPr>
                <w:rStyle w:val="Hyperlink"/>
                <w:noProof/>
                <w:lang w:val="en-US"/>
              </w:rPr>
              <w:t>3.1.3</w:t>
            </w:r>
            <w:r w:rsidR="00313042">
              <w:rPr>
                <w:rFonts w:eastAsiaTheme="minorEastAsia"/>
                <w:noProof/>
                <w:lang w:eastAsia="de-DE"/>
              </w:rPr>
              <w:tab/>
            </w:r>
            <w:r w:rsidR="00313042" w:rsidRPr="00CE75D6">
              <w:rPr>
                <w:rStyle w:val="Hyperlink"/>
                <w:noProof/>
                <w:lang w:val="en-US"/>
              </w:rPr>
              <w:t>Connection Service Settings</w:t>
            </w:r>
            <w:r w:rsidR="00313042">
              <w:rPr>
                <w:noProof/>
                <w:webHidden/>
              </w:rPr>
              <w:tab/>
            </w:r>
            <w:r w:rsidR="00313042">
              <w:rPr>
                <w:noProof/>
                <w:webHidden/>
              </w:rPr>
              <w:fldChar w:fldCharType="begin"/>
            </w:r>
            <w:r w:rsidR="00313042">
              <w:rPr>
                <w:noProof/>
                <w:webHidden/>
              </w:rPr>
              <w:instrText xml:space="preserve"> PAGEREF _Toc105583695 \h </w:instrText>
            </w:r>
            <w:r w:rsidR="00313042">
              <w:rPr>
                <w:noProof/>
                <w:webHidden/>
              </w:rPr>
            </w:r>
            <w:r w:rsidR="00313042">
              <w:rPr>
                <w:noProof/>
                <w:webHidden/>
              </w:rPr>
              <w:fldChar w:fldCharType="separate"/>
            </w:r>
            <w:r w:rsidR="00044101">
              <w:rPr>
                <w:noProof/>
                <w:webHidden/>
              </w:rPr>
              <w:t>25</w:t>
            </w:r>
            <w:r w:rsidR="00313042">
              <w:rPr>
                <w:noProof/>
                <w:webHidden/>
              </w:rPr>
              <w:fldChar w:fldCharType="end"/>
            </w:r>
          </w:hyperlink>
        </w:p>
        <w:p w14:paraId="09BF2CE8" w14:textId="476FE4E7" w:rsidR="00313042" w:rsidRDefault="00587F53">
          <w:pPr>
            <w:pStyle w:val="Verzeichnis2"/>
            <w:tabs>
              <w:tab w:val="left" w:pos="880"/>
              <w:tab w:val="right" w:leader="dot" w:pos="9227"/>
            </w:tabs>
            <w:rPr>
              <w:rFonts w:eastAsiaTheme="minorEastAsia"/>
              <w:noProof/>
              <w:lang w:eastAsia="de-DE"/>
            </w:rPr>
          </w:pPr>
          <w:hyperlink w:anchor="_Toc105583696" w:history="1">
            <w:r w:rsidR="00313042" w:rsidRPr="00CE75D6">
              <w:rPr>
                <w:rStyle w:val="Hyperlink"/>
                <w:noProof/>
                <w:lang w:val="en-US"/>
              </w:rPr>
              <w:t>3.2</w:t>
            </w:r>
            <w:r w:rsidR="00313042">
              <w:rPr>
                <w:rFonts w:eastAsiaTheme="minorEastAsia"/>
                <w:noProof/>
                <w:lang w:eastAsia="de-DE"/>
              </w:rPr>
              <w:tab/>
            </w:r>
            <w:r w:rsidR="00313042" w:rsidRPr="00CE75D6">
              <w:rPr>
                <w:rStyle w:val="Hyperlink"/>
                <w:noProof/>
                <w:lang w:val="en-US"/>
              </w:rPr>
              <w:t>Cluster Nodes</w:t>
            </w:r>
            <w:r w:rsidR="00313042">
              <w:rPr>
                <w:noProof/>
                <w:webHidden/>
              </w:rPr>
              <w:tab/>
            </w:r>
            <w:r w:rsidR="00313042">
              <w:rPr>
                <w:noProof/>
                <w:webHidden/>
              </w:rPr>
              <w:fldChar w:fldCharType="begin"/>
            </w:r>
            <w:r w:rsidR="00313042">
              <w:rPr>
                <w:noProof/>
                <w:webHidden/>
              </w:rPr>
              <w:instrText xml:space="preserve"> PAGEREF _Toc105583696 \h </w:instrText>
            </w:r>
            <w:r w:rsidR="00313042">
              <w:rPr>
                <w:noProof/>
                <w:webHidden/>
              </w:rPr>
            </w:r>
            <w:r w:rsidR="00313042">
              <w:rPr>
                <w:noProof/>
                <w:webHidden/>
              </w:rPr>
              <w:fldChar w:fldCharType="separate"/>
            </w:r>
            <w:r w:rsidR="00044101">
              <w:rPr>
                <w:noProof/>
                <w:webHidden/>
              </w:rPr>
              <w:t>26</w:t>
            </w:r>
            <w:r w:rsidR="00313042">
              <w:rPr>
                <w:noProof/>
                <w:webHidden/>
              </w:rPr>
              <w:fldChar w:fldCharType="end"/>
            </w:r>
          </w:hyperlink>
        </w:p>
        <w:p w14:paraId="062A7ABB" w14:textId="562338EE" w:rsidR="00313042" w:rsidRDefault="00587F53">
          <w:pPr>
            <w:pStyle w:val="Verzeichnis3"/>
            <w:tabs>
              <w:tab w:val="left" w:pos="1320"/>
              <w:tab w:val="right" w:leader="dot" w:pos="9227"/>
            </w:tabs>
            <w:rPr>
              <w:rFonts w:eastAsiaTheme="minorEastAsia"/>
              <w:noProof/>
              <w:lang w:eastAsia="de-DE"/>
            </w:rPr>
          </w:pPr>
          <w:hyperlink w:anchor="_Toc105583697" w:history="1">
            <w:r w:rsidR="00313042" w:rsidRPr="00CE75D6">
              <w:rPr>
                <w:rStyle w:val="Hyperlink"/>
                <w:noProof/>
                <w:lang w:val="en-US"/>
              </w:rPr>
              <w:t>3.2.1</w:t>
            </w:r>
            <w:r w:rsidR="00313042">
              <w:rPr>
                <w:rFonts w:eastAsiaTheme="minorEastAsia"/>
                <w:noProof/>
                <w:lang w:eastAsia="de-DE"/>
              </w:rPr>
              <w:tab/>
            </w:r>
            <w:r w:rsidR="00313042" w:rsidRPr="00CE75D6">
              <w:rPr>
                <w:rStyle w:val="Hyperlink"/>
                <w:noProof/>
                <w:lang w:val="en-US"/>
              </w:rPr>
              <w:t>Installing Further Nodes</w:t>
            </w:r>
            <w:r w:rsidR="00313042">
              <w:rPr>
                <w:noProof/>
                <w:webHidden/>
              </w:rPr>
              <w:tab/>
            </w:r>
            <w:r w:rsidR="00313042">
              <w:rPr>
                <w:noProof/>
                <w:webHidden/>
              </w:rPr>
              <w:fldChar w:fldCharType="begin"/>
            </w:r>
            <w:r w:rsidR="00313042">
              <w:rPr>
                <w:noProof/>
                <w:webHidden/>
              </w:rPr>
              <w:instrText xml:space="preserve"> PAGEREF _Toc105583697 \h </w:instrText>
            </w:r>
            <w:r w:rsidR="00313042">
              <w:rPr>
                <w:noProof/>
                <w:webHidden/>
              </w:rPr>
            </w:r>
            <w:r w:rsidR="00313042">
              <w:rPr>
                <w:noProof/>
                <w:webHidden/>
              </w:rPr>
              <w:fldChar w:fldCharType="separate"/>
            </w:r>
            <w:r w:rsidR="00044101">
              <w:rPr>
                <w:noProof/>
                <w:webHidden/>
              </w:rPr>
              <w:t>27</w:t>
            </w:r>
            <w:r w:rsidR="00313042">
              <w:rPr>
                <w:noProof/>
                <w:webHidden/>
              </w:rPr>
              <w:fldChar w:fldCharType="end"/>
            </w:r>
          </w:hyperlink>
        </w:p>
        <w:p w14:paraId="26B2FF1F" w14:textId="1C320669" w:rsidR="00313042" w:rsidRDefault="00587F53">
          <w:pPr>
            <w:pStyle w:val="Verzeichnis3"/>
            <w:tabs>
              <w:tab w:val="left" w:pos="1320"/>
              <w:tab w:val="right" w:leader="dot" w:pos="9227"/>
            </w:tabs>
            <w:rPr>
              <w:rFonts w:eastAsiaTheme="minorEastAsia"/>
              <w:noProof/>
              <w:lang w:eastAsia="de-DE"/>
            </w:rPr>
          </w:pPr>
          <w:hyperlink w:anchor="_Toc105583698" w:history="1">
            <w:r w:rsidR="00313042" w:rsidRPr="00CE75D6">
              <w:rPr>
                <w:rStyle w:val="Hyperlink"/>
                <w:noProof/>
                <w:lang w:val="en-US"/>
              </w:rPr>
              <w:t>3.2.2</w:t>
            </w:r>
            <w:r w:rsidR="00313042">
              <w:rPr>
                <w:rFonts w:eastAsiaTheme="minorEastAsia"/>
                <w:noProof/>
                <w:lang w:eastAsia="de-DE"/>
              </w:rPr>
              <w:tab/>
            </w:r>
            <w:r w:rsidR="00313042" w:rsidRPr="00CE75D6">
              <w:rPr>
                <w:rStyle w:val="Hyperlink"/>
                <w:noProof/>
                <w:lang w:val="en-US"/>
              </w:rPr>
              <w:t>Adding a Cluster Node</w:t>
            </w:r>
            <w:r w:rsidR="00313042">
              <w:rPr>
                <w:noProof/>
                <w:webHidden/>
              </w:rPr>
              <w:tab/>
            </w:r>
            <w:r w:rsidR="00313042">
              <w:rPr>
                <w:noProof/>
                <w:webHidden/>
              </w:rPr>
              <w:fldChar w:fldCharType="begin"/>
            </w:r>
            <w:r w:rsidR="00313042">
              <w:rPr>
                <w:noProof/>
                <w:webHidden/>
              </w:rPr>
              <w:instrText xml:space="preserve"> PAGEREF _Toc105583698 \h </w:instrText>
            </w:r>
            <w:r w:rsidR="00313042">
              <w:rPr>
                <w:noProof/>
                <w:webHidden/>
              </w:rPr>
            </w:r>
            <w:r w:rsidR="00313042">
              <w:rPr>
                <w:noProof/>
                <w:webHidden/>
              </w:rPr>
              <w:fldChar w:fldCharType="separate"/>
            </w:r>
            <w:r w:rsidR="00044101">
              <w:rPr>
                <w:noProof/>
                <w:webHidden/>
              </w:rPr>
              <w:t>27</w:t>
            </w:r>
            <w:r w:rsidR="00313042">
              <w:rPr>
                <w:noProof/>
                <w:webHidden/>
              </w:rPr>
              <w:fldChar w:fldCharType="end"/>
            </w:r>
          </w:hyperlink>
        </w:p>
        <w:p w14:paraId="3BF22207" w14:textId="3AD83537" w:rsidR="00313042" w:rsidRDefault="00587F53">
          <w:pPr>
            <w:pStyle w:val="Verzeichnis2"/>
            <w:tabs>
              <w:tab w:val="left" w:pos="880"/>
              <w:tab w:val="right" w:leader="dot" w:pos="9227"/>
            </w:tabs>
            <w:rPr>
              <w:rFonts w:eastAsiaTheme="minorEastAsia"/>
              <w:noProof/>
              <w:lang w:eastAsia="de-DE"/>
            </w:rPr>
          </w:pPr>
          <w:hyperlink w:anchor="_Toc105583699" w:history="1">
            <w:r w:rsidR="00313042" w:rsidRPr="00CE75D6">
              <w:rPr>
                <w:rStyle w:val="Hyperlink"/>
                <w:noProof/>
                <w:lang w:val="en-US"/>
              </w:rPr>
              <w:t>3.3</w:t>
            </w:r>
            <w:r w:rsidR="00313042">
              <w:rPr>
                <w:rFonts w:eastAsiaTheme="minorEastAsia"/>
                <w:noProof/>
                <w:lang w:eastAsia="de-DE"/>
              </w:rPr>
              <w:tab/>
            </w:r>
            <w:r w:rsidR="00313042" w:rsidRPr="00CE75D6">
              <w:rPr>
                <w:rStyle w:val="Hyperlink"/>
                <w:noProof/>
                <w:lang w:val="en-US"/>
              </w:rPr>
              <w:t>KeyStores</w:t>
            </w:r>
            <w:r w:rsidR="00313042">
              <w:rPr>
                <w:noProof/>
                <w:webHidden/>
              </w:rPr>
              <w:tab/>
            </w:r>
            <w:r w:rsidR="00313042">
              <w:rPr>
                <w:noProof/>
                <w:webHidden/>
              </w:rPr>
              <w:fldChar w:fldCharType="begin"/>
            </w:r>
            <w:r w:rsidR="00313042">
              <w:rPr>
                <w:noProof/>
                <w:webHidden/>
              </w:rPr>
              <w:instrText xml:space="preserve"> PAGEREF _Toc105583699 \h </w:instrText>
            </w:r>
            <w:r w:rsidR="00313042">
              <w:rPr>
                <w:noProof/>
                <w:webHidden/>
              </w:rPr>
            </w:r>
            <w:r w:rsidR="00313042">
              <w:rPr>
                <w:noProof/>
                <w:webHidden/>
              </w:rPr>
              <w:fldChar w:fldCharType="separate"/>
            </w:r>
            <w:r w:rsidR="00044101">
              <w:rPr>
                <w:noProof/>
                <w:webHidden/>
              </w:rPr>
              <w:t>28</w:t>
            </w:r>
            <w:r w:rsidR="00313042">
              <w:rPr>
                <w:noProof/>
                <w:webHidden/>
              </w:rPr>
              <w:fldChar w:fldCharType="end"/>
            </w:r>
          </w:hyperlink>
        </w:p>
        <w:p w14:paraId="5310313F" w14:textId="715E9F3E" w:rsidR="00313042" w:rsidRDefault="00587F53">
          <w:pPr>
            <w:pStyle w:val="Verzeichnis3"/>
            <w:tabs>
              <w:tab w:val="left" w:pos="1320"/>
              <w:tab w:val="right" w:leader="dot" w:pos="9227"/>
            </w:tabs>
            <w:rPr>
              <w:rFonts w:eastAsiaTheme="minorEastAsia"/>
              <w:noProof/>
              <w:lang w:eastAsia="de-DE"/>
            </w:rPr>
          </w:pPr>
          <w:hyperlink w:anchor="_Toc105583700" w:history="1">
            <w:r w:rsidR="00313042" w:rsidRPr="00CE75D6">
              <w:rPr>
                <w:rStyle w:val="Hyperlink"/>
                <w:noProof/>
                <w:lang w:val="en-US"/>
              </w:rPr>
              <w:t>3.3.1</w:t>
            </w:r>
            <w:r w:rsidR="00313042">
              <w:rPr>
                <w:rFonts w:eastAsiaTheme="minorEastAsia"/>
                <w:noProof/>
                <w:lang w:eastAsia="de-DE"/>
              </w:rPr>
              <w:tab/>
            </w:r>
            <w:r w:rsidR="00313042" w:rsidRPr="00CE75D6">
              <w:rPr>
                <w:rStyle w:val="Hyperlink"/>
                <w:noProof/>
                <w:lang w:val="en-US"/>
              </w:rPr>
              <w:t>Adding New KeyStores</w:t>
            </w:r>
            <w:r w:rsidR="00313042">
              <w:rPr>
                <w:noProof/>
                <w:webHidden/>
              </w:rPr>
              <w:tab/>
            </w:r>
            <w:r w:rsidR="00313042">
              <w:rPr>
                <w:noProof/>
                <w:webHidden/>
              </w:rPr>
              <w:fldChar w:fldCharType="begin"/>
            </w:r>
            <w:r w:rsidR="00313042">
              <w:rPr>
                <w:noProof/>
                <w:webHidden/>
              </w:rPr>
              <w:instrText xml:space="preserve"> PAGEREF _Toc105583700 \h </w:instrText>
            </w:r>
            <w:r w:rsidR="00313042">
              <w:rPr>
                <w:noProof/>
                <w:webHidden/>
              </w:rPr>
            </w:r>
            <w:r w:rsidR="00313042">
              <w:rPr>
                <w:noProof/>
                <w:webHidden/>
              </w:rPr>
              <w:fldChar w:fldCharType="separate"/>
            </w:r>
            <w:r w:rsidR="00044101">
              <w:rPr>
                <w:noProof/>
                <w:webHidden/>
              </w:rPr>
              <w:t>29</w:t>
            </w:r>
            <w:r w:rsidR="00313042">
              <w:rPr>
                <w:noProof/>
                <w:webHidden/>
              </w:rPr>
              <w:fldChar w:fldCharType="end"/>
            </w:r>
          </w:hyperlink>
        </w:p>
        <w:p w14:paraId="2F3E1B66" w14:textId="3F619C1C" w:rsidR="00313042" w:rsidRDefault="00587F53">
          <w:pPr>
            <w:pStyle w:val="Verzeichnis2"/>
            <w:tabs>
              <w:tab w:val="left" w:pos="880"/>
              <w:tab w:val="right" w:leader="dot" w:pos="9227"/>
            </w:tabs>
            <w:rPr>
              <w:rFonts w:eastAsiaTheme="minorEastAsia"/>
              <w:noProof/>
              <w:lang w:eastAsia="de-DE"/>
            </w:rPr>
          </w:pPr>
          <w:hyperlink w:anchor="_Toc105583701" w:history="1">
            <w:r w:rsidR="00313042" w:rsidRPr="00CE75D6">
              <w:rPr>
                <w:rStyle w:val="Hyperlink"/>
                <w:noProof/>
                <w:lang w:val="en-US"/>
              </w:rPr>
              <w:t>3.4</w:t>
            </w:r>
            <w:r w:rsidR="00313042">
              <w:rPr>
                <w:rFonts w:eastAsiaTheme="minorEastAsia"/>
                <w:noProof/>
                <w:lang w:eastAsia="de-DE"/>
              </w:rPr>
              <w:tab/>
            </w:r>
            <w:r w:rsidR="00313042" w:rsidRPr="00CE75D6">
              <w:rPr>
                <w:rStyle w:val="Hyperlink"/>
                <w:noProof/>
                <w:lang w:val="en-US"/>
              </w:rPr>
              <w:t>Possible Connections to the End User</w:t>
            </w:r>
            <w:r w:rsidR="00313042">
              <w:rPr>
                <w:noProof/>
                <w:webHidden/>
              </w:rPr>
              <w:tab/>
            </w:r>
            <w:r w:rsidR="00313042">
              <w:rPr>
                <w:noProof/>
                <w:webHidden/>
              </w:rPr>
              <w:fldChar w:fldCharType="begin"/>
            </w:r>
            <w:r w:rsidR="00313042">
              <w:rPr>
                <w:noProof/>
                <w:webHidden/>
              </w:rPr>
              <w:instrText xml:space="preserve"> PAGEREF _Toc105583701 \h </w:instrText>
            </w:r>
            <w:r w:rsidR="00313042">
              <w:rPr>
                <w:noProof/>
                <w:webHidden/>
              </w:rPr>
            </w:r>
            <w:r w:rsidR="00313042">
              <w:rPr>
                <w:noProof/>
                <w:webHidden/>
              </w:rPr>
              <w:fldChar w:fldCharType="separate"/>
            </w:r>
            <w:r w:rsidR="00044101">
              <w:rPr>
                <w:noProof/>
                <w:webHidden/>
              </w:rPr>
              <w:t>29</w:t>
            </w:r>
            <w:r w:rsidR="00313042">
              <w:rPr>
                <w:noProof/>
                <w:webHidden/>
              </w:rPr>
              <w:fldChar w:fldCharType="end"/>
            </w:r>
          </w:hyperlink>
        </w:p>
        <w:p w14:paraId="7CADE5E7" w14:textId="303AB83D" w:rsidR="00313042" w:rsidRDefault="00587F53">
          <w:pPr>
            <w:pStyle w:val="Verzeichnis3"/>
            <w:tabs>
              <w:tab w:val="left" w:pos="1320"/>
              <w:tab w:val="right" w:leader="dot" w:pos="9227"/>
            </w:tabs>
            <w:rPr>
              <w:rFonts w:eastAsiaTheme="minorEastAsia"/>
              <w:noProof/>
              <w:lang w:eastAsia="de-DE"/>
            </w:rPr>
          </w:pPr>
          <w:hyperlink w:anchor="_Toc105583702" w:history="1">
            <w:r w:rsidR="00313042" w:rsidRPr="00CE75D6">
              <w:rPr>
                <w:rStyle w:val="Hyperlink"/>
                <w:noProof/>
                <w:lang w:val="en-US"/>
              </w:rPr>
              <w:t>3.4.1</w:t>
            </w:r>
            <w:r w:rsidR="00313042">
              <w:rPr>
                <w:rFonts w:eastAsiaTheme="minorEastAsia"/>
                <w:noProof/>
                <w:lang w:eastAsia="de-DE"/>
              </w:rPr>
              <w:tab/>
            </w:r>
            <w:r w:rsidR="00313042" w:rsidRPr="00CE75D6">
              <w:rPr>
                <w:rStyle w:val="Hyperlink"/>
                <w:noProof/>
                <w:lang w:val="en-US"/>
              </w:rPr>
              <w:t>SSL/TLS from the End User Terminated at DCEM</w:t>
            </w:r>
            <w:r w:rsidR="00313042">
              <w:rPr>
                <w:noProof/>
                <w:webHidden/>
              </w:rPr>
              <w:tab/>
            </w:r>
            <w:r w:rsidR="00313042">
              <w:rPr>
                <w:noProof/>
                <w:webHidden/>
              </w:rPr>
              <w:fldChar w:fldCharType="begin"/>
            </w:r>
            <w:r w:rsidR="00313042">
              <w:rPr>
                <w:noProof/>
                <w:webHidden/>
              </w:rPr>
              <w:instrText xml:space="preserve"> PAGEREF _Toc105583702 \h </w:instrText>
            </w:r>
            <w:r w:rsidR="00313042">
              <w:rPr>
                <w:noProof/>
                <w:webHidden/>
              </w:rPr>
            </w:r>
            <w:r w:rsidR="00313042">
              <w:rPr>
                <w:noProof/>
                <w:webHidden/>
              </w:rPr>
              <w:fldChar w:fldCharType="separate"/>
            </w:r>
            <w:r w:rsidR="00044101">
              <w:rPr>
                <w:noProof/>
                <w:webHidden/>
              </w:rPr>
              <w:t>29</w:t>
            </w:r>
            <w:r w:rsidR="00313042">
              <w:rPr>
                <w:noProof/>
                <w:webHidden/>
              </w:rPr>
              <w:fldChar w:fldCharType="end"/>
            </w:r>
          </w:hyperlink>
        </w:p>
        <w:p w14:paraId="3659C48E" w14:textId="314122C2" w:rsidR="00313042" w:rsidRDefault="00587F53">
          <w:pPr>
            <w:pStyle w:val="Verzeichnis3"/>
            <w:tabs>
              <w:tab w:val="left" w:pos="1320"/>
              <w:tab w:val="right" w:leader="dot" w:pos="9227"/>
            </w:tabs>
            <w:rPr>
              <w:rFonts w:eastAsiaTheme="minorEastAsia"/>
              <w:noProof/>
              <w:lang w:eastAsia="de-DE"/>
            </w:rPr>
          </w:pPr>
          <w:hyperlink w:anchor="_Toc105583703" w:history="1">
            <w:r w:rsidR="00313042" w:rsidRPr="00CE75D6">
              <w:rPr>
                <w:rStyle w:val="Hyperlink"/>
                <w:noProof/>
                <w:lang w:val="en-US"/>
              </w:rPr>
              <w:t>3.4.2</w:t>
            </w:r>
            <w:r w:rsidR="00313042">
              <w:rPr>
                <w:rFonts w:eastAsiaTheme="minorEastAsia"/>
                <w:noProof/>
                <w:lang w:eastAsia="de-DE"/>
              </w:rPr>
              <w:tab/>
            </w:r>
            <w:r w:rsidR="00313042" w:rsidRPr="00CE75D6">
              <w:rPr>
                <w:rStyle w:val="Hyperlink"/>
                <w:noProof/>
                <w:lang w:val="en-US"/>
              </w:rPr>
              <w:t>SSL/TLS from the End User Terminated at the Load Balancer and Unsecured to DCEM</w:t>
            </w:r>
            <w:r w:rsidR="00313042">
              <w:rPr>
                <w:noProof/>
                <w:webHidden/>
              </w:rPr>
              <w:tab/>
            </w:r>
            <w:r w:rsidR="00313042">
              <w:rPr>
                <w:noProof/>
                <w:webHidden/>
              </w:rPr>
              <w:fldChar w:fldCharType="begin"/>
            </w:r>
            <w:r w:rsidR="00313042">
              <w:rPr>
                <w:noProof/>
                <w:webHidden/>
              </w:rPr>
              <w:instrText xml:space="preserve"> PAGEREF _Toc105583703 \h </w:instrText>
            </w:r>
            <w:r w:rsidR="00313042">
              <w:rPr>
                <w:noProof/>
                <w:webHidden/>
              </w:rPr>
            </w:r>
            <w:r w:rsidR="00313042">
              <w:rPr>
                <w:noProof/>
                <w:webHidden/>
              </w:rPr>
              <w:fldChar w:fldCharType="separate"/>
            </w:r>
            <w:r w:rsidR="00044101">
              <w:rPr>
                <w:noProof/>
                <w:webHidden/>
              </w:rPr>
              <w:t>30</w:t>
            </w:r>
            <w:r w:rsidR="00313042">
              <w:rPr>
                <w:noProof/>
                <w:webHidden/>
              </w:rPr>
              <w:fldChar w:fldCharType="end"/>
            </w:r>
          </w:hyperlink>
        </w:p>
        <w:p w14:paraId="2CD65C52" w14:textId="4F43A982" w:rsidR="00313042" w:rsidRDefault="00587F53">
          <w:pPr>
            <w:pStyle w:val="Verzeichnis3"/>
            <w:tabs>
              <w:tab w:val="left" w:pos="1320"/>
              <w:tab w:val="right" w:leader="dot" w:pos="9227"/>
            </w:tabs>
            <w:rPr>
              <w:rFonts w:eastAsiaTheme="minorEastAsia"/>
              <w:noProof/>
              <w:lang w:eastAsia="de-DE"/>
            </w:rPr>
          </w:pPr>
          <w:hyperlink w:anchor="_Toc105583704" w:history="1">
            <w:r w:rsidR="00313042" w:rsidRPr="00CE75D6">
              <w:rPr>
                <w:rStyle w:val="Hyperlink"/>
                <w:noProof/>
                <w:lang w:val="en-US"/>
              </w:rPr>
              <w:t>3.4.3</w:t>
            </w:r>
            <w:r w:rsidR="00313042">
              <w:rPr>
                <w:rFonts w:eastAsiaTheme="minorEastAsia"/>
                <w:noProof/>
                <w:lang w:eastAsia="de-DE"/>
              </w:rPr>
              <w:tab/>
            </w:r>
            <w:r w:rsidR="00313042" w:rsidRPr="00CE75D6">
              <w:rPr>
                <w:rStyle w:val="Hyperlink"/>
                <w:noProof/>
                <w:lang w:val="en-US"/>
              </w:rPr>
              <w:t>SSL/TLS from the End User Terminated at the Load Balancer and Secured to DCEM</w:t>
            </w:r>
            <w:r w:rsidR="00313042">
              <w:rPr>
                <w:noProof/>
                <w:webHidden/>
              </w:rPr>
              <w:tab/>
            </w:r>
            <w:r w:rsidR="00313042">
              <w:rPr>
                <w:noProof/>
                <w:webHidden/>
              </w:rPr>
              <w:fldChar w:fldCharType="begin"/>
            </w:r>
            <w:r w:rsidR="00313042">
              <w:rPr>
                <w:noProof/>
                <w:webHidden/>
              </w:rPr>
              <w:instrText xml:space="preserve"> PAGEREF _Toc105583704 \h </w:instrText>
            </w:r>
            <w:r w:rsidR="00313042">
              <w:rPr>
                <w:noProof/>
                <w:webHidden/>
              </w:rPr>
            </w:r>
            <w:r w:rsidR="00313042">
              <w:rPr>
                <w:noProof/>
                <w:webHidden/>
              </w:rPr>
              <w:fldChar w:fldCharType="separate"/>
            </w:r>
            <w:r w:rsidR="00044101">
              <w:rPr>
                <w:noProof/>
                <w:webHidden/>
              </w:rPr>
              <w:t>31</w:t>
            </w:r>
            <w:r w:rsidR="00313042">
              <w:rPr>
                <w:noProof/>
                <w:webHidden/>
              </w:rPr>
              <w:fldChar w:fldCharType="end"/>
            </w:r>
          </w:hyperlink>
        </w:p>
        <w:p w14:paraId="36A07C5F" w14:textId="08B2D6F7" w:rsidR="00313042" w:rsidRDefault="00587F53">
          <w:pPr>
            <w:pStyle w:val="Verzeichnis3"/>
            <w:tabs>
              <w:tab w:val="left" w:pos="1320"/>
              <w:tab w:val="right" w:leader="dot" w:pos="9227"/>
            </w:tabs>
            <w:rPr>
              <w:rFonts w:eastAsiaTheme="minorEastAsia"/>
              <w:noProof/>
              <w:lang w:eastAsia="de-DE"/>
            </w:rPr>
          </w:pPr>
          <w:hyperlink w:anchor="_Toc105583705" w:history="1">
            <w:r w:rsidR="00313042" w:rsidRPr="00CE75D6">
              <w:rPr>
                <w:rStyle w:val="Hyperlink"/>
                <w:noProof/>
                <w:lang w:val="en-US"/>
              </w:rPr>
              <w:t>3.4.4</w:t>
            </w:r>
            <w:r w:rsidR="00313042">
              <w:rPr>
                <w:rFonts w:eastAsiaTheme="minorEastAsia"/>
                <w:noProof/>
                <w:lang w:eastAsia="de-DE"/>
              </w:rPr>
              <w:tab/>
            </w:r>
            <w:r w:rsidR="00313042" w:rsidRPr="00CE75D6">
              <w:rPr>
                <w:rStyle w:val="Hyperlink"/>
                <w:noProof/>
                <w:lang w:val="en-US"/>
              </w:rPr>
              <w:t>SSL/TLS from the End User Terminated at DCEM with the Load Balancer (Passthrough)</w:t>
            </w:r>
            <w:r w:rsidR="00313042">
              <w:rPr>
                <w:noProof/>
                <w:webHidden/>
              </w:rPr>
              <w:tab/>
            </w:r>
            <w:r w:rsidR="00313042">
              <w:rPr>
                <w:noProof/>
                <w:webHidden/>
              </w:rPr>
              <w:fldChar w:fldCharType="begin"/>
            </w:r>
            <w:r w:rsidR="00313042">
              <w:rPr>
                <w:noProof/>
                <w:webHidden/>
              </w:rPr>
              <w:instrText xml:space="preserve"> PAGEREF _Toc105583705 \h </w:instrText>
            </w:r>
            <w:r w:rsidR="00313042">
              <w:rPr>
                <w:noProof/>
                <w:webHidden/>
              </w:rPr>
            </w:r>
            <w:r w:rsidR="00313042">
              <w:rPr>
                <w:noProof/>
                <w:webHidden/>
              </w:rPr>
              <w:fldChar w:fldCharType="separate"/>
            </w:r>
            <w:r w:rsidR="00044101">
              <w:rPr>
                <w:noProof/>
                <w:webHidden/>
              </w:rPr>
              <w:t>32</w:t>
            </w:r>
            <w:r w:rsidR="00313042">
              <w:rPr>
                <w:noProof/>
                <w:webHidden/>
              </w:rPr>
              <w:fldChar w:fldCharType="end"/>
            </w:r>
          </w:hyperlink>
        </w:p>
        <w:p w14:paraId="45D02666" w14:textId="6320CAA6" w:rsidR="00313042" w:rsidRDefault="00587F53">
          <w:pPr>
            <w:pStyle w:val="Verzeichnis3"/>
            <w:tabs>
              <w:tab w:val="left" w:pos="1320"/>
              <w:tab w:val="right" w:leader="dot" w:pos="9227"/>
            </w:tabs>
            <w:rPr>
              <w:rFonts w:eastAsiaTheme="minorEastAsia"/>
              <w:noProof/>
              <w:lang w:eastAsia="de-DE"/>
            </w:rPr>
          </w:pPr>
          <w:hyperlink w:anchor="_Toc105583706" w:history="1">
            <w:r w:rsidR="00313042" w:rsidRPr="00CE75D6">
              <w:rPr>
                <w:rStyle w:val="Hyperlink"/>
                <w:noProof/>
                <w:lang w:val="en-US"/>
              </w:rPr>
              <w:t>3.4.5</w:t>
            </w:r>
            <w:r w:rsidR="00313042">
              <w:rPr>
                <w:rFonts w:eastAsiaTheme="minorEastAsia"/>
                <w:noProof/>
                <w:lang w:eastAsia="de-DE"/>
              </w:rPr>
              <w:tab/>
            </w:r>
            <w:r w:rsidR="00313042" w:rsidRPr="00CE75D6">
              <w:rPr>
                <w:rStyle w:val="Hyperlink"/>
                <w:noProof/>
                <w:lang w:val="en-US"/>
              </w:rPr>
              <w:t>SDK Configuration File</w:t>
            </w:r>
            <w:r w:rsidR="00313042">
              <w:rPr>
                <w:noProof/>
                <w:webHidden/>
              </w:rPr>
              <w:tab/>
            </w:r>
            <w:r w:rsidR="00313042">
              <w:rPr>
                <w:noProof/>
                <w:webHidden/>
              </w:rPr>
              <w:fldChar w:fldCharType="begin"/>
            </w:r>
            <w:r w:rsidR="00313042">
              <w:rPr>
                <w:noProof/>
                <w:webHidden/>
              </w:rPr>
              <w:instrText xml:space="preserve"> PAGEREF _Toc105583706 \h </w:instrText>
            </w:r>
            <w:r w:rsidR="00313042">
              <w:rPr>
                <w:noProof/>
                <w:webHidden/>
              </w:rPr>
            </w:r>
            <w:r w:rsidR="00313042">
              <w:rPr>
                <w:noProof/>
                <w:webHidden/>
              </w:rPr>
              <w:fldChar w:fldCharType="separate"/>
            </w:r>
            <w:r w:rsidR="00044101">
              <w:rPr>
                <w:noProof/>
                <w:webHidden/>
              </w:rPr>
              <w:t>33</w:t>
            </w:r>
            <w:r w:rsidR="00313042">
              <w:rPr>
                <w:noProof/>
                <w:webHidden/>
              </w:rPr>
              <w:fldChar w:fldCharType="end"/>
            </w:r>
          </w:hyperlink>
        </w:p>
        <w:p w14:paraId="5D5DE162" w14:textId="5490A317" w:rsidR="00313042" w:rsidRDefault="00587F53">
          <w:pPr>
            <w:pStyle w:val="Verzeichnis2"/>
            <w:tabs>
              <w:tab w:val="left" w:pos="880"/>
              <w:tab w:val="right" w:leader="dot" w:pos="9227"/>
            </w:tabs>
            <w:rPr>
              <w:rFonts w:eastAsiaTheme="minorEastAsia"/>
              <w:noProof/>
              <w:lang w:eastAsia="de-DE"/>
            </w:rPr>
          </w:pPr>
          <w:hyperlink w:anchor="_Toc105583707" w:history="1">
            <w:r w:rsidR="00313042" w:rsidRPr="00CE75D6">
              <w:rPr>
                <w:rStyle w:val="Hyperlink"/>
                <w:noProof/>
                <w:lang w:val="en-US"/>
              </w:rPr>
              <w:t>3.5</w:t>
            </w:r>
            <w:r w:rsidR="00313042">
              <w:rPr>
                <w:rFonts w:eastAsiaTheme="minorEastAsia"/>
                <w:noProof/>
                <w:lang w:eastAsia="de-DE"/>
              </w:rPr>
              <w:tab/>
            </w:r>
            <w:r w:rsidR="00313042" w:rsidRPr="00CE75D6">
              <w:rPr>
                <w:rStyle w:val="Hyperlink"/>
                <w:noProof/>
                <w:lang w:val="en-US"/>
              </w:rPr>
              <w:t>Uploading New KeyStore</w:t>
            </w:r>
            <w:r w:rsidR="00313042">
              <w:rPr>
                <w:noProof/>
                <w:webHidden/>
              </w:rPr>
              <w:tab/>
            </w:r>
            <w:r w:rsidR="00313042">
              <w:rPr>
                <w:noProof/>
                <w:webHidden/>
              </w:rPr>
              <w:fldChar w:fldCharType="begin"/>
            </w:r>
            <w:r w:rsidR="00313042">
              <w:rPr>
                <w:noProof/>
                <w:webHidden/>
              </w:rPr>
              <w:instrText xml:space="preserve"> PAGEREF _Toc105583707 \h </w:instrText>
            </w:r>
            <w:r w:rsidR="00313042">
              <w:rPr>
                <w:noProof/>
                <w:webHidden/>
              </w:rPr>
            </w:r>
            <w:r w:rsidR="00313042">
              <w:rPr>
                <w:noProof/>
                <w:webHidden/>
              </w:rPr>
              <w:fldChar w:fldCharType="separate"/>
            </w:r>
            <w:r w:rsidR="00044101">
              <w:rPr>
                <w:noProof/>
                <w:webHidden/>
              </w:rPr>
              <w:t>33</w:t>
            </w:r>
            <w:r w:rsidR="00313042">
              <w:rPr>
                <w:noProof/>
                <w:webHidden/>
              </w:rPr>
              <w:fldChar w:fldCharType="end"/>
            </w:r>
          </w:hyperlink>
        </w:p>
        <w:p w14:paraId="759C4DA1" w14:textId="2884CBF0" w:rsidR="00313042" w:rsidRDefault="00587F53">
          <w:pPr>
            <w:pStyle w:val="Verzeichnis2"/>
            <w:tabs>
              <w:tab w:val="left" w:pos="880"/>
              <w:tab w:val="right" w:leader="dot" w:pos="9227"/>
            </w:tabs>
            <w:rPr>
              <w:rFonts w:eastAsiaTheme="minorEastAsia"/>
              <w:noProof/>
              <w:lang w:eastAsia="de-DE"/>
            </w:rPr>
          </w:pPr>
          <w:hyperlink w:anchor="_Toc105583708" w:history="1">
            <w:r w:rsidR="00313042" w:rsidRPr="00CE75D6">
              <w:rPr>
                <w:rStyle w:val="Hyperlink"/>
                <w:noProof/>
                <w:lang w:val="en-US"/>
              </w:rPr>
              <w:t>3.6</w:t>
            </w:r>
            <w:r w:rsidR="00313042">
              <w:rPr>
                <w:rFonts w:eastAsiaTheme="minorEastAsia"/>
                <w:noProof/>
                <w:lang w:eastAsia="de-DE"/>
              </w:rPr>
              <w:tab/>
            </w:r>
            <w:r w:rsidR="00313042" w:rsidRPr="00CE75D6">
              <w:rPr>
                <w:rStyle w:val="Hyperlink"/>
                <w:noProof/>
                <w:lang w:val="en-US"/>
              </w:rPr>
              <w:t>Cluster Network Communication</w:t>
            </w:r>
            <w:r w:rsidR="00313042">
              <w:rPr>
                <w:noProof/>
                <w:webHidden/>
              </w:rPr>
              <w:tab/>
            </w:r>
            <w:r w:rsidR="00313042">
              <w:rPr>
                <w:noProof/>
                <w:webHidden/>
              </w:rPr>
              <w:fldChar w:fldCharType="begin"/>
            </w:r>
            <w:r w:rsidR="00313042">
              <w:rPr>
                <w:noProof/>
                <w:webHidden/>
              </w:rPr>
              <w:instrText xml:space="preserve"> PAGEREF _Toc105583708 \h </w:instrText>
            </w:r>
            <w:r w:rsidR="00313042">
              <w:rPr>
                <w:noProof/>
                <w:webHidden/>
              </w:rPr>
            </w:r>
            <w:r w:rsidR="00313042">
              <w:rPr>
                <w:noProof/>
                <w:webHidden/>
              </w:rPr>
              <w:fldChar w:fldCharType="separate"/>
            </w:r>
            <w:r w:rsidR="00044101">
              <w:rPr>
                <w:noProof/>
                <w:webHidden/>
              </w:rPr>
              <w:t>33</w:t>
            </w:r>
            <w:r w:rsidR="00313042">
              <w:rPr>
                <w:noProof/>
                <w:webHidden/>
              </w:rPr>
              <w:fldChar w:fldCharType="end"/>
            </w:r>
          </w:hyperlink>
        </w:p>
        <w:p w14:paraId="085B2250" w14:textId="07E705C2" w:rsidR="00313042" w:rsidRDefault="00587F53">
          <w:pPr>
            <w:pStyle w:val="Verzeichnis3"/>
            <w:tabs>
              <w:tab w:val="left" w:pos="1320"/>
              <w:tab w:val="right" w:leader="dot" w:pos="9227"/>
            </w:tabs>
            <w:rPr>
              <w:rFonts w:eastAsiaTheme="minorEastAsia"/>
              <w:noProof/>
              <w:lang w:eastAsia="de-DE"/>
            </w:rPr>
          </w:pPr>
          <w:hyperlink w:anchor="_Toc105583709" w:history="1">
            <w:r w:rsidR="00313042" w:rsidRPr="00CE75D6">
              <w:rPr>
                <w:rStyle w:val="Hyperlink"/>
                <w:noProof/>
                <w:lang w:val="en-US"/>
              </w:rPr>
              <w:t>3.6.1</w:t>
            </w:r>
            <w:r w:rsidR="00313042">
              <w:rPr>
                <w:rFonts w:eastAsiaTheme="minorEastAsia"/>
                <w:noProof/>
                <w:lang w:eastAsia="de-DE"/>
              </w:rPr>
              <w:tab/>
            </w:r>
            <w:r w:rsidR="00313042" w:rsidRPr="00CE75D6">
              <w:rPr>
                <w:rStyle w:val="Hyperlink"/>
                <w:noProof/>
                <w:lang w:val="en-US"/>
              </w:rPr>
              <w:t>One Network</w:t>
            </w:r>
            <w:r w:rsidR="00313042">
              <w:rPr>
                <w:noProof/>
                <w:webHidden/>
              </w:rPr>
              <w:tab/>
            </w:r>
            <w:r w:rsidR="00313042">
              <w:rPr>
                <w:noProof/>
                <w:webHidden/>
              </w:rPr>
              <w:fldChar w:fldCharType="begin"/>
            </w:r>
            <w:r w:rsidR="00313042">
              <w:rPr>
                <w:noProof/>
                <w:webHidden/>
              </w:rPr>
              <w:instrText xml:space="preserve"> PAGEREF _Toc105583709 \h </w:instrText>
            </w:r>
            <w:r w:rsidR="00313042">
              <w:rPr>
                <w:noProof/>
                <w:webHidden/>
              </w:rPr>
            </w:r>
            <w:r w:rsidR="00313042">
              <w:rPr>
                <w:noProof/>
                <w:webHidden/>
              </w:rPr>
              <w:fldChar w:fldCharType="separate"/>
            </w:r>
            <w:r w:rsidR="00044101">
              <w:rPr>
                <w:noProof/>
                <w:webHidden/>
              </w:rPr>
              <w:t>33</w:t>
            </w:r>
            <w:r w:rsidR="00313042">
              <w:rPr>
                <w:noProof/>
                <w:webHidden/>
              </w:rPr>
              <w:fldChar w:fldCharType="end"/>
            </w:r>
          </w:hyperlink>
        </w:p>
        <w:p w14:paraId="2B3FFE40" w14:textId="28097ED6" w:rsidR="00313042" w:rsidRDefault="00587F53">
          <w:pPr>
            <w:pStyle w:val="Verzeichnis3"/>
            <w:tabs>
              <w:tab w:val="left" w:pos="1320"/>
              <w:tab w:val="right" w:leader="dot" w:pos="9227"/>
            </w:tabs>
            <w:rPr>
              <w:rFonts w:eastAsiaTheme="minorEastAsia"/>
              <w:noProof/>
              <w:lang w:eastAsia="de-DE"/>
            </w:rPr>
          </w:pPr>
          <w:hyperlink w:anchor="_Toc105583710" w:history="1">
            <w:r w:rsidR="00313042" w:rsidRPr="00CE75D6">
              <w:rPr>
                <w:rStyle w:val="Hyperlink"/>
                <w:noProof/>
                <w:lang w:val="en-US"/>
              </w:rPr>
              <w:t>3.6.2</w:t>
            </w:r>
            <w:r w:rsidR="00313042">
              <w:rPr>
                <w:rFonts w:eastAsiaTheme="minorEastAsia"/>
                <w:noProof/>
                <w:lang w:eastAsia="de-DE"/>
              </w:rPr>
              <w:tab/>
            </w:r>
            <w:r w:rsidR="00313042" w:rsidRPr="00CE75D6">
              <w:rPr>
                <w:rStyle w:val="Hyperlink"/>
                <w:noProof/>
                <w:lang w:val="en-US"/>
              </w:rPr>
              <w:t>Several Networks with Multicast</w:t>
            </w:r>
            <w:r w:rsidR="00313042">
              <w:rPr>
                <w:noProof/>
                <w:webHidden/>
              </w:rPr>
              <w:tab/>
            </w:r>
            <w:r w:rsidR="00313042">
              <w:rPr>
                <w:noProof/>
                <w:webHidden/>
              </w:rPr>
              <w:fldChar w:fldCharType="begin"/>
            </w:r>
            <w:r w:rsidR="00313042">
              <w:rPr>
                <w:noProof/>
                <w:webHidden/>
              </w:rPr>
              <w:instrText xml:space="preserve"> PAGEREF _Toc105583710 \h </w:instrText>
            </w:r>
            <w:r w:rsidR="00313042">
              <w:rPr>
                <w:noProof/>
                <w:webHidden/>
              </w:rPr>
            </w:r>
            <w:r w:rsidR="00313042">
              <w:rPr>
                <w:noProof/>
                <w:webHidden/>
              </w:rPr>
              <w:fldChar w:fldCharType="separate"/>
            </w:r>
            <w:r w:rsidR="00044101">
              <w:rPr>
                <w:noProof/>
                <w:webHidden/>
              </w:rPr>
              <w:t>34</w:t>
            </w:r>
            <w:r w:rsidR="00313042">
              <w:rPr>
                <w:noProof/>
                <w:webHidden/>
              </w:rPr>
              <w:fldChar w:fldCharType="end"/>
            </w:r>
          </w:hyperlink>
        </w:p>
        <w:p w14:paraId="5109B703" w14:textId="1504DE84" w:rsidR="00313042" w:rsidRDefault="00587F53">
          <w:pPr>
            <w:pStyle w:val="Verzeichnis3"/>
            <w:tabs>
              <w:tab w:val="left" w:pos="1320"/>
              <w:tab w:val="right" w:leader="dot" w:pos="9227"/>
            </w:tabs>
            <w:rPr>
              <w:rFonts w:eastAsiaTheme="minorEastAsia"/>
              <w:noProof/>
              <w:lang w:eastAsia="de-DE"/>
            </w:rPr>
          </w:pPr>
          <w:hyperlink w:anchor="_Toc105583711" w:history="1">
            <w:r w:rsidR="00313042" w:rsidRPr="00CE75D6">
              <w:rPr>
                <w:rStyle w:val="Hyperlink"/>
                <w:noProof/>
                <w:lang w:val="en-US"/>
              </w:rPr>
              <w:t>3.6.3</w:t>
            </w:r>
            <w:r w:rsidR="00313042">
              <w:rPr>
                <w:rFonts w:eastAsiaTheme="minorEastAsia"/>
                <w:noProof/>
                <w:lang w:eastAsia="de-DE"/>
              </w:rPr>
              <w:tab/>
            </w:r>
            <w:r w:rsidR="00313042" w:rsidRPr="00CE75D6">
              <w:rPr>
                <w:rStyle w:val="Hyperlink"/>
                <w:noProof/>
                <w:lang w:val="en-US"/>
              </w:rPr>
              <w:t>Several Networks without Multicast</w:t>
            </w:r>
            <w:r w:rsidR="00313042">
              <w:rPr>
                <w:noProof/>
                <w:webHidden/>
              </w:rPr>
              <w:tab/>
            </w:r>
            <w:r w:rsidR="00313042">
              <w:rPr>
                <w:noProof/>
                <w:webHidden/>
              </w:rPr>
              <w:fldChar w:fldCharType="begin"/>
            </w:r>
            <w:r w:rsidR="00313042">
              <w:rPr>
                <w:noProof/>
                <w:webHidden/>
              </w:rPr>
              <w:instrText xml:space="preserve"> PAGEREF _Toc105583711 \h </w:instrText>
            </w:r>
            <w:r w:rsidR="00313042">
              <w:rPr>
                <w:noProof/>
                <w:webHidden/>
              </w:rPr>
            </w:r>
            <w:r w:rsidR="00313042">
              <w:rPr>
                <w:noProof/>
                <w:webHidden/>
              </w:rPr>
              <w:fldChar w:fldCharType="separate"/>
            </w:r>
            <w:r w:rsidR="00044101">
              <w:rPr>
                <w:noProof/>
                <w:webHidden/>
              </w:rPr>
              <w:t>34</w:t>
            </w:r>
            <w:r w:rsidR="00313042">
              <w:rPr>
                <w:noProof/>
                <w:webHidden/>
              </w:rPr>
              <w:fldChar w:fldCharType="end"/>
            </w:r>
          </w:hyperlink>
        </w:p>
        <w:p w14:paraId="7CBEDF27" w14:textId="049936FB" w:rsidR="00313042" w:rsidRDefault="00587F53">
          <w:pPr>
            <w:pStyle w:val="Verzeichnis2"/>
            <w:tabs>
              <w:tab w:val="left" w:pos="880"/>
              <w:tab w:val="right" w:leader="dot" w:pos="9227"/>
            </w:tabs>
            <w:rPr>
              <w:rFonts w:eastAsiaTheme="minorEastAsia"/>
              <w:noProof/>
              <w:lang w:eastAsia="de-DE"/>
            </w:rPr>
          </w:pPr>
          <w:hyperlink w:anchor="_Toc105583712" w:history="1">
            <w:r w:rsidR="00313042" w:rsidRPr="00CE75D6">
              <w:rPr>
                <w:rStyle w:val="Hyperlink"/>
                <w:noProof/>
                <w:lang w:val="en-US"/>
              </w:rPr>
              <w:t>3.7</w:t>
            </w:r>
            <w:r w:rsidR="00313042">
              <w:rPr>
                <w:rFonts w:eastAsiaTheme="minorEastAsia"/>
                <w:noProof/>
                <w:lang w:eastAsia="de-DE"/>
              </w:rPr>
              <w:tab/>
            </w:r>
            <w:r w:rsidR="00313042" w:rsidRPr="00CE75D6">
              <w:rPr>
                <w:rStyle w:val="Hyperlink"/>
                <w:noProof/>
                <w:lang w:val="en-US"/>
              </w:rPr>
              <w:t>Diagnostics</w:t>
            </w:r>
            <w:r w:rsidR="00313042">
              <w:rPr>
                <w:noProof/>
                <w:webHidden/>
              </w:rPr>
              <w:tab/>
            </w:r>
            <w:r w:rsidR="00313042">
              <w:rPr>
                <w:noProof/>
                <w:webHidden/>
              </w:rPr>
              <w:fldChar w:fldCharType="begin"/>
            </w:r>
            <w:r w:rsidR="00313042">
              <w:rPr>
                <w:noProof/>
                <w:webHidden/>
              </w:rPr>
              <w:instrText xml:space="preserve"> PAGEREF _Toc105583712 \h </w:instrText>
            </w:r>
            <w:r w:rsidR="00313042">
              <w:rPr>
                <w:noProof/>
                <w:webHidden/>
              </w:rPr>
            </w:r>
            <w:r w:rsidR="00313042">
              <w:rPr>
                <w:noProof/>
                <w:webHidden/>
              </w:rPr>
              <w:fldChar w:fldCharType="separate"/>
            </w:r>
            <w:r w:rsidR="00044101">
              <w:rPr>
                <w:noProof/>
                <w:webHidden/>
              </w:rPr>
              <w:t>34</w:t>
            </w:r>
            <w:r w:rsidR="00313042">
              <w:rPr>
                <w:noProof/>
                <w:webHidden/>
              </w:rPr>
              <w:fldChar w:fldCharType="end"/>
            </w:r>
          </w:hyperlink>
        </w:p>
        <w:p w14:paraId="4183DF0B" w14:textId="7588314F" w:rsidR="00313042" w:rsidRDefault="00587F53">
          <w:pPr>
            <w:pStyle w:val="Verzeichnis1"/>
            <w:tabs>
              <w:tab w:val="left" w:pos="440"/>
              <w:tab w:val="right" w:leader="dot" w:pos="9227"/>
            </w:tabs>
            <w:rPr>
              <w:rFonts w:eastAsiaTheme="minorEastAsia"/>
              <w:noProof/>
              <w:lang w:eastAsia="de-DE"/>
            </w:rPr>
          </w:pPr>
          <w:hyperlink w:anchor="_Toc105583713" w:history="1">
            <w:r w:rsidR="00313042" w:rsidRPr="00CE75D6">
              <w:rPr>
                <w:rStyle w:val="Hyperlink"/>
                <w:rFonts w:cstheme="majorHAnsi"/>
                <w:noProof/>
                <w:lang w:val="en-US"/>
              </w:rPr>
              <w:t>4.</w:t>
            </w:r>
            <w:r w:rsidR="00313042">
              <w:rPr>
                <w:rFonts w:eastAsiaTheme="minorEastAsia"/>
                <w:noProof/>
                <w:lang w:eastAsia="de-DE"/>
              </w:rPr>
              <w:tab/>
            </w:r>
            <w:r w:rsidR="00313042" w:rsidRPr="00CE75D6">
              <w:rPr>
                <w:rStyle w:val="Hyperlink"/>
                <w:noProof/>
                <w:lang w:val="en-US"/>
              </w:rPr>
              <w:t>Administration</w:t>
            </w:r>
            <w:r w:rsidR="00313042">
              <w:rPr>
                <w:noProof/>
                <w:webHidden/>
              </w:rPr>
              <w:tab/>
            </w:r>
            <w:r w:rsidR="00313042">
              <w:rPr>
                <w:noProof/>
                <w:webHidden/>
              </w:rPr>
              <w:fldChar w:fldCharType="begin"/>
            </w:r>
            <w:r w:rsidR="00313042">
              <w:rPr>
                <w:noProof/>
                <w:webHidden/>
              </w:rPr>
              <w:instrText xml:space="preserve"> PAGEREF _Toc105583713 \h </w:instrText>
            </w:r>
            <w:r w:rsidR="00313042">
              <w:rPr>
                <w:noProof/>
                <w:webHidden/>
              </w:rPr>
            </w:r>
            <w:r w:rsidR="00313042">
              <w:rPr>
                <w:noProof/>
                <w:webHidden/>
              </w:rPr>
              <w:fldChar w:fldCharType="separate"/>
            </w:r>
            <w:r w:rsidR="00044101">
              <w:rPr>
                <w:noProof/>
                <w:webHidden/>
              </w:rPr>
              <w:t>35</w:t>
            </w:r>
            <w:r w:rsidR="00313042">
              <w:rPr>
                <w:noProof/>
                <w:webHidden/>
              </w:rPr>
              <w:fldChar w:fldCharType="end"/>
            </w:r>
          </w:hyperlink>
        </w:p>
        <w:p w14:paraId="7B1076D8" w14:textId="03010A1B" w:rsidR="00313042" w:rsidRDefault="00587F53">
          <w:pPr>
            <w:pStyle w:val="Verzeichnis2"/>
            <w:tabs>
              <w:tab w:val="left" w:pos="880"/>
              <w:tab w:val="right" w:leader="dot" w:pos="9227"/>
            </w:tabs>
            <w:rPr>
              <w:rFonts w:eastAsiaTheme="minorEastAsia"/>
              <w:noProof/>
              <w:lang w:eastAsia="de-DE"/>
            </w:rPr>
          </w:pPr>
          <w:hyperlink w:anchor="_Toc105583714" w:history="1">
            <w:r w:rsidR="00313042" w:rsidRPr="00CE75D6">
              <w:rPr>
                <w:rStyle w:val="Hyperlink"/>
                <w:noProof/>
                <w:lang w:val="en-US"/>
              </w:rPr>
              <w:t>4.1</w:t>
            </w:r>
            <w:r w:rsidR="00313042">
              <w:rPr>
                <w:rFonts w:eastAsiaTheme="minorEastAsia"/>
                <w:noProof/>
                <w:lang w:eastAsia="de-DE"/>
              </w:rPr>
              <w:tab/>
            </w:r>
            <w:r w:rsidR="00313042" w:rsidRPr="00CE75D6">
              <w:rPr>
                <w:rStyle w:val="Hyperlink"/>
                <w:noProof/>
                <w:lang w:val="en-US"/>
              </w:rPr>
              <w:t>Home / Dashboard</w:t>
            </w:r>
            <w:r w:rsidR="00313042">
              <w:rPr>
                <w:noProof/>
                <w:webHidden/>
              </w:rPr>
              <w:tab/>
            </w:r>
            <w:r w:rsidR="00313042">
              <w:rPr>
                <w:noProof/>
                <w:webHidden/>
              </w:rPr>
              <w:fldChar w:fldCharType="begin"/>
            </w:r>
            <w:r w:rsidR="00313042">
              <w:rPr>
                <w:noProof/>
                <w:webHidden/>
              </w:rPr>
              <w:instrText xml:space="preserve"> PAGEREF _Toc105583714 \h </w:instrText>
            </w:r>
            <w:r w:rsidR="00313042">
              <w:rPr>
                <w:noProof/>
                <w:webHidden/>
              </w:rPr>
            </w:r>
            <w:r w:rsidR="00313042">
              <w:rPr>
                <w:noProof/>
                <w:webHidden/>
              </w:rPr>
              <w:fldChar w:fldCharType="separate"/>
            </w:r>
            <w:r w:rsidR="00044101">
              <w:rPr>
                <w:noProof/>
                <w:webHidden/>
              </w:rPr>
              <w:t>35</w:t>
            </w:r>
            <w:r w:rsidR="00313042">
              <w:rPr>
                <w:noProof/>
                <w:webHidden/>
              </w:rPr>
              <w:fldChar w:fldCharType="end"/>
            </w:r>
          </w:hyperlink>
        </w:p>
        <w:p w14:paraId="41AC321B" w14:textId="00727973" w:rsidR="00313042" w:rsidRDefault="00587F53">
          <w:pPr>
            <w:pStyle w:val="Verzeichnis2"/>
            <w:tabs>
              <w:tab w:val="left" w:pos="880"/>
              <w:tab w:val="right" w:leader="dot" w:pos="9227"/>
            </w:tabs>
            <w:rPr>
              <w:rFonts w:eastAsiaTheme="minorEastAsia"/>
              <w:noProof/>
              <w:lang w:eastAsia="de-DE"/>
            </w:rPr>
          </w:pPr>
          <w:hyperlink w:anchor="_Toc105583715" w:history="1">
            <w:r w:rsidR="00313042" w:rsidRPr="00CE75D6">
              <w:rPr>
                <w:rStyle w:val="Hyperlink"/>
                <w:noProof/>
                <w:lang w:val="en-US"/>
              </w:rPr>
              <w:t>4.2</w:t>
            </w:r>
            <w:r w:rsidR="00313042">
              <w:rPr>
                <w:rFonts w:eastAsiaTheme="minorEastAsia"/>
                <w:noProof/>
                <w:lang w:eastAsia="de-DE"/>
              </w:rPr>
              <w:tab/>
            </w:r>
            <w:r w:rsidR="00313042" w:rsidRPr="00CE75D6">
              <w:rPr>
                <w:rStyle w:val="Hyperlink"/>
                <w:noProof/>
                <w:lang w:val="en-US"/>
              </w:rPr>
              <w:t>Users</w:t>
            </w:r>
            <w:r w:rsidR="00313042">
              <w:rPr>
                <w:noProof/>
                <w:webHidden/>
              </w:rPr>
              <w:tab/>
            </w:r>
            <w:r w:rsidR="00313042">
              <w:rPr>
                <w:noProof/>
                <w:webHidden/>
              </w:rPr>
              <w:fldChar w:fldCharType="begin"/>
            </w:r>
            <w:r w:rsidR="00313042">
              <w:rPr>
                <w:noProof/>
                <w:webHidden/>
              </w:rPr>
              <w:instrText xml:space="preserve"> PAGEREF _Toc105583715 \h </w:instrText>
            </w:r>
            <w:r w:rsidR="00313042">
              <w:rPr>
                <w:noProof/>
                <w:webHidden/>
              </w:rPr>
            </w:r>
            <w:r w:rsidR="00313042">
              <w:rPr>
                <w:noProof/>
                <w:webHidden/>
              </w:rPr>
              <w:fldChar w:fldCharType="separate"/>
            </w:r>
            <w:r w:rsidR="00044101">
              <w:rPr>
                <w:noProof/>
                <w:webHidden/>
              </w:rPr>
              <w:t>35</w:t>
            </w:r>
            <w:r w:rsidR="00313042">
              <w:rPr>
                <w:noProof/>
                <w:webHidden/>
              </w:rPr>
              <w:fldChar w:fldCharType="end"/>
            </w:r>
          </w:hyperlink>
        </w:p>
        <w:p w14:paraId="060B168B" w14:textId="0CEB092A" w:rsidR="00313042" w:rsidRDefault="00587F53">
          <w:pPr>
            <w:pStyle w:val="Verzeichnis3"/>
            <w:tabs>
              <w:tab w:val="left" w:pos="1320"/>
              <w:tab w:val="right" w:leader="dot" w:pos="9227"/>
            </w:tabs>
            <w:rPr>
              <w:rFonts w:eastAsiaTheme="minorEastAsia"/>
              <w:noProof/>
              <w:lang w:eastAsia="de-DE"/>
            </w:rPr>
          </w:pPr>
          <w:hyperlink w:anchor="_Toc105583721" w:history="1">
            <w:r w:rsidR="00313042" w:rsidRPr="00CE75D6">
              <w:rPr>
                <w:rStyle w:val="Hyperlink"/>
                <w:rFonts w:cstheme="majorHAnsi"/>
                <w:noProof/>
                <w:lang w:val="en-US"/>
              </w:rPr>
              <w:t>4.2.1</w:t>
            </w:r>
            <w:r w:rsidR="00313042">
              <w:rPr>
                <w:rFonts w:eastAsiaTheme="minorEastAsia"/>
                <w:noProof/>
                <w:lang w:eastAsia="de-DE"/>
              </w:rPr>
              <w:tab/>
            </w:r>
            <w:r w:rsidR="00313042" w:rsidRPr="00CE75D6">
              <w:rPr>
                <w:rStyle w:val="Hyperlink"/>
                <w:rFonts w:cstheme="majorHAnsi"/>
                <w:noProof/>
                <w:lang w:val="en-US"/>
              </w:rPr>
              <w:t>Add Users</w:t>
            </w:r>
            <w:r w:rsidR="00313042">
              <w:rPr>
                <w:noProof/>
                <w:webHidden/>
              </w:rPr>
              <w:tab/>
            </w:r>
            <w:r w:rsidR="00313042">
              <w:rPr>
                <w:noProof/>
                <w:webHidden/>
              </w:rPr>
              <w:fldChar w:fldCharType="begin"/>
            </w:r>
            <w:r w:rsidR="00313042">
              <w:rPr>
                <w:noProof/>
                <w:webHidden/>
              </w:rPr>
              <w:instrText xml:space="preserve"> PAGEREF _Toc105583721 \h </w:instrText>
            </w:r>
            <w:r w:rsidR="00313042">
              <w:rPr>
                <w:noProof/>
                <w:webHidden/>
              </w:rPr>
            </w:r>
            <w:r w:rsidR="00313042">
              <w:rPr>
                <w:noProof/>
                <w:webHidden/>
              </w:rPr>
              <w:fldChar w:fldCharType="separate"/>
            </w:r>
            <w:r w:rsidR="00044101">
              <w:rPr>
                <w:noProof/>
                <w:webHidden/>
              </w:rPr>
              <w:t>35</w:t>
            </w:r>
            <w:r w:rsidR="00313042">
              <w:rPr>
                <w:noProof/>
                <w:webHidden/>
              </w:rPr>
              <w:fldChar w:fldCharType="end"/>
            </w:r>
          </w:hyperlink>
        </w:p>
        <w:p w14:paraId="726C9913" w14:textId="27538E0B" w:rsidR="00313042" w:rsidRDefault="00587F53">
          <w:pPr>
            <w:pStyle w:val="Verzeichnis3"/>
            <w:tabs>
              <w:tab w:val="left" w:pos="1320"/>
              <w:tab w:val="right" w:leader="dot" w:pos="9227"/>
            </w:tabs>
            <w:rPr>
              <w:rFonts w:eastAsiaTheme="minorEastAsia"/>
              <w:noProof/>
              <w:lang w:eastAsia="de-DE"/>
            </w:rPr>
          </w:pPr>
          <w:hyperlink w:anchor="_Toc105583722" w:history="1">
            <w:r w:rsidR="00313042" w:rsidRPr="00CE75D6">
              <w:rPr>
                <w:rStyle w:val="Hyperlink"/>
                <w:rFonts w:cstheme="majorHAnsi"/>
                <w:noProof/>
                <w:lang w:val="en-US"/>
              </w:rPr>
              <w:t>4.2.2</w:t>
            </w:r>
            <w:r w:rsidR="00313042">
              <w:rPr>
                <w:rFonts w:eastAsiaTheme="minorEastAsia"/>
                <w:noProof/>
                <w:lang w:eastAsia="de-DE"/>
              </w:rPr>
              <w:tab/>
            </w:r>
            <w:r w:rsidR="00313042" w:rsidRPr="00CE75D6">
              <w:rPr>
                <w:rStyle w:val="Hyperlink"/>
                <w:rFonts w:cstheme="majorHAnsi"/>
                <w:noProof/>
                <w:lang w:val="en-US"/>
              </w:rPr>
              <w:t>User Login ID</w:t>
            </w:r>
            <w:r w:rsidR="00313042">
              <w:rPr>
                <w:noProof/>
                <w:webHidden/>
              </w:rPr>
              <w:tab/>
            </w:r>
            <w:r w:rsidR="00313042">
              <w:rPr>
                <w:noProof/>
                <w:webHidden/>
              </w:rPr>
              <w:fldChar w:fldCharType="begin"/>
            </w:r>
            <w:r w:rsidR="00313042">
              <w:rPr>
                <w:noProof/>
                <w:webHidden/>
              </w:rPr>
              <w:instrText xml:space="preserve"> PAGEREF _Toc105583722 \h </w:instrText>
            </w:r>
            <w:r w:rsidR="00313042">
              <w:rPr>
                <w:noProof/>
                <w:webHidden/>
              </w:rPr>
            </w:r>
            <w:r w:rsidR="00313042">
              <w:rPr>
                <w:noProof/>
                <w:webHidden/>
              </w:rPr>
              <w:fldChar w:fldCharType="separate"/>
            </w:r>
            <w:r w:rsidR="00044101">
              <w:rPr>
                <w:noProof/>
                <w:webHidden/>
              </w:rPr>
              <w:t>35</w:t>
            </w:r>
            <w:r w:rsidR="00313042">
              <w:rPr>
                <w:noProof/>
                <w:webHidden/>
              </w:rPr>
              <w:fldChar w:fldCharType="end"/>
            </w:r>
          </w:hyperlink>
        </w:p>
        <w:p w14:paraId="4B397227" w14:textId="16BEBB4F" w:rsidR="00313042" w:rsidRDefault="00587F53">
          <w:pPr>
            <w:pStyle w:val="Verzeichnis3"/>
            <w:tabs>
              <w:tab w:val="left" w:pos="1320"/>
              <w:tab w:val="right" w:leader="dot" w:pos="9227"/>
            </w:tabs>
            <w:rPr>
              <w:rFonts w:eastAsiaTheme="minorEastAsia"/>
              <w:noProof/>
              <w:lang w:eastAsia="de-DE"/>
            </w:rPr>
          </w:pPr>
          <w:hyperlink w:anchor="_Toc105583723" w:history="1">
            <w:r w:rsidR="00313042" w:rsidRPr="00CE75D6">
              <w:rPr>
                <w:rStyle w:val="Hyperlink"/>
                <w:rFonts w:cstheme="majorHAnsi"/>
                <w:noProof/>
                <w:lang w:val="en-US"/>
              </w:rPr>
              <w:t>4.2.3</w:t>
            </w:r>
            <w:r w:rsidR="00313042">
              <w:rPr>
                <w:rFonts w:eastAsiaTheme="minorEastAsia"/>
                <w:noProof/>
                <w:lang w:eastAsia="de-DE"/>
              </w:rPr>
              <w:tab/>
            </w:r>
            <w:r w:rsidR="00313042" w:rsidRPr="00CE75D6">
              <w:rPr>
                <w:rStyle w:val="Hyperlink"/>
                <w:rFonts w:cstheme="majorHAnsi"/>
                <w:noProof/>
                <w:lang w:val="en-US"/>
              </w:rPr>
              <w:t>User Password</w:t>
            </w:r>
            <w:r w:rsidR="00313042">
              <w:rPr>
                <w:noProof/>
                <w:webHidden/>
              </w:rPr>
              <w:tab/>
            </w:r>
            <w:r w:rsidR="00313042">
              <w:rPr>
                <w:noProof/>
                <w:webHidden/>
              </w:rPr>
              <w:fldChar w:fldCharType="begin"/>
            </w:r>
            <w:r w:rsidR="00313042">
              <w:rPr>
                <w:noProof/>
                <w:webHidden/>
              </w:rPr>
              <w:instrText xml:space="preserve"> PAGEREF _Toc105583723 \h </w:instrText>
            </w:r>
            <w:r w:rsidR="00313042">
              <w:rPr>
                <w:noProof/>
                <w:webHidden/>
              </w:rPr>
            </w:r>
            <w:r w:rsidR="00313042">
              <w:rPr>
                <w:noProof/>
                <w:webHidden/>
              </w:rPr>
              <w:fldChar w:fldCharType="separate"/>
            </w:r>
            <w:r w:rsidR="00044101">
              <w:rPr>
                <w:noProof/>
                <w:webHidden/>
              </w:rPr>
              <w:t>36</w:t>
            </w:r>
            <w:r w:rsidR="00313042">
              <w:rPr>
                <w:noProof/>
                <w:webHidden/>
              </w:rPr>
              <w:fldChar w:fldCharType="end"/>
            </w:r>
          </w:hyperlink>
        </w:p>
        <w:p w14:paraId="75DD0C92" w14:textId="484C64E4" w:rsidR="00313042" w:rsidRDefault="00587F53">
          <w:pPr>
            <w:pStyle w:val="Verzeichnis3"/>
            <w:tabs>
              <w:tab w:val="left" w:pos="1320"/>
              <w:tab w:val="right" w:leader="dot" w:pos="9227"/>
            </w:tabs>
            <w:rPr>
              <w:rFonts w:eastAsiaTheme="minorEastAsia"/>
              <w:noProof/>
              <w:lang w:eastAsia="de-DE"/>
            </w:rPr>
          </w:pPr>
          <w:hyperlink w:anchor="_Toc105583724" w:history="1">
            <w:r w:rsidR="00313042" w:rsidRPr="00CE75D6">
              <w:rPr>
                <w:rStyle w:val="Hyperlink"/>
                <w:rFonts w:cstheme="majorHAnsi"/>
                <w:noProof/>
                <w:lang w:val="en-US"/>
              </w:rPr>
              <w:t>4.2.4</w:t>
            </w:r>
            <w:r w:rsidR="00313042">
              <w:rPr>
                <w:rFonts w:eastAsiaTheme="minorEastAsia"/>
                <w:noProof/>
                <w:lang w:eastAsia="de-DE"/>
              </w:rPr>
              <w:tab/>
            </w:r>
            <w:r w:rsidR="00313042" w:rsidRPr="00CE75D6">
              <w:rPr>
                <w:rStyle w:val="Hyperlink"/>
                <w:rFonts w:cstheme="majorHAnsi"/>
                <w:noProof/>
                <w:lang w:val="en-US"/>
              </w:rPr>
              <w:t>Adding an Activation Code</w:t>
            </w:r>
            <w:r w:rsidR="00313042">
              <w:rPr>
                <w:noProof/>
                <w:webHidden/>
              </w:rPr>
              <w:tab/>
            </w:r>
            <w:r w:rsidR="00313042">
              <w:rPr>
                <w:noProof/>
                <w:webHidden/>
              </w:rPr>
              <w:fldChar w:fldCharType="begin"/>
            </w:r>
            <w:r w:rsidR="00313042">
              <w:rPr>
                <w:noProof/>
                <w:webHidden/>
              </w:rPr>
              <w:instrText xml:space="preserve"> PAGEREF _Toc105583724 \h </w:instrText>
            </w:r>
            <w:r w:rsidR="00313042">
              <w:rPr>
                <w:noProof/>
                <w:webHidden/>
              </w:rPr>
            </w:r>
            <w:r w:rsidR="00313042">
              <w:rPr>
                <w:noProof/>
                <w:webHidden/>
              </w:rPr>
              <w:fldChar w:fldCharType="separate"/>
            </w:r>
            <w:r w:rsidR="00044101">
              <w:rPr>
                <w:noProof/>
                <w:webHidden/>
              </w:rPr>
              <w:t>36</w:t>
            </w:r>
            <w:r w:rsidR="00313042">
              <w:rPr>
                <w:noProof/>
                <w:webHidden/>
              </w:rPr>
              <w:fldChar w:fldCharType="end"/>
            </w:r>
          </w:hyperlink>
        </w:p>
        <w:p w14:paraId="3C38250A" w14:textId="3AF211AF" w:rsidR="00313042" w:rsidRDefault="00587F53">
          <w:pPr>
            <w:pStyle w:val="Verzeichnis3"/>
            <w:tabs>
              <w:tab w:val="left" w:pos="1320"/>
              <w:tab w:val="right" w:leader="dot" w:pos="9227"/>
            </w:tabs>
            <w:rPr>
              <w:rFonts w:eastAsiaTheme="minorEastAsia"/>
              <w:noProof/>
              <w:lang w:eastAsia="de-DE"/>
            </w:rPr>
          </w:pPr>
          <w:hyperlink w:anchor="_Toc105583725" w:history="1">
            <w:r w:rsidR="00313042" w:rsidRPr="00CE75D6">
              <w:rPr>
                <w:rStyle w:val="Hyperlink"/>
                <w:rFonts w:cstheme="majorHAnsi"/>
                <w:noProof/>
                <w:lang w:val="en-US"/>
              </w:rPr>
              <w:t>4.2.5</w:t>
            </w:r>
            <w:r w:rsidR="00313042">
              <w:rPr>
                <w:rFonts w:eastAsiaTheme="minorEastAsia"/>
                <w:noProof/>
                <w:lang w:eastAsia="de-DE"/>
              </w:rPr>
              <w:tab/>
            </w:r>
            <w:r w:rsidR="00313042" w:rsidRPr="00CE75D6">
              <w:rPr>
                <w:rStyle w:val="Hyperlink"/>
                <w:rFonts w:cstheme="majorHAnsi"/>
                <w:noProof/>
                <w:lang w:val="en-US"/>
              </w:rPr>
              <w:t>Phone and Mobile Number</w:t>
            </w:r>
            <w:r w:rsidR="00313042">
              <w:rPr>
                <w:noProof/>
                <w:webHidden/>
              </w:rPr>
              <w:tab/>
            </w:r>
            <w:r w:rsidR="00313042">
              <w:rPr>
                <w:noProof/>
                <w:webHidden/>
              </w:rPr>
              <w:fldChar w:fldCharType="begin"/>
            </w:r>
            <w:r w:rsidR="00313042">
              <w:rPr>
                <w:noProof/>
                <w:webHidden/>
              </w:rPr>
              <w:instrText xml:space="preserve"> PAGEREF _Toc105583725 \h </w:instrText>
            </w:r>
            <w:r w:rsidR="00313042">
              <w:rPr>
                <w:noProof/>
                <w:webHidden/>
              </w:rPr>
            </w:r>
            <w:r w:rsidR="00313042">
              <w:rPr>
                <w:noProof/>
                <w:webHidden/>
              </w:rPr>
              <w:fldChar w:fldCharType="separate"/>
            </w:r>
            <w:r w:rsidR="00044101">
              <w:rPr>
                <w:noProof/>
                <w:webHidden/>
              </w:rPr>
              <w:t>36</w:t>
            </w:r>
            <w:r w:rsidR="00313042">
              <w:rPr>
                <w:noProof/>
                <w:webHidden/>
              </w:rPr>
              <w:fldChar w:fldCharType="end"/>
            </w:r>
          </w:hyperlink>
        </w:p>
        <w:p w14:paraId="50F1CEF8" w14:textId="70197292" w:rsidR="00313042" w:rsidRDefault="00587F53">
          <w:pPr>
            <w:pStyle w:val="Verzeichnis3"/>
            <w:tabs>
              <w:tab w:val="left" w:pos="1320"/>
              <w:tab w:val="right" w:leader="dot" w:pos="9227"/>
            </w:tabs>
            <w:rPr>
              <w:rFonts w:eastAsiaTheme="minorEastAsia"/>
              <w:noProof/>
              <w:lang w:eastAsia="de-DE"/>
            </w:rPr>
          </w:pPr>
          <w:hyperlink w:anchor="_Toc105583726" w:history="1">
            <w:r w:rsidR="00313042" w:rsidRPr="00CE75D6">
              <w:rPr>
                <w:rStyle w:val="Hyperlink"/>
                <w:rFonts w:cstheme="majorHAnsi"/>
                <w:noProof/>
                <w:lang w:val="en-US"/>
              </w:rPr>
              <w:t>4.2.6</w:t>
            </w:r>
            <w:r w:rsidR="00313042">
              <w:rPr>
                <w:rFonts w:eastAsiaTheme="minorEastAsia"/>
                <w:noProof/>
                <w:lang w:eastAsia="de-DE"/>
              </w:rPr>
              <w:tab/>
            </w:r>
            <w:r w:rsidR="00313042" w:rsidRPr="00CE75D6">
              <w:rPr>
                <w:rStyle w:val="Hyperlink"/>
                <w:rFonts w:cstheme="majorHAnsi"/>
                <w:noProof/>
                <w:lang w:val="en-US"/>
              </w:rPr>
              <w:t>Private E-Mail Address</w:t>
            </w:r>
            <w:r w:rsidR="00313042">
              <w:rPr>
                <w:noProof/>
                <w:webHidden/>
              </w:rPr>
              <w:tab/>
            </w:r>
            <w:r w:rsidR="00313042">
              <w:rPr>
                <w:noProof/>
                <w:webHidden/>
              </w:rPr>
              <w:fldChar w:fldCharType="begin"/>
            </w:r>
            <w:r w:rsidR="00313042">
              <w:rPr>
                <w:noProof/>
                <w:webHidden/>
              </w:rPr>
              <w:instrText xml:space="preserve"> PAGEREF _Toc105583726 \h </w:instrText>
            </w:r>
            <w:r w:rsidR="00313042">
              <w:rPr>
                <w:noProof/>
                <w:webHidden/>
              </w:rPr>
            </w:r>
            <w:r w:rsidR="00313042">
              <w:rPr>
                <w:noProof/>
                <w:webHidden/>
              </w:rPr>
              <w:fldChar w:fldCharType="separate"/>
            </w:r>
            <w:r w:rsidR="00044101">
              <w:rPr>
                <w:noProof/>
                <w:webHidden/>
              </w:rPr>
              <w:t>37</w:t>
            </w:r>
            <w:r w:rsidR="00313042">
              <w:rPr>
                <w:noProof/>
                <w:webHidden/>
              </w:rPr>
              <w:fldChar w:fldCharType="end"/>
            </w:r>
          </w:hyperlink>
        </w:p>
        <w:p w14:paraId="679DCDDE" w14:textId="7AE58DF6" w:rsidR="00313042" w:rsidRDefault="00587F53">
          <w:pPr>
            <w:pStyle w:val="Verzeichnis3"/>
            <w:tabs>
              <w:tab w:val="left" w:pos="1320"/>
              <w:tab w:val="right" w:leader="dot" w:pos="9227"/>
            </w:tabs>
            <w:rPr>
              <w:rFonts w:eastAsiaTheme="minorEastAsia"/>
              <w:noProof/>
              <w:lang w:eastAsia="de-DE"/>
            </w:rPr>
          </w:pPr>
          <w:hyperlink w:anchor="_Toc105583727" w:history="1">
            <w:r w:rsidR="00313042" w:rsidRPr="00CE75D6">
              <w:rPr>
                <w:rStyle w:val="Hyperlink"/>
                <w:rFonts w:cstheme="majorHAnsi"/>
                <w:noProof/>
                <w:lang w:val="en-US"/>
              </w:rPr>
              <w:t>4.2.7</w:t>
            </w:r>
            <w:r w:rsidR="00313042">
              <w:rPr>
                <w:rFonts w:eastAsiaTheme="minorEastAsia"/>
                <w:noProof/>
                <w:lang w:eastAsia="de-DE"/>
              </w:rPr>
              <w:tab/>
            </w:r>
            <w:r w:rsidR="00313042" w:rsidRPr="00CE75D6">
              <w:rPr>
                <w:rStyle w:val="Hyperlink"/>
                <w:rFonts w:cstheme="majorHAnsi"/>
                <w:noProof/>
                <w:lang w:val="en-US"/>
              </w:rPr>
              <w:t>Reset User Password</w:t>
            </w:r>
            <w:r w:rsidR="00313042">
              <w:rPr>
                <w:noProof/>
                <w:webHidden/>
              </w:rPr>
              <w:tab/>
            </w:r>
            <w:r w:rsidR="00313042">
              <w:rPr>
                <w:noProof/>
                <w:webHidden/>
              </w:rPr>
              <w:fldChar w:fldCharType="begin"/>
            </w:r>
            <w:r w:rsidR="00313042">
              <w:rPr>
                <w:noProof/>
                <w:webHidden/>
              </w:rPr>
              <w:instrText xml:space="preserve"> PAGEREF _Toc105583727 \h </w:instrText>
            </w:r>
            <w:r w:rsidR="00313042">
              <w:rPr>
                <w:noProof/>
                <w:webHidden/>
              </w:rPr>
            </w:r>
            <w:r w:rsidR="00313042">
              <w:rPr>
                <w:noProof/>
                <w:webHidden/>
              </w:rPr>
              <w:fldChar w:fldCharType="separate"/>
            </w:r>
            <w:r w:rsidR="00044101">
              <w:rPr>
                <w:noProof/>
                <w:webHidden/>
              </w:rPr>
              <w:t>37</w:t>
            </w:r>
            <w:r w:rsidR="00313042">
              <w:rPr>
                <w:noProof/>
                <w:webHidden/>
              </w:rPr>
              <w:fldChar w:fldCharType="end"/>
            </w:r>
          </w:hyperlink>
        </w:p>
        <w:p w14:paraId="2BEFAC52" w14:textId="0EFDBE5F" w:rsidR="00313042" w:rsidRDefault="00587F53">
          <w:pPr>
            <w:pStyle w:val="Verzeichnis3"/>
            <w:tabs>
              <w:tab w:val="left" w:pos="1320"/>
              <w:tab w:val="right" w:leader="dot" w:pos="9227"/>
            </w:tabs>
            <w:rPr>
              <w:rFonts w:eastAsiaTheme="minorEastAsia"/>
              <w:noProof/>
              <w:lang w:eastAsia="de-DE"/>
            </w:rPr>
          </w:pPr>
          <w:hyperlink w:anchor="_Toc105583728" w:history="1">
            <w:r w:rsidR="00313042" w:rsidRPr="00CE75D6">
              <w:rPr>
                <w:rStyle w:val="Hyperlink"/>
                <w:rFonts w:cstheme="majorHAnsi"/>
                <w:noProof/>
                <w:lang w:val="en-US"/>
              </w:rPr>
              <w:t>4.2.8</w:t>
            </w:r>
            <w:r w:rsidR="00313042">
              <w:rPr>
                <w:rFonts w:eastAsiaTheme="minorEastAsia"/>
                <w:noProof/>
                <w:lang w:eastAsia="de-DE"/>
              </w:rPr>
              <w:tab/>
            </w:r>
            <w:r w:rsidR="00313042" w:rsidRPr="00CE75D6">
              <w:rPr>
                <w:rStyle w:val="Hyperlink"/>
                <w:rFonts w:cstheme="majorHAnsi"/>
                <w:noProof/>
                <w:lang w:val="en-US"/>
              </w:rPr>
              <w:t>Suspended Users</w:t>
            </w:r>
            <w:r w:rsidR="00313042">
              <w:rPr>
                <w:noProof/>
                <w:webHidden/>
              </w:rPr>
              <w:tab/>
            </w:r>
            <w:r w:rsidR="00313042">
              <w:rPr>
                <w:noProof/>
                <w:webHidden/>
              </w:rPr>
              <w:fldChar w:fldCharType="begin"/>
            </w:r>
            <w:r w:rsidR="00313042">
              <w:rPr>
                <w:noProof/>
                <w:webHidden/>
              </w:rPr>
              <w:instrText xml:space="preserve"> PAGEREF _Toc105583728 \h </w:instrText>
            </w:r>
            <w:r w:rsidR="00313042">
              <w:rPr>
                <w:noProof/>
                <w:webHidden/>
              </w:rPr>
            </w:r>
            <w:r w:rsidR="00313042">
              <w:rPr>
                <w:noProof/>
                <w:webHidden/>
              </w:rPr>
              <w:fldChar w:fldCharType="separate"/>
            </w:r>
            <w:r w:rsidR="00044101">
              <w:rPr>
                <w:noProof/>
                <w:webHidden/>
              </w:rPr>
              <w:t>37</w:t>
            </w:r>
            <w:r w:rsidR="00313042">
              <w:rPr>
                <w:noProof/>
                <w:webHidden/>
              </w:rPr>
              <w:fldChar w:fldCharType="end"/>
            </w:r>
          </w:hyperlink>
        </w:p>
        <w:p w14:paraId="24B28422" w14:textId="4FE75D3A" w:rsidR="00313042" w:rsidRDefault="00587F53">
          <w:pPr>
            <w:pStyle w:val="Verzeichnis3"/>
            <w:tabs>
              <w:tab w:val="left" w:pos="1320"/>
              <w:tab w:val="right" w:leader="dot" w:pos="9227"/>
            </w:tabs>
            <w:rPr>
              <w:rFonts w:eastAsiaTheme="minorEastAsia"/>
              <w:noProof/>
              <w:lang w:eastAsia="de-DE"/>
            </w:rPr>
          </w:pPr>
          <w:hyperlink w:anchor="_Toc105583729" w:history="1">
            <w:r w:rsidR="00313042" w:rsidRPr="00CE75D6">
              <w:rPr>
                <w:rStyle w:val="Hyperlink"/>
                <w:rFonts w:cstheme="majorHAnsi"/>
                <w:noProof/>
                <w:lang w:val="en-US"/>
              </w:rPr>
              <w:t>4.2.9</w:t>
            </w:r>
            <w:r w:rsidR="00313042">
              <w:rPr>
                <w:rFonts w:eastAsiaTheme="minorEastAsia"/>
                <w:noProof/>
                <w:lang w:eastAsia="de-DE"/>
              </w:rPr>
              <w:tab/>
            </w:r>
            <w:r w:rsidR="00313042" w:rsidRPr="00CE75D6">
              <w:rPr>
                <w:rStyle w:val="Hyperlink"/>
                <w:rFonts w:cstheme="majorHAnsi"/>
                <w:noProof/>
                <w:lang w:val="en-US"/>
              </w:rPr>
              <w:t>Disabled Users</w:t>
            </w:r>
            <w:r w:rsidR="00313042">
              <w:rPr>
                <w:noProof/>
                <w:webHidden/>
              </w:rPr>
              <w:tab/>
            </w:r>
            <w:r w:rsidR="00313042">
              <w:rPr>
                <w:noProof/>
                <w:webHidden/>
              </w:rPr>
              <w:fldChar w:fldCharType="begin"/>
            </w:r>
            <w:r w:rsidR="00313042">
              <w:rPr>
                <w:noProof/>
                <w:webHidden/>
              </w:rPr>
              <w:instrText xml:space="preserve"> PAGEREF _Toc105583729 \h </w:instrText>
            </w:r>
            <w:r w:rsidR="00313042">
              <w:rPr>
                <w:noProof/>
                <w:webHidden/>
              </w:rPr>
            </w:r>
            <w:r w:rsidR="00313042">
              <w:rPr>
                <w:noProof/>
                <w:webHidden/>
              </w:rPr>
              <w:fldChar w:fldCharType="separate"/>
            </w:r>
            <w:r w:rsidR="00044101">
              <w:rPr>
                <w:noProof/>
                <w:webHidden/>
              </w:rPr>
              <w:t>38</w:t>
            </w:r>
            <w:r w:rsidR="00313042">
              <w:rPr>
                <w:noProof/>
                <w:webHidden/>
              </w:rPr>
              <w:fldChar w:fldCharType="end"/>
            </w:r>
          </w:hyperlink>
        </w:p>
        <w:p w14:paraId="6F83C49F" w14:textId="16D52088" w:rsidR="00313042" w:rsidRDefault="00587F53">
          <w:pPr>
            <w:pStyle w:val="Verzeichnis3"/>
            <w:tabs>
              <w:tab w:val="left" w:pos="1320"/>
              <w:tab w:val="right" w:leader="dot" w:pos="9227"/>
            </w:tabs>
            <w:rPr>
              <w:rFonts w:eastAsiaTheme="minorEastAsia"/>
              <w:noProof/>
              <w:lang w:eastAsia="de-DE"/>
            </w:rPr>
          </w:pPr>
          <w:hyperlink w:anchor="_Toc105583730" w:history="1">
            <w:r w:rsidR="00313042" w:rsidRPr="00CE75D6">
              <w:rPr>
                <w:rStyle w:val="Hyperlink"/>
                <w:rFonts w:cstheme="majorHAnsi"/>
                <w:noProof/>
                <w:lang w:val="en-US"/>
              </w:rPr>
              <w:t>4.2.10</w:t>
            </w:r>
            <w:r w:rsidR="00313042">
              <w:rPr>
                <w:rFonts w:eastAsiaTheme="minorEastAsia"/>
                <w:noProof/>
                <w:lang w:eastAsia="de-DE"/>
              </w:rPr>
              <w:tab/>
            </w:r>
            <w:r w:rsidR="00313042" w:rsidRPr="00CE75D6">
              <w:rPr>
                <w:rStyle w:val="Hyperlink"/>
                <w:rFonts w:cstheme="majorHAnsi"/>
                <w:noProof/>
                <w:lang w:val="en-US"/>
              </w:rPr>
              <w:t>User Picture, Country and Language</w:t>
            </w:r>
            <w:r w:rsidR="00313042">
              <w:rPr>
                <w:noProof/>
                <w:webHidden/>
              </w:rPr>
              <w:tab/>
            </w:r>
            <w:r w:rsidR="00313042">
              <w:rPr>
                <w:noProof/>
                <w:webHidden/>
              </w:rPr>
              <w:fldChar w:fldCharType="begin"/>
            </w:r>
            <w:r w:rsidR="00313042">
              <w:rPr>
                <w:noProof/>
                <w:webHidden/>
              </w:rPr>
              <w:instrText xml:space="preserve"> PAGEREF _Toc105583730 \h </w:instrText>
            </w:r>
            <w:r w:rsidR="00313042">
              <w:rPr>
                <w:noProof/>
                <w:webHidden/>
              </w:rPr>
            </w:r>
            <w:r w:rsidR="00313042">
              <w:rPr>
                <w:noProof/>
                <w:webHidden/>
              </w:rPr>
              <w:fldChar w:fldCharType="separate"/>
            </w:r>
            <w:r w:rsidR="00044101">
              <w:rPr>
                <w:noProof/>
                <w:webHidden/>
              </w:rPr>
              <w:t>38</w:t>
            </w:r>
            <w:r w:rsidR="00313042">
              <w:rPr>
                <w:noProof/>
                <w:webHidden/>
              </w:rPr>
              <w:fldChar w:fldCharType="end"/>
            </w:r>
          </w:hyperlink>
        </w:p>
        <w:p w14:paraId="2D1AF169" w14:textId="05AB0D92" w:rsidR="00313042" w:rsidRDefault="00587F53">
          <w:pPr>
            <w:pStyle w:val="Verzeichnis2"/>
            <w:tabs>
              <w:tab w:val="left" w:pos="880"/>
              <w:tab w:val="right" w:leader="dot" w:pos="9227"/>
            </w:tabs>
            <w:rPr>
              <w:rFonts w:eastAsiaTheme="minorEastAsia"/>
              <w:noProof/>
              <w:lang w:eastAsia="de-DE"/>
            </w:rPr>
          </w:pPr>
          <w:hyperlink w:anchor="_Toc105583731" w:history="1">
            <w:r w:rsidR="00313042" w:rsidRPr="00CE75D6">
              <w:rPr>
                <w:rStyle w:val="Hyperlink"/>
                <w:noProof/>
                <w:lang w:val="en-US"/>
              </w:rPr>
              <w:t>4.3</w:t>
            </w:r>
            <w:r w:rsidR="00313042">
              <w:rPr>
                <w:rFonts w:eastAsiaTheme="minorEastAsia"/>
                <w:noProof/>
                <w:lang w:eastAsia="de-DE"/>
              </w:rPr>
              <w:tab/>
            </w:r>
            <w:r w:rsidR="00313042" w:rsidRPr="00CE75D6">
              <w:rPr>
                <w:rStyle w:val="Hyperlink"/>
                <w:noProof/>
                <w:lang w:val="en-US"/>
              </w:rPr>
              <w:t>Roles</w:t>
            </w:r>
            <w:r w:rsidR="00313042">
              <w:rPr>
                <w:noProof/>
                <w:webHidden/>
              </w:rPr>
              <w:tab/>
            </w:r>
            <w:r w:rsidR="00313042">
              <w:rPr>
                <w:noProof/>
                <w:webHidden/>
              </w:rPr>
              <w:fldChar w:fldCharType="begin"/>
            </w:r>
            <w:r w:rsidR="00313042">
              <w:rPr>
                <w:noProof/>
                <w:webHidden/>
              </w:rPr>
              <w:instrText xml:space="preserve"> PAGEREF _Toc105583731 \h </w:instrText>
            </w:r>
            <w:r w:rsidR="00313042">
              <w:rPr>
                <w:noProof/>
                <w:webHidden/>
              </w:rPr>
            </w:r>
            <w:r w:rsidR="00313042">
              <w:rPr>
                <w:noProof/>
                <w:webHidden/>
              </w:rPr>
              <w:fldChar w:fldCharType="separate"/>
            </w:r>
            <w:r w:rsidR="00044101">
              <w:rPr>
                <w:noProof/>
                <w:webHidden/>
              </w:rPr>
              <w:t>38</w:t>
            </w:r>
            <w:r w:rsidR="00313042">
              <w:rPr>
                <w:noProof/>
                <w:webHidden/>
              </w:rPr>
              <w:fldChar w:fldCharType="end"/>
            </w:r>
          </w:hyperlink>
        </w:p>
        <w:p w14:paraId="7DAC277A" w14:textId="06975DC0" w:rsidR="00313042" w:rsidRDefault="00587F53">
          <w:pPr>
            <w:pStyle w:val="Verzeichnis3"/>
            <w:tabs>
              <w:tab w:val="left" w:pos="1320"/>
              <w:tab w:val="right" w:leader="dot" w:pos="9227"/>
            </w:tabs>
            <w:rPr>
              <w:rFonts w:eastAsiaTheme="minorEastAsia"/>
              <w:noProof/>
              <w:lang w:eastAsia="de-DE"/>
            </w:rPr>
          </w:pPr>
          <w:hyperlink w:anchor="_Toc105583738" w:history="1">
            <w:r w:rsidR="00313042" w:rsidRPr="00CE75D6">
              <w:rPr>
                <w:rStyle w:val="Hyperlink"/>
                <w:rFonts w:cstheme="majorHAnsi"/>
                <w:noProof/>
                <w:lang w:val="en-US"/>
              </w:rPr>
              <w:t>4.3.1</w:t>
            </w:r>
            <w:r w:rsidR="00313042">
              <w:rPr>
                <w:rFonts w:eastAsiaTheme="minorEastAsia"/>
                <w:noProof/>
                <w:lang w:eastAsia="de-DE"/>
              </w:rPr>
              <w:tab/>
            </w:r>
            <w:r w:rsidR="00313042" w:rsidRPr="00CE75D6">
              <w:rPr>
                <w:rStyle w:val="Hyperlink"/>
                <w:rFonts w:cstheme="majorHAnsi"/>
                <w:noProof/>
                <w:lang w:val="en-US"/>
              </w:rPr>
              <w:t>Rank</w:t>
            </w:r>
            <w:r w:rsidR="00313042">
              <w:rPr>
                <w:noProof/>
                <w:webHidden/>
              </w:rPr>
              <w:tab/>
            </w:r>
            <w:r w:rsidR="00313042">
              <w:rPr>
                <w:noProof/>
                <w:webHidden/>
              </w:rPr>
              <w:fldChar w:fldCharType="begin"/>
            </w:r>
            <w:r w:rsidR="00313042">
              <w:rPr>
                <w:noProof/>
                <w:webHidden/>
              </w:rPr>
              <w:instrText xml:space="preserve"> PAGEREF _Toc105583738 \h </w:instrText>
            </w:r>
            <w:r w:rsidR="00313042">
              <w:rPr>
                <w:noProof/>
                <w:webHidden/>
              </w:rPr>
            </w:r>
            <w:r w:rsidR="00313042">
              <w:rPr>
                <w:noProof/>
                <w:webHidden/>
              </w:rPr>
              <w:fldChar w:fldCharType="separate"/>
            </w:r>
            <w:r w:rsidR="00044101">
              <w:rPr>
                <w:noProof/>
                <w:webHidden/>
              </w:rPr>
              <w:t>39</w:t>
            </w:r>
            <w:r w:rsidR="00313042">
              <w:rPr>
                <w:noProof/>
                <w:webHidden/>
              </w:rPr>
              <w:fldChar w:fldCharType="end"/>
            </w:r>
          </w:hyperlink>
        </w:p>
        <w:p w14:paraId="50736775" w14:textId="71EAEDBD" w:rsidR="00313042" w:rsidRDefault="00587F53">
          <w:pPr>
            <w:pStyle w:val="Verzeichnis2"/>
            <w:tabs>
              <w:tab w:val="left" w:pos="880"/>
              <w:tab w:val="right" w:leader="dot" w:pos="9227"/>
            </w:tabs>
            <w:rPr>
              <w:rFonts w:eastAsiaTheme="minorEastAsia"/>
              <w:noProof/>
              <w:lang w:eastAsia="de-DE"/>
            </w:rPr>
          </w:pPr>
          <w:hyperlink w:anchor="_Toc105583739" w:history="1">
            <w:r w:rsidR="00313042" w:rsidRPr="00CE75D6">
              <w:rPr>
                <w:rStyle w:val="Hyperlink"/>
                <w:rFonts w:cstheme="majorHAnsi"/>
                <w:noProof/>
                <w:lang w:val="en-US"/>
              </w:rPr>
              <w:t>4.4</w:t>
            </w:r>
            <w:r w:rsidR="00313042">
              <w:rPr>
                <w:rFonts w:eastAsiaTheme="minorEastAsia"/>
                <w:noProof/>
                <w:lang w:eastAsia="de-DE"/>
              </w:rPr>
              <w:tab/>
            </w:r>
            <w:r w:rsidR="00313042" w:rsidRPr="00CE75D6">
              <w:rPr>
                <w:rStyle w:val="Hyperlink"/>
                <w:rFonts w:cstheme="majorHAnsi"/>
                <w:noProof/>
                <w:lang w:val="en-US"/>
              </w:rPr>
              <w:t>Recover SuperAdmin Access</w:t>
            </w:r>
            <w:r w:rsidR="00313042">
              <w:rPr>
                <w:noProof/>
                <w:webHidden/>
              </w:rPr>
              <w:tab/>
            </w:r>
            <w:r w:rsidR="00313042">
              <w:rPr>
                <w:noProof/>
                <w:webHidden/>
              </w:rPr>
              <w:fldChar w:fldCharType="begin"/>
            </w:r>
            <w:r w:rsidR="00313042">
              <w:rPr>
                <w:noProof/>
                <w:webHidden/>
              </w:rPr>
              <w:instrText xml:space="preserve"> PAGEREF _Toc105583739 \h </w:instrText>
            </w:r>
            <w:r w:rsidR="00313042">
              <w:rPr>
                <w:noProof/>
                <w:webHidden/>
              </w:rPr>
            </w:r>
            <w:r w:rsidR="00313042">
              <w:rPr>
                <w:noProof/>
                <w:webHidden/>
              </w:rPr>
              <w:fldChar w:fldCharType="separate"/>
            </w:r>
            <w:r w:rsidR="00044101">
              <w:rPr>
                <w:noProof/>
                <w:webHidden/>
              </w:rPr>
              <w:t>39</w:t>
            </w:r>
            <w:r w:rsidR="00313042">
              <w:rPr>
                <w:noProof/>
                <w:webHidden/>
              </w:rPr>
              <w:fldChar w:fldCharType="end"/>
            </w:r>
          </w:hyperlink>
        </w:p>
        <w:p w14:paraId="7654E252" w14:textId="4E17EE12" w:rsidR="00313042" w:rsidRDefault="00587F53">
          <w:pPr>
            <w:pStyle w:val="Verzeichnis2"/>
            <w:tabs>
              <w:tab w:val="left" w:pos="880"/>
              <w:tab w:val="right" w:leader="dot" w:pos="9227"/>
            </w:tabs>
            <w:rPr>
              <w:rFonts w:eastAsiaTheme="minorEastAsia"/>
              <w:noProof/>
              <w:lang w:eastAsia="de-DE"/>
            </w:rPr>
          </w:pPr>
          <w:hyperlink w:anchor="_Toc105583740" w:history="1">
            <w:r w:rsidR="00313042" w:rsidRPr="00CE75D6">
              <w:rPr>
                <w:rStyle w:val="Hyperlink"/>
                <w:noProof/>
                <w:lang w:val="en-US"/>
              </w:rPr>
              <w:t>4.5</w:t>
            </w:r>
            <w:r w:rsidR="00313042">
              <w:rPr>
                <w:rFonts w:eastAsiaTheme="minorEastAsia"/>
                <w:noProof/>
                <w:lang w:eastAsia="de-DE"/>
              </w:rPr>
              <w:tab/>
            </w:r>
            <w:r w:rsidR="00313042" w:rsidRPr="00CE75D6">
              <w:rPr>
                <w:rStyle w:val="Hyperlink"/>
                <w:noProof/>
                <w:lang w:val="en-US"/>
              </w:rPr>
              <w:t>Privileges</w:t>
            </w:r>
            <w:r w:rsidR="00313042">
              <w:rPr>
                <w:noProof/>
                <w:webHidden/>
              </w:rPr>
              <w:tab/>
            </w:r>
            <w:r w:rsidR="00313042">
              <w:rPr>
                <w:noProof/>
                <w:webHidden/>
              </w:rPr>
              <w:fldChar w:fldCharType="begin"/>
            </w:r>
            <w:r w:rsidR="00313042">
              <w:rPr>
                <w:noProof/>
                <w:webHidden/>
              </w:rPr>
              <w:instrText xml:space="preserve"> PAGEREF _Toc105583740 \h </w:instrText>
            </w:r>
            <w:r w:rsidR="00313042">
              <w:rPr>
                <w:noProof/>
                <w:webHidden/>
              </w:rPr>
            </w:r>
            <w:r w:rsidR="00313042">
              <w:rPr>
                <w:noProof/>
                <w:webHidden/>
              </w:rPr>
              <w:fldChar w:fldCharType="separate"/>
            </w:r>
            <w:r w:rsidR="00044101">
              <w:rPr>
                <w:noProof/>
                <w:webHidden/>
              </w:rPr>
              <w:t>40</w:t>
            </w:r>
            <w:r w:rsidR="00313042">
              <w:rPr>
                <w:noProof/>
                <w:webHidden/>
              </w:rPr>
              <w:fldChar w:fldCharType="end"/>
            </w:r>
          </w:hyperlink>
        </w:p>
        <w:p w14:paraId="317B566E" w14:textId="4BC13825" w:rsidR="00313042" w:rsidRDefault="00587F53">
          <w:pPr>
            <w:pStyle w:val="Verzeichnis2"/>
            <w:tabs>
              <w:tab w:val="left" w:pos="880"/>
              <w:tab w:val="right" w:leader="dot" w:pos="9227"/>
            </w:tabs>
            <w:rPr>
              <w:rFonts w:eastAsiaTheme="minorEastAsia"/>
              <w:noProof/>
              <w:lang w:eastAsia="de-DE"/>
            </w:rPr>
          </w:pPr>
          <w:hyperlink w:anchor="_Toc105583741" w:history="1">
            <w:r w:rsidR="00313042" w:rsidRPr="00CE75D6">
              <w:rPr>
                <w:rStyle w:val="Hyperlink"/>
                <w:noProof/>
                <w:lang w:val="en-US"/>
              </w:rPr>
              <w:t>4.6</w:t>
            </w:r>
            <w:r w:rsidR="00313042">
              <w:rPr>
                <w:rFonts w:eastAsiaTheme="minorEastAsia"/>
                <w:noProof/>
                <w:lang w:eastAsia="de-DE"/>
              </w:rPr>
              <w:tab/>
            </w:r>
            <w:r w:rsidR="00313042" w:rsidRPr="00CE75D6">
              <w:rPr>
                <w:rStyle w:val="Hyperlink"/>
                <w:noProof/>
                <w:lang w:val="en-US"/>
              </w:rPr>
              <w:t>Groups</w:t>
            </w:r>
            <w:r w:rsidR="00313042">
              <w:rPr>
                <w:noProof/>
                <w:webHidden/>
              </w:rPr>
              <w:tab/>
            </w:r>
            <w:r w:rsidR="00313042">
              <w:rPr>
                <w:noProof/>
                <w:webHidden/>
              </w:rPr>
              <w:fldChar w:fldCharType="begin"/>
            </w:r>
            <w:r w:rsidR="00313042">
              <w:rPr>
                <w:noProof/>
                <w:webHidden/>
              </w:rPr>
              <w:instrText xml:space="preserve"> PAGEREF _Toc105583741 \h </w:instrText>
            </w:r>
            <w:r w:rsidR="00313042">
              <w:rPr>
                <w:noProof/>
                <w:webHidden/>
              </w:rPr>
            </w:r>
            <w:r w:rsidR="00313042">
              <w:rPr>
                <w:noProof/>
                <w:webHidden/>
              </w:rPr>
              <w:fldChar w:fldCharType="separate"/>
            </w:r>
            <w:r w:rsidR="00044101">
              <w:rPr>
                <w:noProof/>
                <w:webHidden/>
              </w:rPr>
              <w:t>40</w:t>
            </w:r>
            <w:r w:rsidR="00313042">
              <w:rPr>
                <w:noProof/>
                <w:webHidden/>
              </w:rPr>
              <w:fldChar w:fldCharType="end"/>
            </w:r>
          </w:hyperlink>
        </w:p>
        <w:p w14:paraId="63AF9080" w14:textId="12F13A6E" w:rsidR="00313042" w:rsidRDefault="00587F53">
          <w:pPr>
            <w:pStyle w:val="Verzeichnis2"/>
            <w:tabs>
              <w:tab w:val="left" w:pos="880"/>
              <w:tab w:val="right" w:leader="dot" w:pos="9227"/>
            </w:tabs>
            <w:rPr>
              <w:rFonts w:eastAsiaTheme="minorEastAsia"/>
              <w:noProof/>
              <w:lang w:eastAsia="de-DE"/>
            </w:rPr>
          </w:pPr>
          <w:hyperlink w:anchor="_Toc105583742" w:history="1">
            <w:r w:rsidR="00313042" w:rsidRPr="00CE75D6">
              <w:rPr>
                <w:rStyle w:val="Hyperlink"/>
                <w:noProof/>
                <w:lang w:val="en-US"/>
              </w:rPr>
              <w:t>4.7</w:t>
            </w:r>
            <w:r w:rsidR="00313042">
              <w:rPr>
                <w:rFonts w:eastAsiaTheme="minorEastAsia"/>
                <w:noProof/>
                <w:lang w:eastAsia="de-DE"/>
              </w:rPr>
              <w:tab/>
            </w:r>
            <w:r w:rsidR="00313042" w:rsidRPr="00CE75D6">
              <w:rPr>
                <w:rStyle w:val="Hyperlink"/>
                <w:noProof/>
                <w:lang w:val="en-US"/>
              </w:rPr>
              <w:t>Integration of</w:t>
            </w:r>
            <w:r w:rsidR="00313042" w:rsidRPr="00CE75D6">
              <w:rPr>
                <w:rStyle w:val="Hyperlink"/>
                <w:b/>
                <w:noProof/>
                <w:lang w:val="en-US"/>
              </w:rPr>
              <w:t xml:space="preserve"> </w:t>
            </w:r>
            <w:r w:rsidR="00313042" w:rsidRPr="00CE75D6">
              <w:rPr>
                <w:rStyle w:val="Hyperlink"/>
                <w:noProof/>
                <w:lang w:val="en-US"/>
              </w:rPr>
              <w:t>Active Directory / Microsoft Azure AD / LDAP</w:t>
            </w:r>
            <w:r w:rsidR="00313042">
              <w:rPr>
                <w:noProof/>
                <w:webHidden/>
              </w:rPr>
              <w:tab/>
            </w:r>
            <w:r w:rsidR="00313042">
              <w:rPr>
                <w:noProof/>
                <w:webHidden/>
              </w:rPr>
              <w:fldChar w:fldCharType="begin"/>
            </w:r>
            <w:r w:rsidR="00313042">
              <w:rPr>
                <w:noProof/>
                <w:webHidden/>
              </w:rPr>
              <w:instrText xml:space="preserve"> PAGEREF _Toc105583742 \h </w:instrText>
            </w:r>
            <w:r w:rsidR="00313042">
              <w:rPr>
                <w:noProof/>
                <w:webHidden/>
              </w:rPr>
            </w:r>
            <w:r w:rsidR="00313042">
              <w:rPr>
                <w:noProof/>
                <w:webHidden/>
              </w:rPr>
              <w:fldChar w:fldCharType="separate"/>
            </w:r>
            <w:r w:rsidR="00044101">
              <w:rPr>
                <w:noProof/>
                <w:webHidden/>
              </w:rPr>
              <w:t>41</w:t>
            </w:r>
            <w:r w:rsidR="00313042">
              <w:rPr>
                <w:noProof/>
                <w:webHidden/>
              </w:rPr>
              <w:fldChar w:fldCharType="end"/>
            </w:r>
          </w:hyperlink>
        </w:p>
        <w:p w14:paraId="614776D5" w14:textId="067FDC26" w:rsidR="00313042" w:rsidRDefault="00587F53">
          <w:pPr>
            <w:pStyle w:val="Verzeichnis3"/>
            <w:tabs>
              <w:tab w:val="left" w:pos="1320"/>
              <w:tab w:val="right" w:leader="dot" w:pos="9227"/>
            </w:tabs>
            <w:rPr>
              <w:rFonts w:eastAsiaTheme="minorEastAsia"/>
              <w:noProof/>
              <w:lang w:eastAsia="de-DE"/>
            </w:rPr>
          </w:pPr>
          <w:hyperlink w:anchor="_Toc105583743" w:history="1">
            <w:r w:rsidR="00313042" w:rsidRPr="00CE75D6">
              <w:rPr>
                <w:rStyle w:val="Hyperlink"/>
                <w:noProof/>
                <w:lang w:val="en-US"/>
              </w:rPr>
              <w:t>4.7.1</w:t>
            </w:r>
            <w:r w:rsidR="00313042">
              <w:rPr>
                <w:rFonts w:eastAsiaTheme="minorEastAsia"/>
                <w:noProof/>
                <w:lang w:eastAsia="de-DE"/>
              </w:rPr>
              <w:tab/>
            </w:r>
            <w:r w:rsidR="00313042" w:rsidRPr="00CE75D6">
              <w:rPr>
                <w:rStyle w:val="Hyperlink"/>
                <w:noProof/>
                <w:lang w:val="en-US"/>
              </w:rPr>
              <w:t>Adding a Default Active Directory Configuration</w:t>
            </w:r>
            <w:r w:rsidR="00313042">
              <w:rPr>
                <w:noProof/>
                <w:webHidden/>
              </w:rPr>
              <w:tab/>
            </w:r>
            <w:r w:rsidR="00313042">
              <w:rPr>
                <w:noProof/>
                <w:webHidden/>
              </w:rPr>
              <w:fldChar w:fldCharType="begin"/>
            </w:r>
            <w:r w:rsidR="00313042">
              <w:rPr>
                <w:noProof/>
                <w:webHidden/>
              </w:rPr>
              <w:instrText xml:space="preserve"> PAGEREF _Toc105583743 \h </w:instrText>
            </w:r>
            <w:r w:rsidR="00313042">
              <w:rPr>
                <w:noProof/>
                <w:webHidden/>
              </w:rPr>
            </w:r>
            <w:r w:rsidR="00313042">
              <w:rPr>
                <w:noProof/>
                <w:webHidden/>
              </w:rPr>
              <w:fldChar w:fldCharType="separate"/>
            </w:r>
            <w:r w:rsidR="00044101">
              <w:rPr>
                <w:noProof/>
                <w:webHidden/>
              </w:rPr>
              <w:t>41</w:t>
            </w:r>
            <w:r w:rsidR="00313042">
              <w:rPr>
                <w:noProof/>
                <w:webHidden/>
              </w:rPr>
              <w:fldChar w:fldCharType="end"/>
            </w:r>
          </w:hyperlink>
        </w:p>
        <w:p w14:paraId="0DA6BEA5" w14:textId="4F5D6B49" w:rsidR="00313042" w:rsidRDefault="00587F53">
          <w:pPr>
            <w:pStyle w:val="Verzeichnis3"/>
            <w:tabs>
              <w:tab w:val="left" w:pos="1320"/>
              <w:tab w:val="right" w:leader="dot" w:pos="9227"/>
            </w:tabs>
            <w:rPr>
              <w:rFonts w:eastAsiaTheme="minorEastAsia"/>
              <w:noProof/>
              <w:lang w:eastAsia="de-DE"/>
            </w:rPr>
          </w:pPr>
          <w:hyperlink w:anchor="_Toc105583744" w:history="1">
            <w:r w:rsidR="00313042" w:rsidRPr="00CE75D6">
              <w:rPr>
                <w:rStyle w:val="Hyperlink"/>
                <w:noProof/>
                <w:lang w:val="en-US"/>
              </w:rPr>
              <w:t>4.7.2</w:t>
            </w:r>
            <w:r w:rsidR="00313042">
              <w:rPr>
                <w:rFonts w:eastAsiaTheme="minorEastAsia"/>
                <w:noProof/>
                <w:lang w:eastAsia="de-DE"/>
              </w:rPr>
              <w:tab/>
            </w:r>
            <w:r w:rsidR="00313042" w:rsidRPr="00CE75D6">
              <w:rPr>
                <w:rStyle w:val="Hyperlink"/>
                <w:noProof/>
                <w:lang w:val="en-US"/>
              </w:rPr>
              <w:t>Adding an Azure AD Configuration</w:t>
            </w:r>
            <w:r w:rsidR="00313042">
              <w:rPr>
                <w:noProof/>
                <w:webHidden/>
              </w:rPr>
              <w:tab/>
            </w:r>
            <w:r w:rsidR="00313042">
              <w:rPr>
                <w:noProof/>
                <w:webHidden/>
              </w:rPr>
              <w:fldChar w:fldCharType="begin"/>
            </w:r>
            <w:r w:rsidR="00313042">
              <w:rPr>
                <w:noProof/>
                <w:webHidden/>
              </w:rPr>
              <w:instrText xml:space="preserve"> PAGEREF _Toc105583744 \h </w:instrText>
            </w:r>
            <w:r w:rsidR="00313042">
              <w:rPr>
                <w:noProof/>
                <w:webHidden/>
              </w:rPr>
            </w:r>
            <w:r w:rsidR="00313042">
              <w:rPr>
                <w:noProof/>
                <w:webHidden/>
              </w:rPr>
              <w:fldChar w:fldCharType="separate"/>
            </w:r>
            <w:r w:rsidR="00044101">
              <w:rPr>
                <w:noProof/>
                <w:webHidden/>
              </w:rPr>
              <w:t>42</w:t>
            </w:r>
            <w:r w:rsidR="00313042">
              <w:rPr>
                <w:noProof/>
                <w:webHidden/>
              </w:rPr>
              <w:fldChar w:fldCharType="end"/>
            </w:r>
          </w:hyperlink>
        </w:p>
        <w:p w14:paraId="50EC7DAE" w14:textId="1840FE07" w:rsidR="00313042" w:rsidRDefault="00587F53">
          <w:pPr>
            <w:pStyle w:val="Verzeichnis3"/>
            <w:tabs>
              <w:tab w:val="left" w:pos="1320"/>
              <w:tab w:val="right" w:leader="dot" w:pos="9227"/>
            </w:tabs>
            <w:rPr>
              <w:rFonts w:eastAsiaTheme="minorEastAsia"/>
              <w:noProof/>
              <w:lang w:eastAsia="de-DE"/>
            </w:rPr>
          </w:pPr>
          <w:hyperlink w:anchor="_Toc105583745" w:history="1">
            <w:r w:rsidR="00313042" w:rsidRPr="00CE75D6">
              <w:rPr>
                <w:rStyle w:val="Hyperlink"/>
                <w:noProof/>
                <w:lang w:val="en-US"/>
              </w:rPr>
              <w:t>4.7.3</w:t>
            </w:r>
            <w:r w:rsidR="00313042">
              <w:rPr>
                <w:rFonts w:eastAsiaTheme="minorEastAsia"/>
                <w:noProof/>
                <w:lang w:eastAsia="de-DE"/>
              </w:rPr>
              <w:tab/>
            </w:r>
            <w:r w:rsidR="00313042" w:rsidRPr="00CE75D6">
              <w:rPr>
                <w:rStyle w:val="Hyperlink"/>
                <w:noProof/>
                <w:lang w:val="en-US"/>
              </w:rPr>
              <w:t>Adding a LDAP Configuration</w:t>
            </w:r>
            <w:r w:rsidR="00313042">
              <w:rPr>
                <w:noProof/>
                <w:webHidden/>
              </w:rPr>
              <w:tab/>
            </w:r>
            <w:r w:rsidR="00313042">
              <w:rPr>
                <w:noProof/>
                <w:webHidden/>
              </w:rPr>
              <w:fldChar w:fldCharType="begin"/>
            </w:r>
            <w:r w:rsidR="00313042">
              <w:rPr>
                <w:noProof/>
                <w:webHidden/>
              </w:rPr>
              <w:instrText xml:space="preserve"> PAGEREF _Toc105583745 \h </w:instrText>
            </w:r>
            <w:r w:rsidR="00313042">
              <w:rPr>
                <w:noProof/>
                <w:webHidden/>
              </w:rPr>
            </w:r>
            <w:r w:rsidR="00313042">
              <w:rPr>
                <w:noProof/>
                <w:webHidden/>
              </w:rPr>
              <w:fldChar w:fldCharType="separate"/>
            </w:r>
            <w:r w:rsidR="00044101">
              <w:rPr>
                <w:noProof/>
                <w:webHidden/>
              </w:rPr>
              <w:t>42</w:t>
            </w:r>
            <w:r w:rsidR="00313042">
              <w:rPr>
                <w:noProof/>
                <w:webHidden/>
              </w:rPr>
              <w:fldChar w:fldCharType="end"/>
            </w:r>
          </w:hyperlink>
        </w:p>
        <w:p w14:paraId="1B9E6FD4" w14:textId="03A66DA5" w:rsidR="00313042" w:rsidRDefault="00587F53">
          <w:pPr>
            <w:pStyle w:val="Verzeichnis3"/>
            <w:tabs>
              <w:tab w:val="left" w:pos="1320"/>
              <w:tab w:val="right" w:leader="dot" w:pos="9227"/>
            </w:tabs>
            <w:rPr>
              <w:rFonts w:eastAsiaTheme="minorEastAsia"/>
              <w:noProof/>
              <w:lang w:eastAsia="de-DE"/>
            </w:rPr>
          </w:pPr>
          <w:hyperlink w:anchor="_Toc105583746" w:history="1">
            <w:r w:rsidR="00313042" w:rsidRPr="00CE75D6">
              <w:rPr>
                <w:rStyle w:val="Hyperlink"/>
                <w:noProof/>
                <w:lang w:val="en-US"/>
              </w:rPr>
              <w:t>4.7.4</w:t>
            </w:r>
            <w:r w:rsidR="00313042">
              <w:rPr>
                <w:rFonts w:eastAsiaTheme="minorEastAsia"/>
                <w:noProof/>
                <w:lang w:eastAsia="de-DE"/>
              </w:rPr>
              <w:tab/>
            </w:r>
            <w:r w:rsidR="00313042" w:rsidRPr="00CE75D6">
              <w:rPr>
                <w:rStyle w:val="Hyperlink"/>
                <w:noProof/>
                <w:lang w:val="en-US"/>
              </w:rPr>
              <w:t>Importing Users and Groups from a Domain</w:t>
            </w:r>
            <w:r w:rsidR="00313042">
              <w:rPr>
                <w:noProof/>
                <w:webHidden/>
              </w:rPr>
              <w:tab/>
            </w:r>
            <w:r w:rsidR="00313042">
              <w:rPr>
                <w:noProof/>
                <w:webHidden/>
              </w:rPr>
              <w:fldChar w:fldCharType="begin"/>
            </w:r>
            <w:r w:rsidR="00313042">
              <w:rPr>
                <w:noProof/>
                <w:webHidden/>
              </w:rPr>
              <w:instrText xml:space="preserve"> PAGEREF _Toc105583746 \h </w:instrText>
            </w:r>
            <w:r w:rsidR="00313042">
              <w:rPr>
                <w:noProof/>
                <w:webHidden/>
              </w:rPr>
            </w:r>
            <w:r w:rsidR="00313042">
              <w:rPr>
                <w:noProof/>
                <w:webHidden/>
              </w:rPr>
              <w:fldChar w:fldCharType="separate"/>
            </w:r>
            <w:r w:rsidR="00044101">
              <w:rPr>
                <w:noProof/>
                <w:webHidden/>
              </w:rPr>
              <w:t>44</w:t>
            </w:r>
            <w:r w:rsidR="00313042">
              <w:rPr>
                <w:noProof/>
                <w:webHidden/>
              </w:rPr>
              <w:fldChar w:fldCharType="end"/>
            </w:r>
          </w:hyperlink>
        </w:p>
        <w:p w14:paraId="2834D5E8" w14:textId="15F97DAF" w:rsidR="00313042" w:rsidRDefault="00587F53">
          <w:pPr>
            <w:pStyle w:val="Verzeichnis2"/>
            <w:tabs>
              <w:tab w:val="left" w:pos="880"/>
              <w:tab w:val="right" w:leader="dot" w:pos="9227"/>
            </w:tabs>
            <w:rPr>
              <w:rFonts w:eastAsiaTheme="minorEastAsia"/>
              <w:noProof/>
              <w:lang w:eastAsia="de-DE"/>
            </w:rPr>
          </w:pPr>
          <w:hyperlink w:anchor="_Toc105583747" w:history="1">
            <w:r w:rsidR="00313042" w:rsidRPr="00CE75D6">
              <w:rPr>
                <w:rStyle w:val="Hyperlink"/>
                <w:noProof/>
                <w:lang w:val="en-US"/>
              </w:rPr>
              <w:t>4.8</w:t>
            </w:r>
            <w:r w:rsidR="00313042">
              <w:rPr>
                <w:rFonts w:eastAsiaTheme="minorEastAsia"/>
                <w:noProof/>
                <w:lang w:eastAsia="de-DE"/>
              </w:rPr>
              <w:tab/>
            </w:r>
            <w:r w:rsidR="00313042" w:rsidRPr="00CE75D6">
              <w:rPr>
                <w:rStyle w:val="Hyperlink"/>
                <w:noProof/>
                <w:lang w:val="en-US"/>
              </w:rPr>
              <w:t>Tenant Branding</w:t>
            </w:r>
            <w:r w:rsidR="00313042">
              <w:rPr>
                <w:noProof/>
                <w:webHidden/>
              </w:rPr>
              <w:tab/>
            </w:r>
            <w:r w:rsidR="00313042">
              <w:rPr>
                <w:noProof/>
                <w:webHidden/>
              </w:rPr>
              <w:fldChar w:fldCharType="begin"/>
            </w:r>
            <w:r w:rsidR="00313042">
              <w:rPr>
                <w:noProof/>
                <w:webHidden/>
              </w:rPr>
              <w:instrText xml:space="preserve"> PAGEREF _Toc105583747 \h </w:instrText>
            </w:r>
            <w:r w:rsidR="00313042">
              <w:rPr>
                <w:noProof/>
                <w:webHidden/>
              </w:rPr>
            </w:r>
            <w:r w:rsidR="00313042">
              <w:rPr>
                <w:noProof/>
                <w:webHidden/>
              </w:rPr>
              <w:fldChar w:fldCharType="separate"/>
            </w:r>
            <w:r w:rsidR="00044101">
              <w:rPr>
                <w:noProof/>
                <w:webHidden/>
              </w:rPr>
              <w:t>45</w:t>
            </w:r>
            <w:r w:rsidR="00313042">
              <w:rPr>
                <w:noProof/>
                <w:webHidden/>
              </w:rPr>
              <w:fldChar w:fldCharType="end"/>
            </w:r>
          </w:hyperlink>
        </w:p>
        <w:p w14:paraId="0DFF0079" w14:textId="745944B8" w:rsidR="00313042" w:rsidRDefault="00587F53">
          <w:pPr>
            <w:pStyle w:val="Verzeichnis3"/>
            <w:tabs>
              <w:tab w:val="left" w:pos="1320"/>
              <w:tab w:val="right" w:leader="dot" w:pos="9227"/>
            </w:tabs>
            <w:rPr>
              <w:rFonts w:eastAsiaTheme="minorEastAsia"/>
              <w:noProof/>
              <w:lang w:eastAsia="de-DE"/>
            </w:rPr>
          </w:pPr>
          <w:hyperlink w:anchor="_Toc105583748" w:history="1">
            <w:r w:rsidR="00313042" w:rsidRPr="00CE75D6">
              <w:rPr>
                <w:rStyle w:val="Hyperlink"/>
                <w:noProof/>
                <w:lang w:val="en-US"/>
              </w:rPr>
              <w:t>4.8.1</w:t>
            </w:r>
            <w:r w:rsidR="00313042">
              <w:rPr>
                <w:rFonts w:eastAsiaTheme="minorEastAsia"/>
                <w:noProof/>
                <w:lang w:eastAsia="de-DE"/>
              </w:rPr>
              <w:tab/>
            </w:r>
            <w:r w:rsidR="00313042" w:rsidRPr="00CE75D6">
              <w:rPr>
                <w:rStyle w:val="Hyperlink"/>
                <w:noProof/>
                <w:lang w:val="en-US"/>
              </w:rPr>
              <w:t>Time Zone</w:t>
            </w:r>
            <w:r w:rsidR="00313042">
              <w:rPr>
                <w:noProof/>
                <w:webHidden/>
              </w:rPr>
              <w:tab/>
            </w:r>
            <w:r w:rsidR="00313042">
              <w:rPr>
                <w:noProof/>
                <w:webHidden/>
              </w:rPr>
              <w:fldChar w:fldCharType="begin"/>
            </w:r>
            <w:r w:rsidR="00313042">
              <w:rPr>
                <w:noProof/>
                <w:webHidden/>
              </w:rPr>
              <w:instrText xml:space="preserve"> PAGEREF _Toc105583748 \h </w:instrText>
            </w:r>
            <w:r w:rsidR="00313042">
              <w:rPr>
                <w:noProof/>
                <w:webHidden/>
              </w:rPr>
            </w:r>
            <w:r w:rsidR="00313042">
              <w:rPr>
                <w:noProof/>
                <w:webHidden/>
              </w:rPr>
              <w:fldChar w:fldCharType="separate"/>
            </w:r>
            <w:r w:rsidR="00044101">
              <w:rPr>
                <w:noProof/>
                <w:webHidden/>
              </w:rPr>
              <w:t>45</w:t>
            </w:r>
            <w:r w:rsidR="00313042">
              <w:rPr>
                <w:noProof/>
                <w:webHidden/>
              </w:rPr>
              <w:fldChar w:fldCharType="end"/>
            </w:r>
          </w:hyperlink>
        </w:p>
        <w:p w14:paraId="0AC1D79C" w14:textId="7B756E47" w:rsidR="00313042" w:rsidRDefault="00587F53">
          <w:pPr>
            <w:pStyle w:val="Verzeichnis3"/>
            <w:tabs>
              <w:tab w:val="left" w:pos="1320"/>
              <w:tab w:val="right" w:leader="dot" w:pos="9227"/>
            </w:tabs>
            <w:rPr>
              <w:rFonts w:eastAsiaTheme="minorEastAsia"/>
              <w:noProof/>
              <w:lang w:eastAsia="de-DE"/>
            </w:rPr>
          </w:pPr>
          <w:hyperlink w:anchor="_Toc105583749" w:history="1">
            <w:r w:rsidR="00313042" w:rsidRPr="00CE75D6">
              <w:rPr>
                <w:rStyle w:val="Hyperlink"/>
                <w:noProof/>
                <w:lang w:val="en-US"/>
              </w:rPr>
              <w:t>4.8.2</w:t>
            </w:r>
            <w:r w:rsidR="00313042">
              <w:rPr>
                <w:rFonts w:eastAsiaTheme="minorEastAsia"/>
                <w:noProof/>
                <w:lang w:eastAsia="de-DE"/>
              </w:rPr>
              <w:tab/>
            </w:r>
            <w:r w:rsidR="00313042" w:rsidRPr="00CE75D6">
              <w:rPr>
                <w:rStyle w:val="Hyperlink"/>
                <w:noProof/>
                <w:lang w:val="en-US"/>
              </w:rPr>
              <w:t>Banner Enterprise Management</w:t>
            </w:r>
            <w:r w:rsidR="00313042">
              <w:rPr>
                <w:noProof/>
                <w:webHidden/>
              </w:rPr>
              <w:tab/>
            </w:r>
            <w:r w:rsidR="00313042">
              <w:rPr>
                <w:noProof/>
                <w:webHidden/>
              </w:rPr>
              <w:fldChar w:fldCharType="begin"/>
            </w:r>
            <w:r w:rsidR="00313042">
              <w:rPr>
                <w:noProof/>
                <w:webHidden/>
              </w:rPr>
              <w:instrText xml:space="preserve"> PAGEREF _Toc105583749 \h </w:instrText>
            </w:r>
            <w:r w:rsidR="00313042">
              <w:rPr>
                <w:noProof/>
                <w:webHidden/>
              </w:rPr>
            </w:r>
            <w:r w:rsidR="00313042">
              <w:rPr>
                <w:noProof/>
                <w:webHidden/>
              </w:rPr>
              <w:fldChar w:fldCharType="separate"/>
            </w:r>
            <w:r w:rsidR="00044101">
              <w:rPr>
                <w:noProof/>
                <w:webHidden/>
              </w:rPr>
              <w:t>45</w:t>
            </w:r>
            <w:r w:rsidR="00313042">
              <w:rPr>
                <w:noProof/>
                <w:webHidden/>
              </w:rPr>
              <w:fldChar w:fldCharType="end"/>
            </w:r>
          </w:hyperlink>
        </w:p>
        <w:p w14:paraId="4979313F" w14:textId="2553E0C4" w:rsidR="00313042" w:rsidRDefault="00587F53">
          <w:pPr>
            <w:pStyle w:val="Verzeichnis3"/>
            <w:tabs>
              <w:tab w:val="left" w:pos="1320"/>
              <w:tab w:val="right" w:leader="dot" w:pos="9227"/>
            </w:tabs>
            <w:rPr>
              <w:rFonts w:eastAsiaTheme="minorEastAsia"/>
              <w:noProof/>
              <w:lang w:eastAsia="de-DE"/>
            </w:rPr>
          </w:pPr>
          <w:hyperlink w:anchor="_Toc105583750" w:history="1">
            <w:r w:rsidR="00313042" w:rsidRPr="00CE75D6">
              <w:rPr>
                <w:rStyle w:val="Hyperlink"/>
                <w:noProof/>
                <w:lang w:val="en-US"/>
              </w:rPr>
              <w:t>4.8.3</w:t>
            </w:r>
            <w:r w:rsidR="00313042">
              <w:rPr>
                <w:rFonts w:eastAsiaTheme="minorEastAsia"/>
                <w:noProof/>
                <w:lang w:eastAsia="de-DE"/>
              </w:rPr>
              <w:tab/>
            </w:r>
            <w:r w:rsidR="00313042" w:rsidRPr="00CE75D6">
              <w:rPr>
                <w:rStyle w:val="Hyperlink"/>
                <w:noProof/>
                <w:lang w:val="en-US"/>
              </w:rPr>
              <w:t>Banner UserPortal</w:t>
            </w:r>
            <w:r w:rsidR="00313042">
              <w:rPr>
                <w:noProof/>
                <w:webHidden/>
              </w:rPr>
              <w:tab/>
            </w:r>
            <w:r w:rsidR="00313042">
              <w:rPr>
                <w:noProof/>
                <w:webHidden/>
              </w:rPr>
              <w:fldChar w:fldCharType="begin"/>
            </w:r>
            <w:r w:rsidR="00313042">
              <w:rPr>
                <w:noProof/>
                <w:webHidden/>
              </w:rPr>
              <w:instrText xml:space="preserve"> PAGEREF _Toc105583750 \h </w:instrText>
            </w:r>
            <w:r w:rsidR="00313042">
              <w:rPr>
                <w:noProof/>
                <w:webHidden/>
              </w:rPr>
            </w:r>
            <w:r w:rsidR="00313042">
              <w:rPr>
                <w:noProof/>
                <w:webHidden/>
              </w:rPr>
              <w:fldChar w:fldCharType="separate"/>
            </w:r>
            <w:r w:rsidR="00044101">
              <w:rPr>
                <w:noProof/>
                <w:webHidden/>
              </w:rPr>
              <w:t>46</w:t>
            </w:r>
            <w:r w:rsidR="00313042">
              <w:rPr>
                <w:noProof/>
                <w:webHidden/>
              </w:rPr>
              <w:fldChar w:fldCharType="end"/>
            </w:r>
          </w:hyperlink>
        </w:p>
        <w:p w14:paraId="496312DB" w14:textId="173BC202" w:rsidR="00313042" w:rsidRDefault="00587F53">
          <w:pPr>
            <w:pStyle w:val="Verzeichnis3"/>
            <w:tabs>
              <w:tab w:val="left" w:pos="1320"/>
              <w:tab w:val="right" w:leader="dot" w:pos="9227"/>
            </w:tabs>
            <w:rPr>
              <w:rFonts w:eastAsiaTheme="minorEastAsia"/>
              <w:noProof/>
              <w:lang w:eastAsia="de-DE"/>
            </w:rPr>
          </w:pPr>
          <w:hyperlink w:anchor="_Toc105583751" w:history="1">
            <w:r w:rsidR="00313042" w:rsidRPr="00CE75D6">
              <w:rPr>
                <w:rStyle w:val="Hyperlink"/>
                <w:noProof/>
                <w:lang w:val="en-US"/>
              </w:rPr>
              <w:t>4.8.4</w:t>
            </w:r>
            <w:r w:rsidR="00313042">
              <w:rPr>
                <w:rFonts w:eastAsiaTheme="minorEastAsia"/>
                <w:noProof/>
                <w:lang w:eastAsia="de-DE"/>
              </w:rPr>
              <w:tab/>
            </w:r>
            <w:r w:rsidR="00313042" w:rsidRPr="00CE75D6">
              <w:rPr>
                <w:rStyle w:val="Hyperlink"/>
                <w:noProof/>
                <w:lang w:val="en-US"/>
              </w:rPr>
              <w:t>Banner SAML and OpenID Login Page</w:t>
            </w:r>
            <w:r w:rsidR="00313042">
              <w:rPr>
                <w:noProof/>
                <w:webHidden/>
              </w:rPr>
              <w:tab/>
            </w:r>
            <w:r w:rsidR="00313042">
              <w:rPr>
                <w:noProof/>
                <w:webHidden/>
              </w:rPr>
              <w:fldChar w:fldCharType="begin"/>
            </w:r>
            <w:r w:rsidR="00313042">
              <w:rPr>
                <w:noProof/>
                <w:webHidden/>
              </w:rPr>
              <w:instrText xml:space="preserve"> PAGEREF _Toc105583751 \h </w:instrText>
            </w:r>
            <w:r w:rsidR="00313042">
              <w:rPr>
                <w:noProof/>
                <w:webHidden/>
              </w:rPr>
            </w:r>
            <w:r w:rsidR="00313042">
              <w:rPr>
                <w:noProof/>
                <w:webHidden/>
              </w:rPr>
              <w:fldChar w:fldCharType="separate"/>
            </w:r>
            <w:r w:rsidR="00044101">
              <w:rPr>
                <w:noProof/>
                <w:webHidden/>
              </w:rPr>
              <w:t>46</w:t>
            </w:r>
            <w:r w:rsidR="00313042">
              <w:rPr>
                <w:noProof/>
                <w:webHidden/>
              </w:rPr>
              <w:fldChar w:fldCharType="end"/>
            </w:r>
          </w:hyperlink>
        </w:p>
        <w:p w14:paraId="78D734A5" w14:textId="7B0C1F5B" w:rsidR="00313042" w:rsidRDefault="00587F53">
          <w:pPr>
            <w:pStyle w:val="Verzeichnis3"/>
            <w:tabs>
              <w:tab w:val="left" w:pos="1320"/>
              <w:tab w:val="right" w:leader="dot" w:pos="9227"/>
            </w:tabs>
            <w:rPr>
              <w:rFonts w:eastAsiaTheme="minorEastAsia"/>
              <w:noProof/>
              <w:lang w:eastAsia="de-DE"/>
            </w:rPr>
          </w:pPr>
          <w:hyperlink w:anchor="_Toc105583752" w:history="1">
            <w:r w:rsidR="00313042" w:rsidRPr="00CE75D6">
              <w:rPr>
                <w:rStyle w:val="Hyperlink"/>
                <w:noProof/>
                <w:lang w:val="en-US"/>
              </w:rPr>
              <w:t>4.8.5</w:t>
            </w:r>
            <w:r w:rsidR="00313042">
              <w:rPr>
                <w:rFonts w:eastAsiaTheme="minorEastAsia"/>
                <w:noProof/>
                <w:lang w:eastAsia="de-DE"/>
              </w:rPr>
              <w:tab/>
            </w:r>
            <w:r w:rsidR="00313042" w:rsidRPr="00CE75D6">
              <w:rPr>
                <w:rStyle w:val="Hyperlink"/>
                <w:noProof/>
                <w:lang w:val="en-US"/>
              </w:rPr>
              <w:t>Text on Login Page</w:t>
            </w:r>
            <w:r w:rsidR="00313042">
              <w:rPr>
                <w:noProof/>
                <w:webHidden/>
              </w:rPr>
              <w:tab/>
            </w:r>
            <w:r w:rsidR="00313042">
              <w:rPr>
                <w:noProof/>
                <w:webHidden/>
              </w:rPr>
              <w:fldChar w:fldCharType="begin"/>
            </w:r>
            <w:r w:rsidR="00313042">
              <w:rPr>
                <w:noProof/>
                <w:webHidden/>
              </w:rPr>
              <w:instrText xml:space="preserve"> PAGEREF _Toc105583752 \h </w:instrText>
            </w:r>
            <w:r w:rsidR="00313042">
              <w:rPr>
                <w:noProof/>
                <w:webHidden/>
              </w:rPr>
            </w:r>
            <w:r w:rsidR="00313042">
              <w:rPr>
                <w:noProof/>
                <w:webHidden/>
              </w:rPr>
              <w:fldChar w:fldCharType="separate"/>
            </w:r>
            <w:r w:rsidR="00044101">
              <w:rPr>
                <w:noProof/>
                <w:webHidden/>
              </w:rPr>
              <w:t>46</w:t>
            </w:r>
            <w:r w:rsidR="00313042">
              <w:rPr>
                <w:noProof/>
                <w:webHidden/>
              </w:rPr>
              <w:fldChar w:fldCharType="end"/>
            </w:r>
          </w:hyperlink>
        </w:p>
        <w:p w14:paraId="730B9D04" w14:textId="171898C7" w:rsidR="00313042" w:rsidRDefault="00587F53">
          <w:pPr>
            <w:pStyle w:val="Verzeichnis3"/>
            <w:tabs>
              <w:tab w:val="left" w:pos="1320"/>
              <w:tab w:val="right" w:leader="dot" w:pos="9227"/>
            </w:tabs>
            <w:rPr>
              <w:rFonts w:eastAsiaTheme="minorEastAsia"/>
              <w:noProof/>
              <w:lang w:eastAsia="de-DE"/>
            </w:rPr>
          </w:pPr>
          <w:hyperlink w:anchor="_Toc105583753" w:history="1">
            <w:r w:rsidR="00313042" w:rsidRPr="00CE75D6">
              <w:rPr>
                <w:rStyle w:val="Hyperlink"/>
                <w:noProof/>
                <w:lang w:val="en-US"/>
              </w:rPr>
              <w:t>4.8.6</w:t>
            </w:r>
            <w:r w:rsidR="00313042">
              <w:rPr>
                <w:rFonts w:eastAsiaTheme="minorEastAsia"/>
                <w:noProof/>
                <w:lang w:eastAsia="de-DE"/>
              </w:rPr>
              <w:tab/>
            </w:r>
            <w:r w:rsidR="00313042" w:rsidRPr="00CE75D6">
              <w:rPr>
                <w:rStyle w:val="Hyperlink"/>
                <w:noProof/>
                <w:lang w:val="en-US"/>
              </w:rPr>
              <w:t>Background &amp; Logo</w:t>
            </w:r>
            <w:r w:rsidR="00313042">
              <w:rPr>
                <w:noProof/>
                <w:webHidden/>
              </w:rPr>
              <w:tab/>
            </w:r>
            <w:r w:rsidR="00313042">
              <w:rPr>
                <w:noProof/>
                <w:webHidden/>
              </w:rPr>
              <w:fldChar w:fldCharType="begin"/>
            </w:r>
            <w:r w:rsidR="00313042">
              <w:rPr>
                <w:noProof/>
                <w:webHidden/>
              </w:rPr>
              <w:instrText xml:space="preserve"> PAGEREF _Toc105583753 \h </w:instrText>
            </w:r>
            <w:r w:rsidR="00313042">
              <w:rPr>
                <w:noProof/>
                <w:webHidden/>
              </w:rPr>
            </w:r>
            <w:r w:rsidR="00313042">
              <w:rPr>
                <w:noProof/>
                <w:webHidden/>
              </w:rPr>
              <w:fldChar w:fldCharType="separate"/>
            </w:r>
            <w:r w:rsidR="00044101">
              <w:rPr>
                <w:noProof/>
                <w:webHidden/>
              </w:rPr>
              <w:t>46</w:t>
            </w:r>
            <w:r w:rsidR="00313042">
              <w:rPr>
                <w:noProof/>
                <w:webHidden/>
              </w:rPr>
              <w:fldChar w:fldCharType="end"/>
            </w:r>
          </w:hyperlink>
        </w:p>
        <w:p w14:paraId="1F93A50E" w14:textId="7EB37FC6" w:rsidR="00313042" w:rsidRDefault="00587F53">
          <w:pPr>
            <w:pStyle w:val="Verzeichnis2"/>
            <w:tabs>
              <w:tab w:val="left" w:pos="880"/>
              <w:tab w:val="right" w:leader="dot" w:pos="9227"/>
            </w:tabs>
            <w:rPr>
              <w:rFonts w:eastAsiaTheme="minorEastAsia"/>
              <w:noProof/>
              <w:lang w:eastAsia="de-DE"/>
            </w:rPr>
          </w:pPr>
          <w:hyperlink w:anchor="_Toc105583754" w:history="1">
            <w:r w:rsidR="00313042" w:rsidRPr="00CE75D6">
              <w:rPr>
                <w:rStyle w:val="Hyperlink"/>
                <w:noProof/>
                <w:lang w:val="en-US"/>
              </w:rPr>
              <w:t>4.9</w:t>
            </w:r>
            <w:r w:rsidR="00313042">
              <w:rPr>
                <w:rFonts w:eastAsiaTheme="minorEastAsia"/>
                <w:noProof/>
                <w:lang w:eastAsia="de-DE"/>
              </w:rPr>
              <w:tab/>
            </w:r>
            <w:r w:rsidR="00313042" w:rsidRPr="00CE75D6">
              <w:rPr>
                <w:rStyle w:val="Hyperlink"/>
                <w:noProof/>
                <w:lang w:val="en-US"/>
              </w:rPr>
              <w:t>Templates</w:t>
            </w:r>
            <w:r w:rsidR="00313042">
              <w:rPr>
                <w:noProof/>
                <w:webHidden/>
              </w:rPr>
              <w:tab/>
            </w:r>
            <w:r w:rsidR="00313042">
              <w:rPr>
                <w:noProof/>
                <w:webHidden/>
              </w:rPr>
              <w:fldChar w:fldCharType="begin"/>
            </w:r>
            <w:r w:rsidR="00313042">
              <w:rPr>
                <w:noProof/>
                <w:webHidden/>
              </w:rPr>
              <w:instrText xml:space="preserve"> PAGEREF _Toc105583754 \h </w:instrText>
            </w:r>
            <w:r w:rsidR="00313042">
              <w:rPr>
                <w:noProof/>
                <w:webHidden/>
              </w:rPr>
            </w:r>
            <w:r w:rsidR="00313042">
              <w:rPr>
                <w:noProof/>
                <w:webHidden/>
              </w:rPr>
              <w:fldChar w:fldCharType="separate"/>
            </w:r>
            <w:r w:rsidR="00044101">
              <w:rPr>
                <w:noProof/>
                <w:webHidden/>
              </w:rPr>
              <w:t>46</w:t>
            </w:r>
            <w:r w:rsidR="00313042">
              <w:rPr>
                <w:noProof/>
                <w:webHidden/>
              </w:rPr>
              <w:fldChar w:fldCharType="end"/>
            </w:r>
          </w:hyperlink>
        </w:p>
        <w:p w14:paraId="7E2FD4A3" w14:textId="0FF17B58" w:rsidR="00313042" w:rsidRDefault="00587F53">
          <w:pPr>
            <w:pStyle w:val="Verzeichnis3"/>
            <w:tabs>
              <w:tab w:val="left" w:pos="1320"/>
              <w:tab w:val="right" w:leader="dot" w:pos="9227"/>
            </w:tabs>
            <w:rPr>
              <w:rFonts w:eastAsiaTheme="minorEastAsia"/>
              <w:noProof/>
              <w:lang w:eastAsia="de-DE"/>
            </w:rPr>
          </w:pPr>
          <w:hyperlink w:anchor="_Toc105583765" w:history="1">
            <w:r w:rsidR="00313042" w:rsidRPr="00CE75D6">
              <w:rPr>
                <w:rStyle w:val="Hyperlink"/>
                <w:noProof/>
                <w:lang w:val="en-US"/>
              </w:rPr>
              <w:t>4.9.1</w:t>
            </w:r>
            <w:r w:rsidR="00313042">
              <w:rPr>
                <w:rFonts w:eastAsiaTheme="minorEastAsia"/>
                <w:noProof/>
                <w:lang w:eastAsia="de-DE"/>
              </w:rPr>
              <w:tab/>
            </w:r>
            <w:r w:rsidR="00313042" w:rsidRPr="00CE75D6">
              <w:rPr>
                <w:rStyle w:val="Hyperlink"/>
                <w:noProof/>
                <w:lang w:val="en-US"/>
              </w:rPr>
              <w:t>Structure of a Template</w:t>
            </w:r>
            <w:r w:rsidR="00313042">
              <w:rPr>
                <w:noProof/>
                <w:webHidden/>
              </w:rPr>
              <w:tab/>
            </w:r>
            <w:r w:rsidR="00313042">
              <w:rPr>
                <w:noProof/>
                <w:webHidden/>
              </w:rPr>
              <w:fldChar w:fldCharType="begin"/>
            </w:r>
            <w:r w:rsidR="00313042">
              <w:rPr>
                <w:noProof/>
                <w:webHidden/>
              </w:rPr>
              <w:instrText xml:space="preserve"> PAGEREF _Toc105583765 \h </w:instrText>
            </w:r>
            <w:r w:rsidR="00313042">
              <w:rPr>
                <w:noProof/>
                <w:webHidden/>
              </w:rPr>
            </w:r>
            <w:r w:rsidR="00313042">
              <w:rPr>
                <w:noProof/>
                <w:webHidden/>
              </w:rPr>
              <w:fldChar w:fldCharType="separate"/>
            </w:r>
            <w:r w:rsidR="00044101">
              <w:rPr>
                <w:noProof/>
                <w:webHidden/>
              </w:rPr>
              <w:t>47</w:t>
            </w:r>
            <w:r w:rsidR="00313042">
              <w:rPr>
                <w:noProof/>
                <w:webHidden/>
              </w:rPr>
              <w:fldChar w:fldCharType="end"/>
            </w:r>
          </w:hyperlink>
        </w:p>
        <w:p w14:paraId="0BFD6728" w14:textId="6006E9E6" w:rsidR="00313042" w:rsidRDefault="00587F53">
          <w:pPr>
            <w:pStyle w:val="Verzeichnis3"/>
            <w:tabs>
              <w:tab w:val="left" w:pos="1320"/>
              <w:tab w:val="right" w:leader="dot" w:pos="9227"/>
            </w:tabs>
            <w:rPr>
              <w:rFonts w:eastAsiaTheme="minorEastAsia"/>
              <w:noProof/>
              <w:lang w:eastAsia="de-DE"/>
            </w:rPr>
          </w:pPr>
          <w:hyperlink w:anchor="_Toc105583766" w:history="1">
            <w:r w:rsidR="00313042" w:rsidRPr="00CE75D6">
              <w:rPr>
                <w:rStyle w:val="Hyperlink"/>
                <w:noProof/>
                <w:lang w:val="en-US"/>
              </w:rPr>
              <w:t>4.9.2</w:t>
            </w:r>
            <w:r w:rsidR="00313042">
              <w:rPr>
                <w:rFonts w:eastAsiaTheme="minorEastAsia"/>
                <w:noProof/>
                <w:lang w:eastAsia="de-DE"/>
              </w:rPr>
              <w:tab/>
            </w:r>
            <w:r w:rsidR="00313042" w:rsidRPr="00CE75D6">
              <w:rPr>
                <w:rStyle w:val="Hyperlink"/>
                <w:noProof/>
                <w:lang w:val="en-US"/>
              </w:rPr>
              <w:t>Languages</w:t>
            </w:r>
            <w:r w:rsidR="00313042">
              <w:rPr>
                <w:noProof/>
                <w:webHidden/>
              </w:rPr>
              <w:tab/>
            </w:r>
            <w:r w:rsidR="00313042">
              <w:rPr>
                <w:noProof/>
                <w:webHidden/>
              </w:rPr>
              <w:fldChar w:fldCharType="begin"/>
            </w:r>
            <w:r w:rsidR="00313042">
              <w:rPr>
                <w:noProof/>
                <w:webHidden/>
              </w:rPr>
              <w:instrText xml:space="preserve"> PAGEREF _Toc105583766 \h </w:instrText>
            </w:r>
            <w:r w:rsidR="00313042">
              <w:rPr>
                <w:noProof/>
                <w:webHidden/>
              </w:rPr>
            </w:r>
            <w:r w:rsidR="00313042">
              <w:rPr>
                <w:noProof/>
                <w:webHidden/>
              </w:rPr>
              <w:fldChar w:fldCharType="separate"/>
            </w:r>
            <w:r w:rsidR="00044101">
              <w:rPr>
                <w:noProof/>
                <w:webHidden/>
              </w:rPr>
              <w:t>47</w:t>
            </w:r>
            <w:r w:rsidR="00313042">
              <w:rPr>
                <w:noProof/>
                <w:webHidden/>
              </w:rPr>
              <w:fldChar w:fldCharType="end"/>
            </w:r>
          </w:hyperlink>
        </w:p>
        <w:p w14:paraId="136B196A" w14:textId="5A4B1543" w:rsidR="00313042" w:rsidRDefault="00587F53">
          <w:pPr>
            <w:pStyle w:val="Verzeichnis3"/>
            <w:tabs>
              <w:tab w:val="left" w:pos="1320"/>
              <w:tab w:val="right" w:leader="dot" w:pos="9227"/>
            </w:tabs>
            <w:rPr>
              <w:rFonts w:eastAsiaTheme="minorEastAsia"/>
              <w:noProof/>
              <w:lang w:eastAsia="de-DE"/>
            </w:rPr>
          </w:pPr>
          <w:hyperlink w:anchor="_Toc105583767" w:history="1">
            <w:r w:rsidR="00313042" w:rsidRPr="00CE75D6">
              <w:rPr>
                <w:rStyle w:val="Hyperlink"/>
                <w:noProof/>
                <w:lang w:val="en-US"/>
              </w:rPr>
              <w:t>4.9.3</w:t>
            </w:r>
            <w:r w:rsidR="00313042">
              <w:rPr>
                <w:rFonts w:eastAsiaTheme="minorEastAsia"/>
                <w:noProof/>
                <w:lang w:eastAsia="de-DE"/>
              </w:rPr>
              <w:tab/>
            </w:r>
            <w:r w:rsidR="00313042" w:rsidRPr="00CE75D6">
              <w:rPr>
                <w:rStyle w:val="Hyperlink"/>
                <w:noProof/>
                <w:lang w:val="en-US"/>
              </w:rPr>
              <w:t>Adding a Template</w:t>
            </w:r>
            <w:r w:rsidR="00313042">
              <w:rPr>
                <w:noProof/>
                <w:webHidden/>
              </w:rPr>
              <w:tab/>
            </w:r>
            <w:r w:rsidR="00313042">
              <w:rPr>
                <w:noProof/>
                <w:webHidden/>
              </w:rPr>
              <w:fldChar w:fldCharType="begin"/>
            </w:r>
            <w:r w:rsidR="00313042">
              <w:rPr>
                <w:noProof/>
                <w:webHidden/>
              </w:rPr>
              <w:instrText xml:space="preserve"> PAGEREF _Toc105583767 \h </w:instrText>
            </w:r>
            <w:r w:rsidR="00313042">
              <w:rPr>
                <w:noProof/>
                <w:webHidden/>
              </w:rPr>
            </w:r>
            <w:r w:rsidR="00313042">
              <w:rPr>
                <w:noProof/>
                <w:webHidden/>
              </w:rPr>
              <w:fldChar w:fldCharType="separate"/>
            </w:r>
            <w:r w:rsidR="00044101">
              <w:rPr>
                <w:noProof/>
                <w:webHidden/>
              </w:rPr>
              <w:t>47</w:t>
            </w:r>
            <w:r w:rsidR="00313042">
              <w:rPr>
                <w:noProof/>
                <w:webHidden/>
              </w:rPr>
              <w:fldChar w:fldCharType="end"/>
            </w:r>
          </w:hyperlink>
        </w:p>
        <w:p w14:paraId="0EBAAD9C" w14:textId="5B657132" w:rsidR="00313042" w:rsidRDefault="00587F53">
          <w:pPr>
            <w:pStyle w:val="Verzeichnis3"/>
            <w:tabs>
              <w:tab w:val="left" w:pos="1320"/>
              <w:tab w:val="right" w:leader="dot" w:pos="9227"/>
            </w:tabs>
            <w:rPr>
              <w:rFonts w:eastAsiaTheme="minorEastAsia"/>
              <w:noProof/>
              <w:lang w:eastAsia="de-DE"/>
            </w:rPr>
          </w:pPr>
          <w:hyperlink w:anchor="_Toc105583768" w:history="1">
            <w:r w:rsidR="00313042" w:rsidRPr="00CE75D6">
              <w:rPr>
                <w:rStyle w:val="Hyperlink"/>
                <w:noProof/>
                <w:lang w:val="en-US"/>
              </w:rPr>
              <w:t>4.9.4</w:t>
            </w:r>
            <w:r w:rsidR="00313042">
              <w:rPr>
                <w:rFonts w:eastAsiaTheme="minorEastAsia"/>
                <w:noProof/>
                <w:lang w:eastAsia="de-DE"/>
              </w:rPr>
              <w:tab/>
            </w:r>
            <w:r w:rsidR="00313042" w:rsidRPr="00CE75D6">
              <w:rPr>
                <w:rStyle w:val="Hyperlink"/>
                <w:noProof/>
                <w:lang w:val="en-US"/>
              </w:rPr>
              <w:t>Editing a Template</w:t>
            </w:r>
            <w:r w:rsidR="00313042">
              <w:rPr>
                <w:noProof/>
                <w:webHidden/>
              </w:rPr>
              <w:tab/>
            </w:r>
            <w:r w:rsidR="00313042">
              <w:rPr>
                <w:noProof/>
                <w:webHidden/>
              </w:rPr>
              <w:fldChar w:fldCharType="begin"/>
            </w:r>
            <w:r w:rsidR="00313042">
              <w:rPr>
                <w:noProof/>
                <w:webHidden/>
              </w:rPr>
              <w:instrText xml:space="preserve"> PAGEREF _Toc105583768 \h </w:instrText>
            </w:r>
            <w:r w:rsidR="00313042">
              <w:rPr>
                <w:noProof/>
                <w:webHidden/>
              </w:rPr>
            </w:r>
            <w:r w:rsidR="00313042">
              <w:rPr>
                <w:noProof/>
                <w:webHidden/>
              </w:rPr>
              <w:fldChar w:fldCharType="separate"/>
            </w:r>
            <w:r w:rsidR="00044101">
              <w:rPr>
                <w:noProof/>
                <w:webHidden/>
              </w:rPr>
              <w:t>48</w:t>
            </w:r>
            <w:r w:rsidR="00313042">
              <w:rPr>
                <w:noProof/>
                <w:webHidden/>
              </w:rPr>
              <w:fldChar w:fldCharType="end"/>
            </w:r>
          </w:hyperlink>
        </w:p>
        <w:p w14:paraId="2AA2F2B2" w14:textId="6C740A75" w:rsidR="00313042" w:rsidRDefault="00587F53">
          <w:pPr>
            <w:pStyle w:val="Verzeichnis3"/>
            <w:tabs>
              <w:tab w:val="left" w:pos="1320"/>
              <w:tab w:val="right" w:leader="dot" w:pos="9227"/>
            </w:tabs>
            <w:rPr>
              <w:rFonts w:eastAsiaTheme="minorEastAsia"/>
              <w:noProof/>
              <w:lang w:eastAsia="de-DE"/>
            </w:rPr>
          </w:pPr>
          <w:hyperlink w:anchor="_Toc105583769" w:history="1">
            <w:r w:rsidR="00313042" w:rsidRPr="00CE75D6">
              <w:rPr>
                <w:rStyle w:val="Hyperlink"/>
                <w:noProof/>
                <w:lang w:val="en-US"/>
              </w:rPr>
              <w:t>4.9.5</w:t>
            </w:r>
            <w:r w:rsidR="00313042">
              <w:rPr>
                <w:rFonts w:eastAsiaTheme="minorEastAsia"/>
                <w:noProof/>
                <w:lang w:eastAsia="de-DE"/>
              </w:rPr>
              <w:tab/>
            </w:r>
            <w:r w:rsidR="00313042" w:rsidRPr="00CE75D6">
              <w:rPr>
                <w:rStyle w:val="Hyperlink"/>
                <w:noProof/>
                <w:lang w:val="en-US"/>
              </w:rPr>
              <w:t>Deleting a Template</w:t>
            </w:r>
            <w:r w:rsidR="00313042">
              <w:rPr>
                <w:noProof/>
                <w:webHidden/>
              </w:rPr>
              <w:tab/>
            </w:r>
            <w:r w:rsidR="00313042">
              <w:rPr>
                <w:noProof/>
                <w:webHidden/>
              </w:rPr>
              <w:fldChar w:fldCharType="begin"/>
            </w:r>
            <w:r w:rsidR="00313042">
              <w:rPr>
                <w:noProof/>
                <w:webHidden/>
              </w:rPr>
              <w:instrText xml:space="preserve"> PAGEREF _Toc105583769 \h </w:instrText>
            </w:r>
            <w:r w:rsidR="00313042">
              <w:rPr>
                <w:noProof/>
                <w:webHidden/>
              </w:rPr>
            </w:r>
            <w:r w:rsidR="00313042">
              <w:rPr>
                <w:noProof/>
                <w:webHidden/>
              </w:rPr>
              <w:fldChar w:fldCharType="separate"/>
            </w:r>
            <w:r w:rsidR="00044101">
              <w:rPr>
                <w:noProof/>
                <w:webHidden/>
              </w:rPr>
              <w:t>48</w:t>
            </w:r>
            <w:r w:rsidR="00313042">
              <w:rPr>
                <w:noProof/>
                <w:webHidden/>
              </w:rPr>
              <w:fldChar w:fldCharType="end"/>
            </w:r>
          </w:hyperlink>
        </w:p>
        <w:p w14:paraId="484552E8" w14:textId="41278A8A" w:rsidR="00313042" w:rsidRDefault="00587F53">
          <w:pPr>
            <w:pStyle w:val="Verzeichnis2"/>
            <w:tabs>
              <w:tab w:val="left" w:pos="880"/>
              <w:tab w:val="right" w:leader="dot" w:pos="9227"/>
            </w:tabs>
            <w:rPr>
              <w:rFonts w:eastAsiaTheme="minorEastAsia"/>
              <w:noProof/>
              <w:lang w:eastAsia="de-DE"/>
            </w:rPr>
          </w:pPr>
          <w:hyperlink w:anchor="_Toc105583770" w:history="1">
            <w:r w:rsidR="00313042" w:rsidRPr="00CE75D6">
              <w:rPr>
                <w:rStyle w:val="Hyperlink"/>
                <w:noProof/>
                <w:lang w:val="en-US"/>
              </w:rPr>
              <w:t>4.10</w:t>
            </w:r>
            <w:r w:rsidR="00313042">
              <w:rPr>
                <w:rFonts w:eastAsiaTheme="minorEastAsia"/>
                <w:noProof/>
                <w:lang w:eastAsia="de-DE"/>
              </w:rPr>
              <w:tab/>
            </w:r>
            <w:r w:rsidR="00313042" w:rsidRPr="00CE75D6">
              <w:rPr>
                <w:rStyle w:val="Hyperlink"/>
                <w:noProof/>
                <w:lang w:val="en-US"/>
              </w:rPr>
              <w:t>Text Resources</w:t>
            </w:r>
            <w:r w:rsidR="00313042">
              <w:rPr>
                <w:noProof/>
                <w:webHidden/>
              </w:rPr>
              <w:tab/>
            </w:r>
            <w:r w:rsidR="00313042">
              <w:rPr>
                <w:noProof/>
                <w:webHidden/>
              </w:rPr>
              <w:fldChar w:fldCharType="begin"/>
            </w:r>
            <w:r w:rsidR="00313042">
              <w:rPr>
                <w:noProof/>
                <w:webHidden/>
              </w:rPr>
              <w:instrText xml:space="preserve"> PAGEREF _Toc105583770 \h </w:instrText>
            </w:r>
            <w:r w:rsidR="00313042">
              <w:rPr>
                <w:noProof/>
                <w:webHidden/>
              </w:rPr>
            </w:r>
            <w:r w:rsidR="00313042">
              <w:rPr>
                <w:noProof/>
                <w:webHidden/>
              </w:rPr>
              <w:fldChar w:fldCharType="separate"/>
            </w:r>
            <w:r w:rsidR="00044101">
              <w:rPr>
                <w:noProof/>
                <w:webHidden/>
              </w:rPr>
              <w:t>48</w:t>
            </w:r>
            <w:r w:rsidR="00313042">
              <w:rPr>
                <w:noProof/>
                <w:webHidden/>
              </w:rPr>
              <w:fldChar w:fldCharType="end"/>
            </w:r>
          </w:hyperlink>
        </w:p>
        <w:p w14:paraId="268A699F" w14:textId="3F6026BE" w:rsidR="00313042" w:rsidRDefault="00587F53">
          <w:pPr>
            <w:pStyle w:val="Verzeichnis2"/>
            <w:tabs>
              <w:tab w:val="left" w:pos="880"/>
              <w:tab w:val="right" w:leader="dot" w:pos="9227"/>
            </w:tabs>
            <w:rPr>
              <w:rFonts w:eastAsiaTheme="minorEastAsia"/>
              <w:noProof/>
              <w:lang w:eastAsia="de-DE"/>
            </w:rPr>
          </w:pPr>
          <w:hyperlink w:anchor="_Toc105583771" w:history="1">
            <w:r w:rsidR="00313042" w:rsidRPr="00CE75D6">
              <w:rPr>
                <w:rStyle w:val="Hyperlink"/>
                <w:noProof/>
                <w:lang w:val="en-US"/>
              </w:rPr>
              <w:t>4.11</w:t>
            </w:r>
            <w:r w:rsidR="00313042">
              <w:rPr>
                <w:rFonts w:eastAsiaTheme="minorEastAsia"/>
                <w:noProof/>
                <w:lang w:eastAsia="de-DE"/>
              </w:rPr>
              <w:tab/>
            </w:r>
            <w:r w:rsidR="00313042" w:rsidRPr="00CE75D6">
              <w:rPr>
                <w:rStyle w:val="Hyperlink"/>
                <w:noProof/>
                <w:lang w:val="en-US"/>
              </w:rPr>
              <w:t>Reporting</w:t>
            </w:r>
            <w:r w:rsidR="00313042">
              <w:rPr>
                <w:noProof/>
                <w:webHidden/>
              </w:rPr>
              <w:tab/>
            </w:r>
            <w:r w:rsidR="00313042">
              <w:rPr>
                <w:noProof/>
                <w:webHidden/>
              </w:rPr>
              <w:fldChar w:fldCharType="begin"/>
            </w:r>
            <w:r w:rsidR="00313042">
              <w:rPr>
                <w:noProof/>
                <w:webHidden/>
              </w:rPr>
              <w:instrText xml:space="preserve"> PAGEREF _Toc105583771 \h </w:instrText>
            </w:r>
            <w:r w:rsidR="00313042">
              <w:rPr>
                <w:noProof/>
                <w:webHidden/>
              </w:rPr>
            </w:r>
            <w:r w:rsidR="00313042">
              <w:rPr>
                <w:noProof/>
                <w:webHidden/>
              </w:rPr>
              <w:fldChar w:fldCharType="separate"/>
            </w:r>
            <w:r w:rsidR="00044101">
              <w:rPr>
                <w:noProof/>
                <w:webHidden/>
              </w:rPr>
              <w:t>48</w:t>
            </w:r>
            <w:r w:rsidR="00313042">
              <w:rPr>
                <w:noProof/>
                <w:webHidden/>
              </w:rPr>
              <w:fldChar w:fldCharType="end"/>
            </w:r>
          </w:hyperlink>
        </w:p>
        <w:p w14:paraId="2702BC59" w14:textId="31FD0613" w:rsidR="00313042" w:rsidRDefault="00587F53">
          <w:pPr>
            <w:pStyle w:val="Verzeichnis2"/>
            <w:tabs>
              <w:tab w:val="left" w:pos="880"/>
              <w:tab w:val="right" w:leader="dot" w:pos="9227"/>
            </w:tabs>
            <w:rPr>
              <w:rFonts w:eastAsiaTheme="minorEastAsia"/>
              <w:noProof/>
              <w:lang w:eastAsia="de-DE"/>
            </w:rPr>
          </w:pPr>
          <w:hyperlink w:anchor="_Toc105583772" w:history="1">
            <w:r w:rsidR="00313042" w:rsidRPr="00CE75D6">
              <w:rPr>
                <w:rStyle w:val="Hyperlink"/>
                <w:noProof/>
                <w:lang w:val="en-US"/>
              </w:rPr>
              <w:t>4.12</w:t>
            </w:r>
            <w:r w:rsidR="00313042">
              <w:rPr>
                <w:rFonts w:eastAsiaTheme="minorEastAsia"/>
                <w:noProof/>
                <w:lang w:eastAsia="de-DE"/>
              </w:rPr>
              <w:tab/>
            </w:r>
            <w:r w:rsidR="00313042" w:rsidRPr="00CE75D6">
              <w:rPr>
                <w:rStyle w:val="Hyperlink"/>
                <w:noProof/>
                <w:lang w:val="en-US"/>
              </w:rPr>
              <w:t>Change</w:t>
            </w:r>
            <w:r w:rsidR="00313042" w:rsidRPr="00CE75D6">
              <w:rPr>
                <w:rStyle w:val="Hyperlink"/>
                <w:b/>
                <w:noProof/>
                <w:lang w:val="en-US"/>
              </w:rPr>
              <w:t xml:space="preserve"> </w:t>
            </w:r>
            <w:r w:rsidR="00313042" w:rsidRPr="00CE75D6">
              <w:rPr>
                <w:rStyle w:val="Hyperlink"/>
                <w:noProof/>
                <w:lang w:val="en-US"/>
              </w:rPr>
              <w:t>History</w:t>
            </w:r>
            <w:r w:rsidR="00313042">
              <w:rPr>
                <w:noProof/>
                <w:webHidden/>
              </w:rPr>
              <w:tab/>
            </w:r>
            <w:r w:rsidR="00313042">
              <w:rPr>
                <w:noProof/>
                <w:webHidden/>
              </w:rPr>
              <w:fldChar w:fldCharType="begin"/>
            </w:r>
            <w:r w:rsidR="00313042">
              <w:rPr>
                <w:noProof/>
                <w:webHidden/>
              </w:rPr>
              <w:instrText xml:space="preserve"> PAGEREF _Toc105583772 \h </w:instrText>
            </w:r>
            <w:r w:rsidR="00313042">
              <w:rPr>
                <w:noProof/>
                <w:webHidden/>
              </w:rPr>
            </w:r>
            <w:r w:rsidR="00313042">
              <w:rPr>
                <w:noProof/>
                <w:webHidden/>
              </w:rPr>
              <w:fldChar w:fldCharType="separate"/>
            </w:r>
            <w:r w:rsidR="00044101">
              <w:rPr>
                <w:noProof/>
                <w:webHidden/>
              </w:rPr>
              <w:t>49</w:t>
            </w:r>
            <w:r w:rsidR="00313042">
              <w:rPr>
                <w:noProof/>
                <w:webHidden/>
              </w:rPr>
              <w:fldChar w:fldCharType="end"/>
            </w:r>
          </w:hyperlink>
        </w:p>
        <w:p w14:paraId="2F007607" w14:textId="47AEF53E" w:rsidR="00313042" w:rsidRDefault="00587F53">
          <w:pPr>
            <w:pStyle w:val="Verzeichnis2"/>
            <w:tabs>
              <w:tab w:val="left" w:pos="880"/>
              <w:tab w:val="right" w:leader="dot" w:pos="9227"/>
            </w:tabs>
            <w:rPr>
              <w:rFonts w:eastAsiaTheme="minorEastAsia"/>
              <w:noProof/>
              <w:lang w:eastAsia="de-DE"/>
            </w:rPr>
          </w:pPr>
          <w:hyperlink w:anchor="_Toc105583773" w:history="1">
            <w:r w:rsidR="00313042" w:rsidRPr="00CE75D6">
              <w:rPr>
                <w:rStyle w:val="Hyperlink"/>
                <w:noProof/>
                <w:lang w:val="en-US"/>
              </w:rPr>
              <w:t>4.13</w:t>
            </w:r>
            <w:r w:rsidR="00313042">
              <w:rPr>
                <w:rFonts w:eastAsiaTheme="minorEastAsia"/>
                <w:noProof/>
                <w:lang w:eastAsia="de-DE"/>
              </w:rPr>
              <w:tab/>
            </w:r>
            <w:r w:rsidR="00313042" w:rsidRPr="00CE75D6">
              <w:rPr>
                <w:rStyle w:val="Hyperlink"/>
                <w:noProof/>
                <w:lang w:val="en-US"/>
              </w:rPr>
              <w:t>Licenses</w:t>
            </w:r>
            <w:r w:rsidR="00313042">
              <w:rPr>
                <w:noProof/>
                <w:webHidden/>
              </w:rPr>
              <w:tab/>
            </w:r>
            <w:r w:rsidR="00313042">
              <w:rPr>
                <w:noProof/>
                <w:webHidden/>
              </w:rPr>
              <w:fldChar w:fldCharType="begin"/>
            </w:r>
            <w:r w:rsidR="00313042">
              <w:rPr>
                <w:noProof/>
                <w:webHidden/>
              </w:rPr>
              <w:instrText xml:space="preserve"> PAGEREF _Toc105583773 \h </w:instrText>
            </w:r>
            <w:r w:rsidR="00313042">
              <w:rPr>
                <w:noProof/>
                <w:webHidden/>
              </w:rPr>
            </w:r>
            <w:r w:rsidR="00313042">
              <w:rPr>
                <w:noProof/>
                <w:webHidden/>
              </w:rPr>
              <w:fldChar w:fldCharType="separate"/>
            </w:r>
            <w:r w:rsidR="00044101">
              <w:rPr>
                <w:noProof/>
                <w:webHidden/>
              </w:rPr>
              <w:t>49</w:t>
            </w:r>
            <w:r w:rsidR="00313042">
              <w:rPr>
                <w:noProof/>
                <w:webHidden/>
              </w:rPr>
              <w:fldChar w:fldCharType="end"/>
            </w:r>
          </w:hyperlink>
        </w:p>
        <w:p w14:paraId="3FBCC043" w14:textId="7BA2FC99" w:rsidR="00313042" w:rsidRDefault="00587F53">
          <w:pPr>
            <w:pStyle w:val="Verzeichnis2"/>
            <w:tabs>
              <w:tab w:val="left" w:pos="880"/>
              <w:tab w:val="right" w:leader="dot" w:pos="9227"/>
            </w:tabs>
            <w:rPr>
              <w:rFonts w:eastAsiaTheme="minorEastAsia"/>
              <w:noProof/>
              <w:lang w:eastAsia="de-DE"/>
            </w:rPr>
          </w:pPr>
          <w:hyperlink w:anchor="_Toc105583774" w:history="1">
            <w:r w:rsidR="00313042" w:rsidRPr="00CE75D6">
              <w:rPr>
                <w:rStyle w:val="Hyperlink"/>
                <w:noProof/>
                <w:lang w:val="en-US"/>
              </w:rPr>
              <w:t>4.14</w:t>
            </w:r>
            <w:r w:rsidR="00313042">
              <w:rPr>
                <w:rFonts w:eastAsiaTheme="minorEastAsia"/>
                <w:noProof/>
                <w:lang w:eastAsia="de-DE"/>
              </w:rPr>
              <w:tab/>
            </w:r>
            <w:r w:rsidR="00313042" w:rsidRPr="00CE75D6">
              <w:rPr>
                <w:rStyle w:val="Hyperlink"/>
                <w:noProof/>
                <w:lang w:val="en-US"/>
              </w:rPr>
              <w:t>Preferences</w:t>
            </w:r>
            <w:r w:rsidR="00313042">
              <w:rPr>
                <w:noProof/>
                <w:webHidden/>
              </w:rPr>
              <w:tab/>
            </w:r>
            <w:r w:rsidR="00313042">
              <w:rPr>
                <w:noProof/>
                <w:webHidden/>
              </w:rPr>
              <w:fldChar w:fldCharType="begin"/>
            </w:r>
            <w:r w:rsidR="00313042">
              <w:rPr>
                <w:noProof/>
                <w:webHidden/>
              </w:rPr>
              <w:instrText xml:space="preserve"> PAGEREF _Toc105583774 \h </w:instrText>
            </w:r>
            <w:r w:rsidR="00313042">
              <w:rPr>
                <w:noProof/>
                <w:webHidden/>
              </w:rPr>
            </w:r>
            <w:r w:rsidR="00313042">
              <w:rPr>
                <w:noProof/>
                <w:webHidden/>
              </w:rPr>
              <w:fldChar w:fldCharType="separate"/>
            </w:r>
            <w:r w:rsidR="00044101">
              <w:rPr>
                <w:noProof/>
                <w:webHidden/>
              </w:rPr>
              <w:t>49</w:t>
            </w:r>
            <w:r w:rsidR="00313042">
              <w:rPr>
                <w:noProof/>
                <w:webHidden/>
              </w:rPr>
              <w:fldChar w:fldCharType="end"/>
            </w:r>
          </w:hyperlink>
        </w:p>
        <w:p w14:paraId="47289C63" w14:textId="367590D6" w:rsidR="00313042" w:rsidRDefault="00587F53">
          <w:pPr>
            <w:pStyle w:val="Verzeichnis1"/>
            <w:tabs>
              <w:tab w:val="left" w:pos="440"/>
              <w:tab w:val="right" w:leader="dot" w:pos="9227"/>
            </w:tabs>
            <w:rPr>
              <w:rFonts w:eastAsiaTheme="minorEastAsia"/>
              <w:noProof/>
              <w:lang w:eastAsia="de-DE"/>
            </w:rPr>
          </w:pPr>
          <w:hyperlink w:anchor="_Toc105583775" w:history="1">
            <w:r w:rsidR="00313042" w:rsidRPr="00CE75D6">
              <w:rPr>
                <w:rStyle w:val="Hyperlink"/>
                <w:rFonts w:cstheme="majorHAnsi"/>
                <w:noProof/>
                <w:lang w:val="en-US"/>
              </w:rPr>
              <w:t>5.</w:t>
            </w:r>
            <w:r w:rsidR="00313042">
              <w:rPr>
                <w:rFonts w:eastAsiaTheme="minorEastAsia"/>
                <w:noProof/>
                <w:lang w:eastAsia="de-DE"/>
              </w:rPr>
              <w:tab/>
            </w:r>
            <w:r w:rsidR="00313042" w:rsidRPr="00CE75D6">
              <w:rPr>
                <w:rStyle w:val="Hyperlink"/>
                <w:rFonts w:cstheme="majorHAnsi"/>
                <w:noProof/>
                <w:lang w:val="en-US"/>
              </w:rPr>
              <w:t>Multi-Tenant Capability</w:t>
            </w:r>
            <w:r w:rsidR="00313042">
              <w:rPr>
                <w:noProof/>
                <w:webHidden/>
              </w:rPr>
              <w:tab/>
            </w:r>
            <w:r w:rsidR="00313042">
              <w:rPr>
                <w:noProof/>
                <w:webHidden/>
              </w:rPr>
              <w:fldChar w:fldCharType="begin"/>
            </w:r>
            <w:r w:rsidR="00313042">
              <w:rPr>
                <w:noProof/>
                <w:webHidden/>
              </w:rPr>
              <w:instrText xml:space="preserve"> PAGEREF _Toc105583775 \h </w:instrText>
            </w:r>
            <w:r w:rsidR="00313042">
              <w:rPr>
                <w:noProof/>
                <w:webHidden/>
              </w:rPr>
            </w:r>
            <w:r w:rsidR="00313042">
              <w:rPr>
                <w:noProof/>
                <w:webHidden/>
              </w:rPr>
              <w:fldChar w:fldCharType="separate"/>
            </w:r>
            <w:r w:rsidR="00044101">
              <w:rPr>
                <w:noProof/>
                <w:webHidden/>
              </w:rPr>
              <w:t>49</w:t>
            </w:r>
            <w:r w:rsidR="00313042">
              <w:rPr>
                <w:noProof/>
                <w:webHidden/>
              </w:rPr>
              <w:fldChar w:fldCharType="end"/>
            </w:r>
          </w:hyperlink>
        </w:p>
        <w:p w14:paraId="7C0457D4" w14:textId="1FFAD713" w:rsidR="00313042" w:rsidRDefault="00587F53">
          <w:pPr>
            <w:pStyle w:val="Verzeichnis2"/>
            <w:tabs>
              <w:tab w:val="left" w:pos="880"/>
              <w:tab w:val="right" w:leader="dot" w:pos="9227"/>
            </w:tabs>
            <w:rPr>
              <w:rFonts w:eastAsiaTheme="minorEastAsia"/>
              <w:noProof/>
              <w:lang w:eastAsia="de-DE"/>
            </w:rPr>
          </w:pPr>
          <w:hyperlink w:anchor="_Toc105583776" w:history="1">
            <w:r w:rsidR="00313042" w:rsidRPr="00CE75D6">
              <w:rPr>
                <w:rStyle w:val="Hyperlink"/>
                <w:rFonts w:cstheme="majorHAnsi"/>
                <w:noProof/>
                <w:lang w:val="en-US"/>
              </w:rPr>
              <w:t>5.1</w:t>
            </w:r>
            <w:r w:rsidR="00313042">
              <w:rPr>
                <w:rFonts w:eastAsiaTheme="minorEastAsia"/>
                <w:noProof/>
                <w:lang w:eastAsia="de-DE"/>
              </w:rPr>
              <w:tab/>
            </w:r>
            <w:r w:rsidR="00313042" w:rsidRPr="00CE75D6">
              <w:rPr>
                <w:rStyle w:val="Hyperlink"/>
                <w:rFonts w:cstheme="majorHAnsi"/>
                <w:noProof/>
                <w:lang w:val="en-US"/>
              </w:rPr>
              <w:t>Concept</w:t>
            </w:r>
            <w:r w:rsidR="00313042">
              <w:rPr>
                <w:noProof/>
                <w:webHidden/>
              </w:rPr>
              <w:tab/>
            </w:r>
            <w:r w:rsidR="00313042">
              <w:rPr>
                <w:noProof/>
                <w:webHidden/>
              </w:rPr>
              <w:fldChar w:fldCharType="begin"/>
            </w:r>
            <w:r w:rsidR="00313042">
              <w:rPr>
                <w:noProof/>
                <w:webHidden/>
              </w:rPr>
              <w:instrText xml:space="preserve"> PAGEREF _Toc105583776 \h </w:instrText>
            </w:r>
            <w:r w:rsidR="00313042">
              <w:rPr>
                <w:noProof/>
                <w:webHidden/>
              </w:rPr>
            </w:r>
            <w:r w:rsidR="00313042">
              <w:rPr>
                <w:noProof/>
                <w:webHidden/>
              </w:rPr>
              <w:fldChar w:fldCharType="separate"/>
            </w:r>
            <w:r w:rsidR="00044101">
              <w:rPr>
                <w:noProof/>
                <w:webHidden/>
              </w:rPr>
              <w:t>50</w:t>
            </w:r>
            <w:r w:rsidR="00313042">
              <w:rPr>
                <w:noProof/>
                <w:webHidden/>
              </w:rPr>
              <w:fldChar w:fldCharType="end"/>
            </w:r>
          </w:hyperlink>
        </w:p>
        <w:p w14:paraId="4DAA665D" w14:textId="76D4C7C6" w:rsidR="00313042" w:rsidRDefault="00587F53">
          <w:pPr>
            <w:pStyle w:val="Verzeichnis2"/>
            <w:tabs>
              <w:tab w:val="left" w:pos="880"/>
              <w:tab w:val="right" w:leader="dot" w:pos="9227"/>
            </w:tabs>
            <w:rPr>
              <w:rFonts w:eastAsiaTheme="minorEastAsia"/>
              <w:noProof/>
              <w:lang w:eastAsia="de-DE"/>
            </w:rPr>
          </w:pPr>
          <w:hyperlink w:anchor="_Toc105583777" w:history="1">
            <w:r w:rsidR="00313042" w:rsidRPr="00CE75D6">
              <w:rPr>
                <w:rStyle w:val="Hyperlink"/>
                <w:rFonts w:cstheme="majorHAnsi"/>
                <w:noProof/>
                <w:lang w:val="en-US"/>
              </w:rPr>
              <w:t>5.2</w:t>
            </w:r>
            <w:r w:rsidR="00313042">
              <w:rPr>
                <w:rFonts w:eastAsiaTheme="minorEastAsia"/>
                <w:noProof/>
                <w:lang w:eastAsia="de-DE"/>
              </w:rPr>
              <w:tab/>
            </w:r>
            <w:r w:rsidR="00313042" w:rsidRPr="00CE75D6">
              <w:rPr>
                <w:rStyle w:val="Hyperlink"/>
                <w:rFonts w:cstheme="majorHAnsi"/>
                <w:noProof/>
                <w:lang w:val="en-US"/>
              </w:rPr>
              <w:t>Tenants as Sub-Domains</w:t>
            </w:r>
            <w:r w:rsidR="00313042">
              <w:rPr>
                <w:noProof/>
                <w:webHidden/>
              </w:rPr>
              <w:tab/>
            </w:r>
            <w:r w:rsidR="00313042">
              <w:rPr>
                <w:noProof/>
                <w:webHidden/>
              </w:rPr>
              <w:fldChar w:fldCharType="begin"/>
            </w:r>
            <w:r w:rsidR="00313042">
              <w:rPr>
                <w:noProof/>
                <w:webHidden/>
              </w:rPr>
              <w:instrText xml:space="preserve"> PAGEREF _Toc105583777 \h </w:instrText>
            </w:r>
            <w:r w:rsidR="00313042">
              <w:rPr>
                <w:noProof/>
                <w:webHidden/>
              </w:rPr>
            </w:r>
            <w:r w:rsidR="00313042">
              <w:rPr>
                <w:noProof/>
                <w:webHidden/>
              </w:rPr>
              <w:fldChar w:fldCharType="separate"/>
            </w:r>
            <w:r w:rsidR="00044101">
              <w:rPr>
                <w:noProof/>
                <w:webHidden/>
              </w:rPr>
              <w:t>50</w:t>
            </w:r>
            <w:r w:rsidR="00313042">
              <w:rPr>
                <w:noProof/>
                <w:webHidden/>
              </w:rPr>
              <w:fldChar w:fldCharType="end"/>
            </w:r>
          </w:hyperlink>
        </w:p>
        <w:p w14:paraId="1D25CB7D" w14:textId="2BDC27B0" w:rsidR="00313042" w:rsidRDefault="00587F53">
          <w:pPr>
            <w:pStyle w:val="Verzeichnis2"/>
            <w:tabs>
              <w:tab w:val="left" w:pos="880"/>
              <w:tab w:val="right" w:leader="dot" w:pos="9227"/>
            </w:tabs>
            <w:rPr>
              <w:rFonts w:eastAsiaTheme="minorEastAsia"/>
              <w:noProof/>
              <w:lang w:eastAsia="de-DE"/>
            </w:rPr>
          </w:pPr>
          <w:hyperlink w:anchor="_Toc105583778" w:history="1">
            <w:r w:rsidR="00313042" w:rsidRPr="00CE75D6">
              <w:rPr>
                <w:rStyle w:val="Hyperlink"/>
                <w:rFonts w:cstheme="majorHAnsi"/>
                <w:noProof/>
                <w:lang w:val="en-US"/>
              </w:rPr>
              <w:t>5.3</w:t>
            </w:r>
            <w:r w:rsidR="00313042">
              <w:rPr>
                <w:rFonts w:eastAsiaTheme="minorEastAsia"/>
                <w:noProof/>
                <w:lang w:eastAsia="de-DE"/>
              </w:rPr>
              <w:tab/>
            </w:r>
            <w:r w:rsidR="00313042" w:rsidRPr="00CE75D6">
              <w:rPr>
                <w:rStyle w:val="Hyperlink"/>
                <w:rFonts w:cstheme="majorHAnsi"/>
                <w:noProof/>
                <w:lang w:val="en-US"/>
              </w:rPr>
              <w:t>Management of Multiple Tenants</w:t>
            </w:r>
            <w:r w:rsidR="00313042">
              <w:rPr>
                <w:noProof/>
                <w:webHidden/>
              </w:rPr>
              <w:tab/>
            </w:r>
            <w:r w:rsidR="00313042">
              <w:rPr>
                <w:noProof/>
                <w:webHidden/>
              </w:rPr>
              <w:fldChar w:fldCharType="begin"/>
            </w:r>
            <w:r w:rsidR="00313042">
              <w:rPr>
                <w:noProof/>
                <w:webHidden/>
              </w:rPr>
              <w:instrText xml:space="preserve"> PAGEREF _Toc105583778 \h </w:instrText>
            </w:r>
            <w:r w:rsidR="00313042">
              <w:rPr>
                <w:noProof/>
                <w:webHidden/>
              </w:rPr>
            </w:r>
            <w:r w:rsidR="00313042">
              <w:rPr>
                <w:noProof/>
                <w:webHidden/>
              </w:rPr>
              <w:fldChar w:fldCharType="separate"/>
            </w:r>
            <w:r w:rsidR="00044101">
              <w:rPr>
                <w:noProof/>
                <w:webHidden/>
              </w:rPr>
              <w:t>51</w:t>
            </w:r>
            <w:r w:rsidR="00313042">
              <w:rPr>
                <w:noProof/>
                <w:webHidden/>
              </w:rPr>
              <w:fldChar w:fldCharType="end"/>
            </w:r>
          </w:hyperlink>
        </w:p>
        <w:p w14:paraId="4DFC3BBF" w14:textId="589AC519" w:rsidR="00313042" w:rsidRDefault="00587F53">
          <w:pPr>
            <w:pStyle w:val="Verzeichnis2"/>
            <w:tabs>
              <w:tab w:val="left" w:pos="880"/>
              <w:tab w:val="right" w:leader="dot" w:pos="9227"/>
            </w:tabs>
            <w:rPr>
              <w:rFonts w:eastAsiaTheme="minorEastAsia"/>
              <w:noProof/>
              <w:lang w:eastAsia="de-DE"/>
            </w:rPr>
          </w:pPr>
          <w:hyperlink w:anchor="_Toc105583779" w:history="1">
            <w:r w:rsidR="00313042" w:rsidRPr="00CE75D6">
              <w:rPr>
                <w:rStyle w:val="Hyperlink"/>
                <w:rFonts w:cstheme="majorHAnsi"/>
                <w:noProof/>
                <w:lang w:val="en-US"/>
              </w:rPr>
              <w:t>5.4</w:t>
            </w:r>
            <w:r w:rsidR="00313042">
              <w:rPr>
                <w:rFonts w:eastAsiaTheme="minorEastAsia"/>
                <w:noProof/>
                <w:lang w:eastAsia="de-DE"/>
              </w:rPr>
              <w:tab/>
            </w:r>
            <w:r w:rsidR="00313042" w:rsidRPr="00CE75D6">
              <w:rPr>
                <w:rStyle w:val="Hyperlink"/>
                <w:rFonts w:cstheme="majorHAnsi"/>
                <w:noProof/>
                <w:lang w:val="en-US"/>
              </w:rPr>
              <w:t>Login Scenarios for Multi-Tenants</w:t>
            </w:r>
            <w:r w:rsidR="00313042">
              <w:rPr>
                <w:noProof/>
                <w:webHidden/>
              </w:rPr>
              <w:tab/>
            </w:r>
            <w:r w:rsidR="00313042">
              <w:rPr>
                <w:noProof/>
                <w:webHidden/>
              </w:rPr>
              <w:fldChar w:fldCharType="begin"/>
            </w:r>
            <w:r w:rsidR="00313042">
              <w:rPr>
                <w:noProof/>
                <w:webHidden/>
              </w:rPr>
              <w:instrText xml:space="preserve"> PAGEREF _Toc105583779 \h </w:instrText>
            </w:r>
            <w:r w:rsidR="00313042">
              <w:rPr>
                <w:noProof/>
                <w:webHidden/>
              </w:rPr>
            </w:r>
            <w:r w:rsidR="00313042">
              <w:rPr>
                <w:noProof/>
                <w:webHidden/>
              </w:rPr>
              <w:fldChar w:fldCharType="separate"/>
            </w:r>
            <w:r w:rsidR="00044101">
              <w:rPr>
                <w:noProof/>
                <w:webHidden/>
              </w:rPr>
              <w:t>51</w:t>
            </w:r>
            <w:r w:rsidR="00313042">
              <w:rPr>
                <w:noProof/>
                <w:webHidden/>
              </w:rPr>
              <w:fldChar w:fldCharType="end"/>
            </w:r>
          </w:hyperlink>
        </w:p>
        <w:p w14:paraId="608CF736" w14:textId="397D54B9" w:rsidR="00313042" w:rsidRDefault="00587F53">
          <w:pPr>
            <w:pStyle w:val="Verzeichnis3"/>
            <w:tabs>
              <w:tab w:val="left" w:pos="1320"/>
              <w:tab w:val="right" w:leader="dot" w:pos="9227"/>
            </w:tabs>
            <w:rPr>
              <w:rFonts w:eastAsiaTheme="minorEastAsia"/>
              <w:noProof/>
              <w:lang w:eastAsia="de-DE"/>
            </w:rPr>
          </w:pPr>
          <w:hyperlink w:anchor="_Toc105583780" w:history="1">
            <w:r w:rsidR="00313042" w:rsidRPr="00CE75D6">
              <w:rPr>
                <w:rStyle w:val="Hyperlink"/>
                <w:noProof/>
                <w:lang w:val="en-US"/>
              </w:rPr>
              <w:t>5.4.1</w:t>
            </w:r>
            <w:r w:rsidR="00313042">
              <w:rPr>
                <w:rFonts w:eastAsiaTheme="minorEastAsia"/>
                <w:noProof/>
                <w:lang w:eastAsia="de-DE"/>
              </w:rPr>
              <w:tab/>
            </w:r>
            <w:r w:rsidR="00313042" w:rsidRPr="00CE75D6">
              <w:rPr>
                <w:rStyle w:val="Hyperlink"/>
                <w:noProof/>
                <w:lang w:val="en-US"/>
              </w:rPr>
              <w:t>Login with Subdomain in a Multi-Tenant Scenario</w:t>
            </w:r>
            <w:r w:rsidR="00313042">
              <w:rPr>
                <w:noProof/>
                <w:webHidden/>
              </w:rPr>
              <w:tab/>
            </w:r>
            <w:r w:rsidR="00313042">
              <w:rPr>
                <w:noProof/>
                <w:webHidden/>
              </w:rPr>
              <w:fldChar w:fldCharType="begin"/>
            </w:r>
            <w:r w:rsidR="00313042">
              <w:rPr>
                <w:noProof/>
                <w:webHidden/>
              </w:rPr>
              <w:instrText xml:space="preserve"> PAGEREF _Toc105583780 \h </w:instrText>
            </w:r>
            <w:r w:rsidR="00313042">
              <w:rPr>
                <w:noProof/>
                <w:webHidden/>
              </w:rPr>
            </w:r>
            <w:r w:rsidR="00313042">
              <w:rPr>
                <w:noProof/>
                <w:webHidden/>
              </w:rPr>
              <w:fldChar w:fldCharType="separate"/>
            </w:r>
            <w:r w:rsidR="00044101">
              <w:rPr>
                <w:noProof/>
                <w:webHidden/>
              </w:rPr>
              <w:t>51</w:t>
            </w:r>
            <w:r w:rsidR="00313042">
              <w:rPr>
                <w:noProof/>
                <w:webHidden/>
              </w:rPr>
              <w:fldChar w:fldCharType="end"/>
            </w:r>
          </w:hyperlink>
        </w:p>
        <w:p w14:paraId="1AF4B0E1" w14:textId="53232EE3" w:rsidR="00313042" w:rsidRDefault="00587F53">
          <w:pPr>
            <w:pStyle w:val="Verzeichnis3"/>
            <w:tabs>
              <w:tab w:val="left" w:pos="1320"/>
              <w:tab w:val="right" w:leader="dot" w:pos="9227"/>
            </w:tabs>
            <w:rPr>
              <w:rFonts w:eastAsiaTheme="minorEastAsia"/>
              <w:noProof/>
              <w:lang w:eastAsia="de-DE"/>
            </w:rPr>
          </w:pPr>
          <w:hyperlink w:anchor="_Toc105583781" w:history="1">
            <w:r w:rsidR="00313042" w:rsidRPr="00CE75D6">
              <w:rPr>
                <w:rStyle w:val="Hyperlink"/>
                <w:noProof/>
                <w:lang w:val="en-US"/>
              </w:rPr>
              <w:t>5.4.2</w:t>
            </w:r>
            <w:r w:rsidR="00313042">
              <w:rPr>
                <w:rFonts w:eastAsiaTheme="minorEastAsia"/>
                <w:noProof/>
                <w:lang w:eastAsia="de-DE"/>
              </w:rPr>
              <w:tab/>
            </w:r>
            <w:r w:rsidR="00313042" w:rsidRPr="00CE75D6">
              <w:rPr>
                <w:rStyle w:val="Hyperlink"/>
                <w:noProof/>
                <w:lang w:val="en-US"/>
              </w:rPr>
              <w:t>App and RADIUS Login with Multi-Tenants</w:t>
            </w:r>
            <w:r w:rsidR="00313042">
              <w:rPr>
                <w:noProof/>
                <w:webHidden/>
              </w:rPr>
              <w:tab/>
            </w:r>
            <w:r w:rsidR="00313042">
              <w:rPr>
                <w:noProof/>
                <w:webHidden/>
              </w:rPr>
              <w:fldChar w:fldCharType="begin"/>
            </w:r>
            <w:r w:rsidR="00313042">
              <w:rPr>
                <w:noProof/>
                <w:webHidden/>
              </w:rPr>
              <w:instrText xml:space="preserve"> PAGEREF _Toc105583781 \h </w:instrText>
            </w:r>
            <w:r w:rsidR="00313042">
              <w:rPr>
                <w:noProof/>
                <w:webHidden/>
              </w:rPr>
            </w:r>
            <w:r w:rsidR="00313042">
              <w:rPr>
                <w:noProof/>
                <w:webHidden/>
              </w:rPr>
              <w:fldChar w:fldCharType="separate"/>
            </w:r>
            <w:r w:rsidR="00044101">
              <w:rPr>
                <w:noProof/>
                <w:webHidden/>
              </w:rPr>
              <w:t>51</w:t>
            </w:r>
            <w:r w:rsidR="00313042">
              <w:rPr>
                <w:noProof/>
                <w:webHidden/>
              </w:rPr>
              <w:fldChar w:fldCharType="end"/>
            </w:r>
          </w:hyperlink>
        </w:p>
        <w:p w14:paraId="38326E8C" w14:textId="027A1C92" w:rsidR="00313042" w:rsidRDefault="00587F53">
          <w:pPr>
            <w:pStyle w:val="Verzeichnis3"/>
            <w:tabs>
              <w:tab w:val="left" w:pos="1320"/>
              <w:tab w:val="right" w:leader="dot" w:pos="9227"/>
            </w:tabs>
            <w:rPr>
              <w:rFonts w:eastAsiaTheme="minorEastAsia"/>
              <w:noProof/>
              <w:lang w:eastAsia="de-DE"/>
            </w:rPr>
          </w:pPr>
          <w:hyperlink w:anchor="_Toc105583782" w:history="1">
            <w:r w:rsidR="00313042" w:rsidRPr="00CE75D6">
              <w:rPr>
                <w:rStyle w:val="Hyperlink"/>
                <w:noProof/>
                <w:lang w:val="en-US"/>
              </w:rPr>
              <w:t>5.4.3</w:t>
            </w:r>
            <w:r w:rsidR="00313042">
              <w:rPr>
                <w:rFonts w:eastAsiaTheme="minorEastAsia"/>
                <w:noProof/>
                <w:lang w:eastAsia="de-DE"/>
              </w:rPr>
              <w:tab/>
            </w:r>
            <w:r w:rsidR="00313042" w:rsidRPr="00CE75D6">
              <w:rPr>
                <w:rStyle w:val="Hyperlink"/>
                <w:noProof/>
                <w:lang w:val="en-US"/>
              </w:rPr>
              <w:t>Alternative: Login with Tenant-Specific User IDs</w:t>
            </w:r>
            <w:r w:rsidR="00313042">
              <w:rPr>
                <w:noProof/>
                <w:webHidden/>
              </w:rPr>
              <w:tab/>
            </w:r>
            <w:r w:rsidR="00313042">
              <w:rPr>
                <w:noProof/>
                <w:webHidden/>
              </w:rPr>
              <w:fldChar w:fldCharType="begin"/>
            </w:r>
            <w:r w:rsidR="00313042">
              <w:rPr>
                <w:noProof/>
                <w:webHidden/>
              </w:rPr>
              <w:instrText xml:space="preserve"> PAGEREF _Toc105583782 \h </w:instrText>
            </w:r>
            <w:r w:rsidR="00313042">
              <w:rPr>
                <w:noProof/>
                <w:webHidden/>
              </w:rPr>
            </w:r>
            <w:r w:rsidR="00313042">
              <w:rPr>
                <w:noProof/>
                <w:webHidden/>
              </w:rPr>
              <w:fldChar w:fldCharType="separate"/>
            </w:r>
            <w:r w:rsidR="00044101">
              <w:rPr>
                <w:noProof/>
                <w:webHidden/>
              </w:rPr>
              <w:t>52</w:t>
            </w:r>
            <w:r w:rsidR="00313042">
              <w:rPr>
                <w:noProof/>
                <w:webHidden/>
              </w:rPr>
              <w:fldChar w:fldCharType="end"/>
            </w:r>
          </w:hyperlink>
        </w:p>
        <w:p w14:paraId="01C7BD4A" w14:textId="160BEFEE" w:rsidR="00313042" w:rsidRDefault="00587F53">
          <w:pPr>
            <w:pStyle w:val="Verzeichnis2"/>
            <w:tabs>
              <w:tab w:val="left" w:pos="880"/>
              <w:tab w:val="right" w:leader="dot" w:pos="9227"/>
            </w:tabs>
            <w:rPr>
              <w:rFonts w:eastAsiaTheme="minorEastAsia"/>
              <w:noProof/>
              <w:lang w:eastAsia="de-DE"/>
            </w:rPr>
          </w:pPr>
          <w:hyperlink w:anchor="_Toc105583783" w:history="1">
            <w:r w:rsidR="00313042" w:rsidRPr="00CE75D6">
              <w:rPr>
                <w:rStyle w:val="Hyperlink"/>
                <w:rFonts w:cstheme="majorHAnsi"/>
                <w:noProof/>
                <w:lang w:val="en-US"/>
              </w:rPr>
              <w:t>5.5</w:t>
            </w:r>
            <w:r w:rsidR="00313042">
              <w:rPr>
                <w:rFonts w:eastAsiaTheme="minorEastAsia"/>
                <w:noProof/>
                <w:lang w:eastAsia="de-DE"/>
              </w:rPr>
              <w:tab/>
            </w:r>
            <w:r w:rsidR="00313042" w:rsidRPr="00CE75D6">
              <w:rPr>
                <w:rStyle w:val="Hyperlink"/>
                <w:rFonts w:cstheme="majorHAnsi"/>
                <w:noProof/>
                <w:lang w:val="en-US"/>
              </w:rPr>
              <w:t>Licences for Tenants</w:t>
            </w:r>
            <w:r w:rsidR="00313042">
              <w:rPr>
                <w:noProof/>
                <w:webHidden/>
              </w:rPr>
              <w:tab/>
            </w:r>
            <w:r w:rsidR="00313042">
              <w:rPr>
                <w:noProof/>
                <w:webHidden/>
              </w:rPr>
              <w:fldChar w:fldCharType="begin"/>
            </w:r>
            <w:r w:rsidR="00313042">
              <w:rPr>
                <w:noProof/>
                <w:webHidden/>
              </w:rPr>
              <w:instrText xml:space="preserve"> PAGEREF _Toc105583783 \h </w:instrText>
            </w:r>
            <w:r w:rsidR="00313042">
              <w:rPr>
                <w:noProof/>
                <w:webHidden/>
              </w:rPr>
            </w:r>
            <w:r w:rsidR="00313042">
              <w:rPr>
                <w:noProof/>
                <w:webHidden/>
              </w:rPr>
              <w:fldChar w:fldCharType="separate"/>
            </w:r>
            <w:r w:rsidR="00044101">
              <w:rPr>
                <w:noProof/>
                <w:webHidden/>
              </w:rPr>
              <w:t>52</w:t>
            </w:r>
            <w:r w:rsidR="00313042">
              <w:rPr>
                <w:noProof/>
                <w:webHidden/>
              </w:rPr>
              <w:fldChar w:fldCharType="end"/>
            </w:r>
          </w:hyperlink>
        </w:p>
        <w:p w14:paraId="66B57DD9" w14:textId="1C7015AF" w:rsidR="00313042" w:rsidRDefault="00587F53">
          <w:pPr>
            <w:pStyle w:val="Verzeichnis1"/>
            <w:tabs>
              <w:tab w:val="left" w:pos="440"/>
              <w:tab w:val="right" w:leader="dot" w:pos="9227"/>
            </w:tabs>
            <w:rPr>
              <w:rFonts w:eastAsiaTheme="minorEastAsia"/>
              <w:noProof/>
              <w:lang w:eastAsia="de-DE"/>
            </w:rPr>
          </w:pPr>
          <w:hyperlink w:anchor="_Toc105583784" w:history="1">
            <w:r w:rsidR="00313042" w:rsidRPr="00CE75D6">
              <w:rPr>
                <w:rStyle w:val="Hyperlink"/>
                <w:rFonts w:cstheme="majorHAnsi"/>
                <w:noProof/>
                <w:lang w:val="en-US"/>
              </w:rPr>
              <w:t>6.</w:t>
            </w:r>
            <w:r w:rsidR="00313042">
              <w:rPr>
                <w:rFonts w:eastAsiaTheme="minorEastAsia"/>
                <w:noProof/>
                <w:lang w:eastAsia="de-DE"/>
              </w:rPr>
              <w:tab/>
            </w:r>
            <w:r w:rsidR="00313042" w:rsidRPr="00CE75D6">
              <w:rPr>
                <w:rStyle w:val="Hyperlink"/>
                <w:noProof/>
                <w:lang w:val="en-US"/>
              </w:rPr>
              <w:t>Connection Scenarios</w:t>
            </w:r>
            <w:r w:rsidR="00313042">
              <w:rPr>
                <w:noProof/>
                <w:webHidden/>
              </w:rPr>
              <w:tab/>
            </w:r>
            <w:r w:rsidR="00313042">
              <w:rPr>
                <w:noProof/>
                <w:webHidden/>
              </w:rPr>
              <w:fldChar w:fldCharType="begin"/>
            </w:r>
            <w:r w:rsidR="00313042">
              <w:rPr>
                <w:noProof/>
                <w:webHidden/>
              </w:rPr>
              <w:instrText xml:space="preserve"> PAGEREF _Toc105583784 \h </w:instrText>
            </w:r>
            <w:r w:rsidR="00313042">
              <w:rPr>
                <w:noProof/>
                <w:webHidden/>
              </w:rPr>
            </w:r>
            <w:r w:rsidR="00313042">
              <w:rPr>
                <w:noProof/>
                <w:webHidden/>
              </w:rPr>
              <w:fldChar w:fldCharType="separate"/>
            </w:r>
            <w:r w:rsidR="00044101">
              <w:rPr>
                <w:noProof/>
                <w:webHidden/>
              </w:rPr>
              <w:t>52</w:t>
            </w:r>
            <w:r w:rsidR="00313042">
              <w:rPr>
                <w:noProof/>
                <w:webHidden/>
              </w:rPr>
              <w:fldChar w:fldCharType="end"/>
            </w:r>
          </w:hyperlink>
        </w:p>
        <w:p w14:paraId="5BA9CFFD" w14:textId="024EE772" w:rsidR="00313042" w:rsidRDefault="00587F53">
          <w:pPr>
            <w:pStyle w:val="Verzeichnis2"/>
            <w:tabs>
              <w:tab w:val="left" w:pos="880"/>
              <w:tab w:val="right" w:leader="dot" w:pos="9227"/>
            </w:tabs>
            <w:rPr>
              <w:rFonts w:eastAsiaTheme="minorEastAsia"/>
              <w:noProof/>
              <w:lang w:eastAsia="de-DE"/>
            </w:rPr>
          </w:pPr>
          <w:hyperlink w:anchor="_Toc105583785" w:history="1">
            <w:r w:rsidR="00313042" w:rsidRPr="00CE75D6">
              <w:rPr>
                <w:rStyle w:val="Hyperlink"/>
                <w:noProof/>
                <w:lang w:val="en-US"/>
              </w:rPr>
              <w:t>6.1</w:t>
            </w:r>
            <w:r w:rsidR="00313042">
              <w:rPr>
                <w:rFonts w:eastAsiaTheme="minorEastAsia"/>
                <w:noProof/>
                <w:lang w:eastAsia="de-DE"/>
              </w:rPr>
              <w:tab/>
            </w:r>
            <w:r w:rsidR="00313042" w:rsidRPr="00CE75D6">
              <w:rPr>
                <w:rStyle w:val="Hyperlink"/>
                <w:noProof/>
                <w:lang w:val="en-US"/>
              </w:rPr>
              <w:t>Overview</w:t>
            </w:r>
            <w:r w:rsidR="00313042">
              <w:rPr>
                <w:noProof/>
                <w:webHidden/>
              </w:rPr>
              <w:tab/>
            </w:r>
            <w:r w:rsidR="00313042">
              <w:rPr>
                <w:noProof/>
                <w:webHidden/>
              </w:rPr>
              <w:fldChar w:fldCharType="begin"/>
            </w:r>
            <w:r w:rsidR="00313042">
              <w:rPr>
                <w:noProof/>
                <w:webHidden/>
              </w:rPr>
              <w:instrText xml:space="preserve"> PAGEREF _Toc105583785 \h </w:instrText>
            </w:r>
            <w:r w:rsidR="00313042">
              <w:rPr>
                <w:noProof/>
                <w:webHidden/>
              </w:rPr>
            </w:r>
            <w:r w:rsidR="00313042">
              <w:rPr>
                <w:noProof/>
                <w:webHidden/>
              </w:rPr>
              <w:fldChar w:fldCharType="separate"/>
            </w:r>
            <w:r w:rsidR="00044101">
              <w:rPr>
                <w:noProof/>
                <w:webHidden/>
              </w:rPr>
              <w:t>52</w:t>
            </w:r>
            <w:r w:rsidR="00313042">
              <w:rPr>
                <w:noProof/>
                <w:webHidden/>
              </w:rPr>
              <w:fldChar w:fldCharType="end"/>
            </w:r>
          </w:hyperlink>
        </w:p>
        <w:p w14:paraId="1C9D0BCE" w14:textId="484099BF" w:rsidR="00313042" w:rsidRDefault="00587F53">
          <w:pPr>
            <w:pStyle w:val="Verzeichnis3"/>
            <w:tabs>
              <w:tab w:val="left" w:pos="1320"/>
              <w:tab w:val="right" w:leader="dot" w:pos="9227"/>
            </w:tabs>
            <w:rPr>
              <w:rFonts w:eastAsiaTheme="minorEastAsia"/>
              <w:noProof/>
              <w:lang w:eastAsia="de-DE"/>
            </w:rPr>
          </w:pPr>
          <w:hyperlink w:anchor="_Toc105583786" w:history="1">
            <w:r w:rsidR="00313042" w:rsidRPr="00CE75D6">
              <w:rPr>
                <w:rStyle w:val="Hyperlink"/>
                <w:noProof/>
                <w:lang w:val="en-US"/>
              </w:rPr>
              <w:t>6.1.1</w:t>
            </w:r>
            <w:r w:rsidR="00313042">
              <w:rPr>
                <w:rFonts w:eastAsiaTheme="minorEastAsia"/>
                <w:noProof/>
                <w:lang w:eastAsia="de-DE"/>
              </w:rPr>
              <w:tab/>
            </w:r>
            <w:r w:rsidR="00313042" w:rsidRPr="00CE75D6">
              <w:rPr>
                <w:rStyle w:val="Hyperlink"/>
                <w:noProof/>
                <w:lang w:val="en-US"/>
              </w:rPr>
              <w:t>Direct Connection with In-House App</w:t>
            </w:r>
            <w:r w:rsidR="00313042">
              <w:rPr>
                <w:noProof/>
                <w:webHidden/>
              </w:rPr>
              <w:tab/>
            </w:r>
            <w:r w:rsidR="00313042">
              <w:rPr>
                <w:noProof/>
                <w:webHidden/>
              </w:rPr>
              <w:fldChar w:fldCharType="begin"/>
            </w:r>
            <w:r w:rsidR="00313042">
              <w:rPr>
                <w:noProof/>
                <w:webHidden/>
              </w:rPr>
              <w:instrText xml:space="preserve"> PAGEREF _Toc105583786 \h </w:instrText>
            </w:r>
            <w:r w:rsidR="00313042">
              <w:rPr>
                <w:noProof/>
                <w:webHidden/>
              </w:rPr>
            </w:r>
            <w:r w:rsidR="00313042">
              <w:rPr>
                <w:noProof/>
                <w:webHidden/>
              </w:rPr>
              <w:fldChar w:fldCharType="separate"/>
            </w:r>
            <w:r w:rsidR="00044101">
              <w:rPr>
                <w:noProof/>
                <w:webHidden/>
              </w:rPr>
              <w:t>52</w:t>
            </w:r>
            <w:r w:rsidR="00313042">
              <w:rPr>
                <w:noProof/>
                <w:webHidden/>
              </w:rPr>
              <w:fldChar w:fldCharType="end"/>
            </w:r>
          </w:hyperlink>
        </w:p>
        <w:p w14:paraId="4FDAB115" w14:textId="3428747A" w:rsidR="00313042" w:rsidRDefault="00587F53">
          <w:pPr>
            <w:pStyle w:val="Verzeichnis3"/>
            <w:tabs>
              <w:tab w:val="left" w:pos="1320"/>
              <w:tab w:val="right" w:leader="dot" w:pos="9227"/>
            </w:tabs>
            <w:rPr>
              <w:rFonts w:eastAsiaTheme="minorEastAsia"/>
              <w:noProof/>
              <w:lang w:eastAsia="de-DE"/>
            </w:rPr>
          </w:pPr>
          <w:hyperlink w:anchor="_Toc105583787" w:history="1">
            <w:r w:rsidR="00313042" w:rsidRPr="00CE75D6">
              <w:rPr>
                <w:rStyle w:val="Hyperlink"/>
                <w:noProof/>
                <w:lang w:val="en-US"/>
              </w:rPr>
              <w:t>6.1.2</w:t>
            </w:r>
            <w:r w:rsidR="00313042">
              <w:rPr>
                <w:rFonts w:eastAsiaTheme="minorEastAsia"/>
                <w:noProof/>
                <w:lang w:eastAsia="de-DE"/>
              </w:rPr>
              <w:tab/>
            </w:r>
            <w:r w:rsidR="00313042" w:rsidRPr="00CE75D6">
              <w:rPr>
                <w:rStyle w:val="Hyperlink"/>
                <w:noProof/>
                <w:lang w:val="en-US"/>
              </w:rPr>
              <w:t>Dispatcher Connection</w:t>
            </w:r>
            <w:r w:rsidR="00313042">
              <w:rPr>
                <w:noProof/>
                <w:webHidden/>
              </w:rPr>
              <w:tab/>
            </w:r>
            <w:r w:rsidR="00313042">
              <w:rPr>
                <w:noProof/>
                <w:webHidden/>
              </w:rPr>
              <w:fldChar w:fldCharType="begin"/>
            </w:r>
            <w:r w:rsidR="00313042">
              <w:rPr>
                <w:noProof/>
                <w:webHidden/>
              </w:rPr>
              <w:instrText xml:space="preserve"> PAGEREF _Toc105583787 \h </w:instrText>
            </w:r>
            <w:r w:rsidR="00313042">
              <w:rPr>
                <w:noProof/>
                <w:webHidden/>
              </w:rPr>
            </w:r>
            <w:r w:rsidR="00313042">
              <w:rPr>
                <w:noProof/>
                <w:webHidden/>
              </w:rPr>
              <w:fldChar w:fldCharType="separate"/>
            </w:r>
            <w:r w:rsidR="00044101">
              <w:rPr>
                <w:noProof/>
                <w:webHidden/>
              </w:rPr>
              <w:t>53</w:t>
            </w:r>
            <w:r w:rsidR="00313042">
              <w:rPr>
                <w:noProof/>
                <w:webHidden/>
              </w:rPr>
              <w:fldChar w:fldCharType="end"/>
            </w:r>
          </w:hyperlink>
        </w:p>
        <w:p w14:paraId="13C844E7" w14:textId="6EA5094B" w:rsidR="00313042" w:rsidRDefault="00587F53">
          <w:pPr>
            <w:pStyle w:val="Verzeichnis3"/>
            <w:tabs>
              <w:tab w:val="left" w:pos="1320"/>
              <w:tab w:val="right" w:leader="dot" w:pos="9227"/>
            </w:tabs>
            <w:rPr>
              <w:rFonts w:eastAsiaTheme="minorEastAsia"/>
              <w:noProof/>
              <w:lang w:eastAsia="de-DE"/>
            </w:rPr>
          </w:pPr>
          <w:hyperlink w:anchor="_Toc105583788" w:history="1">
            <w:r w:rsidR="00313042" w:rsidRPr="00CE75D6">
              <w:rPr>
                <w:rStyle w:val="Hyperlink"/>
                <w:noProof/>
                <w:lang w:val="en-US"/>
              </w:rPr>
              <w:t>6.1.3</w:t>
            </w:r>
            <w:r w:rsidR="00313042">
              <w:rPr>
                <w:rFonts w:eastAsiaTheme="minorEastAsia"/>
                <w:noProof/>
                <w:lang w:eastAsia="de-DE"/>
              </w:rPr>
              <w:tab/>
            </w:r>
            <w:r w:rsidR="00313042" w:rsidRPr="00CE75D6">
              <w:rPr>
                <w:rStyle w:val="Hyperlink"/>
                <w:noProof/>
                <w:lang w:val="en-US"/>
              </w:rPr>
              <w:t>Reverse-Proxy Connection</w:t>
            </w:r>
            <w:r w:rsidR="00313042">
              <w:rPr>
                <w:noProof/>
                <w:webHidden/>
              </w:rPr>
              <w:tab/>
            </w:r>
            <w:r w:rsidR="00313042">
              <w:rPr>
                <w:noProof/>
                <w:webHidden/>
              </w:rPr>
              <w:fldChar w:fldCharType="begin"/>
            </w:r>
            <w:r w:rsidR="00313042">
              <w:rPr>
                <w:noProof/>
                <w:webHidden/>
              </w:rPr>
              <w:instrText xml:space="preserve"> PAGEREF _Toc105583788 \h </w:instrText>
            </w:r>
            <w:r w:rsidR="00313042">
              <w:rPr>
                <w:noProof/>
                <w:webHidden/>
              </w:rPr>
            </w:r>
            <w:r w:rsidR="00313042">
              <w:rPr>
                <w:noProof/>
                <w:webHidden/>
              </w:rPr>
              <w:fldChar w:fldCharType="separate"/>
            </w:r>
            <w:r w:rsidR="00044101">
              <w:rPr>
                <w:noProof/>
                <w:webHidden/>
              </w:rPr>
              <w:t>54</w:t>
            </w:r>
            <w:r w:rsidR="00313042">
              <w:rPr>
                <w:noProof/>
                <w:webHidden/>
              </w:rPr>
              <w:fldChar w:fldCharType="end"/>
            </w:r>
          </w:hyperlink>
        </w:p>
        <w:p w14:paraId="05081655" w14:textId="774DA8E3" w:rsidR="00313042" w:rsidRDefault="00587F53">
          <w:pPr>
            <w:pStyle w:val="Verzeichnis2"/>
            <w:tabs>
              <w:tab w:val="left" w:pos="880"/>
              <w:tab w:val="right" w:leader="dot" w:pos="9227"/>
            </w:tabs>
            <w:rPr>
              <w:rFonts w:eastAsiaTheme="minorEastAsia"/>
              <w:noProof/>
              <w:lang w:eastAsia="de-DE"/>
            </w:rPr>
          </w:pPr>
          <w:hyperlink w:anchor="_Toc105583789" w:history="1">
            <w:r w:rsidR="00313042" w:rsidRPr="00CE75D6">
              <w:rPr>
                <w:rStyle w:val="Hyperlink"/>
                <w:noProof/>
                <w:lang w:val="en-US"/>
              </w:rPr>
              <w:t>6.2</w:t>
            </w:r>
            <w:r w:rsidR="00313042">
              <w:rPr>
                <w:rFonts w:eastAsiaTheme="minorEastAsia"/>
                <w:noProof/>
                <w:lang w:eastAsia="de-DE"/>
              </w:rPr>
              <w:tab/>
            </w:r>
            <w:r w:rsidR="00313042" w:rsidRPr="00CE75D6">
              <w:rPr>
                <w:rStyle w:val="Hyperlink"/>
                <w:noProof/>
                <w:lang w:val="en-US"/>
              </w:rPr>
              <w:t>Configuration</w:t>
            </w:r>
            <w:r w:rsidR="00313042">
              <w:rPr>
                <w:noProof/>
                <w:webHidden/>
              </w:rPr>
              <w:tab/>
            </w:r>
            <w:r w:rsidR="00313042">
              <w:rPr>
                <w:noProof/>
                <w:webHidden/>
              </w:rPr>
              <w:fldChar w:fldCharType="begin"/>
            </w:r>
            <w:r w:rsidR="00313042">
              <w:rPr>
                <w:noProof/>
                <w:webHidden/>
              </w:rPr>
              <w:instrText xml:space="preserve"> PAGEREF _Toc105583789 \h </w:instrText>
            </w:r>
            <w:r w:rsidR="00313042">
              <w:rPr>
                <w:noProof/>
                <w:webHidden/>
              </w:rPr>
            </w:r>
            <w:r w:rsidR="00313042">
              <w:rPr>
                <w:noProof/>
                <w:webHidden/>
              </w:rPr>
              <w:fldChar w:fldCharType="separate"/>
            </w:r>
            <w:r w:rsidR="00044101">
              <w:rPr>
                <w:noProof/>
                <w:webHidden/>
              </w:rPr>
              <w:t>55</w:t>
            </w:r>
            <w:r w:rsidR="00313042">
              <w:rPr>
                <w:noProof/>
                <w:webHidden/>
              </w:rPr>
              <w:fldChar w:fldCharType="end"/>
            </w:r>
          </w:hyperlink>
        </w:p>
        <w:p w14:paraId="224D6823" w14:textId="4E2A356C" w:rsidR="00313042" w:rsidRDefault="00587F53">
          <w:pPr>
            <w:pStyle w:val="Verzeichnis3"/>
            <w:tabs>
              <w:tab w:val="left" w:pos="1320"/>
              <w:tab w:val="right" w:leader="dot" w:pos="9227"/>
            </w:tabs>
            <w:rPr>
              <w:rFonts w:eastAsiaTheme="minorEastAsia"/>
              <w:noProof/>
              <w:lang w:eastAsia="de-DE"/>
            </w:rPr>
          </w:pPr>
          <w:hyperlink w:anchor="_Toc105583790" w:history="1">
            <w:r w:rsidR="00313042" w:rsidRPr="00CE75D6">
              <w:rPr>
                <w:rStyle w:val="Hyperlink"/>
                <w:noProof/>
                <w:lang w:val="en-US"/>
              </w:rPr>
              <w:t>6.2.1</w:t>
            </w:r>
            <w:r w:rsidR="00313042">
              <w:rPr>
                <w:rFonts w:eastAsiaTheme="minorEastAsia"/>
                <w:noProof/>
                <w:lang w:eastAsia="de-DE"/>
              </w:rPr>
              <w:tab/>
            </w:r>
            <w:r w:rsidR="00313042" w:rsidRPr="00CE75D6">
              <w:rPr>
                <w:rStyle w:val="Hyperlink"/>
                <w:noProof/>
                <w:lang w:val="en-US"/>
              </w:rPr>
              <w:t>Configuration of the DoubleClue Dispatcher</w:t>
            </w:r>
            <w:r w:rsidR="00313042">
              <w:rPr>
                <w:noProof/>
                <w:webHidden/>
              </w:rPr>
              <w:tab/>
            </w:r>
            <w:r w:rsidR="00313042">
              <w:rPr>
                <w:noProof/>
                <w:webHidden/>
              </w:rPr>
              <w:fldChar w:fldCharType="begin"/>
            </w:r>
            <w:r w:rsidR="00313042">
              <w:rPr>
                <w:noProof/>
                <w:webHidden/>
              </w:rPr>
              <w:instrText xml:space="preserve"> PAGEREF _Toc105583790 \h </w:instrText>
            </w:r>
            <w:r w:rsidR="00313042">
              <w:rPr>
                <w:noProof/>
                <w:webHidden/>
              </w:rPr>
            </w:r>
            <w:r w:rsidR="00313042">
              <w:rPr>
                <w:noProof/>
                <w:webHidden/>
              </w:rPr>
              <w:fldChar w:fldCharType="separate"/>
            </w:r>
            <w:r w:rsidR="00044101">
              <w:rPr>
                <w:noProof/>
                <w:webHidden/>
              </w:rPr>
              <w:t>55</w:t>
            </w:r>
            <w:r w:rsidR="00313042">
              <w:rPr>
                <w:noProof/>
                <w:webHidden/>
              </w:rPr>
              <w:fldChar w:fldCharType="end"/>
            </w:r>
          </w:hyperlink>
        </w:p>
        <w:p w14:paraId="0EA0D578" w14:textId="591976D9" w:rsidR="00313042" w:rsidRDefault="00587F53">
          <w:pPr>
            <w:pStyle w:val="Verzeichnis3"/>
            <w:tabs>
              <w:tab w:val="left" w:pos="1320"/>
              <w:tab w:val="right" w:leader="dot" w:pos="9227"/>
            </w:tabs>
            <w:rPr>
              <w:rFonts w:eastAsiaTheme="minorEastAsia"/>
              <w:noProof/>
              <w:lang w:eastAsia="de-DE"/>
            </w:rPr>
          </w:pPr>
          <w:hyperlink w:anchor="_Toc105583791" w:history="1">
            <w:r w:rsidR="00313042" w:rsidRPr="00CE75D6">
              <w:rPr>
                <w:rStyle w:val="Hyperlink"/>
                <w:noProof/>
                <w:lang w:val="en-US"/>
              </w:rPr>
              <w:t>6.2.2</w:t>
            </w:r>
            <w:r w:rsidR="00313042">
              <w:rPr>
                <w:rFonts w:eastAsiaTheme="minorEastAsia"/>
                <w:noProof/>
                <w:lang w:eastAsia="de-DE"/>
              </w:rPr>
              <w:tab/>
            </w:r>
            <w:r w:rsidR="00313042" w:rsidRPr="00CE75D6">
              <w:rPr>
                <w:rStyle w:val="Hyperlink"/>
                <w:noProof/>
                <w:lang w:val="en-US"/>
              </w:rPr>
              <w:t>Configuration of DCEM for Reverse-Proxy</w:t>
            </w:r>
            <w:r w:rsidR="00313042">
              <w:rPr>
                <w:noProof/>
                <w:webHidden/>
              </w:rPr>
              <w:tab/>
            </w:r>
            <w:r w:rsidR="00313042">
              <w:rPr>
                <w:noProof/>
                <w:webHidden/>
              </w:rPr>
              <w:fldChar w:fldCharType="begin"/>
            </w:r>
            <w:r w:rsidR="00313042">
              <w:rPr>
                <w:noProof/>
                <w:webHidden/>
              </w:rPr>
              <w:instrText xml:space="preserve"> PAGEREF _Toc105583791 \h </w:instrText>
            </w:r>
            <w:r w:rsidR="00313042">
              <w:rPr>
                <w:noProof/>
                <w:webHidden/>
              </w:rPr>
            </w:r>
            <w:r w:rsidR="00313042">
              <w:rPr>
                <w:noProof/>
                <w:webHidden/>
              </w:rPr>
              <w:fldChar w:fldCharType="separate"/>
            </w:r>
            <w:r w:rsidR="00044101">
              <w:rPr>
                <w:noProof/>
                <w:webHidden/>
              </w:rPr>
              <w:t>57</w:t>
            </w:r>
            <w:r w:rsidR="00313042">
              <w:rPr>
                <w:noProof/>
                <w:webHidden/>
              </w:rPr>
              <w:fldChar w:fldCharType="end"/>
            </w:r>
          </w:hyperlink>
        </w:p>
        <w:p w14:paraId="4B2A0C66" w14:textId="015B280A" w:rsidR="00313042" w:rsidRDefault="00587F53">
          <w:pPr>
            <w:pStyle w:val="Verzeichnis2"/>
            <w:tabs>
              <w:tab w:val="left" w:pos="880"/>
              <w:tab w:val="right" w:leader="dot" w:pos="9227"/>
            </w:tabs>
            <w:rPr>
              <w:rFonts w:eastAsiaTheme="minorEastAsia"/>
              <w:noProof/>
              <w:lang w:eastAsia="de-DE"/>
            </w:rPr>
          </w:pPr>
          <w:hyperlink w:anchor="_Toc105583792" w:history="1">
            <w:r w:rsidR="00313042" w:rsidRPr="00CE75D6">
              <w:rPr>
                <w:rStyle w:val="Hyperlink"/>
                <w:noProof/>
                <w:lang w:val="en-US"/>
              </w:rPr>
              <w:t>6.3</w:t>
            </w:r>
            <w:r w:rsidR="00313042">
              <w:rPr>
                <w:rFonts w:eastAsiaTheme="minorEastAsia"/>
                <w:noProof/>
                <w:lang w:eastAsia="de-DE"/>
              </w:rPr>
              <w:tab/>
            </w:r>
            <w:r w:rsidR="00313042" w:rsidRPr="00CE75D6">
              <w:rPr>
                <w:rStyle w:val="Hyperlink"/>
                <w:noProof/>
                <w:lang w:val="en-US"/>
              </w:rPr>
              <w:t>The DoubleClue App</w:t>
            </w:r>
            <w:r w:rsidR="00313042">
              <w:rPr>
                <w:noProof/>
                <w:webHidden/>
              </w:rPr>
              <w:tab/>
            </w:r>
            <w:r w:rsidR="00313042">
              <w:rPr>
                <w:noProof/>
                <w:webHidden/>
              </w:rPr>
              <w:fldChar w:fldCharType="begin"/>
            </w:r>
            <w:r w:rsidR="00313042">
              <w:rPr>
                <w:noProof/>
                <w:webHidden/>
              </w:rPr>
              <w:instrText xml:space="preserve"> PAGEREF _Toc105583792 \h </w:instrText>
            </w:r>
            <w:r w:rsidR="00313042">
              <w:rPr>
                <w:noProof/>
                <w:webHidden/>
              </w:rPr>
            </w:r>
            <w:r w:rsidR="00313042">
              <w:rPr>
                <w:noProof/>
                <w:webHidden/>
              </w:rPr>
              <w:fldChar w:fldCharType="separate"/>
            </w:r>
            <w:r w:rsidR="00044101">
              <w:rPr>
                <w:noProof/>
                <w:webHidden/>
              </w:rPr>
              <w:t>58</w:t>
            </w:r>
            <w:r w:rsidR="00313042">
              <w:rPr>
                <w:noProof/>
                <w:webHidden/>
              </w:rPr>
              <w:fldChar w:fldCharType="end"/>
            </w:r>
          </w:hyperlink>
        </w:p>
        <w:p w14:paraId="272A7A8D" w14:textId="411C64E1" w:rsidR="00313042" w:rsidRDefault="00587F53">
          <w:pPr>
            <w:pStyle w:val="Verzeichnis1"/>
            <w:tabs>
              <w:tab w:val="left" w:pos="440"/>
              <w:tab w:val="right" w:leader="dot" w:pos="9227"/>
            </w:tabs>
            <w:rPr>
              <w:rFonts w:eastAsiaTheme="minorEastAsia"/>
              <w:noProof/>
              <w:lang w:eastAsia="de-DE"/>
            </w:rPr>
          </w:pPr>
          <w:hyperlink w:anchor="_Toc105583793" w:history="1">
            <w:r w:rsidR="00313042" w:rsidRPr="00CE75D6">
              <w:rPr>
                <w:rStyle w:val="Hyperlink"/>
                <w:rFonts w:cstheme="majorHAnsi"/>
                <w:noProof/>
                <w:lang w:val="en-US"/>
              </w:rPr>
              <w:t>7.</w:t>
            </w:r>
            <w:r w:rsidR="00313042">
              <w:rPr>
                <w:rFonts w:eastAsiaTheme="minorEastAsia"/>
                <w:noProof/>
                <w:lang w:eastAsia="de-DE"/>
              </w:rPr>
              <w:tab/>
            </w:r>
            <w:r w:rsidR="00313042" w:rsidRPr="00CE75D6">
              <w:rPr>
                <w:rStyle w:val="Hyperlink"/>
                <w:noProof/>
                <w:lang w:val="en-US"/>
              </w:rPr>
              <w:t>Authentication Methods and Policies</w:t>
            </w:r>
            <w:r w:rsidR="00313042">
              <w:rPr>
                <w:noProof/>
                <w:webHidden/>
              </w:rPr>
              <w:tab/>
            </w:r>
            <w:r w:rsidR="00313042">
              <w:rPr>
                <w:noProof/>
                <w:webHidden/>
              </w:rPr>
              <w:fldChar w:fldCharType="begin"/>
            </w:r>
            <w:r w:rsidR="00313042">
              <w:rPr>
                <w:noProof/>
                <w:webHidden/>
              </w:rPr>
              <w:instrText xml:space="preserve"> PAGEREF _Toc105583793 \h </w:instrText>
            </w:r>
            <w:r w:rsidR="00313042">
              <w:rPr>
                <w:noProof/>
                <w:webHidden/>
              </w:rPr>
            </w:r>
            <w:r w:rsidR="00313042">
              <w:rPr>
                <w:noProof/>
                <w:webHidden/>
              </w:rPr>
              <w:fldChar w:fldCharType="separate"/>
            </w:r>
            <w:r w:rsidR="00044101">
              <w:rPr>
                <w:noProof/>
                <w:webHidden/>
              </w:rPr>
              <w:t>58</w:t>
            </w:r>
            <w:r w:rsidR="00313042">
              <w:rPr>
                <w:noProof/>
                <w:webHidden/>
              </w:rPr>
              <w:fldChar w:fldCharType="end"/>
            </w:r>
          </w:hyperlink>
        </w:p>
        <w:p w14:paraId="23AC305E" w14:textId="13E4D53C" w:rsidR="00313042" w:rsidRDefault="00587F53">
          <w:pPr>
            <w:pStyle w:val="Verzeichnis2"/>
            <w:tabs>
              <w:tab w:val="left" w:pos="880"/>
              <w:tab w:val="right" w:leader="dot" w:pos="9227"/>
            </w:tabs>
            <w:rPr>
              <w:rFonts w:eastAsiaTheme="minorEastAsia"/>
              <w:noProof/>
              <w:lang w:eastAsia="de-DE"/>
            </w:rPr>
          </w:pPr>
          <w:hyperlink w:anchor="_Toc105583794" w:history="1">
            <w:r w:rsidR="00313042" w:rsidRPr="00CE75D6">
              <w:rPr>
                <w:rStyle w:val="Hyperlink"/>
                <w:noProof/>
                <w:lang w:val="en-US"/>
              </w:rPr>
              <w:t>7.1</w:t>
            </w:r>
            <w:r w:rsidR="00313042">
              <w:rPr>
                <w:rFonts w:eastAsiaTheme="minorEastAsia"/>
                <w:noProof/>
                <w:lang w:eastAsia="de-DE"/>
              </w:rPr>
              <w:tab/>
            </w:r>
            <w:r w:rsidR="00313042" w:rsidRPr="00CE75D6">
              <w:rPr>
                <w:rStyle w:val="Hyperlink"/>
                <w:noProof/>
                <w:lang w:val="en-US"/>
              </w:rPr>
              <w:t>Authentication Methods</w:t>
            </w:r>
            <w:r w:rsidR="00313042">
              <w:rPr>
                <w:noProof/>
                <w:webHidden/>
              </w:rPr>
              <w:tab/>
            </w:r>
            <w:r w:rsidR="00313042">
              <w:rPr>
                <w:noProof/>
                <w:webHidden/>
              </w:rPr>
              <w:fldChar w:fldCharType="begin"/>
            </w:r>
            <w:r w:rsidR="00313042">
              <w:rPr>
                <w:noProof/>
                <w:webHidden/>
              </w:rPr>
              <w:instrText xml:space="preserve"> PAGEREF _Toc105583794 \h </w:instrText>
            </w:r>
            <w:r w:rsidR="00313042">
              <w:rPr>
                <w:noProof/>
                <w:webHidden/>
              </w:rPr>
            </w:r>
            <w:r w:rsidR="00313042">
              <w:rPr>
                <w:noProof/>
                <w:webHidden/>
              </w:rPr>
              <w:fldChar w:fldCharType="separate"/>
            </w:r>
            <w:r w:rsidR="00044101">
              <w:rPr>
                <w:noProof/>
                <w:webHidden/>
              </w:rPr>
              <w:t>58</w:t>
            </w:r>
            <w:r w:rsidR="00313042">
              <w:rPr>
                <w:noProof/>
                <w:webHidden/>
              </w:rPr>
              <w:fldChar w:fldCharType="end"/>
            </w:r>
          </w:hyperlink>
        </w:p>
        <w:p w14:paraId="1FC84205" w14:textId="270243E5" w:rsidR="00313042" w:rsidRDefault="00587F53">
          <w:pPr>
            <w:pStyle w:val="Verzeichnis3"/>
            <w:tabs>
              <w:tab w:val="left" w:pos="1320"/>
              <w:tab w:val="right" w:leader="dot" w:pos="9227"/>
            </w:tabs>
            <w:rPr>
              <w:rFonts w:eastAsiaTheme="minorEastAsia"/>
              <w:noProof/>
              <w:lang w:eastAsia="de-DE"/>
            </w:rPr>
          </w:pPr>
          <w:hyperlink w:anchor="_Toc105583795" w:history="1">
            <w:r w:rsidR="00313042" w:rsidRPr="00CE75D6">
              <w:rPr>
                <w:rStyle w:val="Hyperlink"/>
                <w:noProof/>
                <w:lang w:val="en-US"/>
              </w:rPr>
              <w:t>7.1.1</w:t>
            </w:r>
            <w:r w:rsidR="00313042">
              <w:rPr>
                <w:rFonts w:eastAsiaTheme="minorEastAsia"/>
                <w:noProof/>
                <w:lang w:eastAsia="de-DE"/>
              </w:rPr>
              <w:tab/>
            </w:r>
            <w:r w:rsidR="00313042" w:rsidRPr="00CE75D6">
              <w:rPr>
                <w:rStyle w:val="Hyperlink"/>
                <w:noProof/>
                <w:lang w:val="en-US"/>
              </w:rPr>
              <w:t>Push Approval</w:t>
            </w:r>
            <w:r w:rsidR="00313042">
              <w:rPr>
                <w:noProof/>
                <w:webHidden/>
              </w:rPr>
              <w:tab/>
            </w:r>
            <w:r w:rsidR="00313042">
              <w:rPr>
                <w:noProof/>
                <w:webHidden/>
              </w:rPr>
              <w:fldChar w:fldCharType="begin"/>
            </w:r>
            <w:r w:rsidR="00313042">
              <w:rPr>
                <w:noProof/>
                <w:webHidden/>
              </w:rPr>
              <w:instrText xml:space="preserve"> PAGEREF _Toc105583795 \h </w:instrText>
            </w:r>
            <w:r w:rsidR="00313042">
              <w:rPr>
                <w:noProof/>
                <w:webHidden/>
              </w:rPr>
            </w:r>
            <w:r w:rsidR="00313042">
              <w:rPr>
                <w:noProof/>
                <w:webHidden/>
              </w:rPr>
              <w:fldChar w:fldCharType="separate"/>
            </w:r>
            <w:r w:rsidR="00044101">
              <w:rPr>
                <w:noProof/>
                <w:webHidden/>
              </w:rPr>
              <w:t>59</w:t>
            </w:r>
            <w:r w:rsidR="00313042">
              <w:rPr>
                <w:noProof/>
                <w:webHidden/>
              </w:rPr>
              <w:fldChar w:fldCharType="end"/>
            </w:r>
          </w:hyperlink>
        </w:p>
        <w:p w14:paraId="60997250" w14:textId="4132A839" w:rsidR="00313042" w:rsidRDefault="00587F53">
          <w:pPr>
            <w:pStyle w:val="Verzeichnis3"/>
            <w:tabs>
              <w:tab w:val="left" w:pos="1320"/>
              <w:tab w:val="right" w:leader="dot" w:pos="9227"/>
            </w:tabs>
            <w:rPr>
              <w:rFonts w:eastAsiaTheme="minorEastAsia"/>
              <w:noProof/>
              <w:lang w:eastAsia="de-DE"/>
            </w:rPr>
          </w:pPr>
          <w:hyperlink w:anchor="_Toc105583796" w:history="1">
            <w:r w:rsidR="00313042" w:rsidRPr="00CE75D6">
              <w:rPr>
                <w:rStyle w:val="Hyperlink"/>
                <w:noProof/>
                <w:lang w:val="en-US"/>
              </w:rPr>
              <w:t>7.1.2</w:t>
            </w:r>
            <w:r w:rsidR="00313042">
              <w:rPr>
                <w:rFonts w:eastAsiaTheme="minorEastAsia"/>
                <w:noProof/>
                <w:lang w:eastAsia="de-DE"/>
              </w:rPr>
              <w:tab/>
            </w:r>
            <w:r w:rsidR="00313042" w:rsidRPr="00CE75D6">
              <w:rPr>
                <w:rStyle w:val="Hyperlink"/>
                <w:noProof/>
                <w:lang w:val="en-US"/>
              </w:rPr>
              <w:t>QR Code Approval</w:t>
            </w:r>
            <w:r w:rsidR="00313042">
              <w:rPr>
                <w:noProof/>
                <w:webHidden/>
              </w:rPr>
              <w:tab/>
            </w:r>
            <w:r w:rsidR="00313042">
              <w:rPr>
                <w:noProof/>
                <w:webHidden/>
              </w:rPr>
              <w:fldChar w:fldCharType="begin"/>
            </w:r>
            <w:r w:rsidR="00313042">
              <w:rPr>
                <w:noProof/>
                <w:webHidden/>
              </w:rPr>
              <w:instrText xml:space="preserve"> PAGEREF _Toc105583796 \h </w:instrText>
            </w:r>
            <w:r w:rsidR="00313042">
              <w:rPr>
                <w:noProof/>
                <w:webHidden/>
              </w:rPr>
            </w:r>
            <w:r w:rsidR="00313042">
              <w:rPr>
                <w:noProof/>
                <w:webHidden/>
              </w:rPr>
              <w:fldChar w:fldCharType="separate"/>
            </w:r>
            <w:r w:rsidR="00044101">
              <w:rPr>
                <w:noProof/>
                <w:webHidden/>
              </w:rPr>
              <w:t>59</w:t>
            </w:r>
            <w:r w:rsidR="00313042">
              <w:rPr>
                <w:noProof/>
                <w:webHidden/>
              </w:rPr>
              <w:fldChar w:fldCharType="end"/>
            </w:r>
          </w:hyperlink>
        </w:p>
        <w:p w14:paraId="79C33F40" w14:textId="0B202478" w:rsidR="00313042" w:rsidRDefault="00587F53">
          <w:pPr>
            <w:pStyle w:val="Verzeichnis3"/>
            <w:tabs>
              <w:tab w:val="left" w:pos="1320"/>
              <w:tab w:val="right" w:leader="dot" w:pos="9227"/>
            </w:tabs>
            <w:rPr>
              <w:rFonts w:eastAsiaTheme="minorEastAsia"/>
              <w:noProof/>
              <w:lang w:eastAsia="de-DE"/>
            </w:rPr>
          </w:pPr>
          <w:hyperlink w:anchor="_Toc105583797" w:history="1">
            <w:r w:rsidR="00313042" w:rsidRPr="00CE75D6">
              <w:rPr>
                <w:rStyle w:val="Hyperlink"/>
                <w:noProof/>
                <w:lang w:val="en-US"/>
              </w:rPr>
              <w:t>7.1.3</w:t>
            </w:r>
            <w:r w:rsidR="00313042">
              <w:rPr>
                <w:rFonts w:eastAsiaTheme="minorEastAsia"/>
                <w:noProof/>
                <w:lang w:eastAsia="de-DE"/>
              </w:rPr>
              <w:tab/>
            </w:r>
            <w:r w:rsidR="00313042" w:rsidRPr="00CE75D6">
              <w:rPr>
                <w:rStyle w:val="Hyperlink"/>
                <w:noProof/>
                <w:lang w:val="en-US"/>
              </w:rPr>
              <w:t>FIDO U2F Token</w:t>
            </w:r>
            <w:r w:rsidR="00313042">
              <w:rPr>
                <w:noProof/>
                <w:webHidden/>
              </w:rPr>
              <w:tab/>
            </w:r>
            <w:r w:rsidR="00313042">
              <w:rPr>
                <w:noProof/>
                <w:webHidden/>
              </w:rPr>
              <w:fldChar w:fldCharType="begin"/>
            </w:r>
            <w:r w:rsidR="00313042">
              <w:rPr>
                <w:noProof/>
                <w:webHidden/>
              </w:rPr>
              <w:instrText xml:space="preserve"> PAGEREF _Toc105583797 \h </w:instrText>
            </w:r>
            <w:r w:rsidR="00313042">
              <w:rPr>
                <w:noProof/>
                <w:webHidden/>
              </w:rPr>
            </w:r>
            <w:r w:rsidR="00313042">
              <w:rPr>
                <w:noProof/>
                <w:webHidden/>
              </w:rPr>
              <w:fldChar w:fldCharType="separate"/>
            </w:r>
            <w:r w:rsidR="00044101">
              <w:rPr>
                <w:noProof/>
                <w:webHidden/>
              </w:rPr>
              <w:t>60</w:t>
            </w:r>
            <w:r w:rsidR="00313042">
              <w:rPr>
                <w:noProof/>
                <w:webHidden/>
              </w:rPr>
              <w:fldChar w:fldCharType="end"/>
            </w:r>
          </w:hyperlink>
        </w:p>
        <w:p w14:paraId="525E726F" w14:textId="57190E89" w:rsidR="00313042" w:rsidRDefault="00587F53">
          <w:pPr>
            <w:pStyle w:val="Verzeichnis3"/>
            <w:tabs>
              <w:tab w:val="left" w:pos="1320"/>
              <w:tab w:val="right" w:leader="dot" w:pos="9227"/>
            </w:tabs>
            <w:rPr>
              <w:rFonts w:eastAsiaTheme="minorEastAsia"/>
              <w:noProof/>
              <w:lang w:eastAsia="de-DE"/>
            </w:rPr>
          </w:pPr>
          <w:hyperlink w:anchor="_Toc105583798" w:history="1">
            <w:r w:rsidR="00313042" w:rsidRPr="00CE75D6">
              <w:rPr>
                <w:rStyle w:val="Hyperlink"/>
                <w:noProof/>
                <w:lang w:val="en-US"/>
              </w:rPr>
              <w:t>7.1.4</w:t>
            </w:r>
            <w:r w:rsidR="00313042">
              <w:rPr>
                <w:rFonts w:eastAsiaTheme="minorEastAsia"/>
                <w:noProof/>
                <w:lang w:eastAsia="de-DE"/>
              </w:rPr>
              <w:tab/>
            </w:r>
            <w:r w:rsidR="00313042" w:rsidRPr="00CE75D6">
              <w:rPr>
                <w:rStyle w:val="Hyperlink"/>
                <w:noProof/>
                <w:lang w:val="en-US"/>
              </w:rPr>
              <w:t>OTP Token</w:t>
            </w:r>
            <w:r w:rsidR="00313042">
              <w:rPr>
                <w:noProof/>
                <w:webHidden/>
              </w:rPr>
              <w:tab/>
            </w:r>
            <w:r w:rsidR="00313042">
              <w:rPr>
                <w:noProof/>
                <w:webHidden/>
              </w:rPr>
              <w:fldChar w:fldCharType="begin"/>
            </w:r>
            <w:r w:rsidR="00313042">
              <w:rPr>
                <w:noProof/>
                <w:webHidden/>
              </w:rPr>
              <w:instrText xml:space="preserve"> PAGEREF _Toc105583798 \h </w:instrText>
            </w:r>
            <w:r w:rsidR="00313042">
              <w:rPr>
                <w:noProof/>
                <w:webHidden/>
              </w:rPr>
            </w:r>
            <w:r w:rsidR="00313042">
              <w:rPr>
                <w:noProof/>
                <w:webHidden/>
              </w:rPr>
              <w:fldChar w:fldCharType="separate"/>
            </w:r>
            <w:r w:rsidR="00044101">
              <w:rPr>
                <w:noProof/>
                <w:webHidden/>
              </w:rPr>
              <w:t>60</w:t>
            </w:r>
            <w:r w:rsidR="00313042">
              <w:rPr>
                <w:noProof/>
                <w:webHidden/>
              </w:rPr>
              <w:fldChar w:fldCharType="end"/>
            </w:r>
          </w:hyperlink>
        </w:p>
        <w:p w14:paraId="0C58F3A7" w14:textId="4152CED3" w:rsidR="00313042" w:rsidRDefault="00587F53">
          <w:pPr>
            <w:pStyle w:val="Verzeichnis3"/>
            <w:tabs>
              <w:tab w:val="left" w:pos="1320"/>
              <w:tab w:val="right" w:leader="dot" w:pos="9227"/>
            </w:tabs>
            <w:rPr>
              <w:rFonts w:eastAsiaTheme="minorEastAsia"/>
              <w:noProof/>
              <w:lang w:eastAsia="de-DE"/>
            </w:rPr>
          </w:pPr>
          <w:hyperlink w:anchor="_Toc105583799" w:history="1">
            <w:r w:rsidR="00313042" w:rsidRPr="00CE75D6">
              <w:rPr>
                <w:rStyle w:val="Hyperlink"/>
                <w:noProof/>
                <w:lang w:val="en-US"/>
              </w:rPr>
              <w:t>7.1.5</w:t>
            </w:r>
            <w:r w:rsidR="00313042">
              <w:rPr>
                <w:rFonts w:eastAsiaTheme="minorEastAsia"/>
                <w:noProof/>
                <w:lang w:eastAsia="de-DE"/>
              </w:rPr>
              <w:tab/>
            </w:r>
            <w:r w:rsidR="00313042" w:rsidRPr="00CE75D6">
              <w:rPr>
                <w:rStyle w:val="Hyperlink"/>
                <w:noProof/>
                <w:lang w:val="en-US"/>
              </w:rPr>
              <w:t>DoubleClue Passcode</w:t>
            </w:r>
            <w:r w:rsidR="00313042">
              <w:rPr>
                <w:noProof/>
                <w:webHidden/>
              </w:rPr>
              <w:tab/>
            </w:r>
            <w:r w:rsidR="00313042">
              <w:rPr>
                <w:noProof/>
                <w:webHidden/>
              </w:rPr>
              <w:fldChar w:fldCharType="begin"/>
            </w:r>
            <w:r w:rsidR="00313042">
              <w:rPr>
                <w:noProof/>
                <w:webHidden/>
              </w:rPr>
              <w:instrText xml:space="preserve"> PAGEREF _Toc105583799 \h </w:instrText>
            </w:r>
            <w:r w:rsidR="00313042">
              <w:rPr>
                <w:noProof/>
                <w:webHidden/>
              </w:rPr>
            </w:r>
            <w:r w:rsidR="00313042">
              <w:rPr>
                <w:noProof/>
                <w:webHidden/>
              </w:rPr>
              <w:fldChar w:fldCharType="separate"/>
            </w:r>
            <w:r w:rsidR="00044101">
              <w:rPr>
                <w:noProof/>
                <w:webHidden/>
              </w:rPr>
              <w:t>60</w:t>
            </w:r>
            <w:r w:rsidR="00313042">
              <w:rPr>
                <w:noProof/>
                <w:webHidden/>
              </w:rPr>
              <w:fldChar w:fldCharType="end"/>
            </w:r>
          </w:hyperlink>
        </w:p>
        <w:p w14:paraId="4B8813A7" w14:textId="3020213E" w:rsidR="00313042" w:rsidRDefault="00587F53">
          <w:pPr>
            <w:pStyle w:val="Verzeichnis3"/>
            <w:tabs>
              <w:tab w:val="left" w:pos="1320"/>
              <w:tab w:val="right" w:leader="dot" w:pos="9227"/>
            </w:tabs>
            <w:rPr>
              <w:rFonts w:eastAsiaTheme="minorEastAsia"/>
              <w:noProof/>
              <w:lang w:eastAsia="de-DE"/>
            </w:rPr>
          </w:pPr>
          <w:hyperlink w:anchor="_Toc105583800" w:history="1">
            <w:r w:rsidR="00313042" w:rsidRPr="00CE75D6">
              <w:rPr>
                <w:rStyle w:val="Hyperlink"/>
                <w:noProof/>
                <w:lang w:val="en-US"/>
              </w:rPr>
              <w:t>7.1.6</w:t>
            </w:r>
            <w:r w:rsidR="00313042">
              <w:rPr>
                <w:rFonts w:eastAsiaTheme="minorEastAsia"/>
                <w:noProof/>
                <w:lang w:eastAsia="de-DE"/>
              </w:rPr>
              <w:tab/>
            </w:r>
            <w:r w:rsidR="00313042" w:rsidRPr="00CE75D6">
              <w:rPr>
                <w:rStyle w:val="Hyperlink"/>
                <w:noProof/>
                <w:lang w:val="en-US"/>
              </w:rPr>
              <w:t>Password</w:t>
            </w:r>
            <w:r w:rsidR="00313042">
              <w:rPr>
                <w:noProof/>
                <w:webHidden/>
              </w:rPr>
              <w:tab/>
            </w:r>
            <w:r w:rsidR="00313042">
              <w:rPr>
                <w:noProof/>
                <w:webHidden/>
              </w:rPr>
              <w:fldChar w:fldCharType="begin"/>
            </w:r>
            <w:r w:rsidR="00313042">
              <w:rPr>
                <w:noProof/>
                <w:webHidden/>
              </w:rPr>
              <w:instrText xml:space="preserve"> PAGEREF _Toc105583800 \h </w:instrText>
            </w:r>
            <w:r w:rsidR="00313042">
              <w:rPr>
                <w:noProof/>
                <w:webHidden/>
              </w:rPr>
            </w:r>
            <w:r w:rsidR="00313042">
              <w:rPr>
                <w:noProof/>
                <w:webHidden/>
              </w:rPr>
              <w:fldChar w:fldCharType="separate"/>
            </w:r>
            <w:r w:rsidR="00044101">
              <w:rPr>
                <w:noProof/>
                <w:webHidden/>
              </w:rPr>
              <w:t>61</w:t>
            </w:r>
            <w:r w:rsidR="00313042">
              <w:rPr>
                <w:noProof/>
                <w:webHidden/>
              </w:rPr>
              <w:fldChar w:fldCharType="end"/>
            </w:r>
          </w:hyperlink>
        </w:p>
        <w:p w14:paraId="3E66BA2C" w14:textId="5AAA8EC0" w:rsidR="00313042" w:rsidRDefault="00587F53">
          <w:pPr>
            <w:pStyle w:val="Verzeichnis3"/>
            <w:tabs>
              <w:tab w:val="left" w:pos="1320"/>
              <w:tab w:val="right" w:leader="dot" w:pos="9227"/>
            </w:tabs>
            <w:rPr>
              <w:rFonts w:eastAsiaTheme="minorEastAsia"/>
              <w:noProof/>
              <w:lang w:eastAsia="de-DE"/>
            </w:rPr>
          </w:pPr>
          <w:hyperlink w:anchor="_Toc105583801" w:history="1">
            <w:r w:rsidR="00313042" w:rsidRPr="00CE75D6">
              <w:rPr>
                <w:rStyle w:val="Hyperlink"/>
                <w:noProof/>
                <w:lang w:val="en-US"/>
              </w:rPr>
              <w:t>7.1.7</w:t>
            </w:r>
            <w:r w:rsidR="00313042">
              <w:rPr>
                <w:rFonts w:eastAsiaTheme="minorEastAsia"/>
                <w:noProof/>
                <w:lang w:eastAsia="de-DE"/>
              </w:rPr>
              <w:tab/>
            </w:r>
            <w:r w:rsidR="00313042" w:rsidRPr="00CE75D6">
              <w:rPr>
                <w:rStyle w:val="Hyperlink"/>
                <w:noProof/>
                <w:lang w:val="en-US"/>
              </w:rPr>
              <w:t>SMS Passcode / Voice Message</w:t>
            </w:r>
            <w:r w:rsidR="00313042">
              <w:rPr>
                <w:noProof/>
                <w:webHidden/>
              </w:rPr>
              <w:tab/>
            </w:r>
            <w:r w:rsidR="00313042">
              <w:rPr>
                <w:noProof/>
                <w:webHidden/>
              </w:rPr>
              <w:fldChar w:fldCharType="begin"/>
            </w:r>
            <w:r w:rsidR="00313042">
              <w:rPr>
                <w:noProof/>
                <w:webHidden/>
              </w:rPr>
              <w:instrText xml:space="preserve"> PAGEREF _Toc105583801 \h </w:instrText>
            </w:r>
            <w:r w:rsidR="00313042">
              <w:rPr>
                <w:noProof/>
                <w:webHidden/>
              </w:rPr>
            </w:r>
            <w:r w:rsidR="00313042">
              <w:rPr>
                <w:noProof/>
                <w:webHidden/>
              </w:rPr>
              <w:fldChar w:fldCharType="separate"/>
            </w:r>
            <w:r w:rsidR="00044101">
              <w:rPr>
                <w:noProof/>
                <w:webHidden/>
              </w:rPr>
              <w:t>61</w:t>
            </w:r>
            <w:r w:rsidR="00313042">
              <w:rPr>
                <w:noProof/>
                <w:webHidden/>
              </w:rPr>
              <w:fldChar w:fldCharType="end"/>
            </w:r>
          </w:hyperlink>
        </w:p>
        <w:p w14:paraId="0600EEEC" w14:textId="369E10DE" w:rsidR="00313042" w:rsidRDefault="00587F53">
          <w:pPr>
            <w:pStyle w:val="Verzeichnis2"/>
            <w:tabs>
              <w:tab w:val="left" w:pos="880"/>
              <w:tab w:val="right" w:leader="dot" w:pos="9227"/>
            </w:tabs>
            <w:rPr>
              <w:rFonts w:eastAsiaTheme="minorEastAsia"/>
              <w:noProof/>
              <w:lang w:eastAsia="de-DE"/>
            </w:rPr>
          </w:pPr>
          <w:hyperlink w:anchor="_Toc105583802" w:history="1">
            <w:r w:rsidR="00313042" w:rsidRPr="00CE75D6">
              <w:rPr>
                <w:rStyle w:val="Hyperlink"/>
                <w:noProof/>
                <w:lang w:val="en-US"/>
              </w:rPr>
              <w:t>7.2</w:t>
            </w:r>
            <w:r w:rsidR="00313042">
              <w:rPr>
                <w:rFonts w:eastAsiaTheme="minorEastAsia"/>
                <w:noProof/>
                <w:lang w:eastAsia="de-DE"/>
              </w:rPr>
              <w:tab/>
            </w:r>
            <w:r w:rsidR="00313042" w:rsidRPr="00CE75D6">
              <w:rPr>
                <w:rStyle w:val="Hyperlink"/>
                <w:noProof/>
                <w:lang w:val="en-US"/>
              </w:rPr>
              <w:t>Policies and Applications</w:t>
            </w:r>
            <w:r w:rsidR="00313042">
              <w:rPr>
                <w:noProof/>
                <w:webHidden/>
              </w:rPr>
              <w:tab/>
            </w:r>
            <w:r w:rsidR="00313042">
              <w:rPr>
                <w:noProof/>
                <w:webHidden/>
              </w:rPr>
              <w:fldChar w:fldCharType="begin"/>
            </w:r>
            <w:r w:rsidR="00313042">
              <w:rPr>
                <w:noProof/>
                <w:webHidden/>
              </w:rPr>
              <w:instrText xml:space="preserve"> PAGEREF _Toc105583802 \h </w:instrText>
            </w:r>
            <w:r w:rsidR="00313042">
              <w:rPr>
                <w:noProof/>
                <w:webHidden/>
              </w:rPr>
            </w:r>
            <w:r w:rsidR="00313042">
              <w:rPr>
                <w:noProof/>
                <w:webHidden/>
              </w:rPr>
              <w:fldChar w:fldCharType="separate"/>
            </w:r>
            <w:r w:rsidR="00044101">
              <w:rPr>
                <w:noProof/>
                <w:webHidden/>
              </w:rPr>
              <w:t>61</w:t>
            </w:r>
            <w:r w:rsidR="00313042">
              <w:rPr>
                <w:noProof/>
                <w:webHidden/>
              </w:rPr>
              <w:fldChar w:fldCharType="end"/>
            </w:r>
          </w:hyperlink>
        </w:p>
        <w:p w14:paraId="6CDA8B67" w14:textId="586435E4" w:rsidR="00313042" w:rsidRDefault="00587F53">
          <w:pPr>
            <w:pStyle w:val="Verzeichnis3"/>
            <w:tabs>
              <w:tab w:val="left" w:pos="1320"/>
              <w:tab w:val="right" w:leader="dot" w:pos="9227"/>
            </w:tabs>
            <w:rPr>
              <w:rFonts w:eastAsiaTheme="minorEastAsia"/>
              <w:noProof/>
              <w:lang w:eastAsia="de-DE"/>
            </w:rPr>
          </w:pPr>
          <w:hyperlink w:anchor="_Toc105583803" w:history="1">
            <w:r w:rsidR="00313042" w:rsidRPr="00CE75D6">
              <w:rPr>
                <w:rStyle w:val="Hyperlink"/>
                <w:noProof/>
                <w:lang w:val="en-US"/>
              </w:rPr>
              <w:t>7.2.1</w:t>
            </w:r>
            <w:r w:rsidR="00313042">
              <w:rPr>
                <w:rFonts w:eastAsiaTheme="minorEastAsia"/>
                <w:noProof/>
                <w:lang w:eastAsia="de-DE"/>
              </w:rPr>
              <w:tab/>
            </w:r>
            <w:r w:rsidR="00313042" w:rsidRPr="00CE75D6">
              <w:rPr>
                <w:rStyle w:val="Hyperlink"/>
                <w:noProof/>
                <w:lang w:val="en-US"/>
              </w:rPr>
              <w:t>Adding and Configuring Policies</w:t>
            </w:r>
            <w:r w:rsidR="00313042">
              <w:rPr>
                <w:noProof/>
                <w:webHidden/>
              </w:rPr>
              <w:tab/>
            </w:r>
            <w:r w:rsidR="00313042">
              <w:rPr>
                <w:noProof/>
                <w:webHidden/>
              </w:rPr>
              <w:fldChar w:fldCharType="begin"/>
            </w:r>
            <w:r w:rsidR="00313042">
              <w:rPr>
                <w:noProof/>
                <w:webHidden/>
              </w:rPr>
              <w:instrText xml:space="preserve"> PAGEREF _Toc105583803 \h </w:instrText>
            </w:r>
            <w:r w:rsidR="00313042">
              <w:rPr>
                <w:noProof/>
                <w:webHidden/>
              </w:rPr>
            </w:r>
            <w:r w:rsidR="00313042">
              <w:rPr>
                <w:noProof/>
                <w:webHidden/>
              </w:rPr>
              <w:fldChar w:fldCharType="separate"/>
            </w:r>
            <w:r w:rsidR="00044101">
              <w:rPr>
                <w:noProof/>
                <w:webHidden/>
              </w:rPr>
              <w:t>62</w:t>
            </w:r>
            <w:r w:rsidR="00313042">
              <w:rPr>
                <w:noProof/>
                <w:webHidden/>
              </w:rPr>
              <w:fldChar w:fldCharType="end"/>
            </w:r>
          </w:hyperlink>
        </w:p>
        <w:p w14:paraId="1722ED0D" w14:textId="62CF80B9" w:rsidR="00313042" w:rsidRDefault="00587F53">
          <w:pPr>
            <w:pStyle w:val="Verzeichnis3"/>
            <w:tabs>
              <w:tab w:val="left" w:pos="1320"/>
              <w:tab w:val="right" w:leader="dot" w:pos="9227"/>
            </w:tabs>
            <w:rPr>
              <w:rFonts w:eastAsiaTheme="minorEastAsia"/>
              <w:noProof/>
              <w:lang w:eastAsia="de-DE"/>
            </w:rPr>
          </w:pPr>
          <w:hyperlink w:anchor="_Toc105583804" w:history="1">
            <w:r w:rsidR="00313042" w:rsidRPr="00CE75D6">
              <w:rPr>
                <w:rStyle w:val="Hyperlink"/>
                <w:noProof/>
                <w:lang w:val="en-US"/>
              </w:rPr>
              <w:t>7.2.2</w:t>
            </w:r>
            <w:r w:rsidR="00313042">
              <w:rPr>
                <w:rFonts w:eastAsiaTheme="minorEastAsia"/>
                <w:noProof/>
                <w:lang w:eastAsia="de-DE"/>
              </w:rPr>
              <w:tab/>
            </w:r>
            <w:r w:rsidR="00313042" w:rsidRPr="00CE75D6">
              <w:rPr>
                <w:rStyle w:val="Hyperlink"/>
                <w:noProof/>
                <w:lang w:val="en-US"/>
              </w:rPr>
              <w:t>Application Types</w:t>
            </w:r>
            <w:r w:rsidR="00313042">
              <w:rPr>
                <w:noProof/>
                <w:webHidden/>
              </w:rPr>
              <w:tab/>
            </w:r>
            <w:r w:rsidR="00313042">
              <w:rPr>
                <w:noProof/>
                <w:webHidden/>
              </w:rPr>
              <w:fldChar w:fldCharType="begin"/>
            </w:r>
            <w:r w:rsidR="00313042">
              <w:rPr>
                <w:noProof/>
                <w:webHidden/>
              </w:rPr>
              <w:instrText xml:space="preserve"> PAGEREF _Toc105583804 \h </w:instrText>
            </w:r>
            <w:r w:rsidR="00313042">
              <w:rPr>
                <w:noProof/>
                <w:webHidden/>
              </w:rPr>
            </w:r>
            <w:r w:rsidR="00313042">
              <w:rPr>
                <w:noProof/>
                <w:webHidden/>
              </w:rPr>
              <w:fldChar w:fldCharType="separate"/>
            </w:r>
            <w:r w:rsidR="00044101">
              <w:rPr>
                <w:noProof/>
                <w:webHidden/>
              </w:rPr>
              <w:t>62</w:t>
            </w:r>
            <w:r w:rsidR="00313042">
              <w:rPr>
                <w:noProof/>
                <w:webHidden/>
              </w:rPr>
              <w:fldChar w:fldCharType="end"/>
            </w:r>
          </w:hyperlink>
        </w:p>
        <w:p w14:paraId="31ECBE4D" w14:textId="4696332F" w:rsidR="00313042" w:rsidRDefault="00587F53">
          <w:pPr>
            <w:pStyle w:val="Verzeichnis3"/>
            <w:tabs>
              <w:tab w:val="left" w:pos="1320"/>
              <w:tab w:val="right" w:leader="dot" w:pos="9227"/>
            </w:tabs>
            <w:rPr>
              <w:rFonts w:eastAsiaTheme="minorEastAsia"/>
              <w:noProof/>
              <w:lang w:eastAsia="de-DE"/>
            </w:rPr>
          </w:pPr>
          <w:hyperlink w:anchor="_Toc105583805" w:history="1">
            <w:r w:rsidR="00313042" w:rsidRPr="00CE75D6">
              <w:rPr>
                <w:rStyle w:val="Hyperlink"/>
                <w:noProof/>
                <w:lang w:val="en-US"/>
              </w:rPr>
              <w:t>7.2.3</w:t>
            </w:r>
            <w:r w:rsidR="00313042">
              <w:rPr>
                <w:rFonts w:eastAsiaTheme="minorEastAsia"/>
                <w:noProof/>
                <w:lang w:eastAsia="de-DE"/>
              </w:rPr>
              <w:tab/>
            </w:r>
            <w:r w:rsidR="00313042" w:rsidRPr="00CE75D6">
              <w:rPr>
                <w:rStyle w:val="Hyperlink"/>
                <w:noProof/>
                <w:lang w:val="en-US"/>
              </w:rPr>
              <w:t>Assigning Policies</w:t>
            </w:r>
            <w:r w:rsidR="00313042">
              <w:rPr>
                <w:noProof/>
                <w:webHidden/>
              </w:rPr>
              <w:tab/>
            </w:r>
            <w:r w:rsidR="00313042">
              <w:rPr>
                <w:noProof/>
                <w:webHidden/>
              </w:rPr>
              <w:fldChar w:fldCharType="begin"/>
            </w:r>
            <w:r w:rsidR="00313042">
              <w:rPr>
                <w:noProof/>
                <w:webHidden/>
              </w:rPr>
              <w:instrText xml:space="preserve"> PAGEREF _Toc105583805 \h </w:instrText>
            </w:r>
            <w:r w:rsidR="00313042">
              <w:rPr>
                <w:noProof/>
                <w:webHidden/>
              </w:rPr>
            </w:r>
            <w:r w:rsidR="00313042">
              <w:rPr>
                <w:noProof/>
                <w:webHidden/>
              </w:rPr>
              <w:fldChar w:fldCharType="separate"/>
            </w:r>
            <w:r w:rsidR="00044101">
              <w:rPr>
                <w:noProof/>
                <w:webHidden/>
              </w:rPr>
              <w:t>63</w:t>
            </w:r>
            <w:r w:rsidR="00313042">
              <w:rPr>
                <w:noProof/>
                <w:webHidden/>
              </w:rPr>
              <w:fldChar w:fldCharType="end"/>
            </w:r>
          </w:hyperlink>
        </w:p>
        <w:p w14:paraId="624D5AC0" w14:textId="42C836D1" w:rsidR="00313042" w:rsidRDefault="00587F53">
          <w:pPr>
            <w:pStyle w:val="Verzeichnis3"/>
            <w:tabs>
              <w:tab w:val="left" w:pos="1320"/>
              <w:tab w:val="right" w:leader="dot" w:pos="9227"/>
            </w:tabs>
            <w:rPr>
              <w:rFonts w:eastAsiaTheme="minorEastAsia"/>
              <w:noProof/>
              <w:lang w:eastAsia="de-DE"/>
            </w:rPr>
          </w:pPr>
          <w:hyperlink w:anchor="_Toc105583806" w:history="1">
            <w:r w:rsidR="00313042" w:rsidRPr="00CE75D6">
              <w:rPr>
                <w:rStyle w:val="Hyperlink"/>
                <w:noProof/>
                <w:lang w:val="en-US"/>
              </w:rPr>
              <w:t>7.2.4</w:t>
            </w:r>
            <w:r w:rsidR="00313042">
              <w:rPr>
                <w:rFonts w:eastAsiaTheme="minorEastAsia"/>
                <w:noProof/>
                <w:lang w:eastAsia="de-DE"/>
              </w:rPr>
              <w:tab/>
            </w:r>
            <w:r w:rsidR="00313042" w:rsidRPr="00CE75D6">
              <w:rPr>
                <w:rStyle w:val="Hyperlink"/>
                <w:noProof/>
                <w:lang w:val="en-US"/>
              </w:rPr>
              <w:t>Selecting an Authentication Method</w:t>
            </w:r>
            <w:r w:rsidR="00313042">
              <w:rPr>
                <w:noProof/>
                <w:webHidden/>
              </w:rPr>
              <w:tab/>
            </w:r>
            <w:r w:rsidR="00313042">
              <w:rPr>
                <w:noProof/>
                <w:webHidden/>
              </w:rPr>
              <w:fldChar w:fldCharType="begin"/>
            </w:r>
            <w:r w:rsidR="00313042">
              <w:rPr>
                <w:noProof/>
                <w:webHidden/>
              </w:rPr>
              <w:instrText xml:space="preserve"> PAGEREF _Toc105583806 \h </w:instrText>
            </w:r>
            <w:r w:rsidR="00313042">
              <w:rPr>
                <w:noProof/>
                <w:webHidden/>
              </w:rPr>
            </w:r>
            <w:r w:rsidR="00313042">
              <w:rPr>
                <w:noProof/>
                <w:webHidden/>
              </w:rPr>
              <w:fldChar w:fldCharType="separate"/>
            </w:r>
            <w:r w:rsidR="00044101">
              <w:rPr>
                <w:noProof/>
                <w:webHidden/>
              </w:rPr>
              <w:t>63</w:t>
            </w:r>
            <w:r w:rsidR="00313042">
              <w:rPr>
                <w:noProof/>
                <w:webHidden/>
              </w:rPr>
              <w:fldChar w:fldCharType="end"/>
            </w:r>
          </w:hyperlink>
        </w:p>
        <w:p w14:paraId="4C9F5C3A" w14:textId="11747835" w:rsidR="00313042" w:rsidRDefault="00587F53">
          <w:pPr>
            <w:pStyle w:val="Verzeichnis2"/>
            <w:tabs>
              <w:tab w:val="left" w:pos="880"/>
              <w:tab w:val="right" w:leader="dot" w:pos="9227"/>
            </w:tabs>
            <w:rPr>
              <w:rFonts w:eastAsiaTheme="minorEastAsia"/>
              <w:noProof/>
              <w:lang w:eastAsia="de-DE"/>
            </w:rPr>
          </w:pPr>
          <w:hyperlink w:anchor="_Toc105583807" w:history="1">
            <w:r w:rsidR="00313042" w:rsidRPr="00CE75D6">
              <w:rPr>
                <w:rStyle w:val="Hyperlink"/>
                <w:noProof/>
                <w:lang w:val="en-US"/>
              </w:rPr>
              <w:t>7.3</w:t>
            </w:r>
            <w:r w:rsidR="00313042">
              <w:rPr>
                <w:rFonts w:eastAsiaTheme="minorEastAsia"/>
                <w:noProof/>
                <w:lang w:eastAsia="de-DE"/>
              </w:rPr>
              <w:tab/>
            </w:r>
            <w:r w:rsidR="00313042" w:rsidRPr="00CE75D6">
              <w:rPr>
                <w:rStyle w:val="Hyperlink"/>
                <w:noProof/>
                <w:lang w:val="en-US"/>
              </w:rPr>
              <w:t>Stay Logged In (Silent Login)</w:t>
            </w:r>
            <w:r w:rsidR="00313042">
              <w:rPr>
                <w:noProof/>
                <w:webHidden/>
              </w:rPr>
              <w:tab/>
            </w:r>
            <w:r w:rsidR="00313042">
              <w:rPr>
                <w:noProof/>
                <w:webHidden/>
              </w:rPr>
              <w:fldChar w:fldCharType="begin"/>
            </w:r>
            <w:r w:rsidR="00313042">
              <w:rPr>
                <w:noProof/>
                <w:webHidden/>
              </w:rPr>
              <w:instrText xml:space="preserve"> PAGEREF _Toc105583807 \h </w:instrText>
            </w:r>
            <w:r w:rsidR="00313042">
              <w:rPr>
                <w:noProof/>
                <w:webHidden/>
              </w:rPr>
            </w:r>
            <w:r w:rsidR="00313042">
              <w:rPr>
                <w:noProof/>
                <w:webHidden/>
              </w:rPr>
              <w:fldChar w:fldCharType="separate"/>
            </w:r>
            <w:r w:rsidR="00044101">
              <w:rPr>
                <w:noProof/>
                <w:webHidden/>
              </w:rPr>
              <w:t>64</w:t>
            </w:r>
            <w:r w:rsidR="00313042">
              <w:rPr>
                <w:noProof/>
                <w:webHidden/>
              </w:rPr>
              <w:fldChar w:fldCharType="end"/>
            </w:r>
          </w:hyperlink>
        </w:p>
        <w:p w14:paraId="18A20D2A" w14:textId="3A97A8C7" w:rsidR="00313042" w:rsidRDefault="00587F53">
          <w:pPr>
            <w:pStyle w:val="Verzeichnis1"/>
            <w:tabs>
              <w:tab w:val="left" w:pos="440"/>
              <w:tab w:val="right" w:leader="dot" w:pos="9227"/>
            </w:tabs>
            <w:rPr>
              <w:rFonts w:eastAsiaTheme="minorEastAsia"/>
              <w:noProof/>
              <w:lang w:eastAsia="de-DE"/>
            </w:rPr>
          </w:pPr>
          <w:hyperlink w:anchor="_Toc105583808" w:history="1">
            <w:r w:rsidR="00313042" w:rsidRPr="00CE75D6">
              <w:rPr>
                <w:rStyle w:val="Hyperlink"/>
                <w:rFonts w:cstheme="majorHAnsi"/>
                <w:noProof/>
                <w:lang w:val="en-US"/>
              </w:rPr>
              <w:t>8.</w:t>
            </w:r>
            <w:r w:rsidR="00313042">
              <w:rPr>
                <w:rFonts w:eastAsiaTheme="minorEastAsia"/>
                <w:noProof/>
                <w:lang w:eastAsia="de-DE"/>
              </w:rPr>
              <w:tab/>
            </w:r>
            <w:r w:rsidR="00313042" w:rsidRPr="00CE75D6">
              <w:rPr>
                <w:rStyle w:val="Hyperlink"/>
                <w:noProof/>
                <w:lang w:val="en-US"/>
              </w:rPr>
              <w:t>Identity &amp; Access</w:t>
            </w:r>
            <w:r w:rsidR="00313042">
              <w:rPr>
                <w:noProof/>
                <w:webHidden/>
              </w:rPr>
              <w:tab/>
            </w:r>
            <w:r w:rsidR="00313042">
              <w:rPr>
                <w:noProof/>
                <w:webHidden/>
              </w:rPr>
              <w:fldChar w:fldCharType="begin"/>
            </w:r>
            <w:r w:rsidR="00313042">
              <w:rPr>
                <w:noProof/>
                <w:webHidden/>
              </w:rPr>
              <w:instrText xml:space="preserve"> PAGEREF _Toc105583808 \h </w:instrText>
            </w:r>
            <w:r w:rsidR="00313042">
              <w:rPr>
                <w:noProof/>
                <w:webHidden/>
              </w:rPr>
            </w:r>
            <w:r w:rsidR="00313042">
              <w:rPr>
                <w:noProof/>
                <w:webHidden/>
              </w:rPr>
              <w:fldChar w:fldCharType="separate"/>
            </w:r>
            <w:r w:rsidR="00044101">
              <w:rPr>
                <w:noProof/>
                <w:webHidden/>
              </w:rPr>
              <w:t>64</w:t>
            </w:r>
            <w:r w:rsidR="00313042">
              <w:rPr>
                <w:noProof/>
                <w:webHidden/>
              </w:rPr>
              <w:fldChar w:fldCharType="end"/>
            </w:r>
          </w:hyperlink>
        </w:p>
        <w:p w14:paraId="1BDFD3E9" w14:textId="20D8FB25" w:rsidR="00313042" w:rsidRDefault="00587F53">
          <w:pPr>
            <w:pStyle w:val="Verzeichnis2"/>
            <w:tabs>
              <w:tab w:val="left" w:pos="880"/>
              <w:tab w:val="right" w:leader="dot" w:pos="9227"/>
            </w:tabs>
            <w:rPr>
              <w:rFonts w:eastAsiaTheme="minorEastAsia"/>
              <w:noProof/>
              <w:lang w:eastAsia="de-DE"/>
            </w:rPr>
          </w:pPr>
          <w:hyperlink w:anchor="_Toc105583809" w:history="1">
            <w:r w:rsidR="00313042" w:rsidRPr="00CE75D6">
              <w:rPr>
                <w:rStyle w:val="Hyperlink"/>
                <w:noProof/>
                <w:lang w:val="en-US"/>
              </w:rPr>
              <w:t>8.1</w:t>
            </w:r>
            <w:r w:rsidR="00313042">
              <w:rPr>
                <w:rFonts w:eastAsiaTheme="minorEastAsia"/>
                <w:noProof/>
                <w:lang w:eastAsia="de-DE"/>
              </w:rPr>
              <w:tab/>
            </w:r>
            <w:r w:rsidR="00313042" w:rsidRPr="00CE75D6">
              <w:rPr>
                <w:rStyle w:val="Hyperlink"/>
                <w:noProof/>
                <w:lang w:val="en-US"/>
              </w:rPr>
              <w:t>Activation Codes</w:t>
            </w:r>
            <w:r w:rsidR="00313042">
              <w:rPr>
                <w:noProof/>
                <w:webHidden/>
              </w:rPr>
              <w:tab/>
            </w:r>
            <w:r w:rsidR="00313042">
              <w:rPr>
                <w:noProof/>
                <w:webHidden/>
              </w:rPr>
              <w:fldChar w:fldCharType="begin"/>
            </w:r>
            <w:r w:rsidR="00313042">
              <w:rPr>
                <w:noProof/>
                <w:webHidden/>
              </w:rPr>
              <w:instrText xml:space="preserve"> PAGEREF _Toc105583809 \h </w:instrText>
            </w:r>
            <w:r w:rsidR="00313042">
              <w:rPr>
                <w:noProof/>
                <w:webHidden/>
              </w:rPr>
            </w:r>
            <w:r w:rsidR="00313042">
              <w:rPr>
                <w:noProof/>
                <w:webHidden/>
              </w:rPr>
              <w:fldChar w:fldCharType="separate"/>
            </w:r>
            <w:r w:rsidR="00044101">
              <w:rPr>
                <w:noProof/>
                <w:webHidden/>
              </w:rPr>
              <w:t>64</w:t>
            </w:r>
            <w:r w:rsidR="00313042">
              <w:rPr>
                <w:noProof/>
                <w:webHidden/>
              </w:rPr>
              <w:fldChar w:fldCharType="end"/>
            </w:r>
          </w:hyperlink>
        </w:p>
        <w:p w14:paraId="74D14857" w14:textId="68710DDE" w:rsidR="00313042" w:rsidRDefault="00587F53">
          <w:pPr>
            <w:pStyle w:val="Verzeichnis2"/>
            <w:tabs>
              <w:tab w:val="left" w:pos="880"/>
              <w:tab w:val="right" w:leader="dot" w:pos="9227"/>
            </w:tabs>
            <w:rPr>
              <w:rFonts w:eastAsiaTheme="minorEastAsia"/>
              <w:noProof/>
              <w:lang w:eastAsia="de-DE"/>
            </w:rPr>
          </w:pPr>
          <w:hyperlink w:anchor="_Toc105583810" w:history="1">
            <w:r w:rsidR="00313042" w:rsidRPr="00CE75D6">
              <w:rPr>
                <w:rStyle w:val="Hyperlink"/>
                <w:noProof/>
                <w:lang w:val="en-US"/>
              </w:rPr>
              <w:t>8.2</w:t>
            </w:r>
            <w:r w:rsidR="00313042">
              <w:rPr>
                <w:rFonts w:eastAsiaTheme="minorEastAsia"/>
                <w:noProof/>
                <w:lang w:eastAsia="de-DE"/>
              </w:rPr>
              <w:tab/>
            </w:r>
            <w:r w:rsidR="00313042" w:rsidRPr="00CE75D6">
              <w:rPr>
                <w:rStyle w:val="Hyperlink"/>
                <w:noProof/>
                <w:lang w:val="en-US"/>
              </w:rPr>
              <w:t>Smart Devices</w:t>
            </w:r>
            <w:r w:rsidR="00313042">
              <w:rPr>
                <w:noProof/>
                <w:webHidden/>
              </w:rPr>
              <w:tab/>
            </w:r>
            <w:r w:rsidR="00313042">
              <w:rPr>
                <w:noProof/>
                <w:webHidden/>
              </w:rPr>
              <w:fldChar w:fldCharType="begin"/>
            </w:r>
            <w:r w:rsidR="00313042">
              <w:rPr>
                <w:noProof/>
                <w:webHidden/>
              </w:rPr>
              <w:instrText xml:space="preserve"> PAGEREF _Toc105583810 \h </w:instrText>
            </w:r>
            <w:r w:rsidR="00313042">
              <w:rPr>
                <w:noProof/>
                <w:webHidden/>
              </w:rPr>
            </w:r>
            <w:r w:rsidR="00313042">
              <w:rPr>
                <w:noProof/>
                <w:webHidden/>
              </w:rPr>
              <w:fldChar w:fldCharType="separate"/>
            </w:r>
            <w:r w:rsidR="00044101">
              <w:rPr>
                <w:noProof/>
                <w:webHidden/>
              </w:rPr>
              <w:t>65</w:t>
            </w:r>
            <w:r w:rsidR="00313042">
              <w:rPr>
                <w:noProof/>
                <w:webHidden/>
              </w:rPr>
              <w:fldChar w:fldCharType="end"/>
            </w:r>
          </w:hyperlink>
        </w:p>
        <w:p w14:paraId="1BD12260" w14:textId="7F03D8D1" w:rsidR="00313042" w:rsidRDefault="00587F53">
          <w:pPr>
            <w:pStyle w:val="Verzeichnis3"/>
            <w:tabs>
              <w:tab w:val="left" w:pos="1320"/>
              <w:tab w:val="right" w:leader="dot" w:pos="9227"/>
            </w:tabs>
            <w:rPr>
              <w:rFonts w:eastAsiaTheme="minorEastAsia"/>
              <w:noProof/>
              <w:lang w:eastAsia="de-DE"/>
            </w:rPr>
          </w:pPr>
          <w:hyperlink w:anchor="_Toc105583811" w:history="1">
            <w:r w:rsidR="00313042" w:rsidRPr="00CE75D6">
              <w:rPr>
                <w:rStyle w:val="Hyperlink"/>
                <w:noProof/>
                <w:lang w:val="en-US"/>
              </w:rPr>
              <w:t>8.2.1</w:t>
            </w:r>
            <w:r w:rsidR="00313042">
              <w:rPr>
                <w:rFonts w:eastAsiaTheme="minorEastAsia"/>
                <w:noProof/>
                <w:lang w:eastAsia="de-DE"/>
              </w:rPr>
              <w:tab/>
            </w:r>
            <w:r w:rsidR="00313042" w:rsidRPr="00CE75D6">
              <w:rPr>
                <w:rStyle w:val="Hyperlink"/>
                <w:noProof/>
                <w:lang w:val="en-US"/>
              </w:rPr>
              <w:t>Disabled Smart Devices</w:t>
            </w:r>
            <w:r w:rsidR="00313042">
              <w:rPr>
                <w:noProof/>
                <w:webHidden/>
              </w:rPr>
              <w:tab/>
            </w:r>
            <w:r w:rsidR="00313042">
              <w:rPr>
                <w:noProof/>
                <w:webHidden/>
              </w:rPr>
              <w:fldChar w:fldCharType="begin"/>
            </w:r>
            <w:r w:rsidR="00313042">
              <w:rPr>
                <w:noProof/>
                <w:webHidden/>
              </w:rPr>
              <w:instrText xml:space="preserve"> PAGEREF _Toc105583811 \h </w:instrText>
            </w:r>
            <w:r w:rsidR="00313042">
              <w:rPr>
                <w:noProof/>
                <w:webHidden/>
              </w:rPr>
            </w:r>
            <w:r w:rsidR="00313042">
              <w:rPr>
                <w:noProof/>
                <w:webHidden/>
              </w:rPr>
              <w:fldChar w:fldCharType="separate"/>
            </w:r>
            <w:r w:rsidR="00044101">
              <w:rPr>
                <w:noProof/>
                <w:webHidden/>
              </w:rPr>
              <w:t>65</w:t>
            </w:r>
            <w:r w:rsidR="00313042">
              <w:rPr>
                <w:noProof/>
                <w:webHidden/>
              </w:rPr>
              <w:fldChar w:fldCharType="end"/>
            </w:r>
          </w:hyperlink>
        </w:p>
        <w:p w14:paraId="41207E96" w14:textId="48A0110B" w:rsidR="00313042" w:rsidRDefault="00587F53">
          <w:pPr>
            <w:pStyle w:val="Verzeichnis3"/>
            <w:tabs>
              <w:tab w:val="left" w:pos="1320"/>
              <w:tab w:val="right" w:leader="dot" w:pos="9227"/>
            </w:tabs>
            <w:rPr>
              <w:rFonts w:eastAsiaTheme="minorEastAsia"/>
              <w:noProof/>
              <w:lang w:eastAsia="de-DE"/>
            </w:rPr>
          </w:pPr>
          <w:hyperlink w:anchor="_Toc105583812" w:history="1">
            <w:r w:rsidR="00313042" w:rsidRPr="00CE75D6">
              <w:rPr>
                <w:rStyle w:val="Hyperlink"/>
                <w:noProof/>
                <w:lang w:val="en-US"/>
              </w:rPr>
              <w:t>8.2.2</w:t>
            </w:r>
            <w:r w:rsidR="00313042">
              <w:rPr>
                <w:rFonts w:eastAsiaTheme="minorEastAsia"/>
                <w:noProof/>
                <w:lang w:eastAsia="de-DE"/>
              </w:rPr>
              <w:tab/>
            </w:r>
            <w:r w:rsidR="00313042" w:rsidRPr="00CE75D6">
              <w:rPr>
                <w:rStyle w:val="Hyperlink"/>
                <w:noProof/>
                <w:lang w:val="en-US"/>
              </w:rPr>
              <w:t>Deleting a Smart Device</w:t>
            </w:r>
            <w:r w:rsidR="00313042">
              <w:rPr>
                <w:noProof/>
                <w:webHidden/>
              </w:rPr>
              <w:tab/>
            </w:r>
            <w:r w:rsidR="00313042">
              <w:rPr>
                <w:noProof/>
                <w:webHidden/>
              </w:rPr>
              <w:fldChar w:fldCharType="begin"/>
            </w:r>
            <w:r w:rsidR="00313042">
              <w:rPr>
                <w:noProof/>
                <w:webHidden/>
              </w:rPr>
              <w:instrText xml:space="preserve"> PAGEREF _Toc105583812 \h </w:instrText>
            </w:r>
            <w:r w:rsidR="00313042">
              <w:rPr>
                <w:noProof/>
                <w:webHidden/>
              </w:rPr>
            </w:r>
            <w:r w:rsidR="00313042">
              <w:rPr>
                <w:noProof/>
                <w:webHidden/>
              </w:rPr>
              <w:fldChar w:fldCharType="separate"/>
            </w:r>
            <w:r w:rsidR="00044101">
              <w:rPr>
                <w:noProof/>
                <w:webHidden/>
              </w:rPr>
              <w:t>65</w:t>
            </w:r>
            <w:r w:rsidR="00313042">
              <w:rPr>
                <w:noProof/>
                <w:webHidden/>
              </w:rPr>
              <w:fldChar w:fldCharType="end"/>
            </w:r>
          </w:hyperlink>
        </w:p>
        <w:p w14:paraId="16A525CC" w14:textId="776B8093" w:rsidR="00313042" w:rsidRDefault="00587F53">
          <w:pPr>
            <w:pStyle w:val="Verzeichnis3"/>
            <w:tabs>
              <w:tab w:val="left" w:pos="1320"/>
              <w:tab w:val="right" w:leader="dot" w:pos="9227"/>
            </w:tabs>
            <w:rPr>
              <w:rFonts w:eastAsiaTheme="minorEastAsia"/>
              <w:noProof/>
              <w:lang w:eastAsia="de-DE"/>
            </w:rPr>
          </w:pPr>
          <w:hyperlink w:anchor="_Toc105583813" w:history="1">
            <w:r w:rsidR="00313042" w:rsidRPr="00CE75D6">
              <w:rPr>
                <w:rStyle w:val="Hyperlink"/>
                <w:noProof/>
                <w:lang w:val="en-US"/>
              </w:rPr>
              <w:t>8.2.3</w:t>
            </w:r>
            <w:r w:rsidR="00313042">
              <w:rPr>
                <w:rFonts w:eastAsiaTheme="minorEastAsia"/>
                <w:noProof/>
                <w:lang w:eastAsia="de-DE"/>
              </w:rPr>
              <w:tab/>
            </w:r>
            <w:r w:rsidR="00313042" w:rsidRPr="00CE75D6">
              <w:rPr>
                <w:rStyle w:val="Hyperlink"/>
                <w:noProof/>
                <w:lang w:val="en-US"/>
              </w:rPr>
              <w:t>Device Status</w:t>
            </w:r>
            <w:r w:rsidR="00313042">
              <w:rPr>
                <w:noProof/>
                <w:webHidden/>
              </w:rPr>
              <w:tab/>
            </w:r>
            <w:r w:rsidR="00313042">
              <w:rPr>
                <w:noProof/>
                <w:webHidden/>
              </w:rPr>
              <w:fldChar w:fldCharType="begin"/>
            </w:r>
            <w:r w:rsidR="00313042">
              <w:rPr>
                <w:noProof/>
                <w:webHidden/>
              </w:rPr>
              <w:instrText xml:space="preserve"> PAGEREF _Toc105583813 \h </w:instrText>
            </w:r>
            <w:r w:rsidR="00313042">
              <w:rPr>
                <w:noProof/>
                <w:webHidden/>
              </w:rPr>
            </w:r>
            <w:r w:rsidR="00313042">
              <w:rPr>
                <w:noProof/>
                <w:webHidden/>
              </w:rPr>
              <w:fldChar w:fldCharType="separate"/>
            </w:r>
            <w:r w:rsidR="00044101">
              <w:rPr>
                <w:noProof/>
                <w:webHidden/>
              </w:rPr>
              <w:t>65</w:t>
            </w:r>
            <w:r w:rsidR="00313042">
              <w:rPr>
                <w:noProof/>
                <w:webHidden/>
              </w:rPr>
              <w:fldChar w:fldCharType="end"/>
            </w:r>
          </w:hyperlink>
        </w:p>
        <w:p w14:paraId="58A7CCC3" w14:textId="4A8CF9F4" w:rsidR="00313042" w:rsidRDefault="00587F53">
          <w:pPr>
            <w:pStyle w:val="Verzeichnis2"/>
            <w:tabs>
              <w:tab w:val="left" w:pos="880"/>
              <w:tab w:val="right" w:leader="dot" w:pos="9227"/>
            </w:tabs>
            <w:rPr>
              <w:rFonts w:eastAsiaTheme="minorEastAsia"/>
              <w:noProof/>
              <w:lang w:eastAsia="de-DE"/>
            </w:rPr>
          </w:pPr>
          <w:hyperlink w:anchor="_Toc105583814" w:history="1">
            <w:r w:rsidR="00313042" w:rsidRPr="00CE75D6">
              <w:rPr>
                <w:rStyle w:val="Hyperlink"/>
                <w:noProof/>
                <w:lang w:val="en-US"/>
              </w:rPr>
              <w:t>8.3</w:t>
            </w:r>
            <w:r w:rsidR="00313042">
              <w:rPr>
                <w:rFonts w:eastAsiaTheme="minorEastAsia"/>
                <w:noProof/>
                <w:lang w:eastAsia="de-DE"/>
              </w:rPr>
              <w:tab/>
            </w:r>
            <w:r w:rsidR="00313042" w:rsidRPr="00CE75D6">
              <w:rPr>
                <w:rStyle w:val="Hyperlink"/>
                <w:noProof/>
                <w:lang w:val="en-US"/>
              </w:rPr>
              <w:t>FIDO-Authenticators</w:t>
            </w:r>
            <w:r w:rsidR="00313042">
              <w:rPr>
                <w:noProof/>
                <w:webHidden/>
              </w:rPr>
              <w:tab/>
            </w:r>
            <w:r w:rsidR="00313042">
              <w:rPr>
                <w:noProof/>
                <w:webHidden/>
              </w:rPr>
              <w:fldChar w:fldCharType="begin"/>
            </w:r>
            <w:r w:rsidR="00313042">
              <w:rPr>
                <w:noProof/>
                <w:webHidden/>
              </w:rPr>
              <w:instrText xml:space="preserve"> PAGEREF _Toc105583814 \h </w:instrText>
            </w:r>
            <w:r w:rsidR="00313042">
              <w:rPr>
                <w:noProof/>
                <w:webHidden/>
              </w:rPr>
            </w:r>
            <w:r w:rsidR="00313042">
              <w:rPr>
                <w:noProof/>
                <w:webHidden/>
              </w:rPr>
              <w:fldChar w:fldCharType="separate"/>
            </w:r>
            <w:r w:rsidR="00044101">
              <w:rPr>
                <w:noProof/>
                <w:webHidden/>
              </w:rPr>
              <w:t>65</w:t>
            </w:r>
            <w:r w:rsidR="00313042">
              <w:rPr>
                <w:noProof/>
                <w:webHidden/>
              </w:rPr>
              <w:fldChar w:fldCharType="end"/>
            </w:r>
          </w:hyperlink>
        </w:p>
        <w:p w14:paraId="386743E2" w14:textId="37F9A4D6" w:rsidR="00313042" w:rsidRDefault="00587F53">
          <w:pPr>
            <w:pStyle w:val="Verzeichnis2"/>
            <w:tabs>
              <w:tab w:val="left" w:pos="880"/>
              <w:tab w:val="right" w:leader="dot" w:pos="9227"/>
            </w:tabs>
            <w:rPr>
              <w:rFonts w:eastAsiaTheme="minorEastAsia"/>
              <w:noProof/>
              <w:lang w:eastAsia="de-DE"/>
            </w:rPr>
          </w:pPr>
          <w:hyperlink w:anchor="_Toc105583815" w:history="1">
            <w:r w:rsidR="00313042" w:rsidRPr="00CE75D6">
              <w:rPr>
                <w:rStyle w:val="Hyperlink"/>
                <w:noProof/>
                <w:lang w:val="en-US"/>
              </w:rPr>
              <w:t>8.4</w:t>
            </w:r>
            <w:r w:rsidR="00313042">
              <w:rPr>
                <w:rFonts w:eastAsiaTheme="minorEastAsia"/>
                <w:noProof/>
                <w:lang w:eastAsia="de-DE"/>
              </w:rPr>
              <w:tab/>
            </w:r>
            <w:r w:rsidR="00313042" w:rsidRPr="00CE75D6">
              <w:rPr>
                <w:rStyle w:val="Hyperlink"/>
                <w:noProof/>
                <w:lang w:val="en-US"/>
              </w:rPr>
              <w:t>CloudSafe</w:t>
            </w:r>
            <w:r w:rsidR="00313042">
              <w:rPr>
                <w:noProof/>
                <w:webHidden/>
              </w:rPr>
              <w:tab/>
            </w:r>
            <w:r w:rsidR="00313042">
              <w:rPr>
                <w:noProof/>
                <w:webHidden/>
              </w:rPr>
              <w:fldChar w:fldCharType="begin"/>
            </w:r>
            <w:r w:rsidR="00313042">
              <w:rPr>
                <w:noProof/>
                <w:webHidden/>
              </w:rPr>
              <w:instrText xml:space="preserve"> PAGEREF _Toc105583815 \h </w:instrText>
            </w:r>
            <w:r w:rsidR="00313042">
              <w:rPr>
                <w:noProof/>
                <w:webHidden/>
              </w:rPr>
            </w:r>
            <w:r w:rsidR="00313042">
              <w:rPr>
                <w:noProof/>
                <w:webHidden/>
              </w:rPr>
              <w:fldChar w:fldCharType="separate"/>
            </w:r>
            <w:r w:rsidR="00044101">
              <w:rPr>
                <w:noProof/>
                <w:webHidden/>
              </w:rPr>
              <w:t>66</w:t>
            </w:r>
            <w:r w:rsidR="00313042">
              <w:rPr>
                <w:noProof/>
                <w:webHidden/>
              </w:rPr>
              <w:fldChar w:fldCharType="end"/>
            </w:r>
          </w:hyperlink>
        </w:p>
        <w:p w14:paraId="6CA41648" w14:textId="4055A0DB" w:rsidR="00313042" w:rsidRDefault="00587F53">
          <w:pPr>
            <w:pStyle w:val="Verzeichnis3"/>
            <w:tabs>
              <w:tab w:val="left" w:pos="1320"/>
              <w:tab w:val="right" w:leader="dot" w:pos="9227"/>
            </w:tabs>
            <w:rPr>
              <w:rFonts w:eastAsiaTheme="minorEastAsia"/>
              <w:noProof/>
              <w:lang w:eastAsia="de-DE"/>
            </w:rPr>
          </w:pPr>
          <w:hyperlink w:anchor="_Toc105583816" w:history="1">
            <w:r w:rsidR="00313042" w:rsidRPr="00CE75D6">
              <w:rPr>
                <w:rStyle w:val="Hyperlink"/>
                <w:noProof/>
                <w:lang w:val="en-US"/>
              </w:rPr>
              <w:t>8.4.1</w:t>
            </w:r>
            <w:r w:rsidR="00313042">
              <w:rPr>
                <w:rFonts w:eastAsiaTheme="minorEastAsia"/>
                <w:noProof/>
                <w:lang w:eastAsia="de-DE"/>
              </w:rPr>
              <w:tab/>
            </w:r>
            <w:r w:rsidR="00313042" w:rsidRPr="00CE75D6">
              <w:rPr>
                <w:rStyle w:val="Hyperlink"/>
                <w:noProof/>
                <w:lang w:val="en-US"/>
              </w:rPr>
              <w:t>CloudSafe License and Distributing Storage Space to Users</w:t>
            </w:r>
            <w:r w:rsidR="00313042">
              <w:rPr>
                <w:noProof/>
                <w:webHidden/>
              </w:rPr>
              <w:tab/>
            </w:r>
            <w:r w:rsidR="00313042">
              <w:rPr>
                <w:noProof/>
                <w:webHidden/>
              </w:rPr>
              <w:fldChar w:fldCharType="begin"/>
            </w:r>
            <w:r w:rsidR="00313042">
              <w:rPr>
                <w:noProof/>
                <w:webHidden/>
              </w:rPr>
              <w:instrText xml:space="preserve"> PAGEREF _Toc105583816 \h </w:instrText>
            </w:r>
            <w:r w:rsidR="00313042">
              <w:rPr>
                <w:noProof/>
                <w:webHidden/>
              </w:rPr>
            </w:r>
            <w:r w:rsidR="00313042">
              <w:rPr>
                <w:noProof/>
                <w:webHidden/>
              </w:rPr>
              <w:fldChar w:fldCharType="separate"/>
            </w:r>
            <w:r w:rsidR="00044101">
              <w:rPr>
                <w:noProof/>
                <w:webHidden/>
              </w:rPr>
              <w:t>66</w:t>
            </w:r>
            <w:r w:rsidR="00313042">
              <w:rPr>
                <w:noProof/>
                <w:webHidden/>
              </w:rPr>
              <w:fldChar w:fldCharType="end"/>
            </w:r>
          </w:hyperlink>
        </w:p>
        <w:p w14:paraId="6DF7B88C" w14:textId="5C41DBCB" w:rsidR="00313042" w:rsidRDefault="00587F53">
          <w:pPr>
            <w:pStyle w:val="Verzeichnis3"/>
            <w:tabs>
              <w:tab w:val="left" w:pos="1320"/>
              <w:tab w:val="right" w:leader="dot" w:pos="9227"/>
            </w:tabs>
            <w:rPr>
              <w:rFonts w:eastAsiaTheme="minorEastAsia"/>
              <w:noProof/>
              <w:lang w:eastAsia="de-DE"/>
            </w:rPr>
          </w:pPr>
          <w:hyperlink w:anchor="_Toc105583817" w:history="1">
            <w:r w:rsidR="00313042" w:rsidRPr="00CE75D6">
              <w:rPr>
                <w:rStyle w:val="Hyperlink"/>
                <w:noProof/>
                <w:lang w:val="en-US"/>
              </w:rPr>
              <w:t>8.4.2</w:t>
            </w:r>
            <w:r w:rsidR="00313042">
              <w:rPr>
                <w:rFonts w:eastAsiaTheme="minorEastAsia"/>
                <w:noProof/>
                <w:lang w:eastAsia="de-DE"/>
              </w:rPr>
              <w:tab/>
            </w:r>
            <w:r w:rsidR="00313042" w:rsidRPr="00CE75D6">
              <w:rPr>
                <w:rStyle w:val="Hyperlink"/>
                <w:noProof/>
                <w:lang w:val="en-US"/>
              </w:rPr>
              <w:t>File Information</w:t>
            </w:r>
            <w:r w:rsidR="00313042">
              <w:rPr>
                <w:noProof/>
                <w:webHidden/>
              </w:rPr>
              <w:tab/>
            </w:r>
            <w:r w:rsidR="00313042">
              <w:rPr>
                <w:noProof/>
                <w:webHidden/>
              </w:rPr>
              <w:fldChar w:fldCharType="begin"/>
            </w:r>
            <w:r w:rsidR="00313042">
              <w:rPr>
                <w:noProof/>
                <w:webHidden/>
              </w:rPr>
              <w:instrText xml:space="preserve"> PAGEREF _Toc105583817 \h </w:instrText>
            </w:r>
            <w:r w:rsidR="00313042">
              <w:rPr>
                <w:noProof/>
                <w:webHidden/>
              </w:rPr>
            </w:r>
            <w:r w:rsidR="00313042">
              <w:rPr>
                <w:noProof/>
                <w:webHidden/>
              </w:rPr>
              <w:fldChar w:fldCharType="separate"/>
            </w:r>
            <w:r w:rsidR="00044101">
              <w:rPr>
                <w:noProof/>
                <w:webHidden/>
              </w:rPr>
              <w:t>67</w:t>
            </w:r>
            <w:r w:rsidR="00313042">
              <w:rPr>
                <w:noProof/>
                <w:webHidden/>
              </w:rPr>
              <w:fldChar w:fldCharType="end"/>
            </w:r>
          </w:hyperlink>
        </w:p>
        <w:p w14:paraId="536FBE61" w14:textId="5D8DE159" w:rsidR="00313042" w:rsidRDefault="00587F53">
          <w:pPr>
            <w:pStyle w:val="Verzeichnis3"/>
            <w:tabs>
              <w:tab w:val="left" w:pos="1320"/>
              <w:tab w:val="right" w:leader="dot" w:pos="9227"/>
            </w:tabs>
            <w:rPr>
              <w:rFonts w:eastAsiaTheme="minorEastAsia"/>
              <w:noProof/>
              <w:lang w:eastAsia="de-DE"/>
            </w:rPr>
          </w:pPr>
          <w:hyperlink w:anchor="_Toc105583818" w:history="1">
            <w:r w:rsidR="00313042" w:rsidRPr="00CE75D6">
              <w:rPr>
                <w:rStyle w:val="Hyperlink"/>
                <w:noProof/>
                <w:lang w:val="en-US"/>
              </w:rPr>
              <w:t>8.4.3</w:t>
            </w:r>
            <w:r w:rsidR="00313042">
              <w:rPr>
                <w:rFonts w:eastAsiaTheme="minorEastAsia"/>
                <w:noProof/>
                <w:lang w:eastAsia="de-DE"/>
              </w:rPr>
              <w:tab/>
            </w:r>
            <w:r w:rsidR="00313042" w:rsidRPr="00CE75D6">
              <w:rPr>
                <w:rStyle w:val="Hyperlink"/>
                <w:noProof/>
                <w:lang w:val="en-US"/>
              </w:rPr>
              <w:t>Files and Folders with Individual Password</w:t>
            </w:r>
            <w:r w:rsidR="00313042">
              <w:rPr>
                <w:noProof/>
                <w:webHidden/>
              </w:rPr>
              <w:tab/>
            </w:r>
            <w:r w:rsidR="00313042">
              <w:rPr>
                <w:noProof/>
                <w:webHidden/>
              </w:rPr>
              <w:fldChar w:fldCharType="begin"/>
            </w:r>
            <w:r w:rsidR="00313042">
              <w:rPr>
                <w:noProof/>
                <w:webHidden/>
              </w:rPr>
              <w:instrText xml:space="preserve"> PAGEREF _Toc105583818 \h </w:instrText>
            </w:r>
            <w:r w:rsidR="00313042">
              <w:rPr>
                <w:noProof/>
                <w:webHidden/>
              </w:rPr>
            </w:r>
            <w:r w:rsidR="00313042">
              <w:rPr>
                <w:noProof/>
                <w:webHidden/>
              </w:rPr>
              <w:fldChar w:fldCharType="separate"/>
            </w:r>
            <w:r w:rsidR="00044101">
              <w:rPr>
                <w:noProof/>
                <w:webHidden/>
              </w:rPr>
              <w:t>67</w:t>
            </w:r>
            <w:r w:rsidR="00313042">
              <w:rPr>
                <w:noProof/>
                <w:webHidden/>
              </w:rPr>
              <w:fldChar w:fldCharType="end"/>
            </w:r>
          </w:hyperlink>
        </w:p>
        <w:p w14:paraId="00E78242" w14:textId="69CEFBEE" w:rsidR="00313042" w:rsidRDefault="00587F53">
          <w:pPr>
            <w:pStyle w:val="Verzeichnis3"/>
            <w:tabs>
              <w:tab w:val="left" w:pos="1320"/>
              <w:tab w:val="right" w:leader="dot" w:pos="9227"/>
            </w:tabs>
            <w:rPr>
              <w:rFonts w:eastAsiaTheme="minorEastAsia"/>
              <w:noProof/>
              <w:lang w:eastAsia="de-DE"/>
            </w:rPr>
          </w:pPr>
          <w:hyperlink w:anchor="_Toc105583819" w:history="1">
            <w:r w:rsidR="00313042" w:rsidRPr="00CE75D6">
              <w:rPr>
                <w:rStyle w:val="Hyperlink"/>
                <w:noProof/>
                <w:lang w:val="en-US"/>
              </w:rPr>
              <w:t>8.4.4</w:t>
            </w:r>
            <w:r w:rsidR="00313042">
              <w:rPr>
                <w:rFonts w:eastAsiaTheme="minorEastAsia"/>
                <w:noProof/>
                <w:lang w:eastAsia="de-DE"/>
              </w:rPr>
              <w:tab/>
            </w:r>
            <w:r w:rsidR="00313042" w:rsidRPr="00CE75D6">
              <w:rPr>
                <w:rStyle w:val="Hyperlink"/>
                <w:noProof/>
                <w:lang w:val="en-US"/>
              </w:rPr>
              <w:t>Change CloudSafe Storage to Network Access Storage</w:t>
            </w:r>
            <w:r w:rsidR="00313042">
              <w:rPr>
                <w:noProof/>
                <w:webHidden/>
              </w:rPr>
              <w:tab/>
            </w:r>
            <w:r w:rsidR="00313042">
              <w:rPr>
                <w:noProof/>
                <w:webHidden/>
              </w:rPr>
              <w:fldChar w:fldCharType="begin"/>
            </w:r>
            <w:r w:rsidR="00313042">
              <w:rPr>
                <w:noProof/>
                <w:webHidden/>
              </w:rPr>
              <w:instrText xml:space="preserve"> PAGEREF _Toc105583819 \h </w:instrText>
            </w:r>
            <w:r w:rsidR="00313042">
              <w:rPr>
                <w:noProof/>
                <w:webHidden/>
              </w:rPr>
            </w:r>
            <w:r w:rsidR="00313042">
              <w:rPr>
                <w:noProof/>
                <w:webHidden/>
              </w:rPr>
              <w:fldChar w:fldCharType="separate"/>
            </w:r>
            <w:r w:rsidR="00044101">
              <w:rPr>
                <w:noProof/>
                <w:webHidden/>
              </w:rPr>
              <w:t>67</w:t>
            </w:r>
            <w:r w:rsidR="00313042">
              <w:rPr>
                <w:noProof/>
                <w:webHidden/>
              </w:rPr>
              <w:fldChar w:fldCharType="end"/>
            </w:r>
          </w:hyperlink>
        </w:p>
        <w:p w14:paraId="4C7CCA7C" w14:textId="59728801" w:rsidR="00313042" w:rsidRDefault="00587F53">
          <w:pPr>
            <w:pStyle w:val="Verzeichnis2"/>
            <w:tabs>
              <w:tab w:val="left" w:pos="880"/>
              <w:tab w:val="right" w:leader="dot" w:pos="9227"/>
            </w:tabs>
            <w:rPr>
              <w:rFonts w:eastAsiaTheme="minorEastAsia"/>
              <w:noProof/>
              <w:lang w:eastAsia="de-DE"/>
            </w:rPr>
          </w:pPr>
          <w:hyperlink w:anchor="_Toc105583820" w:history="1">
            <w:r w:rsidR="00313042" w:rsidRPr="00CE75D6">
              <w:rPr>
                <w:rStyle w:val="Hyperlink"/>
                <w:noProof/>
                <w:lang w:val="en-US"/>
              </w:rPr>
              <w:t>8.5</w:t>
            </w:r>
            <w:r w:rsidR="00313042">
              <w:rPr>
                <w:rFonts w:eastAsiaTheme="minorEastAsia"/>
                <w:noProof/>
                <w:lang w:eastAsia="de-DE"/>
              </w:rPr>
              <w:tab/>
            </w:r>
            <w:r w:rsidR="00313042" w:rsidRPr="00CE75D6">
              <w:rPr>
                <w:rStyle w:val="Hyperlink"/>
                <w:noProof/>
                <w:lang w:val="en-US"/>
              </w:rPr>
              <w:t>Push Approval</w:t>
            </w:r>
            <w:r w:rsidR="00313042">
              <w:rPr>
                <w:noProof/>
                <w:webHidden/>
              </w:rPr>
              <w:tab/>
            </w:r>
            <w:r w:rsidR="00313042">
              <w:rPr>
                <w:noProof/>
                <w:webHidden/>
              </w:rPr>
              <w:fldChar w:fldCharType="begin"/>
            </w:r>
            <w:r w:rsidR="00313042">
              <w:rPr>
                <w:noProof/>
                <w:webHidden/>
              </w:rPr>
              <w:instrText xml:space="preserve"> PAGEREF _Toc105583820 \h </w:instrText>
            </w:r>
            <w:r w:rsidR="00313042">
              <w:rPr>
                <w:noProof/>
                <w:webHidden/>
              </w:rPr>
            </w:r>
            <w:r w:rsidR="00313042">
              <w:rPr>
                <w:noProof/>
                <w:webHidden/>
              </w:rPr>
              <w:fldChar w:fldCharType="separate"/>
            </w:r>
            <w:r w:rsidR="00044101">
              <w:rPr>
                <w:noProof/>
                <w:webHidden/>
              </w:rPr>
              <w:t>68</w:t>
            </w:r>
            <w:r w:rsidR="00313042">
              <w:rPr>
                <w:noProof/>
                <w:webHidden/>
              </w:rPr>
              <w:fldChar w:fldCharType="end"/>
            </w:r>
          </w:hyperlink>
        </w:p>
        <w:p w14:paraId="6A70CCD7" w14:textId="1D536DE0" w:rsidR="00313042" w:rsidRDefault="00587F53">
          <w:pPr>
            <w:pStyle w:val="Verzeichnis3"/>
            <w:tabs>
              <w:tab w:val="left" w:pos="1320"/>
              <w:tab w:val="right" w:leader="dot" w:pos="9227"/>
            </w:tabs>
            <w:rPr>
              <w:rFonts w:eastAsiaTheme="minorEastAsia"/>
              <w:noProof/>
              <w:lang w:eastAsia="de-DE"/>
            </w:rPr>
          </w:pPr>
          <w:hyperlink w:anchor="_Toc105583821" w:history="1">
            <w:r w:rsidR="00313042" w:rsidRPr="00CE75D6">
              <w:rPr>
                <w:rStyle w:val="Hyperlink"/>
                <w:noProof/>
                <w:lang w:val="en-US"/>
              </w:rPr>
              <w:t>8.5.1</w:t>
            </w:r>
            <w:r w:rsidR="00313042">
              <w:rPr>
                <w:rFonts w:eastAsiaTheme="minorEastAsia"/>
                <w:noProof/>
                <w:lang w:eastAsia="de-DE"/>
              </w:rPr>
              <w:tab/>
            </w:r>
            <w:r w:rsidR="00313042" w:rsidRPr="00CE75D6">
              <w:rPr>
                <w:rStyle w:val="Hyperlink"/>
                <w:noProof/>
                <w:lang w:val="en-US"/>
              </w:rPr>
              <w:t>Features of a Push Approval</w:t>
            </w:r>
            <w:r w:rsidR="00313042">
              <w:rPr>
                <w:noProof/>
                <w:webHidden/>
              </w:rPr>
              <w:tab/>
            </w:r>
            <w:r w:rsidR="00313042">
              <w:rPr>
                <w:noProof/>
                <w:webHidden/>
              </w:rPr>
              <w:fldChar w:fldCharType="begin"/>
            </w:r>
            <w:r w:rsidR="00313042">
              <w:rPr>
                <w:noProof/>
                <w:webHidden/>
              </w:rPr>
              <w:instrText xml:space="preserve"> PAGEREF _Toc105583821 \h </w:instrText>
            </w:r>
            <w:r w:rsidR="00313042">
              <w:rPr>
                <w:noProof/>
                <w:webHidden/>
              </w:rPr>
            </w:r>
            <w:r w:rsidR="00313042">
              <w:rPr>
                <w:noProof/>
                <w:webHidden/>
              </w:rPr>
              <w:fldChar w:fldCharType="separate"/>
            </w:r>
            <w:r w:rsidR="00044101">
              <w:rPr>
                <w:noProof/>
                <w:webHidden/>
              </w:rPr>
              <w:t>68</w:t>
            </w:r>
            <w:r w:rsidR="00313042">
              <w:rPr>
                <w:noProof/>
                <w:webHidden/>
              </w:rPr>
              <w:fldChar w:fldCharType="end"/>
            </w:r>
          </w:hyperlink>
        </w:p>
        <w:p w14:paraId="046F3897" w14:textId="4E355604" w:rsidR="00313042" w:rsidRDefault="00587F53">
          <w:pPr>
            <w:pStyle w:val="Verzeichnis3"/>
            <w:tabs>
              <w:tab w:val="left" w:pos="1320"/>
              <w:tab w:val="right" w:leader="dot" w:pos="9227"/>
            </w:tabs>
            <w:rPr>
              <w:rFonts w:eastAsiaTheme="minorEastAsia"/>
              <w:noProof/>
              <w:lang w:eastAsia="de-DE"/>
            </w:rPr>
          </w:pPr>
          <w:hyperlink w:anchor="_Toc105583822" w:history="1">
            <w:r w:rsidR="00313042" w:rsidRPr="00CE75D6">
              <w:rPr>
                <w:rStyle w:val="Hyperlink"/>
                <w:noProof/>
                <w:lang w:val="en-US"/>
              </w:rPr>
              <w:t>8.5.2</w:t>
            </w:r>
            <w:r w:rsidR="00313042">
              <w:rPr>
                <w:rFonts w:eastAsiaTheme="minorEastAsia"/>
                <w:noProof/>
                <w:lang w:eastAsia="de-DE"/>
              </w:rPr>
              <w:tab/>
            </w:r>
            <w:r w:rsidR="00313042" w:rsidRPr="00CE75D6">
              <w:rPr>
                <w:rStyle w:val="Hyperlink"/>
                <w:noProof/>
                <w:lang w:val="en-US"/>
              </w:rPr>
              <w:t>Preferences for Push Approvals</w:t>
            </w:r>
            <w:r w:rsidR="00313042">
              <w:rPr>
                <w:noProof/>
                <w:webHidden/>
              </w:rPr>
              <w:tab/>
            </w:r>
            <w:r w:rsidR="00313042">
              <w:rPr>
                <w:noProof/>
                <w:webHidden/>
              </w:rPr>
              <w:fldChar w:fldCharType="begin"/>
            </w:r>
            <w:r w:rsidR="00313042">
              <w:rPr>
                <w:noProof/>
                <w:webHidden/>
              </w:rPr>
              <w:instrText xml:space="preserve"> PAGEREF _Toc105583822 \h </w:instrText>
            </w:r>
            <w:r w:rsidR="00313042">
              <w:rPr>
                <w:noProof/>
                <w:webHidden/>
              </w:rPr>
            </w:r>
            <w:r w:rsidR="00313042">
              <w:rPr>
                <w:noProof/>
                <w:webHidden/>
              </w:rPr>
              <w:fldChar w:fldCharType="separate"/>
            </w:r>
            <w:r w:rsidR="00044101">
              <w:rPr>
                <w:noProof/>
                <w:webHidden/>
              </w:rPr>
              <w:t>71</w:t>
            </w:r>
            <w:r w:rsidR="00313042">
              <w:rPr>
                <w:noProof/>
                <w:webHidden/>
              </w:rPr>
              <w:fldChar w:fldCharType="end"/>
            </w:r>
          </w:hyperlink>
        </w:p>
        <w:p w14:paraId="39DA9C39" w14:textId="61CFCBE1" w:rsidR="00313042" w:rsidRDefault="00587F53">
          <w:pPr>
            <w:pStyle w:val="Verzeichnis3"/>
            <w:tabs>
              <w:tab w:val="left" w:pos="1320"/>
              <w:tab w:val="right" w:leader="dot" w:pos="9227"/>
            </w:tabs>
            <w:rPr>
              <w:rFonts w:eastAsiaTheme="minorEastAsia"/>
              <w:noProof/>
              <w:lang w:eastAsia="de-DE"/>
            </w:rPr>
          </w:pPr>
          <w:hyperlink w:anchor="_Toc105583823" w:history="1">
            <w:r w:rsidR="00313042" w:rsidRPr="00CE75D6">
              <w:rPr>
                <w:rStyle w:val="Hyperlink"/>
                <w:noProof/>
                <w:lang w:val="en-US"/>
              </w:rPr>
              <w:t>8.5.3</w:t>
            </w:r>
            <w:r w:rsidR="00313042">
              <w:rPr>
                <w:rFonts w:eastAsiaTheme="minorEastAsia"/>
                <w:noProof/>
                <w:lang w:eastAsia="de-DE"/>
              </w:rPr>
              <w:tab/>
            </w:r>
            <w:r w:rsidR="00313042" w:rsidRPr="00CE75D6">
              <w:rPr>
                <w:rStyle w:val="Hyperlink"/>
                <w:noProof/>
                <w:lang w:val="en-US"/>
              </w:rPr>
              <w:t>Sending Push Approvals via REST-Web Services</w:t>
            </w:r>
            <w:r w:rsidR="00313042">
              <w:rPr>
                <w:noProof/>
                <w:webHidden/>
              </w:rPr>
              <w:tab/>
            </w:r>
            <w:r w:rsidR="00313042">
              <w:rPr>
                <w:noProof/>
                <w:webHidden/>
              </w:rPr>
              <w:fldChar w:fldCharType="begin"/>
            </w:r>
            <w:r w:rsidR="00313042">
              <w:rPr>
                <w:noProof/>
                <w:webHidden/>
              </w:rPr>
              <w:instrText xml:space="preserve"> PAGEREF _Toc105583823 \h </w:instrText>
            </w:r>
            <w:r w:rsidR="00313042">
              <w:rPr>
                <w:noProof/>
                <w:webHidden/>
              </w:rPr>
            </w:r>
            <w:r w:rsidR="00313042">
              <w:rPr>
                <w:noProof/>
                <w:webHidden/>
              </w:rPr>
              <w:fldChar w:fldCharType="separate"/>
            </w:r>
            <w:r w:rsidR="00044101">
              <w:rPr>
                <w:noProof/>
                <w:webHidden/>
              </w:rPr>
              <w:t>72</w:t>
            </w:r>
            <w:r w:rsidR="00313042">
              <w:rPr>
                <w:noProof/>
                <w:webHidden/>
              </w:rPr>
              <w:fldChar w:fldCharType="end"/>
            </w:r>
          </w:hyperlink>
        </w:p>
        <w:p w14:paraId="12A8065C" w14:textId="1275E2F4" w:rsidR="00313042" w:rsidRDefault="00587F53">
          <w:pPr>
            <w:pStyle w:val="Verzeichnis3"/>
            <w:tabs>
              <w:tab w:val="left" w:pos="1320"/>
              <w:tab w:val="right" w:leader="dot" w:pos="9227"/>
            </w:tabs>
            <w:rPr>
              <w:rFonts w:eastAsiaTheme="minorEastAsia"/>
              <w:noProof/>
              <w:lang w:eastAsia="de-DE"/>
            </w:rPr>
          </w:pPr>
          <w:hyperlink w:anchor="_Toc105583824" w:history="1">
            <w:r w:rsidR="00313042" w:rsidRPr="00CE75D6">
              <w:rPr>
                <w:rStyle w:val="Hyperlink"/>
                <w:noProof/>
                <w:lang w:val="en-US"/>
              </w:rPr>
              <w:t>8.5.4</w:t>
            </w:r>
            <w:r w:rsidR="00313042">
              <w:rPr>
                <w:rFonts w:eastAsiaTheme="minorEastAsia"/>
                <w:noProof/>
                <w:lang w:eastAsia="de-DE"/>
              </w:rPr>
              <w:tab/>
            </w:r>
            <w:r w:rsidR="00313042" w:rsidRPr="00CE75D6">
              <w:rPr>
                <w:rStyle w:val="Hyperlink"/>
                <w:noProof/>
                <w:lang w:val="en-US"/>
              </w:rPr>
              <w:t>Status of Push Approvals</w:t>
            </w:r>
            <w:r w:rsidR="00313042">
              <w:rPr>
                <w:noProof/>
                <w:webHidden/>
              </w:rPr>
              <w:tab/>
            </w:r>
            <w:r w:rsidR="00313042">
              <w:rPr>
                <w:noProof/>
                <w:webHidden/>
              </w:rPr>
              <w:fldChar w:fldCharType="begin"/>
            </w:r>
            <w:r w:rsidR="00313042">
              <w:rPr>
                <w:noProof/>
                <w:webHidden/>
              </w:rPr>
              <w:instrText xml:space="preserve"> PAGEREF _Toc105583824 \h </w:instrText>
            </w:r>
            <w:r w:rsidR="00313042">
              <w:rPr>
                <w:noProof/>
                <w:webHidden/>
              </w:rPr>
            </w:r>
            <w:r w:rsidR="00313042">
              <w:rPr>
                <w:noProof/>
                <w:webHidden/>
              </w:rPr>
              <w:fldChar w:fldCharType="separate"/>
            </w:r>
            <w:r w:rsidR="00044101">
              <w:rPr>
                <w:noProof/>
                <w:webHidden/>
              </w:rPr>
              <w:t>73</w:t>
            </w:r>
            <w:r w:rsidR="00313042">
              <w:rPr>
                <w:noProof/>
                <w:webHidden/>
              </w:rPr>
              <w:fldChar w:fldCharType="end"/>
            </w:r>
          </w:hyperlink>
        </w:p>
        <w:p w14:paraId="5308AE1E" w14:textId="70B0F3FB" w:rsidR="00313042" w:rsidRDefault="00587F53">
          <w:pPr>
            <w:pStyle w:val="Verzeichnis3"/>
            <w:tabs>
              <w:tab w:val="left" w:pos="1320"/>
              <w:tab w:val="right" w:leader="dot" w:pos="9227"/>
            </w:tabs>
            <w:rPr>
              <w:rFonts w:eastAsiaTheme="minorEastAsia"/>
              <w:noProof/>
              <w:lang w:eastAsia="de-DE"/>
            </w:rPr>
          </w:pPr>
          <w:hyperlink w:anchor="_Toc105583825" w:history="1">
            <w:r w:rsidR="00313042" w:rsidRPr="00CE75D6">
              <w:rPr>
                <w:rStyle w:val="Hyperlink"/>
                <w:noProof/>
                <w:lang w:val="en-US"/>
              </w:rPr>
              <w:t>8.5.5</w:t>
            </w:r>
            <w:r w:rsidR="00313042">
              <w:rPr>
                <w:rFonts w:eastAsiaTheme="minorEastAsia"/>
                <w:noProof/>
                <w:lang w:eastAsia="de-DE"/>
              </w:rPr>
              <w:tab/>
            </w:r>
            <w:r w:rsidR="00313042" w:rsidRPr="00CE75D6">
              <w:rPr>
                <w:rStyle w:val="Hyperlink"/>
                <w:noProof/>
                <w:lang w:val="en-US"/>
              </w:rPr>
              <w:t>Life Cycle of a Push Approval</w:t>
            </w:r>
            <w:r w:rsidR="00313042">
              <w:rPr>
                <w:noProof/>
                <w:webHidden/>
              </w:rPr>
              <w:tab/>
            </w:r>
            <w:r w:rsidR="00313042">
              <w:rPr>
                <w:noProof/>
                <w:webHidden/>
              </w:rPr>
              <w:fldChar w:fldCharType="begin"/>
            </w:r>
            <w:r w:rsidR="00313042">
              <w:rPr>
                <w:noProof/>
                <w:webHidden/>
              </w:rPr>
              <w:instrText xml:space="preserve"> PAGEREF _Toc105583825 \h </w:instrText>
            </w:r>
            <w:r w:rsidR="00313042">
              <w:rPr>
                <w:noProof/>
                <w:webHidden/>
              </w:rPr>
            </w:r>
            <w:r w:rsidR="00313042">
              <w:rPr>
                <w:noProof/>
                <w:webHidden/>
              </w:rPr>
              <w:fldChar w:fldCharType="separate"/>
            </w:r>
            <w:r w:rsidR="00044101">
              <w:rPr>
                <w:noProof/>
                <w:webHidden/>
              </w:rPr>
              <w:t>76</w:t>
            </w:r>
            <w:r w:rsidR="00313042">
              <w:rPr>
                <w:noProof/>
                <w:webHidden/>
              </w:rPr>
              <w:fldChar w:fldCharType="end"/>
            </w:r>
          </w:hyperlink>
        </w:p>
        <w:p w14:paraId="0F0CA5AB" w14:textId="6A36C650" w:rsidR="00313042" w:rsidRDefault="00587F53">
          <w:pPr>
            <w:pStyle w:val="Verzeichnis2"/>
            <w:tabs>
              <w:tab w:val="left" w:pos="880"/>
              <w:tab w:val="right" w:leader="dot" w:pos="9227"/>
            </w:tabs>
            <w:rPr>
              <w:rFonts w:eastAsiaTheme="minorEastAsia"/>
              <w:noProof/>
              <w:lang w:eastAsia="de-DE"/>
            </w:rPr>
          </w:pPr>
          <w:hyperlink w:anchor="_Toc105583826" w:history="1">
            <w:r w:rsidR="00313042" w:rsidRPr="00CE75D6">
              <w:rPr>
                <w:rStyle w:val="Hyperlink"/>
                <w:noProof/>
                <w:lang w:val="en-US"/>
              </w:rPr>
              <w:t>8.6</w:t>
            </w:r>
            <w:r w:rsidR="00313042">
              <w:rPr>
                <w:rFonts w:eastAsiaTheme="minorEastAsia"/>
                <w:noProof/>
                <w:lang w:eastAsia="de-DE"/>
              </w:rPr>
              <w:tab/>
            </w:r>
            <w:r w:rsidR="00313042" w:rsidRPr="00CE75D6">
              <w:rPr>
                <w:rStyle w:val="Hyperlink"/>
                <w:noProof/>
                <w:lang w:val="en-US"/>
              </w:rPr>
              <w:t>Configuration of Push Notifications</w:t>
            </w:r>
            <w:r w:rsidR="00313042">
              <w:rPr>
                <w:noProof/>
                <w:webHidden/>
              </w:rPr>
              <w:tab/>
            </w:r>
            <w:r w:rsidR="00313042">
              <w:rPr>
                <w:noProof/>
                <w:webHidden/>
              </w:rPr>
              <w:fldChar w:fldCharType="begin"/>
            </w:r>
            <w:r w:rsidR="00313042">
              <w:rPr>
                <w:noProof/>
                <w:webHidden/>
              </w:rPr>
              <w:instrText xml:space="preserve"> PAGEREF _Toc105583826 \h </w:instrText>
            </w:r>
            <w:r w:rsidR="00313042">
              <w:rPr>
                <w:noProof/>
                <w:webHidden/>
              </w:rPr>
            </w:r>
            <w:r w:rsidR="00313042">
              <w:rPr>
                <w:noProof/>
                <w:webHidden/>
              </w:rPr>
              <w:fldChar w:fldCharType="separate"/>
            </w:r>
            <w:r w:rsidR="00044101">
              <w:rPr>
                <w:noProof/>
                <w:webHidden/>
              </w:rPr>
              <w:t>76</w:t>
            </w:r>
            <w:r w:rsidR="00313042">
              <w:rPr>
                <w:noProof/>
                <w:webHidden/>
              </w:rPr>
              <w:fldChar w:fldCharType="end"/>
            </w:r>
          </w:hyperlink>
        </w:p>
        <w:p w14:paraId="733C52C1" w14:textId="37C8C2CC" w:rsidR="00313042" w:rsidRDefault="00587F53">
          <w:pPr>
            <w:pStyle w:val="Verzeichnis3"/>
            <w:tabs>
              <w:tab w:val="left" w:pos="1320"/>
              <w:tab w:val="right" w:leader="dot" w:pos="9227"/>
            </w:tabs>
            <w:rPr>
              <w:rFonts w:eastAsiaTheme="minorEastAsia"/>
              <w:noProof/>
              <w:lang w:eastAsia="de-DE"/>
            </w:rPr>
          </w:pPr>
          <w:hyperlink w:anchor="_Toc105583827" w:history="1">
            <w:r w:rsidR="00313042" w:rsidRPr="00CE75D6">
              <w:rPr>
                <w:rStyle w:val="Hyperlink"/>
                <w:noProof/>
                <w:lang w:val="en-US"/>
              </w:rPr>
              <w:t>8.6.1</w:t>
            </w:r>
            <w:r w:rsidR="00313042">
              <w:rPr>
                <w:rFonts w:eastAsiaTheme="minorEastAsia"/>
                <w:noProof/>
                <w:lang w:eastAsia="de-DE"/>
              </w:rPr>
              <w:tab/>
            </w:r>
            <w:r w:rsidR="00313042" w:rsidRPr="00CE75D6">
              <w:rPr>
                <w:rStyle w:val="Hyperlink"/>
                <w:noProof/>
                <w:lang w:val="en-US"/>
              </w:rPr>
              <w:t>Download the Google Service Files from Firebase</w:t>
            </w:r>
            <w:r w:rsidR="00313042">
              <w:rPr>
                <w:noProof/>
                <w:webHidden/>
              </w:rPr>
              <w:tab/>
            </w:r>
            <w:r w:rsidR="00313042">
              <w:rPr>
                <w:noProof/>
                <w:webHidden/>
              </w:rPr>
              <w:fldChar w:fldCharType="begin"/>
            </w:r>
            <w:r w:rsidR="00313042">
              <w:rPr>
                <w:noProof/>
                <w:webHidden/>
              </w:rPr>
              <w:instrText xml:space="preserve"> PAGEREF _Toc105583827 \h </w:instrText>
            </w:r>
            <w:r w:rsidR="00313042">
              <w:rPr>
                <w:noProof/>
                <w:webHidden/>
              </w:rPr>
            </w:r>
            <w:r w:rsidR="00313042">
              <w:rPr>
                <w:noProof/>
                <w:webHidden/>
              </w:rPr>
              <w:fldChar w:fldCharType="separate"/>
            </w:r>
            <w:r w:rsidR="00044101">
              <w:rPr>
                <w:noProof/>
                <w:webHidden/>
              </w:rPr>
              <w:t>76</w:t>
            </w:r>
            <w:r w:rsidR="00313042">
              <w:rPr>
                <w:noProof/>
                <w:webHidden/>
              </w:rPr>
              <w:fldChar w:fldCharType="end"/>
            </w:r>
          </w:hyperlink>
        </w:p>
        <w:p w14:paraId="6C3FBACF" w14:textId="2EAD81B3" w:rsidR="00313042" w:rsidRDefault="00587F53">
          <w:pPr>
            <w:pStyle w:val="Verzeichnis3"/>
            <w:tabs>
              <w:tab w:val="left" w:pos="1320"/>
              <w:tab w:val="right" w:leader="dot" w:pos="9227"/>
            </w:tabs>
            <w:rPr>
              <w:rFonts w:eastAsiaTheme="minorEastAsia"/>
              <w:noProof/>
              <w:lang w:eastAsia="de-DE"/>
            </w:rPr>
          </w:pPr>
          <w:hyperlink w:anchor="_Toc105583828" w:history="1">
            <w:r w:rsidR="00313042" w:rsidRPr="00CE75D6">
              <w:rPr>
                <w:rStyle w:val="Hyperlink"/>
                <w:noProof/>
                <w:lang w:val="en-US"/>
              </w:rPr>
              <w:t>8.6.2</w:t>
            </w:r>
            <w:r w:rsidR="00313042">
              <w:rPr>
                <w:rFonts w:eastAsiaTheme="minorEastAsia"/>
                <w:noProof/>
                <w:lang w:eastAsia="de-DE"/>
              </w:rPr>
              <w:tab/>
            </w:r>
            <w:r w:rsidR="00313042" w:rsidRPr="00CE75D6">
              <w:rPr>
                <w:rStyle w:val="Hyperlink"/>
                <w:noProof/>
                <w:lang w:val="en-US"/>
              </w:rPr>
              <w:t>Configure Push Notification in DCEM</w:t>
            </w:r>
            <w:r w:rsidR="00313042">
              <w:rPr>
                <w:noProof/>
                <w:webHidden/>
              </w:rPr>
              <w:tab/>
            </w:r>
            <w:r w:rsidR="00313042">
              <w:rPr>
                <w:noProof/>
                <w:webHidden/>
              </w:rPr>
              <w:fldChar w:fldCharType="begin"/>
            </w:r>
            <w:r w:rsidR="00313042">
              <w:rPr>
                <w:noProof/>
                <w:webHidden/>
              </w:rPr>
              <w:instrText xml:space="preserve"> PAGEREF _Toc105583828 \h </w:instrText>
            </w:r>
            <w:r w:rsidR="00313042">
              <w:rPr>
                <w:noProof/>
                <w:webHidden/>
              </w:rPr>
            </w:r>
            <w:r w:rsidR="00313042">
              <w:rPr>
                <w:noProof/>
                <w:webHidden/>
              </w:rPr>
              <w:fldChar w:fldCharType="separate"/>
            </w:r>
            <w:r w:rsidR="00044101">
              <w:rPr>
                <w:noProof/>
                <w:webHidden/>
              </w:rPr>
              <w:t>78</w:t>
            </w:r>
            <w:r w:rsidR="00313042">
              <w:rPr>
                <w:noProof/>
                <w:webHidden/>
              </w:rPr>
              <w:fldChar w:fldCharType="end"/>
            </w:r>
          </w:hyperlink>
        </w:p>
        <w:p w14:paraId="63EE8B69" w14:textId="5788D2FC" w:rsidR="00313042" w:rsidRDefault="00587F53">
          <w:pPr>
            <w:pStyle w:val="Verzeichnis3"/>
            <w:tabs>
              <w:tab w:val="left" w:pos="1320"/>
              <w:tab w:val="right" w:leader="dot" w:pos="9227"/>
            </w:tabs>
            <w:rPr>
              <w:rFonts w:eastAsiaTheme="minorEastAsia"/>
              <w:noProof/>
              <w:lang w:eastAsia="de-DE"/>
            </w:rPr>
          </w:pPr>
          <w:hyperlink w:anchor="_Toc105583829" w:history="1">
            <w:r w:rsidR="00313042" w:rsidRPr="00CE75D6">
              <w:rPr>
                <w:rStyle w:val="Hyperlink"/>
                <w:noProof/>
                <w:lang w:val="en-US"/>
              </w:rPr>
              <w:t>8.6.3</w:t>
            </w:r>
            <w:r w:rsidR="00313042">
              <w:rPr>
                <w:rFonts w:eastAsiaTheme="minorEastAsia"/>
                <w:noProof/>
                <w:lang w:eastAsia="de-DE"/>
              </w:rPr>
              <w:tab/>
            </w:r>
            <w:r w:rsidR="00313042" w:rsidRPr="00CE75D6">
              <w:rPr>
                <w:rStyle w:val="Hyperlink"/>
                <w:noProof/>
                <w:lang w:val="en-US"/>
              </w:rPr>
              <w:t>Receiving a Push Notification</w:t>
            </w:r>
            <w:r w:rsidR="00313042">
              <w:rPr>
                <w:noProof/>
                <w:webHidden/>
              </w:rPr>
              <w:tab/>
            </w:r>
            <w:r w:rsidR="00313042">
              <w:rPr>
                <w:noProof/>
                <w:webHidden/>
              </w:rPr>
              <w:fldChar w:fldCharType="begin"/>
            </w:r>
            <w:r w:rsidR="00313042">
              <w:rPr>
                <w:noProof/>
                <w:webHidden/>
              </w:rPr>
              <w:instrText xml:space="preserve"> PAGEREF _Toc105583829 \h </w:instrText>
            </w:r>
            <w:r w:rsidR="00313042">
              <w:rPr>
                <w:noProof/>
                <w:webHidden/>
              </w:rPr>
            </w:r>
            <w:r w:rsidR="00313042">
              <w:rPr>
                <w:noProof/>
                <w:webHidden/>
              </w:rPr>
              <w:fldChar w:fldCharType="separate"/>
            </w:r>
            <w:r w:rsidR="00044101">
              <w:rPr>
                <w:noProof/>
                <w:webHidden/>
              </w:rPr>
              <w:t>78</w:t>
            </w:r>
            <w:r w:rsidR="00313042">
              <w:rPr>
                <w:noProof/>
                <w:webHidden/>
              </w:rPr>
              <w:fldChar w:fldCharType="end"/>
            </w:r>
          </w:hyperlink>
        </w:p>
        <w:p w14:paraId="516730DB" w14:textId="6EFB07D4" w:rsidR="00313042" w:rsidRDefault="00587F53">
          <w:pPr>
            <w:pStyle w:val="Verzeichnis2"/>
            <w:tabs>
              <w:tab w:val="left" w:pos="880"/>
              <w:tab w:val="right" w:leader="dot" w:pos="9227"/>
            </w:tabs>
            <w:rPr>
              <w:rFonts w:eastAsiaTheme="minorEastAsia"/>
              <w:noProof/>
              <w:lang w:eastAsia="de-DE"/>
            </w:rPr>
          </w:pPr>
          <w:hyperlink w:anchor="_Toc105583830" w:history="1">
            <w:r w:rsidR="00313042" w:rsidRPr="00CE75D6">
              <w:rPr>
                <w:rStyle w:val="Hyperlink"/>
                <w:noProof/>
                <w:lang w:val="en-US"/>
              </w:rPr>
              <w:t>8.7</w:t>
            </w:r>
            <w:r w:rsidR="00313042">
              <w:rPr>
                <w:rFonts w:eastAsiaTheme="minorEastAsia"/>
                <w:noProof/>
                <w:lang w:eastAsia="de-DE"/>
              </w:rPr>
              <w:tab/>
            </w:r>
            <w:r w:rsidR="00313042" w:rsidRPr="00CE75D6">
              <w:rPr>
                <w:rStyle w:val="Hyperlink"/>
                <w:noProof/>
                <w:lang w:val="en-US"/>
              </w:rPr>
              <w:t>App Versions</w:t>
            </w:r>
            <w:r w:rsidR="00313042">
              <w:rPr>
                <w:noProof/>
                <w:webHidden/>
              </w:rPr>
              <w:tab/>
            </w:r>
            <w:r w:rsidR="00313042">
              <w:rPr>
                <w:noProof/>
                <w:webHidden/>
              </w:rPr>
              <w:fldChar w:fldCharType="begin"/>
            </w:r>
            <w:r w:rsidR="00313042">
              <w:rPr>
                <w:noProof/>
                <w:webHidden/>
              </w:rPr>
              <w:instrText xml:space="preserve"> PAGEREF _Toc105583830 \h </w:instrText>
            </w:r>
            <w:r w:rsidR="00313042">
              <w:rPr>
                <w:noProof/>
                <w:webHidden/>
              </w:rPr>
            </w:r>
            <w:r w:rsidR="00313042">
              <w:rPr>
                <w:noProof/>
                <w:webHidden/>
              </w:rPr>
              <w:fldChar w:fldCharType="separate"/>
            </w:r>
            <w:r w:rsidR="00044101">
              <w:rPr>
                <w:noProof/>
                <w:webHidden/>
              </w:rPr>
              <w:t>79</w:t>
            </w:r>
            <w:r w:rsidR="00313042">
              <w:rPr>
                <w:noProof/>
                <w:webHidden/>
              </w:rPr>
              <w:fldChar w:fldCharType="end"/>
            </w:r>
          </w:hyperlink>
        </w:p>
        <w:p w14:paraId="7ECA291B" w14:textId="4C95CBA6" w:rsidR="00313042" w:rsidRDefault="00587F53">
          <w:pPr>
            <w:pStyle w:val="Verzeichnis2"/>
            <w:tabs>
              <w:tab w:val="left" w:pos="880"/>
              <w:tab w:val="right" w:leader="dot" w:pos="9227"/>
            </w:tabs>
            <w:rPr>
              <w:rFonts w:eastAsiaTheme="minorEastAsia"/>
              <w:noProof/>
              <w:lang w:eastAsia="de-DE"/>
            </w:rPr>
          </w:pPr>
          <w:hyperlink w:anchor="_Toc105583831" w:history="1">
            <w:r w:rsidR="00313042" w:rsidRPr="00CE75D6">
              <w:rPr>
                <w:rStyle w:val="Hyperlink"/>
                <w:noProof/>
                <w:lang w:val="en-US"/>
              </w:rPr>
              <w:t>8.8</w:t>
            </w:r>
            <w:r w:rsidR="00313042">
              <w:rPr>
                <w:rFonts w:eastAsiaTheme="minorEastAsia"/>
                <w:noProof/>
                <w:lang w:eastAsia="de-DE"/>
              </w:rPr>
              <w:tab/>
            </w:r>
            <w:r w:rsidR="00313042" w:rsidRPr="00CE75D6">
              <w:rPr>
                <w:rStyle w:val="Hyperlink"/>
                <w:noProof/>
                <w:lang w:val="en-US"/>
              </w:rPr>
              <w:t>AuthConnector</w:t>
            </w:r>
            <w:r w:rsidR="00313042">
              <w:rPr>
                <w:noProof/>
                <w:webHidden/>
              </w:rPr>
              <w:tab/>
            </w:r>
            <w:r w:rsidR="00313042">
              <w:rPr>
                <w:noProof/>
                <w:webHidden/>
              </w:rPr>
              <w:fldChar w:fldCharType="begin"/>
            </w:r>
            <w:r w:rsidR="00313042">
              <w:rPr>
                <w:noProof/>
                <w:webHidden/>
              </w:rPr>
              <w:instrText xml:space="preserve"> PAGEREF _Toc105583831 \h </w:instrText>
            </w:r>
            <w:r w:rsidR="00313042">
              <w:rPr>
                <w:noProof/>
                <w:webHidden/>
              </w:rPr>
            </w:r>
            <w:r w:rsidR="00313042">
              <w:rPr>
                <w:noProof/>
                <w:webHidden/>
              </w:rPr>
              <w:fldChar w:fldCharType="separate"/>
            </w:r>
            <w:r w:rsidR="00044101">
              <w:rPr>
                <w:noProof/>
                <w:webHidden/>
              </w:rPr>
              <w:t>80</w:t>
            </w:r>
            <w:r w:rsidR="00313042">
              <w:rPr>
                <w:noProof/>
                <w:webHidden/>
              </w:rPr>
              <w:fldChar w:fldCharType="end"/>
            </w:r>
          </w:hyperlink>
        </w:p>
        <w:p w14:paraId="2C97F210" w14:textId="404B61B0" w:rsidR="00313042" w:rsidRDefault="00587F53">
          <w:pPr>
            <w:pStyle w:val="Verzeichnis2"/>
            <w:tabs>
              <w:tab w:val="left" w:pos="880"/>
              <w:tab w:val="right" w:leader="dot" w:pos="9227"/>
            </w:tabs>
            <w:rPr>
              <w:rFonts w:eastAsiaTheme="minorEastAsia"/>
              <w:noProof/>
              <w:lang w:eastAsia="de-DE"/>
            </w:rPr>
          </w:pPr>
          <w:hyperlink w:anchor="_Toc105583832" w:history="1">
            <w:r w:rsidR="00313042" w:rsidRPr="00CE75D6">
              <w:rPr>
                <w:rStyle w:val="Hyperlink"/>
                <w:noProof/>
                <w:lang w:val="en-US"/>
              </w:rPr>
              <w:t>8.9</w:t>
            </w:r>
            <w:r w:rsidR="00313042">
              <w:rPr>
                <w:rFonts w:eastAsiaTheme="minorEastAsia"/>
                <w:noProof/>
                <w:lang w:eastAsia="de-DE"/>
              </w:rPr>
              <w:tab/>
            </w:r>
            <w:r w:rsidR="00313042" w:rsidRPr="00CE75D6">
              <w:rPr>
                <w:rStyle w:val="Hyperlink"/>
                <w:noProof/>
                <w:lang w:val="en-US"/>
              </w:rPr>
              <w:t>Preferences</w:t>
            </w:r>
            <w:r w:rsidR="00313042">
              <w:rPr>
                <w:noProof/>
                <w:webHidden/>
              </w:rPr>
              <w:tab/>
            </w:r>
            <w:r w:rsidR="00313042">
              <w:rPr>
                <w:noProof/>
                <w:webHidden/>
              </w:rPr>
              <w:fldChar w:fldCharType="begin"/>
            </w:r>
            <w:r w:rsidR="00313042">
              <w:rPr>
                <w:noProof/>
                <w:webHidden/>
              </w:rPr>
              <w:instrText xml:space="preserve"> PAGEREF _Toc105583832 \h </w:instrText>
            </w:r>
            <w:r w:rsidR="00313042">
              <w:rPr>
                <w:noProof/>
                <w:webHidden/>
              </w:rPr>
            </w:r>
            <w:r w:rsidR="00313042">
              <w:rPr>
                <w:noProof/>
                <w:webHidden/>
              </w:rPr>
              <w:fldChar w:fldCharType="separate"/>
            </w:r>
            <w:r w:rsidR="00044101">
              <w:rPr>
                <w:noProof/>
                <w:webHidden/>
              </w:rPr>
              <w:t>80</w:t>
            </w:r>
            <w:r w:rsidR="00313042">
              <w:rPr>
                <w:noProof/>
                <w:webHidden/>
              </w:rPr>
              <w:fldChar w:fldCharType="end"/>
            </w:r>
          </w:hyperlink>
        </w:p>
        <w:p w14:paraId="5C2E1006" w14:textId="4DA94B13" w:rsidR="00313042" w:rsidRDefault="00587F53">
          <w:pPr>
            <w:pStyle w:val="Verzeichnis1"/>
            <w:tabs>
              <w:tab w:val="left" w:pos="440"/>
              <w:tab w:val="right" w:leader="dot" w:pos="9227"/>
            </w:tabs>
            <w:rPr>
              <w:rFonts w:eastAsiaTheme="minorEastAsia"/>
              <w:noProof/>
              <w:lang w:eastAsia="de-DE"/>
            </w:rPr>
          </w:pPr>
          <w:hyperlink w:anchor="_Toc105583833" w:history="1">
            <w:r w:rsidR="00313042" w:rsidRPr="00CE75D6">
              <w:rPr>
                <w:rStyle w:val="Hyperlink"/>
                <w:rFonts w:cstheme="majorHAnsi"/>
                <w:noProof/>
                <w:lang w:val="en-US"/>
              </w:rPr>
              <w:t>9.</w:t>
            </w:r>
            <w:r w:rsidR="00313042">
              <w:rPr>
                <w:rFonts w:eastAsiaTheme="minorEastAsia"/>
                <w:noProof/>
                <w:lang w:eastAsia="de-DE"/>
              </w:rPr>
              <w:tab/>
            </w:r>
            <w:r w:rsidR="00313042" w:rsidRPr="00CE75D6">
              <w:rPr>
                <w:rStyle w:val="Hyperlink"/>
                <w:noProof/>
                <w:lang w:val="en-US"/>
              </w:rPr>
              <w:t>RADIUS</w:t>
            </w:r>
            <w:r w:rsidR="00313042">
              <w:rPr>
                <w:noProof/>
                <w:webHidden/>
              </w:rPr>
              <w:tab/>
            </w:r>
            <w:r w:rsidR="00313042">
              <w:rPr>
                <w:noProof/>
                <w:webHidden/>
              </w:rPr>
              <w:fldChar w:fldCharType="begin"/>
            </w:r>
            <w:r w:rsidR="00313042">
              <w:rPr>
                <w:noProof/>
                <w:webHidden/>
              </w:rPr>
              <w:instrText xml:space="preserve"> PAGEREF _Toc105583833 \h </w:instrText>
            </w:r>
            <w:r w:rsidR="00313042">
              <w:rPr>
                <w:noProof/>
                <w:webHidden/>
              </w:rPr>
            </w:r>
            <w:r w:rsidR="00313042">
              <w:rPr>
                <w:noProof/>
                <w:webHidden/>
              </w:rPr>
              <w:fldChar w:fldCharType="separate"/>
            </w:r>
            <w:r w:rsidR="00044101">
              <w:rPr>
                <w:noProof/>
                <w:webHidden/>
              </w:rPr>
              <w:t>80</w:t>
            </w:r>
            <w:r w:rsidR="00313042">
              <w:rPr>
                <w:noProof/>
                <w:webHidden/>
              </w:rPr>
              <w:fldChar w:fldCharType="end"/>
            </w:r>
          </w:hyperlink>
        </w:p>
        <w:p w14:paraId="6E29A991" w14:textId="2F6E7961" w:rsidR="00313042" w:rsidRDefault="00587F53">
          <w:pPr>
            <w:pStyle w:val="Verzeichnis2"/>
            <w:tabs>
              <w:tab w:val="left" w:pos="880"/>
              <w:tab w:val="right" w:leader="dot" w:pos="9227"/>
            </w:tabs>
            <w:rPr>
              <w:rFonts w:eastAsiaTheme="minorEastAsia"/>
              <w:noProof/>
              <w:lang w:eastAsia="de-DE"/>
            </w:rPr>
          </w:pPr>
          <w:hyperlink w:anchor="_Toc105583834" w:history="1">
            <w:r w:rsidR="00313042" w:rsidRPr="00CE75D6">
              <w:rPr>
                <w:rStyle w:val="Hyperlink"/>
                <w:noProof/>
                <w:lang w:val="en-US"/>
              </w:rPr>
              <w:t>9.1</w:t>
            </w:r>
            <w:r w:rsidR="00313042">
              <w:rPr>
                <w:rFonts w:eastAsiaTheme="minorEastAsia"/>
                <w:noProof/>
                <w:lang w:eastAsia="de-DE"/>
              </w:rPr>
              <w:tab/>
            </w:r>
            <w:r w:rsidR="00313042" w:rsidRPr="00CE75D6">
              <w:rPr>
                <w:rStyle w:val="Hyperlink"/>
                <w:noProof/>
                <w:lang w:val="en-US"/>
              </w:rPr>
              <w:t>Without RADIUS Challenge</w:t>
            </w:r>
            <w:r w:rsidR="00313042">
              <w:rPr>
                <w:noProof/>
                <w:webHidden/>
              </w:rPr>
              <w:tab/>
            </w:r>
            <w:r w:rsidR="00313042">
              <w:rPr>
                <w:noProof/>
                <w:webHidden/>
              </w:rPr>
              <w:fldChar w:fldCharType="begin"/>
            </w:r>
            <w:r w:rsidR="00313042">
              <w:rPr>
                <w:noProof/>
                <w:webHidden/>
              </w:rPr>
              <w:instrText xml:space="preserve"> PAGEREF _Toc105583834 \h </w:instrText>
            </w:r>
            <w:r w:rsidR="00313042">
              <w:rPr>
                <w:noProof/>
                <w:webHidden/>
              </w:rPr>
            </w:r>
            <w:r w:rsidR="00313042">
              <w:rPr>
                <w:noProof/>
                <w:webHidden/>
              </w:rPr>
              <w:fldChar w:fldCharType="separate"/>
            </w:r>
            <w:r w:rsidR="00044101">
              <w:rPr>
                <w:noProof/>
                <w:webHidden/>
              </w:rPr>
              <w:t>81</w:t>
            </w:r>
            <w:r w:rsidR="00313042">
              <w:rPr>
                <w:noProof/>
                <w:webHidden/>
              </w:rPr>
              <w:fldChar w:fldCharType="end"/>
            </w:r>
          </w:hyperlink>
        </w:p>
        <w:p w14:paraId="4F5B1563" w14:textId="1540318C" w:rsidR="00313042" w:rsidRDefault="00587F53">
          <w:pPr>
            <w:pStyle w:val="Verzeichnis2"/>
            <w:tabs>
              <w:tab w:val="left" w:pos="880"/>
              <w:tab w:val="right" w:leader="dot" w:pos="9227"/>
            </w:tabs>
            <w:rPr>
              <w:rFonts w:eastAsiaTheme="minorEastAsia"/>
              <w:noProof/>
              <w:lang w:eastAsia="de-DE"/>
            </w:rPr>
          </w:pPr>
          <w:hyperlink w:anchor="_Toc105583835" w:history="1">
            <w:r w:rsidR="00313042" w:rsidRPr="00CE75D6">
              <w:rPr>
                <w:rStyle w:val="Hyperlink"/>
                <w:noProof/>
                <w:lang w:val="en-US"/>
              </w:rPr>
              <w:t>9.2</w:t>
            </w:r>
            <w:r w:rsidR="00313042">
              <w:rPr>
                <w:rFonts w:eastAsiaTheme="minorEastAsia"/>
                <w:noProof/>
                <w:lang w:eastAsia="de-DE"/>
              </w:rPr>
              <w:tab/>
            </w:r>
            <w:r w:rsidR="00313042" w:rsidRPr="00CE75D6">
              <w:rPr>
                <w:rStyle w:val="Hyperlink"/>
                <w:noProof/>
                <w:lang w:val="en-US"/>
              </w:rPr>
              <w:t>With RADIUS Challenge</w:t>
            </w:r>
            <w:r w:rsidR="00313042">
              <w:rPr>
                <w:noProof/>
                <w:webHidden/>
              </w:rPr>
              <w:tab/>
            </w:r>
            <w:r w:rsidR="00313042">
              <w:rPr>
                <w:noProof/>
                <w:webHidden/>
              </w:rPr>
              <w:fldChar w:fldCharType="begin"/>
            </w:r>
            <w:r w:rsidR="00313042">
              <w:rPr>
                <w:noProof/>
                <w:webHidden/>
              </w:rPr>
              <w:instrText xml:space="preserve"> PAGEREF _Toc105583835 \h </w:instrText>
            </w:r>
            <w:r w:rsidR="00313042">
              <w:rPr>
                <w:noProof/>
                <w:webHidden/>
              </w:rPr>
            </w:r>
            <w:r w:rsidR="00313042">
              <w:rPr>
                <w:noProof/>
                <w:webHidden/>
              </w:rPr>
              <w:fldChar w:fldCharType="separate"/>
            </w:r>
            <w:r w:rsidR="00044101">
              <w:rPr>
                <w:noProof/>
                <w:webHidden/>
              </w:rPr>
              <w:t>81</w:t>
            </w:r>
            <w:r w:rsidR="00313042">
              <w:rPr>
                <w:noProof/>
                <w:webHidden/>
              </w:rPr>
              <w:fldChar w:fldCharType="end"/>
            </w:r>
          </w:hyperlink>
        </w:p>
        <w:p w14:paraId="74505E96" w14:textId="1CDF3453" w:rsidR="00313042" w:rsidRDefault="00587F53">
          <w:pPr>
            <w:pStyle w:val="Verzeichnis2"/>
            <w:tabs>
              <w:tab w:val="left" w:pos="880"/>
              <w:tab w:val="right" w:leader="dot" w:pos="9227"/>
            </w:tabs>
            <w:rPr>
              <w:rFonts w:eastAsiaTheme="minorEastAsia"/>
              <w:noProof/>
              <w:lang w:eastAsia="de-DE"/>
            </w:rPr>
          </w:pPr>
          <w:hyperlink w:anchor="_Toc105583836" w:history="1">
            <w:r w:rsidR="00313042" w:rsidRPr="00CE75D6">
              <w:rPr>
                <w:rStyle w:val="Hyperlink"/>
                <w:noProof/>
                <w:lang w:val="en-US"/>
              </w:rPr>
              <w:t>9.3</w:t>
            </w:r>
            <w:r w:rsidR="00313042">
              <w:rPr>
                <w:rFonts w:eastAsiaTheme="minorEastAsia"/>
                <w:noProof/>
                <w:lang w:eastAsia="de-DE"/>
              </w:rPr>
              <w:tab/>
            </w:r>
            <w:r w:rsidR="00313042" w:rsidRPr="00CE75D6">
              <w:rPr>
                <w:rStyle w:val="Hyperlink"/>
                <w:noProof/>
                <w:lang w:val="en-US"/>
              </w:rPr>
              <w:t>NAS-Clients</w:t>
            </w:r>
            <w:r w:rsidR="00313042">
              <w:rPr>
                <w:noProof/>
                <w:webHidden/>
              </w:rPr>
              <w:tab/>
            </w:r>
            <w:r w:rsidR="00313042">
              <w:rPr>
                <w:noProof/>
                <w:webHidden/>
              </w:rPr>
              <w:fldChar w:fldCharType="begin"/>
            </w:r>
            <w:r w:rsidR="00313042">
              <w:rPr>
                <w:noProof/>
                <w:webHidden/>
              </w:rPr>
              <w:instrText xml:space="preserve"> PAGEREF _Toc105583836 \h </w:instrText>
            </w:r>
            <w:r w:rsidR="00313042">
              <w:rPr>
                <w:noProof/>
                <w:webHidden/>
              </w:rPr>
            </w:r>
            <w:r w:rsidR="00313042">
              <w:rPr>
                <w:noProof/>
                <w:webHidden/>
              </w:rPr>
              <w:fldChar w:fldCharType="separate"/>
            </w:r>
            <w:r w:rsidR="00044101">
              <w:rPr>
                <w:noProof/>
                <w:webHidden/>
              </w:rPr>
              <w:t>82</w:t>
            </w:r>
            <w:r w:rsidR="00313042">
              <w:rPr>
                <w:noProof/>
                <w:webHidden/>
              </w:rPr>
              <w:fldChar w:fldCharType="end"/>
            </w:r>
          </w:hyperlink>
        </w:p>
        <w:p w14:paraId="4A49A8B6" w14:textId="71BD1EE5" w:rsidR="00313042" w:rsidRDefault="00587F53">
          <w:pPr>
            <w:pStyle w:val="Verzeichnis2"/>
            <w:tabs>
              <w:tab w:val="left" w:pos="880"/>
              <w:tab w:val="right" w:leader="dot" w:pos="9227"/>
            </w:tabs>
            <w:rPr>
              <w:rFonts w:eastAsiaTheme="minorEastAsia"/>
              <w:noProof/>
              <w:lang w:eastAsia="de-DE"/>
            </w:rPr>
          </w:pPr>
          <w:hyperlink w:anchor="_Toc105583837" w:history="1">
            <w:r w:rsidR="00313042" w:rsidRPr="00CE75D6">
              <w:rPr>
                <w:rStyle w:val="Hyperlink"/>
                <w:noProof/>
                <w:lang w:val="en-US"/>
              </w:rPr>
              <w:t>9.4</w:t>
            </w:r>
            <w:r w:rsidR="00313042">
              <w:rPr>
                <w:rFonts w:eastAsiaTheme="minorEastAsia"/>
                <w:noProof/>
                <w:lang w:eastAsia="de-DE"/>
              </w:rPr>
              <w:tab/>
            </w:r>
            <w:r w:rsidR="00313042" w:rsidRPr="00CE75D6">
              <w:rPr>
                <w:rStyle w:val="Hyperlink"/>
                <w:noProof/>
                <w:lang w:val="en-US"/>
              </w:rPr>
              <w:t>Preferences</w:t>
            </w:r>
            <w:r w:rsidR="00313042">
              <w:rPr>
                <w:noProof/>
                <w:webHidden/>
              </w:rPr>
              <w:tab/>
            </w:r>
            <w:r w:rsidR="00313042">
              <w:rPr>
                <w:noProof/>
                <w:webHidden/>
              </w:rPr>
              <w:fldChar w:fldCharType="begin"/>
            </w:r>
            <w:r w:rsidR="00313042">
              <w:rPr>
                <w:noProof/>
                <w:webHidden/>
              </w:rPr>
              <w:instrText xml:space="preserve"> PAGEREF _Toc105583837 \h </w:instrText>
            </w:r>
            <w:r w:rsidR="00313042">
              <w:rPr>
                <w:noProof/>
                <w:webHidden/>
              </w:rPr>
            </w:r>
            <w:r w:rsidR="00313042">
              <w:rPr>
                <w:noProof/>
                <w:webHidden/>
              </w:rPr>
              <w:fldChar w:fldCharType="separate"/>
            </w:r>
            <w:r w:rsidR="00044101">
              <w:rPr>
                <w:noProof/>
                <w:webHidden/>
              </w:rPr>
              <w:t>82</w:t>
            </w:r>
            <w:r w:rsidR="00313042">
              <w:rPr>
                <w:noProof/>
                <w:webHidden/>
              </w:rPr>
              <w:fldChar w:fldCharType="end"/>
            </w:r>
          </w:hyperlink>
        </w:p>
        <w:p w14:paraId="06DA30A7" w14:textId="4F1A7944" w:rsidR="00313042" w:rsidRDefault="00587F53">
          <w:pPr>
            <w:pStyle w:val="Verzeichnis2"/>
            <w:tabs>
              <w:tab w:val="left" w:pos="880"/>
              <w:tab w:val="right" w:leader="dot" w:pos="9227"/>
            </w:tabs>
            <w:rPr>
              <w:rFonts w:eastAsiaTheme="minorEastAsia"/>
              <w:noProof/>
              <w:lang w:eastAsia="de-DE"/>
            </w:rPr>
          </w:pPr>
          <w:hyperlink w:anchor="_Toc105583838" w:history="1">
            <w:r w:rsidR="00313042" w:rsidRPr="00CE75D6">
              <w:rPr>
                <w:rStyle w:val="Hyperlink"/>
                <w:noProof/>
                <w:lang w:val="en-US"/>
              </w:rPr>
              <w:t>9.5</w:t>
            </w:r>
            <w:r w:rsidR="00313042">
              <w:rPr>
                <w:rFonts w:eastAsiaTheme="minorEastAsia"/>
                <w:noProof/>
                <w:lang w:eastAsia="de-DE"/>
              </w:rPr>
              <w:tab/>
            </w:r>
            <w:r w:rsidR="00313042" w:rsidRPr="00CE75D6">
              <w:rPr>
                <w:rStyle w:val="Hyperlink"/>
                <w:noProof/>
                <w:lang w:val="en-US"/>
              </w:rPr>
              <w:t>RADIUS Login with One Time Passcode</w:t>
            </w:r>
            <w:r w:rsidR="00313042">
              <w:rPr>
                <w:noProof/>
                <w:webHidden/>
              </w:rPr>
              <w:tab/>
            </w:r>
            <w:r w:rsidR="00313042">
              <w:rPr>
                <w:noProof/>
                <w:webHidden/>
              </w:rPr>
              <w:fldChar w:fldCharType="begin"/>
            </w:r>
            <w:r w:rsidR="00313042">
              <w:rPr>
                <w:noProof/>
                <w:webHidden/>
              </w:rPr>
              <w:instrText xml:space="preserve"> PAGEREF _Toc105583838 \h </w:instrText>
            </w:r>
            <w:r w:rsidR="00313042">
              <w:rPr>
                <w:noProof/>
                <w:webHidden/>
              </w:rPr>
            </w:r>
            <w:r w:rsidR="00313042">
              <w:rPr>
                <w:noProof/>
                <w:webHidden/>
              </w:rPr>
              <w:fldChar w:fldCharType="separate"/>
            </w:r>
            <w:r w:rsidR="00044101">
              <w:rPr>
                <w:noProof/>
                <w:webHidden/>
              </w:rPr>
              <w:t>83</w:t>
            </w:r>
            <w:r w:rsidR="00313042">
              <w:rPr>
                <w:noProof/>
                <w:webHidden/>
              </w:rPr>
              <w:fldChar w:fldCharType="end"/>
            </w:r>
          </w:hyperlink>
        </w:p>
        <w:p w14:paraId="7B8924AC" w14:textId="4E08B2EC" w:rsidR="00313042" w:rsidRDefault="00587F53">
          <w:pPr>
            <w:pStyle w:val="Verzeichnis2"/>
            <w:tabs>
              <w:tab w:val="left" w:pos="880"/>
              <w:tab w:val="right" w:leader="dot" w:pos="9227"/>
            </w:tabs>
            <w:rPr>
              <w:rFonts w:eastAsiaTheme="minorEastAsia"/>
              <w:noProof/>
              <w:lang w:eastAsia="de-DE"/>
            </w:rPr>
          </w:pPr>
          <w:hyperlink w:anchor="_Toc105583839" w:history="1">
            <w:r w:rsidR="00313042" w:rsidRPr="00CE75D6">
              <w:rPr>
                <w:rStyle w:val="Hyperlink"/>
                <w:noProof/>
                <w:lang w:val="en-US"/>
              </w:rPr>
              <w:t>9.6</w:t>
            </w:r>
            <w:r w:rsidR="00313042">
              <w:rPr>
                <w:rFonts w:eastAsiaTheme="minorEastAsia"/>
                <w:noProof/>
                <w:lang w:eastAsia="de-DE"/>
              </w:rPr>
              <w:tab/>
            </w:r>
            <w:r w:rsidR="00313042" w:rsidRPr="00CE75D6">
              <w:rPr>
                <w:rStyle w:val="Hyperlink"/>
                <w:noProof/>
                <w:lang w:val="en-US"/>
              </w:rPr>
              <w:t>RADIUS Attributes</w:t>
            </w:r>
            <w:r w:rsidR="00313042">
              <w:rPr>
                <w:noProof/>
                <w:webHidden/>
              </w:rPr>
              <w:tab/>
            </w:r>
            <w:r w:rsidR="00313042">
              <w:rPr>
                <w:noProof/>
                <w:webHidden/>
              </w:rPr>
              <w:fldChar w:fldCharType="begin"/>
            </w:r>
            <w:r w:rsidR="00313042">
              <w:rPr>
                <w:noProof/>
                <w:webHidden/>
              </w:rPr>
              <w:instrText xml:space="preserve"> PAGEREF _Toc105583839 \h </w:instrText>
            </w:r>
            <w:r w:rsidR="00313042">
              <w:rPr>
                <w:noProof/>
                <w:webHidden/>
              </w:rPr>
            </w:r>
            <w:r w:rsidR="00313042">
              <w:rPr>
                <w:noProof/>
                <w:webHidden/>
              </w:rPr>
              <w:fldChar w:fldCharType="separate"/>
            </w:r>
            <w:r w:rsidR="00044101">
              <w:rPr>
                <w:noProof/>
                <w:webHidden/>
              </w:rPr>
              <w:t>84</w:t>
            </w:r>
            <w:r w:rsidR="00313042">
              <w:rPr>
                <w:noProof/>
                <w:webHidden/>
              </w:rPr>
              <w:fldChar w:fldCharType="end"/>
            </w:r>
          </w:hyperlink>
        </w:p>
        <w:p w14:paraId="5750C88E" w14:textId="24FFB431" w:rsidR="00313042" w:rsidRDefault="00587F53">
          <w:pPr>
            <w:pStyle w:val="Verzeichnis2"/>
            <w:tabs>
              <w:tab w:val="left" w:pos="880"/>
              <w:tab w:val="right" w:leader="dot" w:pos="9227"/>
            </w:tabs>
            <w:rPr>
              <w:rFonts w:eastAsiaTheme="minorEastAsia"/>
              <w:noProof/>
              <w:lang w:eastAsia="de-DE"/>
            </w:rPr>
          </w:pPr>
          <w:hyperlink w:anchor="_Toc105583840" w:history="1">
            <w:r w:rsidR="00313042" w:rsidRPr="00CE75D6">
              <w:rPr>
                <w:rStyle w:val="Hyperlink"/>
                <w:noProof/>
                <w:lang w:val="en-US"/>
              </w:rPr>
              <w:t>9.7</w:t>
            </w:r>
            <w:r w:rsidR="00313042">
              <w:rPr>
                <w:rFonts w:eastAsiaTheme="minorEastAsia"/>
                <w:noProof/>
                <w:lang w:eastAsia="de-DE"/>
              </w:rPr>
              <w:tab/>
            </w:r>
            <w:r w:rsidR="00313042" w:rsidRPr="00CE75D6">
              <w:rPr>
                <w:rStyle w:val="Hyperlink"/>
                <w:noProof/>
                <w:lang w:val="en-US"/>
              </w:rPr>
              <w:t>RADIUS Connector</w:t>
            </w:r>
            <w:r w:rsidR="00313042">
              <w:rPr>
                <w:noProof/>
                <w:webHidden/>
              </w:rPr>
              <w:tab/>
            </w:r>
            <w:r w:rsidR="00313042">
              <w:rPr>
                <w:noProof/>
                <w:webHidden/>
              </w:rPr>
              <w:fldChar w:fldCharType="begin"/>
            </w:r>
            <w:r w:rsidR="00313042">
              <w:rPr>
                <w:noProof/>
                <w:webHidden/>
              </w:rPr>
              <w:instrText xml:space="preserve"> PAGEREF _Toc105583840 \h </w:instrText>
            </w:r>
            <w:r w:rsidR="00313042">
              <w:rPr>
                <w:noProof/>
                <w:webHidden/>
              </w:rPr>
            </w:r>
            <w:r w:rsidR="00313042">
              <w:rPr>
                <w:noProof/>
                <w:webHidden/>
              </w:rPr>
              <w:fldChar w:fldCharType="separate"/>
            </w:r>
            <w:r w:rsidR="00044101">
              <w:rPr>
                <w:noProof/>
                <w:webHidden/>
              </w:rPr>
              <w:t>85</w:t>
            </w:r>
            <w:r w:rsidR="00313042">
              <w:rPr>
                <w:noProof/>
                <w:webHidden/>
              </w:rPr>
              <w:fldChar w:fldCharType="end"/>
            </w:r>
          </w:hyperlink>
        </w:p>
        <w:p w14:paraId="512AC2FB" w14:textId="10839099" w:rsidR="00313042" w:rsidRDefault="00587F53">
          <w:pPr>
            <w:pStyle w:val="Verzeichnis1"/>
            <w:tabs>
              <w:tab w:val="left" w:pos="660"/>
              <w:tab w:val="right" w:leader="dot" w:pos="9227"/>
            </w:tabs>
            <w:rPr>
              <w:rFonts w:eastAsiaTheme="minorEastAsia"/>
              <w:noProof/>
              <w:lang w:eastAsia="de-DE"/>
            </w:rPr>
          </w:pPr>
          <w:hyperlink w:anchor="_Toc105583841" w:history="1">
            <w:r w:rsidR="00313042" w:rsidRPr="00CE75D6">
              <w:rPr>
                <w:rStyle w:val="Hyperlink"/>
                <w:rFonts w:cstheme="majorHAnsi"/>
                <w:noProof/>
                <w:lang w:val="en-US"/>
              </w:rPr>
              <w:t>10.</w:t>
            </w:r>
            <w:r w:rsidR="00313042">
              <w:rPr>
                <w:rFonts w:eastAsiaTheme="minorEastAsia"/>
                <w:noProof/>
                <w:lang w:eastAsia="de-DE"/>
              </w:rPr>
              <w:tab/>
            </w:r>
            <w:r w:rsidR="00313042" w:rsidRPr="00CE75D6">
              <w:rPr>
                <w:rStyle w:val="Hyperlink"/>
                <w:noProof/>
                <w:lang w:val="en-US"/>
              </w:rPr>
              <w:t>OTP Token</w:t>
            </w:r>
            <w:r w:rsidR="00313042">
              <w:rPr>
                <w:noProof/>
                <w:webHidden/>
              </w:rPr>
              <w:tab/>
            </w:r>
            <w:r w:rsidR="00313042">
              <w:rPr>
                <w:noProof/>
                <w:webHidden/>
              </w:rPr>
              <w:fldChar w:fldCharType="begin"/>
            </w:r>
            <w:r w:rsidR="00313042">
              <w:rPr>
                <w:noProof/>
                <w:webHidden/>
              </w:rPr>
              <w:instrText xml:space="preserve"> PAGEREF _Toc105583841 \h </w:instrText>
            </w:r>
            <w:r w:rsidR="00313042">
              <w:rPr>
                <w:noProof/>
                <w:webHidden/>
              </w:rPr>
            </w:r>
            <w:r w:rsidR="00313042">
              <w:rPr>
                <w:noProof/>
                <w:webHidden/>
              </w:rPr>
              <w:fldChar w:fldCharType="separate"/>
            </w:r>
            <w:r w:rsidR="00044101">
              <w:rPr>
                <w:noProof/>
                <w:webHidden/>
              </w:rPr>
              <w:t>85</w:t>
            </w:r>
            <w:r w:rsidR="00313042">
              <w:rPr>
                <w:noProof/>
                <w:webHidden/>
              </w:rPr>
              <w:fldChar w:fldCharType="end"/>
            </w:r>
          </w:hyperlink>
        </w:p>
        <w:p w14:paraId="7086F764" w14:textId="4CDB4315" w:rsidR="00313042" w:rsidRDefault="00587F53">
          <w:pPr>
            <w:pStyle w:val="Verzeichnis2"/>
            <w:tabs>
              <w:tab w:val="left" w:pos="880"/>
              <w:tab w:val="right" w:leader="dot" w:pos="9227"/>
            </w:tabs>
            <w:rPr>
              <w:rFonts w:eastAsiaTheme="minorEastAsia"/>
              <w:noProof/>
              <w:lang w:eastAsia="de-DE"/>
            </w:rPr>
          </w:pPr>
          <w:hyperlink w:anchor="_Toc105583843" w:history="1">
            <w:r w:rsidR="00313042" w:rsidRPr="00CE75D6">
              <w:rPr>
                <w:rStyle w:val="Hyperlink"/>
                <w:noProof/>
                <w:lang w:val="en-US"/>
              </w:rPr>
              <w:t>10.1</w:t>
            </w:r>
            <w:r w:rsidR="00313042">
              <w:rPr>
                <w:rFonts w:eastAsiaTheme="minorEastAsia"/>
                <w:noProof/>
                <w:lang w:eastAsia="de-DE"/>
              </w:rPr>
              <w:tab/>
            </w:r>
            <w:r w:rsidR="00313042" w:rsidRPr="00CE75D6">
              <w:rPr>
                <w:rStyle w:val="Hyperlink"/>
                <w:noProof/>
                <w:lang w:val="en-US"/>
              </w:rPr>
              <w:t>Configure OTP Token</w:t>
            </w:r>
            <w:r w:rsidR="00313042">
              <w:rPr>
                <w:noProof/>
                <w:webHidden/>
              </w:rPr>
              <w:tab/>
            </w:r>
            <w:r w:rsidR="00313042">
              <w:rPr>
                <w:noProof/>
                <w:webHidden/>
              </w:rPr>
              <w:fldChar w:fldCharType="begin"/>
            </w:r>
            <w:r w:rsidR="00313042">
              <w:rPr>
                <w:noProof/>
                <w:webHidden/>
              </w:rPr>
              <w:instrText xml:space="preserve"> PAGEREF _Toc105583843 \h </w:instrText>
            </w:r>
            <w:r w:rsidR="00313042">
              <w:rPr>
                <w:noProof/>
                <w:webHidden/>
              </w:rPr>
            </w:r>
            <w:r w:rsidR="00313042">
              <w:rPr>
                <w:noProof/>
                <w:webHidden/>
              </w:rPr>
              <w:fldChar w:fldCharType="separate"/>
            </w:r>
            <w:r w:rsidR="00044101">
              <w:rPr>
                <w:noProof/>
                <w:webHidden/>
              </w:rPr>
              <w:t>85</w:t>
            </w:r>
            <w:r w:rsidR="00313042">
              <w:rPr>
                <w:noProof/>
                <w:webHidden/>
              </w:rPr>
              <w:fldChar w:fldCharType="end"/>
            </w:r>
          </w:hyperlink>
        </w:p>
        <w:p w14:paraId="04CD99DD" w14:textId="07768393" w:rsidR="00313042" w:rsidRDefault="00587F53">
          <w:pPr>
            <w:pStyle w:val="Verzeichnis1"/>
            <w:tabs>
              <w:tab w:val="left" w:pos="660"/>
              <w:tab w:val="right" w:leader="dot" w:pos="9227"/>
            </w:tabs>
            <w:rPr>
              <w:rFonts w:eastAsiaTheme="minorEastAsia"/>
              <w:noProof/>
              <w:lang w:eastAsia="de-DE"/>
            </w:rPr>
          </w:pPr>
          <w:hyperlink w:anchor="_Toc105583844" w:history="1">
            <w:r w:rsidR="00313042" w:rsidRPr="00CE75D6">
              <w:rPr>
                <w:rStyle w:val="Hyperlink"/>
                <w:rFonts w:cstheme="majorHAnsi"/>
                <w:noProof/>
                <w:lang w:val="en-US"/>
              </w:rPr>
              <w:t>11.</w:t>
            </w:r>
            <w:r w:rsidR="00313042">
              <w:rPr>
                <w:rFonts w:eastAsiaTheme="minorEastAsia"/>
                <w:noProof/>
                <w:lang w:eastAsia="de-DE"/>
              </w:rPr>
              <w:tab/>
            </w:r>
            <w:r w:rsidR="00313042" w:rsidRPr="00CE75D6">
              <w:rPr>
                <w:rStyle w:val="Hyperlink"/>
                <w:noProof/>
                <w:lang w:val="en-US"/>
              </w:rPr>
              <w:t>REST-Web Services</w:t>
            </w:r>
            <w:r w:rsidR="00313042">
              <w:rPr>
                <w:noProof/>
                <w:webHidden/>
              </w:rPr>
              <w:tab/>
            </w:r>
            <w:r w:rsidR="00313042">
              <w:rPr>
                <w:noProof/>
                <w:webHidden/>
              </w:rPr>
              <w:fldChar w:fldCharType="begin"/>
            </w:r>
            <w:r w:rsidR="00313042">
              <w:rPr>
                <w:noProof/>
                <w:webHidden/>
              </w:rPr>
              <w:instrText xml:space="preserve"> PAGEREF _Toc105583844 \h </w:instrText>
            </w:r>
            <w:r w:rsidR="00313042">
              <w:rPr>
                <w:noProof/>
                <w:webHidden/>
              </w:rPr>
            </w:r>
            <w:r w:rsidR="00313042">
              <w:rPr>
                <w:noProof/>
                <w:webHidden/>
              </w:rPr>
              <w:fldChar w:fldCharType="separate"/>
            </w:r>
            <w:r w:rsidR="00044101">
              <w:rPr>
                <w:noProof/>
                <w:webHidden/>
              </w:rPr>
              <w:t>86</w:t>
            </w:r>
            <w:r w:rsidR="00313042">
              <w:rPr>
                <w:noProof/>
                <w:webHidden/>
              </w:rPr>
              <w:fldChar w:fldCharType="end"/>
            </w:r>
          </w:hyperlink>
        </w:p>
        <w:p w14:paraId="5E94615D" w14:textId="38485E19" w:rsidR="00313042" w:rsidRDefault="00587F53">
          <w:pPr>
            <w:pStyle w:val="Verzeichnis2"/>
            <w:tabs>
              <w:tab w:val="left" w:pos="880"/>
              <w:tab w:val="right" w:leader="dot" w:pos="9227"/>
            </w:tabs>
            <w:rPr>
              <w:rFonts w:eastAsiaTheme="minorEastAsia"/>
              <w:noProof/>
              <w:lang w:eastAsia="de-DE"/>
            </w:rPr>
          </w:pPr>
          <w:hyperlink w:anchor="_Toc105583847" w:history="1">
            <w:r w:rsidR="00313042" w:rsidRPr="00CE75D6">
              <w:rPr>
                <w:rStyle w:val="Hyperlink"/>
                <w:noProof/>
                <w:lang w:val="en-US"/>
              </w:rPr>
              <w:t>11.1</w:t>
            </w:r>
            <w:r w:rsidR="00313042">
              <w:rPr>
                <w:rFonts w:eastAsiaTheme="minorEastAsia"/>
                <w:noProof/>
                <w:lang w:eastAsia="de-DE"/>
              </w:rPr>
              <w:tab/>
            </w:r>
            <w:r w:rsidR="00313042" w:rsidRPr="00CE75D6">
              <w:rPr>
                <w:rStyle w:val="Hyperlink"/>
                <w:noProof/>
                <w:lang w:val="en-US"/>
              </w:rPr>
              <w:t>Using the Existing “LibRestDcClient” for JAVA</w:t>
            </w:r>
            <w:r w:rsidR="00313042">
              <w:rPr>
                <w:noProof/>
                <w:webHidden/>
              </w:rPr>
              <w:tab/>
            </w:r>
            <w:r w:rsidR="00313042">
              <w:rPr>
                <w:noProof/>
                <w:webHidden/>
              </w:rPr>
              <w:fldChar w:fldCharType="begin"/>
            </w:r>
            <w:r w:rsidR="00313042">
              <w:rPr>
                <w:noProof/>
                <w:webHidden/>
              </w:rPr>
              <w:instrText xml:space="preserve"> PAGEREF _Toc105583847 \h </w:instrText>
            </w:r>
            <w:r w:rsidR="00313042">
              <w:rPr>
                <w:noProof/>
                <w:webHidden/>
              </w:rPr>
            </w:r>
            <w:r w:rsidR="00313042">
              <w:rPr>
                <w:noProof/>
                <w:webHidden/>
              </w:rPr>
              <w:fldChar w:fldCharType="separate"/>
            </w:r>
            <w:r w:rsidR="00044101">
              <w:rPr>
                <w:noProof/>
                <w:webHidden/>
              </w:rPr>
              <w:t>86</w:t>
            </w:r>
            <w:r w:rsidR="00313042">
              <w:rPr>
                <w:noProof/>
                <w:webHidden/>
              </w:rPr>
              <w:fldChar w:fldCharType="end"/>
            </w:r>
          </w:hyperlink>
        </w:p>
        <w:p w14:paraId="7D6821D2" w14:textId="25CE831E" w:rsidR="00313042" w:rsidRDefault="00587F53">
          <w:pPr>
            <w:pStyle w:val="Verzeichnis2"/>
            <w:tabs>
              <w:tab w:val="left" w:pos="880"/>
              <w:tab w:val="right" w:leader="dot" w:pos="9227"/>
            </w:tabs>
            <w:rPr>
              <w:rFonts w:eastAsiaTheme="minorEastAsia"/>
              <w:noProof/>
              <w:lang w:eastAsia="de-DE"/>
            </w:rPr>
          </w:pPr>
          <w:hyperlink w:anchor="_Toc105583848" w:history="1">
            <w:r w:rsidR="00313042" w:rsidRPr="00CE75D6">
              <w:rPr>
                <w:rStyle w:val="Hyperlink"/>
                <w:noProof/>
                <w:lang w:val="en-US"/>
              </w:rPr>
              <w:t>11.2</w:t>
            </w:r>
            <w:r w:rsidR="00313042">
              <w:rPr>
                <w:rFonts w:eastAsiaTheme="minorEastAsia"/>
                <w:noProof/>
                <w:lang w:eastAsia="de-DE"/>
              </w:rPr>
              <w:tab/>
            </w:r>
            <w:r w:rsidR="00313042" w:rsidRPr="00CE75D6">
              <w:rPr>
                <w:rStyle w:val="Hyperlink"/>
                <w:noProof/>
                <w:lang w:val="en-US"/>
              </w:rPr>
              <w:t>Creating a New “LibRestDcClient” for other Programming Languages</w:t>
            </w:r>
            <w:r w:rsidR="00313042">
              <w:rPr>
                <w:noProof/>
                <w:webHidden/>
              </w:rPr>
              <w:tab/>
            </w:r>
            <w:r w:rsidR="00313042">
              <w:rPr>
                <w:noProof/>
                <w:webHidden/>
              </w:rPr>
              <w:fldChar w:fldCharType="begin"/>
            </w:r>
            <w:r w:rsidR="00313042">
              <w:rPr>
                <w:noProof/>
                <w:webHidden/>
              </w:rPr>
              <w:instrText xml:space="preserve"> PAGEREF _Toc105583848 \h </w:instrText>
            </w:r>
            <w:r w:rsidR="00313042">
              <w:rPr>
                <w:noProof/>
                <w:webHidden/>
              </w:rPr>
            </w:r>
            <w:r w:rsidR="00313042">
              <w:rPr>
                <w:noProof/>
                <w:webHidden/>
              </w:rPr>
              <w:fldChar w:fldCharType="separate"/>
            </w:r>
            <w:r w:rsidR="00044101">
              <w:rPr>
                <w:noProof/>
                <w:webHidden/>
              </w:rPr>
              <w:t>87</w:t>
            </w:r>
            <w:r w:rsidR="00313042">
              <w:rPr>
                <w:noProof/>
                <w:webHidden/>
              </w:rPr>
              <w:fldChar w:fldCharType="end"/>
            </w:r>
          </w:hyperlink>
        </w:p>
        <w:p w14:paraId="1EE66ADB" w14:textId="62CA20B7" w:rsidR="00313042" w:rsidRDefault="00587F53">
          <w:pPr>
            <w:pStyle w:val="Verzeichnis2"/>
            <w:tabs>
              <w:tab w:val="left" w:pos="880"/>
              <w:tab w:val="right" w:leader="dot" w:pos="9227"/>
            </w:tabs>
            <w:rPr>
              <w:rFonts w:eastAsiaTheme="minorEastAsia"/>
              <w:noProof/>
              <w:lang w:eastAsia="de-DE"/>
            </w:rPr>
          </w:pPr>
          <w:hyperlink w:anchor="_Toc105583849" w:history="1">
            <w:r w:rsidR="00313042" w:rsidRPr="00CE75D6">
              <w:rPr>
                <w:rStyle w:val="Hyperlink"/>
                <w:noProof/>
                <w:lang w:val="en-US"/>
              </w:rPr>
              <w:t>11.3</w:t>
            </w:r>
            <w:r w:rsidR="00313042">
              <w:rPr>
                <w:rFonts w:eastAsiaTheme="minorEastAsia"/>
                <w:noProof/>
                <w:lang w:eastAsia="de-DE"/>
              </w:rPr>
              <w:tab/>
            </w:r>
            <w:r w:rsidR="00313042" w:rsidRPr="00CE75D6">
              <w:rPr>
                <w:rStyle w:val="Hyperlink"/>
                <w:noProof/>
                <w:lang w:val="en-US"/>
              </w:rPr>
              <w:t>Demo of a Simple REST-Web Services Application</w:t>
            </w:r>
            <w:r w:rsidR="00313042">
              <w:rPr>
                <w:noProof/>
                <w:webHidden/>
              </w:rPr>
              <w:tab/>
            </w:r>
            <w:r w:rsidR="00313042">
              <w:rPr>
                <w:noProof/>
                <w:webHidden/>
              </w:rPr>
              <w:fldChar w:fldCharType="begin"/>
            </w:r>
            <w:r w:rsidR="00313042">
              <w:rPr>
                <w:noProof/>
                <w:webHidden/>
              </w:rPr>
              <w:instrText xml:space="preserve"> PAGEREF _Toc105583849 \h </w:instrText>
            </w:r>
            <w:r w:rsidR="00313042">
              <w:rPr>
                <w:noProof/>
                <w:webHidden/>
              </w:rPr>
            </w:r>
            <w:r w:rsidR="00313042">
              <w:rPr>
                <w:noProof/>
                <w:webHidden/>
              </w:rPr>
              <w:fldChar w:fldCharType="separate"/>
            </w:r>
            <w:r w:rsidR="00044101">
              <w:rPr>
                <w:noProof/>
                <w:webHidden/>
              </w:rPr>
              <w:t>87</w:t>
            </w:r>
            <w:r w:rsidR="00313042">
              <w:rPr>
                <w:noProof/>
                <w:webHidden/>
              </w:rPr>
              <w:fldChar w:fldCharType="end"/>
            </w:r>
          </w:hyperlink>
        </w:p>
        <w:p w14:paraId="089E06E3" w14:textId="1F8E1126" w:rsidR="00313042" w:rsidRDefault="00587F53">
          <w:pPr>
            <w:pStyle w:val="Verzeichnis1"/>
            <w:tabs>
              <w:tab w:val="left" w:pos="660"/>
              <w:tab w:val="right" w:leader="dot" w:pos="9227"/>
            </w:tabs>
            <w:rPr>
              <w:rFonts w:eastAsiaTheme="minorEastAsia"/>
              <w:noProof/>
              <w:lang w:eastAsia="de-DE"/>
            </w:rPr>
          </w:pPr>
          <w:hyperlink w:anchor="_Toc105583850" w:history="1">
            <w:r w:rsidR="00313042" w:rsidRPr="00CE75D6">
              <w:rPr>
                <w:rStyle w:val="Hyperlink"/>
                <w:rFonts w:cstheme="majorHAnsi"/>
                <w:noProof/>
                <w:lang w:val="en-US"/>
              </w:rPr>
              <w:t>12.</w:t>
            </w:r>
            <w:r w:rsidR="00313042">
              <w:rPr>
                <w:rFonts w:eastAsiaTheme="minorEastAsia"/>
                <w:noProof/>
                <w:lang w:eastAsia="de-DE"/>
              </w:rPr>
              <w:tab/>
            </w:r>
            <w:r w:rsidR="00313042" w:rsidRPr="00CE75D6">
              <w:rPr>
                <w:rStyle w:val="Hyperlink"/>
                <w:noProof/>
                <w:lang w:val="en-US"/>
              </w:rPr>
              <w:t>SAML</w:t>
            </w:r>
            <w:r w:rsidR="00313042">
              <w:rPr>
                <w:noProof/>
                <w:webHidden/>
              </w:rPr>
              <w:tab/>
            </w:r>
            <w:r w:rsidR="00313042">
              <w:rPr>
                <w:noProof/>
                <w:webHidden/>
              </w:rPr>
              <w:fldChar w:fldCharType="begin"/>
            </w:r>
            <w:r w:rsidR="00313042">
              <w:rPr>
                <w:noProof/>
                <w:webHidden/>
              </w:rPr>
              <w:instrText xml:space="preserve"> PAGEREF _Toc105583850 \h </w:instrText>
            </w:r>
            <w:r w:rsidR="00313042">
              <w:rPr>
                <w:noProof/>
                <w:webHidden/>
              </w:rPr>
            </w:r>
            <w:r w:rsidR="00313042">
              <w:rPr>
                <w:noProof/>
                <w:webHidden/>
              </w:rPr>
              <w:fldChar w:fldCharType="separate"/>
            </w:r>
            <w:r w:rsidR="00044101">
              <w:rPr>
                <w:noProof/>
                <w:webHidden/>
              </w:rPr>
              <w:t>87</w:t>
            </w:r>
            <w:r w:rsidR="00313042">
              <w:rPr>
                <w:noProof/>
                <w:webHidden/>
              </w:rPr>
              <w:fldChar w:fldCharType="end"/>
            </w:r>
          </w:hyperlink>
        </w:p>
        <w:p w14:paraId="317AF634" w14:textId="08717111" w:rsidR="00313042" w:rsidRDefault="00587F53">
          <w:pPr>
            <w:pStyle w:val="Verzeichnis2"/>
            <w:tabs>
              <w:tab w:val="left" w:pos="880"/>
              <w:tab w:val="right" w:leader="dot" w:pos="9227"/>
            </w:tabs>
            <w:rPr>
              <w:rFonts w:eastAsiaTheme="minorEastAsia"/>
              <w:noProof/>
              <w:lang w:eastAsia="de-DE"/>
            </w:rPr>
          </w:pPr>
          <w:hyperlink w:anchor="_Toc105583853" w:history="1">
            <w:r w:rsidR="00313042" w:rsidRPr="00CE75D6">
              <w:rPr>
                <w:rStyle w:val="Hyperlink"/>
                <w:noProof/>
                <w:lang w:val="en-US"/>
              </w:rPr>
              <w:t>12.1</w:t>
            </w:r>
            <w:r w:rsidR="00313042">
              <w:rPr>
                <w:rFonts w:eastAsiaTheme="minorEastAsia"/>
                <w:noProof/>
                <w:lang w:eastAsia="de-DE"/>
              </w:rPr>
              <w:tab/>
            </w:r>
            <w:r w:rsidR="00313042" w:rsidRPr="00CE75D6">
              <w:rPr>
                <w:rStyle w:val="Hyperlink"/>
                <w:noProof/>
                <w:lang w:val="en-US"/>
              </w:rPr>
              <w:t>Preparing DCEM to be an Identity Provider</w:t>
            </w:r>
            <w:r w:rsidR="00313042">
              <w:rPr>
                <w:noProof/>
                <w:webHidden/>
              </w:rPr>
              <w:tab/>
            </w:r>
            <w:r w:rsidR="00313042">
              <w:rPr>
                <w:noProof/>
                <w:webHidden/>
              </w:rPr>
              <w:fldChar w:fldCharType="begin"/>
            </w:r>
            <w:r w:rsidR="00313042">
              <w:rPr>
                <w:noProof/>
                <w:webHidden/>
              </w:rPr>
              <w:instrText xml:space="preserve"> PAGEREF _Toc105583853 \h </w:instrText>
            </w:r>
            <w:r w:rsidR="00313042">
              <w:rPr>
                <w:noProof/>
                <w:webHidden/>
              </w:rPr>
            </w:r>
            <w:r w:rsidR="00313042">
              <w:rPr>
                <w:noProof/>
                <w:webHidden/>
              </w:rPr>
              <w:fldChar w:fldCharType="separate"/>
            </w:r>
            <w:r w:rsidR="00044101">
              <w:rPr>
                <w:noProof/>
                <w:webHidden/>
              </w:rPr>
              <w:t>87</w:t>
            </w:r>
            <w:r w:rsidR="00313042">
              <w:rPr>
                <w:noProof/>
                <w:webHidden/>
              </w:rPr>
              <w:fldChar w:fldCharType="end"/>
            </w:r>
          </w:hyperlink>
        </w:p>
        <w:p w14:paraId="5543E428" w14:textId="647429BC" w:rsidR="00313042" w:rsidRDefault="00587F53">
          <w:pPr>
            <w:pStyle w:val="Verzeichnis3"/>
            <w:tabs>
              <w:tab w:val="left" w:pos="1320"/>
              <w:tab w:val="right" w:leader="dot" w:pos="9227"/>
            </w:tabs>
            <w:rPr>
              <w:rFonts w:eastAsiaTheme="minorEastAsia"/>
              <w:noProof/>
              <w:lang w:eastAsia="de-DE"/>
            </w:rPr>
          </w:pPr>
          <w:hyperlink w:anchor="_Toc105583854" w:history="1">
            <w:r w:rsidR="00313042" w:rsidRPr="00CE75D6">
              <w:rPr>
                <w:rStyle w:val="Hyperlink"/>
                <w:noProof/>
                <w:lang w:val="en-US"/>
              </w:rPr>
              <w:t>12.1.1</w:t>
            </w:r>
            <w:r w:rsidR="00313042">
              <w:rPr>
                <w:rFonts w:eastAsiaTheme="minorEastAsia"/>
                <w:noProof/>
                <w:lang w:eastAsia="de-DE"/>
              </w:rPr>
              <w:tab/>
            </w:r>
            <w:r w:rsidR="00313042" w:rsidRPr="00CE75D6">
              <w:rPr>
                <w:rStyle w:val="Hyperlink"/>
                <w:noProof/>
                <w:lang w:val="en-US"/>
              </w:rPr>
              <w:t>DCEM SAML Trust Certificates</w:t>
            </w:r>
            <w:r w:rsidR="00313042">
              <w:rPr>
                <w:noProof/>
                <w:webHidden/>
              </w:rPr>
              <w:tab/>
            </w:r>
            <w:r w:rsidR="00313042">
              <w:rPr>
                <w:noProof/>
                <w:webHidden/>
              </w:rPr>
              <w:fldChar w:fldCharType="begin"/>
            </w:r>
            <w:r w:rsidR="00313042">
              <w:rPr>
                <w:noProof/>
                <w:webHidden/>
              </w:rPr>
              <w:instrText xml:space="preserve"> PAGEREF _Toc105583854 \h </w:instrText>
            </w:r>
            <w:r w:rsidR="00313042">
              <w:rPr>
                <w:noProof/>
                <w:webHidden/>
              </w:rPr>
            </w:r>
            <w:r w:rsidR="00313042">
              <w:rPr>
                <w:noProof/>
                <w:webHidden/>
              </w:rPr>
              <w:fldChar w:fldCharType="separate"/>
            </w:r>
            <w:r w:rsidR="00044101">
              <w:rPr>
                <w:noProof/>
                <w:webHidden/>
              </w:rPr>
              <w:t>87</w:t>
            </w:r>
            <w:r w:rsidR="00313042">
              <w:rPr>
                <w:noProof/>
                <w:webHidden/>
              </w:rPr>
              <w:fldChar w:fldCharType="end"/>
            </w:r>
          </w:hyperlink>
        </w:p>
        <w:p w14:paraId="2894C65F" w14:textId="495EFA7E" w:rsidR="00313042" w:rsidRDefault="00587F53">
          <w:pPr>
            <w:pStyle w:val="Verzeichnis3"/>
            <w:tabs>
              <w:tab w:val="left" w:pos="1320"/>
              <w:tab w:val="right" w:leader="dot" w:pos="9227"/>
            </w:tabs>
            <w:rPr>
              <w:rFonts w:eastAsiaTheme="minorEastAsia"/>
              <w:noProof/>
              <w:lang w:eastAsia="de-DE"/>
            </w:rPr>
          </w:pPr>
          <w:hyperlink w:anchor="_Toc105583855" w:history="1">
            <w:r w:rsidR="00313042" w:rsidRPr="00CE75D6">
              <w:rPr>
                <w:rStyle w:val="Hyperlink"/>
                <w:noProof/>
                <w:lang w:val="en-US"/>
              </w:rPr>
              <w:t>12.1.2</w:t>
            </w:r>
            <w:r w:rsidR="00313042">
              <w:rPr>
                <w:rFonts w:eastAsiaTheme="minorEastAsia"/>
                <w:noProof/>
                <w:lang w:eastAsia="de-DE"/>
              </w:rPr>
              <w:tab/>
            </w:r>
            <w:r w:rsidR="00313042" w:rsidRPr="00CE75D6">
              <w:rPr>
                <w:rStyle w:val="Hyperlink"/>
                <w:noProof/>
                <w:lang w:val="en-US"/>
              </w:rPr>
              <w:t>Setting Up SAML Preferences</w:t>
            </w:r>
            <w:r w:rsidR="00313042">
              <w:rPr>
                <w:noProof/>
                <w:webHidden/>
              </w:rPr>
              <w:tab/>
            </w:r>
            <w:r w:rsidR="00313042">
              <w:rPr>
                <w:noProof/>
                <w:webHidden/>
              </w:rPr>
              <w:fldChar w:fldCharType="begin"/>
            </w:r>
            <w:r w:rsidR="00313042">
              <w:rPr>
                <w:noProof/>
                <w:webHidden/>
              </w:rPr>
              <w:instrText xml:space="preserve"> PAGEREF _Toc105583855 \h </w:instrText>
            </w:r>
            <w:r w:rsidR="00313042">
              <w:rPr>
                <w:noProof/>
                <w:webHidden/>
              </w:rPr>
            </w:r>
            <w:r w:rsidR="00313042">
              <w:rPr>
                <w:noProof/>
                <w:webHidden/>
              </w:rPr>
              <w:fldChar w:fldCharType="separate"/>
            </w:r>
            <w:r w:rsidR="00044101">
              <w:rPr>
                <w:noProof/>
                <w:webHidden/>
              </w:rPr>
              <w:t>89</w:t>
            </w:r>
            <w:r w:rsidR="00313042">
              <w:rPr>
                <w:noProof/>
                <w:webHidden/>
              </w:rPr>
              <w:fldChar w:fldCharType="end"/>
            </w:r>
          </w:hyperlink>
        </w:p>
        <w:p w14:paraId="6E8AFD4E" w14:textId="6AD0FA5F" w:rsidR="00313042" w:rsidRDefault="00587F53">
          <w:pPr>
            <w:pStyle w:val="Verzeichnis3"/>
            <w:tabs>
              <w:tab w:val="left" w:pos="1320"/>
              <w:tab w:val="right" w:leader="dot" w:pos="9227"/>
            </w:tabs>
            <w:rPr>
              <w:rFonts w:eastAsiaTheme="minorEastAsia"/>
              <w:noProof/>
              <w:lang w:eastAsia="de-DE"/>
            </w:rPr>
          </w:pPr>
          <w:hyperlink w:anchor="_Toc105583856" w:history="1">
            <w:r w:rsidR="00313042" w:rsidRPr="00CE75D6">
              <w:rPr>
                <w:rStyle w:val="Hyperlink"/>
                <w:noProof/>
                <w:lang w:val="en-US"/>
              </w:rPr>
              <w:t>12.1.3</w:t>
            </w:r>
            <w:r w:rsidR="00313042">
              <w:rPr>
                <w:rFonts w:eastAsiaTheme="minorEastAsia"/>
                <w:noProof/>
                <w:lang w:eastAsia="de-DE"/>
              </w:rPr>
              <w:tab/>
            </w:r>
            <w:r w:rsidR="00313042" w:rsidRPr="00CE75D6">
              <w:rPr>
                <w:rStyle w:val="Hyperlink"/>
                <w:noProof/>
                <w:lang w:val="en-US"/>
              </w:rPr>
              <w:t>Downloading the Id Provider Metadata File</w:t>
            </w:r>
            <w:r w:rsidR="00313042">
              <w:rPr>
                <w:noProof/>
                <w:webHidden/>
              </w:rPr>
              <w:tab/>
            </w:r>
            <w:r w:rsidR="00313042">
              <w:rPr>
                <w:noProof/>
                <w:webHidden/>
              </w:rPr>
              <w:fldChar w:fldCharType="begin"/>
            </w:r>
            <w:r w:rsidR="00313042">
              <w:rPr>
                <w:noProof/>
                <w:webHidden/>
              </w:rPr>
              <w:instrText xml:space="preserve"> PAGEREF _Toc105583856 \h </w:instrText>
            </w:r>
            <w:r w:rsidR="00313042">
              <w:rPr>
                <w:noProof/>
                <w:webHidden/>
              </w:rPr>
            </w:r>
            <w:r w:rsidR="00313042">
              <w:rPr>
                <w:noProof/>
                <w:webHidden/>
              </w:rPr>
              <w:fldChar w:fldCharType="separate"/>
            </w:r>
            <w:r w:rsidR="00044101">
              <w:rPr>
                <w:noProof/>
                <w:webHidden/>
              </w:rPr>
              <w:t>89</w:t>
            </w:r>
            <w:r w:rsidR="00313042">
              <w:rPr>
                <w:noProof/>
                <w:webHidden/>
              </w:rPr>
              <w:fldChar w:fldCharType="end"/>
            </w:r>
          </w:hyperlink>
        </w:p>
        <w:p w14:paraId="65248E86" w14:textId="26ECAA3C" w:rsidR="00313042" w:rsidRDefault="00587F53">
          <w:pPr>
            <w:pStyle w:val="Verzeichnis3"/>
            <w:tabs>
              <w:tab w:val="left" w:pos="1320"/>
              <w:tab w:val="right" w:leader="dot" w:pos="9227"/>
            </w:tabs>
            <w:rPr>
              <w:rFonts w:eastAsiaTheme="minorEastAsia"/>
              <w:noProof/>
              <w:lang w:eastAsia="de-DE"/>
            </w:rPr>
          </w:pPr>
          <w:hyperlink w:anchor="_Toc105583857" w:history="1">
            <w:r w:rsidR="00313042" w:rsidRPr="00CE75D6">
              <w:rPr>
                <w:rStyle w:val="Hyperlink"/>
                <w:noProof/>
                <w:lang w:val="en-US"/>
              </w:rPr>
              <w:t>12.1.4</w:t>
            </w:r>
            <w:r w:rsidR="00313042">
              <w:rPr>
                <w:rFonts w:eastAsiaTheme="minorEastAsia"/>
                <w:noProof/>
                <w:lang w:eastAsia="de-DE"/>
              </w:rPr>
              <w:tab/>
            </w:r>
            <w:r w:rsidR="00313042" w:rsidRPr="00CE75D6">
              <w:rPr>
                <w:rStyle w:val="Hyperlink"/>
                <w:noProof/>
                <w:lang w:val="en-US"/>
              </w:rPr>
              <w:t>Adding a Service Provider</w:t>
            </w:r>
            <w:r w:rsidR="00313042">
              <w:rPr>
                <w:noProof/>
                <w:webHidden/>
              </w:rPr>
              <w:tab/>
            </w:r>
            <w:r w:rsidR="00313042">
              <w:rPr>
                <w:noProof/>
                <w:webHidden/>
              </w:rPr>
              <w:fldChar w:fldCharType="begin"/>
            </w:r>
            <w:r w:rsidR="00313042">
              <w:rPr>
                <w:noProof/>
                <w:webHidden/>
              </w:rPr>
              <w:instrText xml:space="preserve"> PAGEREF _Toc105583857 \h </w:instrText>
            </w:r>
            <w:r w:rsidR="00313042">
              <w:rPr>
                <w:noProof/>
                <w:webHidden/>
              </w:rPr>
            </w:r>
            <w:r w:rsidR="00313042">
              <w:rPr>
                <w:noProof/>
                <w:webHidden/>
              </w:rPr>
              <w:fldChar w:fldCharType="separate"/>
            </w:r>
            <w:r w:rsidR="00044101">
              <w:rPr>
                <w:noProof/>
                <w:webHidden/>
              </w:rPr>
              <w:t>89</w:t>
            </w:r>
            <w:r w:rsidR="00313042">
              <w:rPr>
                <w:noProof/>
                <w:webHidden/>
              </w:rPr>
              <w:fldChar w:fldCharType="end"/>
            </w:r>
          </w:hyperlink>
        </w:p>
        <w:p w14:paraId="467C87D1" w14:textId="4A6C8C46" w:rsidR="00313042" w:rsidRDefault="00587F53">
          <w:pPr>
            <w:pStyle w:val="Verzeichnis2"/>
            <w:tabs>
              <w:tab w:val="left" w:pos="880"/>
              <w:tab w:val="right" w:leader="dot" w:pos="9227"/>
            </w:tabs>
            <w:rPr>
              <w:rFonts w:eastAsiaTheme="minorEastAsia"/>
              <w:noProof/>
              <w:lang w:eastAsia="de-DE"/>
            </w:rPr>
          </w:pPr>
          <w:hyperlink w:anchor="_Toc105583858" w:history="1">
            <w:r w:rsidR="00313042" w:rsidRPr="00CE75D6">
              <w:rPr>
                <w:rStyle w:val="Hyperlink"/>
                <w:noProof/>
                <w:lang w:val="en-US"/>
              </w:rPr>
              <w:t>12.2</w:t>
            </w:r>
            <w:r w:rsidR="00313042">
              <w:rPr>
                <w:rFonts w:eastAsiaTheme="minorEastAsia"/>
                <w:noProof/>
                <w:lang w:eastAsia="de-DE"/>
              </w:rPr>
              <w:tab/>
            </w:r>
            <w:r w:rsidR="00313042" w:rsidRPr="00CE75D6">
              <w:rPr>
                <w:rStyle w:val="Hyperlink"/>
                <w:noProof/>
                <w:lang w:val="en-US"/>
              </w:rPr>
              <w:t>Customizing the SAML Web Pages</w:t>
            </w:r>
            <w:r w:rsidR="00313042">
              <w:rPr>
                <w:noProof/>
                <w:webHidden/>
              </w:rPr>
              <w:tab/>
            </w:r>
            <w:r w:rsidR="00313042">
              <w:rPr>
                <w:noProof/>
                <w:webHidden/>
              </w:rPr>
              <w:fldChar w:fldCharType="begin"/>
            </w:r>
            <w:r w:rsidR="00313042">
              <w:rPr>
                <w:noProof/>
                <w:webHidden/>
              </w:rPr>
              <w:instrText xml:space="preserve"> PAGEREF _Toc105583858 \h </w:instrText>
            </w:r>
            <w:r w:rsidR="00313042">
              <w:rPr>
                <w:noProof/>
                <w:webHidden/>
              </w:rPr>
            </w:r>
            <w:r w:rsidR="00313042">
              <w:rPr>
                <w:noProof/>
                <w:webHidden/>
              </w:rPr>
              <w:fldChar w:fldCharType="separate"/>
            </w:r>
            <w:r w:rsidR="00044101">
              <w:rPr>
                <w:noProof/>
                <w:webHidden/>
              </w:rPr>
              <w:t>94</w:t>
            </w:r>
            <w:r w:rsidR="00313042">
              <w:rPr>
                <w:noProof/>
                <w:webHidden/>
              </w:rPr>
              <w:fldChar w:fldCharType="end"/>
            </w:r>
          </w:hyperlink>
        </w:p>
        <w:p w14:paraId="32732E4D" w14:textId="6F0EFB60" w:rsidR="00313042" w:rsidRDefault="00587F53">
          <w:pPr>
            <w:pStyle w:val="Verzeichnis1"/>
            <w:tabs>
              <w:tab w:val="left" w:pos="660"/>
              <w:tab w:val="right" w:leader="dot" w:pos="9227"/>
            </w:tabs>
            <w:rPr>
              <w:rFonts w:eastAsiaTheme="minorEastAsia"/>
              <w:noProof/>
              <w:lang w:eastAsia="de-DE"/>
            </w:rPr>
          </w:pPr>
          <w:hyperlink w:anchor="_Toc105583859" w:history="1">
            <w:r w:rsidR="00313042" w:rsidRPr="00CE75D6">
              <w:rPr>
                <w:rStyle w:val="Hyperlink"/>
                <w:rFonts w:cstheme="majorHAnsi"/>
                <w:noProof/>
                <w:lang w:val="en-US"/>
              </w:rPr>
              <w:t>13.</w:t>
            </w:r>
            <w:r w:rsidR="00313042">
              <w:rPr>
                <w:rFonts w:eastAsiaTheme="minorEastAsia"/>
                <w:noProof/>
                <w:lang w:eastAsia="de-DE"/>
              </w:rPr>
              <w:tab/>
            </w:r>
            <w:r w:rsidR="00313042" w:rsidRPr="00CE75D6">
              <w:rPr>
                <w:rStyle w:val="Hyperlink"/>
                <w:noProof/>
                <w:lang w:val="en-US"/>
              </w:rPr>
              <w:t>OpenID</w:t>
            </w:r>
            <w:r w:rsidR="00313042">
              <w:rPr>
                <w:noProof/>
                <w:webHidden/>
              </w:rPr>
              <w:tab/>
            </w:r>
            <w:r w:rsidR="00313042">
              <w:rPr>
                <w:noProof/>
                <w:webHidden/>
              </w:rPr>
              <w:fldChar w:fldCharType="begin"/>
            </w:r>
            <w:r w:rsidR="00313042">
              <w:rPr>
                <w:noProof/>
                <w:webHidden/>
              </w:rPr>
              <w:instrText xml:space="preserve"> PAGEREF _Toc105583859 \h </w:instrText>
            </w:r>
            <w:r w:rsidR="00313042">
              <w:rPr>
                <w:noProof/>
                <w:webHidden/>
              </w:rPr>
            </w:r>
            <w:r w:rsidR="00313042">
              <w:rPr>
                <w:noProof/>
                <w:webHidden/>
              </w:rPr>
              <w:fldChar w:fldCharType="separate"/>
            </w:r>
            <w:r w:rsidR="00044101">
              <w:rPr>
                <w:noProof/>
                <w:webHidden/>
              </w:rPr>
              <w:t>94</w:t>
            </w:r>
            <w:r w:rsidR="00313042">
              <w:rPr>
                <w:noProof/>
                <w:webHidden/>
              </w:rPr>
              <w:fldChar w:fldCharType="end"/>
            </w:r>
          </w:hyperlink>
        </w:p>
        <w:p w14:paraId="07C3FD7E" w14:textId="09CCF1C7" w:rsidR="00313042" w:rsidRDefault="00587F53">
          <w:pPr>
            <w:pStyle w:val="Verzeichnis2"/>
            <w:tabs>
              <w:tab w:val="left" w:pos="880"/>
              <w:tab w:val="right" w:leader="dot" w:pos="9227"/>
            </w:tabs>
            <w:rPr>
              <w:rFonts w:eastAsiaTheme="minorEastAsia"/>
              <w:noProof/>
              <w:lang w:eastAsia="de-DE"/>
            </w:rPr>
          </w:pPr>
          <w:hyperlink w:anchor="_Toc105583863" w:history="1">
            <w:r w:rsidR="00313042" w:rsidRPr="00CE75D6">
              <w:rPr>
                <w:rStyle w:val="Hyperlink"/>
                <w:noProof/>
                <w:lang w:val="en-US"/>
              </w:rPr>
              <w:t>13.1</w:t>
            </w:r>
            <w:r w:rsidR="00313042">
              <w:rPr>
                <w:rFonts w:eastAsiaTheme="minorEastAsia"/>
                <w:noProof/>
                <w:lang w:eastAsia="de-DE"/>
              </w:rPr>
              <w:tab/>
            </w:r>
            <w:r w:rsidR="00313042" w:rsidRPr="00CE75D6">
              <w:rPr>
                <w:rStyle w:val="Hyperlink"/>
                <w:noProof/>
                <w:lang w:val="en-US"/>
              </w:rPr>
              <w:t>Preparing DCEM to be an OpenID authentication server</w:t>
            </w:r>
            <w:r w:rsidR="00313042">
              <w:rPr>
                <w:noProof/>
                <w:webHidden/>
              </w:rPr>
              <w:tab/>
            </w:r>
            <w:r w:rsidR="00313042">
              <w:rPr>
                <w:noProof/>
                <w:webHidden/>
              </w:rPr>
              <w:fldChar w:fldCharType="begin"/>
            </w:r>
            <w:r w:rsidR="00313042">
              <w:rPr>
                <w:noProof/>
                <w:webHidden/>
              </w:rPr>
              <w:instrText xml:space="preserve"> PAGEREF _Toc105583863 \h </w:instrText>
            </w:r>
            <w:r w:rsidR="00313042">
              <w:rPr>
                <w:noProof/>
                <w:webHidden/>
              </w:rPr>
            </w:r>
            <w:r w:rsidR="00313042">
              <w:rPr>
                <w:noProof/>
                <w:webHidden/>
              </w:rPr>
              <w:fldChar w:fldCharType="separate"/>
            </w:r>
            <w:r w:rsidR="00044101">
              <w:rPr>
                <w:noProof/>
                <w:webHidden/>
              </w:rPr>
              <w:t>95</w:t>
            </w:r>
            <w:r w:rsidR="00313042">
              <w:rPr>
                <w:noProof/>
                <w:webHidden/>
              </w:rPr>
              <w:fldChar w:fldCharType="end"/>
            </w:r>
          </w:hyperlink>
        </w:p>
        <w:p w14:paraId="04E08320" w14:textId="18A0FC32" w:rsidR="00313042" w:rsidRDefault="00587F53">
          <w:pPr>
            <w:pStyle w:val="Verzeichnis3"/>
            <w:tabs>
              <w:tab w:val="left" w:pos="1320"/>
              <w:tab w:val="right" w:leader="dot" w:pos="9227"/>
            </w:tabs>
            <w:rPr>
              <w:rFonts w:eastAsiaTheme="minorEastAsia"/>
              <w:noProof/>
              <w:lang w:eastAsia="de-DE"/>
            </w:rPr>
          </w:pPr>
          <w:hyperlink w:anchor="_Toc105583864" w:history="1">
            <w:r w:rsidR="00313042" w:rsidRPr="00CE75D6">
              <w:rPr>
                <w:rStyle w:val="Hyperlink"/>
                <w:noProof/>
                <w:lang w:val="en-US"/>
              </w:rPr>
              <w:t>13.1.1</w:t>
            </w:r>
            <w:r w:rsidR="00313042">
              <w:rPr>
                <w:rFonts w:eastAsiaTheme="minorEastAsia"/>
                <w:noProof/>
                <w:lang w:eastAsia="de-DE"/>
              </w:rPr>
              <w:tab/>
            </w:r>
            <w:r w:rsidR="00313042" w:rsidRPr="00CE75D6">
              <w:rPr>
                <w:rStyle w:val="Hyperlink"/>
                <w:noProof/>
                <w:lang w:val="en-US"/>
              </w:rPr>
              <w:t>Enable OpenID/OAuth in the Cluster Configuration</w:t>
            </w:r>
            <w:r w:rsidR="00313042">
              <w:rPr>
                <w:noProof/>
                <w:webHidden/>
              </w:rPr>
              <w:tab/>
            </w:r>
            <w:r w:rsidR="00313042">
              <w:rPr>
                <w:noProof/>
                <w:webHidden/>
              </w:rPr>
              <w:fldChar w:fldCharType="begin"/>
            </w:r>
            <w:r w:rsidR="00313042">
              <w:rPr>
                <w:noProof/>
                <w:webHidden/>
              </w:rPr>
              <w:instrText xml:space="preserve"> PAGEREF _Toc105583864 \h </w:instrText>
            </w:r>
            <w:r w:rsidR="00313042">
              <w:rPr>
                <w:noProof/>
                <w:webHidden/>
              </w:rPr>
            </w:r>
            <w:r w:rsidR="00313042">
              <w:rPr>
                <w:noProof/>
                <w:webHidden/>
              </w:rPr>
              <w:fldChar w:fldCharType="separate"/>
            </w:r>
            <w:r w:rsidR="00044101">
              <w:rPr>
                <w:noProof/>
                <w:webHidden/>
              </w:rPr>
              <w:t>95</w:t>
            </w:r>
            <w:r w:rsidR="00313042">
              <w:rPr>
                <w:noProof/>
                <w:webHidden/>
              </w:rPr>
              <w:fldChar w:fldCharType="end"/>
            </w:r>
          </w:hyperlink>
        </w:p>
        <w:p w14:paraId="34130684" w14:textId="29CAB95B" w:rsidR="00313042" w:rsidRDefault="00587F53">
          <w:pPr>
            <w:pStyle w:val="Verzeichnis3"/>
            <w:tabs>
              <w:tab w:val="left" w:pos="1320"/>
              <w:tab w:val="right" w:leader="dot" w:pos="9227"/>
            </w:tabs>
            <w:rPr>
              <w:rFonts w:eastAsiaTheme="minorEastAsia"/>
              <w:noProof/>
              <w:lang w:eastAsia="de-DE"/>
            </w:rPr>
          </w:pPr>
          <w:hyperlink w:anchor="_Toc105583865" w:history="1">
            <w:r w:rsidR="00313042" w:rsidRPr="00CE75D6">
              <w:rPr>
                <w:rStyle w:val="Hyperlink"/>
                <w:noProof/>
                <w:lang w:val="en-US"/>
              </w:rPr>
              <w:t>13.1.2</w:t>
            </w:r>
            <w:r w:rsidR="00313042">
              <w:rPr>
                <w:rFonts w:eastAsiaTheme="minorEastAsia"/>
                <w:noProof/>
                <w:lang w:eastAsia="de-DE"/>
              </w:rPr>
              <w:tab/>
            </w:r>
            <w:r w:rsidR="00313042" w:rsidRPr="00CE75D6">
              <w:rPr>
                <w:rStyle w:val="Hyperlink"/>
                <w:noProof/>
                <w:lang w:val="en-US"/>
              </w:rPr>
              <w:t>DCEM OpenID Certificate</w:t>
            </w:r>
            <w:r w:rsidR="00313042">
              <w:rPr>
                <w:noProof/>
                <w:webHidden/>
              </w:rPr>
              <w:tab/>
            </w:r>
            <w:r w:rsidR="00313042">
              <w:rPr>
                <w:noProof/>
                <w:webHidden/>
              </w:rPr>
              <w:fldChar w:fldCharType="begin"/>
            </w:r>
            <w:r w:rsidR="00313042">
              <w:rPr>
                <w:noProof/>
                <w:webHidden/>
              </w:rPr>
              <w:instrText xml:space="preserve"> PAGEREF _Toc105583865 \h </w:instrText>
            </w:r>
            <w:r w:rsidR="00313042">
              <w:rPr>
                <w:noProof/>
                <w:webHidden/>
              </w:rPr>
            </w:r>
            <w:r w:rsidR="00313042">
              <w:rPr>
                <w:noProof/>
                <w:webHidden/>
              </w:rPr>
              <w:fldChar w:fldCharType="separate"/>
            </w:r>
            <w:r w:rsidR="00044101">
              <w:rPr>
                <w:noProof/>
                <w:webHidden/>
              </w:rPr>
              <w:t>95</w:t>
            </w:r>
            <w:r w:rsidR="00313042">
              <w:rPr>
                <w:noProof/>
                <w:webHidden/>
              </w:rPr>
              <w:fldChar w:fldCharType="end"/>
            </w:r>
          </w:hyperlink>
        </w:p>
        <w:p w14:paraId="58EDD004" w14:textId="6447129A" w:rsidR="00313042" w:rsidRDefault="00587F53">
          <w:pPr>
            <w:pStyle w:val="Verzeichnis3"/>
            <w:tabs>
              <w:tab w:val="left" w:pos="1320"/>
              <w:tab w:val="right" w:leader="dot" w:pos="9227"/>
            </w:tabs>
            <w:rPr>
              <w:rFonts w:eastAsiaTheme="minorEastAsia"/>
              <w:noProof/>
              <w:lang w:eastAsia="de-DE"/>
            </w:rPr>
          </w:pPr>
          <w:hyperlink w:anchor="_Toc105583866" w:history="1">
            <w:r w:rsidR="00313042" w:rsidRPr="00CE75D6">
              <w:rPr>
                <w:rStyle w:val="Hyperlink"/>
                <w:noProof/>
                <w:lang w:val="en-US"/>
              </w:rPr>
              <w:t>13.1.3</w:t>
            </w:r>
            <w:r w:rsidR="00313042">
              <w:rPr>
                <w:rFonts w:eastAsiaTheme="minorEastAsia"/>
                <w:noProof/>
                <w:lang w:eastAsia="de-DE"/>
              </w:rPr>
              <w:tab/>
            </w:r>
            <w:r w:rsidR="00313042" w:rsidRPr="00CE75D6">
              <w:rPr>
                <w:rStyle w:val="Hyperlink"/>
                <w:noProof/>
                <w:lang w:val="en-US"/>
              </w:rPr>
              <w:t>Setting Up OpenID Preferences</w:t>
            </w:r>
            <w:r w:rsidR="00313042">
              <w:rPr>
                <w:noProof/>
                <w:webHidden/>
              </w:rPr>
              <w:tab/>
            </w:r>
            <w:r w:rsidR="00313042">
              <w:rPr>
                <w:noProof/>
                <w:webHidden/>
              </w:rPr>
              <w:fldChar w:fldCharType="begin"/>
            </w:r>
            <w:r w:rsidR="00313042">
              <w:rPr>
                <w:noProof/>
                <w:webHidden/>
              </w:rPr>
              <w:instrText xml:space="preserve"> PAGEREF _Toc105583866 \h </w:instrText>
            </w:r>
            <w:r w:rsidR="00313042">
              <w:rPr>
                <w:noProof/>
                <w:webHidden/>
              </w:rPr>
            </w:r>
            <w:r w:rsidR="00313042">
              <w:rPr>
                <w:noProof/>
                <w:webHidden/>
              </w:rPr>
              <w:fldChar w:fldCharType="separate"/>
            </w:r>
            <w:r w:rsidR="00044101">
              <w:rPr>
                <w:noProof/>
                <w:webHidden/>
              </w:rPr>
              <w:t>96</w:t>
            </w:r>
            <w:r w:rsidR="00313042">
              <w:rPr>
                <w:noProof/>
                <w:webHidden/>
              </w:rPr>
              <w:fldChar w:fldCharType="end"/>
            </w:r>
          </w:hyperlink>
        </w:p>
        <w:p w14:paraId="36521008" w14:textId="74202AC4" w:rsidR="00313042" w:rsidRDefault="00587F53">
          <w:pPr>
            <w:pStyle w:val="Verzeichnis3"/>
            <w:tabs>
              <w:tab w:val="left" w:pos="1320"/>
              <w:tab w:val="right" w:leader="dot" w:pos="9227"/>
            </w:tabs>
            <w:rPr>
              <w:rFonts w:eastAsiaTheme="minorEastAsia"/>
              <w:noProof/>
              <w:lang w:eastAsia="de-DE"/>
            </w:rPr>
          </w:pPr>
          <w:hyperlink w:anchor="_Toc105583867" w:history="1">
            <w:r w:rsidR="00313042" w:rsidRPr="00CE75D6">
              <w:rPr>
                <w:rStyle w:val="Hyperlink"/>
                <w:noProof/>
                <w:lang w:val="en-US"/>
              </w:rPr>
              <w:t>13.1.4</w:t>
            </w:r>
            <w:r w:rsidR="00313042">
              <w:rPr>
                <w:rFonts w:eastAsiaTheme="minorEastAsia"/>
                <w:noProof/>
                <w:lang w:eastAsia="de-DE"/>
              </w:rPr>
              <w:tab/>
            </w:r>
            <w:r w:rsidR="00313042" w:rsidRPr="00CE75D6">
              <w:rPr>
                <w:rStyle w:val="Hyperlink"/>
                <w:noProof/>
                <w:lang w:val="en-US"/>
              </w:rPr>
              <w:t>Add an OpenID Client</w:t>
            </w:r>
            <w:r w:rsidR="00313042">
              <w:rPr>
                <w:noProof/>
                <w:webHidden/>
              </w:rPr>
              <w:tab/>
            </w:r>
            <w:r w:rsidR="00313042">
              <w:rPr>
                <w:noProof/>
                <w:webHidden/>
              </w:rPr>
              <w:fldChar w:fldCharType="begin"/>
            </w:r>
            <w:r w:rsidR="00313042">
              <w:rPr>
                <w:noProof/>
                <w:webHidden/>
              </w:rPr>
              <w:instrText xml:space="preserve"> PAGEREF _Toc105583867 \h </w:instrText>
            </w:r>
            <w:r w:rsidR="00313042">
              <w:rPr>
                <w:noProof/>
                <w:webHidden/>
              </w:rPr>
            </w:r>
            <w:r w:rsidR="00313042">
              <w:rPr>
                <w:noProof/>
                <w:webHidden/>
              </w:rPr>
              <w:fldChar w:fldCharType="separate"/>
            </w:r>
            <w:r w:rsidR="00044101">
              <w:rPr>
                <w:noProof/>
                <w:webHidden/>
              </w:rPr>
              <w:t>97</w:t>
            </w:r>
            <w:r w:rsidR="00313042">
              <w:rPr>
                <w:noProof/>
                <w:webHidden/>
              </w:rPr>
              <w:fldChar w:fldCharType="end"/>
            </w:r>
          </w:hyperlink>
        </w:p>
        <w:p w14:paraId="053DCFF0" w14:textId="0639E065" w:rsidR="00313042" w:rsidRDefault="00587F53">
          <w:pPr>
            <w:pStyle w:val="Verzeichnis3"/>
            <w:tabs>
              <w:tab w:val="left" w:pos="1320"/>
              <w:tab w:val="right" w:leader="dot" w:pos="9227"/>
            </w:tabs>
            <w:rPr>
              <w:rFonts w:eastAsiaTheme="minorEastAsia"/>
              <w:noProof/>
              <w:lang w:eastAsia="de-DE"/>
            </w:rPr>
          </w:pPr>
          <w:hyperlink w:anchor="_Toc105583868" w:history="1">
            <w:r w:rsidR="00313042" w:rsidRPr="00CE75D6">
              <w:rPr>
                <w:rStyle w:val="Hyperlink"/>
                <w:noProof/>
                <w:lang w:val="en-US"/>
              </w:rPr>
              <w:t>13.1.5</w:t>
            </w:r>
            <w:r w:rsidR="00313042">
              <w:rPr>
                <w:rFonts w:eastAsiaTheme="minorEastAsia"/>
                <w:noProof/>
                <w:lang w:eastAsia="de-DE"/>
              </w:rPr>
              <w:tab/>
            </w:r>
            <w:r w:rsidR="00313042" w:rsidRPr="00CE75D6">
              <w:rPr>
                <w:rStyle w:val="Hyperlink"/>
                <w:noProof/>
                <w:lang w:val="en-US"/>
              </w:rPr>
              <w:t>Claims</w:t>
            </w:r>
            <w:r w:rsidR="00313042">
              <w:rPr>
                <w:noProof/>
                <w:webHidden/>
              </w:rPr>
              <w:tab/>
            </w:r>
            <w:r w:rsidR="00313042">
              <w:rPr>
                <w:noProof/>
                <w:webHidden/>
              </w:rPr>
              <w:fldChar w:fldCharType="begin"/>
            </w:r>
            <w:r w:rsidR="00313042">
              <w:rPr>
                <w:noProof/>
                <w:webHidden/>
              </w:rPr>
              <w:instrText xml:space="preserve"> PAGEREF _Toc105583868 \h </w:instrText>
            </w:r>
            <w:r w:rsidR="00313042">
              <w:rPr>
                <w:noProof/>
                <w:webHidden/>
              </w:rPr>
            </w:r>
            <w:r w:rsidR="00313042">
              <w:rPr>
                <w:noProof/>
                <w:webHidden/>
              </w:rPr>
              <w:fldChar w:fldCharType="separate"/>
            </w:r>
            <w:r w:rsidR="00044101">
              <w:rPr>
                <w:noProof/>
                <w:webHidden/>
              </w:rPr>
              <w:t>98</w:t>
            </w:r>
            <w:r w:rsidR="00313042">
              <w:rPr>
                <w:noProof/>
                <w:webHidden/>
              </w:rPr>
              <w:fldChar w:fldCharType="end"/>
            </w:r>
          </w:hyperlink>
        </w:p>
        <w:p w14:paraId="2F5ED32D" w14:textId="523B1303" w:rsidR="00313042" w:rsidRDefault="00587F53">
          <w:pPr>
            <w:pStyle w:val="Verzeichnis2"/>
            <w:tabs>
              <w:tab w:val="left" w:pos="880"/>
              <w:tab w:val="right" w:leader="dot" w:pos="9227"/>
            </w:tabs>
            <w:rPr>
              <w:rFonts w:eastAsiaTheme="minorEastAsia"/>
              <w:noProof/>
              <w:lang w:eastAsia="de-DE"/>
            </w:rPr>
          </w:pPr>
          <w:hyperlink w:anchor="_Toc105583869" w:history="1">
            <w:r w:rsidR="00313042" w:rsidRPr="00CE75D6">
              <w:rPr>
                <w:rStyle w:val="Hyperlink"/>
                <w:noProof/>
                <w:lang w:val="en-US"/>
              </w:rPr>
              <w:t>13.2</w:t>
            </w:r>
            <w:r w:rsidR="00313042">
              <w:rPr>
                <w:rFonts w:eastAsiaTheme="minorEastAsia"/>
                <w:noProof/>
                <w:lang w:eastAsia="de-DE"/>
              </w:rPr>
              <w:tab/>
            </w:r>
            <w:r w:rsidR="00313042" w:rsidRPr="00CE75D6">
              <w:rPr>
                <w:rStyle w:val="Hyperlink"/>
                <w:noProof/>
                <w:lang w:val="en-US"/>
              </w:rPr>
              <w:t>Customizing the OpenID Web Pages</w:t>
            </w:r>
            <w:r w:rsidR="00313042">
              <w:rPr>
                <w:noProof/>
                <w:webHidden/>
              </w:rPr>
              <w:tab/>
            </w:r>
            <w:r w:rsidR="00313042">
              <w:rPr>
                <w:noProof/>
                <w:webHidden/>
              </w:rPr>
              <w:fldChar w:fldCharType="begin"/>
            </w:r>
            <w:r w:rsidR="00313042">
              <w:rPr>
                <w:noProof/>
                <w:webHidden/>
              </w:rPr>
              <w:instrText xml:space="preserve"> PAGEREF _Toc105583869 \h </w:instrText>
            </w:r>
            <w:r w:rsidR="00313042">
              <w:rPr>
                <w:noProof/>
                <w:webHidden/>
              </w:rPr>
            </w:r>
            <w:r w:rsidR="00313042">
              <w:rPr>
                <w:noProof/>
                <w:webHidden/>
              </w:rPr>
              <w:fldChar w:fldCharType="separate"/>
            </w:r>
            <w:r w:rsidR="00044101">
              <w:rPr>
                <w:noProof/>
                <w:webHidden/>
              </w:rPr>
              <w:t>99</w:t>
            </w:r>
            <w:r w:rsidR="00313042">
              <w:rPr>
                <w:noProof/>
                <w:webHidden/>
              </w:rPr>
              <w:fldChar w:fldCharType="end"/>
            </w:r>
          </w:hyperlink>
        </w:p>
        <w:p w14:paraId="63D82689" w14:textId="4106D688" w:rsidR="00313042" w:rsidRDefault="00587F53">
          <w:pPr>
            <w:pStyle w:val="Verzeichnis1"/>
            <w:tabs>
              <w:tab w:val="left" w:pos="660"/>
              <w:tab w:val="right" w:leader="dot" w:pos="9227"/>
            </w:tabs>
            <w:rPr>
              <w:rFonts w:eastAsiaTheme="minorEastAsia"/>
              <w:noProof/>
              <w:lang w:eastAsia="de-DE"/>
            </w:rPr>
          </w:pPr>
          <w:hyperlink w:anchor="_Toc105583870" w:history="1">
            <w:r w:rsidR="00313042" w:rsidRPr="00CE75D6">
              <w:rPr>
                <w:rStyle w:val="Hyperlink"/>
                <w:rFonts w:cstheme="majorHAnsi"/>
                <w:noProof/>
                <w:lang w:val="en-US"/>
              </w:rPr>
              <w:t>14.</w:t>
            </w:r>
            <w:r w:rsidR="00313042">
              <w:rPr>
                <w:rFonts w:eastAsiaTheme="minorEastAsia"/>
                <w:noProof/>
                <w:lang w:eastAsia="de-DE"/>
              </w:rPr>
              <w:tab/>
            </w:r>
            <w:r w:rsidR="00313042" w:rsidRPr="00CE75D6">
              <w:rPr>
                <w:rStyle w:val="Hyperlink"/>
                <w:noProof/>
                <w:lang w:val="en-US"/>
              </w:rPr>
              <w:t>Database Archive</w:t>
            </w:r>
            <w:r w:rsidR="00313042">
              <w:rPr>
                <w:noProof/>
                <w:webHidden/>
              </w:rPr>
              <w:tab/>
            </w:r>
            <w:r w:rsidR="00313042">
              <w:rPr>
                <w:noProof/>
                <w:webHidden/>
              </w:rPr>
              <w:fldChar w:fldCharType="begin"/>
            </w:r>
            <w:r w:rsidR="00313042">
              <w:rPr>
                <w:noProof/>
                <w:webHidden/>
              </w:rPr>
              <w:instrText xml:space="preserve"> PAGEREF _Toc105583870 \h </w:instrText>
            </w:r>
            <w:r w:rsidR="00313042">
              <w:rPr>
                <w:noProof/>
                <w:webHidden/>
              </w:rPr>
            </w:r>
            <w:r w:rsidR="00313042">
              <w:rPr>
                <w:noProof/>
                <w:webHidden/>
              </w:rPr>
              <w:fldChar w:fldCharType="separate"/>
            </w:r>
            <w:r w:rsidR="00044101">
              <w:rPr>
                <w:noProof/>
                <w:webHidden/>
              </w:rPr>
              <w:t>99</w:t>
            </w:r>
            <w:r w:rsidR="00313042">
              <w:rPr>
                <w:noProof/>
                <w:webHidden/>
              </w:rPr>
              <w:fldChar w:fldCharType="end"/>
            </w:r>
          </w:hyperlink>
        </w:p>
        <w:p w14:paraId="764B30A8" w14:textId="29DC30D6" w:rsidR="00313042" w:rsidRDefault="00587F53">
          <w:pPr>
            <w:pStyle w:val="Verzeichnis1"/>
            <w:tabs>
              <w:tab w:val="left" w:pos="660"/>
              <w:tab w:val="right" w:leader="dot" w:pos="9227"/>
            </w:tabs>
            <w:rPr>
              <w:rFonts w:eastAsiaTheme="minorEastAsia"/>
              <w:noProof/>
              <w:lang w:eastAsia="de-DE"/>
            </w:rPr>
          </w:pPr>
          <w:hyperlink w:anchor="_Toc105583871" w:history="1">
            <w:r w:rsidR="00313042" w:rsidRPr="00CE75D6">
              <w:rPr>
                <w:rStyle w:val="Hyperlink"/>
                <w:rFonts w:cstheme="majorHAnsi"/>
                <w:noProof/>
                <w:lang w:val="en-US"/>
              </w:rPr>
              <w:t>15.</w:t>
            </w:r>
            <w:r w:rsidR="00313042">
              <w:rPr>
                <w:rFonts w:eastAsiaTheme="minorEastAsia"/>
                <w:noProof/>
                <w:lang w:eastAsia="de-DE"/>
              </w:rPr>
              <w:tab/>
            </w:r>
            <w:r w:rsidR="00313042" w:rsidRPr="00CE75D6">
              <w:rPr>
                <w:rStyle w:val="Hyperlink"/>
                <w:rFonts w:cstheme="majorHAnsi"/>
                <w:noProof/>
                <w:lang w:val="en-US"/>
              </w:rPr>
              <w:t>UserPortal</w:t>
            </w:r>
            <w:r w:rsidR="00313042">
              <w:rPr>
                <w:noProof/>
                <w:webHidden/>
              </w:rPr>
              <w:tab/>
            </w:r>
            <w:r w:rsidR="00313042">
              <w:rPr>
                <w:noProof/>
                <w:webHidden/>
              </w:rPr>
              <w:fldChar w:fldCharType="begin"/>
            </w:r>
            <w:r w:rsidR="00313042">
              <w:rPr>
                <w:noProof/>
                <w:webHidden/>
              </w:rPr>
              <w:instrText xml:space="preserve"> PAGEREF _Toc105583871 \h </w:instrText>
            </w:r>
            <w:r w:rsidR="00313042">
              <w:rPr>
                <w:noProof/>
                <w:webHidden/>
              </w:rPr>
            </w:r>
            <w:r w:rsidR="00313042">
              <w:rPr>
                <w:noProof/>
                <w:webHidden/>
              </w:rPr>
              <w:fldChar w:fldCharType="separate"/>
            </w:r>
            <w:r w:rsidR="00044101">
              <w:rPr>
                <w:noProof/>
                <w:webHidden/>
              </w:rPr>
              <w:t>99</w:t>
            </w:r>
            <w:r w:rsidR="00313042">
              <w:rPr>
                <w:noProof/>
                <w:webHidden/>
              </w:rPr>
              <w:fldChar w:fldCharType="end"/>
            </w:r>
          </w:hyperlink>
        </w:p>
        <w:p w14:paraId="3D968389" w14:textId="5F389C5F" w:rsidR="00313042" w:rsidRDefault="00587F53">
          <w:pPr>
            <w:pStyle w:val="Verzeichnis2"/>
            <w:tabs>
              <w:tab w:val="left" w:pos="880"/>
              <w:tab w:val="right" w:leader="dot" w:pos="9227"/>
            </w:tabs>
            <w:rPr>
              <w:rFonts w:eastAsiaTheme="minorEastAsia"/>
              <w:noProof/>
              <w:lang w:eastAsia="de-DE"/>
            </w:rPr>
          </w:pPr>
          <w:hyperlink w:anchor="_Toc105583875" w:history="1">
            <w:r w:rsidR="00313042" w:rsidRPr="00CE75D6">
              <w:rPr>
                <w:rStyle w:val="Hyperlink"/>
                <w:rFonts w:cstheme="majorHAnsi"/>
                <w:noProof/>
                <w:lang w:val="en-US"/>
              </w:rPr>
              <w:t>15.1</w:t>
            </w:r>
            <w:r w:rsidR="00313042">
              <w:rPr>
                <w:rFonts w:eastAsiaTheme="minorEastAsia"/>
                <w:noProof/>
                <w:lang w:eastAsia="de-DE"/>
              </w:rPr>
              <w:tab/>
            </w:r>
            <w:r w:rsidR="00313042" w:rsidRPr="00CE75D6">
              <w:rPr>
                <w:rStyle w:val="Hyperlink"/>
                <w:rFonts w:cstheme="majorHAnsi"/>
                <w:noProof/>
                <w:lang w:val="en-US"/>
              </w:rPr>
              <w:t>Configuration</w:t>
            </w:r>
            <w:r w:rsidR="00313042">
              <w:rPr>
                <w:noProof/>
                <w:webHidden/>
              </w:rPr>
              <w:tab/>
            </w:r>
            <w:r w:rsidR="00313042">
              <w:rPr>
                <w:noProof/>
                <w:webHidden/>
              </w:rPr>
              <w:fldChar w:fldCharType="begin"/>
            </w:r>
            <w:r w:rsidR="00313042">
              <w:rPr>
                <w:noProof/>
                <w:webHidden/>
              </w:rPr>
              <w:instrText xml:space="preserve"> PAGEREF _Toc105583875 \h </w:instrText>
            </w:r>
            <w:r w:rsidR="00313042">
              <w:rPr>
                <w:noProof/>
                <w:webHidden/>
              </w:rPr>
            </w:r>
            <w:r w:rsidR="00313042">
              <w:rPr>
                <w:noProof/>
                <w:webHidden/>
              </w:rPr>
              <w:fldChar w:fldCharType="separate"/>
            </w:r>
            <w:r w:rsidR="00044101">
              <w:rPr>
                <w:noProof/>
                <w:webHidden/>
              </w:rPr>
              <w:t>100</w:t>
            </w:r>
            <w:r w:rsidR="00313042">
              <w:rPr>
                <w:noProof/>
                <w:webHidden/>
              </w:rPr>
              <w:fldChar w:fldCharType="end"/>
            </w:r>
          </w:hyperlink>
        </w:p>
        <w:p w14:paraId="5240E4D4" w14:textId="70C48F76" w:rsidR="00313042" w:rsidRDefault="00587F53">
          <w:pPr>
            <w:pStyle w:val="Verzeichnis2"/>
            <w:tabs>
              <w:tab w:val="left" w:pos="1100"/>
              <w:tab w:val="right" w:leader="dot" w:pos="9227"/>
            </w:tabs>
            <w:rPr>
              <w:rFonts w:eastAsiaTheme="minorEastAsia"/>
              <w:noProof/>
              <w:lang w:eastAsia="de-DE"/>
            </w:rPr>
          </w:pPr>
          <w:hyperlink w:anchor="_Toc105583876" w:history="1">
            <w:r w:rsidR="00313042" w:rsidRPr="00CE75D6">
              <w:rPr>
                <w:rStyle w:val="Hyperlink"/>
                <w:rFonts w:cstheme="majorHAnsi"/>
                <w:noProof/>
                <w:lang w:val="en-US"/>
              </w:rPr>
              <w:t>15.1.1</w:t>
            </w:r>
            <w:r w:rsidR="00313042">
              <w:rPr>
                <w:rFonts w:eastAsiaTheme="minorEastAsia"/>
                <w:noProof/>
                <w:lang w:eastAsia="de-DE"/>
              </w:rPr>
              <w:tab/>
            </w:r>
            <w:r w:rsidR="00313042" w:rsidRPr="00CE75D6">
              <w:rPr>
                <w:rStyle w:val="Hyperlink"/>
                <w:rFonts w:cstheme="majorHAnsi"/>
                <w:noProof/>
                <w:lang w:val="en-US"/>
              </w:rPr>
              <w:t>General Settings</w:t>
            </w:r>
            <w:r w:rsidR="00313042">
              <w:rPr>
                <w:noProof/>
                <w:webHidden/>
              </w:rPr>
              <w:tab/>
            </w:r>
            <w:r w:rsidR="00313042">
              <w:rPr>
                <w:noProof/>
                <w:webHidden/>
              </w:rPr>
              <w:fldChar w:fldCharType="begin"/>
            </w:r>
            <w:r w:rsidR="00313042">
              <w:rPr>
                <w:noProof/>
                <w:webHidden/>
              </w:rPr>
              <w:instrText xml:space="preserve"> PAGEREF _Toc105583876 \h </w:instrText>
            </w:r>
            <w:r w:rsidR="00313042">
              <w:rPr>
                <w:noProof/>
                <w:webHidden/>
              </w:rPr>
            </w:r>
            <w:r w:rsidR="00313042">
              <w:rPr>
                <w:noProof/>
                <w:webHidden/>
              </w:rPr>
              <w:fldChar w:fldCharType="separate"/>
            </w:r>
            <w:r w:rsidR="00044101">
              <w:rPr>
                <w:noProof/>
                <w:webHidden/>
              </w:rPr>
              <w:t>100</w:t>
            </w:r>
            <w:r w:rsidR="00313042">
              <w:rPr>
                <w:noProof/>
                <w:webHidden/>
              </w:rPr>
              <w:fldChar w:fldCharType="end"/>
            </w:r>
          </w:hyperlink>
        </w:p>
        <w:p w14:paraId="1E976C7D" w14:textId="5A7E30A6" w:rsidR="00313042" w:rsidRDefault="00587F53">
          <w:pPr>
            <w:pStyle w:val="Verzeichnis2"/>
            <w:tabs>
              <w:tab w:val="left" w:pos="1100"/>
              <w:tab w:val="right" w:leader="dot" w:pos="9227"/>
            </w:tabs>
            <w:rPr>
              <w:rFonts w:eastAsiaTheme="minorEastAsia"/>
              <w:noProof/>
              <w:lang w:eastAsia="de-DE"/>
            </w:rPr>
          </w:pPr>
          <w:hyperlink w:anchor="_Toc105583877" w:history="1">
            <w:r w:rsidR="00313042" w:rsidRPr="00CE75D6">
              <w:rPr>
                <w:rStyle w:val="Hyperlink"/>
                <w:rFonts w:cstheme="majorHAnsi"/>
                <w:noProof/>
                <w:lang w:val="en-US"/>
              </w:rPr>
              <w:t>15.1.2</w:t>
            </w:r>
            <w:r w:rsidR="00313042">
              <w:rPr>
                <w:rFonts w:eastAsiaTheme="minorEastAsia"/>
                <w:noProof/>
                <w:lang w:eastAsia="de-DE"/>
              </w:rPr>
              <w:tab/>
            </w:r>
            <w:r w:rsidR="00313042" w:rsidRPr="00CE75D6">
              <w:rPr>
                <w:rStyle w:val="Hyperlink"/>
                <w:rFonts w:cstheme="majorHAnsi"/>
                <w:noProof/>
                <w:lang w:val="en-US"/>
              </w:rPr>
              <w:t>Configuration of the Visible Elements</w:t>
            </w:r>
            <w:r w:rsidR="00313042">
              <w:rPr>
                <w:noProof/>
                <w:webHidden/>
              </w:rPr>
              <w:tab/>
            </w:r>
            <w:r w:rsidR="00313042">
              <w:rPr>
                <w:noProof/>
                <w:webHidden/>
              </w:rPr>
              <w:fldChar w:fldCharType="begin"/>
            </w:r>
            <w:r w:rsidR="00313042">
              <w:rPr>
                <w:noProof/>
                <w:webHidden/>
              </w:rPr>
              <w:instrText xml:space="preserve"> PAGEREF _Toc105583877 \h </w:instrText>
            </w:r>
            <w:r w:rsidR="00313042">
              <w:rPr>
                <w:noProof/>
                <w:webHidden/>
              </w:rPr>
            </w:r>
            <w:r w:rsidR="00313042">
              <w:rPr>
                <w:noProof/>
                <w:webHidden/>
              </w:rPr>
              <w:fldChar w:fldCharType="separate"/>
            </w:r>
            <w:r w:rsidR="00044101">
              <w:rPr>
                <w:noProof/>
                <w:webHidden/>
              </w:rPr>
              <w:t>100</w:t>
            </w:r>
            <w:r w:rsidR="00313042">
              <w:rPr>
                <w:noProof/>
                <w:webHidden/>
              </w:rPr>
              <w:fldChar w:fldCharType="end"/>
            </w:r>
          </w:hyperlink>
        </w:p>
        <w:p w14:paraId="3229B839" w14:textId="1A56630D" w:rsidR="00313042" w:rsidRDefault="00587F53">
          <w:pPr>
            <w:pStyle w:val="Verzeichnis2"/>
            <w:tabs>
              <w:tab w:val="left" w:pos="1320"/>
              <w:tab w:val="right" w:leader="dot" w:pos="9227"/>
            </w:tabs>
            <w:rPr>
              <w:rFonts w:eastAsiaTheme="minorEastAsia"/>
              <w:noProof/>
              <w:lang w:eastAsia="de-DE"/>
            </w:rPr>
          </w:pPr>
          <w:hyperlink w:anchor="_Toc105583878" w:history="1">
            <w:r w:rsidR="00313042" w:rsidRPr="00CE75D6">
              <w:rPr>
                <w:rStyle w:val="Hyperlink"/>
                <w:rFonts w:cstheme="majorHAnsi"/>
                <w:i/>
                <w:noProof/>
                <w:lang w:val="en-US"/>
              </w:rPr>
              <w:t>15.1.2.1</w:t>
            </w:r>
            <w:r w:rsidR="00313042">
              <w:rPr>
                <w:rFonts w:eastAsiaTheme="minorEastAsia"/>
                <w:noProof/>
                <w:lang w:eastAsia="de-DE"/>
              </w:rPr>
              <w:tab/>
            </w:r>
            <w:r w:rsidR="00313042" w:rsidRPr="00CE75D6">
              <w:rPr>
                <w:rStyle w:val="Hyperlink"/>
                <w:rFonts w:cstheme="majorHAnsi"/>
                <w:i/>
                <w:noProof/>
                <w:lang w:val="en-US"/>
              </w:rPr>
              <w:t>Visible Views</w:t>
            </w:r>
            <w:r w:rsidR="00313042">
              <w:rPr>
                <w:noProof/>
                <w:webHidden/>
              </w:rPr>
              <w:tab/>
            </w:r>
            <w:r w:rsidR="00313042">
              <w:rPr>
                <w:noProof/>
                <w:webHidden/>
              </w:rPr>
              <w:fldChar w:fldCharType="begin"/>
            </w:r>
            <w:r w:rsidR="00313042">
              <w:rPr>
                <w:noProof/>
                <w:webHidden/>
              </w:rPr>
              <w:instrText xml:space="preserve"> PAGEREF _Toc105583878 \h </w:instrText>
            </w:r>
            <w:r w:rsidR="00313042">
              <w:rPr>
                <w:noProof/>
                <w:webHidden/>
              </w:rPr>
            </w:r>
            <w:r w:rsidR="00313042">
              <w:rPr>
                <w:noProof/>
                <w:webHidden/>
              </w:rPr>
              <w:fldChar w:fldCharType="separate"/>
            </w:r>
            <w:r w:rsidR="00044101">
              <w:rPr>
                <w:noProof/>
                <w:webHidden/>
              </w:rPr>
              <w:t>100</w:t>
            </w:r>
            <w:r w:rsidR="00313042">
              <w:rPr>
                <w:noProof/>
                <w:webHidden/>
              </w:rPr>
              <w:fldChar w:fldCharType="end"/>
            </w:r>
          </w:hyperlink>
        </w:p>
        <w:p w14:paraId="058D411F" w14:textId="71DAF252" w:rsidR="00313042" w:rsidRDefault="00587F53">
          <w:pPr>
            <w:pStyle w:val="Verzeichnis2"/>
            <w:tabs>
              <w:tab w:val="left" w:pos="1320"/>
              <w:tab w:val="right" w:leader="dot" w:pos="9227"/>
            </w:tabs>
            <w:rPr>
              <w:rFonts w:eastAsiaTheme="minorEastAsia"/>
              <w:noProof/>
              <w:lang w:eastAsia="de-DE"/>
            </w:rPr>
          </w:pPr>
          <w:hyperlink w:anchor="_Toc105583879" w:history="1">
            <w:r w:rsidR="00313042" w:rsidRPr="00CE75D6">
              <w:rPr>
                <w:rStyle w:val="Hyperlink"/>
                <w:rFonts w:cstheme="majorHAnsi"/>
                <w:i/>
                <w:noProof/>
                <w:lang w:val="en-US"/>
              </w:rPr>
              <w:t>15.1.2.2</w:t>
            </w:r>
            <w:r w:rsidR="00313042">
              <w:rPr>
                <w:rFonts w:eastAsiaTheme="minorEastAsia"/>
                <w:noProof/>
                <w:lang w:eastAsia="de-DE"/>
              </w:rPr>
              <w:tab/>
            </w:r>
            <w:r w:rsidR="00313042" w:rsidRPr="00CE75D6">
              <w:rPr>
                <w:rStyle w:val="Hyperlink"/>
                <w:rFonts w:cstheme="majorHAnsi"/>
                <w:i/>
                <w:noProof/>
                <w:lang w:val="en-US"/>
              </w:rPr>
              <w:t>Views requiring multi-factor authentication</w:t>
            </w:r>
            <w:r w:rsidR="00313042">
              <w:rPr>
                <w:noProof/>
                <w:webHidden/>
              </w:rPr>
              <w:tab/>
            </w:r>
            <w:r w:rsidR="00313042">
              <w:rPr>
                <w:noProof/>
                <w:webHidden/>
              </w:rPr>
              <w:fldChar w:fldCharType="begin"/>
            </w:r>
            <w:r w:rsidR="00313042">
              <w:rPr>
                <w:noProof/>
                <w:webHidden/>
              </w:rPr>
              <w:instrText xml:space="preserve"> PAGEREF _Toc105583879 \h </w:instrText>
            </w:r>
            <w:r w:rsidR="00313042">
              <w:rPr>
                <w:noProof/>
                <w:webHidden/>
              </w:rPr>
            </w:r>
            <w:r w:rsidR="00313042">
              <w:rPr>
                <w:noProof/>
                <w:webHidden/>
              </w:rPr>
              <w:fldChar w:fldCharType="separate"/>
            </w:r>
            <w:r w:rsidR="00044101">
              <w:rPr>
                <w:noProof/>
                <w:webHidden/>
              </w:rPr>
              <w:t>100</w:t>
            </w:r>
            <w:r w:rsidR="00313042">
              <w:rPr>
                <w:noProof/>
                <w:webHidden/>
              </w:rPr>
              <w:fldChar w:fldCharType="end"/>
            </w:r>
          </w:hyperlink>
        </w:p>
        <w:p w14:paraId="1707F0A5" w14:textId="4A26BBE7" w:rsidR="00313042" w:rsidRDefault="00587F53">
          <w:pPr>
            <w:pStyle w:val="Verzeichnis2"/>
            <w:tabs>
              <w:tab w:val="left" w:pos="1320"/>
              <w:tab w:val="right" w:leader="dot" w:pos="9227"/>
            </w:tabs>
            <w:rPr>
              <w:rFonts w:eastAsiaTheme="minorEastAsia"/>
              <w:noProof/>
              <w:lang w:eastAsia="de-DE"/>
            </w:rPr>
          </w:pPr>
          <w:hyperlink w:anchor="_Toc105583880" w:history="1">
            <w:r w:rsidR="00313042" w:rsidRPr="00CE75D6">
              <w:rPr>
                <w:rStyle w:val="Hyperlink"/>
                <w:rFonts w:cstheme="majorHAnsi"/>
                <w:i/>
                <w:noProof/>
                <w:lang w:val="en-US"/>
              </w:rPr>
              <w:t>15.1.2.3</w:t>
            </w:r>
            <w:r w:rsidR="00313042">
              <w:rPr>
                <w:rFonts w:eastAsiaTheme="minorEastAsia"/>
                <w:noProof/>
                <w:lang w:eastAsia="de-DE"/>
              </w:rPr>
              <w:tab/>
            </w:r>
            <w:r w:rsidR="00313042" w:rsidRPr="00CE75D6">
              <w:rPr>
                <w:rStyle w:val="Hyperlink"/>
                <w:rFonts w:cstheme="majorHAnsi"/>
                <w:i/>
                <w:noProof/>
                <w:lang w:val="en-US"/>
              </w:rPr>
              <w:t>Visible Actions</w:t>
            </w:r>
            <w:r w:rsidR="00313042">
              <w:rPr>
                <w:noProof/>
                <w:webHidden/>
              </w:rPr>
              <w:tab/>
            </w:r>
            <w:r w:rsidR="00313042">
              <w:rPr>
                <w:noProof/>
                <w:webHidden/>
              </w:rPr>
              <w:fldChar w:fldCharType="begin"/>
            </w:r>
            <w:r w:rsidR="00313042">
              <w:rPr>
                <w:noProof/>
                <w:webHidden/>
              </w:rPr>
              <w:instrText xml:space="preserve"> PAGEREF _Toc105583880 \h </w:instrText>
            </w:r>
            <w:r w:rsidR="00313042">
              <w:rPr>
                <w:noProof/>
                <w:webHidden/>
              </w:rPr>
            </w:r>
            <w:r w:rsidR="00313042">
              <w:rPr>
                <w:noProof/>
                <w:webHidden/>
              </w:rPr>
              <w:fldChar w:fldCharType="separate"/>
            </w:r>
            <w:r w:rsidR="00044101">
              <w:rPr>
                <w:noProof/>
                <w:webHidden/>
              </w:rPr>
              <w:t>101</w:t>
            </w:r>
            <w:r w:rsidR="00313042">
              <w:rPr>
                <w:noProof/>
                <w:webHidden/>
              </w:rPr>
              <w:fldChar w:fldCharType="end"/>
            </w:r>
          </w:hyperlink>
        </w:p>
        <w:p w14:paraId="26A7AE21" w14:textId="5BB53BB8" w:rsidR="00313042" w:rsidRDefault="00587F53">
          <w:pPr>
            <w:pStyle w:val="Verzeichnis2"/>
            <w:tabs>
              <w:tab w:val="left" w:pos="1320"/>
              <w:tab w:val="right" w:leader="dot" w:pos="9227"/>
            </w:tabs>
            <w:rPr>
              <w:rFonts w:eastAsiaTheme="minorEastAsia"/>
              <w:noProof/>
              <w:lang w:eastAsia="de-DE"/>
            </w:rPr>
          </w:pPr>
          <w:hyperlink w:anchor="_Toc105583881" w:history="1">
            <w:r w:rsidR="00313042" w:rsidRPr="00CE75D6">
              <w:rPr>
                <w:rStyle w:val="Hyperlink"/>
                <w:rFonts w:cstheme="majorHAnsi"/>
                <w:i/>
                <w:noProof/>
                <w:lang w:val="en-US"/>
              </w:rPr>
              <w:t>15.1.2.4</w:t>
            </w:r>
            <w:r w:rsidR="00313042">
              <w:rPr>
                <w:rFonts w:eastAsiaTheme="minorEastAsia"/>
                <w:noProof/>
                <w:lang w:eastAsia="de-DE"/>
              </w:rPr>
              <w:tab/>
            </w:r>
            <w:r w:rsidR="00313042" w:rsidRPr="00CE75D6">
              <w:rPr>
                <w:rStyle w:val="Hyperlink"/>
                <w:rFonts w:cstheme="majorHAnsi"/>
                <w:i/>
                <w:noProof/>
                <w:lang w:val="en-US"/>
              </w:rPr>
              <w:t>Actions requiring multi-factor authentication</w:t>
            </w:r>
            <w:r w:rsidR="00313042">
              <w:rPr>
                <w:noProof/>
                <w:webHidden/>
              </w:rPr>
              <w:tab/>
            </w:r>
            <w:r w:rsidR="00313042">
              <w:rPr>
                <w:noProof/>
                <w:webHidden/>
              </w:rPr>
              <w:fldChar w:fldCharType="begin"/>
            </w:r>
            <w:r w:rsidR="00313042">
              <w:rPr>
                <w:noProof/>
                <w:webHidden/>
              </w:rPr>
              <w:instrText xml:space="preserve"> PAGEREF _Toc105583881 \h </w:instrText>
            </w:r>
            <w:r w:rsidR="00313042">
              <w:rPr>
                <w:noProof/>
                <w:webHidden/>
              </w:rPr>
            </w:r>
            <w:r w:rsidR="00313042">
              <w:rPr>
                <w:noProof/>
                <w:webHidden/>
              </w:rPr>
              <w:fldChar w:fldCharType="separate"/>
            </w:r>
            <w:r w:rsidR="00044101">
              <w:rPr>
                <w:noProof/>
                <w:webHidden/>
              </w:rPr>
              <w:t>101</w:t>
            </w:r>
            <w:r w:rsidR="00313042">
              <w:rPr>
                <w:noProof/>
                <w:webHidden/>
              </w:rPr>
              <w:fldChar w:fldCharType="end"/>
            </w:r>
          </w:hyperlink>
        </w:p>
        <w:p w14:paraId="09CFE6B5" w14:textId="4B5C9E62" w:rsidR="00313042" w:rsidRDefault="00587F53">
          <w:pPr>
            <w:pStyle w:val="Verzeichnis2"/>
            <w:tabs>
              <w:tab w:val="left" w:pos="1100"/>
              <w:tab w:val="right" w:leader="dot" w:pos="9227"/>
            </w:tabs>
            <w:rPr>
              <w:rFonts w:eastAsiaTheme="minorEastAsia"/>
              <w:noProof/>
              <w:lang w:eastAsia="de-DE"/>
            </w:rPr>
          </w:pPr>
          <w:hyperlink w:anchor="_Toc105583882" w:history="1">
            <w:r w:rsidR="00313042" w:rsidRPr="00CE75D6">
              <w:rPr>
                <w:rStyle w:val="Hyperlink"/>
                <w:rFonts w:cstheme="majorHAnsi"/>
                <w:noProof/>
                <w:lang w:val="en-US"/>
              </w:rPr>
              <w:t>15.1.3</w:t>
            </w:r>
            <w:r w:rsidR="00313042">
              <w:rPr>
                <w:rFonts w:eastAsiaTheme="minorEastAsia"/>
                <w:noProof/>
                <w:lang w:eastAsia="de-DE"/>
              </w:rPr>
              <w:tab/>
            </w:r>
            <w:r w:rsidR="00313042" w:rsidRPr="00CE75D6">
              <w:rPr>
                <w:rStyle w:val="Hyperlink"/>
                <w:rFonts w:cstheme="majorHAnsi"/>
                <w:noProof/>
                <w:lang w:val="en-US"/>
              </w:rPr>
              <w:t>Captcha Konfiguration with Google reCAPTCHA v2</w:t>
            </w:r>
            <w:r w:rsidR="00313042">
              <w:rPr>
                <w:noProof/>
                <w:webHidden/>
              </w:rPr>
              <w:tab/>
            </w:r>
            <w:r w:rsidR="00313042">
              <w:rPr>
                <w:noProof/>
                <w:webHidden/>
              </w:rPr>
              <w:fldChar w:fldCharType="begin"/>
            </w:r>
            <w:r w:rsidR="00313042">
              <w:rPr>
                <w:noProof/>
                <w:webHidden/>
              </w:rPr>
              <w:instrText xml:space="preserve"> PAGEREF _Toc105583882 \h </w:instrText>
            </w:r>
            <w:r w:rsidR="00313042">
              <w:rPr>
                <w:noProof/>
                <w:webHidden/>
              </w:rPr>
            </w:r>
            <w:r w:rsidR="00313042">
              <w:rPr>
                <w:noProof/>
                <w:webHidden/>
              </w:rPr>
              <w:fldChar w:fldCharType="separate"/>
            </w:r>
            <w:r w:rsidR="00044101">
              <w:rPr>
                <w:noProof/>
                <w:webHidden/>
              </w:rPr>
              <w:t>101</w:t>
            </w:r>
            <w:r w:rsidR="00313042">
              <w:rPr>
                <w:noProof/>
                <w:webHidden/>
              </w:rPr>
              <w:fldChar w:fldCharType="end"/>
            </w:r>
          </w:hyperlink>
        </w:p>
        <w:p w14:paraId="07D26282" w14:textId="7B453787" w:rsidR="00313042" w:rsidRDefault="00587F53">
          <w:pPr>
            <w:pStyle w:val="Verzeichnis1"/>
            <w:tabs>
              <w:tab w:val="left" w:pos="660"/>
              <w:tab w:val="right" w:leader="dot" w:pos="9227"/>
            </w:tabs>
            <w:rPr>
              <w:rFonts w:eastAsiaTheme="minorEastAsia"/>
              <w:noProof/>
              <w:lang w:eastAsia="de-DE"/>
            </w:rPr>
          </w:pPr>
          <w:hyperlink w:anchor="_Toc105583883" w:history="1">
            <w:r w:rsidR="00313042" w:rsidRPr="00CE75D6">
              <w:rPr>
                <w:rStyle w:val="Hyperlink"/>
                <w:rFonts w:cstheme="majorHAnsi"/>
                <w:noProof/>
                <w:lang w:val="en-US"/>
              </w:rPr>
              <w:t>16.</w:t>
            </w:r>
            <w:r w:rsidR="00313042">
              <w:rPr>
                <w:rFonts w:eastAsiaTheme="minorEastAsia"/>
                <w:noProof/>
                <w:lang w:eastAsia="de-DE"/>
              </w:rPr>
              <w:tab/>
            </w:r>
            <w:r w:rsidR="00313042" w:rsidRPr="00CE75D6">
              <w:rPr>
                <w:rStyle w:val="Hyperlink"/>
                <w:noProof/>
                <w:lang w:val="en-US"/>
              </w:rPr>
              <w:t>Licencing System</w:t>
            </w:r>
            <w:r w:rsidR="00313042">
              <w:rPr>
                <w:noProof/>
                <w:webHidden/>
              </w:rPr>
              <w:tab/>
            </w:r>
            <w:r w:rsidR="00313042">
              <w:rPr>
                <w:noProof/>
                <w:webHidden/>
              </w:rPr>
              <w:fldChar w:fldCharType="begin"/>
            </w:r>
            <w:r w:rsidR="00313042">
              <w:rPr>
                <w:noProof/>
                <w:webHidden/>
              </w:rPr>
              <w:instrText xml:space="preserve"> PAGEREF _Toc105583883 \h </w:instrText>
            </w:r>
            <w:r w:rsidR="00313042">
              <w:rPr>
                <w:noProof/>
                <w:webHidden/>
              </w:rPr>
            </w:r>
            <w:r w:rsidR="00313042">
              <w:rPr>
                <w:noProof/>
                <w:webHidden/>
              </w:rPr>
              <w:fldChar w:fldCharType="separate"/>
            </w:r>
            <w:r w:rsidR="00044101">
              <w:rPr>
                <w:noProof/>
                <w:webHidden/>
              </w:rPr>
              <w:t>101</w:t>
            </w:r>
            <w:r w:rsidR="00313042">
              <w:rPr>
                <w:noProof/>
                <w:webHidden/>
              </w:rPr>
              <w:fldChar w:fldCharType="end"/>
            </w:r>
          </w:hyperlink>
        </w:p>
        <w:p w14:paraId="2D19C3E9" w14:textId="4E657D16" w:rsidR="00313042" w:rsidRDefault="00587F53">
          <w:pPr>
            <w:pStyle w:val="Verzeichnis2"/>
            <w:tabs>
              <w:tab w:val="left" w:pos="880"/>
              <w:tab w:val="right" w:leader="dot" w:pos="9227"/>
            </w:tabs>
            <w:rPr>
              <w:rFonts w:eastAsiaTheme="minorEastAsia"/>
              <w:noProof/>
              <w:lang w:eastAsia="de-DE"/>
            </w:rPr>
          </w:pPr>
          <w:hyperlink w:anchor="_Toc105583887" w:history="1">
            <w:r w:rsidR="00313042" w:rsidRPr="00CE75D6">
              <w:rPr>
                <w:rStyle w:val="Hyperlink"/>
                <w:noProof/>
                <w:lang w:val="en-US"/>
              </w:rPr>
              <w:t>16.1</w:t>
            </w:r>
            <w:r w:rsidR="00313042">
              <w:rPr>
                <w:rFonts w:eastAsiaTheme="minorEastAsia"/>
                <w:noProof/>
                <w:lang w:eastAsia="de-DE"/>
              </w:rPr>
              <w:tab/>
            </w:r>
            <w:r w:rsidR="00313042" w:rsidRPr="00CE75D6">
              <w:rPr>
                <w:rStyle w:val="Hyperlink"/>
                <w:noProof/>
                <w:lang w:val="en-US"/>
              </w:rPr>
              <w:t>Applying for a New Licence Key</w:t>
            </w:r>
            <w:r w:rsidR="00313042">
              <w:rPr>
                <w:noProof/>
                <w:webHidden/>
              </w:rPr>
              <w:tab/>
            </w:r>
            <w:r w:rsidR="00313042">
              <w:rPr>
                <w:noProof/>
                <w:webHidden/>
              </w:rPr>
              <w:fldChar w:fldCharType="begin"/>
            </w:r>
            <w:r w:rsidR="00313042">
              <w:rPr>
                <w:noProof/>
                <w:webHidden/>
              </w:rPr>
              <w:instrText xml:space="preserve"> PAGEREF _Toc105583887 \h </w:instrText>
            </w:r>
            <w:r w:rsidR="00313042">
              <w:rPr>
                <w:noProof/>
                <w:webHidden/>
              </w:rPr>
            </w:r>
            <w:r w:rsidR="00313042">
              <w:rPr>
                <w:noProof/>
                <w:webHidden/>
              </w:rPr>
              <w:fldChar w:fldCharType="separate"/>
            </w:r>
            <w:r w:rsidR="00044101">
              <w:rPr>
                <w:noProof/>
                <w:webHidden/>
              </w:rPr>
              <w:t>102</w:t>
            </w:r>
            <w:r w:rsidR="00313042">
              <w:rPr>
                <w:noProof/>
                <w:webHidden/>
              </w:rPr>
              <w:fldChar w:fldCharType="end"/>
            </w:r>
          </w:hyperlink>
        </w:p>
        <w:p w14:paraId="507D7B57" w14:textId="125E001E" w:rsidR="00313042" w:rsidRDefault="00587F53">
          <w:pPr>
            <w:pStyle w:val="Verzeichnis2"/>
            <w:tabs>
              <w:tab w:val="left" w:pos="880"/>
              <w:tab w:val="right" w:leader="dot" w:pos="9227"/>
            </w:tabs>
            <w:rPr>
              <w:rFonts w:eastAsiaTheme="minorEastAsia"/>
              <w:noProof/>
              <w:lang w:eastAsia="de-DE"/>
            </w:rPr>
          </w:pPr>
          <w:hyperlink w:anchor="_Toc105583888" w:history="1">
            <w:r w:rsidR="00313042" w:rsidRPr="00CE75D6">
              <w:rPr>
                <w:rStyle w:val="Hyperlink"/>
                <w:noProof/>
                <w:lang w:val="en-US"/>
              </w:rPr>
              <w:t>16.2</w:t>
            </w:r>
            <w:r w:rsidR="00313042">
              <w:rPr>
                <w:rFonts w:eastAsiaTheme="minorEastAsia"/>
                <w:noProof/>
                <w:lang w:eastAsia="de-DE"/>
              </w:rPr>
              <w:tab/>
            </w:r>
            <w:r w:rsidR="00313042" w:rsidRPr="00CE75D6">
              <w:rPr>
                <w:rStyle w:val="Hyperlink"/>
                <w:noProof/>
                <w:lang w:val="en-US"/>
              </w:rPr>
              <w:t>Adding a Licence Key</w:t>
            </w:r>
            <w:r w:rsidR="00313042">
              <w:rPr>
                <w:noProof/>
                <w:webHidden/>
              </w:rPr>
              <w:tab/>
            </w:r>
            <w:r w:rsidR="00313042">
              <w:rPr>
                <w:noProof/>
                <w:webHidden/>
              </w:rPr>
              <w:fldChar w:fldCharType="begin"/>
            </w:r>
            <w:r w:rsidR="00313042">
              <w:rPr>
                <w:noProof/>
                <w:webHidden/>
              </w:rPr>
              <w:instrText xml:space="preserve"> PAGEREF _Toc105583888 \h </w:instrText>
            </w:r>
            <w:r w:rsidR="00313042">
              <w:rPr>
                <w:noProof/>
                <w:webHidden/>
              </w:rPr>
            </w:r>
            <w:r w:rsidR="00313042">
              <w:rPr>
                <w:noProof/>
                <w:webHidden/>
              </w:rPr>
              <w:fldChar w:fldCharType="separate"/>
            </w:r>
            <w:r w:rsidR="00044101">
              <w:rPr>
                <w:noProof/>
                <w:webHidden/>
              </w:rPr>
              <w:t>103</w:t>
            </w:r>
            <w:r w:rsidR="00313042">
              <w:rPr>
                <w:noProof/>
                <w:webHidden/>
              </w:rPr>
              <w:fldChar w:fldCharType="end"/>
            </w:r>
          </w:hyperlink>
        </w:p>
        <w:p w14:paraId="78F18D32" w14:textId="4EA5C948" w:rsidR="00313042" w:rsidRDefault="00587F53">
          <w:pPr>
            <w:pStyle w:val="Verzeichnis2"/>
            <w:tabs>
              <w:tab w:val="left" w:pos="880"/>
              <w:tab w:val="right" w:leader="dot" w:pos="9227"/>
            </w:tabs>
            <w:rPr>
              <w:rFonts w:eastAsiaTheme="minorEastAsia"/>
              <w:noProof/>
              <w:lang w:eastAsia="de-DE"/>
            </w:rPr>
          </w:pPr>
          <w:hyperlink w:anchor="_Toc105583889" w:history="1">
            <w:r w:rsidR="00313042" w:rsidRPr="00CE75D6">
              <w:rPr>
                <w:rStyle w:val="Hyperlink"/>
                <w:noProof/>
                <w:lang w:val="en-US"/>
              </w:rPr>
              <w:t>16.3</w:t>
            </w:r>
            <w:r w:rsidR="00313042">
              <w:rPr>
                <w:rFonts w:eastAsiaTheme="minorEastAsia"/>
                <w:noProof/>
                <w:lang w:eastAsia="de-DE"/>
              </w:rPr>
              <w:tab/>
            </w:r>
            <w:r w:rsidR="00313042" w:rsidRPr="00CE75D6">
              <w:rPr>
                <w:rStyle w:val="Hyperlink"/>
                <w:noProof/>
                <w:lang w:val="en-US"/>
              </w:rPr>
              <w:t>Viewing the Licences</w:t>
            </w:r>
            <w:r w:rsidR="00313042">
              <w:rPr>
                <w:noProof/>
                <w:webHidden/>
              </w:rPr>
              <w:tab/>
            </w:r>
            <w:r w:rsidR="00313042">
              <w:rPr>
                <w:noProof/>
                <w:webHidden/>
              </w:rPr>
              <w:fldChar w:fldCharType="begin"/>
            </w:r>
            <w:r w:rsidR="00313042">
              <w:rPr>
                <w:noProof/>
                <w:webHidden/>
              </w:rPr>
              <w:instrText xml:space="preserve"> PAGEREF _Toc105583889 \h </w:instrText>
            </w:r>
            <w:r w:rsidR="00313042">
              <w:rPr>
                <w:noProof/>
                <w:webHidden/>
              </w:rPr>
            </w:r>
            <w:r w:rsidR="00313042">
              <w:rPr>
                <w:noProof/>
                <w:webHidden/>
              </w:rPr>
              <w:fldChar w:fldCharType="separate"/>
            </w:r>
            <w:r w:rsidR="00044101">
              <w:rPr>
                <w:noProof/>
                <w:webHidden/>
              </w:rPr>
              <w:t>103</w:t>
            </w:r>
            <w:r w:rsidR="00313042">
              <w:rPr>
                <w:noProof/>
                <w:webHidden/>
              </w:rPr>
              <w:fldChar w:fldCharType="end"/>
            </w:r>
          </w:hyperlink>
        </w:p>
        <w:p w14:paraId="65C2BA23" w14:textId="10FE36A6" w:rsidR="00313042" w:rsidRDefault="00587F53">
          <w:pPr>
            <w:pStyle w:val="Verzeichnis1"/>
            <w:tabs>
              <w:tab w:val="left" w:pos="660"/>
              <w:tab w:val="right" w:leader="dot" w:pos="9227"/>
            </w:tabs>
            <w:rPr>
              <w:rFonts w:eastAsiaTheme="minorEastAsia"/>
              <w:noProof/>
              <w:lang w:eastAsia="de-DE"/>
            </w:rPr>
          </w:pPr>
          <w:hyperlink w:anchor="_Toc105583890" w:history="1">
            <w:r w:rsidR="00313042" w:rsidRPr="00CE75D6">
              <w:rPr>
                <w:rStyle w:val="Hyperlink"/>
                <w:rFonts w:cstheme="majorHAnsi"/>
                <w:noProof/>
                <w:lang w:val="en-US"/>
              </w:rPr>
              <w:t>17.</w:t>
            </w:r>
            <w:r w:rsidR="00313042">
              <w:rPr>
                <w:rFonts w:eastAsiaTheme="minorEastAsia"/>
                <w:noProof/>
                <w:lang w:eastAsia="de-DE"/>
              </w:rPr>
              <w:tab/>
            </w:r>
            <w:r w:rsidR="00313042" w:rsidRPr="00CE75D6">
              <w:rPr>
                <w:rStyle w:val="Hyperlink"/>
                <w:noProof/>
                <w:lang w:val="en-US"/>
              </w:rPr>
              <w:t>Logging</w:t>
            </w:r>
            <w:r w:rsidR="00313042">
              <w:rPr>
                <w:noProof/>
                <w:webHidden/>
              </w:rPr>
              <w:tab/>
            </w:r>
            <w:r w:rsidR="00313042">
              <w:rPr>
                <w:noProof/>
                <w:webHidden/>
              </w:rPr>
              <w:fldChar w:fldCharType="begin"/>
            </w:r>
            <w:r w:rsidR="00313042">
              <w:rPr>
                <w:noProof/>
                <w:webHidden/>
              </w:rPr>
              <w:instrText xml:space="preserve"> PAGEREF _Toc105583890 \h </w:instrText>
            </w:r>
            <w:r w:rsidR="00313042">
              <w:rPr>
                <w:noProof/>
                <w:webHidden/>
              </w:rPr>
            </w:r>
            <w:r w:rsidR="00313042">
              <w:rPr>
                <w:noProof/>
                <w:webHidden/>
              </w:rPr>
              <w:fldChar w:fldCharType="separate"/>
            </w:r>
            <w:r w:rsidR="00044101">
              <w:rPr>
                <w:noProof/>
                <w:webHidden/>
              </w:rPr>
              <w:t>103</w:t>
            </w:r>
            <w:r w:rsidR="00313042">
              <w:rPr>
                <w:noProof/>
                <w:webHidden/>
              </w:rPr>
              <w:fldChar w:fldCharType="end"/>
            </w:r>
          </w:hyperlink>
        </w:p>
        <w:p w14:paraId="7A6BBE08" w14:textId="5C8C66A5" w:rsidR="00313042" w:rsidRDefault="00587F53">
          <w:pPr>
            <w:pStyle w:val="Verzeichnis2"/>
            <w:tabs>
              <w:tab w:val="left" w:pos="880"/>
              <w:tab w:val="right" w:leader="dot" w:pos="9227"/>
            </w:tabs>
            <w:rPr>
              <w:rFonts w:eastAsiaTheme="minorEastAsia"/>
              <w:noProof/>
              <w:lang w:eastAsia="de-DE"/>
            </w:rPr>
          </w:pPr>
          <w:hyperlink w:anchor="_Toc105583894" w:history="1">
            <w:r w:rsidR="00313042" w:rsidRPr="00CE75D6">
              <w:rPr>
                <w:rStyle w:val="Hyperlink"/>
                <w:noProof/>
                <w:lang w:val="en-US"/>
              </w:rPr>
              <w:t>17.1</w:t>
            </w:r>
            <w:r w:rsidR="00313042">
              <w:rPr>
                <w:rFonts w:eastAsiaTheme="minorEastAsia"/>
                <w:noProof/>
                <w:lang w:eastAsia="de-DE"/>
              </w:rPr>
              <w:tab/>
            </w:r>
            <w:r w:rsidR="00313042" w:rsidRPr="00CE75D6">
              <w:rPr>
                <w:rStyle w:val="Hyperlink"/>
                <w:noProof/>
                <w:lang w:val="en-US"/>
              </w:rPr>
              <w:t>Configuration</w:t>
            </w:r>
            <w:r w:rsidR="00313042">
              <w:rPr>
                <w:noProof/>
                <w:webHidden/>
              </w:rPr>
              <w:tab/>
            </w:r>
            <w:r w:rsidR="00313042">
              <w:rPr>
                <w:noProof/>
                <w:webHidden/>
              </w:rPr>
              <w:fldChar w:fldCharType="begin"/>
            </w:r>
            <w:r w:rsidR="00313042">
              <w:rPr>
                <w:noProof/>
                <w:webHidden/>
              </w:rPr>
              <w:instrText xml:space="preserve"> PAGEREF _Toc105583894 \h </w:instrText>
            </w:r>
            <w:r w:rsidR="00313042">
              <w:rPr>
                <w:noProof/>
                <w:webHidden/>
              </w:rPr>
            </w:r>
            <w:r w:rsidR="00313042">
              <w:rPr>
                <w:noProof/>
                <w:webHidden/>
              </w:rPr>
              <w:fldChar w:fldCharType="separate"/>
            </w:r>
            <w:r w:rsidR="00044101">
              <w:rPr>
                <w:noProof/>
                <w:webHidden/>
              </w:rPr>
              <w:t>103</w:t>
            </w:r>
            <w:r w:rsidR="00313042">
              <w:rPr>
                <w:noProof/>
                <w:webHidden/>
              </w:rPr>
              <w:fldChar w:fldCharType="end"/>
            </w:r>
          </w:hyperlink>
        </w:p>
        <w:p w14:paraId="126639A3" w14:textId="77EDDEA9" w:rsidR="00313042" w:rsidRDefault="00587F53">
          <w:pPr>
            <w:pStyle w:val="Verzeichnis2"/>
            <w:tabs>
              <w:tab w:val="left" w:pos="880"/>
              <w:tab w:val="right" w:leader="dot" w:pos="9227"/>
            </w:tabs>
            <w:rPr>
              <w:rFonts w:eastAsiaTheme="minorEastAsia"/>
              <w:noProof/>
              <w:lang w:eastAsia="de-DE"/>
            </w:rPr>
          </w:pPr>
          <w:hyperlink w:anchor="_Toc105583895" w:history="1">
            <w:r w:rsidR="00313042" w:rsidRPr="00CE75D6">
              <w:rPr>
                <w:rStyle w:val="Hyperlink"/>
                <w:noProof/>
                <w:lang w:val="en-US"/>
              </w:rPr>
              <w:t>17.2</w:t>
            </w:r>
            <w:r w:rsidR="00313042">
              <w:rPr>
                <w:rFonts w:eastAsiaTheme="minorEastAsia"/>
                <w:noProof/>
                <w:lang w:eastAsia="de-DE"/>
              </w:rPr>
              <w:tab/>
            </w:r>
            <w:r w:rsidR="00313042" w:rsidRPr="00CE75D6">
              <w:rPr>
                <w:rStyle w:val="Hyperlink"/>
                <w:noProof/>
                <w:lang w:val="en-US"/>
              </w:rPr>
              <w:t>File Output</w:t>
            </w:r>
            <w:r w:rsidR="00313042">
              <w:rPr>
                <w:noProof/>
                <w:webHidden/>
              </w:rPr>
              <w:tab/>
            </w:r>
            <w:r w:rsidR="00313042">
              <w:rPr>
                <w:noProof/>
                <w:webHidden/>
              </w:rPr>
              <w:fldChar w:fldCharType="begin"/>
            </w:r>
            <w:r w:rsidR="00313042">
              <w:rPr>
                <w:noProof/>
                <w:webHidden/>
              </w:rPr>
              <w:instrText xml:space="preserve"> PAGEREF _Toc105583895 \h </w:instrText>
            </w:r>
            <w:r w:rsidR="00313042">
              <w:rPr>
                <w:noProof/>
                <w:webHidden/>
              </w:rPr>
            </w:r>
            <w:r w:rsidR="00313042">
              <w:rPr>
                <w:noProof/>
                <w:webHidden/>
              </w:rPr>
              <w:fldChar w:fldCharType="separate"/>
            </w:r>
            <w:r w:rsidR="00044101">
              <w:rPr>
                <w:noProof/>
                <w:webHidden/>
              </w:rPr>
              <w:t>103</w:t>
            </w:r>
            <w:r w:rsidR="00313042">
              <w:rPr>
                <w:noProof/>
                <w:webHidden/>
              </w:rPr>
              <w:fldChar w:fldCharType="end"/>
            </w:r>
          </w:hyperlink>
        </w:p>
        <w:p w14:paraId="76BDD816" w14:textId="0FD7A218" w:rsidR="00313042" w:rsidRDefault="00587F53">
          <w:pPr>
            <w:pStyle w:val="Verzeichnis2"/>
            <w:tabs>
              <w:tab w:val="left" w:pos="880"/>
              <w:tab w:val="right" w:leader="dot" w:pos="9227"/>
            </w:tabs>
            <w:rPr>
              <w:rFonts w:eastAsiaTheme="minorEastAsia"/>
              <w:noProof/>
              <w:lang w:eastAsia="de-DE"/>
            </w:rPr>
          </w:pPr>
          <w:hyperlink w:anchor="_Toc105583896" w:history="1">
            <w:r w:rsidR="00313042" w:rsidRPr="00CE75D6">
              <w:rPr>
                <w:rStyle w:val="Hyperlink"/>
                <w:noProof/>
                <w:lang w:val="en-US"/>
              </w:rPr>
              <w:t>17.3</w:t>
            </w:r>
            <w:r w:rsidR="00313042">
              <w:rPr>
                <w:rFonts w:eastAsiaTheme="minorEastAsia"/>
                <w:noProof/>
                <w:lang w:eastAsia="de-DE"/>
              </w:rPr>
              <w:tab/>
            </w:r>
            <w:r w:rsidR="00313042" w:rsidRPr="00CE75D6">
              <w:rPr>
                <w:rStyle w:val="Hyperlink"/>
                <w:noProof/>
                <w:lang w:val="en-US"/>
              </w:rPr>
              <w:t>SysLog Output</w:t>
            </w:r>
            <w:r w:rsidR="00313042">
              <w:rPr>
                <w:noProof/>
                <w:webHidden/>
              </w:rPr>
              <w:tab/>
            </w:r>
            <w:r w:rsidR="00313042">
              <w:rPr>
                <w:noProof/>
                <w:webHidden/>
              </w:rPr>
              <w:fldChar w:fldCharType="begin"/>
            </w:r>
            <w:r w:rsidR="00313042">
              <w:rPr>
                <w:noProof/>
                <w:webHidden/>
              </w:rPr>
              <w:instrText xml:space="preserve"> PAGEREF _Toc105583896 \h </w:instrText>
            </w:r>
            <w:r w:rsidR="00313042">
              <w:rPr>
                <w:noProof/>
                <w:webHidden/>
              </w:rPr>
            </w:r>
            <w:r w:rsidR="00313042">
              <w:rPr>
                <w:noProof/>
                <w:webHidden/>
              </w:rPr>
              <w:fldChar w:fldCharType="separate"/>
            </w:r>
            <w:r w:rsidR="00044101">
              <w:rPr>
                <w:noProof/>
                <w:webHidden/>
              </w:rPr>
              <w:t>104</w:t>
            </w:r>
            <w:r w:rsidR="00313042">
              <w:rPr>
                <w:noProof/>
                <w:webHidden/>
              </w:rPr>
              <w:fldChar w:fldCharType="end"/>
            </w:r>
          </w:hyperlink>
        </w:p>
        <w:p w14:paraId="6C17B4D5" w14:textId="5EF8FDC3" w:rsidR="00313042" w:rsidRDefault="00587F53">
          <w:pPr>
            <w:pStyle w:val="Verzeichnis2"/>
            <w:tabs>
              <w:tab w:val="left" w:pos="880"/>
              <w:tab w:val="right" w:leader="dot" w:pos="9227"/>
            </w:tabs>
            <w:rPr>
              <w:rFonts w:eastAsiaTheme="minorEastAsia"/>
              <w:noProof/>
              <w:lang w:eastAsia="de-DE"/>
            </w:rPr>
          </w:pPr>
          <w:hyperlink w:anchor="_Toc105583897" w:history="1">
            <w:r w:rsidR="00313042" w:rsidRPr="00CE75D6">
              <w:rPr>
                <w:rStyle w:val="Hyperlink"/>
                <w:noProof/>
                <w:lang w:val="en-US"/>
              </w:rPr>
              <w:t>17.4</w:t>
            </w:r>
            <w:r w:rsidR="00313042">
              <w:rPr>
                <w:rFonts w:eastAsiaTheme="minorEastAsia"/>
                <w:noProof/>
                <w:lang w:eastAsia="de-DE"/>
              </w:rPr>
              <w:tab/>
            </w:r>
            <w:r w:rsidR="00313042" w:rsidRPr="00CE75D6">
              <w:rPr>
                <w:rStyle w:val="Hyperlink"/>
                <w:noProof/>
                <w:lang w:val="en-US"/>
              </w:rPr>
              <w:t>Enabling the SysLog</w:t>
            </w:r>
            <w:r w:rsidR="00313042">
              <w:rPr>
                <w:noProof/>
                <w:webHidden/>
              </w:rPr>
              <w:tab/>
            </w:r>
            <w:r w:rsidR="00313042">
              <w:rPr>
                <w:noProof/>
                <w:webHidden/>
              </w:rPr>
              <w:fldChar w:fldCharType="begin"/>
            </w:r>
            <w:r w:rsidR="00313042">
              <w:rPr>
                <w:noProof/>
                <w:webHidden/>
              </w:rPr>
              <w:instrText xml:space="preserve"> PAGEREF _Toc105583897 \h </w:instrText>
            </w:r>
            <w:r w:rsidR="00313042">
              <w:rPr>
                <w:noProof/>
                <w:webHidden/>
              </w:rPr>
            </w:r>
            <w:r w:rsidR="00313042">
              <w:rPr>
                <w:noProof/>
                <w:webHidden/>
              </w:rPr>
              <w:fldChar w:fldCharType="separate"/>
            </w:r>
            <w:r w:rsidR="00044101">
              <w:rPr>
                <w:noProof/>
                <w:webHidden/>
              </w:rPr>
              <w:t>104</w:t>
            </w:r>
            <w:r w:rsidR="00313042">
              <w:rPr>
                <w:noProof/>
                <w:webHidden/>
              </w:rPr>
              <w:fldChar w:fldCharType="end"/>
            </w:r>
          </w:hyperlink>
        </w:p>
        <w:p w14:paraId="64813E7F" w14:textId="6162BCDC" w:rsidR="00313042" w:rsidRDefault="00587F53">
          <w:pPr>
            <w:pStyle w:val="Verzeichnis1"/>
            <w:tabs>
              <w:tab w:val="left" w:pos="660"/>
              <w:tab w:val="right" w:leader="dot" w:pos="9227"/>
            </w:tabs>
            <w:rPr>
              <w:rFonts w:eastAsiaTheme="minorEastAsia"/>
              <w:noProof/>
              <w:lang w:eastAsia="de-DE"/>
            </w:rPr>
          </w:pPr>
          <w:hyperlink w:anchor="_Toc105583898" w:history="1">
            <w:r w:rsidR="00313042" w:rsidRPr="00CE75D6">
              <w:rPr>
                <w:rStyle w:val="Hyperlink"/>
                <w:rFonts w:cstheme="majorHAnsi"/>
                <w:noProof/>
                <w:lang w:val="en-US"/>
              </w:rPr>
              <w:t>18.</w:t>
            </w:r>
            <w:r w:rsidR="00313042">
              <w:rPr>
                <w:rFonts w:eastAsiaTheme="minorEastAsia"/>
                <w:noProof/>
                <w:lang w:eastAsia="de-DE"/>
              </w:rPr>
              <w:tab/>
            </w:r>
            <w:r w:rsidR="00313042" w:rsidRPr="00CE75D6">
              <w:rPr>
                <w:rStyle w:val="Hyperlink"/>
                <w:noProof/>
                <w:lang w:val="en-US"/>
              </w:rPr>
              <w:t>PasswordSafe</w:t>
            </w:r>
            <w:r w:rsidR="00313042">
              <w:rPr>
                <w:noProof/>
                <w:webHidden/>
              </w:rPr>
              <w:tab/>
            </w:r>
            <w:r w:rsidR="00313042">
              <w:rPr>
                <w:noProof/>
                <w:webHidden/>
              </w:rPr>
              <w:fldChar w:fldCharType="begin"/>
            </w:r>
            <w:r w:rsidR="00313042">
              <w:rPr>
                <w:noProof/>
                <w:webHidden/>
              </w:rPr>
              <w:instrText xml:space="preserve"> PAGEREF _Toc105583898 \h </w:instrText>
            </w:r>
            <w:r w:rsidR="00313042">
              <w:rPr>
                <w:noProof/>
                <w:webHidden/>
              </w:rPr>
            </w:r>
            <w:r w:rsidR="00313042">
              <w:rPr>
                <w:noProof/>
                <w:webHidden/>
              </w:rPr>
              <w:fldChar w:fldCharType="separate"/>
            </w:r>
            <w:r w:rsidR="00044101">
              <w:rPr>
                <w:noProof/>
                <w:webHidden/>
              </w:rPr>
              <w:t>104</w:t>
            </w:r>
            <w:r w:rsidR="00313042">
              <w:rPr>
                <w:noProof/>
                <w:webHidden/>
              </w:rPr>
              <w:fldChar w:fldCharType="end"/>
            </w:r>
          </w:hyperlink>
        </w:p>
        <w:p w14:paraId="4D47765D" w14:textId="6C22DA17" w:rsidR="00313042" w:rsidRDefault="00587F53">
          <w:pPr>
            <w:pStyle w:val="Verzeichnis2"/>
            <w:tabs>
              <w:tab w:val="right" w:leader="dot" w:pos="9227"/>
            </w:tabs>
            <w:rPr>
              <w:rFonts w:eastAsiaTheme="minorEastAsia"/>
              <w:noProof/>
              <w:lang w:eastAsia="de-DE"/>
            </w:rPr>
          </w:pPr>
          <w:hyperlink w:anchor="_Toc105583899" w:history="1">
            <w:r w:rsidR="00313042" w:rsidRPr="00CE75D6">
              <w:rPr>
                <w:rStyle w:val="Hyperlink"/>
                <w:noProof/>
                <w:lang w:val="en-US"/>
              </w:rPr>
              <w:t>18.1    DoubleClue PasswordSafe Extension for Browsers</w:t>
            </w:r>
            <w:r w:rsidR="00313042">
              <w:rPr>
                <w:noProof/>
                <w:webHidden/>
              </w:rPr>
              <w:tab/>
            </w:r>
            <w:r w:rsidR="00313042">
              <w:rPr>
                <w:noProof/>
                <w:webHidden/>
              </w:rPr>
              <w:fldChar w:fldCharType="begin"/>
            </w:r>
            <w:r w:rsidR="00313042">
              <w:rPr>
                <w:noProof/>
                <w:webHidden/>
              </w:rPr>
              <w:instrText xml:space="preserve"> PAGEREF _Toc105583899 \h </w:instrText>
            </w:r>
            <w:r w:rsidR="00313042">
              <w:rPr>
                <w:noProof/>
                <w:webHidden/>
              </w:rPr>
            </w:r>
            <w:r w:rsidR="00313042">
              <w:rPr>
                <w:noProof/>
                <w:webHidden/>
              </w:rPr>
              <w:fldChar w:fldCharType="separate"/>
            </w:r>
            <w:r w:rsidR="00044101">
              <w:rPr>
                <w:noProof/>
                <w:webHidden/>
              </w:rPr>
              <w:t>105</w:t>
            </w:r>
            <w:r w:rsidR="00313042">
              <w:rPr>
                <w:noProof/>
                <w:webHidden/>
              </w:rPr>
              <w:fldChar w:fldCharType="end"/>
            </w:r>
          </w:hyperlink>
        </w:p>
        <w:p w14:paraId="49949AA9" w14:textId="25464284" w:rsidR="00313042" w:rsidRDefault="00587F53">
          <w:pPr>
            <w:pStyle w:val="Verzeichnis2"/>
            <w:tabs>
              <w:tab w:val="right" w:leader="dot" w:pos="9227"/>
            </w:tabs>
            <w:rPr>
              <w:rFonts w:eastAsiaTheme="minorEastAsia"/>
              <w:noProof/>
              <w:lang w:eastAsia="de-DE"/>
            </w:rPr>
          </w:pPr>
          <w:hyperlink w:anchor="_Toc105583905" w:history="1">
            <w:r w:rsidR="00313042" w:rsidRPr="00CE75D6">
              <w:rPr>
                <w:rStyle w:val="Hyperlink"/>
                <w:noProof/>
                <w:lang w:val="en-US"/>
              </w:rPr>
              <w:t>18.2    Configuration of Applications</w:t>
            </w:r>
            <w:r w:rsidR="00313042">
              <w:rPr>
                <w:noProof/>
                <w:webHidden/>
              </w:rPr>
              <w:tab/>
            </w:r>
            <w:r w:rsidR="00313042">
              <w:rPr>
                <w:noProof/>
                <w:webHidden/>
              </w:rPr>
              <w:fldChar w:fldCharType="begin"/>
            </w:r>
            <w:r w:rsidR="00313042">
              <w:rPr>
                <w:noProof/>
                <w:webHidden/>
              </w:rPr>
              <w:instrText xml:space="preserve"> PAGEREF _Toc105583905 \h </w:instrText>
            </w:r>
            <w:r w:rsidR="00313042">
              <w:rPr>
                <w:noProof/>
                <w:webHidden/>
              </w:rPr>
            </w:r>
            <w:r w:rsidR="00313042">
              <w:rPr>
                <w:noProof/>
                <w:webHidden/>
              </w:rPr>
              <w:fldChar w:fldCharType="separate"/>
            </w:r>
            <w:r w:rsidR="00044101">
              <w:rPr>
                <w:noProof/>
                <w:webHidden/>
              </w:rPr>
              <w:t>105</w:t>
            </w:r>
            <w:r w:rsidR="00313042">
              <w:rPr>
                <w:noProof/>
                <w:webHidden/>
              </w:rPr>
              <w:fldChar w:fldCharType="end"/>
            </w:r>
          </w:hyperlink>
        </w:p>
        <w:p w14:paraId="64FE2D2B" w14:textId="29632AE2" w:rsidR="00313042" w:rsidRDefault="00587F53">
          <w:pPr>
            <w:pStyle w:val="Verzeichnis2"/>
            <w:tabs>
              <w:tab w:val="right" w:leader="dot" w:pos="9227"/>
            </w:tabs>
            <w:rPr>
              <w:rFonts w:eastAsiaTheme="minorEastAsia"/>
              <w:noProof/>
              <w:lang w:eastAsia="de-DE"/>
            </w:rPr>
          </w:pPr>
          <w:hyperlink w:anchor="_Toc105583906" w:history="1">
            <w:r w:rsidR="00313042" w:rsidRPr="00CE75D6">
              <w:rPr>
                <w:rStyle w:val="Hyperlink"/>
                <w:noProof/>
                <w:lang w:val="en-US"/>
              </w:rPr>
              <w:t>18.3     Import and Export Applications</w:t>
            </w:r>
            <w:r w:rsidR="00313042">
              <w:rPr>
                <w:noProof/>
                <w:webHidden/>
              </w:rPr>
              <w:tab/>
            </w:r>
            <w:r w:rsidR="00313042">
              <w:rPr>
                <w:noProof/>
                <w:webHidden/>
              </w:rPr>
              <w:fldChar w:fldCharType="begin"/>
            </w:r>
            <w:r w:rsidR="00313042">
              <w:rPr>
                <w:noProof/>
                <w:webHidden/>
              </w:rPr>
              <w:instrText xml:space="preserve"> PAGEREF _Toc105583906 \h </w:instrText>
            </w:r>
            <w:r w:rsidR="00313042">
              <w:rPr>
                <w:noProof/>
                <w:webHidden/>
              </w:rPr>
            </w:r>
            <w:r w:rsidR="00313042">
              <w:rPr>
                <w:noProof/>
                <w:webHidden/>
              </w:rPr>
              <w:fldChar w:fldCharType="separate"/>
            </w:r>
            <w:r w:rsidR="00044101">
              <w:rPr>
                <w:noProof/>
                <w:webHidden/>
              </w:rPr>
              <w:t>105</w:t>
            </w:r>
            <w:r w:rsidR="00313042">
              <w:rPr>
                <w:noProof/>
                <w:webHidden/>
              </w:rPr>
              <w:fldChar w:fldCharType="end"/>
            </w:r>
          </w:hyperlink>
        </w:p>
        <w:p w14:paraId="0617BA6B" w14:textId="74768CA0" w:rsidR="00313042" w:rsidRDefault="00587F53">
          <w:pPr>
            <w:pStyle w:val="Verzeichnis2"/>
            <w:tabs>
              <w:tab w:val="right" w:leader="dot" w:pos="9227"/>
            </w:tabs>
            <w:rPr>
              <w:rFonts w:eastAsiaTheme="minorEastAsia"/>
              <w:noProof/>
              <w:lang w:eastAsia="de-DE"/>
            </w:rPr>
          </w:pPr>
          <w:hyperlink w:anchor="_Toc105583912" w:history="1">
            <w:r w:rsidR="00313042" w:rsidRPr="00CE75D6">
              <w:rPr>
                <w:rStyle w:val="Hyperlink"/>
                <w:noProof/>
                <w:lang w:val="en-US"/>
              </w:rPr>
              <w:t>18.4     Add Applications</w:t>
            </w:r>
            <w:r w:rsidR="00313042">
              <w:rPr>
                <w:noProof/>
                <w:webHidden/>
              </w:rPr>
              <w:tab/>
            </w:r>
            <w:r w:rsidR="00313042">
              <w:rPr>
                <w:noProof/>
                <w:webHidden/>
              </w:rPr>
              <w:fldChar w:fldCharType="begin"/>
            </w:r>
            <w:r w:rsidR="00313042">
              <w:rPr>
                <w:noProof/>
                <w:webHidden/>
              </w:rPr>
              <w:instrText xml:space="preserve"> PAGEREF _Toc105583912 \h </w:instrText>
            </w:r>
            <w:r w:rsidR="00313042">
              <w:rPr>
                <w:noProof/>
                <w:webHidden/>
              </w:rPr>
            </w:r>
            <w:r w:rsidR="00313042">
              <w:rPr>
                <w:noProof/>
                <w:webHidden/>
              </w:rPr>
              <w:fldChar w:fldCharType="separate"/>
            </w:r>
            <w:r w:rsidR="00044101">
              <w:rPr>
                <w:noProof/>
                <w:webHidden/>
              </w:rPr>
              <w:t>106</w:t>
            </w:r>
            <w:r w:rsidR="00313042">
              <w:rPr>
                <w:noProof/>
                <w:webHidden/>
              </w:rPr>
              <w:fldChar w:fldCharType="end"/>
            </w:r>
          </w:hyperlink>
        </w:p>
        <w:p w14:paraId="57574EA5" w14:textId="5EE90820" w:rsidR="00313042" w:rsidRDefault="00587F53">
          <w:pPr>
            <w:pStyle w:val="Verzeichnis2"/>
            <w:tabs>
              <w:tab w:val="left" w:pos="1100"/>
              <w:tab w:val="right" w:leader="dot" w:pos="9227"/>
            </w:tabs>
            <w:rPr>
              <w:rFonts w:eastAsiaTheme="minorEastAsia"/>
              <w:noProof/>
              <w:lang w:eastAsia="de-DE"/>
            </w:rPr>
          </w:pPr>
          <w:hyperlink w:anchor="_Toc105583920" w:history="1">
            <w:r w:rsidR="00313042" w:rsidRPr="00CE75D6">
              <w:rPr>
                <w:rStyle w:val="Hyperlink"/>
                <w:rFonts w:cstheme="majorHAnsi"/>
                <w:noProof/>
                <w:lang w:val="en-US"/>
              </w:rPr>
              <w:t>18.4.1</w:t>
            </w:r>
            <w:r w:rsidR="00313042">
              <w:rPr>
                <w:rFonts w:eastAsiaTheme="minorEastAsia"/>
                <w:noProof/>
                <w:lang w:eastAsia="de-DE"/>
              </w:rPr>
              <w:tab/>
            </w:r>
            <w:r w:rsidR="00313042" w:rsidRPr="00CE75D6">
              <w:rPr>
                <w:rStyle w:val="Hyperlink"/>
                <w:rFonts w:cstheme="majorHAnsi"/>
                <w:noProof/>
                <w:lang w:val="en-US"/>
              </w:rPr>
              <w:t>Application</w:t>
            </w:r>
            <w:r w:rsidR="00313042">
              <w:rPr>
                <w:noProof/>
                <w:webHidden/>
              </w:rPr>
              <w:tab/>
            </w:r>
            <w:r w:rsidR="00313042">
              <w:rPr>
                <w:noProof/>
                <w:webHidden/>
              </w:rPr>
              <w:fldChar w:fldCharType="begin"/>
            </w:r>
            <w:r w:rsidR="00313042">
              <w:rPr>
                <w:noProof/>
                <w:webHidden/>
              </w:rPr>
              <w:instrText xml:space="preserve"> PAGEREF _Toc105583920 \h </w:instrText>
            </w:r>
            <w:r w:rsidR="00313042">
              <w:rPr>
                <w:noProof/>
                <w:webHidden/>
              </w:rPr>
            </w:r>
            <w:r w:rsidR="00313042">
              <w:rPr>
                <w:noProof/>
                <w:webHidden/>
              </w:rPr>
              <w:fldChar w:fldCharType="separate"/>
            </w:r>
            <w:r w:rsidR="00044101">
              <w:rPr>
                <w:noProof/>
                <w:webHidden/>
              </w:rPr>
              <w:t>106</w:t>
            </w:r>
            <w:r w:rsidR="00313042">
              <w:rPr>
                <w:noProof/>
                <w:webHidden/>
              </w:rPr>
              <w:fldChar w:fldCharType="end"/>
            </w:r>
          </w:hyperlink>
        </w:p>
        <w:p w14:paraId="4B70FD7C" w14:textId="1A576F34" w:rsidR="00313042" w:rsidRDefault="00587F53">
          <w:pPr>
            <w:pStyle w:val="Verzeichnis2"/>
            <w:tabs>
              <w:tab w:val="left" w:pos="1100"/>
              <w:tab w:val="right" w:leader="dot" w:pos="9227"/>
            </w:tabs>
            <w:rPr>
              <w:rFonts w:eastAsiaTheme="minorEastAsia"/>
              <w:noProof/>
              <w:lang w:eastAsia="de-DE"/>
            </w:rPr>
          </w:pPr>
          <w:hyperlink w:anchor="_Toc105583921" w:history="1">
            <w:r w:rsidR="00313042" w:rsidRPr="00CE75D6">
              <w:rPr>
                <w:rStyle w:val="Hyperlink"/>
                <w:rFonts w:cstheme="majorHAnsi"/>
                <w:noProof/>
                <w:lang w:val="en-US"/>
              </w:rPr>
              <w:t>18.4.2</w:t>
            </w:r>
            <w:r w:rsidR="00313042">
              <w:rPr>
                <w:rFonts w:eastAsiaTheme="minorEastAsia"/>
                <w:noProof/>
                <w:lang w:eastAsia="de-DE"/>
              </w:rPr>
              <w:tab/>
            </w:r>
            <w:r w:rsidR="00313042" w:rsidRPr="00CE75D6">
              <w:rPr>
                <w:rStyle w:val="Hyperlink"/>
                <w:rFonts w:cstheme="majorHAnsi"/>
                <w:noProof/>
                <w:lang w:val="en-US"/>
              </w:rPr>
              <w:t>Actions</w:t>
            </w:r>
            <w:r w:rsidR="00313042">
              <w:rPr>
                <w:noProof/>
                <w:webHidden/>
              </w:rPr>
              <w:tab/>
            </w:r>
            <w:r w:rsidR="00313042">
              <w:rPr>
                <w:noProof/>
                <w:webHidden/>
              </w:rPr>
              <w:fldChar w:fldCharType="begin"/>
            </w:r>
            <w:r w:rsidR="00313042">
              <w:rPr>
                <w:noProof/>
                <w:webHidden/>
              </w:rPr>
              <w:instrText xml:space="preserve"> PAGEREF _Toc105583921 \h </w:instrText>
            </w:r>
            <w:r w:rsidR="00313042">
              <w:rPr>
                <w:noProof/>
                <w:webHidden/>
              </w:rPr>
            </w:r>
            <w:r w:rsidR="00313042">
              <w:rPr>
                <w:noProof/>
                <w:webHidden/>
              </w:rPr>
              <w:fldChar w:fldCharType="separate"/>
            </w:r>
            <w:r w:rsidR="00044101">
              <w:rPr>
                <w:noProof/>
                <w:webHidden/>
              </w:rPr>
              <w:t>107</w:t>
            </w:r>
            <w:r w:rsidR="00313042">
              <w:rPr>
                <w:noProof/>
                <w:webHidden/>
              </w:rPr>
              <w:fldChar w:fldCharType="end"/>
            </w:r>
          </w:hyperlink>
        </w:p>
        <w:p w14:paraId="48B96D51" w14:textId="0D4C219C" w:rsidR="00313042" w:rsidRDefault="00587F53">
          <w:pPr>
            <w:pStyle w:val="Verzeichnis1"/>
            <w:tabs>
              <w:tab w:val="left" w:pos="660"/>
              <w:tab w:val="right" w:leader="dot" w:pos="9227"/>
            </w:tabs>
            <w:rPr>
              <w:rFonts w:eastAsiaTheme="minorEastAsia"/>
              <w:noProof/>
              <w:lang w:eastAsia="de-DE"/>
            </w:rPr>
          </w:pPr>
          <w:hyperlink w:anchor="_Toc105583922" w:history="1">
            <w:r w:rsidR="00313042" w:rsidRPr="00CE75D6">
              <w:rPr>
                <w:rStyle w:val="Hyperlink"/>
                <w:rFonts w:cstheme="majorHAnsi"/>
                <w:noProof/>
                <w:lang w:val="en-US"/>
              </w:rPr>
              <w:t>19.</w:t>
            </w:r>
            <w:r w:rsidR="00313042">
              <w:rPr>
                <w:rFonts w:eastAsiaTheme="minorEastAsia"/>
                <w:noProof/>
                <w:lang w:eastAsia="de-DE"/>
              </w:rPr>
              <w:tab/>
            </w:r>
            <w:r w:rsidR="00313042" w:rsidRPr="00CE75D6">
              <w:rPr>
                <w:rStyle w:val="Hyperlink"/>
                <w:noProof/>
                <w:lang w:val="en-US"/>
              </w:rPr>
              <w:t>Additional Services</w:t>
            </w:r>
            <w:r w:rsidR="00313042">
              <w:rPr>
                <w:noProof/>
                <w:webHidden/>
              </w:rPr>
              <w:tab/>
            </w:r>
            <w:r w:rsidR="00313042">
              <w:rPr>
                <w:noProof/>
                <w:webHidden/>
              </w:rPr>
              <w:fldChar w:fldCharType="begin"/>
            </w:r>
            <w:r w:rsidR="00313042">
              <w:rPr>
                <w:noProof/>
                <w:webHidden/>
              </w:rPr>
              <w:instrText xml:space="preserve"> PAGEREF _Toc105583922 \h </w:instrText>
            </w:r>
            <w:r w:rsidR="00313042">
              <w:rPr>
                <w:noProof/>
                <w:webHidden/>
              </w:rPr>
            </w:r>
            <w:r w:rsidR="00313042">
              <w:rPr>
                <w:noProof/>
                <w:webHidden/>
              </w:rPr>
              <w:fldChar w:fldCharType="separate"/>
            </w:r>
            <w:r w:rsidR="00044101">
              <w:rPr>
                <w:noProof/>
                <w:webHidden/>
              </w:rPr>
              <w:t>111</w:t>
            </w:r>
            <w:r w:rsidR="00313042">
              <w:rPr>
                <w:noProof/>
                <w:webHidden/>
              </w:rPr>
              <w:fldChar w:fldCharType="end"/>
            </w:r>
          </w:hyperlink>
        </w:p>
        <w:p w14:paraId="0CA38C27" w14:textId="18DDD2BC" w:rsidR="00313042" w:rsidRDefault="00587F53">
          <w:pPr>
            <w:pStyle w:val="Verzeichnis2"/>
            <w:tabs>
              <w:tab w:val="right" w:leader="dot" w:pos="9227"/>
            </w:tabs>
            <w:rPr>
              <w:rFonts w:eastAsiaTheme="minorEastAsia"/>
              <w:noProof/>
              <w:lang w:eastAsia="de-DE"/>
            </w:rPr>
          </w:pPr>
          <w:hyperlink w:anchor="_Toc105583928" w:history="1">
            <w:r w:rsidR="00313042" w:rsidRPr="00CE75D6">
              <w:rPr>
                <w:rStyle w:val="Hyperlink"/>
                <w:noProof/>
                <w:lang w:val="en-US"/>
              </w:rPr>
              <w:t>19.1     PortalDemo</w:t>
            </w:r>
            <w:r w:rsidR="00313042">
              <w:rPr>
                <w:noProof/>
                <w:webHidden/>
              </w:rPr>
              <w:tab/>
            </w:r>
            <w:r w:rsidR="00313042">
              <w:rPr>
                <w:noProof/>
                <w:webHidden/>
              </w:rPr>
              <w:fldChar w:fldCharType="begin"/>
            </w:r>
            <w:r w:rsidR="00313042">
              <w:rPr>
                <w:noProof/>
                <w:webHidden/>
              </w:rPr>
              <w:instrText xml:space="preserve"> PAGEREF _Toc105583928 \h </w:instrText>
            </w:r>
            <w:r w:rsidR="00313042">
              <w:rPr>
                <w:noProof/>
                <w:webHidden/>
              </w:rPr>
            </w:r>
            <w:r w:rsidR="00313042">
              <w:rPr>
                <w:noProof/>
                <w:webHidden/>
              </w:rPr>
              <w:fldChar w:fldCharType="separate"/>
            </w:r>
            <w:r w:rsidR="00044101">
              <w:rPr>
                <w:noProof/>
                <w:webHidden/>
              </w:rPr>
              <w:t>111</w:t>
            </w:r>
            <w:r w:rsidR="00313042">
              <w:rPr>
                <w:noProof/>
                <w:webHidden/>
              </w:rPr>
              <w:fldChar w:fldCharType="end"/>
            </w:r>
          </w:hyperlink>
        </w:p>
        <w:p w14:paraId="794471D5" w14:textId="03EF4FFC" w:rsidR="00313042" w:rsidRDefault="00587F53">
          <w:pPr>
            <w:pStyle w:val="Verzeichnis2"/>
            <w:tabs>
              <w:tab w:val="right" w:leader="dot" w:pos="9227"/>
            </w:tabs>
            <w:rPr>
              <w:rFonts w:eastAsiaTheme="minorEastAsia"/>
              <w:noProof/>
              <w:lang w:eastAsia="de-DE"/>
            </w:rPr>
          </w:pPr>
          <w:hyperlink w:anchor="_Toc105583929" w:history="1">
            <w:r w:rsidR="00313042" w:rsidRPr="00CE75D6">
              <w:rPr>
                <w:rStyle w:val="Hyperlink"/>
                <w:noProof/>
                <w:lang w:val="en-US"/>
              </w:rPr>
              <w:t>19.2     Credential Provider for Windows</w:t>
            </w:r>
            <w:r w:rsidR="00313042">
              <w:rPr>
                <w:noProof/>
                <w:webHidden/>
              </w:rPr>
              <w:tab/>
            </w:r>
            <w:r w:rsidR="00313042">
              <w:rPr>
                <w:noProof/>
                <w:webHidden/>
              </w:rPr>
              <w:fldChar w:fldCharType="begin"/>
            </w:r>
            <w:r w:rsidR="00313042">
              <w:rPr>
                <w:noProof/>
                <w:webHidden/>
              </w:rPr>
              <w:instrText xml:space="preserve"> PAGEREF _Toc105583929 \h </w:instrText>
            </w:r>
            <w:r w:rsidR="00313042">
              <w:rPr>
                <w:noProof/>
                <w:webHidden/>
              </w:rPr>
            </w:r>
            <w:r w:rsidR="00313042">
              <w:rPr>
                <w:noProof/>
                <w:webHidden/>
              </w:rPr>
              <w:fldChar w:fldCharType="separate"/>
            </w:r>
            <w:r w:rsidR="00044101">
              <w:rPr>
                <w:noProof/>
                <w:webHidden/>
              </w:rPr>
              <w:t>111</w:t>
            </w:r>
            <w:r w:rsidR="00313042">
              <w:rPr>
                <w:noProof/>
                <w:webHidden/>
              </w:rPr>
              <w:fldChar w:fldCharType="end"/>
            </w:r>
          </w:hyperlink>
        </w:p>
        <w:p w14:paraId="51CFE506" w14:textId="2C81D9AB" w:rsidR="00313042" w:rsidRDefault="00587F53">
          <w:pPr>
            <w:pStyle w:val="Verzeichnis2"/>
            <w:tabs>
              <w:tab w:val="right" w:leader="dot" w:pos="9227"/>
            </w:tabs>
            <w:rPr>
              <w:rFonts w:eastAsiaTheme="minorEastAsia"/>
              <w:noProof/>
              <w:lang w:eastAsia="de-DE"/>
            </w:rPr>
          </w:pPr>
          <w:hyperlink w:anchor="_Toc105583930" w:history="1">
            <w:r w:rsidR="00313042" w:rsidRPr="00CE75D6">
              <w:rPr>
                <w:rStyle w:val="Hyperlink"/>
                <w:noProof/>
                <w:lang w:val="en-US"/>
              </w:rPr>
              <w:t>19.3     HealthCheckDetector</w:t>
            </w:r>
            <w:r w:rsidR="00313042">
              <w:rPr>
                <w:noProof/>
                <w:webHidden/>
              </w:rPr>
              <w:tab/>
            </w:r>
            <w:r w:rsidR="00313042">
              <w:rPr>
                <w:noProof/>
                <w:webHidden/>
              </w:rPr>
              <w:fldChar w:fldCharType="begin"/>
            </w:r>
            <w:r w:rsidR="00313042">
              <w:rPr>
                <w:noProof/>
                <w:webHidden/>
              </w:rPr>
              <w:instrText xml:space="preserve"> PAGEREF _Toc105583930 \h </w:instrText>
            </w:r>
            <w:r w:rsidR="00313042">
              <w:rPr>
                <w:noProof/>
                <w:webHidden/>
              </w:rPr>
            </w:r>
            <w:r w:rsidR="00313042">
              <w:rPr>
                <w:noProof/>
                <w:webHidden/>
              </w:rPr>
              <w:fldChar w:fldCharType="separate"/>
            </w:r>
            <w:r w:rsidR="00044101">
              <w:rPr>
                <w:noProof/>
                <w:webHidden/>
              </w:rPr>
              <w:t>111</w:t>
            </w:r>
            <w:r w:rsidR="00313042">
              <w:rPr>
                <w:noProof/>
                <w:webHidden/>
              </w:rPr>
              <w:fldChar w:fldCharType="end"/>
            </w:r>
          </w:hyperlink>
        </w:p>
        <w:p w14:paraId="4DCEE65C" w14:textId="2F91FFB5" w:rsidR="006A753D" w:rsidRDefault="00FE4D18">
          <w:pPr>
            <w:rPr>
              <w:bCs/>
              <w:lang w:val="en-US"/>
            </w:rPr>
          </w:pPr>
          <w:r w:rsidRPr="00B12B81">
            <w:rPr>
              <w:bCs/>
              <w:lang w:val="en-US"/>
            </w:rPr>
            <w:fldChar w:fldCharType="end"/>
          </w:r>
        </w:p>
      </w:sdtContent>
    </w:sdt>
    <w:p w14:paraId="46643DD0" w14:textId="77777777" w:rsidR="006A753D" w:rsidRDefault="006A753D">
      <w:pPr>
        <w:rPr>
          <w:bCs/>
          <w:lang w:val="en-US"/>
        </w:rPr>
      </w:pPr>
      <w:r>
        <w:rPr>
          <w:bCs/>
          <w:lang w:val="en-US"/>
        </w:rPr>
        <w:br w:type="page"/>
      </w:r>
    </w:p>
    <w:p w14:paraId="211DCE97" w14:textId="0FD23475" w:rsidR="0053090F" w:rsidRPr="00B12B81" w:rsidRDefault="00F7747D" w:rsidP="00656432">
      <w:pPr>
        <w:pStyle w:val="berschrift1"/>
        <w:numPr>
          <w:ilvl w:val="0"/>
          <w:numId w:val="1"/>
        </w:numPr>
        <w:rPr>
          <w:b/>
          <w:color w:val="005078"/>
          <w:lang w:val="en-US"/>
        </w:rPr>
      </w:pPr>
      <w:bookmarkStart w:id="0" w:name="_Toc105583665"/>
      <w:r w:rsidRPr="00B12B81">
        <w:rPr>
          <w:color w:val="005078"/>
          <w:lang w:val="en-US"/>
        </w:rPr>
        <w:lastRenderedPageBreak/>
        <w:t>Introduction</w:t>
      </w:r>
      <w:bookmarkStart w:id="1" w:name="Introduction"/>
      <w:bookmarkEnd w:id="0"/>
      <w:bookmarkEnd w:id="1"/>
    </w:p>
    <w:p w14:paraId="592296DB" w14:textId="2FFB0D74" w:rsidR="000512FE" w:rsidRPr="00B12B81" w:rsidRDefault="000512FE" w:rsidP="00F9197F">
      <w:pPr>
        <w:rPr>
          <w:lang w:val="en-US"/>
        </w:rPr>
      </w:pPr>
    </w:p>
    <w:p w14:paraId="46CE4F42" w14:textId="63C50C5B" w:rsidR="00190D8D" w:rsidRDefault="00D473C3" w:rsidP="00190D8D">
      <w:pPr>
        <w:rPr>
          <w:lang w:val="en-US"/>
        </w:rPr>
      </w:pPr>
      <w:r w:rsidRPr="00B12B81">
        <w:rPr>
          <w:b/>
          <w:lang w:val="en-US"/>
        </w:rPr>
        <w:t>D</w:t>
      </w:r>
      <w:r w:rsidRPr="00B12B81">
        <w:rPr>
          <w:lang w:val="en-US"/>
        </w:rPr>
        <w:t>ouble</w:t>
      </w:r>
      <w:r w:rsidRPr="00B12B81">
        <w:rPr>
          <w:b/>
          <w:lang w:val="en-US"/>
        </w:rPr>
        <w:t>C</w:t>
      </w:r>
      <w:r w:rsidRPr="00B12B81">
        <w:rPr>
          <w:lang w:val="en-US"/>
        </w:rPr>
        <w:t xml:space="preserve">lue </w:t>
      </w:r>
      <w:r w:rsidRPr="00B12B81">
        <w:rPr>
          <w:b/>
          <w:lang w:val="en-US"/>
        </w:rPr>
        <w:t>E</w:t>
      </w:r>
      <w:r w:rsidRPr="00B12B81">
        <w:rPr>
          <w:lang w:val="en-US"/>
        </w:rPr>
        <w:t xml:space="preserve">nterprise </w:t>
      </w:r>
      <w:r w:rsidRPr="00B12B81">
        <w:rPr>
          <w:b/>
          <w:lang w:val="en-US"/>
        </w:rPr>
        <w:t>M</w:t>
      </w:r>
      <w:r w:rsidRPr="00B12B81">
        <w:rPr>
          <w:lang w:val="en-US"/>
        </w:rPr>
        <w:t xml:space="preserve">anagement (DCEM) is </w:t>
      </w:r>
      <w:r w:rsidR="003D0D91" w:rsidRPr="00B12B81">
        <w:rPr>
          <w:lang w:val="en-US"/>
        </w:rPr>
        <w:t>the central component of the DoubleClue platform.</w:t>
      </w:r>
      <w:r w:rsidR="00190D8D">
        <w:rPr>
          <w:lang w:val="en-US"/>
        </w:rPr>
        <w:t xml:space="preserve"> It is an open-source software developed by the HWS-Gruppe in Neustadt an der Aisch, Germany, and published under the </w:t>
      </w:r>
      <w:hyperlink r:id="rId9" w:history="1">
        <w:r w:rsidR="00190D8D" w:rsidRPr="005F2434">
          <w:rPr>
            <w:rStyle w:val="Hyperlink"/>
            <w:lang w:val="en-US"/>
          </w:rPr>
          <w:t>GPL3 license</w:t>
        </w:r>
      </w:hyperlink>
      <w:r w:rsidR="00190D8D">
        <w:rPr>
          <w:lang w:val="en-US"/>
        </w:rPr>
        <w:t xml:space="preserve">.  It can be downloaded at </w:t>
      </w:r>
      <w:hyperlink r:id="rId10" w:history="1">
        <w:r w:rsidR="00190D8D" w:rsidRPr="000A79E7">
          <w:rPr>
            <w:rStyle w:val="Hyperlink"/>
            <w:lang w:val="en-US"/>
          </w:rPr>
          <w:t>https://doubleclue.com</w:t>
        </w:r>
      </w:hyperlink>
      <w:r w:rsidR="00190D8D">
        <w:rPr>
          <w:lang w:val="en-US"/>
        </w:rPr>
        <w:t xml:space="preserve">. The code is published on </w:t>
      </w:r>
      <w:hyperlink r:id="rId11" w:history="1">
        <w:r w:rsidR="00190D8D" w:rsidRPr="00CC1262">
          <w:rPr>
            <w:rStyle w:val="Hyperlink"/>
            <w:lang w:val="en-US"/>
          </w:rPr>
          <w:t>Github</w:t>
        </w:r>
      </w:hyperlink>
      <w:r w:rsidR="00190D8D">
        <w:rPr>
          <w:lang w:val="en-US"/>
        </w:rPr>
        <w:t>.</w:t>
      </w:r>
    </w:p>
    <w:p w14:paraId="589B10AA" w14:textId="1977F5AC" w:rsidR="00D473C3" w:rsidRPr="00B12B81" w:rsidRDefault="00D473C3" w:rsidP="00196EDD">
      <w:pPr>
        <w:rPr>
          <w:lang w:val="en-US"/>
        </w:rPr>
      </w:pPr>
      <w:r w:rsidRPr="00B12B81">
        <w:rPr>
          <w:lang w:val="en-US"/>
        </w:rPr>
        <w:t xml:space="preserve">One advantage of the cluster is that it works as point of contact for </w:t>
      </w:r>
      <w:r w:rsidR="007B084A" w:rsidRPr="00B12B81">
        <w:rPr>
          <w:lang w:val="en-US"/>
        </w:rPr>
        <w:t xml:space="preserve">both </w:t>
      </w:r>
      <w:r w:rsidRPr="00B12B81">
        <w:rPr>
          <w:lang w:val="en-US"/>
        </w:rPr>
        <w:t>central services and infrastructure management (users, devices, nodes, settings etc.).</w:t>
      </w:r>
      <w:r w:rsidR="00476191" w:rsidRPr="00B12B81">
        <w:rPr>
          <w:lang w:val="en-US"/>
        </w:rPr>
        <w:t xml:space="preserve"> It possesses </w:t>
      </w:r>
      <w:r w:rsidR="00D87897" w:rsidRPr="00B12B81">
        <w:rPr>
          <w:lang w:val="en-US"/>
        </w:rPr>
        <w:t xml:space="preserve">a comprehensive </w:t>
      </w:r>
      <w:r w:rsidR="00B94D79" w:rsidRPr="00B12B81">
        <w:rPr>
          <w:lang w:val="en-US"/>
        </w:rPr>
        <w:t>authoriz</w:t>
      </w:r>
      <w:r w:rsidR="00476191" w:rsidRPr="00B12B81">
        <w:rPr>
          <w:lang w:val="en-US"/>
        </w:rPr>
        <w:t>ation system through which roles and access rights can be assigned to the users</w:t>
      </w:r>
      <w:r w:rsidR="00CB6CF8" w:rsidRPr="00B12B81">
        <w:rPr>
          <w:lang w:val="en-US"/>
        </w:rPr>
        <w:t>.</w:t>
      </w:r>
      <w:r w:rsidR="00476191" w:rsidRPr="00B12B81">
        <w:rPr>
          <w:lang w:val="en-US"/>
        </w:rPr>
        <w:t xml:space="preserve"> </w:t>
      </w:r>
      <w:r w:rsidR="00476191" w:rsidRPr="00B12B81">
        <w:rPr>
          <w:rStyle w:val="tlid-translation"/>
          <w:lang w:val="en-US"/>
        </w:rPr>
        <w:t>In addition, DCEM can connect to various third-party services through known security standards and interfaces such as SAML, RADIUS or OpenID.</w:t>
      </w:r>
    </w:p>
    <w:p w14:paraId="0E11C4E3" w14:textId="5B4C9B0A" w:rsidR="00440ED7" w:rsidRPr="00B12B81" w:rsidRDefault="00CB6CF8" w:rsidP="00196EDD">
      <w:pPr>
        <w:rPr>
          <w:lang w:val="en-US"/>
        </w:rPr>
      </w:pPr>
      <w:r w:rsidRPr="00B12B81">
        <w:rPr>
          <w:lang w:val="en-US"/>
        </w:rPr>
        <w:t>The foll</w:t>
      </w:r>
      <w:r w:rsidR="00476191" w:rsidRPr="00B12B81">
        <w:rPr>
          <w:lang w:val="en-US"/>
        </w:rPr>
        <w:t xml:space="preserve">owing scenario demonstrates </w:t>
      </w:r>
      <w:r w:rsidRPr="00B12B81">
        <w:rPr>
          <w:lang w:val="en-US"/>
        </w:rPr>
        <w:t>possible components of DCEM and the areas with which they communicate:</w:t>
      </w:r>
    </w:p>
    <w:p w14:paraId="163F18C5" w14:textId="02513800" w:rsidR="003D0D91" w:rsidRPr="00B12B81" w:rsidRDefault="008E335F" w:rsidP="00196EDD">
      <w:pPr>
        <w:rPr>
          <w:lang w:val="en-US"/>
        </w:rPr>
      </w:pPr>
      <w:r w:rsidRPr="00B12B81">
        <w:rPr>
          <w:noProof/>
          <w:sz w:val="16"/>
          <w:szCs w:val="16"/>
          <w:lang w:eastAsia="de-DE"/>
        </w:rPr>
        <mc:AlternateContent>
          <mc:Choice Requires="wpg">
            <w:drawing>
              <wp:anchor distT="0" distB="0" distL="114300" distR="114300" simplePos="0" relativeHeight="251875840" behindDoc="0" locked="0" layoutInCell="1" allowOverlap="1" wp14:anchorId="3ED7ED9B" wp14:editId="7FC02B39">
                <wp:simplePos x="0" y="0"/>
                <wp:positionH relativeFrom="column">
                  <wp:align>center</wp:align>
                </wp:positionH>
                <wp:positionV relativeFrom="paragraph">
                  <wp:posOffset>190500</wp:posOffset>
                </wp:positionV>
                <wp:extent cx="6666865" cy="5043170"/>
                <wp:effectExtent l="0" t="0" r="635" b="5080"/>
                <wp:wrapTopAndBottom/>
                <wp:docPr id="459" name="Gruppieren 459" descr="P231L1#y1"/>
                <wp:cNvGraphicFramePr/>
                <a:graphic xmlns:a="http://schemas.openxmlformats.org/drawingml/2006/main">
                  <a:graphicData uri="http://schemas.microsoft.com/office/word/2010/wordprocessingGroup">
                    <wpg:wgp>
                      <wpg:cNvGrpSpPr/>
                      <wpg:grpSpPr>
                        <a:xfrm>
                          <a:off x="0" y="0"/>
                          <a:ext cx="6667200" cy="5043600"/>
                          <a:chOff x="0" y="0"/>
                          <a:chExt cx="6667500" cy="5043170"/>
                        </a:xfrm>
                      </wpg:grpSpPr>
                      <wps:wsp>
                        <wps:cNvPr id="461" name="Textfeld 461"/>
                        <wps:cNvSpPr txBox="1"/>
                        <wps:spPr>
                          <a:xfrm>
                            <a:off x="4010025" y="2647950"/>
                            <a:ext cx="1419225" cy="671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7A553D" w14:textId="72862E77" w:rsidR="000E305E" w:rsidRPr="00A95CF5" w:rsidRDefault="000E305E" w:rsidP="003D0D91">
                              <w:pPr>
                                <w:pStyle w:val="KeinLeerraum"/>
                                <w:jc w:val="center"/>
                                <w:rPr>
                                  <w:lang w:val="en-US"/>
                                </w:rPr>
                              </w:pPr>
                              <w:r>
                                <w:rPr>
                                  <w:lang w:val="en-US"/>
                                </w:rPr>
                                <w:t>Secure WebSockets: Bidirectional Communication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feld 462"/>
                        <wps:cNvSpPr txBox="1"/>
                        <wps:spPr>
                          <a:xfrm>
                            <a:off x="1104900" y="1638300"/>
                            <a:ext cx="8477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C682A7" w14:textId="77777777" w:rsidR="000E305E" w:rsidRPr="00CC4F37" w:rsidRDefault="000E305E" w:rsidP="003D0D91">
                              <w:pPr>
                                <w:pStyle w:val="KeinLeerraum"/>
                                <w:spacing w:line="276" w:lineRule="auto"/>
                              </w:pPr>
                              <w:r w:rsidRPr="00CC4F37">
                                <w:t>REST-Web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Textfeld 467"/>
                        <wps:cNvSpPr txBox="1"/>
                        <wps:spPr>
                          <a:xfrm rot="20513759">
                            <a:off x="4505325" y="1038225"/>
                            <a:ext cx="11906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5CAC7B" w14:textId="77777777" w:rsidR="000E305E" w:rsidRDefault="000E305E" w:rsidP="003D0D91">
                              <w:pPr>
                                <w:pStyle w:val="KeinLeerraum"/>
                                <w:spacing w:line="276" w:lineRule="auto"/>
                                <w:jc w:val="center"/>
                                <w:rPr>
                                  <w:sz w:val="24"/>
                                </w:rPr>
                              </w:pPr>
                              <w:r>
                                <w:rPr>
                                  <w:sz w:val="24"/>
                                </w:rPr>
                                <w:t>Browser https/</w:t>
                              </w:r>
                            </w:p>
                            <w:p w14:paraId="6C51D1EF" w14:textId="77777777" w:rsidR="000E305E" w:rsidRPr="0034463E" w:rsidRDefault="000E305E" w:rsidP="003D0D91">
                              <w:pPr>
                                <w:pStyle w:val="KeinLeerraum"/>
                                <w:spacing w:line="276" w:lineRule="auto"/>
                                <w:jc w:val="center"/>
                                <w:rPr>
                                  <w:sz w:val="24"/>
                                </w:rPr>
                              </w:pPr>
                              <w:r>
                                <w:rPr>
                                  <w:sz w:val="24"/>
                                </w:rPr>
                                <w: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8" name="Textfeld 468"/>
                        <wps:cNvSpPr txBox="1"/>
                        <wps:spPr>
                          <a:xfrm rot="19084974">
                            <a:off x="866775" y="2790825"/>
                            <a:ext cx="1405255" cy="603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4D297" w14:textId="77777777" w:rsidR="000E305E" w:rsidRDefault="000E305E" w:rsidP="003D0D91">
                              <w:pPr>
                                <w:pStyle w:val="KeinLeerraum"/>
                                <w:spacing w:line="276" w:lineRule="auto"/>
                              </w:pPr>
                              <w:r>
                                <w:t xml:space="preserve">    Push-</w:t>
                              </w:r>
                            </w:p>
                            <w:p w14:paraId="661FB662" w14:textId="77777777" w:rsidR="000E305E" w:rsidRPr="0034463E" w:rsidRDefault="000E305E" w:rsidP="003D0D91">
                              <w:pPr>
                                <w:pStyle w:val="KeinLeerraum"/>
                                <w:spacing w:line="276" w:lineRule="auto"/>
                              </w:pPr>
                              <w:r>
                                <w:t>Benachrichtigung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6" name="Textfeld 486"/>
                        <wps:cNvSpPr txBox="1"/>
                        <wps:spPr>
                          <a:xfrm rot="2273725">
                            <a:off x="1200150" y="762000"/>
                            <a:ext cx="682625" cy="3124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26583" w14:textId="77777777" w:rsidR="000E305E" w:rsidRPr="0034463E" w:rsidRDefault="000E305E" w:rsidP="003D0D91">
                              <w:pPr>
                                <w:rPr>
                                  <w:sz w:val="24"/>
                                </w:rPr>
                              </w:pPr>
                              <w:r>
                                <w:rPr>
                                  <w:sz w:val="24"/>
                                </w:rPr>
                                <w:t>RADIUS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Textfeld 487"/>
                        <wps:cNvSpPr txBox="1"/>
                        <wps:spPr>
                          <a:xfrm rot="18406308">
                            <a:off x="3495675" y="819150"/>
                            <a:ext cx="969645" cy="5289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A6D29D" w14:textId="77777777" w:rsidR="000E305E" w:rsidRPr="0034463E" w:rsidRDefault="000E305E" w:rsidP="003D0D91">
                              <w:pPr>
                                <w:spacing w:line="276" w:lineRule="auto"/>
                                <w:jc w:val="center"/>
                                <w:rPr>
                                  <w:sz w:val="24"/>
                                </w:rPr>
                              </w:pPr>
                              <w:r>
                                <w:rPr>
                                  <w:sz w:val="24"/>
                                </w:rPr>
                                <w:t>LDAP / AD / Azure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Grafik 489" descr="C:\Users\maike.behnsen\Desktop\Grafiken\database.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009775" y="0"/>
                            <a:ext cx="683895" cy="683895"/>
                          </a:xfrm>
                          <a:prstGeom prst="rect">
                            <a:avLst/>
                          </a:prstGeom>
                          <a:noFill/>
                          <a:ln>
                            <a:noFill/>
                          </a:ln>
                        </pic:spPr>
                      </pic:pic>
                      <wps:wsp>
                        <wps:cNvPr id="490" name="Gerade Verbindung mit Pfeil 490"/>
                        <wps:cNvCnPr/>
                        <wps:spPr>
                          <a:xfrm>
                            <a:off x="981075" y="695325"/>
                            <a:ext cx="1002030" cy="737235"/>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91" name="Gerade Verbindung mit Pfeil 491"/>
                        <wps:cNvCnPr/>
                        <wps:spPr>
                          <a:xfrm flipV="1">
                            <a:off x="2228850" y="723900"/>
                            <a:ext cx="47625" cy="600075"/>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93" name="Textfeld 493"/>
                        <wps:cNvSpPr txBox="1"/>
                        <wps:spPr>
                          <a:xfrm>
                            <a:off x="2657339" y="28573"/>
                            <a:ext cx="1428886" cy="7143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02EA05" w14:textId="3E3B2255" w:rsidR="000E305E" w:rsidRPr="0003441A" w:rsidRDefault="000E305E" w:rsidP="003D0D91">
                              <w:pPr>
                                <w:pStyle w:val="KeinLeerraum"/>
                                <w:rPr>
                                  <w:lang w:val="en-US"/>
                                </w:rPr>
                              </w:pPr>
                              <w:r w:rsidRPr="0003441A">
                                <w:rPr>
                                  <w:lang w:val="en-US"/>
                                </w:rPr>
                                <w:t>SQL-Dat</w:t>
                              </w:r>
                              <w:r>
                                <w:rPr>
                                  <w:lang w:val="en-US"/>
                                </w:rPr>
                                <w:t>abase</w:t>
                              </w:r>
                              <w:r w:rsidRPr="0003441A">
                                <w:rPr>
                                  <w:lang w:val="en-US"/>
                                </w:rPr>
                                <w:t>: MS-SQL, My-SQL, Maria-DB,</w:t>
                              </w:r>
                              <w:r>
                                <w:rPr>
                                  <w:lang w:val="en-US"/>
                                </w:rPr>
                                <w:t xml:space="preserve"> PostgreSQL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4" name="Gerade Verbindung mit Pfeil 494"/>
                        <wps:cNvCnPr/>
                        <wps:spPr>
                          <a:xfrm flipH="1" flipV="1">
                            <a:off x="2457450" y="723900"/>
                            <a:ext cx="781050" cy="600075"/>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95" name="Gerade Verbindung mit Pfeil 495"/>
                        <wps:cNvCnPr/>
                        <wps:spPr>
                          <a:xfrm flipV="1">
                            <a:off x="3790950" y="723900"/>
                            <a:ext cx="464185" cy="609600"/>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496" name="Gruppieren 496"/>
                        <wpg:cNvGrpSpPr/>
                        <wpg:grpSpPr>
                          <a:xfrm>
                            <a:off x="2009775" y="1428750"/>
                            <a:ext cx="2438400" cy="1104900"/>
                            <a:chOff x="133351" y="0"/>
                            <a:chExt cx="2438400" cy="1104900"/>
                          </a:xfrm>
                        </wpg:grpSpPr>
                        <wps:wsp>
                          <wps:cNvPr id="497" name="Gerader Verbinder 497"/>
                          <wps:cNvCnPr/>
                          <wps:spPr>
                            <a:xfrm flipH="1" flipV="1">
                              <a:off x="1114425" y="0"/>
                              <a:ext cx="0" cy="11049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98" name="Textfeld 498"/>
                          <wps:cNvSpPr txBox="1"/>
                          <wps:spPr>
                            <a:xfrm>
                              <a:off x="581025" y="171450"/>
                              <a:ext cx="1047750"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0C5B" w14:textId="77777777" w:rsidR="000E305E" w:rsidRPr="00F86C45" w:rsidRDefault="000E305E" w:rsidP="003D0D91">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9" name="Textfeld 499"/>
                          <wps:cNvSpPr txBox="1"/>
                          <wps:spPr>
                            <a:xfrm>
                              <a:off x="200025" y="676275"/>
                              <a:ext cx="894716" cy="4235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D545D4" w14:textId="77777777" w:rsidR="000E305E" w:rsidRPr="00F86C45" w:rsidRDefault="000E305E" w:rsidP="003D0D91">
                                <w:pPr>
                                  <w:rPr>
                                    <w:b/>
                                    <w:sz w:val="52"/>
                                  </w:rPr>
                                </w:pPr>
                                <w:r w:rsidRPr="00F86C45">
                                  <w:rPr>
                                    <w:b/>
                                    <w:sz w:val="32"/>
                                  </w:rPr>
                                  <w:t>Servic</w:t>
                                </w:r>
                                <w:r w:rsidRPr="00F86C45">
                                  <w:rPr>
                                    <w:b/>
                                    <w:sz w:val="32"/>
                                    <w:szCs w:val="28"/>
                                  </w:rPr>
                                  <w:t>e</w:t>
                                </w:r>
                                <w:r>
                                  <w:rPr>
                                    <w:b/>
                                    <w:sz w:val="32"/>
                                    <w:szCs w:val="2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1" name="Textfeld 501"/>
                          <wps:cNvSpPr txBox="1"/>
                          <wps:spPr>
                            <a:xfrm>
                              <a:off x="1190625" y="676275"/>
                              <a:ext cx="1323975"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B77EB6" w14:textId="77777777" w:rsidR="000E305E" w:rsidRPr="00F86C45" w:rsidRDefault="000E305E" w:rsidP="003D0D91">
                                <w:pPr>
                                  <w:rPr>
                                    <w:b/>
                                    <w:sz w:val="52"/>
                                  </w:rPr>
                                </w:pPr>
                                <w:r>
                                  <w:rPr>
                                    <w:b/>
                                    <w:sz w:val="32"/>
                                  </w:rPr>
                                  <w:t>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2" name="Abgerundetes Rechteck 502"/>
                          <wps:cNvSpPr/>
                          <wps:spPr>
                            <a:xfrm>
                              <a:off x="133351" y="0"/>
                              <a:ext cx="2438400" cy="110490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06" name="Grafik 506" descr="C:\Users\maike.behnsen\Desktop\Grafiken\administrator.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524500" y="742950"/>
                            <a:ext cx="683895" cy="683895"/>
                          </a:xfrm>
                          <a:prstGeom prst="rect">
                            <a:avLst/>
                          </a:prstGeom>
                          <a:noFill/>
                          <a:ln>
                            <a:noFill/>
                          </a:ln>
                        </pic:spPr>
                      </pic:pic>
                      <wps:wsp>
                        <wps:cNvPr id="507" name="Textfeld 507"/>
                        <wps:cNvSpPr txBox="1"/>
                        <wps:spPr>
                          <a:xfrm>
                            <a:off x="5295900" y="1514475"/>
                            <a:ext cx="11906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AB369" w14:textId="77777777" w:rsidR="000E305E" w:rsidRPr="0003441A" w:rsidRDefault="000E305E" w:rsidP="003D0D91">
                              <w:pPr>
                                <w:pStyle w:val="KeinLeerraum"/>
                                <w:jc w:val="center"/>
                              </w:pPr>
                              <w:r w:rsidRPr="0003441A">
                                <w:t>Administrator /</w:t>
                              </w:r>
                            </w:p>
                            <w:p w14:paraId="2601AAFF" w14:textId="77777777" w:rsidR="000E305E" w:rsidRPr="0003441A" w:rsidRDefault="000E305E" w:rsidP="003D0D91">
                              <w:pPr>
                                <w:pStyle w:val="KeinLeerraum"/>
                                <w:jc w:val="center"/>
                              </w:pPr>
                              <w:r w:rsidRPr="0003441A">
                                <w:t>Helpdesk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8" name="Gerade Verbindung mit Pfeil 508"/>
                        <wps:cNvCnPr/>
                        <wps:spPr>
                          <a:xfrm flipH="1">
                            <a:off x="952500" y="2590800"/>
                            <a:ext cx="1078865" cy="962025"/>
                          </a:xfrm>
                          <a:prstGeom prst="straightConnector1">
                            <a:avLst/>
                          </a:prstGeom>
                          <a:ln w="38100">
                            <a:solidFill>
                              <a:srgbClr val="EA5079"/>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509" name="Gerade Verbindung mit Pfeil 509"/>
                        <wps:cNvCnPr/>
                        <wps:spPr>
                          <a:xfrm flipH="1">
                            <a:off x="4514850" y="1152525"/>
                            <a:ext cx="1009015" cy="33020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24" name="Grafik 524" descr="C:\Users\maike.behnsen\Desktop\Grafiken\home.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57175" y="1628775"/>
                            <a:ext cx="683895" cy="683895"/>
                          </a:xfrm>
                          <a:prstGeom prst="rect">
                            <a:avLst/>
                          </a:prstGeom>
                          <a:noFill/>
                          <a:ln>
                            <a:noFill/>
                          </a:ln>
                        </pic:spPr>
                      </pic:pic>
                      <wps:wsp>
                        <wps:cNvPr id="559" name="Textfeld 559"/>
                        <wps:cNvSpPr txBox="1"/>
                        <wps:spPr>
                          <a:xfrm>
                            <a:off x="114300" y="2400300"/>
                            <a:ext cx="1076325" cy="6950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723449" w14:textId="14636DEC" w:rsidR="000E305E" w:rsidRDefault="000E305E" w:rsidP="003D0D91">
                              <w:pPr>
                                <w:pStyle w:val="KeinLeerraum"/>
                                <w:jc w:val="center"/>
                              </w:pPr>
                              <w:r>
                                <w:t>Client P</w:t>
                              </w:r>
                              <w:r w:rsidRPr="00A95CF5">
                                <w:t>ortal/ Appli</w:t>
                              </w:r>
                              <w:r>
                                <w:t>c</w:t>
                              </w:r>
                              <w:r w:rsidRPr="00A95CF5">
                                <w:t>ation</w:t>
                              </w:r>
                              <w:r>
                                <w:t>/</w:t>
                              </w:r>
                            </w:p>
                            <w:p w14:paraId="457CA3B1" w14:textId="3AFFD4CD" w:rsidR="000E305E" w:rsidRPr="00A95CF5" w:rsidRDefault="000E305E" w:rsidP="003D0D91">
                              <w:pPr>
                                <w:pStyle w:val="KeinLeerraum"/>
                                <w:jc w:val="center"/>
                              </w:pPr>
                              <w: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0" name="Gerade Verbindung mit Pfeil 560"/>
                        <wps:cNvCnPr/>
                        <wps:spPr>
                          <a:xfrm>
                            <a:off x="2362200" y="2590800"/>
                            <a:ext cx="95250" cy="861695"/>
                          </a:xfrm>
                          <a:prstGeom prst="straightConnector1">
                            <a:avLst/>
                          </a:prstGeom>
                          <a:noFill/>
                          <a:ln w="38100" cap="flat" cmpd="sng" algn="ctr">
                            <a:solidFill>
                              <a:srgbClr val="94C8D5"/>
                            </a:solidFill>
                            <a:prstDash val="solid"/>
                            <a:miter lim="800000"/>
                            <a:headEnd type="triangle" w="med" len="med"/>
                            <a:tailEnd type="triangle" w="med" len="med"/>
                          </a:ln>
                          <a:effectLst/>
                        </wps:spPr>
                        <wps:bodyPr/>
                      </wps:wsp>
                      <wps:wsp>
                        <wps:cNvPr id="561" name="Gerade Verbindung mit Pfeil 561"/>
                        <wps:cNvCnPr/>
                        <wps:spPr>
                          <a:xfrm>
                            <a:off x="981075" y="2066925"/>
                            <a:ext cx="972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50" name="Grafik 150" descr="C:\Users\maike.behnsen\Desktop\Grafiken\firebase.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14300" y="3219450"/>
                            <a:ext cx="1064895" cy="1101725"/>
                          </a:xfrm>
                          <a:prstGeom prst="rect">
                            <a:avLst/>
                          </a:prstGeom>
                          <a:noFill/>
                          <a:ln>
                            <a:noFill/>
                          </a:ln>
                        </pic:spPr>
                      </pic:pic>
                      <wps:wsp>
                        <wps:cNvPr id="156" name="Textfeld 156"/>
                        <wps:cNvSpPr txBox="1"/>
                        <wps:spPr>
                          <a:xfrm>
                            <a:off x="0" y="4314825"/>
                            <a:ext cx="12573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CC2E82" w14:textId="77777777" w:rsidR="000E305E" w:rsidRPr="00A95CF5" w:rsidRDefault="000E305E" w:rsidP="003D0D91">
                              <w:pPr>
                                <w:pStyle w:val="KeinLeerraum"/>
                                <w:jc w:val="center"/>
                              </w:pPr>
                              <w:r w:rsidRPr="00A95CF5">
                                <w:t>Google Firebase</w:t>
                              </w:r>
                            </w:p>
                            <w:p w14:paraId="4E2119C0" w14:textId="77777777" w:rsidR="000E305E" w:rsidRPr="00A95CF5" w:rsidRDefault="000E305E" w:rsidP="003D0D91">
                              <w:pPr>
                                <w:pStyle w:val="KeinLeerraum"/>
                                <w:jc w:val="center"/>
                              </w:pPr>
                              <w:r w:rsidRPr="00A95CF5">
                                <w:t>Cloud Messaging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Textfeld 157"/>
                        <wps:cNvSpPr txBox="1"/>
                        <wps:spPr>
                          <a:xfrm>
                            <a:off x="1905000" y="4343400"/>
                            <a:ext cx="1295400" cy="356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89DCCB" w14:textId="5273FA5F" w:rsidR="000E305E" w:rsidRPr="0034463E" w:rsidRDefault="000E305E" w:rsidP="003D0D91">
                              <w:pPr>
                                <w:pStyle w:val="KeinLeerraum"/>
                                <w:spacing w:line="276" w:lineRule="auto"/>
                                <w:rPr>
                                  <w:sz w:val="24"/>
                                </w:rPr>
                              </w:pPr>
                              <w:r>
                                <w:rPr>
                                  <w:sz w:val="24"/>
                                </w:rPr>
                                <w:t>MultiCast 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8" name="Grafik 158"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676650" y="3562350"/>
                            <a:ext cx="683895" cy="683895"/>
                          </a:xfrm>
                          <a:prstGeom prst="rect">
                            <a:avLst/>
                          </a:prstGeom>
                          <a:noFill/>
                          <a:ln>
                            <a:noFill/>
                          </a:ln>
                        </pic:spPr>
                      </pic:pic>
                      <wps:wsp>
                        <wps:cNvPr id="159" name="Textfeld 159"/>
                        <wps:cNvSpPr txBox="1"/>
                        <wps:spPr>
                          <a:xfrm>
                            <a:off x="3352800" y="4371975"/>
                            <a:ext cx="1371600" cy="671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712E6" w14:textId="77777777" w:rsidR="000E305E" w:rsidRPr="00A95CF5" w:rsidRDefault="000E305E" w:rsidP="003D0D91">
                              <w:pPr>
                                <w:pStyle w:val="KeinLeerraum"/>
                                <w:jc w:val="center"/>
                                <w:rPr>
                                  <w:lang w:val="en-US"/>
                                </w:rPr>
                              </w:pPr>
                              <w:r w:rsidRPr="00A95CF5">
                                <w:rPr>
                                  <w:lang w:val="en-US"/>
                                </w:rPr>
                                <w:t>App / Browser (Windows, Mac, Android, iOS, 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77" name="Grafik 577" descr="C:\Users\maike.behnsen\Downloads\png\001-ui.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76225" y="0"/>
                            <a:ext cx="683895" cy="683895"/>
                          </a:xfrm>
                          <a:prstGeom prst="rect">
                            <a:avLst/>
                          </a:prstGeom>
                          <a:noFill/>
                          <a:ln>
                            <a:noFill/>
                          </a:ln>
                        </pic:spPr>
                      </pic:pic>
                      <pic:pic xmlns:pic="http://schemas.openxmlformats.org/drawingml/2006/picture">
                        <pic:nvPicPr>
                          <pic:cNvPr id="579" name="Grafik 579" descr="C:\Users\maike.behnsen\Downloads\png\002-data.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4086225" y="19050"/>
                            <a:ext cx="683895" cy="683895"/>
                          </a:xfrm>
                          <a:prstGeom prst="rect">
                            <a:avLst/>
                          </a:prstGeom>
                          <a:noFill/>
                          <a:ln>
                            <a:noFill/>
                          </a:ln>
                        </pic:spPr>
                      </pic:pic>
                      <pic:pic xmlns:pic="http://schemas.openxmlformats.org/drawingml/2006/picture">
                        <pic:nvPicPr>
                          <pic:cNvPr id="584" name="Grafik 584" descr="C:\Users\maike.behnsen\Downloads\png\003-server.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219325" y="3562350"/>
                            <a:ext cx="683895" cy="683895"/>
                          </a:xfrm>
                          <a:prstGeom prst="rect">
                            <a:avLst/>
                          </a:prstGeom>
                          <a:noFill/>
                          <a:ln>
                            <a:noFill/>
                          </a:ln>
                        </pic:spPr>
                      </pic:pic>
                      <pic:pic xmlns:pic="http://schemas.openxmlformats.org/drawingml/2006/picture">
                        <pic:nvPicPr>
                          <pic:cNvPr id="594" name="Grafik 594" descr="V:\Marketing\DoubleClue\Icons\Icon Collection\001-password-1.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591175" y="2533650"/>
                            <a:ext cx="683895" cy="683895"/>
                          </a:xfrm>
                          <a:prstGeom prst="rect">
                            <a:avLst/>
                          </a:prstGeom>
                          <a:noFill/>
                          <a:ln>
                            <a:noFill/>
                          </a:ln>
                        </pic:spPr>
                      </pic:pic>
                      <wps:wsp>
                        <wps:cNvPr id="595" name="Gerade Verbindung mit Pfeil 595"/>
                        <wps:cNvCnPr/>
                        <wps:spPr>
                          <a:xfrm flipH="1">
                            <a:off x="2657475" y="2590800"/>
                            <a:ext cx="697230" cy="861695"/>
                          </a:xfrm>
                          <a:prstGeom prst="straightConnector1">
                            <a:avLst/>
                          </a:prstGeom>
                          <a:noFill/>
                          <a:ln w="38100" cap="flat" cmpd="sng" algn="ctr">
                            <a:solidFill>
                              <a:srgbClr val="94C8D5"/>
                            </a:solidFill>
                            <a:prstDash val="solid"/>
                            <a:miter lim="800000"/>
                            <a:headEnd type="triangle" w="med" len="med"/>
                            <a:tailEnd type="triangle" w="med" len="med"/>
                          </a:ln>
                          <a:effectLst/>
                        </wps:spPr>
                        <wps:bodyPr/>
                      </wps:wsp>
                      <wps:wsp>
                        <wps:cNvPr id="596" name="Textfeld 596"/>
                        <wps:cNvSpPr txBox="1"/>
                        <wps:spPr>
                          <a:xfrm>
                            <a:off x="5295900" y="3276600"/>
                            <a:ext cx="1371600" cy="671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30B2E" w14:textId="4B5158D4" w:rsidR="000E305E" w:rsidRPr="00A95CF5" w:rsidRDefault="000E305E" w:rsidP="003D0D91">
                              <w:pPr>
                                <w:pStyle w:val="KeinLeerraum"/>
                                <w:jc w:val="center"/>
                                <w:rPr>
                                  <w:lang w:val="en-US"/>
                                </w:rPr>
                              </w:pPr>
                              <w:r>
                                <w:rPr>
                                  <w:lang w:val="en-US"/>
                                </w:rPr>
                                <w:t>Auth-Connector for Windows Login / KeePass Plugin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7" name="Gerade Verbindung mit Pfeil 597"/>
                        <wps:cNvCnPr/>
                        <wps:spPr>
                          <a:xfrm flipH="1">
                            <a:off x="3924300" y="2619375"/>
                            <a:ext cx="85725" cy="833120"/>
                          </a:xfrm>
                          <a:prstGeom prst="straightConnector1">
                            <a:avLst/>
                          </a:prstGeom>
                          <a:noFill/>
                          <a:ln w="38100" cap="flat" cmpd="sng" algn="ctr">
                            <a:solidFill>
                              <a:srgbClr val="EA5079"/>
                            </a:solidFill>
                            <a:prstDash val="solid"/>
                            <a:miter lim="800000"/>
                            <a:headEnd type="triangle" w="med" len="med"/>
                            <a:tailEnd type="triangle" w="med" len="med"/>
                          </a:ln>
                          <a:effectLst/>
                        </wps:spPr>
                        <wps:bodyPr/>
                      </wps:wsp>
                      <wps:wsp>
                        <wps:cNvPr id="598" name="Gerade Verbindung mit Pfeil 598"/>
                        <wps:cNvCnPr/>
                        <wps:spPr>
                          <a:xfrm>
                            <a:off x="4486275" y="2400300"/>
                            <a:ext cx="1038225" cy="371475"/>
                          </a:xfrm>
                          <a:prstGeom prst="straightConnector1">
                            <a:avLst/>
                          </a:prstGeom>
                          <a:noFill/>
                          <a:ln w="38100" cap="flat" cmpd="sng" algn="ctr">
                            <a:solidFill>
                              <a:srgbClr val="EA5079"/>
                            </a:solidFill>
                            <a:prstDash val="solid"/>
                            <a:miter lim="800000"/>
                            <a:headEnd type="triangle" w="med" len="med"/>
                            <a:tailEnd type="triangle" w="med" len="med"/>
                          </a:ln>
                          <a:effectLst/>
                        </wps:spPr>
                        <wps:bodyPr/>
                      </wps:wsp>
                      <wps:wsp>
                        <wps:cNvPr id="599" name="Textfeld 599"/>
                        <wps:cNvSpPr txBox="1"/>
                        <wps:spPr>
                          <a:xfrm>
                            <a:off x="5638800" y="4324350"/>
                            <a:ext cx="847725" cy="328295"/>
                          </a:xfrm>
                          <a:prstGeom prst="rect">
                            <a:avLst/>
                          </a:prstGeom>
                          <a:solidFill>
                            <a:schemeClr val="lt1"/>
                          </a:solidFill>
                          <a:ln w="28575">
                            <a:noFill/>
                          </a:ln>
                        </wps:spPr>
                        <wps:txbx>
                          <w:txbxContent>
                            <w:p w14:paraId="0132027F" w14:textId="774BC47A" w:rsidR="000E305E" w:rsidRPr="00CC4F37" w:rsidRDefault="000E305E" w:rsidP="003D0D91">
                              <w:pPr>
                                <w:rPr>
                                  <w:color w:val="EA5079"/>
                                </w:rPr>
                              </w:pPr>
                              <w:r>
                                <w:rPr>
                                  <w:color w:val="EA5079"/>
                                </w:rPr>
                                <w:t>SECURED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Gerader Verbinder 600"/>
                        <wps:cNvCnPr/>
                        <wps:spPr>
                          <a:xfrm>
                            <a:off x="5295900" y="4467225"/>
                            <a:ext cx="342900" cy="0"/>
                          </a:xfrm>
                          <a:prstGeom prst="line">
                            <a:avLst/>
                          </a:prstGeom>
                          <a:ln w="76200">
                            <a:solidFill>
                              <a:srgbClr val="EA5079"/>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ED7ED9B" id="Gruppieren 459" o:spid="_x0000_s1026" alt="P231L1#y1" style="position:absolute;margin-left:0;margin-top:15pt;width:524.95pt;height:397.1pt;z-index:251875840;mso-position-horizontal:center;mso-width-relative:margin;mso-height-relative:margin" coordsize="66675,50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">
                <v:shapetype id="_x0000_t202" coordsize="21600,21600" o:spt="202" path="m,l,21600r21600,l21600,xe">
                  <v:stroke joinstyle="miter"/>
                  <v:path gradientshapeok="t" o:connecttype="rect"/>
                </v:shapetype>
                <v:shape id="Textfeld 461" o:spid="_x0000_s1027" type="#_x0000_t202" style="position:absolute;left:40100;top:26479;width:14192;height:6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" fillcolor="white [3201]" stroked="f" strokeweight=".5pt">
                  <v:textbox>
                    <w:txbxContent>
                      <w:p w14:paraId="197A553D" w14:textId="72862E77" w:rsidR="000E305E" w:rsidRPr="00A95CF5" w:rsidRDefault="000E305E" w:rsidP="003D0D91">
                        <w:pPr>
                          <w:pStyle w:val="KeinLeerraum"/>
                          <w:jc w:val="center"/>
                          <w:rPr>
                            <w:lang w:val="en-US"/>
                          </w:rPr>
                        </w:pPr>
                        <w:r>
                          <w:rPr>
                            <w:lang w:val="en-US"/>
                          </w:rPr>
                          <w:t>Secure WebSockets: Bidirectional Communication</w:t>
                        </w:r>
                      </w:p>
                    </w:txbxContent>
                  </v:textbox>
                </v:shape>
                <v:shape id="Textfeld 462" o:spid="_x0000_s1028" type="#_x0000_t202" style="position:absolute;left:11049;top:16383;width:847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" fillcolor="white [3201]" stroked="f" strokeweight=".5pt">
                  <v:textbox>
                    <w:txbxContent>
                      <w:p w14:paraId="6BC682A7" w14:textId="77777777" w:rsidR="000E305E" w:rsidRPr="00CC4F37" w:rsidRDefault="000E305E" w:rsidP="003D0D91">
                        <w:pPr>
                          <w:pStyle w:val="KeinLeerraum"/>
                          <w:spacing w:line="276" w:lineRule="auto"/>
                        </w:pPr>
                        <w:r w:rsidRPr="00CC4F37">
                          <w:t>REST-Web Services</w:t>
                        </w:r>
                      </w:p>
                    </w:txbxContent>
                  </v:textbox>
                </v:shape>
                <v:shape id="Textfeld 467" o:spid="_x0000_s1029" type="#_x0000_t202" style="position:absolute;left:45053;top:10382;width:11906;height:5143;rotation:-118646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" fillcolor="white [3201]" stroked="f" strokeweight=".5pt">
                  <v:textbox>
                    <w:txbxContent>
                      <w:p w14:paraId="465CAC7B" w14:textId="77777777" w:rsidR="000E305E" w:rsidRDefault="000E305E" w:rsidP="003D0D91">
                        <w:pPr>
                          <w:pStyle w:val="KeinLeerraum"/>
                          <w:spacing w:line="276" w:lineRule="auto"/>
                          <w:jc w:val="center"/>
                          <w:rPr>
                            <w:sz w:val="24"/>
                          </w:rPr>
                        </w:pPr>
                        <w:r>
                          <w:rPr>
                            <w:sz w:val="24"/>
                          </w:rPr>
                          <w:t>Browser https/</w:t>
                        </w:r>
                      </w:p>
                      <w:p w14:paraId="6C51D1EF" w14:textId="77777777" w:rsidR="000E305E" w:rsidRPr="0034463E" w:rsidRDefault="000E305E" w:rsidP="003D0D91">
                        <w:pPr>
                          <w:pStyle w:val="KeinLeerraum"/>
                          <w:spacing w:line="276" w:lineRule="auto"/>
                          <w:jc w:val="center"/>
                          <w:rPr>
                            <w:sz w:val="24"/>
                          </w:rPr>
                        </w:pPr>
                        <w:r>
                          <w:rPr>
                            <w:sz w:val="24"/>
                          </w:rPr>
                          <w:t>HTML</w:t>
                        </w:r>
                      </w:p>
                    </w:txbxContent>
                  </v:textbox>
                </v:shape>
                <v:shape id="Textfeld 468" o:spid="_x0000_s1030" type="#_x0000_t202" style="position:absolute;left:8667;top:27908;width:14053;height:6032;rotation:-27470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" fillcolor="white [3201]" stroked="f" strokeweight=".5pt">
                  <v:textbox>
                    <w:txbxContent>
                      <w:p w14:paraId="1954D297" w14:textId="77777777" w:rsidR="000E305E" w:rsidRDefault="000E305E" w:rsidP="003D0D91">
                        <w:pPr>
                          <w:pStyle w:val="KeinLeerraum"/>
                          <w:spacing w:line="276" w:lineRule="auto"/>
                        </w:pPr>
                        <w:r>
                          <w:t xml:space="preserve">    Push-</w:t>
                        </w:r>
                      </w:p>
                      <w:p w14:paraId="661FB662" w14:textId="77777777" w:rsidR="000E305E" w:rsidRPr="0034463E" w:rsidRDefault="000E305E" w:rsidP="003D0D91">
                        <w:pPr>
                          <w:pStyle w:val="KeinLeerraum"/>
                          <w:spacing w:line="276" w:lineRule="auto"/>
                        </w:pPr>
                        <w:r>
                          <w:t>Benachrichtigung</w:t>
                        </w:r>
                      </w:p>
                    </w:txbxContent>
                  </v:textbox>
                </v:shape>
                <v:shape id="Textfeld 486" o:spid="_x0000_s1031" type="#_x0000_t202" style="position:absolute;left:12001;top:7620;width:6826;height:3124;rotation:248351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" fillcolor="white [3201]" stroked="f" strokeweight=".5pt">
                  <v:textbox>
                    <w:txbxContent>
                      <w:p w14:paraId="6D426583" w14:textId="77777777" w:rsidR="000E305E" w:rsidRPr="0034463E" w:rsidRDefault="000E305E" w:rsidP="003D0D91">
                        <w:pPr>
                          <w:rPr>
                            <w:sz w:val="24"/>
                          </w:rPr>
                        </w:pPr>
                        <w:r>
                          <w:rPr>
                            <w:sz w:val="24"/>
                          </w:rPr>
                          <w:t>RADIUS</w:t>
                        </w:r>
                      </w:p>
                    </w:txbxContent>
                  </v:textbox>
                </v:shape>
                <v:shape id="Textfeld 487" o:spid="_x0000_s1032" type="#_x0000_t202" style="position:absolute;left:34957;top:8191;width:9696;height:5289;rotation:-34883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" fillcolor="white [3201]" stroked="f" strokeweight=".5pt">
                  <v:textbox>
                    <w:txbxContent>
                      <w:p w14:paraId="75A6D29D" w14:textId="77777777" w:rsidR="000E305E" w:rsidRPr="0034463E" w:rsidRDefault="000E305E" w:rsidP="003D0D91">
                        <w:pPr>
                          <w:spacing w:line="276" w:lineRule="auto"/>
                          <w:jc w:val="center"/>
                          <w:rPr>
                            <w:sz w:val="24"/>
                          </w:rPr>
                        </w:pPr>
                        <w:r>
                          <w:rPr>
                            <w:sz w:val="24"/>
                          </w:rPr>
                          <w:t>LDAP / AD / Azure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89" o:spid="_x0000_s1033" type="#_x0000_t75" style="position:absolute;left:20097;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">
                  <v:imagedata r:id="rId21" o:title="database"/>
                </v:shape>
                <v:shapetype id="_x0000_t32" coordsize="21600,21600" o:spt="32" o:oned="t" path="m,l21600,21600e" filled="f">
                  <v:path arrowok="t" fillok="f" o:connecttype="none"/>
                  <o:lock v:ext="edit" shapetype="t"/>
                </v:shapetype>
                <v:shape id="Gerade Verbindung mit Pfeil 490" o:spid="_x0000_s1034" type="#_x0000_t32" style="position:absolute;left:9810;top:6953;width:10021;height:7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" strokecolor="#94c8d5" strokeweight="3pt">
                  <v:stroke endarrow="block" joinstyle="miter"/>
                </v:shape>
                <v:shape id="Gerade Verbindung mit Pfeil 491" o:spid="_x0000_s1035" type="#_x0000_t32" style="position:absolute;left:22288;top:7239;width:476;height:6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" strokecolor="#94c8d5" strokeweight="3pt">
                  <v:stroke endarrow="block" joinstyle="miter"/>
                </v:shape>
                <v:shape id="Textfeld 493" o:spid="_x0000_s1036" type="#_x0000_t202" style="position:absolute;left:26573;top:285;width:14289;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1702EA05" w14:textId="3E3B2255" w:rsidR="000E305E" w:rsidRPr="0003441A" w:rsidRDefault="000E305E" w:rsidP="003D0D91">
                        <w:pPr>
                          <w:pStyle w:val="KeinLeerraum"/>
                          <w:rPr>
                            <w:lang w:val="en-US"/>
                          </w:rPr>
                        </w:pPr>
                        <w:r w:rsidRPr="0003441A">
                          <w:rPr>
                            <w:lang w:val="en-US"/>
                          </w:rPr>
                          <w:t>SQL-Dat</w:t>
                        </w:r>
                        <w:r>
                          <w:rPr>
                            <w:lang w:val="en-US"/>
                          </w:rPr>
                          <w:t>abase</w:t>
                        </w:r>
                        <w:r w:rsidRPr="0003441A">
                          <w:rPr>
                            <w:lang w:val="en-US"/>
                          </w:rPr>
                          <w:t>: MS-SQL, My-SQL, Maria-DB,</w:t>
                        </w:r>
                        <w:r>
                          <w:rPr>
                            <w:lang w:val="en-US"/>
                          </w:rPr>
                          <w:t xml:space="preserve"> PostgreSQL</w:t>
                        </w:r>
                      </w:p>
                    </w:txbxContent>
                  </v:textbox>
                </v:shape>
                <v:shape id="Gerade Verbindung mit Pfeil 494" o:spid="_x0000_s1037" type="#_x0000_t32" style="position:absolute;left:24574;top:7239;width:7811;height:6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" strokecolor="#94c8d5" strokeweight="3pt">
                  <v:stroke endarrow="block" joinstyle="miter"/>
                </v:shape>
                <v:shape id="Gerade Verbindung mit Pfeil 495" o:spid="_x0000_s1038" type="#_x0000_t32" style="position:absolute;left:37909;top:7239;width:4642;height:6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" strokecolor="#94c8d5" strokeweight="3pt">
                  <v:stroke endarrow="block" joinstyle="miter"/>
                </v:shape>
                <v:group id="Gruppieren 496" o:spid="_x0000_s1039" style="position:absolute;left:20097;top:14287;width:24384;height:11049" coordorigin="1333" coordsize="24384,1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line id="Gerader Verbinder 497" o:spid="_x0000_s1040" style="position:absolute;flip:x y;visibility:visible;mso-wrap-style:square" from="11144,0" to="11144,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" strokecolor="black [3200]" strokeweight="3pt">
                    <v:stroke joinstyle="miter"/>
                  </v:line>
                  <v:shape id="Textfeld 498" o:spid="_x0000_s1041" type="#_x0000_t202" style="position:absolute;left:5810;top:1714;width:10477;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" fillcolor="white [3201]" stroked="f" strokeweight=".5pt">
                    <v:textbox>
                      <w:txbxContent>
                        <w:p w14:paraId="3F2F0C5B" w14:textId="77777777" w:rsidR="000E305E" w:rsidRPr="00F86C45" w:rsidRDefault="000E305E" w:rsidP="003D0D91">
                          <w:pPr>
                            <w:rPr>
                              <w:b/>
                              <w:sz w:val="48"/>
                            </w:rPr>
                          </w:pPr>
                          <w:r w:rsidRPr="00F86C45">
                            <w:rPr>
                              <w:b/>
                              <w:sz w:val="52"/>
                            </w:rPr>
                            <w:t>DCEM</w:t>
                          </w:r>
                        </w:p>
                      </w:txbxContent>
                    </v:textbox>
                  </v:shape>
                  <v:shape id="Textfeld 499" o:spid="_x0000_s1042" type="#_x0000_t202" style="position:absolute;left:2000;top:6762;width:8947;height:4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" fillcolor="white [3201]" stroked="f" strokeweight=".5pt">
                    <v:textbox>
                      <w:txbxContent>
                        <w:p w14:paraId="2AD545D4" w14:textId="77777777" w:rsidR="000E305E" w:rsidRPr="00F86C45" w:rsidRDefault="000E305E" w:rsidP="003D0D91">
                          <w:pPr>
                            <w:rPr>
                              <w:b/>
                              <w:sz w:val="52"/>
                            </w:rPr>
                          </w:pPr>
                          <w:r w:rsidRPr="00F86C45">
                            <w:rPr>
                              <w:b/>
                              <w:sz w:val="32"/>
                            </w:rPr>
                            <w:t>Servic</w:t>
                          </w:r>
                          <w:r w:rsidRPr="00F86C45">
                            <w:rPr>
                              <w:b/>
                              <w:sz w:val="32"/>
                              <w:szCs w:val="28"/>
                            </w:rPr>
                            <w:t>e</w:t>
                          </w:r>
                          <w:r>
                            <w:rPr>
                              <w:b/>
                              <w:sz w:val="32"/>
                              <w:szCs w:val="28"/>
                            </w:rPr>
                            <w:t>s</w:t>
                          </w:r>
                        </w:p>
                      </w:txbxContent>
                    </v:textbox>
                  </v:shape>
                  <v:shape id="Textfeld 501" o:spid="_x0000_s1043" type="#_x0000_t202" style="position:absolute;left:11906;top:6762;width:13240;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" fillcolor="white [3201]" stroked="f" strokeweight=".5pt">
                    <v:textbox>
                      <w:txbxContent>
                        <w:p w14:paraId="26B77EB6" w14:textId="77777777" w:rsidR="000E305E" w:rsidRPr="00F86C45" w:rsidRDefault="000E305E" w:rsidP="003D0D91">
                          <w:pPr>
                            <w:rPr>
                              <w:b/>
                              <w:sz w:val="52"/>
                            </w:rPr>
                          </w:pPr>
                          <w:r>
                            <w:rPr>
                              <w:b/>
                              <w:sz w:val="32"/>
                            </w:rPr>
                            <w:t>Management</w:t>
                          </w:r>
                        </w:p>
                      </w:txbxContent>
                    </v:textbox>
                  </v:shape>
                  <v:roundrect id="Abgerundetes Rechteck 502" o:spid="_x0000_s1044" style="position:absolute;left:1333;width:24384;height:11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" filled="f" strokecolor="black [3213]" strokeweight="1.5pt">
                    <v:stroke joinstyle="miter"/>
                  </v:roundrect>
                </v:group>
                <v:shape id="Grafik 506" o:spid="_x0000_s1045" type="#_x0000_t75" style="position:absolute;left:55245;top:7429;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">
                  <v:imagedata r:id="rId22" o:title="administrator"/>
                </v:shape>
                <v:shape id="Textfeld 507" o:spid="_x0000_s1046" type="#_x0000_t202" style="position:absolute;left:52959;top:15144;width:11906;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4B3AB369" w14:textId="77777777" w:rsidR="000E305E" w:rsidRPr="0003441A" w:rsidRDefault="000E305E" w:rsidP="003D0D91">
                        <w:pPr>
                          <w:pStyle w:val="KeinLeerraum"/>
                          <w:jc w:val="center"/>
                        </w:pPr>
                        <w:r w:rsidRPr="0003441A">
                          <w:t>Administrator /</w:t>
                        </w:r>
                      </w:p>
                      <w:p w14:paraId="2601AAFF" w14:textId="77777777" w:rsidR="000E305E" w:rsidRPr="0003441A" w:rsidRDefault="000E305E" w:rsidP="003D0D91">
                        <w:pPr>
                          <w:pStyle w:val="KeinLeerraum"/>
                          <w:jc w:val="center"/>
                        </w:pPr>
                        <w:r w:rsidRPr="0003441A">
                          <w:t>Helpdesk</w:t>
                        </w:r>
                      </w:p>
                    </w:txbxContent>
                  </v:textbox>
                </v:shape>
                <v:shape id="Gerade Verbindung mit Pfeil 508" o:spid="_x0000_s1047" type="#_x0000_t32" style="position:absolute;left:9525;top:25908;width:10788;height:9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" strokecolor="#ea5079" strokeweight="3pt">
                  <v:stroke endarrow="block" joinstyle="miter"/>
                </v:shape>
                <v:shape id="Gerade Verbindung mit Pfeil 509" o:spid="_x0000_s1048" type="#_x0000_t32" style="position:absolute;left:45148;top:11525;width:10090;height:33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" strokecolor="#ea5079" strokeweight="3pt">
                  <v:stroke endarrow="block" joinstyle="miter"/>
                </v:shape>
                <v:shape id="Grafik 524" o:spid="_x0000_s1049" type="#_x0000_t75" style="position:absolute;left:2571;top:16287;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">
                  <v:imagedata r:id="rId23" o:title="home"/>
                </v:shape>
                <v:shape id="Textfeld 559" o:spid="_x0000_s1050" type="#_x0000_t202" style="position:absolute;left:1143;top:24003;width:10763;height:6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" fillcolor="white [3201]" stroked="f" strokeweight=".5pt">
                  <v:textbox>
                    <w:txbxContent>
                      <w:p w14:paraId="77723449" w14:textId="14636DEC" w:rsidR="000E305E" w:rsidRDefault="000E305E" w:rsidP="003D0D91">
                        <w:pPr>
                          <w:pStyle w:val="KeinLeerraum"/>
                          <w:jc w:val="center"/>
                        </w:pPr>
                        <w:r>
                          <w:t>Client P</w:t>
                        </w:r>
                        <w:r w:rsidRPr="00A95CF5">
                          <w:t>ortal/ Appli</w:t>
                        </w:r>
                        <w:r>
                          <w:t>c</w:t>
                        </w:r>
                        <w:r w:rsidRPr="00A95CF5">
                          <w:t>ation</w:t>
                        </w:r>
                        <w:r>
                          <w:t>/</w:t>
                        </w:r>
                      </w:p>
                      <w:p w14:paraId="457CA3B1" w14:textId="3AFFD4CD" w:rsidR="000E305E" w:rsidRPr="00A95CF5" w:rsidRDefault="000E305E" w:rsidP="003D0D91">
                        <w:pPr>
                          <w:pStyle w:val="KeinLeerraum"/>
                          <w:jc w:val="center"/>
                        </w:pPr>
                        <w:r>
                          <w:t>Services</w:t>
                        </w:r>
                      </w:p>
                    </w:txbxContent>
                  </v:textbox>
                </v:shape>
                <v:shape id="Gerade Verbindung mit Pfeil 560" o:spid="_x0000_s1051" type="#_x0000_t32" style="position:absolute;left:23622;top:25908;width:952;height:8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" strokecolor="#94c8d5" strokeweight="3pt">
                  <v:stroke startarrow="block" endarrow="block" joinstyle="miter"/>
                </v:shape>
                <v:shape id="Gerade Verbindung mit Pfeil 561" o:spid="_x0000_s1052" type="#_x0000_t32" style="position:absolute;left:9810;top:20669;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" strokecolor="#94c8d5" strokeweight="3pt">
                  <v:stroke endarrow="block" joinstyle="miter"/>
                </v:shape>
                <v:shape id="Grafik 150" o:spid="_x0000_s1053" type="#_x0000_t75" style="position:absolute;left:1143;top:32194;width:10648;height:11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">
                  <v:imagedata r:id="rId24" o:title="firebase"/>
                </v:shape>
                <v:shape id="Textfeld 156" o:spid="_x0000_s1054" type="#_x0000_t202" style="position:absolute;top:43148;width:1257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" fillcolor="white [3201]" stroked="f" strokeweight=".5pt">
                  <v:textbox>
                    <w:txbxContent>
                      <w:p w14:paraId="62CC2E82" w14:textId="77777777" w:rsidR="000E305E" w:rsidRPr="00A95CF5" w:rsidRDefault="000E305E" w:rsidP="003D0D91">
                        <w:pPr>
                          <w:pStyle w:val="KeinLeerraum"/>
                          <w:jc w:val="center"/>
                        </w:pPr>
                        <w:r w:rsidRPr="00A95CF5">
                          <w:t>Google Firebase</w:t>
                        </w:r>
                      </w:p>
                      <w:p w14:paraId="4E2119C0" w14:textId="77777777" w:rsidR="000E305E" w:rsidRPr="00A95CF5" w:rsidRDefault="000E305E" w:rsidP="003D0D91">
                        <w:pPr>
                          <w:pStyle w:val="KeinLeerraum"/>
                          <w:jc w:val="center"/>
                        </w:pPr>
                        <w:r w:rsidRPr="00A95CF5">
                          <w:t>Cloud Messaging</w:t>
                        </w:r>
                      </w:p>
                    </w:txbxContent>
                  </v:textbox>
                </v:shape>
                <v:shape id="Textfeld 157" o:spid="_x0000_s1055" type="#_x0000_t202" style="position:absolute;left:19050;top:43434;width:12954;height:3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" fillcolor="white [3201]" stroked="f" strokeweight=".5pt">
                  <v:textbox>
                    <w:txbxContent>
                      <w:p w14:paraId="1789DCCB" w14:textId="5273FA5F" w:rsidR="000E305E" w:rsidRPr="0034463E" w:rsidRDefault="000E305E" w:rsidP="003D0D91">
                        <w:pPr>
                          <w:pStyle w:val="KeinLeerraum"/>
                          <w:spacing w:line="276" w:lineRule="auto"/>
                          <w:rPr>
                            <w:sz w:val="24"/>
                          </w:rPr>
                        </w:pPr>
                        <w:r>
                          <w:rPr>
                            <w:sz w:val="24"/>
                          </w:rPr>
                          <w:t>MultiCast Cluster</w:t>
                        </w:r>
                      </w:p>
                    </w:txbxContent>
                  </v:textbox>
                </v:shape>
                <v:shape id="Grafik 158" o:spid="_x0000_s1056" type="#_x0000_t75" style="position:absolute;left:36766;top:35623;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">
                  <v:imagedata r:id="rId25" o:title="enduser"/>
                </v:shape>
                <v:shape id="Textfeld 159" o:spid="_x0000_s1057" type="#_x0000_t202" style="position:absolute;left:33528;top:43719;width:13716;height:6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" fillcolor="white [3201]" stroked="f" strokeweight=".5pt">
                  <v:textbox>
                    <w:txbxContent>
                      <w:p w14:paraId="4A8712E6" w14:textId="77777777" w:rsidR="000E305E" w:rsidRPr="00A95CF5" w:rsidRDefault="000E305E" w:rsidP="003D0D91">
                        <w:pPr>
                          <w:pStyle w:val="KeinLeerraum"/>
                          <w:jc w:val="center"/>
                          <w:rPr>
                            <w:lang w:val="en-US"/>
                          </w:rPr>
                        </w:pPr>
                        <w:r w:rsidRPr="00A95CF5">
                          <w:rPr>
                            <w:lang w:val="en-US"/>
                          </w:rPr>
                          <w:t>App / Browser (Windows, Mac, Android, iOS, Linux)</w:t>
                        </w:r>
                      </w:p>
                    </w:txbxContent>
                  </v:textbox>
                </v:shape>
                <v:shape id="Grafik 577" o:spid="_x0000_s1058" type="#_x0000_t75" style="position:absolute;left:2762;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">
                  <v:imagedata r:id="rId26" o:title="001-ui"/>
                </v:shape>
                <v:shape id="Grafik 579" o:spid="_x0000_s1059" type="#_x0000_t75" style="position:absolute;left:40862;top:190;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">
                  <v:imagedata r:id="rId27" o:title="002-data"/>
                </v:shape>
                <v:shape id="Grafik 584" o:spid="_x0000_s1060" type="#_x0000_t75" style="position:absolute;left:22193;top:35623;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">
                  <v:imagedata r:id="rId28" o:title="003-server"/>
                </v:shape>
                <v:shape id="Grafik 594" o:spid="_x0000_s1061" type="#_x0000_t75" style="position:absolute;left:55911;top:2533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">
                  <v:imagedata r:id="rId29" o:title="001-password-1"/>
                </v:shape>
                <v:shape id="Gerade Verbindung mit Pfeil 595" o:spid="_x0000_s1062" type="#_x0000_t32" style="position:absolute;left:26574;top:25908;width:6973;height:86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" strokecolor="#94c8d5" strokeweight="3pt">
                  <v:stroke startarrow="block" endarrow="block" joinstyle="miter"/>
                </v:shape>
                <v:shape id="Textfeld 596" o:spid="_x0000_s1063" type="#_x0000_t202" style="position:absolute;left:52959;top:32766;width:13716;height:6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" fillcolor="white [3201]" stroked="f" strokeweight=".5pt">
                  <v:textbox>
                    <w:txbxContent>
                      <w:p w14:paraId="2DC30B2E" w14:textId="4B5158D4" w:rsidR="000E305E" w:rsidRPr="00A95CF5" w:rsidRDefault="000E305E" w:rsidP="003D0D91">
                        <w:pPr>
                          <w:pStyle w:val="KeinLeerraum"/>
                          <w:jc w:val="center"/>
                          <w:rPr>
                            <w:lang w:val="en-US"/>
                          </w:rPr>
                        </w:pPr>
                        <w:r>
                          <w:rPr>
                            <w:lang w:val="en-US"/>
                          </w:rPr>
                          <w:t>Auth-Connector for Windows Login / KeePass Plugin</w:t>
                        </w:r>
                      </w:p>
                    </w:txbxContent>
                  </v:textbox>
                </v:shape>
                <v:shape id="Gerade Verbindung mit Pfeil 597" o:spid="_x0000_s1064" type="#_x0000_t32" style="position:absolute;left:39243;top:26193;width:857;height:83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" strokecolor="#ea5079" strokeweight="3pt">
                  <v:stroke startarrow="block" endarrow="block" joinstyle="miter"/>
                </v:shape>
                <v:shape id="Gerade Verbindung mit Pfeil 598" o:spid="_x0000_s1065" type="#_x0000_t32" style="position:absolute;left:44862;top:24003;width:10383;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" strokecolor="#ea5079" strokeweight="3pt">
                  <v:stroke startarrow="block" endarrow="block" joinstyle="miter"/>
                </v:shape>
                <v:shape id="Textfeld 599" o:spid="_x0000_s1066" type="#_x0000_t202" style="position:absolute;left:56388;top:43243;width:8477;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" fillcolor="white [3201]" stroked="f" strokeweight="2.25pt">
                  <v:textbox>
                    <w:txbxContent>
                      <w:p w14:paraId="0132027F" w14:textId="774BC47A" w:rsidR="000E305E" w:rsidRPr="00CC4F37" w:rsidRDefault="000E305E" w:rsidP="003D0D91">
                        <w:pPr>
                          <w:rPr>
                            <w:color w:val="EA5079"/>
                          </w:rPr>
                        </w:pPr>
                        <w:r>
                          <w:rPr>
                            <w:color w:val="EA5079"/>
                          </w:rPr>
                          <w:t>SECURED</w:t>
                        </w:r>
                      </w:p>
                    </w:txbxContent>
                  </v:textbox>
                </v:shape>
                <v:line id="Gerader Verbinder 600" o:spid="_x0000_s1067" style="position:absolute;visibility:visible;mso-wrap-style:square" from="52959,44672" to="56388,4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" strokecolor="#ea5079" strokeweight="6pt">
                  <v:stroke joinstyle="miter"/>
                </v:line>
                <w10:wrap type="topAndBottom"/>
              </v:group>
            </w:pict>
          </mc:Fallback>
        </mc:AlternateContent>
      </w:r>
    </w:p>
    <w:p w14:paraId="38A20594" w14:textId="747734A1" w:rsidR="005A7E89" w:rsidRDefault="005A7E89" w:rsidP="005A7E89">
      <w:pPr>
        <w:rPr>
          <w:lang w:val="en-US"/>
        </w:rPr>
      </w:pPr>
    </w:p>
    <w:p w14:paraId="1C2AFA5A" w14:textId="77777777" w:rsidR="009E00AB" w:rsidRPr="00B12B81" w:rsidRDefault="009E00AB" w:rsidP="005A7E89">
      <w:pPr>
        <w:rPr>
          <w:lang w:val="en-US"/>
        </w:rPr>
      </w:pPr>
    </w:p>
    <w:p w14:paraId="4D996E41" w14:textId="77777777" w:rsidR="00950C1A" w:rsidRPr="005A7E89" w:rsidRDefault="00950C1A" w:rsidP="005A7E89">
      <w:pPr>
        <w:rPr>
          <w:lang w:val="en-US"/>
        </w:rPr>
      </w:pPr>
    </w:p>
    <w:p w14:paraId="26907DC0" w14:textId="6190D6CF" w:rsidR="0053090F" w:rsidRPr="00B12B81" w:rsidRDefault="00F83E2F" w:rsidP="00656432">
      <w:pPr>
        <w:pStyle w:val="berschrift1"/>
        <w:numPr>
          <w:ilvl w:val="0"/>
          <w:numId w:val="1"/>
        </w:numPr>
        <w:rPr>
          <w:color w:val="0C468B"/>
          <w:lang w:val="en-US"/>
        </w:rPr>
      </w:pPr>
      <w:bookmarkStart w:id="2" w:name="_Toc105583666"/>
      <w:r w:rsidRPr="00B12B81">
        <w:rPr>
          <w:color w:val="005078"/>
          <w:lang w:val="en-US"/>
        </w:rPr>
        <w:lastRenderedPageBreak/>
        <w:t xml:space="preserve">Installation &amp; </w:t>
      </w:r>
      <w:r w:rsidR="00F7747D" w:rsidRPr="00B12B81">
        <w:rPr>
          <w:color w:val="005078"/>
          <w:lang w:val="en-US"/>
        </w:rPr>
        <w:t>Launch</w:t>
      </w:r>
      <w:bookmarkStart w:id="3" w:name="Installation"/>
      <w:bookmarkEnd w:id="2"/>
      <w:bookmarkEnd w:id="3"/>
    </w:p>
    <w:p w14:paraId="1034FCE7" w14:textId="0155C6B3" w:rsidR="00597947" w:rsidRPr="00B12B81" w:rsidRDefault="00A61030" w:rsidP="00ED6B0F">
      <w:pPr>
        <w:pStyle w:val="berschrift2"/>
        <w:numPr>
          <w:ilvl w:val="1"/>
          <w:numId w:val="2"/>
        </w:numPr>
        <w:rPr>
          <w:color w:val="0C468B"/>
          <w:sz w:val="28"/>
          <w:lang w:val="en-US"/>
        </w:rPr>
      </w:pPr>
      <w:r w:rsidRPr="00B12B81">
        <w:rPr>
          <w:color w:val="0C468B"/>
          <w:sz w:val="28"/>
          <w:lang w:val="en-US"/>
        </w:rPr>
        <w:t xml:space="preserve">   </w:t>
      </w:r>
      <w:bookmarkStart w:id="4" w:name="_Toc105583667"/>
      <w:r w:rsidR="00F7747D" w:rsidRPr="00B12B81">
        <w:rPr>
          <w:color w:val="005078"/>
          <w:sz w:val="28"/>
          <w:lang w:val="en-US"/>
        </w:rPr>
        <w:t>Requirements</w:t>
      </w:r>
      <w:bookmarkEnd w:id="4"/>
    </w:p>
    <w:p w14:paraId="60150764" w14:textId="2AE1F07D" w:rsidR="00597947" w:rsidRPr="00B12B81" w:rsidRDefault="00597947" w:rsidP="00ED6B0F">
      <w:pPr>
        <w:pStyle w:val="berschrift3"/>
        <w:numPr>
          <w:ilvl w:val="2"/>
          <w:numId w:val="2"/>
        </w:numPr>
        <w:rPr>
          <w:color w:val="0C468B"/>
          <w:sz w:val="26"/>
          <w:szCs w:val="26"/>
          <w:lang w:val="en-US"/>
        </w:rPr>
      </w:pPr>
      <w:bookmarkStart w:id="5" w:name="_Toc105583668"/>
      <w:r w:rsidRPr="00B12B81">
        <w:rPr>
          <w:color w:val="005078"/>
          <w:sz w:val="26"/>
          <w:szCs w:val="26"/>
          <w:lang w:val="en-US"/>
        </w:rPr>
        <w:t>Hardware</w:t>
      </w:r>
      <w:r w:rsidR="00F7747D" w:rsidRPr="00B12B81">
        <w:rPr>
          <w:color w:val="005078"/>
          <w:sz w:val="26"/>
          <w:szCs w:val="26"/>
          <w:lang w:val="en-US"/>
        </w:rPr>
        <w:t xml:space="preserve"> </w:t>
      </w:r>
      <w:r w:rsidR="00BB69B6" w:rsidRPr="00B12B81">
        <w:rPr>
          <w:color w:val="005078"/>
          <w:sz w:val="26"/>
          <w:szCs w:val="26"/>
          <w:lang w:val="en-US"/>
        </w:rPr>
        <w:t>R</w:t>
      </w:r>
      <w:r w:rsidR="00F7747D" w:rsidRPr="00B12B81">
        <w:rPr>
          <w:color w:val="005078"/>
          <w:sz w:val="26"/>
          <w:szCs w:val="26"/>
          <w:lang w:val="en-US"/>
        </w:rPr>
        <w:t>equirements</w:t>
      </w:r>
      <w:bookmarkEnd w:id="5"/>
    </w:p>
    <w:p w14:paraId="21C976E6" w14:textId="77777777" w:rsidR="0002795B" w:rsidRPr="00B12B81" w:rsidRDefault="0002795B" w:rsidP="00597947">
      <w:pPr>
        <w:rPr>
          <w:color w:val="0C468B"/>
          <w:lang w:val="en-US"/>
        </w:rPr>
      </w:pPr>
    </w:p>
    <w:p w14:paraId="48E31ACA" w14:textId="682EA731" w:rsidR="00597947" w:rsidRPr="00B12B81" w:rsidRDefault="00597947" w:rsidP="00AE235C">
      <w:pPr>
        <w:pStyle w:val="Listenabsatz"/>
        <w:numPr>
          <w:ilvl w:val="0"/>
          <w:numId w:val="5"/>
        </w:numPr>
        <w:rPr>
          <w:lang w:val="en-US"/>
        </w:rPr>
      </w:pPr>
      <w:r w:rsidRPr="00B12B81">
        <w:rPr>
          <w:lang w:val="en-US"/>
        </w:rPr>
        <w:t>RAM:</w:t>
      </w:r>
      <w:r w:rsidRPr="00B12B81">
        <w:rPr>
          <w:lang w:val="en-US"/>
        </w:rPr>
        <w:tab/>
      </w:r>
      <w:r w:rsidRPr="00B12B81">
        <w:rPr>
          <w:lang w:val="en-US"/>
        </w:rPr>
        <w:tab/>
      </w:r>
      <w:r w:rsidR="008A0143" w:rsidRPr="00B12B81">
        <w:rPr>
          <w:lang w:val="en-US"/>
        </w:rPr>
        <w:tab/>
      </w:r>
      <w:r w:rsidRPr="00B12B81">
        <w:rPr>
          <w:lang w:val="en-US"/>
        </w:rPr>
        <w:t xml:space="preserve">Minimum </w:t>
      </w:r>
      <w:r w:rsidR="00CB6CF8" w:rsidRPr="00B12B81">
        <w:rPr>
          <w:lang w:val="en-US"/>
        </w:rPr>
        <w:t xml:space="preserve">of </w:t>
      </w:r>
      <w:r w:rsidR="00636A0A" w:rsidRPr="00B12B81">
        <w:rPr>
          <w:lang w:val="en-US"/>
        </w:rPr>
        <w:t xml:space="preserve">4 </w:t>
      </w:r>
      <w:r w:rsidRPr="00B12B81">
        <w:rPr>
          <w:lang w:val="en-US"/>
        </w:rPr>
        <w:t xml:space="preserve">GB </w:t>
      </w:r>
      <w:r w:rsidR="00AE235C" w:rsidRPr="00B12B81">
        <w:rPr>
          <w:lang w:val="en-US"/>
        </w:rPr>
        <w:t xml:space="preserve">- </w:t>
      </w:r>
      <w:r w:rsidR="00CB6CF8" w:rsidRPr="00B12B81">
        <w:rPr>
          <w:lang w:val="en-US"/>
        </w:rPr>
        <w:t xml:space="preserve">depending on </w:t>
      </w:r>
      <w:r w:rsidR="00B94D79" w:rsidRPr="00B12B81">
        <w:rPr>
          <w:lang w:val="en-US"/>
        </w:rPr>
        <w:t xml:space="preserve">the </w:t>
      </w:r>
      <w:r w:rsidR="00CB6CF8" w:rsidRPr="00B12B81">
        <w:rPr>
          <w:lang w:val="en-US"/>
        </w:rPr>
        <w:t xml:space="preserve">number of </w:t>
      </w:r>
      <w:r w:rsidR="00AE235C" w:rsidRPr="00B12B81">
        <w:rPr>
          <w:lang w:val="en-US"/>
        </w:rPr>
        <w:t>user</w:t>
      </w:r>
      <w:r w:rsidR="00113A2C" w:rsidRPr="00B12B81">
        <w:rPr>
          <w:lang w:val="en-US"/>
        </w:rPr>
        <w:t xml:space="preserve"> logins</w:t>
      </w:r>
      <w:r w:rsidR="00AE235C" w:rsidRPr="00B12B81">
        <w:rPr>
          <w:lang w:val="en-US"/>
        </w:rPr>
        <w:t xml:space="preserve"> per hour</w:t>
      </w:r>
      <w:r w:rsidR="00113A2C" w:rsidRPr="00B12B81">
        <w:rPr>
          <w:lang w:val="en-US"/>
        </w:rPr>
        <w:br/>
      </w:r>
      <w:r w:rsidR="00AE235C" w:rsidRPr="00B12B81">
        <w:rPr>
          <w:lang w:val="en-US"/>
        </w:rPr>
        <w:t xml:space="preserve">                                           If you have more than 200 user logins per hour, we suggest 8 GB.</w:t>
      </w:r>
    </w:p>
    <w:p w14:paraId="4B878AED" w14:textId="72DFC062" w:rsidR="00597947" w:rsidRPr="00B12B81" w:rsidRDefault="00CB6CF8" w:rsidP="00715A70">
      <w:pPr>
        <w:pStyle w:val="Listenabsatz"/>
        <w:numPr>
          <w:ilvl w:val="0"/>
          <w:numId w:val="5"/>
        </w:numPr>
        <w:rPr>
          <w:lang w:val="en-US"/>
        </w:rPr>
      </w:pPr>
      <w:r w:rsidRPr="00B12B81">
        <w:rPr>
          <w:lang w:val="en-US"/>
        </w:rPr>
        <w:t>Hard drive</w:t>
      </w:r>
      <w:r w:rsidR="00597947" w:rsidRPr="00B12B81">
        <w:rPr>
          <w:lang w:val="en-US"/>
        </w:rPr>
        <w:t>:</w:t>
      </w:r>
      <w:r w:rsidR="00597947" w:rsidRPr="00B12B81">
        <w:rPr>
          <w:lang w:val="en-US"/>
        </w:rPr>
        <w:tab/>
      </w:r>
      <w:r w:rsidR="00597947" w:rsidRPr="00B12B81">
        <w:rPr>
          <w:lang w:val="en-US"/>
        </w:rPr>
        <w:tab/>
        <w:t xml:space="preserve">Minimum </w:t>
      </w:r>
      <w:r w:rsidRPr="00B12B81">
        <w:rPr>
          <w:lang w:val="en-US"/>
        </w:rPr>
        <w:t xml:space="preserve">of </w:t>
      </w:r>
      <w:r w:rsidR="00597947" w:rsidRPr="00B12B81">
        <w:rPr>
          <w:lang w:val="en-US"/>
        </w:rPr>
        <w:t>20 GB</w:t>
      </w:r>
    </w:p>
    <w:p w14:paraId="29E9943E" w14:textId="2CE53FF7" w:rsidR="00597947" w:rsidRPr="00B12B81" w:rsidRDefault="00CB6CF8" w:rsidP="00715A70">
      <w:pPr>
        <w:pStyle w:val="Listenabsatz"/>
        <w:numPr>
          <w:ilvl w:val="0"/>
          <w:numId w:val="5"/>
        </w:numPr>
        <w:rPr>
          <w:lang w:val="en-US"/>
        </w:rPr>
      </w:pPr>
      <w:r w:rsidRPr="00B12B81">
        <w:rPr>
          <w:lang w:val="en-US"/>
        </w:rPr>
        <w:t>Operating system</w:t>
      </w:r>
      <w:r w:rsidR="00597947" w:rsidRPr="00B12B81">
        <w:rPr>
          <w:lang w:val="en-US"/>
        </w:rPr>
        <w:t>:</w:t>
      </w:r>
      <w:r w:rsidR="00597947" w:rsidRPr="00B12B81">
        <w:rPr>
          <w:lang w:val="en-US"/>
        </w:rPr>
        <w:tab/>
      </w:r>
      <w:r w:rsidRPr="00B12B81">
        <w:rPr>
          <w:lang w:val="en-US"/>
        </w:rPr>
        <w:t>Runs on</w:t>
      </w:r>
      <w:r w:rsidR="000A0EF3" w:rsidRPr="00B12B81">
        <w:rPr>
          <w:lang w:val="en-US"/>
        </w:rPr>
        <w:t xml:space="preserve"> </w:t>
      </w:r>
      <w:r w:rsidR="00F8309F" w:rsidRPr="00B12B81">
        <w:rPr>
          <w:lang w:val="en-US"/>
        </w:rPr>
        <w:t xml:space="preserve">Windows and Linux </w:t>
      </w:r>
      <w:r w:rsidR="000A0EF3" w:rsidRPr="00B12B81">
        <w:rPr>
          <w:lang w:val="en-US"/>
        </w:rPr>
        <w:t>64-</w:t>
      </w:r>
      <w:r w:rsidR="00F8309F" w:rsidRPr="00B12B81">
        <w:rPr>
          <w:lang w:val="en-US"/>
        </w:rPr>
        <w:t>B</w:t>
      </w:r>
      <w:r w:rsidR="00597947" w:rsidRPr="00B12B81">
        <w:rPr>
          <w:lang w:val="en-US"/>
        </w:rPr>
        <w:t>it</w:t>
      </w:r>
    </w:p>
    <w:p w14:paraId="1883900F" w14:textId="1E08F05C" w:rsidR="00EE1327" w:rsidRPr="00B12B81" w:rsidRDefault="00476191" w:rsidP="00715A70">
      <w:pPr>
        <w:pStyle w:val="Listenabsatz"/>
        <w:numPr>
          <w:ilvl w:val="0"/>
          <w:numId w:val="5"/>
        </w:numPr>
        <w:rPr>
          <w:lang w:val="en-US"/>
        </w:rPr>
      </w:pPr>
      <w:r w:rsidRPr="00B12B81">
        <w:rPr>
          <w:lang w:val="en-US"/>
        </w:rPr>
        <w:t>Network ports:</w:t>
      </w:r>
      <w:r w:rsidRPr="00B12B81">
        <w:rPr>
          <w:lang w:val="en-US"/>
        </w:rPr>
        <w:tab/>
      </w:r>
      <w:r w:rsidRPr="00B12B81">
        <w:rPr>
          <w:lang w:val="en-US"/>
        </w:rPr>
        <w:tab/>
        <w:t>443, (optional) 8000, 8001 and 8002</w:t>
      </w:r>
    </w:p>
    <w:p w14:paraId="5E62CC5F" w14:textId="50FF4A9D" w:rsidR="00EE1327" w:rsidRPr="00B12B81" w:rsidRDefault="00476191" w:rsidP="00EE1327">
      <w:pPr>
        <w:rPr>
          <w:lang w:val="en-US"/>
        </w:rPr>
      </w:pPr>
      <w:r w:rsidRPr="00B12B81">
        <w:rPr>
          <w:rStyle w:val="tlid-translation"/>
          <w:lang w:val="en-US"/>
        </w:rPr>
        <w:t>You can set the ports for the various services and connections in DCEM under "System" -&gt; "Cluster Configuration".</w:t>
      </w:r>
    </w:p>
    <w:p w14:paraId="11220820" w14:textId="78102F56" w:rsidR="00EE1327" w:rsidRPr="00B12B81" w:rsidRDefault="00572F5A" w:rsidP="00EE1327">
      <w:pPr>
        <w:rPr>
          <w:lang w:val="en-US"/>
        </w:rPr>
      </w:pPr>
      <w:r w:rsidRPr="00B12B81">
        <w:rPr>
          <w:noProof/>
          <w:lang w:eastAsia="de-DE"/>
        </w:rPr>
        <w:drawing>
          <wp:anchor distT="0" distB="0" distL="114300" distR="114300" simplePos="0" relativeHeight="251723264" behindDoc="1" locked="0" layoutInCell="1" allowOverlap="1" wp14:anchorId="167E22AF" wp14:editId="66FD06BD">
            <wp:simplePos x="0" y="0"/>
            <wp:positionH relativeFrom="column">
              <wp:posOffset>47625</wp:posOffset>
            </wp:positionH>
            <wp:positionV relativeFrom="paragraph">
              <wp:posOffset>47625</wp:posOffset>
            </wp:positionV>
            <wp:extent cx="180000" cy="180000"/>
            <wp:effectExtent l="0" t="0" r="0" b="0"/>
            <wp:wrapSquare wrapText="bothSides"/>
            <wp:docPr id="50" name="Grafik 50" descr="P245L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1327" w:rsidRPr="00B12B81">
        <w:rPr>
          <w:lang w:val="en-US"/>
        </w:rPr>
        <w:t xml:space="preserve">Port </w:t>
      </w:r>
      <w:r w:rsidR="00CD0C1A" w:rsidRPr="00B12B81">
        <w:rPr>
          <w:lang w:val="en-US"/>
        </w:rPr>
        <w:t xml:space="preserve">443 </w:t>
      </w:r>
      <w:r w:rsidR="00EE1327" w:rsidRPr="00B12B81">
        <w:rPr>
          <w:lang w:val="en-US"/>
        </w:rPr>
        <w:t xml:space="preserve">is the default port for the Apps. This port </w:t>
      </w:r>
      <w:r w:rsidR="00113A2C" w:rsidRPr="00B12B81">
        <w:rPr>
          <w:lang w:val="en-US"/>
        </w:rPr>
        <w:t>on this</w:t>
      </w:r>
      <w:r w:rsidR="00CD0C1A" w:rsidRPr="00B12B81">
        <w:rPr>
          <w:lang w:val="en-US"/>
        </w:rPr>
        <w:t xml:space="preserve"> server </w:t>
      </w:r>
      <w:proofErr w:type="gramStart"/>
      <w:r w:rsidR="00EE1327" w:rsidRPr="00B12B81">
        <w:rPr>
          <w:lang w:val="en-US"/>
        </w:rPr>
        <w:t>has to</w:t>
      </w:r>
      <w:proofErr w:type="gramEnd"/>
      <w:r w:rsidR="00EE1327" w:rsidRPr="00B12B81">
        <w:rPr>
          <w:lang w:val="en-US"/>
        </w:rPr>
        <w:t xml:space="preserve"> be reachable from the internet. Please enable this </w:t>
      </w:r>
      <w:r w:rsidR="00113A2C" w:rsidRPr="00B12B81">
        <w:rPr>
          <w:lang w:val="en-US"/>
        </w:rPr>
        <w:t xml:space="preserve">incoming </w:t>
      </w:r>
      <w:r w:rsidR="00EE1327" w:rsidRPr="00B12B81">
        <w:rPr>
          <w:lang w:val="en-US"/>
        </w:rPr>
        <w:t>port in your Firewall.</w:t>
      </w:r>
    </w:p>
    <w:p w14:paraId="1F484B04" w14:textId="1C218CC2" w:rsidR="00CB6CF8" w:rsidRPr="00B12B81" w:rsidRDefault="00CB6CF8" w:rsidP="00597947">
      <w:pPr>
        <w:rPr>
          <w:lang w:val="en-US"/>
        </w:rPr>
      </w:pPr>
      <w:r w:rsidRPr="00B12B81">
        <w:rPr>
          <w:lang w:val="en-US"/>
        </w:rPr>
        <w:t>The software runs from Windows 7 and Windows Server 2008 onwards and was tested on Windows Server 201</w:t>
      </w:r>
      <w:r w:rsidR="002D1733" w:rsidRPr="00B12B81">
        <w:rPr>
          <w:lang w:val="en-US"/>
        </w:rPr>
        <w:t>6</w:t>
      </w:r>
      <w:r w:rsidRPr="00B12B81">
        <w:rPr>
          <w:lang w:val="en-US"/>
        </w:rPr>
        <w:t>.</w:t>
      </w:r>
    </w:p>
    <w:p w14:paraId="18DDEA92" w14:textId="56B169CB" w:rsidR="00CB6CF8" w:rsidRPr="00B12B81" w:rsidRDefault="00CB6CF8" w:rsidP="00597947">
      <w:pPr>
        <w:rPr>
          <w:lang w:val="en-US"/>
        </w:rPr>
      </w:pPr>
      <w:r w:rsidRPr="00B12B81">
        <w:rPr>
          <w:lang w:val="en-US"/>
        </w:rPr>
        <w:t>It also runs</w:t>
      </w:r>
      <w:r w:rsidR="000A0EF3" w:rsidRPr="00B12B81">
        <w:rPr>
          <w:lang w:val="en-US"/>
        </w:rPr>
        <w:t xml:space="preserve"> on Linux distributions with 64-</w:t>
      </w:r>
      <w:r w:rsidRPr="00B12B81">
        <w:rPr>
          <w:lang w:val="en-US"/>
        </w:rPr>
        <w:t xml:space="preserve">bit </w:t>
      </w:r>
      <w:r w:rsidR="000A0EF3" w:rsidRPr="00B12B81">
        <w:rPr>
          <w:lang w:val="en-US"/>
        </w:rPr>
        <w:t>and was tested on Linux Ubuntu Server 16.04.2.</w:t>
      </w:r>
    </w:p>
    <w:p w14:paraId="08C2ED1F" w14:textId="28297F2F" w:rsidR="000A0EF3" w:rsidRPr="00B12B81" w:rsidRDefault="00B94D79" w:rsidP="00597947">
      <w:pPr>
        <w:rPr>
          <w:lang w:val="en-US"/>
        </w:rPr>
      </w:pPr>
      <w:r w:rsidRPr="00B12B81">
        <w:rPr>
          <w:lang w:val="en-US"/>
        </w:rPr>
        <w:t>F</w:t>
      </w:r>
      <w:r w:rsidR="000A0EF3" w:rsidRPr="00B12B81">
        <w:rPr>
          <w:lang w:val="en-US"/>
        </w:rPr>
        <w:t xml:space="preserve">urther versions can be </w:t>
      </w:r>
      <w:r w:rsidRPr="00B12B81">
        <w:rPr>
          <w:lang w:val="en-US"/>
        </w:rPr>
        <w:t>specifically tested on request</w:t>
      </w:r>
      <w:r w:rsidR="000A0EF3" w:rsidRPr="00B12B81">
        <w:rPr>
          <w:lang w:val="en-US"/>
        </w:rPr>
        <w:t xml:space="preserve">. </w:t>
      </w:r>
    </w:p>
    <w:p w14:paraId="50295032" w14:textId="6EDD0CC4" w:rsidR="00CB6CF8" w:rsidRDefault="00CB6CF8" w:rsidP="00597947">
      <w:pPr>
        <w:rPr>
          <w:lang w:val="en-US"/>
        </w:rPr>
      </w:pPr>
    </w:p>
    <w:p w14:paraId="313FBC61" w14:textId="752AB4C5" w:rsidR="00D14490" w:rsidRDefault="00D14490" w:rsidP="00597947">
      <w:pPr>
        <w:rPr>
          <w:lang w:val="en-US"/>
        </w:rPr>
      </w:pPr>
    </w:p>
    <w:p w14:paraId="0265DA1D" w14:textId="77777777" w:rsidR="00D14490" w:rsidRPr="00B12B81" w:rsidRDefault="00D14490" w:rsidP="00597947">
      <w:pPr>
        <w:rPr>
          <w:lang w:val="en-US"/>
        </w:rPr>
      </w:pPr>
    </w:p>
    <w:p w14:paraId="2F959F06" w14:textId="382B2DCA" w:rsidR="0025164A" w:rsidRPr="00B12B81" w:rsidRDefault="00F7747D" w:rsidP="00ED6B0F">
      <w:pPr>
        <w:pStyle w:val="berschrift3"/>
        <w:numPr>
          <w:ilvl w:val="2"/>
          <w:numId w:val="2"/>
        </w:numPr>
        <w:rPr>
          <w:color w:val="0C468B"/>
          <w:sz w:val="26"/>
          <w:szCs w:val="26"/>
          <w:lang w:val="en-US"/>
        </w:rPr>
      </w:pPr>
      <w:bookmarkStart w:id="6" w:name="_Toc105583669"/>
      <w:r w:rsidRPr="00B12B81">
        <w:rPr>
          <w:color w:val="005078"/>
          <w:sz w:val="26"/>
          <w:szCs w:val="26"/>
          <w:lang w:val="en-US"/>
        </w:rPr>
        <w:t xml:space="preserve">Database </w:t>
      </w:r>
      <w:r w:rsidR="00BB69B6" w:rsidRPr="00B12B81">
        <w:rPr>
          <w:color w:val="005078"/>
          <w:sz w:val="26"/>
          <w:szCs w:val="26"/>
          <w:lang w:val="en-US"/>
        </w:rPr>
        <w:t>R</w:t>
      </w:r>
      <w:r w:rsidRPr="00B12B81">
        <w:rPr>
          <w:color w:val="005078"/>
          <w:sz w:val="26"/>
          <w:szCs w:val="26"/>
          <w:lang w:val="en-US"/>
        </w:rPr>
        <w:t>equirements</w:t>
      </w:r>
      <w:bookmarkEnd w:id="6"/>
    </w:p>
    <w:p w14:paraId="1A026666" w14:textId="4FE72586" w:rsidR="0025164A" w:rsidRPr="00B12B81" w:rsidRDefault="0025164A" w:rsidP="00597947">
      <w:pPr>
        <w:rPr>
          <w:lang w:val="en-US"/>
        </w:rPr>
      </w:pPr>
    </w:p>
    <w:p w14:paraId="23EB9B26" w14:textId="5AD7A50B" w:rsidR="00A1759C" w:rsidRPr="00B12B81" w:rsidRDefault="00A1759C" w:rsidP="00597947">
      <w:pPr>
        <w:rPr>
          <w:lang w:val="en-US"/>
        </w:rPr>
      </w:pPr>
      <w:r w:rsidRPr="00B12B81">
        <w:rPr>
          <w:lang w:val="en-US"/>
        </w:rPr>
        <w:t xml:space="preserve">DCEM comes with </w:t>
      </w:r>
      <w:r w:rsidR="00DA44EF" w:rsidRPr="00B12B81">
        <w:rPr>
          <w:lang w:val="en-US"/>
        </w:rPr>
        <w:t xml:space="preserve">a </w:t>
      </w:r>
      <w:r w:rsidR="0010259C" w:rsidRPr="00B12B81">
        <w:rPr>
          <w:lang w:val="en-US"/>
        </w:rPr>
        <w:t>buil</w:t>
      </w:r>
      <w:r w:rsidR="00DA44EF" w:rsidRPr="00B12B81">
        <w:rPr>
          <w:lang w:val="en-US"/>
        </w:rPr>
        <w:t>t-i</w:t>
      </w:r>
      <w:r w:rsidR="0010259C" w:rsidRPr="00B12B81">
        <w:rPr>
          <w:lang w:val="en-US"/>
        </w:rPr>
        <w:t xml:space="preserve">n </w:t>
      </w:r>
      <w:r w:rsidR="00DA44EF" w:rsidRPr="00B12B81">
        <w:rPr>
          <w:lang w:val="en-US"/>
        </w:rPr>
        <w:t>Embedded D</w:t>
      </w:r>
      <w:r w:rsidRPr="00B12B81">
        <w:rPr>
          <w:lang w:val="en-US"/>
        </w:rPr>
        <w:t>atabase</w:t>
      </w:r>
      <w:r w:rsidR="0010259C" w:rsidRPr="00B12B81">
        <w:rPr>
          <w:lang w:val="en-US"/>
        </w:rPr>
        <w:t xml:space="preserve">. The </w:t>
      </w:r>
      <w:r w:rsidR="00DA44EF" w:rsidRPr="00B12B81">
        <w:rPr>
          <w:lang w:val="en-US"/>
        </w:rPr>
        <w:t>E</w:t>
      </w:r>
      <w:r w:rsidR="0010259C" w:rsidRPr="00B12B81">
        <w:rPr>
          <w:lang w:val="en-US"/>
        </w:rPr>
        <w:t>mbedded</w:t>
      </w:r>
      <w:r w:rsidR="00DA44EF" w:rsidRPr="00B12B81">
        <w:rPr>
          <w:lang w:val="en-US"/>
        </w:rPr>
        <w:t xml:space="preserve"> D</w:t>
      </w:r>
      <w:r w:rsidR="0010259C" w:rsidRPr="00B12B81">
        <w:rPr>
          <w:lang w:val="en-US"/>
        </w:rPr>
        <w:t xml:space="preserve">atabase has the same features as the external </w:t>
      </w:r>
      <w:proofErr w:type="gramStart"/>
      <w:r w:rsidR="0010259C" w:rsidRPr="00B12B81">
        <w:rPr>
          <w:lang w:val="en-US"/>
        </w:rPr>
        <w:t>databases</w:t>
      </w:r>
      <w:proofErr w:type="gramEnd"/>
      <w:r w:rsidR="00DA44EF" w:rsidRPr="00B12B81">
        <w:rPr>
          <w:lang w:val="en-US"/>
        </w:rPr>
        <w:t xml:space="preserve"> but it supports only one DCEM n</w:t>
      </w:r>
      <w:r w:rsidR="0010259C" w:rsidRPr="00B12B81">
        <w:rPr>
          <w:lang w:val="en-US"/>
        </w:rPr>
        <w:t xml:space="preserve">ode. </w:t>
      </w:r>
    </w:p>
    <w:p w14:paraId="3EFF3EE5" w14:textId="37F6C508" w:rsidR="00A1759C" w:rsidRPr="00B12B81" w:rsidRDefault="00DA44EF" w:rsidP="00597947">
      <w:pPr>
        <w:rPr>
          <w:lang w:val="en-US"/>
        </w:rPr>
      </w:pPr>
      <w:r w:rsidRPr="00B12B81">
        <w:rPr>
          <w:lang w:val="en-US"/>
        </w:rPr>
        <w:t>E</w:t>
      </w:r>
      <w:r w:rsidR="0010259C" w:rsidRPr="00B12B81">
        <w:rPr>
          <w:lang w:val="en-US"/>
        </w:rPr>
        <w:t xml:space="preserve">xternal </w:t>
      </w:r>
      <w:r w:rsidR="000A0EF3" w:rsidRPr="00B12B81">
        <w:rPr>
          <w:lang w:val="en-US"/>
        </w:rPr>
        <w:t>database types</w:t>
      </w:r>
      <w:r w:rsidR="00597947" w:rsidRPr="00B12B81">
        <w:rPr>
          <w:lang w:val="en-US"/>
        </w:rPr>
        <w:t>:</w:t>
      </w:r>
      <w:r w:rsidR="00A1759C" w:rsidRPr="00B12B81">
        <w:rPr>
          <w:lang w:val="en-US"/>
        </w:rPr>
        <w:tab/>
      </w:r>
    </w:p>
    <w:p w14:paraId="69311A90" w14:textId="0AC79EB2" w:rsidR="00597947" w:rsidRPr="00B12B81" w:rsidRDefault="00597947" w:rsidP="00A50F0C">
      <w:pPr>
        <w:pStyle w:val="Listenabsatz"/>
        <w:numPr>
          <w:ilvl w:val="0"/>
          <w:numId w:val="30"/>
        </w:numPr>
        <w:rPr>
          <w:lang w:val="en-US"/>
        </w:rPr>
      </w:pPr>
      <w:r w:rsidRPr="00B12B81">
        <w:rPr>
          <w:lang w:val="en-US"/>
        </w:rPr>
        <w:t>MYSQL</w:t>
      </w:r>
      <w:r w:rsidR="00A113E2" w:rsidRPr="00B12B81">
        <w:rPr>
          <w:lang w:val="en-US"/>
        </w:rPr>
        <w:tab/>
      </w:r>
      <w:r w:rsidR="00A113E2" w:rsidRPr="00B12B81">
        <w:rPr>
          <w:lang w:val="en-US"/>
        </w:rPr>
        <w:tab/>
      </w:r>
      <w:r w:rsidR="000A0EF3" w:rsidRPr="00B12B81">
        <w:rPr>
          <w:lang w:val="en-US"/>
        </w:rPr>
        <w:t>Tested v</w:t>
      </w:r>
      <w:r w:rsidR="00A113E2" w:rsidRPr="00B12B81">
        <w:rPr>
          <w:lang w:val="en-US"/>
        </w:rPr>
        <w:t xml:space="preserve">ersion: MYSQL </w:t>
      </w:r>
      <w:r w:rsidR="000A0EF3" w:rsidRPr="00B12B81">
        <w:rPr>
          <w:lang w:val="en-US"/>
        </w:rPr>
        <w:t>v</w:t>
      </w:r>
      <w:r w:rsidR="00A113E2" w:rsidRPr="00B12B81">
        <w:rPr>
          <w:lang w:val="en-US"/>
        </w:rPr>
        <w:t>ers.5.7</w:t>
      </w:r>
    </w:p>
    <w:p w14:paraId="1BD5053E" w14:textId="25C2EC6F" w:rsidR="001528A6" w:rsidRPr="00B12B81" w:rsidRDefault="00597947" w:rsidP="00A50F0C">
      <w:pPr>
        <w:pStyle w:val="Listenabsatz"/>
        <w:numPr>
          <w:ilvl w:val="0"/>
          <w:numId w:val="30"/>
        </w:numPr>
        <w:rPr>
          <w:lang w:val="en-US"/>
        </w:rPr>
      </w:pPr>
      <w:r w:rsidRPr="00B12B81">
        <w:rPr>
          <w:lang w:val="en-US"/>
        </w:rPr>
        <w:t>MARIADB</w:t>
      </w:r>
      <w:r w:rsidR="001528A6" w:rsidRPr="00B12B81">
        <w:rPr>
          <w:lang w:val="en-US"/>
        </w:rPr>
        <w:tab/>
      </w:r>
      <w:r w:rsidR="000A0EF3" w:rsidRPr="00B12B81">
        <w:rPr>
          <w:lang w:val="en-US"/>
        </w:rPr>
        <w:t>Tested version</w:t>
      </w:r>
      <w:r w:rsidR="001528A6" w:rsidRPr="00B12B81">
        <w:rPr>
          <w:lang w:val="en-US"/>
        </w:rPr>
        <w:t xml:space="preserve">: MYSQL </w:t>
      </w:r>
      <w:r w:rsidR="000A0EF3" w:rsidRPr="00B12B81">
        <w:rPr>
          <w:lang w:val="en-US"/>
        </w:rPr>
        <w:t>v</w:t>
      </w:r>
      <w:r w:rsidR="001528A6" w:rsidRPr="00B12B81">
        <w:rPr>
          <w:lang w:val="en-US"/>
        </w:rPr>
        <w:t>ers.15.1 Distrib 10.1.23 - MariaDB</w:t>
      </w:r>
    </w:p>
    <w:p w14:paraId="5636E9D3" w14:textId="455F4C51" w:rsidR="00597947" w:rsidRPr="00B12B81" w:rsidRDefault="00597947" w:rsidP="00A50F0C">
      <w:pPr>
        <w:pStyle w:val="Listenabsatz"/>
        <w:numPr>
          <w:ilvl w:val="0"/>
          <w:numId w:val="30"/>
        </w:numPr>
        <w:rPr>
          <w:lang w:val="en-US"/>
        </w:rPr>
      </w:pPr>
      <w:r w:rsidRPr="00B12B81">
        <w:rPr>
          <w:lang w:val="en-US"/>
        </w:rPr>
        <w:t>MSSQL</w:t>
      </w:r>
      <w:r w:rsidR="001528A6" w:rsidRPr="00B12B81">
        <w:rPr>
          <w:lang w:val="en-US"/>
        </w:rPr>
        <w:tab/>
      </w:r>
      <w:r w:rsidR="001528A6" w:rsidRPr="00B12B81">
        <w:rPr>
          <w:lang w:val="en-US"/>
        </w:rPr>
        <w:tab/>
      </w:r>
      <w:r w:rsidR="000A0EF3" w:rsidRPr="00B12B81">
        <w:rPr>
          <w:lang w:val="en-US"/>
        </w:rPr>
        <w:t>Tested version</w:t>
      </w:r>
      <w:r w:rsidR="001528A6" w:rsidRPr="00B12B81">
        <w:rPr>
          <w:lang w:val="en-US"/>
        </w:rPr>
        <w:t>: Microsoft SQL Server 2008</w:t>
      </w:r>
    </w:p>
    <w:p w14:paraId="73FFA194" w14:textId="5BC05821" w:rsidR="008E335F" w:rsidRPr="00B12B81" w:rsidRDefault="008E335F" w:rsidP="00A50F0C">
      <w:pPr>
        <w:pStyle w:val="Listenabsatz"/>
        <w:numPr>
          <w:ilvl w:val="0"/>
          <w:numId w:val="30"/>
        </w:numPr>
        <w:rPr>
          <w:lang w:val="en-US"/>
        </w:rPr>
      </w:pPr>
      <w:r w:rsidRPr="00B12B81">
        <w:rPr>
          <w:lang w:val="en-US"/>
        </w:rPr>
        <w:t>PostgreSQL</w:t>
      </w:r>
      <w:r w:rsidRPr="00B12B81">
        <w:rPr>
          <w:lang w:val="en-US"/>
        </w:rPr>
        <w:tab/>
        <w:t>Tested version: PostgreSQL 11</w:t>
      </w:r>
    </w:p>
    <w:p w14:paraId="3B2BCA63" w14:textId="5A945DFB" w:rsidR="000A0EF3" w:rsidRPr="00B12B81" w:rsidRDefault="00B94D79" w:rsidP="00597947">
      <w:pPr>
        <w:rPr>
          <w:lang w:val="en-US"/>
        </w:rPr>
      </w:pPr>
      <w:r w:rsidRPr="00B12B81">
        <w:rPr>
          <w:lang w:val="en-US"/>
        </w:rPr>
        <w:t>T</w:t>
      </w:r>
      <w:r w:rsidR="000A0EF3" w:rsidRPr="00B12B81">
        <w:rPr>
          <w:lang w:val="en-US"/>
        </w:rPr>
        <w:t xml:space="preserve">hese database types are </w:t>
      </w:r>
      <w:r w:rsidRPr="00B12B81">
        <w:rPr>
          <w:lang w:val="en-US"/>
        </w:rPr>
        <w:t xml:space="preserve">currently </w:t>
      </w:r>
      <w:r w:rsidR="000A0EF3" w:rsidRPr="00B12B81">
        <w:rPr>
          <w:lang w:val="en-US"/>
        </w:rPr>
        <w:t>supported. Further database types can be integrated and tested on request.</w:t>
      </w:r>
    </w:p>
    <w:p w14:paraId="448BA576" w14:textId="66C93856" w:rsidR="00727D1B" w:rsidRPr="00B12B81" w:rsidRDefault="001E0567" w:rsidP="00597947">
      <w:pPr>
        <w:rPr>
          <w:lang w:val="en-US"/>
        </w:rPr>
      </w:pPr>
      <w:r w:rsidRPr="00B12B81">
        <w:rPr>
          <w:lang w:val="en-US"/>
        </w:rPr>
        <w:t>Required Storage Space for Database</w:t>
      </w:r>
    </w:p>
    <w:tbl>
      <w:tblPr>
        <w:tblStyle w:val="Tabellenraster"/>
        <w:tblW w:w="0" w:type="auto"/>
        <w:tblLook w:val="04A0" w:firstRow="1" w:lastRow="0" w:firstColumn="1" w:lastColumn="0" w:noHBand="0" w:noVBand="1"/>
      </w:tblPr>
      <w:tblGrid>
        <w:gridCol w:w="2155"/>
        <w:gridCol w:w="2790"/>
        <w:gridCol w:w="4282"/>
      </w:tblGrid>
      <w:tr w:rsidR="00FE6A6F" w:rsidRPr="00B12B81" w14:paraId="6C09212B" w14:textId="77777777" w:rsidTr="00763C8F">
        <w:tc>
          <w:tcPr>
            <w:tcW w:w="2155" w:type="dxa"/>
          </w:tcPr>
          <w:p w14:paraId="09242327" w14:textId="210E6C20" w:rsidR="00FE6A6F" w:rsidRPr="00B12B81" w:rsidRDefault="00FE6A6F" w:rsidP="00597947">
            <w:pPr>
              <w:rPr>
                <w:b/>
                <w:bCs/>
                <w:lang w:val="en-US"/>
              </w:rPr>
            </w:pPr>
            <w:r w:rsidRPr="00B12B81">
              <w:rPr>
                <w:b/>
                <w:bCs/>
                <w:lang w:val="en-US"/>
              </w:rPr>
              <w:t>Item</w:t>
            </w:r>
          </w:p>
        </w:tc>
        <w:tc>
          <w:tcPr>
            <w:tcW w:w="2790" w:type="dxa"/>
          </w:tcPr>
          <w:p w14:paraId="4A6537DB" w14:textId="5D8F56DA" w:rsidR="00FE6A6F" w:rsidRPr="00B12B81" w:rsidRDefault="00FE6A6F" w:rsidP="00597947">
            <w:pPr>
              <w:rPr>
                <w:b/>
                <w:bCs/>
                <w:lang w:val="en-US"/>
              </w:rPr>
            </w:pPr>
            <w:r w:rsidRPr="00B12B81">
              <w:rPr>
                <w:b/>
                <w:bCs/>
                <w:lang w:val="en-US"/>
              </w:rPr>
              <w:t xml:space="preserve">Average </w:t>
            </w:r>
            <w:r w:rsidR="00113A2C" w:rsidRPr="00B12B81">
              <w:rPr>
                <w:b/>
                <w:bCs/>
                <w:lang w:val="en-US"/>
              </w:rPr>
              <w:t>Storage Required</w:t>
            </w:r>
          </w:p>
        </w:tc>
        <w:tc>
          <w:tcPr>
            <w:tcW w:w="4282" w:type="dxa"/>
          </w:tcPr>
          <w:p w14:paraId="281C983D" w14:textId="35CC0E46" w:rsidR="00FE6A6F" w:rsidRPr="00B12B81" w:rsidRDefault="00FE6A6F" w:rsidP="00597947">
            <w:pPr>
              <w:rPr>
                <w:b/>
                <w:bCs/>
                <w:lang w:val="en-US"/>
              </w:rPr>
            </w:pPr>
            <w:r w:rsidRPr="00B12B81">
              <w:rPr>
                <w:b/>
                <w:bCs/>
                <w:lang w:val="en-US"/>
              </w:rPr>
              <w:t>Comments</w:t>
            </w:r>
          </w:p>
        </w:tc>
      </w:tr>
      <w:tr w:rsidR="00FE6A6F" w:rsidRPr="00044101" w14:paraId="15E98445" w14:textId="77777777" w:rsidTr="00763C8F">
        <w:tc>
          <w:tcPr>
            <w:tcW w:w="2155" w:type="dxa"/>
          </w:tcPr>
          <w:p w14:paraId="354A53A0" w14:textId="5B37BABB" w:rsidR="00FE6A6F" w:rsidRPr="00B12B81" w:rsidRDefault="00FE6A6F" w:rsidP="004F4CF1">
            <w:pPr>
              <w:rPr>
                <w:lang w:val="en-US"/>
              </w:rPr>
            </w:pPr>
            <w:r w:rsidRPr="00B12B81">
              <w:rPr>
                <w:lang w:val="en-US"/>
              </w:rPr>
              <w:t>Minimum Storage</w:t>
            </w:r>
            <w:r w:rsidR="004F4CF1" w:rsidRPr="00B12B81">
              <w:rPr>
                <w:lang w:val="en-US"/>
              </w:rPr>
              <w:t xml:space="preserve"> needed for program</w:t>
            </w:r>
          </w:p>
        </w:tc>
        <w:tc>
          <w:tcPr>
            <w:tcW w:w="2790" w:type="dxa"/>
          </w:tcPr>
          <w:p w14:paraId="7F76F544" w14:textId="4F86F350" w:rsidR="00FE6A6F" w:rsidRPr="00B12B81" w:rsidRDefault="00FE6A6F" w:rsidP="00597947">
            <w:pPr>
              <w:rPr>
                <w:lang w:val="en-US"/>
              </w:rPr>
            </w:pPr>
            <w:r w:rsidRPr="00B12B81">
              <w:rPr>
                <w:lang w:val="en-US"/>
              </w:rPr>
              <w:t>20 Mbyte</w:t>
            </w:r>
          </w:p>
        </w:tc>
        <w:tc>
          <w:tcPr>
            <w:tcW w:w="4282" w:type="dxa"/>
          </w:tcPr>
          <w:p w14:paraId="056E7DAC" w14:textId="2ED3E7BE" w:rsidR="00FE6A6F" w:rsidRPr="00B12B81" w:rsidRDefault="00113A2C" w:rsidP="00AE235C">
            <w:pPr>
              <w:rPr>
                <w:lang w:val="en-US"/>
              </w:rPr>
            </w:pPr>
            <w:r w:rsidRPr="00B12B81">
              <w:rPr>
                <w:lang w:val="en-US"/>
              </w:rPr>
              <w:t xml:space="preserve">This is the minimum storage </w:t>
            </w:r>
            <w:r w:rsidR="004F4CF1" w:rsidRPr="00B12B81">
              <w:rPr>
                <w:lang w:val="en-US"/>
              </w:rPr>
              <w:t>required for installing DoubleClue</w:t>
            </w:r>
          </w:p>
          <w:p w14:paraId="11AC313C" w14:textId="340380BC" w:rsidR="00427382" w:rsidRPr="00B12B81" w:rsidRDefault="00427382" w:rsidP="00AE235C">
            <w:pPr>
              <w:rPr>
                <w:lang w:val="en-US"/>
              </w:rPr>
            </w:pPr>
          </w:p>
        </w:tc>
      </w:tr>
      <w:tr w:rsidR="00FE6A6F" w:rsidRPr="00B12B81" w14:paraId="46FB5E13" w14:textId="77777777" w:rsidTr="00763C8F">
        <w:tc>
          <w:tcPr>
            <w:tcW w:w="2155" w:type="dxa"/>
          </w:tcPr>
          <w:p w14:paraId="43655636" w14:textId="349B3845" w:rsidR="00FE6A6F" w:rsidRPr="00B12B81" w:rsidRDefault="00FE6A6F" w:rsidP="00597947">
            <w:pPr>
              <w:rPr>
                <w:lang w:val="en-US"/>
              </w:rPr>
            </w:pPr>
            <w:r w:rsidRPr="00B12B81">
              <w:rPr>
                <w:lang w:val="en-US"/>
              </w:rPr>
              <w:t>User</w:t>
            </w:r>
          </w:p>
        </w:tc>
        <w:tc>
          <w:tcPr>
            <w:tcW w:w="2790" w:type="dxa"/>
          </w:tcPr>
          <w:p w14:paraId="21A93D9F" w14:textId="75864D9B" w:rsidR="00FE6A6F" w:rsidRPr="00B12B81" w:rsidRDefault="00FE6A6F" w:rsidP="00597947">
            <w:pPr>
              <w:rPr>
                <w:lang w:val="en-US"/>
              </w:rPr>
            </w:pPr>
            <w:r w:rsidRPr="00B12B81">
              <w:rPr>
                <w:lang w:val="en-US"/>
              </w:rPr>
              <w:t>1.5 KByte</w:t>
            </w:r>
          </w:p>
        </w:tc>
        <w:tc>
          <w:tcPr>
            <w:tcW w:w="4282" w:type="dxa"/>
          </w:tcPr>
          <w:p w14:paraId="2CDEA65A" w14:textId="41864879" w:rsidR="00FE6A6F" w:rsidRPr="00B12B81" w:rsidRDefault="00AE235C" w:rsidP="00597947">
            <w:pPr>
              <w:rPr>
                <w:lang w:val="en-US"/>
              </w:rPr>
            </w:pPr>
            <w:r w:rsidRPr="00B12B81">
              <w:rPr>
                <w:lang w:val="en-US"/>
              </w:rPr>
              <w:t>Per</w:t>
            </w:r>
            <w:r w:rsidR="00FE6A6F" w:rsidRPr="00B12B81">
              <w:rPr>
                <w:lang w:val="en-US"/>
              </w:rPr>
              <w:t xml:space="preserve"> </w:t>
            </w:r>
            <w:r w:rsidR="004F4CF1" w:rsidRPr="00B12B81">
              <w:rPr>
                <w:lang w:val="en-US"/>
              </w:rPr>
              <w:t>registered user</w:t>
            </w:r>
          </w:p>
          <w:p w14:paraId="74ADB4BB" w14:textId="4FC3FD71" w:rsidR="00427382" w:rsidRPr="00B12B81" w:rsidRDefault="00427382" w:rsidP="00597947">
            <w:pPr>
              <w:rPr>
                <w:lang w:val="en-US"/>
              </w:rPr>
            </w:pPr>
          </w:p>
        </w:tc>
      </w:tr>
      <w:tr w:rsidR="00FE6A6F" w:rsidRPr="00044101" w14:paraId="730B0412" w14:textId="77777777" w:rsidTr="00763C8F">
        <w:tc>
          <w:tcPr>
            <w:tcW w:w="2155" w:type="dxa"/>
          </w:tcPr>
          <w:p w14:paraId="3C9821A2" w14:textId="1F8D440E" w:rsidR="00FE6A6F" w:rsidRPr="00B12B81" w:rsidRDefault="00FE6A6F" w:rsidP="00597947">
            <w:pPr>
              <w:rPr>
                <w:lang w:val="en-US"/>
              </w:rPr>
            </w:pPr>
            <w:r w:rsidRPr="00B12B81">
              <w:rPr>
                <w:lang w:val="en-US"/>
              </w:rPr>
              <w:lastRenderedPageBreak/>
              <w:t>Device</w:t>
            </w:r>
          </w:p>
        </w:tc>
        <w:tc>
          <w:tcPr>
            <w:tcW w:w="2790" w:type="dxa"/>
          </w:tcPr>
          <w:p w14:paraId="334F0FD4" w14:textId="52817678" w:rsidR="00FE6A6F" w:rsidRPr="00B12B81" w:rsidRDefault="00FE6A6F" w:rsidP="00597947">
            <w:pPr>
              <w:rPr>
                <w:lang w:val="en-US"/>
              </w:rPr>
            </w:pPr>
            <w:r w:rsidRPr="00B12B81">
              <w:rPr>
                <w:lang w:val="en-US"/>
              </w:rPr>
              <w:t>1.5 KByte</w:t>
            </w:r>
          </w:p>
        </w:tc>
        <w:tc>
          <w:tcPr>
            <w:tcW w:w="4282" w:type="dxa"/>
          </w:tcPr>
          <w:p w14:paraId="70C8F639" w14:textId="77777777" w:rsidR="00FE6A6F" w:rsidRPr="00B12B81" w:rsidRDefault="005B6518" w:rsidP="005B6518">
            <w:pPr>
              <w:rPr>
                <w:lang w:val="en-US"/>
              </w:rPr>
            </w:pPr>
            <w:r w:rsidRPr="00B12B81">
              <w:rPr>
                <w:lang w:val="en-US"/>
              </w:rPr>
              <w:t>Per device record – each</w:t>
            </w:r>
            <w:r w:rsidR="00FE6A6F" w:rsidRPr="00B12B81">
              <w:rPr>
                <w:lang w:val="en-US"/>
              </w:rPr>
              <w:t xml:space="preserve"> device </w:t>
            </w:r>
            <w:r w:rsidRPr="00B12B81">
              <w:rPr>
                <w:lang w:val="en-US"/>
              </w:rPr>
              <w:t>(</w:t>
            </w:r>
            <w:r w:rsidR="00FE6A6F" w:rsidRPr="00B12B81">
              <w:rPr>
                <w:lang w:val="en-US"/>
              </w:rPr>
              <w:t>Smart Phone</w:t>
            </w:r>
            <w:r w:rsidRPr="00B12B81">
              <w:rPr>
                <w:lang w:val="en-US"/>
              </w:rPr>
              <w:t>,</w:t>
            </w:r>
            <w:r w:rsidR="00FE6A6F" w:rsidRPr="00B12B81">
              <w:rPr>
                <w:lang w:val="en-US"/>
              </w:rPr>
              <w:t xml:space="preserve"> </w:t>
            </w:r>
            <w:r w:rsidRPr="00B12B81">
              <w:rPr>
                <w:lang w:val="en-US"/>
              </w:rPr>
              <w:t>F</w:t>
            </w:r>
            <w:r w:rsidR="00FE6A6F" w:rsidRPr="00B12B81">
              <w:rPr>
                <w:lang w:val="en-US"/>
              </w:rPr>
              <w:t>ID</w:t>
            </w:r>
            <w:r w:rsidRPr="00B12B81">
              <w:rPr>
                <w:lang w:val="en-US"/>
              </w:rPr>
              <w:t xml:space="preserve"> etc.)</w:t>
            </w:r>
            <w:r w:rsidR="00FE6A6F" w:rsidRPr="00B12B81">
              <w:rPr>
                <w:lang w:val="en-US"/>
              </w:rPr>
              <w:t xml:space="preserve"> require</w:t>
            </w:r>
            <w:r w:rsidRPr="00B12B81">
              <w:rPr>
                <w:lang w:val="en-US"/>
              </w:rPr>
              <w:t>s</w:t>
            </w:r>
            <w:r w:rsidR="00FE6A6F" w:rsidRPr="00B12B81">
              <w:rPr>
                <w:lang w:val="en-US"/>
              </w:rPr>
              <w:t xml:space="preserve"> a device record</w:t>
            </w:r>
          </w:p>
          <w:p w14:paraId="7B1F18E5" w14:textId="2210924A" w:rsidR="00427382" w:rsidRPr="00B12B81" w:rsidRDefault="00427382" w:rsidP="005B6518">
            <w:pPr>
              <w:rPr>
                <w:lang w:val="en-US"/>
              </w:rPr>
            </w:pPr>
          </w:p>
        </w:tc>
      </w:tr>
      <w:tr w:rsidR="00FE6A6F" w:rsidRPr="00044101" w14:paraId="506501D1" w14:textId="77777777" w:rsidTr="00763C8F">
        <w:tc>
          <w:tcPr>
            <w:tcW w:w="2155" w:type="dxa"/>
          </w:tcPr>
          <w:p w14:paraId="6BC2265F" w14:textId="445B2504" w:rsidR="00FE6A6F" w:rsidRPr="00B12B81" w:rsidRDefault="00FE6A6F" w:rsidP="00597947">
            <w:pPr>
              <w:rPr>
                <w:lang w:val="en-US"/>
              </w:rPr>
            </w:pPr>
            <w:r w:rsidRPr="00B12B81">
              <w:rPr>
                <w:lang w:val="en-US"/>
              </w:rPr>
              <w:t>History</w:t>
            </w:r>
          </w:p>
        </w:tc>
        <w:tc>
          <w:tcPr>
            <w:tcW w:w="2790" w:type="dxa"/>
          </w:tcPr>
          <w:p w14:paraId="1246EC4C" w14:textId="7F2C1316" w:rsidR="00FE6A6F" w:rsidRPr="00B12B81" w:rsidRDefault="00113A2C" w:rsidP="00597947">
            <w:pPr>
              <w:rPr>
                <w:lang w:val="en-US"/>
              </w:rPr>
            </w:pPr>
            <w:r w:rsidRPr="00B12B81">
              <w:rPr>
                <w:lang w:val="en-US"/>
              </w:rPr>
              <w:t>300</w:t>
            </w:r>
            <w:r w:rsidR="00FE6A6F" w:rsidRPr="00B12B81">
              <w:rPr>
                <w:lang w:val="en-US"/>
              </w:rPr>
              <w:t xml:space="preserve"> Bytes</w:t>
            </w:r>
          </w:p>
        </w:tc>
        <w:tc>
          <w:tcPr>
            <w:tcW w:w="4282" w:type="dxa"/>
          </w:tcPr>
          <w:p w14:paraId="5319D734" w14:textId="675253AF" w:rsidR="00FE6A6F" w:rsidRPr="00B12B81" w:rsidRDefault="00E10EB2" w:rsidP="00597947">
            <w:pPr>
              <w:rPr>
                <w:lang w:val="en-US"/>
              </w:rPr>
            </w:pPr>
            <w:r w:rsidRPr="00B12B81">
              <w:rPr>
                <w:lang w:val="en-US"/>
              </w:rPr>
              <w:t>Per entry - e</w:t>
            </w:r>
            <w:r w:rsidR="00FE6A6F" w:rsidRPr="00B12B81">
              <w:rPr>
                <w:lang w:val="en-US"/>
              </w:rPr>
              <w:t xml:space="preserve">very change </w:t>
            </w:r>
            <w:r w:rsidRPr="00B12B81">
              <w:rPr>
                <w:lang w:val="en-US"/>
              </w:rPr>
              <w:t xml:space="preserve">made by an administrator and several of those made by users are recorded in the </w:t>
            </w:r>
            <w:r w:rsidR="00FE6A6F" w:rsidRPr="00B12B81">
              <w:rPr>
                <w:lang w:val="en-US"/>
              </w:rPr>
              <w:t xml:space="preserve">history record. </w:t>
            </w:r>
          </w:p>
          <w:p w14:paraId="3CA0CAA4" w14:textId="722A82E3" w:rsidR="00FE6A6F" w:rsidRPr="00B12B81" w:rsidRDefault="00FE6A6F" w:rsidP="00597947">
            <w:pPr>
              <w:rPr>
                <w:lang w:val="en-US"/>
              </w:rPr>
            </w:pPr>
            <w:r w:rsidRPr="00B12B81">
              <w:rPr>
                <w:lang w:val="en-US"/>
              </w:rPr>
              <w:t xml:space="preserve">You can set the “Duration for History </w:t>
            </w:r>
            <w:proofErr w:type="gramStart"/>
            <w:r w:rsidRPr="00B12B81">
              <w:rPr>
                <w:lang w:val="en-US"/>
              </w:rPr>
              <w:t>Archive“ in</w:t>
            </w:r>
            <w:proofErr w:type="gramEnd"/>
            <w:r w:rsidRPr="00B12B81">
              <w:rPr>
                <w:lang w:val="en-US"/>
              </w:rPr>
              <w:t xml:space="preserve"> the Administration preferences to limit th</w:t>
            </w:r>
            <w:r w:rsidR="00E10EB2" w:rsidRPr="00B12B81">
              <w:rPr>
                <w:lang w:val="en-US"/>
              </w:rPr>
              <w:t>e amount of stored entries</w:t>
            </w:r>
            <w:r w:rsidRPr="00B12B81">
              <w:rPr>
                <w:lang w:val="en-US"/>
              </w:rPr>
              <w:t>.</w:t>
            </w:r>
          </w:p>
          <w:p w14:paraId="45E3D4BC" w14:textId="216FA501" w:rsidR="00FE6A6F" w:rsidRPr="00B12B81" w:rsidRDefault="00FE6A6F" w:rsidP="00597947">
            <w:pPr>
              <w:rPr>
                <w:lang w:val="en-US"/>
              </w:rPr>
            </w:pPr>
          </w:p>
        </w:tc>
      </w:tr>
      <w:tr w:rsidR="00FE6A6F" w:rsidRPr="00044101" w14:paraId="570513E2" w14:textId="77777777" w:rsidTr="00FE6A6F">
        <w:tc>
          <w:tcPr>
            <w:tcW w:w="2155" w:type="dxa"/>
          </w:tcPr>
          <w:p w14:paraId="705F78B6" w14:textId="71D742B4" w:rsidR="00FE6A6F" w:rsidRPr="00B12B81" w:rsidRDefault="00FE6A6F" w:rsidP="00597947">
            <w:pPr>
              <w:rPr>
                <w:lang w:val="en-US"/>
              </w:rPr>
            </w:pPr>
            <w:r w:rsidRPr="00B12B81">
              <w:rPr>
                <w:lang w:val="en-US"/>
              </w:rPr>
              <w:t>Reporting</w:t>
            </w:r>
          </w:p>
        </w:tc>
        <w:tc>
          <w:tcPr>
            <w:tcW w:w="2790" w:type="dxa"/>
          </w:tcPr>
          <w:p w14:paraId="19A6C539" w14:textId="5D24F2F8" w:rsidR="00FE6A6F" w:rsidRPr="00B12B81" w:rsidRDefault="00113A2C" w:rsidP="00597947">
            <w:pPr>
              <w:rPr>
                <w:lang w:val="en-US"/>
              </w:rPr>
            </w:pPr>
            <w:r w:rsidRPr="00B12B81">
              <w:rPr>
                <w:lang w:val="en-US"/>
              </w:rPr>
              <w:t>5</w:t>
            </w:r>
            <w:r w:rsidR="00FE6A6F" w:rsidRPr="00B12B81">
              <w:rPr>
                <w:lang w:val="en-US"/>
              </w:rPr>
              <w:t>00 Bytes</w:t>
            </w:r>
          </w:p>
        </w:tc>
        <w:tc>
          <w:tcPr>
            <w:tcW w:w="4282" w:type="dxa"/>
          </w:tcPr>
          <w:p w14:paraId="2C1F32CD" w14:textId="6CE70256" w:rsidR="00FE6A6F" w:rsidRPr="00B12B81" w:rsidRDefault="00427382" w:rsidP="00FE6A6F">
            <w:pPr>
              <w:rPr>
                <w:lang w:val="en-US"/>
              </w:rPr>
            </w:pPr>
            <w:r w:rsidRPr="00B12B81">
              <w:rPr>
                <w:lang w:val="en-US"/>
              </w:rPr>
              <w:t xml:space="preserve">Per record. </w:t>
            </w:r>
            <w:r w:rsidR="00113A2C" w:rsidRPr="00B12B81">
              <w:rPr>
                <w:lang w:val="en-US"/>
              </w:rPr>
              <w:t>Every login attempt will create at least one record</w:t>
            </w:r>
            <w:r w:rsidRPr="00B12B81">
              <w:rPr>
                <w:lang w:val="en-US"/>
              </w:rPr>
              <w:t xml:space="preserve"> i</w:t>
            </w:r>
            <w:r w:rsidR="001E0567" w:rsidRPr="00B12B81">
              <w:rPr>
                <w:lang w:val="en-US"/>
              </w:rPr>
              <w:t xml:space="preserve">n the </w:t>
            </w:r>
            <w:r w:rsidR="00AE6B0A">
              <w:rPr>
                <w:lang w:val="en-US"/>
              </w:rPr>
              <w:t>Identity &amp; Access</w:t>
            </w:r>
            <w:r w:rsidR="001E0567" w:rsidRPr="00B12B81">
              <w:rPr>
                <w:lang w:val="en-US"/>
              </w:rPr>
              <w:t xml:space="preserve"> Reporting</w:t>
            </w:r>
            <w:r w:rsidR="00113A2C" w:rsidRPr="00B12B81">
              <w:rPr>
                <w:lang w:val="en-US"/>
              </w:rPr>
              <w:t>.</w:t>
            </w:r>
          </w:p>
          <w:p w14:paraId="46B55F0E" w14:textId="05CB724D" w:rsidR="00FE6A6F" w:rsidRPr="00B12B81" w:rsidRDefault="00FE6A6F" w:rsidP="00FE6A6F">
            <w:pPr>
              <w:rPr>
                <w:lang w:val="en-US"/>
              </w:rPr>
            </w:pPr>
            <w:r w:rsidRPr="00B12B81">
              <w:rPr>
                <w:lang w:val="en-US"/>
              </w:rPr>
              <w:t xml:space="preserve">You can set the “Duration for Report </w:t>
            </w:r>
            <w:proofErr w:type="gramStart"/>
            <w:r w:rsidRPr="00B12B81">
              <w:rPr>
                <w:lang w:val="en-US"/>
              </w:rPr>
              <w:t>Archive“ in</w:t>
            </w:r>
            <w:proofErr w:type="gramEnd"/>
            <w:r w:rsidRPr="00B12B81">
              <w:rPr>
                <w:lang w:val="en-US"/>
              </w:rPr>
              <w:t xml:space="preserve"> the Identiy Management preferences to limit </w:t>
            </w:r>
            <w:r w:rsidR="00427382" w:rsidRPr="00B12B81">
              <w:rPr>
                <w:lang w:val="en-US"/>
              </w:rPr>
              <w:t>the amount of stored entries.</w:t>
            </w:r>
          </w:p>
          <w:p w14:paraId="2DE8CCC9" w14:textId="77777777" w:rsidR="00FE6A6F" w:rsidRPr="00B12B81" w:rsidRDefault="00FE6A6F" w:rsidP="00597947">
            <w:pPr>
              <w:rPr>
                <w:lang w:val="en-US"/>
              </w:rPr>
            </w:pPr>
          </w:p>
        </w:tc>
      </w:tr>
      <w:tr w:rsidR="00113A2C" w:rsidRPr="00044101" w14:paraId="31C1C16C" w14:textId="77777777" w:rsidTr="00FE6A6F">
        <w:tc>
          <w:tcPr>
            <w:tcW w:w="2155" w:type="dxa"/>
          </w:tcPr>
          <w:p w14:paraId="24F3BCC1" w14:textId="184F0A1D" w:rsidR="00113A2C" w:rsidRPr="00B12B81" w:rsidRDefault="00113A2C" w:rsidP="00597947">
            <w:pPr>
              <w:rPr>
                <w:lang w:val="en-US"/>
              </w:rPr>
            </w:pPr>
            <w:r w:rsidRPr="00B12B81">
              <w:rPr>
                <w:lang w:val="en-US"/>
              </w:rPr>
              <w:t>CloudSafe</w:t>
            </w:r>
          </w:p>
        </w:tc>
        <w:tc>
          <w:tcPr>
            <w:tcW w:w="2790" w:type="dxa"/>
          </w:tcPr>
          <w:p w14:paraId="359CEFB6" w14:textId="64ACE8CD" w:rsidR="00113A2C" w:rsidRPr="00B12B81" w:rsidRDefault="00113A2C" w:rsidP="00597947">
            <w:pPr>
              <w:rPr>
                <w:lang w:val="en-US"/>
              </w:rPr>
            </w:pPr>
            <w:r w:rsidRPr="00B12B81">
              <w:rPr>
                <w:lang w:val="en-US"/>
              </w:rPr>
              <w:t xml:space="preserve">350 Bytes + file </w:t>
            </w:r>
            <w:r w:rsidR="001E0567" w:rsidRPr="00B12B81">
              <w:rPr>
                <w:lang w:val="en-US"/>
              </w:rPr>
              <w:t>size</w:t>
            </w:r>
          </w:p>
        </w:tc>
        <w:tc>
          <w:tcPr>
            <w:tcW w:w="4282" w:type="dxa"/>
          </w:tcPr>
          <w:p w14:paraId="56A80AB4" w14:textId="7A1173A7" w:rsidR="00113A2C" w:rsidRPr="00B12B81" w:rsidRDefault="001E0567" w:rsidP="00427382">
            <w:pPr>
              <w:rPr>
                <w:lang w:val="en-US"/>
              </w:rPr>
            </w:pPr>
            <w:r w:rsidRPr="00B12B81">
              <w:rPr>
                <w:lang w:val="en-US"/>
              </w:rPr>
              <w:t>Per uploaded file</w:t>
            </w:r>
            <w:r w:rsidR="00427382" w:rsidRPr="00B12B81">
              <w:rPr>
                <w:lang w:val="en-US"/>
              </w:rPr>
              <w:t xml:space="preserve">. In addition to the default </w:t>
            </w:r>
            <w:r w:rsidRPr="00B12B81">
              <w:rPr>
                <w:lang w:val="en-US"/>
              </w:rPr>
              <w:t>storage that is needed per file</w:t>
            </w:r>
            <w:r w:rsidR="00427382" w:rsidRPr="00B12B81">
              <w:rPr>
                <w:lang w:val="en-US"/>
              </w:rPr>
              <w:t>, the size of the file content is added</w:t>
            </w:r>
            <w:r w:rsidRPr="00B12B81">
              <w:rPr>
                <w:lang w:val="en-US"/>
              </w:rPr>
              <w:t>.</w:t>
            </w:r>
          </w:p>
          <w:p w14:paraId="60A4EA6A" w14:textId="13FFC7FE" w:rsidR="00427382" w:rsidRPr="00B12B81" w:rsidRDefault="00427382" w:rsidP="00427382">
            <w:pPr>
              <w:rPr>
                <w:lang w:val="en-US"/>
              </w:rPr>
            </w:pPr>
          </w:p>
        </w:tc>
      </w:tr>
      <w:tr w:rsidR="00FD0B18" w:rsidRPr="00044101" w14:paraId="0471B532" w14:textId="77777777" w:rsidTr="00FE6A6F">
        <w:tc>
          <w:tcPr>
            <w:tcW w:w="2155" w:type="dxa"/>
          </w:tcPr>
          <w:p w14:paraId="7711EE64" w14:textId="48E003AA" w:rsidR="00FD0B18" w:rsidRPr="00B12B81" w:rsidRDefault="00FD0B18" w:rsidP="00597947">
            <w:pPr>
              <w:rPr>
                <w:lang w:val="en-US"/>
              </w:rPr>
            </w:pPr>
            <w:r w:rsidRPr="00B12B81">
              <w:rPr>
                <w:lang w:val="en-US"/>
              </w:rPr>
              <w:t>Push Approval</w:t>
            </w:r>
          </w:p>
        </w:tc>
        <w:tc>
          <w:tcPr>
            <w:tcW w:w="2790" w:type="dxa"/>
          </w:tcPr>
          <w:p w14:paraId="05F36E90" w14:textId="02634820" w:rsidR="00FD0B18" w:rsidRPr="00B12B81" w:rsidRDefault="00FD0B18" w:rsidP="00597947">
            <w:pPr>
              <w:rPr>
                <w:lang w:val="en-US"/>
              </w:rPr>
            </w:pPr>
            <w:r w:rsidRPr="00B12B81">
              <w:rPr>
                <w:lang w:val="en-US"/>
              </w:rPr>
              <w:t>250 Bytes</w:t>
            </w:r>
          </w:p>
        </w:tc>
        <w:tc>
          <w:tcPr>
            <w:tcW w:w="4282" w:type="dxa"/>
          </w:tcPr>
          <w:p w14:paraId="7E92AA93" w14:textId="1D5845DE" w:rsidR="00FD0B18" w:rsidRPr="00B12B81" w:rsidRDefault="00427382" w:rsidP="00427382">
            <w:pPr>
              <w:rPr>
                <w:lang w:val="en-US"/>
              </w:rPr>
            </w:pPr>
            <w:r w:rsidRPr="00B12B81">
              <w:rPr>
                <w:lang w:val="en-US"/>
              </w:rPr>
              <w:t xml:space="preserve">Per Push Approval. </w:t>
            </w:r>
            <w:r w:rsidR="00FD0B18" w:rsidRPr="00B12B81">
              <w:rPr>
                <w:lang w:val="en-US"/>
              </w:rPr>
              <w:t xml:space="preserve">You can set the “Duration for Push Approval </w:t>
            </w:r>
            <w:proofErr w:type="gramStart"/>
            <w:r w:rsidR="00FD0B18" w:rsidRPr="00B12B81">
              <w:rPr>
                <w:lang w:val="en-US"/>
              </w:rPr>
              <w:t>Archive“ in</w:t>
            </w:r>
            <w:proofErr w:type="gramEnd"/>
            <w:r w:rsidR="00FD0B18" w:rsidRPr="00B12B81">
              <w:rPr>
                <w:lang w:val="en-US"/>
              </w:rPr>
              <w:t xml:space="preserve"> the Identiy Management preferences to </w:t>
            </w:r>
            <w:r w:rsidR="001E0567" w:rsidRPr="00B12B81">
              <w:rPr>
                <w:lang w:val="en-US"/>
              </w:rPr>
              <w:t xml:space="preserve">limit </w:t>
            </w:r>
            <w:r w:rsidRPr="00B12B81">
              <w:rPr>
                <w:lang w:val="en-US"/>
              </w:rPr>
              <w:t>the amount of stored records.</w:t>
            </w:r>
          </w:p>
          <w:p w14:paraId="66E54415" w14:textId="5CF35863" w:rsidR="00427382" w:rsidRPr="00B12B81" w:rsidRDefault="00427382" w:rsidP="00427382">
            <w:pPr>
              <w:rPr>
                <w:lang w:val="en-US"/>
              </w:rPr>
            </w:pPr>
          </w:p>
        </w:tc>
      </w:tr>
    </w:tbl>
    <w:p w14:paraId="35497BCD" w14:textId="3A77BB86" w:rsidR="00597947" w:rsidRDefault="00597947" w:rsidP="00597947">
      <w:pPr>
        <w:rPr>
          <w:lang w:val="en-US"/>
        </w:rPr>
      </w:pPr>
    </w:p>
    <w:p w14:paraId="1E61C518" w14:textId="77777777" w:rsidR="00B64A4C" w:rsidRPr="00B12B81" w:rsidRDefault="00B64A4C" w:rsidP="00597947">
      <w:pPr>
        <w:rPr>
          <w:lang w:val="en-US"/>
        </w:rPr>
      </w:pPr>
    </w:p>
    <w:p w14:paraId="5F1F2882" w14:textId="7FBB5D8B" w:rsidR="0053090F" w:rsidRPr="00B12B81" w:rsidRDefault="00A61030" w:rsidP="00ED6B0F">
      <w:pPr>
        <w:pStyle w:val="berschrift2"/>
        <w:numPr>
          <w:ilvl w:val="1"/>
          <w:numId w:val="2"/>
        </w:numPr>
        <w:rPr>
          <w:color w:val="0C468B"/>
          <w:sz w:val="28"/>
          <w:lang w:val="en-US"/>
        </w:rPr>
      </w:pPr>
      <w:bookmarkStart w:id="7" w:name="_Installation"/>
      <w:bookmarkEnd w:id="7"/>
      <w:r w:rsidRPr="00B12B81">
        <w:rPr>
          <w:color w:val="0C468B"/>
          <w:sz w:val="28"/>
          <w:lang w:val="en-US"/>
        </w:rPr>
        <w:t xml:space="preserve">   </w:t>
      </w:r>
      <w:bookmarkStart w:id="8" w:name="_Toc105583670"/>
      <w:r w:rsidR="0053090F" w:rsidRPr="00B12B81">
        <w:rPr>
          <w:color w:val="005078"/>
          <w:sz w:val="28"/>
          <w:lang w:val="en-US"/>
        </w:rPr>
        <w:t>Installation</w:t>
      </w:r>
      <w:r w:rsidR="00D428C8" w:rsidRPr="00B12B81">
        <w:rPr>
          <w:color w:val="005078"/>
          <w:sz w:val="28"/>
          <w:lang w:val="en-US"/>
        </w:rPr>
        <w:t xml:space="preserve"> Information</w:t>
      </w:r>
      <w:bookmarkEnd w:id="8"/>
    </w:p>
    <w:p w14:paraId="4961F68A" w14:textId="4B3DE475" w:rsidR="0002795B" w:rsidRPr="00B12B81" w:rsidRDefault="0002795B" w:rsidP="0002795B">
      <w:pPr>
        <w:rPr>
          <w:rFonts w:ascii="Arial" w:hAnsi="Arial" w:cs="Arial"/>
          <w:sz w:val="20"/>
          <w:szCs w:val="20"/>
          <w:lang w:val="en-US"/>
        </w:rPr>
      </w:pPr>
    </w:p>
    <w:p w14:paraId="4E3BFAE0" w14:textId="5297F423" w:rsidR="00913173" w:rsidRPr="00B12B81" w:rsidRDefault="000A0EF3" w:rsidP="00913173">
      <w:pPr>
        <w:rPr>
          <w:lang w:val="en-US"/>
        </w:rPr>
      </w:pPr>
      <w:proofErr w:type="gramStart"/>
      <w:r w:rsidRPr="00B12B81">
        <w:rPr>
          <w:lang w:val="en-US"/>
        </w:rPr>
        <w:t>In order to</w:t>
      </w:r>
      <w:proofErr w:type="gramEnd"/>
      <w:r w:rsidRPr="00B12B81">
        <w:rPr>
          <w:lang w:val="en-US"/>
        </w:rPr>
        <w:t xml:space="preserve"> install DCEM, you need administrator / root rights.</w:t>
      </w:r>
    </w:p>
    <w:p w14:paraId="16EFF890" w14:textId="04808CE6" w:rsidR="00B76659" w:rsidRPr="00B12B81" w:rsidRDefault="00B76659" w:rsidP="00913173">
      <w:pPr>
        <w:rPr>
          <w:lang w:val="en-US"/>
        </w:rPr>
      </w:pPr>
      <w:r w:rsidRPr="00B12B81">
        <w:rPr>
          <w:lang w:val="en-US"/>
        </w:rPr>
        <w:t>You will receive two installation packages, one for Windows (package name: “</w:t>
      </w:r>
      <w:r w:rsidR="00B8276E" w:rsidRPr="00B12B81">
        <w:rPr>
          <w:b/>
          <w:bCs/>
          <w:lang w:val="en-US"/>
        </w:rPr>
        <w:t>DCEM-X</w:t>
      </w:r>
      <w:r w:rsidRPr="00B12B81">
        <w:rPr>
          <w:b/>
          <w:bCs/>
          <w:lang w:val="en-US"/>
        </w:rPr>
        <w:t>.</w:t>
      </w:r>
      <w:r w:rsidR="00B8276E" w:rsidRPr="00B12B81">
        <w:rPr>
          <w:b/>
          <w:bCs/>
          <w:lang w:val="en-US"/>
        </w:rPr>
        <w:t>X</w:t>
      </w:r>
      <w:r w:rsidRPr="00B12B81">
        <w:rPr>
          <w:b/>
          <w:bCs/>
          <w:lang w:val="en-US"/>
        </w:rPr>
        <w:t>.</w:t>
      </w:r>
      <w:r w:rsidR="00B8276E" w:rsidRPr="00B12B81">
        <w:rPr>
          <w:b/>
          <w:bCs/>
          <w:lang w:val="en-US"/>
        </w:rPr>
        <w:t>X</w:t>
      </w:r>
      <w:r w:rsidR="006F6F0F" w:rsidRPr="00B12B81">
        <w:rPr>
          <w:b/>
          <w:bCs/>
          <w:lang w:val="en-US"/>
        </w:rPr>
        <w:t>.exe</w:t>
      </w:r>
      <w:r w:rsidRPr="00B12B81">
        <w:rPr>
          <w:lang w:val="en-US"/>
        </w:rPr>
        <w:t>”</w:t>
      </w:r>
      <w:r w:rsidR="001C423C" w:rsidRPr="00B12B81">
        <w:rPr>
          <w:lang w:val="en-US"/>
        </w:rPr>
        <w:t xml:space="preserve"> –</w:t>
      </w:r>
      <w:r w:rsidR="005857F9" w:rsidRPr="00B12B81">
        <w:rPr>
          <w:lang w:val="en-US"/>
        </w:rPr>
        <w:t xml:space="preserve"> X.X.X. stands for the version number of the file</w:t>
      </w:r>
      <w:r w:rsidRPr="00B12B81">
        <w:rPr>
          <w:lang w:val="en-US"/>
        </w:rPr>
        <w:t>) and one for Linux (package name: “</w:t>
      </w:r>
      <w:r w:rsidR="00B8276E" w:rsidRPr="00B12B81">
        <w:rPr>
          <w:b/>
          <w:bCs/>
          <w:lang w:val="en-US"/>
        </w:rPr>
        <w:t>DCEM-</w:t>
      </w:r>
      <w:r w:rsidRPr="00B12B81">
        <w:rPr>
          <w:b/>
          <w:bCs/>
          <w:lang w:val="en-US"/>
        </w:rPr>
        <w:t>Linux</w:t>
      </w:r>
      <w:r w:rsidR="00B8276E" w:rsidRPr="00B12B81">
        <w:rPr>
          <w:b/>
          <w:bCs/>
          <w:lang w:val="en-US"/>
        </w:rPr>
        <w:t>-X.X.X</w:t>
      </w:r>
      <w:r w:rsidRPr="00B12B81">
        <w:rPr>
          <w:b/>
          <w:bCs/>
          <w:lang w:val="en-US"/>
        </w:rPr>
        <w:t>.tar.gz</w:t>
      </w:r>
      <w:r w:rsidRPr="00B12B81">
        <w:rPr>
          <w:lang w:val="en-US"/>
        </w:rPr>
        <w:t xml:space="preserve">”). </w:t>
      </w:r>
      <w:r w:rsidR="005155F9" w:rsidRPr="00B12B81">
        <w:rPr>
          <w:lang w:val="en-US"/>
        </w:rPr>
        <w:t>Extract the</w:t>
      </w:r>
      <w:r w:rsidRPr="00B12B81">
        <w:rPr>
          <w:lang w:val="en-US"/>
        </w:rPr>
        <w:t xml:space="preserve"> </w:t>
      </w:r>
      <w:r w:rsidR="00081695" w:rsidRPr="00B12B81">
        <w:rPr>
          <w:lang w:val="en-US"/>
        </w:rPr>
        <w:t xml:space="preserve">respective </w:t>
      </w:r>
      <w:r w:rsidRPr="00B12B81">
        <w:rPr>
          <w:lang w:val="en-US"/>
        </w:rPr>
        <w:t>file in the storage location of your choice.</w:t>
      </w:r>
    </w:p>
    <w:p w14:paraId="206BF601" w14:textId="30271BCD" w:rsidR="00B76659" w:rsidRPr="00B12B81" w:rsidRDefault="00B76659" w:rsidP="00913173">
      <w:pPr>
        <w:rPr>
          <w:lang w:val="en-US"/>
        </w:rPr>
      </w:pPr>
      <w:r w:rsidRPr="00B12B81">
        <w:rPr>
          <w:lang w:val="en-US"/>
        </w:rPr>
        <w:t>The installation directory name is “</w:t>
      </w:r>
      <w:r w:rsidR="00DE1132" w:rsidRPr="00B12B81">
        <w:rPr>
          <w:b/>
          <w:bCs/>
          <w:lang w:val="en-US"/>
        </w:rPr>
        <w:t>DCEM</w:t>
      </w:r>
      <w:r w:rsidRPr="00B12B81">
        <w:rPr>
          <w:lang w:val="en-US"/>
        </w:rPr>
        <w:t>”.</w:t>
      </w:r>
    </w:p>
    <w:p w14:paraId="47500D6E" w14:textId="1135223F" w:rsidR="00881018" w:rsidRPr="00B12B81" w:rsidRDefault="00BC2DDC" w:rsidP="00BC2DDC">
      <w:pPr>
        <w:rPr>
          <w:lang w:val="en-US"/>
        </w:rPr>
      </w:pPr>
      <w:r w:rsidRPr="00B12B81">
        <w:rPr>
          <w:lang w:val="en-US"/>
        </w:rPr>
        <w:t xml:space="preserve">DCEM runs as a </w:t>
      </w:r>
      <w:r w:rsidR="009F6F96" w:rsidRPr="00B12B81">
        <w:rPr>
          <w:lang w:val="en-US"/>
        </w:rPr>
        <w:t>S</w:t>
      </w:r>
      <w:r w:rsidRPr="00B12B81">
        <w:rPr>
          <w:lang w:val="en-US"/>
        </w:rPr>
        <w:t>ervice on Wi</w:t>
      </w:r>
      <w:r w:rsidR="00881018" w:rsidRPr="00B12B81">
        <w:rPr>
          <w:lang w:val="en-US"/>
        </w:rPr>
        <w:t xml:space="preserve">ndows and as a </w:t>
      </w:r>
      <w:r w:rsidR="009F6F96" w:rsidRPr="00B12B81">
        <w:rPr>
          <w:lang w:val="en-US"/>
        </w:rPr>
        <w:t>D</w:t>
      </w:r>
      <w:r w:rsidR="00881018" w:rsidRPr="00B12B81">
        <w:rPr>
          <w:lang w:val="en-US"/>
        </w:rPr>
        <w:t>aemon on Linux.</w:t>
      </w:r>
    </w:p>
    <w:p w14:paraId="19FEBCA4" w14:textId="4A71B01D" w:rsidR="00BC2DDC" w:rsidRDefault="00BC2DDC" w:rsidP="00BC2DDC">
      <w:pPr>
        <w:rPr>
          <w:lang w:val="en-US"/>
        </w:rPr>
      </w:pPr>
      <w:r w:rsidRPr="00B12B81">
        <w:rPr>
          <w:lang w:val="en-US"/>
        </w:rPr>
        <w:t xml:space="preserve">Before DCEM can be started, the setup needs to be executed </w:t>
      </w:r>
      <w:proofErr w:type="gramStart"/>
      <w:r w:rsidRPr="00B12B81">
        <w:rPr>
          <w:lang w:val="en-US"/>
        </w:rPr>
        <w:t>in order to</w:t>
      </w:r>
      <w:proofErr w:type="gramEnd"/>
      <w:r w:rsidRPr="00B12B81">
        <w:rPr>
          <w:lang w:val="en-US"/>
        </w:rPr>
        <w:t xml:space="preserve"> configure the database and further settings.</w:t>
      </w:r>
    </w:p>
    <w:p w14:paraId="067E181D" w14:textId="77777777" w:rsidR="00D14490" w:rsidRPr="00B12B81" w:rsidRDefault="00D14490" w:rsidP="00BC2DDC">
      <w:pPr>
        <w:rPr>
          <w:lang w:val="en-US"/>
        </w:rPr>
      </w:pPr>
    </w:p>
    <w:p w14:paraId="0486F867" w14:textId="556DA6DF" w:rsidR="00F2770A" w:rsidRPr="00B12B81" w:rsidRDefault="00A61030" w:rsidP="00ED6B0F">
      <w:pPr>
        <w:pStyle w:val="berschrift2"/>
        <w:numPr>
          <w:ilvl w:val="1"/>
          <w:numId w:val="2"/>
        </w:numPr>
        <w:rPr>
          <w:color w:val="0C468B"/>
          <w:sz w:val="28"/>
          <w:lang w:val="en-US"/>
        </w:rPr>
      </w:pPr>
      <w:r w:rsidRPr="00B12B81">
        <w:rPr>
          <w:color w:val="0C468B"/>
          <w:sz w:val="28"/>
          <w:lang w:val="en-US"/>
        </w:rPr>
        <w:t xml:space="preserve">   </w:t>
      </w:r>
      <w:bookmarkStart w:id="9" w:name="_Toc105583671"/>
      <w:r w:rsidR="00D428C8" w:rsidRPr="00B12B81">
        <w:rPr>
          <w:color w:val="005078"/>
          <w:sz w:val="28"/>
          <w:lang w:val="en-US"/>
        </w:rPr>
        <w:t>Installation Process</w:t>
      </w:r>
      <w:bookmarkEnd w:id="9"/>
    </w:p>
    <w:p w14:paraId="48F42B29" w14:textId="77777777" w:rsidR="0077643B" w:rsidRPr="00B12B81" w:rsidRDefault="0077643B" w:rsidP="0077643B">
      <w:pPr>
        <w:rPr>
          <w:lang w:val="en-US"/>
        </w:rPr>
      </w:pPr>
    </w:p>
    <w:p w14:paraId="05F3B30F" w14:textId="7074AF86" w:rsidR="00DD56B1" w:rsidRPr="00B12B81" w:rsidRDefault="00DD56B1" w:rsidP="00636A0A">
      <w:pPr>
        <w:rPr>
          <w:lang w:val="en-US"/>
        </w:rPr>
      </w:pPr>
      <w:r w:rsidRPr="00B12B81">
        <w:rPr>
          <w:lang w:val="en-US"/>
        </w:rPr>
        <w:t>The setup configures the database connection and initiali</w:t>
      </w:r>
      <w:r w:rsidR="00B94D79" w:rsidRPr="00B12B81">
        <w:rPr>
          <w:lang w:val="en-US"/>
        </w:rPr>
        <w:t>z</w:t>
      </w:r>
      <w:r w:rsidRPr="00B12B81">
        <w:rPr>
          <w:lang w:val="en-US"/>
        </w:rPr>
        <w:t xml:space="preserve">es the database tables for DCEM. </w:t>
      </w:r>
      <w:r w:rsidR="002D1733" w:rsidRPr="00B12B81">
        <w:rPr>
          <w:lang w:val="en-US"/>
        </w:rPr>
        <w:t>It also sets the password for the DCEM administrator “SuperAdmin”.</w:t>
      </w:r>
    </w:p>
    <w:p w14:paraId="0A73679F" w14:textId="77777777" w:rsidR="00881018" w:rsidRPr="00B12B81" w:rsidRDefault="00881018" w:rsidP="00881018">
      <w:pPr>
        <w:rPr>
          <w:lang w:val="en-US"/>
        </w:rPr>
      </w:pPr>
      <w:r w:rsidRPr="00B12B81">
        <w:rPr>
          <w:lang w:val="en-US"/>
        </w:rPr>
        <w:lastRenderedPageBreak/>
        <w:t>Settings specified in the setup are saved in the file “</w:t>
      </w:r>
      <w:r w:rsidRPr="00B12B81">
        <w:rPr>
          <w:b/>
          <w:lang w:val="en-US"/>
        </w:rPr>
        <w:t>DCEM_HOME/configuration.xml</w:t>
      </w:r>
      <w:r w:rsidRPr="00B12B81">
        <w:rPr>
          <w:lang w:val="en-US"/>
        </w:rPr>
        <w:t>”.</w:t>
      </w:r>
    </w:p>
    <w:p w14:paraId="477E99B8" w14:textId="0B9DC5FE" w:rsidR="00881018" w:rsidRPr="00B12B81" w:rsidRDefault="00881018" w:rsidP="00881018">
      <w:pPr>
        <w:rPr>
          <w:lang w:val="en-US"/>
        </w:rPr>
      </w:pPr>
      <w:r w:rsidRPr="00B12B81">
        <w:rPr>
          <w:noProof/>
          <w:lang w:eastAsia="de-DE"/>
        </w:rPr>
        <w:drawing>
          <wp:anchor distT="0" distB="0" distL="114300" distR="114300" simplePos="0" relativeHeight="251853312" behindDoc="1" locked="0" layoutInCell="1" allowOverlap="1" wp14:anchorId="3470624B" wp14:editId="13F86392">
            <wp:simplePos x="0" y="0"/>
            <wp:positionH relativeFrom="column">
              <wp:posOffset>0</wp:posOffset>
            </wp:positionH>
            <wp:positionV relativeFrom="paragraph">
              <wp:posOffset>262890</wp:posOffset>
            </wp:positionV>
            <wp:extent cx="180000" cy="180000"/>
            <wp:effectExtent l="0" t="0" r="0" b="0"/>
            <wp:wrapSquare wrapText="bothSides"/>
            <wp:docPr id="151" name="Grafik 151" descr="P31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2B81">
        <w:rPr>
          <w:lang w:val="en-US"/>
        </w:rPr>
        <w:t>The setup needs to be executed only once. It is exclusively available in English.</w:t>
      </w:r>
    </w:p>
    <w:p w14:paraId="64A46FAB" w14:textId="0BF299B2" w:rsidR="009C6335" w:rsidRPr="00B12B81" w:rsidRDefault="00881018" w:rsidP="00DD56B1">
      <w:pPr>
        <w:jc w:val="both"/>
        <w:rPr>
          <w:lang w:val="en-US"/>
        </w:rPr>
      </w:pPr>
      <w:r w:rsidRPr="00B12B81">
        <w:rPr>
          <w:lang w:val="en-US"/>
        </w:rPr>
        <w:t>Port 8443 must not be used by any other application at the time of the setup!</w:t>
      </w:r>
    </w:p>
    <w:p w14:paraId="74FF0014" w14:textId="77777777" w:rsidR="00881018" w:rsidRPr="00B12B81" w:rsidRDefault="00881018" w:rsidP="00DD56B1">
      <w:pPr>
        <w:jc w:val="both"/>
        <w:rPr>
          <w:lang w:val="en-US"/>
        </w:rPr>
      </w:pPr>
    </w:p>
    <w:p w14:paraId="63E89E92" w14:textId="6D162A0B" w:rsidR="009C6335" w:rsidRPr="00B12B81" w:rsidRDefault="006F6F0F" w:rsidP="009C6335">
      <w:pPr>
        <w:pStyle w:val="berschrift3"/>
        <w:numPr>
          <w:ilvl w:val="2"/>
          <w:numId w:val="2"/>
        </w:numPr>
        <w:rPr>
          <w:color w:val="005078"/>
          <w:sz w:val="26"/>
          <w:szCs w:val="26"/>
          <w:lang w:val="en-US"/>
        </w:rPr>
      </w:pPr>
      <w:bookmarkStart w:id="10" w:name="_Setup_with_Windows"/>
      <w:bookmarkStart w:id="11" w:name="_Toc105583672"/>
      <w:bookmarkEnd w:id="10"/>
      <w:r w:rsidRPr="00B12B81">
        <w:rPr>
          <w:color w:val="005078"/>
          <w:sz w:val="26"/>
          <w:szCs w:val="26"/>
          <w:lang w:val="en-US"/>
        </w:rPr>
        <w:t xml:space="preserve">Installation </w:t>
      </w:r>
      <w:r w:rsidR="009C6335" w:rsidRPr="00B12B81">
        <w:rPr>
          <w:color w:val="005078"/>
          <w:sz w:val="26"/>
          <w:szCs w:val="26"/>
          <w:lang w:val="en-US"/>
        </w:rPr>
        <w:t>with Windows</w:t>
      </w:r>
      <w:bookmarkEnd w:id="11"/>
    </w:p>
    <w:p w14:paraId="746AAC63" w14:textId="507CA4CF" w:rsidR="009C6335" w:rsidRPr="00B12B81" w:rsidRDefault="009C6335" w:rsidP="009C6335">
      <w:pPr>
        <w:rPr>
          <w:lang w:val="en-US"/>
        </w:rPr>
      </w:pPr>
    </w:p>
    <w:p w14:paraId="58CB78E2" w14:textId="607AFFF2" w:rsidR="005155F9" w:rsidRPr="00B12B81" w:rsidRDefault="006F6F0F" w:rsidP="009C6335">
      <w:pPr>
        <w:rPr>
          <w:lang w:val="en-US"/>
        </w:rPr>
      </w:pPr>
      <w:r w:rsidRPr="00B12B81">
        <w:rPr>
          <w:lang w:val="en-US"/>
        </w:rPr>
        <w:t>S</w:t>
      </w:r>
      <w:r w:rsidR="005155F9" w:rsidRPr="00B12B81">
        <w:rPr>
          <w:lang w:val="en-US"/>
        </w:rPr>
        <w:t>tart the setup by executing the file “</w:t>
      </w:r>
      <w:r w:rsidRPr="00B12B81">
        <w:rPr>
          <w:b/>
          <w:lang w:val="en-US"/>
        </w:rPr>
        <w:t>DCEM-</w:t>
      </w:r>
      <w:r w:rsidR="00B8276E" w:rsidRPr="00B12B81">
        <w:rPr>
          <w:b/>
          <w:lang w:val="en-US"/>
        </w:rPr>
        <w:t>X</w:t>
      </w:r>
      <w:r w:rsidR="005155F9" w:rsidRPr="00B12B81">
        <w:rPr>
          <w:b/>
          <w:lang w:val="en-US"/>
        </w:rPr>
        <w:t>.</w:t>
      </w:r>
      <w:r w:rsidR="00B8276E" w:rsidRPr="00B12B81">
        <w:rPr>
          <w:b/>
          <w:lang w:val="en-US"/>
        </w:rPr>
        <w:t>X</w:t>
      </w:r>
      <w:r w:rsidR="005155F9" w:rsidRPr="00B12B81">
        <w:rPr>
          <w:b/>
          <w:lang w:val="en-US"/>
        </w:rPr>
        <w:t>.</w:t>
      </w:r>
      <w:r w:rsidR="00B8276E" w:rsidRPr="00B12B81">
        <w:rPr>
          <w:b/>
          <w:lang w:val="en-US"/>
        </w:rPr>
        <w:t>X</w:t>
      </w:r>
      <w:r w:rsidR="005155F9" w:rsidRPr="00B12B81">
        <w:rPr>
          <w:b/>
          <w:lang w:val="en-US"/>
        </w:rPr>
        <w:t>.exe</w:t>
      </w:r>
      <w:r w:rsidR="005155F9" w:rsidRPr="00B12B81">
        <w:rPr>
          <w:lang w:val="en-US"/>
        </w:rPr>
        <w:t>”.</w:t>
      </w:r>
    </w:p>
    <w:p w14:paraId="07A8BC92" w14:textId="58F65642" w:rsidR="005155F9" w:rsidRPr="00B12B81" w:rsidRDefault="005155F9" w:rsidP="009C6335">
      <w:pPr>
        <w:rPr>
          <w:lang w:val="en-US"/>
        </w:rPr>
      </w:pPr>
      <w:r w:rsidRPr="00B12B81">
        <w:rPr>
          <w:lang w:val="en-US"/>
        </w:rPr>
        <w:t>You can choose how you would like to install DCEM:</w:t>
      </w:r>
    </w:p>
    <w:p w14:paraId="7D581404" w14:textId="013C4D71" w:rsidR="005155F9" w:rsidRPr="00B12B81" w:rsidRDefault="00DE1132" w:rsidP="00A50F0C">
      <w:pPr>
        <w:pStyle w:val="Listenabsatz"/>
        <w:numPr>
          <w:ilvl w:val="0"/>
          <w:numId w:val="42"/>
        </w:numPr>
        <w:rPr>
          <w:lang w:val="en-US"/>
        </w:rPr>
      </w:pPr>
      <w:r w:rsidRPr="00B12B81">
        <w:rPr>
          <w:lang w:val="en-US"/>
        </w:rPr>
        <w:t>“</w:t>
      </w:r>
      <w:r w:rsidR="005155F9" w:rsidRPr="00B12B81">
        <w:rPr>
          <w:lang w:val="en-US"/>
        </w:rPr>
        <w:t>Installation</w:t>
      </w:r>
      <w:r w:rsidR="00C97970" w:rsidRPr="00B12B81">
        <w:rPr>
          <w:lang w:val="en-US"/>
        </w:rPr>
        <w:t xml:space="preserve"> on the first </w:t>
      </w:r>
      <w:r w:rsidRPr="00B12B81">
        <w:rPr>
          <w:lang w:val="en-US"/>
        </w:rPr>
        <w:t xml:space="preserve">DCEM </w:t>
      </w:r>
      <w:r w:rsidR="007E219B" w:rsidRPr="00B12B81">
        <w:rPr>
          <w:lang w:val="en-US"/>
        </w:rPr>
        <w:t xml:space="preserve">cluster </w:t>
      </w:r>
      <w:r w:rsidR="00C97970" w:rsidRPr="00B12B81">
        <w:rPr>
          <w:lang w:val="en-US"/>
        </w:rPr>
        <w:t>node</w:t>
      </w:r>
      <w:r w:rsidRPr="00B12B81">
        <w:rPr>
          <w:lang w:val="en-US"/>
        </w:rPr>
        <w:t xml:space="preserve">”: </w:t>
      </w:r>
    </w:p>
    <w:p w14:paraId="017386DA" w14:textId="0A41EF90" w:rsidR="00DE1132" w:rsidRPr="00B12B81" w:rsidRDefault="00DE1132" w:rsidP="00DE1132">
      <w:pPr>
        <w:pStyle w:val="Listenabsatz"/>
        <w:rPr>
          <w:lang w:val="en-US"/>
        </w:rPr>
      </w:pPr>
      <w:r w:rsidRPr="00B12B81">
        <w:rPr>
          <w:lang w:val="en-US"/>
        </w:rPr>
        <w:t>This option needs to be selected if you install DCEM for the first time.</w:t>
      </w:r>
    </w:p>
    <w:p w14:paraId="53A6B45D" w14:textId="00149F9E" w:rsidR="00F616BD" w:rsidRPr="00B12B81" w:rsidRDefault="00DE1132" w:rsidP="00A50F0C">
      <w:pPr>
        <w:pStyle w:val="Listenabsatz"/>
        <w:numPr>
          <w:ilvl w:val="0"/>
          <w:numId w:val="42"/>
        </w:numPr>
        <w:rPr>
          <w:lang w:val="en-US"/>
        </w:rPr>
      </w:pPr>
      <w:r w:rsidRPr="00B12B81">
        <w:rPr>
          <w:lang w:val="en-US"/>
        </w:rPr>
        <w:t>“</w:t>
      </w:r>
      <w:r w:rsidR="005155F9" w:rsidRPr="00B12B81">
        <w:rPr>
          <w:lang w:val="en-US"/>
        </w:rPr>
        <w:t>Update</w:t>
      </w:r>
      <w:r w:rsidR="00F616BD" w:rsidRPr="00B12B81">
        <w:rPr>
          <w:lang w:val="en-US"/>
        </w:rPr>
        <w:t xml:space="preserve"> current DCEM cluster node</w:t>
      </w:r>
      <w:r w:rsidRPr="00B12B81">
        <w:rPr>
          <w:lang w:val="en-US"/>
        </w:rPr>
        <w:t>”:</w:t>
      </w:r>
    </w:p>
    <w:p w14:paraId="323C230D" w14:textId="489B805C" w:rsidR="00DE1132" w:rsidRPr="00B12B81" w:rsidRDefault="00DE1132" w:rsidP="00DE1132">
      <w:pPr>
        <w:pStyle w:val="Listenabsatz"/>
        <w:rPr>
          <w:lang w:val="en-US"/>
        </w:rPr>
      </w:pPr>
      <w:r w:rsidRPr="00B12B81">
        <w:rPr>
          <w:lang w:val="en-US"/>
        </w:rPr>
        <w:t>This option needs to be chosen if there is a new version of DCEM and you would like to update the old one.</w:t>
      </w:r>
    </w:p>
    <w:p w14:paraId="277BCCA3" w14:textId="77777777" w:rsidR="00DE1132" w:rsidRPr="00B12B81" w:rsidRDefault="00DE1132" w:rsidP="00A50F0C">
      <w:pPr>
        <w:pStyle w:val="Listenabsatz"/>
        <w:numPr>
          <w:ilvl w:val="0"/>
          <w:numId w:val="42"/>
        </w:numPr>
        <w:rPr>
          <w:lang w:val="en-US"/>
        </w:rPr>
      </w:pPr>
      <w:r w:rsidRPr="00B12B81">
        <w:rPr>
          <w:lang w:val="en-US"/>
        </w:rPr>
        <w:t>“</w:t>
      </w:r>
      <w:r w:rsidR="005155F9" w:rsidRPr="00B12B81">
        <w:rPr>
          <w:lang w:val="en-US"/>
        </w:rPr>
        <w:t>Installation on a further node</w:t>
      </w:r>
      <w:r w:rsidRPr="00B12B81">
        <w:rPr>
          <w:lang w:val="en-US"/>
        </w:rPr>
        <w:t>”:</w:t>
      </w:r>
    </w:p>
    <w:p w14:paraId="2FF5945E" w14:textId="5BB5CF09" w:rsidR="005155F9" w:rsidRPr="00B12B81" w:rsidRDefault="000D1AB6" w:rsidP="00DE1132">
      <w:pPr>
        <w:pStyle w:val="Listenabsatz"/>
        <w:rPr>
          <w:lang w:val="en-US"/>
        </w:rPr>
      </w:pPr>
      <w:r>
        <w:rPr>
          <w:lang w:val="en-US"/>
        </w:rPr>
        <w:t>It</w:t>
      </w:r>
      <w:r w:rsidR="00DE1132" w:rsidRPr="00B12B81">
        <w:rPr>
          <w:lang w:val="en-US"/>
        </w:rPr>
        <w:t xml:space="preserve"> needs to be selected if you would like to have a further installation of DCEM. An upload of the </w:t>
      </w:r>
      <w:r w:rsidR="005155F9" w:rsidRPr="00B12B81">
        <w:rPr>
          <w:lang w:val="en-US"/>
        </w:rPr>
        <w:t xml:space="preserve">configuration file of the first </w:t>
      </w:r>
      <w:r w:rsidR="00DE1132" w:rsidRPr="00B12B81">
        <w:rPr>
          <w:lang w:val="en-US"/>
        </w:rPr>
        <w:t xml:space="preserve">DCEM </w:t>
      </w:r>
      <w:r w:rsidR="005155F9" w:rsidRPr="00B12B81">
        <w:rPr>
          <w:lang w:val="en-US"/>
        </w:rPr>
        <w:t>node</w:t>
      </w:r>
      <w:r w:rsidR="00DE1132" w:rsidRPr="00B12B81">
        <w:rPr>
          <w:lang w:val="en-US"/>
        </w:rPr>
        <w:t xml:space="preserve"> is required.</w:t>
      </w:r>
    </w:p>
    <w:p w14:paraId="7F82B286" w14:textId="2F700A77" w:rsidR="007F3E88" w:rsidRPr="00B12B81" w:rsidRDefault="00255B24" w:rsidP="005155F9">
      <w:pPr>
        <w:rPr>
          <w:lang w:val="en-US"/>
        </w:rPr>
      </w:pPr>
      <w:r w:rsidRPr="00B12B81">
        <w:rPr>
          <w:lang w:val="en-US"/>
        </w:rPr>
        <w:t xml:space="preserve">After the necessary files </w:t>
      </w:r>
      <w:r w:rsidR="009D3BEB" w:rsidRPr="00B12B81">
        <w:rPr>
          <w:lang w:val="en-US"/>
        </w:rPr>
        <w:t xml:space="preserve">have been copied </w:t>
      </w:r>
      <w:r w:rsidRPr="00B12B81">
        <w:rPr>
          <w:lang w:val="en-US"/>
        </w:rPr>
        <w:t>to the directory, a command view will be shown</w:t>
      </w:r>
      <w:r w:rsidR="00053B59" w:rsidRPr="00B12B81">
        <w:rPr>
          <w:lang w:val="en-US"/>
        </w:rPr>
        <w:t>. DCEM will now try to open your default browser and automatically start the setup configuration. Should the browser not open automatically, y</w:t>
      </w:r>
      <w:r w:rsidR="007F3E88" w:rsidRPr="00B12B81">
        <w:rPr>
          <w:lang w:val="en-US"/>
        </w:rPr>
        <w:t xml:space="preserve">ou can find the url to open the </w:t>
      </w:r>
      <w:r w:rsidRPr="00B12B81">
        <w:rPr>
          <w:lang w:val="en-US"/>
        </w:rPr>
        <w:t>setup configuration</w:t>
      </w:r>
      <w:r w:rsidR="00053B59" w:rsidRPr="00B12B81">
        <w:rPr>
          <w:lang w:val="en-US"/>
        </w:rPr>
        <w:t xml:space="preserve"> in the command window</w:t>
      </w:r>
      <w:r w:rsidR="007F3E88" w:rsidRPr="00B12B81">
        <w:rPr>
          <w:lang w:val="en-US"/>
        </w:rPr>
        <w:t>. Copy it into a browser and start the setup.</w:t>
      </w:r>
    </w:p>
    <w:p w14:paraId="1BEEB366" w14:textId="77BF6F33" w:rsidR="005155F9" w:rsidRPr="00B12B81" w:rsidRDefault="005155F9" w:rsidP="005155F9">
      <w:pPr>
        <w:rPr>
          <w:lang w:val="en-US"/>
        </w:rPr>
      </w:pPr>
      <w:r w:rsidRPr="00B12B81">
        <w:rPr>
          <w:lang w:val="en-US"/>
        </w:rPr>
        <w:t>The setup uses a secured HTTPS connection with a “self-signed” certificate. Th</w:t>
      </w:r>
      <w:r w:rsidR="002234A6" w:rsidRPr="00B12B81">
        <w:rPr>
          <w:lang w:val="en-US"/>
        </w:rPr>
        <w:t>is will trigger a</w:t>
      </w:r>
      <w:r w:rsidRPr="00B12B81">
        <w:rPr>
          <w:lang w:val="en-US"/>
        </w:rPr>
        <w:t xml:space="preserve"> security alert in the browser during the connection process. Confirm this alert.</w:t>
      </w:r>
    </w:p>
    <w:p w14:paraId="6BE3BC88" w14:textId="6500CEA3" w:rsidR="00881018" w:rsidRPr="00B12B81" w:rsidRDefault="00881018" w:rsidP="005155F9">
      <w:pPr>
        <w:rPr>
          <w:lang w:val="en-US"/>
        </w:rPr>
      </w:pPr>
      <w:r w:rsidRPr="00B12B81">
        <w:rPr>
          <w:lang w:val="en-US"/>
        </w:rPr>
        <w:t xml:space="preserve">Then proceed with chapter </w:t>
      </w:r>
      <w:hyperlink w:anchor="_Database_Configuration" w:history="1">
        <w:r w:rsidRPr="00B12B81">
          <w:rPr>
            <w:rStyle w:val="Hyperlink"/>
            <w:color w:val="0C5078"/>
            <w:lang w:val="en-US"/>
          </w:rPr>
          <w:t>2.</w:t>
        </w:r>
        <w:r w:rsidR="00197064" w:rsidRPr="00B12B81">
          <w:rPr>
            <w:rStyle w:val="Hyperlink"/>
            <w:color w:val="0C5078"/>
            <w:lang w:val="en-US"/>
          </w:rPr>
          <w:t>4</w:t>
        </w:r>
        <w:r w:rsidRPr="00B12B81">
          <w:rPr>
            <w:rStyle w:val="Hyperlink"/>
            <w:color w:val="0C5078"/>
            <w:lang w:val="en-US"/>
          </w:rPr>
          <w:t xml:space="preserve"> Database Configuration</w:t>
        </w:r>
      </w:hyperlink>
      <w:r w:rsidRPr="00B12B81">
        <w:rPr>
          <w:lang w:val="en-US"/>
        </w:rPr>
        <w:t>.</w:t>
      </w:r>
    </w:p>
    <w:p w14:paraId="17F71C11" w14:textId="77777777" w:rsidR="006F6F0F" w:rsidRPr="00B12B81" w:rsidRDefault="006F6F0F" w:rsidP="005155F9">
      <w:pPr>
        <w:rPr>
          <w:lang w:val="en-US"/>
        </w:rPr>
      </w:pPr>
    </w:p>
    <w:p w14:paraId="19A1E553" w14:textId="47431235" w:rsidR="009C6335" w:rsidRPr="00B12B81" w:rsidRDefault="00430086" w:rsidP="009C6335">
      <w:pPr>
        <w:pStyle w:val="berschrift3"/>
        <w:numPr>
          <w:ilvl w:val="2"/>
          <w:numId w:val="2"/>
        </w:numPr>
        <w:rPr>
          <w:color w:val="0C468B"/>
          <w:sz w:val="26"/>
          <w:szCs w:val="26"/>
          <w:lang w:val="en-US"/>
        </w:rPr>
      </w:pPr>
      <w:bookmarkStart w:id="12" w:name="_Toc105583673"/>
      <w:r w:rsidRPr="00B12B81">
        <w:rPr>
          <w:color w:val="005078"/>
          <w:sz w:val="26"/>
          <w:szCs w:val="26"/>
          <w:lang w:val="en-US"/>
        </w:rPr>
        <w:t>Installation</w:t>
      </w:r>
      <w:r w:rsidR="009C6335" w:rsidRPr="00B12B81">
        <w:rPr>
          <w:color w:val="005078"/>
          <w:sz w:val="26"/>
          <w:szCs w:val="26"/>
          <w:lang w:val="en-US"/>
        </w:rPr>
        <w:t xml:space="preserve"> with Linux</w:t>
      </w:r>
      <w:bookmarkEnd w:id="12"/>
    </w:p>
    <w:p w14:paraId="5C878AE7" w14:textId="467AE327" w:rsidR="009C6335" w:rsidRPr="00B12B81" w:rsidRDefault="009C6335" w:rsidP="009C6335">
      <w:pPr>
        <w:rPr>
          <w:lang w:val="en-US"/>
        </w:rPr>
      </w:pPr>
    </w:p>
    <w:p w14:paraId="5B5D0637" w14:textId="5D2BE776" w:rsidR="00881018" w:rsidRPr="00B12B81" w:rsidRDefault="00E979FF" w:rsidP="00E979FF">
      <w:pPr>
        <w:rPr>
          <w:lang w:val="en-US"/>
        </w:rPr>
      </w:pPr>
      <w:r w:rsidRPr="00B12B81">
        <w:rPr>
          <w:lang w:val="en-US"/>
        </w:rPr>
        <w:t>Open the console and navigate to the parent install directory. Enter “</w:t>
      </w:r>
      <w:r w:rsidRPr="00B12B81">
        <w:rPr>
          <w:b/>
          <w:lang w:val="en-US"/>
        </w:rPr>
        <w:t>tar -xvf DCEM-Linux-X.X.X.tar.gz</w:t>
      </w:r>
      <w:r w:rsidRPr="00B12B81">
        <w:rPr>
          <w:lang w:val="en-US"/>
        </w:rPr>
        <w:t>” to extract the file into the chosen directory. Then</w:t>
      </w:r>
      <w:r w:rsidR="00881018" w:rsidRPr="00B12B81">
        <w:rPr>
          <w:lang w:val="en-US"/>
        </w:rPr>
        <w:t xml:space="preserve"> </w:t>
      </w:r>
      <w:r w:rsidR="001437D8" w:rsidRPr="00B12B81">
        <w:rPr>
          <w:lang w:val="en-US"/>
        </w:rPr>
        <w:t>go to the directory “</w:t>
      </w:r>
      <w:r w:rsidR="001437D8" w:rsidRPr="00B12B81">
        <w:rPr>
          <w:b/>
          <w:lang w:val="en-US"/>
        </w:rPr>
        <w:t>DCEM/sh</w:t>
      </w:r>
      <w:r w:rsidR="001437D8" w:rsidRPr="00B12B81">
        <w:rPr>
          <w:lang w:val="en-US"/>
        </w:rPr>
        <w:t xml:space="preserve">” and </w:t>
      </w:r>
      <w:r w:rsidR="00881018" w:rsidRPr="00B12B81">
        <w:rPr>
          <w:lang w:val="en-US"/>
        </w:rPr>
        <w:t>start the setup by executing the file “</w:t>
      </w:r>
      <w:r w:rsidR="00881018" w:rsidRPr="00B12B81">
        <w:rPr>
          <w:b/>
          <w:lang w:val="en-US"/>
        </w:rPr>
        <w:t>runSetup.sh</w:t>
      </w:r>
      <w:r w:rsidR="00881018" w:rsidRPr="00B12B81">
        <w:rPr>
          <w:lang w:val="en-US"/>
        </w:rPr>
        <w:t xml:space="preserve">”. The </w:t>
      </w:r>
      <w:r w:rsidR="001437D8" w:rsidRPr="00B12B81">
        <w:rPr>
          <w:lang w:val="en-US"/>
        </w:rPr>
        <w:t xml:space="preserve">setup </w:t>
      </w:r>
      <w:r w:rsidR="00881018" w:rsidRPr="00B12B81">
        <w:rPr>
          <w:lang w:val="en-US"/>
        </w:rPr>
        <w:t xml:space="preserve">configuration form will now start automatically in your </w:t>
      </w:r>
      <w:r w:rsidR="001437D8" w:rsidRPr="00B12B81">
        <w:rPr>
          <w:lang w:val="en-US"/>
        </w:rPr>
        <w:t>default</w:t>
      </w:r>
      <w:r w:rsidR="00881018" w:rsidRPr="00B12B81">
        <w:rPr>
          <w:lang w:val="en-US"/>
        </w:rPr>
        <w:t xml:space="preserve"> browser</w:t>
      </w:r>
      <w:r w:rsidR="001437D8" w:rsidRPr="00B12B81">
        <w:rPr>
          <w:lang w:val="en-US"/>
        </w:rPr>
        <w:t xml:space="preserve"> if you are using a Linux desktop</w:t>
      </w:r>
      <w:r w:rsidR="00881018" w:rsidRPr="00B12B81">
        <w:rPr>
          <w:lang w:val="en-US"/>
        </w:rPr>
        <w:t>.</w:t>
      </w:r>
      <w:r w:rsidR="001437D8" w:rsidRPr="00B12B81">
        <w:rPr>
          <w:lang w:val="en-US"/>
        </w:rPr>
        <w:t xml:space="preserve"> Otherwise, see next chapter.</w:t>
      </w:r>
    </w:p>
    <w:p w14:paraId="37C63A3A" w14:textId="77777777" w:rsidR="00D340B1" w:rsidRPr="00B12B81" w:rsidRDefault="00881018" w:rsidP="00881018">
      <w:pPr>
        <w:rPr>
          <w:lang w:val="en-US"/>
        </w:rPr>
      </w:pPr>
      <w:r w:rsidRPr="00B12B81">
        <w:rPr>
          <w:lang w:val="en-US"/>
        </w:rPr>
        <w:t xml:space="preserve">The setup uses a secured HTTPS connection with a “self-signed” certificate. </w:t>
      </w:r>
      <w:proofErr w:type="gramStart"/>
      <w:r w:rsidRPr="00B12B81">
        <w:rPr>
          <w:lang w:val="en-US"/>
        </w:rPr>
        <w:t>This is why</w:t>
      </w:r>
      <w:proofErr w:type="gramEnd"/>
      <w:r w:rsidRPr="00B12B81">
        <w:rPr>
          <w:lang w:val="en-US"/>
        </w:rPr>
        <w:t xml:space="preserve"> a security alert is shown in the browser during the connection process. Confirm this alert.</w:t>
      </w:r>
    </w:p>
    <w:p w14:paraId="54FD598E" w14:textId="49AF1D4F" w:rsidR="00D340B1" w:rsidRPr="00B12B81" w:rsidRDefault="00D340B1" w:rsidP="00881018">
      <w:pPr>
        <w:rPr>
          <w:noProof/>
          <w:lang w:val="en-US" w:eastAsia="de-DE"/>
        </w:rPr>
      </w:pPr>
      <w:r w:rsidRPr="00B12B81">
        <w:rPr>
          <w:noProof/>
          <w:lang w:val="en-US" w:eastAsia="de-DE"/>
        </w:rPr>
        <w:t xml:space="preserve">It can happen that when running DCEM or the DCEM setup on Linux, the process can suddenly stall or even come to a standstill. </w:t>
      </w:r>
      <w:r w:rsidR="00C13A3E" w:rsidRPr="00B12B81">
        <w:rPr>
          <w:noProof/>
          <w:lang w:val="en-US" w:eastAsia="de-DE"/>
        </w:rPr>
        <w:t>This is often caused by the random generator</w:t>
      </w:r>
      <w:r w:rsidR="004D3DDB" w:rsidRPr="00B12B81">
        <w:rPr>
          <w:noProof/>
          <w:lang w:val="en-US" w:eastAsia="de-DE"/>
        </w:rPr>
        <w:t xml:space="preserve"> being</w:t>
      </w:r>
      <w:r w:rsidR="00C13A3E" w:rsidRPr="00B12B81">
        <w:rPr>
          <w:noProof/>
          <w:lang w:val="en-US" w:eastAsia="de-DE"/>
        </w:rPr>
        <w:t xml:space="preserve"> blocked </w:t>
      </w:r>
      <w:r w:rsidR="004D3DDB" w:rsidRPr="00B12B81">
        <w:rPr>
          <w:noProof/>
          <w:lang w:val="en-US" w:eastAsia="de-DE"/>
        </w:rPr>
        <w:t xml:space="preserve">as </w:t>
      </w:r>
      <w:r w:rsidR="00C13A3E" w:rsidRPr="00B12B81">
        <w:rPr>
          <w:noProof/>
          <w:lang w:val="en-US" w:eastAsia="de-DE"/>
        </w:rPr>
        <w:t>not en</w:t>
      </w:r>
      <w:r w:rsidR="004D3DDB" w:rsidRPr="00B12B81">
        <w:rPr>
          <w:noProof/>
          <w:lang w:val="en-US" w:eastAsia="de-DE"/>
        </w:rPr>
        <w:t>ough entropies to generate cryptographic randomness are available</w:t>
      </w:r>
      <w:r w:rsidR="00C13A3E" w:rsidRPr="00B12B81">
        <w:rPr>
          <w:noProof/>
          <w:lang w:val="en-US" w:eastAsia="de-DE"/>
        </w:rPr>
        <w:t xml:space="preserve">. In such a case, we would advice to instal Haveged to create additional entropies. </w:t>
      </w:r>
      <w:r w:rsidR="004D3DDB" w:rsidRPr="00B12B81">
        <w:rPr>
          <w:noProof/>
          <w:lang w:val="en-US" w:eastAsia="de-DE"/>
        </w:rPr>
        <w:t>You can install Haveged by entering the following commands into the command-line:</w:t>
      </w:r>
    </w:p>
    <w:p w14:paraId="4ABD6D30" w14:textId="77777777" w:rsidR="004D3DDB" w:rsidRPr="00B12B81" w:rsidRDefault="00D340B1" w:rsidP="00A50F0C">
      <w:pPr>
        <w:pStyle w:val="Listenabsatz"/>
        <w:numPr>
          <w:ilvl w:val="0"/>
          <w:numId w:val="46"/>
        </w:numPr>
        <w:rPr>
          <w:lang w:val="en-US"/>
        </w:rPr>
      </w:pPr>
      <w:r w:rsidRPr="00B12B81">
        <w:rPr>
          <w:lang w:val="en-US"/>
        </w:rPr>
        <w:t xml:space="preserve">„sudo apt-get </w:t>
      </w:r>
      <w:proofErr w:type="gramStart"/>
      <w:r w:rsidR="004D3DDB" w:rsidRPr="00B12B81">
        <w:rPr>
          <w:lang w:val="en-US"/>
        </w:rPr>
        <w:t>update“</w:t>
      </w:r>
      <w:proofErr w:type="gramEnd"/>
      <w:r w:rsidR="004D3DDB" w:rsidRPr="00B12B81">
        <w:rPr>
          <w:lang w:val="en-US"/>
        </w:rPr>
        <w:t xml:space="preserve"> </w:t>
      </w:r>
    </w:p>
    <w:p w14:paraId="7710969A" w14:textId="2DF1D86F" w:rsidR="00FD18A1" w:rsidRPr="00B12B81" w:rsidRDefault="00FD18A1" w:rsidP="00A50F0C">
      <w:pPr>
        <w:pStyle w:val="Listenabsatz"/>
        <w:numPr>
          <w:ilvl w:val="0"/>
          <w:numId w:val="46"/>
        </w:numPr>
        <w:rPr>
          <w:lang w:val="en-US"/>
        </w:rPr>
      </w:pPr>
      <w:r w:rsidRPr="00B12B81">
        <w:rPr>
          <w:lang w:val="en-US"/>
        </w:rPr>
        <w:t xml:space="preserve">„apt-get install </w:t>
      </w:r>
      <w:proofErr w:type="gramStart"/>
      <w:r w:rsidRPr="00B12B81">
        <w:rPr>
          <w:lang w:val="en-US"/>
        </w:rPr>
        <w:t>haveged“</w:t>
      </w:r>
      <w:proofErr w:type="gramEnd"/>
    </w:p>
    <w:p w14:paraId="3208D5BE" w14:textId="04FA2E56" w:rsidR="004D3DDB" w:rsidRPr="00B12B81" w:rsidRDefault="004D3DDB" w:rsidP="00881018">
      <w:pPr>
        <w:rPr>
          <w:lang w:val="en-US"/>
        </w:rPr>
      </w:pPr>
      <w:r w:rsidRPr="00B12B81">
        <w:rPr>
          <w:lang w:val="en-US"/>
        </w:rPr>
        <w:lastRenderedPageBreak/>
        <w:t>These problems mainly occur on new linux machines.</w:t>
      </w:r>
    </w:p>
    <w:p w14:paraId="1859EB2A" w14:textId="13D784A4" w:rsidR="00881018" w:rsidRPr="00B12B81" w:rsidRDefault="00881018" w:rsidP="00881018">
      <w:pPr>
        <w:rPr>
          <w:lang w:val="en-US"/>
        </w:rPr>
      </w:pPr>
      <w:r w:rsidRPr="00B12B81">
        <w:rPr>
          <w:lang w:val="en-US"/>
        </w:rPr>
        <w:t xml:space="preserve">Then proceed with chapter </w:t>
      </w:r>
      <w:hyperlink w:anchor="_Database_Configuration" w:history="1">
        <w:r w:rsidRPr="00B12B81">
          <w:rPr>
            <w:rStyle w:val="Hyperlink"/>
            <w:color w:val="0C5078"/>
            <w:lang w:val="en-US"/>
          </w:rPr>
          <w:t>2.</w:t>
        </w:r>
        <w:r w:rsidR="00197064" w:rsidRPr="00B12B81">
          <w:rPr>
            <w:rStyle w:val="Hyperlink"/>
            <w:color w:val="0C5078"/>
            <w:lang w:val="en-US"/>
          </w:rPr>
          <w:t>4</w:t>
        </w:r>
        <w:r w:rsidRPr="00B12B81">
          <w:rPr>
            <w:rStyle w:val="Hyperlink"/>
            <w:color w:val="0C5078"/>
            <w:lang w:val="en-US"/>
          </w:rPr>
          <w:t xml:space="preserve"> Database Configuration</w:t>
        </w:r>
      </w:hyperlink>
      <w:r w:rsidRPr="00B12B81">
        <w:rPr>
          <w:lang w:val="en-US"/>
        </w:rPr>
        <w:t>.</w:t>
      </w:r>
    </w:p>
    <w:p w14:paraId="7369227C" w14:textId="2F5543CE" w:rsidR="00881018" w:rsidRPr="00B12B81" w:rsidRDefault="00881018" w:rsidP="009C6335">
      <w:pPr>
        <w:rPr>
          <w:lang w:val="en-US"/>
        </w:rPr>
      </w:pPr>
    </w:p>
    <w:p w14:paraId="2690DC70" w14:textId="14524E48" w:rsidR="00881018" w:rsidRPr="00B12B81" w:rsidRDefault="004538ED" w:rsidP="006106F5">
      <w:pPr>
        <w:pStyle w:val="berschrift3"/>
        <w:numPr>
          <w:ilvl w:val="2"/>
          <w:numId w:val="2"/>
        </w:numPr>
        <w:rPr>
          <w:color w:val="0C468B"/>
          <w:sz w:val="26"/>
          <w:szCs w:val="26"/>
          <w:lang w:val="en-US"/>
        </w:rPr>
      </w:pPr>
      <w:bookmarkStart w:id="13" w:name="_Toc105583674"/>
      <w:r w:rsidRPr="00B12B81">
        <w:rPr>
          <w:color w:val="005078"/>
          <w:sz w:val="26"/>
          <w:szCs w:val="26"/>
          <w:lang w:val="en-US"/>
        </w:rPr>
        <w:t>Installation</w:t>
      </w:r>
      <w:r w:rsidR="00881018" w:rsidRPr="00B12B81">
        <w:rPr>
          <w:color w:val="005078"/>
          <w:sz w:val="26"/>
          <w:szCs w:val="26"/>
          <w:lang w:val="en-US"/>
        </w:rPr>
        <w:t xml:space="preserve"> with a Headless Operating System</w:t>
      </w:r>
      <w:bookmarkEnd w:id="13"/>
    </w:p>
    <w:p w14:paraId="7517087B" w14:textId="77777777" w:rsidR="00881018" w:rsidRPr="00B12B81" w:rsidRDefault="00881018" w:rsidP="009C6335">
      <w:pPr>
        <w:rPr>
          <w:lang w:val="en-US"/>
        </w:rPr>
      </w:pPr>
    </w:p>
    <w:p w14:paraId="071A916A" w14:textId="77777777" w:rsidR="00881018" w:rsidRPr="00B12B81" w:rsidRDefault="00881018" w:rsidP="00881018">
      <w:pPr>
        <w:jc w:val="both"/>
        <w:rPr>
          <w:lang w:val="en-US"/>
        </w:rPr>
      </w:pPr>
      <w:r w:rsidRPr="00B12B81">
        <w:rPr>
          <w:lang w:val="en-US"/>
        </w:rPr>
        <w:t>If you use a headless operating system, enter the following URL:</w:t>
      </w:r>
    </w:p>
    <w:p w14:paraId="232EF23E" w14:textId="21494336" w:rsidR="009C6335" w:rsidRPr="00B12B81" w:rsidRDefault="00881018" w:rsidP="00881018">
      <w:pPr>
        <w:jc w:val="both"/>
        <w:rPr>
          <w:lang w:val="en-US"/>
        </w:rPr>
      </w:pPr>
      <w:r w:rsidRPr="00B12B81">
        <w:rPr>
          <w:b/>
          <w:lang w:val="en-US"/>
        </w:rPr>
        <w:t>https:/</w:t>
      </w:r>
      <w:proofErr w:type="gramStart"/>
      <w:r w:rsidRPr="00B12B81">
        <w:rPr>
          <w:b/>
          <w:lang w:val="en-US"/>
        </w:rPr>
        <w:t xml:space="preserve">/  </w:t>
      </w:r>
      <w:r w:rsidRPr="00B12B81">
        <w:rPr>
          <w:b/>
          <w:bCs/>
          <w:i/>
          <w:lang w:val="en-US"/>
        </w:rPr>
        <w:t>--</w:t>
      </w:r>
      <w:proofErr w:type="gramEnd"/>
      <w:r w:rsidRPr="00B12B81">
        <w:rPr>
          <w:b/>
          <w:bCs/>
          <w:i/>
          <w:lang w:val="en-US"/>
        </w:rPr>
        <w:t>host name/IP of the server</w:t>
      </w:r>
      <w:r w:rsidRPr="00B12B81">
        <w:rPr>
          <w:b/>
          <w:i/>
          <w:lang w:val="en-US"/>
        </w:rPr>
        <w:t>--</w:t>
      </w:r>
      <w:r w:rsidRPr="00B12B81">
        <w:rPr>
          <w:b/>
          <w:lang w:val="en-US"/>
        </w:rPr>
        <w:t xml:space="preserve">  :8443/setup</w:t>
      </w:r>
    </w:p>
    <w:p w14:paraId="44222879" w14:textId="180871DB" w:rsidR="00881018" w:rsidRPr="00B12B81" w:rsidRDefault="00881018" w:rsidP="00881018">
      <w:pPr>
        <w:rPr>
          <w:lang w:val="en-US"/>
        </w:rPr>
      </w:pPr>
      <w:r w:rsidRPr="00B12B81">
        <w:rPr>
          <w:lang w:val="en-US"/>
        </w:rPr>
        <w:t xml:space="preserve">The setup uses a secured HTTPS connection with a “self-signed” certificate. </w:t>
      </w:r>
      <w:proofErr w:type="gramStart"/>
      <w:r w:rsidRPr="00B12B81">
        <w:rPr>
          <w:lang w:val="en-US"/>
        </w:rPr>
        <w:t>This is why</w:t>
      </w:r>
      <w:proofErr w:type="gramEnd"/>
      <w:r w:rsidRPr="00B12B81">
        <w:rPr>
          <w:lang w:val="en-US"/>
        </w:rPr>
        <w:t xml:space="preserve"> a security alert is shown in the browser during the connection process. Confirm this alert.</w:t>
      </w:r>
    </w:p>
    <w:p w14:paraId="6D7788F7" w14:textId="7F3E097F" w:rsidR="00881018" w:rsidRPr="00B12B81" w:rsidRDefault="00881018" w:rsidP="00881018">
      <w:pPr>
        <w:rPr>
          <w:lang w:val="en-US"/>
        </w:rPr>
      </w:pPr>
      <w:r w:rsidRPr="00B12B81">
        <w:rPr>
          <w:lang w:val="en-US"/>
        </w:rPr>
        <w:t xml:space="preserve">Then proceed with chapter </w:t>
      </w:r>
      <w:hyperlink w:anchor="_Database_Configuration" w:history="1">
        <w:r w:rsidRPr="00B12B81">
          <w:rPr>
            <w:rStyle w:val="Hyperlink"/>
            <w:color w:val="0C5078"/>
            <w:lang w:val="en-US"/>
          </w:rPr>
          <w:t>2.</w:t>
        </w:r>
        <w:r w:rsidR="00197064" w:rsidRPr="00B12B81">
          <w:rPr>
            <w:rStyle w:val="Hyperlink"/>
            <w:color w:val="0C5078"/>
            <w:lang w:val="en-US"/>
          </w:rPr>
          <w:t>4</w:t>
        </w:r>
        <w:r w:rsidRPr="00B12B81">
          <w:rPr>
            <w:rStyle w:val="Hyperlink"/>
            <w:color w:val="0C5078"/>
            <w:lang w:val="en-US"/>
          </w:rPr>
          <w:t xml:space="preserve"> Database Configuration</w:t>
        </w:r>
      </w:hyperlink>
      <w:r w:rsidRPr="00B12B81">
        <w:rPr>
          <w:lang w:val="en-US"/>
        </w:rPr>
        <w:t>.</w:t>
      </w:r>
    </w:p>
    <w:p w14:paraId="183430F3" w14:textId="77777777" w:rsidR="009C6335" w:rsidRPr="00B12B81" w:rsidRDefault="009C6335" w:rsidP="00DD56B1">
      <w:pPr>
        <w:jc w:val="both"/>
        <w:rPr>
          <w:lang w:val="en-US"/>
        </w:rPr>
      </w:pPr>
    </w:p>
    <w:p w14:paraId="7101788D" w14:textId="32C28BBF" w:rsidR="002D3B65" w:rsidRPr="00B12B81" w:rsidRDefault="002D3B65" w:rsidP="006106F5">
      <w:pPr>
        <w:pStyle w:val="berschrift3"/>
        <w:numPr>
          <w:ilvl w:val="2"/>
          <w:numId w:val="2"/>
        </w:numPr>
        <w:rPr>
          <w:rStyle w:val="berschrift3Zchn"/>
          <w:color w:val="0C468B"/>
          <w:sz w:val="26"/>
          <w:szCs w:val="26"/>
          <w:lang w:val="en-US"/>
        </w:rPr>
      </w:pPr>
      <w:bookmarkStart w:id="14" w:name="_Running_the_Setup"/>
      <w:bookmarkStart w:id="15" w:name="_Running_Installation_again"/>
      <w:bookmarkStart w:id="16" w:name="_Toc105583675"/>
      <w:bookmarkEnd w:id="14"/>
      <w:bookmarkEnd w:id="15"/>
      <w:r w:rsidRPr="00B12B81">
        <w:rPr>
          <w:rStyle w:val="berschrift3Zchn"/>
          <w:color w:val="005078"/>
          <w:sz w:val="26"/>
          <w:szCs w:val="26"/>
          <w:lang w:val="en-US"/>
        </w:rPr>
        <w:t xml:space="preserve">Running </w:t>
      </w:r>
      <w:r w:rsidR="004538ED" w:rsidRPr="00B12B81">
        <w:rPr>
          <w:rStyle w:val="berschrift3Zchn"/>
          <w:color w:val="005078"/>
          <w:sz w:val="26"/>
          <w:szCs w:val="26"/>
          <w:lang w:val="en-US"/>
        </w:rPr>
        <w:t xml:space="preserve">Installation </w:t>
      </w:r>
      <w:r w:rsidRPr="00B12B81">
        <w:rPr>
          <w:rStyle w:val="berschrift3Zchn"/>
          <w:color w:val="005078"/>
          <w:sz w:val="26"/>
          <w:szCs w:val="26"/>
          <w:lang w:val="en-US"/>
        </w:rPr>
        <w:t>again</w:t>
      </w:r>
      <w:bookmarkEnd w:id="16"/>
    </w:p>
    <w:p w14:paraId="607AAEDC" w14:textId="77777777" w:rsidR="002D3B65" w:rsidRPr="00B12B81" w:rsidRDefault="002D3B65" w:rsidP="002D3B65">
      <w:pPr>
        <w:rPr>
          <w:lang w:val="en-US"/>
        </w:rPr>
      </w:pPr>
    </w:p>
    <w:p w14:paraId="4682E71E" w14:textId="2C9601B5" w:rsidR="00C91CE7" w:rsidRPr="00B12B81" w:rsidRDefault="002D3B65" w:rsidP="002D3B65">
      <w:pPr>
        <w:rPr>
          <w:lang w:val="en-US"/>
        </w:rPr>
      </w:pPr>
      <w:r w:rsidRPr="00B12B81">
        <w:rPr>
          <w:lang w:val="en-US"/>
        </w:rPr>
        <w:t>Should it be necessary to run the setup again,</w:t>
      </w:r>
      <w:r w:rsidR="00C91CE7" w:rsidRPr="00B12B81">
        <w:rPr>
          <w:lang w:val="en-US"/>
        </w:rPr>
        <w:t xml:space="preserve"> open the folder “</w:t>
      </w:r>
      <w:r w:rsidR="001437D8" w:rsidRPr="00B12B81">
        <w:rPr>
          <w:b/>
          <w:lang w:val="en-US"/>
        </w:rPr>
        <w:t>DCEM</w:t>
      </w:r>
      <w:r w:rsidR="00C91CE7" w:rsidRPr="00B12B81">
        <w:rPr>
          <w:b/>
          <w:lang w:val="en-US"/>
        </w:rPr>
        <w:t>/bat</w:t>
      </w:r>
      <w:r w:rsidR="00C91CE7" w:rsidRPr="00B12B81">
        <w:rPr>
          <w:lang w:val="en-US"/>
        </w:rPr>
        <w:t xml:space="preserve">” if you use a Windows operating system. Stop the </w:t>
      </w:r>
      <w:r w:rsidR="00D84C15" w:rsidRPr="00B12B81">
        <w:rPr>
          <w:lang w:val="en-US"/>
        </w:rPr>
        <w:t>S</w:t>
      </w:r>
      <w:r w:rsidR="00C91CE7" w:rsidRPr="00B12B81">
        <w:rPr>
          <w:lang w:val="en-US"/>
        </w:rPr>
        <w:t>ervice with “</w:t>
      </w:r>
      <w:r w:rsidR="00C91CE7" w:rsidRPr="00B12B81">
        <w:rPr>
          <w:b/>
          <w:lang w:val="en-US"/>
        </w:rPr>
        <w:t>stopDcemService.bat</w:t>
      </w:r>
      <w:r w:rsidR="00C91CE7" w:rsidRPr="00B12B81">
        <w:rPr>
          <w:lang w:val="en-US"/>
        </w:rPr>
        <w:t xml:space="preserve">”. Then </w:t>
      </w:r>
      <w:r w:rsidR="00E44ACD" w:rsidRPr="00B12B81">
        <w:rPr>
          <w:lang w:val="en-US"/>
        </w:rPr>
        <w:t>execute the file “</w:t>
      </w:r>
      <w:r w:rsidR="00E44ACD" w:rsidRPr="00B12B81">
        <w:rPr>
          <w:b/>
          <w:lang w:val="en-US"/>
        </w:rPr>
        <w:t>runSetup.bat</w:t>
      </w:r>
      <w:r w:rsidR="00E44ACD" w:rsidRPr="00B12B81">
        <w:rPr>
          <w:lang w:val="en-US"/>
        </w:rPr>
        <w:t>”</w:t>
      </w:r>
    </w:p>
    <w:p w14:paraId="5D930EA7" w14:textId="6F199812" w:rsidR="002D3B65" w:rsidRPr="00B12B81" w:rsidRDefault="00C91CE7" w:rsidP="002D3B65">
      <w:pPr>
        <w:rPr>
          <w:lang w:val="en-US"/>
        </w:rPr>
      </w:pPr>
      <w:r w:rsidRPr="00B12B81">
        <w:rPr>
          <w:noProof/>
          <w:lang w:eastAsia="de-DE"/>
        </w:rPr>
        <w:drawing>
          <wp:anchor distT="0" distB="0" distL="114300" distR="114300" simplePos="0" relativeHeight="251569664" behindDoc="1" locked="0" layoutInCell="1" allowOverlap="1" wp14:anchorId="60CFDDBF" wp14:editId="3B108286">
            <wp:simplePos x="0" y="0"/>
            <wp:positionH relativeFrom="column">
              <wp:posOffset>19685</wp:posOffset>
            </wp:positionH>
            <wp:positionV relativeFrom="paragraph">
              <wp:posOffset>458470</wp:posOffset>
            </wp:positionV>
            <wp:extent cx="180000" cy="180000"/>
            <wp:effectExtent l="0" t="0" r="0" b="0"/>
            <wp:wrapSquare wrapText="bothSides"/>
            <wp:docPr id="241" name="Grafik 241" descr="P35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2B81">
        <w:rPr>
          <w:lang w:val="en-US"/>
        </w:rPr>
        <w:t xml:space="preserve">For Linux, </w:t>
      </w:r>
      <w:r w:rsidR="009D3BEB" w:rsidRPr="00B12B81">
        <w:rPr>
          <w:lang w:val="en-US"/>
        </w:rPr>
        <w:t>go to the directory “</w:t>
      </w:r>
      <w:r w:rsidR="009D3BEB" w:rsidRPr="00B12B81">
        <w:rPr>
          <w:b/>
          <w:lang w:val="en-US"/>
        </w:rPr>
        <w:t>DCEM/sh</w:t>
      </w:r>
      <w:r w:rsidR="009D3BEB" w:rsidRPr="00B12B81">
        <w:rPr>
          <w:lang w:val="en-US"/>
        </w:rPr>
        <w:t xml:space="preserve">” and </w:t>
      </w:r>
      <w:r w:rsidRPr="00B12B81">
        <w:rPr>
          <w:lang w:val="en-US"/>
        </w:rPr>
        <w:t xml:space="preserve">stop the </w:t>
      </w:r>
      <w:r w:rsidR="00D84C15" w:rsidRPr="00B12B81">
        <w:rPr>
          <w:lang w:val="en-US"/>
        </w:rPr>
        <w:t>D</w:t>
      </w:r>
      <w:r w:rsidRPr="00B12B81">
        <w:rPr>
          <w:lang w:val="en-US"/>
        </w:rPr>
        <w:t xml:space="preserve">aemon </w:t>
      </w:r>
      <w:r w:rsidR="002D3B65" w:rsidRPr="00B12B81">
        <w:rPr>
          <w:lang w:val="en-US"/>
        </w:rPr>
        <w:t>with “</w:t>
      </w:r>
      <w:r w:rsidR="002D3B65" w:rsidRPr="00B12B81">
        <w:rPr>
          <w:b/>
          <w:lang w:val="en-US"/>
        </w:rPr>
        <w:t>stopDcemDaemon.sh</w:t>
      </w:r>
      <w:r w:rsidR="002D3B65" w:rsidRPr="00B12B81">
        <w:rPr>
          <w:lang w:val="en-US"/>
        </w:rPr>
        <w:t>”</w:t>
      </w:r>
      <w:r w:rsidR="009D3BEB" w:rsidRPr="00B12B81">
        <w:rPr>
          <w:lang w:val="en-US"/>
        </w:rPr>
        <w:t xml:space="preserve"> first</w:t>
      </w:r>
      <w:r w:rsidRPr="00B12B81">
        <w:rPr>
          <w:lang w:val="en-US"/>
        </w:rPr>
        <w:t xml:space="preserve">, then execute the file </w:t>
      </w:r>
      <w:r w:rsidR="002D3B65" w:rsidRPr="00B12B81">
        <w:rPr>
          <w:lang w:val="en-US"/>
        </w:rPr>
        <w:t>“</w:t>
      </w:r>
      <w:r w:rsidR="002D3B65" w:rsidRPr="00B12B81">
        <w:rPr>
          <w:b/>
          <w:lang w:val="en-US"/>
        </w:rPr>
        <w:t>runSetup.sh</w:t>
      </w:r>
      <w:r w:rsidR="002D3B65" w:rsidRPr="00B12B81">
        <w:rPr>
          <w:lang w:val="en-US"/>
        </w:rPr>
        <w:t>”.</w:t>
      </w:r>
    </w:p>
    <w:p w14:paraId="15CBA9EC" w14:textId="65976AC4" w:rsidR="002D3B65" w:rsidRPr="00B12B81" w:rsidRDefault="002D3B65" w:rsidP="002D3B65">
      <w:pPr>
        <w:rPr>
          <w:lang w:val="en-US"/>
        </w:rPr>
      </w:pPr>
      <w:r w:rsidRPr="00B12B81">
        <w:rPr>
          <w:lang w:val="en-US"/>
        </w:rPr>
        <w:t xml:space="preserve">The setup cannot be started </w:t>
      </w:r>
      <w:proofErr w:type="gramStart"/>
      <w:r w:rsidRPr="00B12B81">
        <w:rPr>
          <w:lang w:val="en-US"/>
        </w:rPr>
        <w:t>as long as</w:t>
      </w:r>
      <w:proofErr w:type="gramEnd"/>
      <w:r w:rsidRPr="00B12B81">
        <w:rPr>
          <w:lang w:val="en-US"/>
        </w:rPr>
        <w:t xml:space="preserve"> DCEM is running.</w:t>
      </w:r>
    </w:p>
    <w:p w14:paraId="1FD123F3" w14:textId="635A7129" w:rsidR="003D0D91" w:rsidRPr="00B12B81" w:rsidRDefault="003D0D91" w:rsidP="00877A7F">
      <w:pPr>
        <w:rPr>
          <w:lang w:val="en-US"/>
        </w:rPr>
      </w:pPr>
    </w:p>
    <w:p w14:paraId="6D2E4A91" w14:textId="039235F2" w:rsidR="00AA715A" w:rsidRPr="00B12B81" w:rsidRDefault="00AA715A" w:rsidP="006106F5">
      <w:pPr>
        <w:pStyle w:val="berschrift2"/>
        <w:numPr>
          <w:ilvl w:val="1"/>
          <w:numId w:val="2"/>
        </w:numPr>
        <w:rPr>
          <w:color w:val="0C468B"/>
          <w:sz w:val="28"/>
          <w:lang w:val="en-US"/>
        </w:rPr>
      </w:pPr>
      <w:bookmarkStart w:id="17" w:name="_Database_Configuration"/>
      <w:bookmarkEnd w:id="17"/>
      <w:r w:rsidRPr="00B12B81">
        <w:rPr>
          <w:color w:val="0C468B"/>
          <w:sz w:val="28"/>
          <w:lang w:val="en-US"/>
        </w:rPr>
        <w:t xml:space="preserve">   </w:t>
      </w:r>
      <w:bookmarkStart w:id="18" w:name="_Toc105583676"/>
      <w:r w:rsidRPr="00B12B81">
        <w:rPr>
          <w:color w:val="005078"/>
          <w:sz w:val="28"/>
          <w:lang w:val="en-US"/>
        </w:rPr>
        <w:t>Database Configuration</w:t>
      </w:r>
      <w:bookmarkEnd w:id="18"/>
    </w:p>
    <w:p w14:paraId="45E6F4C9" w14:textId="77777777" w:rsidR="00AA715A" w:rsidRPr="00B12B81" w:rsidRDefault="00AA715A" w:rsidP="00877A7F">
      <w:pPr>
        <w:rPr>
          <w:lang w:val="en-US"/>
        </w:rPr>
      </w:pPr>
    </w:p>
    <w:p w14:paraId="346EDC13" w14:textId="77777777" w:rsidR="00AA715A" w:rsidRPr="00B12B81" w:rsidRDefault="00AA715A" w:rsidP="00AA715A">
      <w:pPr>
        <w:rPr>
          <w:lang w:val="en-US"/>
        </w:rPr>
      </w:pPr>
      <w:r w:rsidRPr="00B12B81">
        <w:rPr>
          <w:lang w:val="en-US"/>
        </w:rPr>
        <w:t xml:space="preserve">DCEM requires an SQL database </w:t>
      </w:r>
      <w:proofErr w:type="gramStart"/>
      <w:r w:rsidRPr="00B12B81">
        <w:rPr>
          <w:lang w:val="en-US"/>
        </w:rPr>
        <w:t>in order to</w:t>
      </w:r>
      <w:proofErr w:type="gramEnd"/>
      <w:r w:rsidRPr="00B12B81">
        <w:rPr>
          <w:lang w:val="en-US"/>
        </w:rPr>
        <w:t xml:space="preserve"> run. </w:t>
      </w:r>
    </w:p>
    <w:p w14:paraId="032A0074" w14:textId="5E90B149" w:rsidR="003D0D91" w:rsidRPr="00B12B81" w:rsidRDefault="00AA715A" w:rsidP="00AA715A">
      <w:pPr>
        <w:rPr>
          <w:lang w:val="en-US"/>
        </w:rPr>
      </w:pPr>
      <w:r w:rsidRPr="00B12B81">
        <w:rPr>
          <w:lang w:val="en-US"/>
        </w:rPr>
        <w:t xml:space="preserve">You may choose between a pre-installed Embedded Database or </w:t>
      </w:r>
      <w:r w:rsidR="0027611A" w:rsidRPr="00B12B81">
        <w:rPr>
          <w:lang w:val="en-US"/>
        </w:rPr>
        <w:t>the previous installation of</w:t>
      </w:r>
      <w:r w:rsidRPr="00B12B81">
        <w:rPr>
          <w:lang w:val="en-US"/>
        </w:rPr>
        <w:t xml:space="preserve"> an external SQL database.</w:t>
      </w:r>
    </w:p>
    <w:p w14:paraId="19359F01" w14:textId="77777777" w:rsidR="00DD3520" w:rsidRPr="00B12B81" w:rsidRDefault="00DD3520" w:rsidP="00AA715A">
      <w:pPr>
        <w:rPr>
          <w:lang w:val="en-US"/>
        </w:rPr>
      </w:pPr>
    </w:p>
    <w:p w14:paraId="5EA24F2B" w14:textId="02713FEB" w:rsidR="00AA715A" w:rsidRPr="00B12B81" w:rsidRDefault="00AA715A" w:rsidP="006106F5">
      <w:pPr>
        <w:pStyle w:val="berschrift3"/>
        <w:numPr>
          <w:ilvl w:val="2"/>
          <w:numId w:val="2"/>
        </w:numPr>
        <w:rPr>
          <w:sz w:val="26"/>
          <w:szCs w:val="26"/>
          <w:lang w:val="en-US"/>
        </w:rPr>
      </w:pPr>
      <w:bookmarkStart w:id="19" w:name="_Toc105583677"/>
      <w:r w:rsidRPr="00B12B81">
        <w:rPr>
          <w:color w:val="005078"/>
          <w:sz w:val="26"/>
          <w:szCs w:val="26"/>
          <w:lang w:val="en-US"/>
        </w:rPr>
        <w:t>Embedded Database</w:t>
      </w:r>
      <w:bookmarkEnd w:id="19"/>
    </w:p>
    <w:p w14:paraId="353B2F13" w14:textId="460A309F" w:rsidR="006C24E1" w:rsidRPr="00B12B81" w:rsidRDefault="006C24E1" w:rsidP="00AA715A">
      <w:pPr>
        <w:rPr>
          <w:lang w:val="en-US"/>
        </w:rPr>
      </w:pPr>
    </w:p>
    <w:p w14:paraId="2455272A" w14:textId="0FF81AC2" w:rsidR="00BD7451" w:rsidRPr="00B12B81" w:rsidRDefault="00DD3520" w:rsidP="00E83697">
      <w:pPr>
        <w:rPr>
          <w:lang w:val="en-US"/>
        </w:rPr>
      </w:pPr>
      <w:r w:rsidRPr="00B12B81">
        <w:rPr>
          <w:noProof/>
          <w:lang w:eastAsia="de-DE"/>
        </w:rPr>
        <w:lastRenderedPageBreak/>
        <mc:AlternateContent>
          <mc:Choice Requires="wps">
            <w:drawing>
              <wp:anchor distT="0" distB="0" distL="114300" distR="114300" simplePos="0" relativeHeight="252011008" behindDoc="0" locked="0" layoutInCell="1" allowOverlap="1" wp14:anchorId="4B3B8852" wp14:editId="7E4BA76B">
                <wp:simplePos x="0" y="0"/>
                <wp:positionH relativeFrom="column">
                  <wp:posOffset>1399540</wp:posOffset>
                </wp:positionH>
                <wp:positionV relativeFrom="paragraph">
                  <wp:posOffset>751644</wp:posOffset>
                </wp:positionV>
                <wp:extent cx="1172845" cy="360045"/>
                <wp:effectExtent l="19050" t="19050" r="27305" b="20955"/>
                <wp:wrapTopAndBottom/>
                <wp:docPr id="587" name="Ellipse 587" descr="P364#y1"/>
                <wp:cNvGraphicFramePr/>
                <a:graphic xmlns:a="http://schemas.openxmlformats.org/drawingml/2006/main">
                  <a:graphicData uri="http://schemas.microsoft.com/office/word/2010/wordprocessingShape">
                    <wps:wsp>
                      <wps:cNvSpPr/>
                      <wps:spPr>
                        <a:xfrm>
                          <a:off x="0" y="0"/>
                          <a:ext cx="1172845" cy="36004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30E532" id="Ellipse 587" o:spid="_x0000_s1026" alt="P364#y1" style="position:absolute;margin-left:110.2pt;margin-top:59.2pt;width:92.35pt;height:28.35pt;z-index:25201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" filled="f" strokecolor="#ea5079" strokeweight="2.25pt">
                <v:stroke joinstyle="miter"/>
                <w10:wrap type="topAndBottom"/>
              </v:oval>
            </w:pict>
          </mc:Fallback>
        </mc:AlternateContent>
      </w:r>
      <w:r w:rsidR="00BD7451" w:rsidRPr="00B12B81">
        <w:rPr>
          <w:noProof/>
          <w:lang w:eastAsia="de-DE"/>
        </w:rPr>
        <w:drawing>
          <wp:anchor distT="0" distB="0" distL="114300" distR="114300" simplePos="0" relativeHeight="252009984" behindDoc="1" locked="0" layoutInCell="1" allowOverlap="1" wp14:anchorId="46DF05CF" wp14:editId="509A26CC">
            <wp:simplePos x="0" y="0"/>
            <wp:positionH relativeFrom="column">
              <wp:posOffset>635</wp:posOffset>
            </wp:positionH>
            <wp:positionV relativeFrom="paragraph">
              <wp:posOffset>-635</wp:posOffset>
            </wp:positionV>
            <wp:extent cx="5865495" cy="3354676"/>
            <wp:effectExtent l="0" t="0" r="1905" b="0"/>
            <wp:wrapTopAndBottom/>
            <wp:docPr id="29" name="Grafik 29" descr="P36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lder\setup_with node name_embedd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5495" cy="3354676"/>
                    </a:xfrm>
                    <a:prstGeom prst="rect">
                      <a:avLst/>
                    </a:prstGeom>
                    <a:noFill/>
                    <a:ln>
                      <a:noFill/>
                    </a:ln>
                  </pic:spPr>
                </pic:pic>
              </a:graphicData>
            </a:graphic>
          </wp:anchor>
        </w:drawing>
      </w:r>
    </w:p>
    <w:p w14:paraId="2D0E889E" w14:textId="00BF9ECC" w:rsidR="00524CCE" w:rsidRPr="00B12B81" w:rsidRDefault="0010259C" w:rsidP="00E83697">
      <w:pPr>
        <w:rPr>
          <w:lang w:val="en-US"/>
        </w:rPr>
      </w:pPr>
      <w:r w:rsidRPr="00B12B81">
        <w:rPr>
          <w:lang w:val="en-US"/>
        </w:rPr>
        <w:t xml:space="preserve">The disabled input fields are not required for the </w:t>
      </w:r>
      <w:r w:rsidR="0027611A" w:rsidRPr="00B12B81">
        <w:rPr>
          <w:lang w:val="en-US"/>
        </w:rPr>
        <w:t>Embedded D</w:t>
      </w:r>
      <w:r w:rsidR="00BD7451" w:rsidRPr="00B12B81">
        <w:rPr>
          <w:lang w:val="en-US"/>
        </w:rPr>
        <w:t>atabase</w:t>
      </w:r>
      <w:r w:rsidR="00002C57" w:rsidRPr="00B12B81">
        <w:rPr>
          <w:lang w:val="en-US"/>
        </w:rPr>
        <w:t>.</w:t>
      </w:r>
      <w:r w:rsidR="00BD7451" w:rsidRPr="00B12B81">
        <w:rPr>
          <w:lang w:val="en-US"/>
        </w:rPr>
        <w:t xml:space="preserve"> </w:t>
      </w:r>
    </w:p>
    <w:p w14:paraId="5AF0CACB" w14:textId="77777777" w:rsidR="00002C57" w:rsidRPr="00B12B81" w:rsidRDefault="00002C57" w:rsidP="00002C57">
      <w:pPr>
        <w:rPr>
          <w:u w:val="single"/>
          <w:lang w:val="en-US"/>
        </w:rPr>
      </w:pPr>
      <w:r w:rsidRPr="00B12B81">
        <w:rPr>
          <w:u w:val="single"/>
          <w:lang w:val="en-US"/>
        </w:rPr>
        <w:t>DoubleClue Node Name:</w:t>
      </w:r>
    </w:p>
    <w:p w14:paraId="62A0C5EE" w14:textId="77777777" w:rsidR="00002C57" w:rsidRPr="00B12B81" w:rsidRDefault="00002C57" w:rsidP="00002C57">
      <w:pPr>
        <w:rPr>
          <w:lang w:val="en-US"/>
        </w:rPr>
      </w:pPr>
      <w:r w:rsidRPr="00B12B81">
        <w:rPr>
          <w:lang w:val="en-US"/>
        </w:rPr>
        <w:t xml:space="preserve">By default, the Node Name will be your computer or host name. If none is available, it will be the IP address. You can change the Node Name to any other name </w:t>
      </w:r>
      <w:proofErr w:type="gramStart"/>
      <w:r w:rsidRPr="00B12B81">
        <w:rPr>
          <w:lang w:val="en-US"/>
        </w:rPr>
        <w:t>as long as</w:t>
      </w:r>
      <w:proofErr w:type="gramEnd"/>
      <w:r w:rsidRPr="00B12B81">
        <w:rPr>
          <w:lang w:val="en-US"/>
        </w:rPr>
        <w:t xml:space="preserve"> it is globally unique for the DoubleClue cluster.</w:t>
      </w:r>
    </w:p>
    <w:p w14:paraId="7B599E60" w14:textId="77777777" w:rsidR="00002C57" w:rsidRPr="00B12B81" w:rsidRDefault="00002C57" w:rsidP="00E83697">
      <w:pPr>
        <w:rPr>
          <w:lang w:val="en-US"/>
        </w:rPr>
      </w:pPr>
    </w:p>
    <w:p w14:paraId="5984ADFD" w14:textId="794C5D5D" w:rsidR="0010259C" w:rsidRPr="00B12B81" w:rsidRDefault="006F6F0F" w:rsidP="00E83697">
      <w:pPr>
        <w:rPr>
          <w:lang w:val="en-US"/>
        </w:rPr>
      </w:pPr>
      <w:r w:rsidRPr="00B12B81">
        <w:rPr>
          <w:noProof/>
          <w:lang w:eastAsia="de-DE"/>
        </w:rPr>
        <w:drawing>
          <wp:anchor distT="0" distB="0" distL="114300" distR="114300" simplePos="0" relativeHeight="251567616" behindDoc="0" locked="0" layoutInCell="1" allowOverlap="1" wp14:anchorId="11F07A64" wp14:editId="754A05B0">
            <wp:simplePos x="0" y="0"/>
            <wp:positionH relativeFrom="margin">
              <wp:posOffset>38735</wp:posOffset>
            </wp:positionH>
            <wp:positionV relativeFrom="paragraph">
              <wp:posOffset>10160</wp:posOffset>
            </wp:positionV>
            <wp:extent cx="179705" cy="179705"/>
            <wp:effectExtent l="0" t="0" r="0" b="0"/>
            <wp:wrapSquare wrapText="bothSides"/>
            <wp:docPr id="246" name="Grafik 246" descr="P37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259C" w:rsidRPr="00B12B81">
        <w:rPr>
          <w:lang w:val="en-US"/>
        </w:rPr>
        <w:t>The Embedded</w:t>
      </w:r>
      <w:r w:rsidR="0027611A" w:rsidRPr="00B12B81">
        <w:rPr>
          <w:lang w:val="en-US"/>
        </w:rPr>
        <w:t xml:space="preserve"> </w:t>
      </w:r>
      <w:r w:rsidR="0010259C" w:rsidRPr="00B12B81">
        <w:rPr>
          <w:lang w:val="en-US"/>
        </w:rPr>
        <w:t>Database does not support multiple DCEM nodes</w:t>
      </w:r>
      <w:r w:rsidRPr="00B12B81">
        <w:rPr>
          <w:lang w:val="en-US"/>
        </w:rPr>
        <w:t xml:space="preserve"> or multi-tenants</w:t>
      </w:r>
      <w:r w:rsidR="0010259C" w:rsidRPr="00B12B81">
        <w:rPr>
          <w:lang w:val="en-US"/>
        </w:rPr>
        <w:t>!</w:t>
      </w:r>
    </w:p>
    <w:p w14:paraId="40D0D330" w14:textId="69F5C743" w:rsidR="003D0D91" w:rsidRPr="00B12B81" w:rsidRDefault="003D0D91" w:rsidP="00E83697">
      <w:pPr>
        <w:rPr>
          <w:lang w:val="en-US"/>
        </w:rPr>
      </w:pPr>
    </w:p>
    <w:p w14:paraId="190ADF22" w14:textId="5A6E4889" w:rsidR="0027611A" w:rsidRPr="00B12B81" w:rsidRDefault="0027611A" w:rsidP="006106F5">
      <w:pPr>
        <w:pStyle w:val="berschrift4"/>
        <w:numPr>
          <w:ilvl w:val="3"/>
          <w:numId w:val="2"/>
        </w:numPr>
        <w:rPr>
          <w:lang w:val="en-US"/>
        </w:rPr>
      </w:pPr>
      <w:r w:rsidRPr="00B12B81">
        <w:rPr>
          <w:color w:val="005078"/>
          <w:sz w:val="24"/>
          <w:lang w:val="en-US"/>
        </w:rPr>
        <w:t>Backup of the Embedded Database</w:t>
      </w:r>
    </w:p>
    <w:p w14:paraId="76CACFBF" w14:textId="654F9E81" w:rsidR="0027611A" w:rsidRPr="00B12B81" w:rsidRDefault="0027611A" w:rsidP="0010259C">
      <w:pPr>
        <w:rPr>
          <w:lang w:val="en-US"/>
        </w:rPr>
      </w:pPr>
    </w:p>
    <w:p w14:paraId="5B787934" w14:textId="73C7B8AF" w:rsidR="004C3751" w:rsidRPr="00B12B81" w:rsidRDefault="004C3751" w:rsidP="0010259C">
      <w:pPr>
        <w:rPr>
          <w:lang w:val="en-US"/>
        </w:rPr>
      </w:pPr>
      <w:r w:rsidRPr="00B12B81">
        <w:rPr>
          <w:noProof/>
          <w:lang w:eastAsia="de-DE"/>
        </w:rPr>
        <w:drawing>
          <wp:anchor distT="0" distB="0" distL="114300" distR="114300" simplePos="0" relativeHeight="251580928" behindDoc="0" locked="0" layoutInCell="1" allowOverlap="1" wp14:anchorId="61E55D4E" wp14:editId="6BE9E3A9">
            <wp:simplePos x="0" y="0"/>
            <wp:positionH relativeFrom="margin">
              <wp:posOffset>19685</wp:posOffset>
            </wp:positionH>
            <wp:positionV relativeFrom="paragraph">
              <wp:posOffset>46990</wp:posOffset>
            </wp:positionV>
            <wp:extent cx="180000" cy="180000"/>
            <wp:effectExtent l="0" t="0" r="0" b="0"/>
            <wp:wrapSquare wrapText="bothSides"/>
            <wp:docPr id="482" name="Grafik 482" descr="P37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2B81">
        <w:rPr>
          <w:lang w:val="en-US"/>
        </w:rPr>
        <w:t>Please note that thi</w:t>
      </w:r>
      <w:r w:rsidR="006F6F0F" w:rsidRPr="00B12B81">
        <w:rPr>
          <w:lang w:val="en-US"/>
        </w:rPr>
        <w:t>s configuration can only be carried out</w:t>
      </w:r>
      <w:r w:rsidRPr="00B12B81">
        <w:rPr>
          <w:lang w:val="en-US"/>
        </w:rPr>
        <w:t xml:space="preserve"> </w:t>
      </w:r>
      <w:r w:rsidRPr="00B12B81">
        <w:rPr>
          <w:b/>
          <w:lang w:val="en-US"/>
        </w:rPr>
        <w:t>after the setup has been completed and DCEM is running</w:t>
      </w:r>
      <w:r w:rsidRPr="00B12B81">
        <w:rPr>
          <w:lang w:val="en-US"/>
        </w:rPr>
        <w:t>.</w:t>
      </w:r>
    </w:p>
    <w:p w14:paraId="5BF056AB" w14:textId="6E47886C" w:rsidR="00C33426" w:rsidRPr="00B12B81" w:rsidRDefault="00C33426" w:rsidP="0010259C">
      <w:pPr>
        <w:rPr>
          <w:lang w:val="en-US"/>
        </w:rPr>
      </w:pPr>
      <w:r w:rsidRPr="00B12B81">
        <w:rPr>
          <w:lang w:val="en-US"/>
        </w:rPr>
        <w:t xml:space="preserve">To enable an automatic backup of the Embedded Database, go to main menu item “System”, sub menu “Preferences” and scroll to “Embedded Database” at the bottom. </w:t>
      </w:r>
    </w:p>
    <w:p w14:paraId="0D2BB3F1" w14:textId="59D92DB8" w:rsidR="00390829" w:rsidRPr="00B12B81" w:rsidRDefault="00534646" w:rsidP="0010259C">
      <w:pPr>
        <w:rPr>
          <w:lang w:val="en-US"/>
        </w:rPr>
      </w:pPr>
      <w:r w:rsidRPr="00B12B81">
        <w:rPr>
          <w:noProof/>
          <w:lang w:eastAsia="de-DE"/>
        </w:rPr>
        <mc:AlternateContent>
          <mc:Choice Requires="wpg">
            <w:drawing>
              <wp:anchor distT="0" distB="0" distL="114300" distR="114300" simplePos="0" relativeHeight="251579904" behindDoc="0" locked="0" layoutInCell="1" allowOverlap="1" wp14:anchorId="133C7D41" wp14:editId="65108DEC">
                <wp:simplePos x="1828800" y="6535420"/>
                <wp:positionH relativeFrom="column">
                  <wp:align>center</wp:align>
                </wp:positionH>
                <wp:positionV relativeFrom="paragraph">
                  <wp:posOffset>69850</wp:posOffset>
                </wp:positionV>
                <wp:extent cx="3391200" cy="1134000"/>
                <wp:effectExtent l="19050" t="19050" r="19050" b="28575"/>
                <wp:wrapTopAndBottom/>
                <wp:docPr id="465" name="Gruppieren 465" descr="P376#y1"/>
                <wp:cNvGraphicFramePr/>
                <a:graphic xmlns:a="http://schemas.openxmlformats.org/drawingml/2006/main">
                  <a:graphicData uri="http://schemas.microsoft.com/office/word/2010/wordprocessingGroup">
                    <wpg:wgp>
                      <wpg:cNvGrpSpPr/>
                      <wpg:grpSpPr>
                        <a:xfrm>
                          <a:off x="0" y="0"/>
                          <a:ext cx="3391200" cy="1134000"/>
                          <a:chOff x="0" y="0"/>
                          <a:chExt cx="3524250" cy="1209675"/>
                        </a:xfrm>
                      </wpg:grpSpPr>
                      <pic:pic xmlns:pic="http://schemas.openxmlformats.org/drawingml/2006/picture">
                        <pic:nvPicPr>
                          <pic:cNvPr id="479" name="Grafik 479"/>
                          <pic:cNvPicPr>
                            <a:picLocks noChangeAspect="1"/>
                          </pic:cNvPicPr>
                        </pic:nvPicPr>
                        <pic:blipFill rotWithShape="1">
                          <a:blip r:embed="rId32">
                            <a:extLst>
                              <a:ext uri="{28A0092B-C50C-407E-A947-70E740481C1C}">
                                <a14:useLocalDpi xmlns:a14="http://schemas.microsoft.com/office/drawing/2010/main" val="0"/>
                              </a:ext>
                            </a:extLst>
                          </a:blip>
                          <a:srcRect r="71519"/>
                          <a:stretch/>
                        </pic:blipFill>
                        <pic:spPr bwMode="auto">
                          <a:xfrm>
                            <a:off x="0" y="0"/>
                            <a:ext cx="3524250" cy="12096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wps:wsp>
                        <wps:cNvPr id="480" name="Ellipse 480"/>
                        <wps:cNvSpPr/>
                        <wps:spPr>
                          <a:xfrm>
                            <a:off x="2057400" y="923925"/>
                            <a:ext cx="704850" cy="27622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Ellipse 481"/>
                        <wps:cNvSpPr/>
                        <wps:spPr>
                          <a:xfrm>
                            <a:off x="2057400" y="180975"/>
                            <a:ext cx="323850" cy="27622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C11A3" id="Gruppieren 465" o:spid="_x0000_s1026" alt="P376#y1" style="position:absolute;margin-left:0;margin-top:5.5pt;width:267pt;height:89.3pt;z-index:251579904;mso-position-horizontal:center;mso-width-relative:margin;mso-height-relative:margin" coordsize="35242,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">
                <v:shape id="Grafik 479" o:spid="_x0000_s1027" type="#_x0000_t75" style="position:absolute;width:35242;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" stroked="t" strokecolor="#d9d9d9">
                  <v:stroke joinstyle="round"/>
                  <v:imagedata r:id="rId34" o:title="" cropright="46871f"/>
                  <v:path arrowok="t"/>
                </v:shape>
                <v:oval id="Ellipse 480" o:spid="_x0000_s1028" style="position:absolute;left:20574;top:9239;width:704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" filled="f" strokecolor="#ea5079" strokeweight="2.25pt">
                  <v:stroke joinstyle="miter"/>
                </v:oval>
                <v:oval id="Ellipse 481" o:spid="_x0000_s1029" style="position:absolute;left:20574;top:1809;width:323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" filled="f" strokecolor="#ea5079" strokeweight="2.25pt">
                  <v:stroke joinstyle="miter"/>
                </v:oval>
                <w10:wrap type="topAndBottom"/>
              </v:group>
            </w:pict>
          </mc:Fallback>
        </mc:AlternateContent>
      </w:r>
    </w:p>
    <w:p w14:paraId="5BE7EA07" w14:textId="7D5F24F5" w:rsidR="00C33426" w:rsidRPr="00B12B81" w:rsidRDefault="00C33426" w:rsidP="0010259C">
      <w:pPr>
        <w:rPr>
          <w:lang w:val="en-US"/>
        </w:rPr>
      </w:pPr>
      <w:r w:rsidRPr="00B12B81">
        <w:rPr>
          <w:lang w:val="en-US"/>
        </w:rPr>
        <w:lastRenderedPageBreak/>
        <w:t>Tick the check box next to “Run Embedded Database backup” to do a backup of the Embedded Database on every “Nightly Task Time”. You can enter a “Nightly Task Time” under the item “Other”.</w:t>
      </w:r>
    </w:p>
    <w:p w14:paraId="744EFF3F" w14:textId="53D8019E" w:rsidR="00C33426" w:rsidRPr="00B12B81" w:rsidRDefault="00C33426" w:rsidP="0010259C">
      <w:pPr>
        <w:rPr>
          <w:lang w:val="en-US"/>
        </w:rPr>
      </w:pPr>
      <w:r w:rsidRPr="00B12B81">
        <w:rPr>
          <w:noProof/>
          <w:lang w:eastAsia="de-DE"/>
        </w:rPr>
        <w:drawing>
          <wp:anchor distT="0" distB="0" distL="114300" distR="114300" simplePos="0" relativeHeight="251578880" behindDoc="0" locked="0" layoutInCell="1" allowOverlap="1" wp14:anchorId="557A6BFD" wp14:editId="19EAB170">
            <wp:simplePos x="0" y="0"/>
            <wp:positionH relativeFrom="margin">
              <wp:posOffset>38100</wp:posOffset>
            </wp:positionH>
            <wp:positionV relativeFrom="paragraph">
              <wp:posOffset>266065</wp:posOffset>
            </wp:positionV>
            <wp:extent cx="180000" cy="180000"/>
            <wp:effectExtent l="0" t="0" r="0" b="0"/>
            <wp:wrapSquare wrapText="bothSides"/>
            <wp:docPr id="478" name="Grafik 478" descr="P3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2B81">
        <w:rPr>
          <w:lang w:val="en-US"/>
        </w:rPr>
        <w:t>Enter a path for the Embedded Data Base backup next to “Path Embedded Database Backup”.</w:t>
      </w:r>
    </w:p>
    <w:p w14:paraId="6D573FB6" w14:textId="7EDF48D0" w:rsidR="00C33426" w:rsidRPr="00B12B81" w:rsidRDefault="00C33426" w:rsidP="0010259C">
      <w:pPr>
        <w:rPr>
          <w:lang w:val="en-US"/>
        </w:rPr>
      </w:pPr>
      <w:r w:rsidRPr="00B12B81">
        <w:rPr>
          <w:lang w:val="en-US"/>
        </w:rPr>
        <w:t>During the backup process, writing into the database will be blocked!</w:t>
      </w:r>
    </w:p>
    <w:p w14:paraId="7FFF54CD" w14:textId="33A3E848" w:rsidR="00791C05" w:rsidRPr="00B12B81" w:rsidRDefault="00791C05" w:rsidP="0010259C">
      <w:pPr>
        <w:rPr>
          <w:lang w:val="en-US"/>
        </w:rPr>
      </w:pPr>
    </w:p>
    <w:p w14:paraId="6C52DCB1" w14:textId="53123CA4" w:rsidR="007A0588" w:rsidRPr="00B12B81" w:rsidRDefault="007A0588" w:rsidP="006106F5">
      <w:pPr>
        <w:pStyle w:val="berschrift4"/>
        <w:numPr>
          <w:ilvl w:val="3"/>
          <w:numId w:val="2"/>
        </w:numPr>
        <w:rPr>
          <w:color w:val="005078"/>
          <w:sz w:val="24"/>
          <w:lang w:val="en-US"/>
        </w:rPr>
      </w:pPr>
      <w:r w:rsidRPr="00B12B81">
        <w:rPr>
          <w:color w:val="005078"/>
          <w:sz w:val="24"/>
          <w:lang w:val="en-US"/>
        </w:rPr>
        <w:t>Creating Database Tables</w:t>
      </w:r>
    </w:p>
    <w:p w14:paraId="7DAD385D" w14:textId="77777777" w:rsidR="00466A92" w:rsidRPr="00B12B81" w:rsidRDefault="00466A92" w:rsidP="00466A92">
      <w:pPr>
        <w:rPr>
          <w:lang w:val="en-US"/>
        </w:rPr>
      </w:pPr>
    </w:p>
    <w:p w14:paraId="6D258DC4" w14:textId="109F739E" w:rsidR="00E83697" w:rsidRPr="00B12B81" w:rsidRDefault="00466A92" w:rsidP="00466A92">
      <w:pPr>
        <w:jc w:val="center"/>
        <w:rPr>
          <w:lang w:val="en-US"/>
        </w:rPr>
      </w:pPr>
      <w:r w:rsidRPr="00B12B81">
        <w:rPr>
          <w:noProof/>
          <w:u w:val="single"/>
          <w:lang w:eastAsia="de-DE"/>
        </w:rPr>
        <w:drawing>
          <wp:inline distT="0" distB="0" distL="0" distR="0" wp14:anchorId="502325DA" wp14:editId="5AA93D9E">
            <wp:extent cx="4650979" cy="2638425"/>
            <wp:effectExtent l="0" t="0" r="0" b="0"/>
            <wp:docPr id="5" name="Grafik 5" descr="P38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stin.baumann\AppData\Local\Microsoft\Windows\INetCache\Content.MSO\3932E5E5.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5922" cy="2641229"/>
                    </a:xfrm>
                    <a:prstGeom prst="rect">
                      <a:avLst/>
                    </a:prstGeom>
                    <a:noFill/>
                    <a:ln>
                      <a:noFill/>
                    </a:ln>
                  </pic:spPr>
                </pic:pic>
              </a:graphicData>
            </a:graphic>
          </wp:inline>
        </w:drawing>
      </w:r>
    </w:p>
    <w:p w14:paraId="78B148C6" w14:textId="164A144B" w:rsidR="00AA715A" w:rsidRPr="00B12B81" w:rsidRDefault="00AA715A" w:rsidP="007614CE">
      <w:pPr>
        <w:pStyle w:val="Listenabsatz"/>
        <w:rPr>
          <w:lang w:val="en-US"/>
        </w:rPr>
      </w:pPr>
    </w:p>
    <w:p w14:paraId="41ABAB6E" w14:textId="77777777" w:rsidR="00466A92" w:rsidRPr="00B12B81" w:rsidRDefault="00AA715A" w:rsidP="00E83697">
      <w:pPr>
        <w:rPr>
          <w:lang w:val="en-US"/>
        </w:rPr>
      </w:pPr>
      <w:r w:rsidRPr="00B12B81">
        <w:rPr>
          <w:u w:val="single"/>
          <w:lang w:val="en-US"/>
        </w:rPr>
        <w:t>Super-Administrator Password</w:t>
      </w:r>
      <w:r w:rsidRPr="00B12B81">
        <w:rPr>
          <w:lang w:val="en-US"/>
        </w:rPr>
        <w:t xml:space="preserve">: </w:t>
      </w:r>
    </w:p>
    <w:p w14:paraId="61B052C3" w14:textId="129EA672" w:rsidR="00AA715A" w:rsidRPr="00B12B81" w:rsidRDefault="00AA715A" w:rsidP="00E83697">
      <w:pPr>
        <w:rPr>
          <w:lang w:val="en-US"/>
        </w:rPr>
      </w:pPr>
      <w:r w:rsidRPr="00B12B81">
        <w:rPr>
          <w:lang w:val="en-US"/>
        </w:rPr>
        <w:t>Specify the password for the super administrator of DCEM. The username of the super admini</w:t>
      </w:r>
      <w:r w:rsidR="006F6F0F" w:rsidRPr="00B12B81">
        <w:rPr>
          <w:lang w:val="en-US"/>
        </w:rPr>
        <w:t>strator is always “SuperAdmin”.</w:t>
      </w:r>
    </w:p>
    <w:p w14:paraId="504446B0" w14:textId="449B58BF" w:rsidR="00466A92" w:rsidRPr="00B12B81" w:rsidRDefault="00466A92" w:rsidP="00E83697">
      <w:pPr>
        <w:rPr>
          <w:lang w:val="en-US"/>
        </w:rPr>
      </w:pPr>
    </w:p>
    <w:p w14:paraId="16A8811D" w14:textId="7489BBD8" w:rsidR="00466A92" w:rsidRPr="00B12B81" w:rsidRDefault="00466A92" w:rsidP="00E83697">
      <w:pPr>
        <w:rPr>
          <w:u w:val="single"/>
          <w:lang w:val="en-US"/>
        </w:rPr>
      </w:pPr>
      <w:r w:rsidRPr="00B12B81">
        <w:rPr>
          <w:u w:val="single"/>
          <w:lang w:val="en-US"/>
        </w:rPr>
        <w:t>DoubleClue Server URL:</w:t>
      </w:r>
    </w:p>
    <w:p w14:paraId="444F8F31" w14:textId="0DCF26DB" w:rsidR="00D32784" w:rsidRPr="00B12B81" w:rsidRDefault="00466A92" w:rsidP="00E83697">
      <w:pPr>
        <w:rPr>
          <w:lang w:val="en-US"/>
        </w:rPr>
      </w:pPr>
      <w:r w:rsidRPr="00B12B81">
        <w:rPr>
          <w:lang w:val="en-US"/>
        </w:rPr>
        <w:t>The DoubleClue Server URL is the URL for user to connect to your DoubleClue installation from an external location.</w:t>
      </w:r>
    </w:p>
    <w:p w14:paraId="2C4A4DCC" w14:textId="3C273388" w:rsidR="00002C57" w:rsidRDefault="00002C57" w:rsidP="00E83697">
      <w:pPr>
        <w:rPr>
          <w:u w:val="single"/>
          <w:lang w:val="en-US"/>
        </w:rPr>
      </w:pPr>
    </w:p>
    <w:p w14:paraId="75E9F2DF" w14:textId="2780D240" w:rsidR="00E83697" w:rsidRPr="00B12B81" w:rsidRDefault="00E83697" w:rsidP="006106F5">
      <w:pPr>
        <w:pStyle w:val="berschrift3"/>
        <w:numPr>
          <w:ilvl w:val="2"/>
          <w:numId w:val="2"/>
        </w:numPr>
        <w:rPr>
          <w:color w:val="005078"/>
          <w:sz w:val="26"/>
          <w:szCs w:val="26"/>
          <w:lang w:val="en-US"/>
        </w:rPr>
      </w:pPr>
      <w:bookmarkStart w:id="20" w:name="_Toc105583678"/>
      <w:r w:rsidRPr="00B12B81">
        <w:rPr>
          <w:color w:val="005078"/>
          <w:sz w:val="26"/>
          <w:szCs w:val="26"/>
          <w:lang w:val="en-US"/>
        </w:rPr>
        <w:t>External Database</w:t>
      </w:r>
      <w:bookmarkEnd w:id="20"/>
    </w:p>
    <w:p w14:paraId="7077B9F3" w14:textId="22DE274A" w:rsidR="00524CCE" w:rsidRPr="00B12B81" w:rsidRDefault="00524CCE" w:rsidP="00524CCE">
      <w:pPr>
        <w:rPr>
          <w:lang w:val="en-US"/>
        </w:rPr>
      </w:pPr>
    </w:p>
    <w:p w14:paraId="29084202" w14:textId="3F9613EE" w:rsidR="00AA715A" w:rsidRPr="00B12B81" w:rsidRDefault="00524CCE" w:rsidP="000563DE">
      <w:pPr>
        <w:ind w:left="360"/>
        <w:jc w:val="center"/>
        <w:rPr>
          <w:lang w:val="en-US"/>
        </w:rPr>
      </w:pPr>
      <w:r w:rsidRPr="00B12B81">
        <w:rPr>
          <w:noProof/>
          <w:lang w:eastAsia="de-DE"/>
        </w:rPr>
        <w:lastRenderedPageBreak/>
        <mc:AlternateContent>
          <mc:Choice Requires="wps">
            <w:drawing>
              <wp:anchor distT="0" distB="0" distL="114300" distR="114300" simplePos="0" relativeHeight="252013056" behindDoc="0" locked="0" layoutInCell="1" allowOverlap="1" wp14:anchorId="118D9602" wp14:editId="6408CCD4">
                <wp:simplePos x="0" y="0"/>
                <wp:positionH relativeFrom="column">
                  <wp:posOffset>1705610</wp:posOffset>
                </wp:positionH>
                <wp:positionV relativeFrom="paragraph">
                  <wp:posOffset>654685</wp:posOffset>
                </wp:positionV>
                <wp:extent cx="1095375" cy="295275"/>
                <wp:effectExtent l="19050" t="19050" r="28575" b="28575"/>
                <wp:wrapNone/>
                <wp:docPr id="31" name="Ellipse 31" descr="P395#y1"/>
                <wp:cNvGraphicFramePr/>
                <a:graphic xmlns:a="http://schemas.openxmlformats.org/drawingml/2006/main">
                  <a:graphicData uri="http://schemas.microsoft.com/office/word/2010/wordprocessingShape">
                    <wps:wsp>
                      <wps:cNvSpPr/>
                      <wps:spPr>
                        <a:xfrm>
                          <a:off x="0" y="0"/>
                          <a:ext cx="1095375" cy="29527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3E05C8" id="Ellipse 31" o:spid="_x0000_s1026" alt="P395#y1" style="position:absolute;margin-left:134.3pt;margin-top:51.55pt;width:86.25pt;height:23.25pt;z-index:2520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" filled="f" strokecolor="#ea5079" strokeweight="2.25pt">
                <v:stroke joinstyle="miter"/>
              </v:oval>
            </w:pict>
          </mc:Fallback>
        </mc:AlternateContent>
      </w:r>
      <w:r w:rsidRPr="00B12B81">
        <w:rPr>
          <w:noProof/>
          <w:lang w:eastAsia="de-DE"/>
        </w:rPr>
        <w:drawing>
          <wp:inline distT="0" distB="0" distL="0" distR="0" wp14:anchorId="0D14DD5E" wp14:editId="1E5C15F5">
            <wp:extent cx="4962525" cy="2709599"/>
            <wp:effectExtent l="0" t="0" r="0" b="0"/>
            <wp:docPr id="30" name="Grafik 30" descr="P39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ilder\setup_with node nam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9065" cy="2713170"/>
                    </a:xfrm>
                    <a:prstGeom prst="rect">
                      <a:avLst/>
                    </a:prstGeom>
                    <a:noFill/>
                    <a:ln>
                      <a:noFill/>
                    </a:ln>
                  </pic:spPr>
                </pic:pic>
              </a:graphicData>
            </a:graphic>
          </wp:inline>
        </w:drawing>
      </w:r>
    </w:p>
    <w:p w14:paraId="0D60C587" w14:textId="57920113" w:rsidR="00524CCE" w:rsidRPr="00B12B81" w:rsidRDefault="00524CCE" w:rsidP="006F6F0F">
      <w:pPr>
        <w:rPr>
          <w:u w:val="single"/>
          <w:lang w:val="en-US"/>
        </w:rPr>
      </w:pPr>
    </w:p>
    <w:p w14:paraId="18E73830" w14:textId="77777777" w:rsidR="006F6F0F" w:rsidRPr="00B12B81" w:rsidRDefault="006F6F0F" w:rsidP="006F6F0F">
      <w:pPr>
        <w:rPr>
          <w:u w:val="single"/>
          <w:lang w:val="en-US"/>
        </w:rPr>
      </w:pPr>
      <w:r w:rsidRPr="00B12B81">
        <w:rPr>
          <w:u w:val="single"/>
          <w:lang w:val="en-US"/>
        </w:rPr>
        <w:t>Type:</w:t>
      </w:r>
    </w:p>
    <w:p w14:paraId="7C098E47" w14:textId="3B8344DD" w:rsidR="006F6F0F" w:rsidRPr="00B12B81" w:rsidRDefault="006F6F0F" w:rsidP="006F6F0F">
      <w:pPr>
        <w:rPr>
          <w:lang w:val="en-US"/>
        </w:rPr>
      </w:pPr>
      <w:r w:rsidRPr="00B12B81">
        <w:rPr>
          <w:lang w:val="en-US"/>
        </w:rPr>
        <w:t xml:space="preserve">Chose the type of external database you would like to use. </w:t>
      </w:r>
      <w:proofErr w:type="gramStart"/>
      <w:r w:rsidRPr="00B12B81">
        <w:rPr>
          <w:lang w:val="en-US"/>
        </w:rPr>
        <w:t>At this time</w:t>
      </w:r>
      <w:proofErr w:type="gramEnd"/>
      <w:r w:rsidRPr="00B12B81">
        <w:rPr>
          <w:lang w:val="en-US"/>
        </w:rPr>
        <w:t>, DCEM supports the following data bases:</w:t>
      </w:r>
    </w:p>
    <w:p w14:paraId="79634933" w14:textId="77777777" w:rsidR="006F6F0F" w:rsidRPr="00B12B81" w:rsidRDefault="006F6F0F" w:rsidP="00A50F0C">
      <w:pPr>
        <w:pStyle w:val="Listenabsatz"/>
        <w:numPr>
          <w:ilvl w:val="0"/>
          <w:numId w:val="30"/>
        </w:numPr>
        <w:rPr>
          <w:lang w:val="en-US"/>
        </w:rPr>
      </w:pPr>
      <w:r w:rsidRPr="00B12B81">
        <w:rPr>
          <w:lang w:val="en-US"/>
        </w:rPr>
        <w:t>MYSQL</w:t>
      </w:r>
      <w:r w:rsidRPr="00B12B81">
        <w:rPr>
          <w:lang w:val="en-US"/>
        </w:rPr>
        <w:tab/>
      </w:r>
      <w:r w:rsidRPr="00B12B81">
        <w:rPr>
          <w:lang w:val="en-US"/>
        </w:rPr>
        <w:tab/>
        <w:t>Tested version: MYSQL vers.5.7</w:t>
      </w:r>
    </w:p>
    <w:p w14:paraId="70FC1978" w14:textId="77777777" w:rsidR="006F6F0F" w:rsidRPr="00B12B81" w:rsidRDefault="006F6F0F" w:rsidP="00A50F0C">
      <w:pPr>
        <w:pStyle w:val="Listenabsatz"/>
        <w:numPr>
          <w:ilvl w:val="0"/>
          <w:numId w:val="30"/>
        </w:numPr>
        <w:rPr>
          <w:lang w:val="en-US"/>
        </w:rPr>
      </w:pPr>
      <w:r w:rsidRPr="00B12B81">
        <w:rPr>
          <w:lang w:val="en-US"/>
        </w:rPr>
        <w:t>MARIADB</w:t>
      </w:r>
      <w:r w:rsidRPr="00B12B81">
        <w:rPr>
          <w:lang w:val="en-US"/>
        </w:rPr>
        <w:tab/>
        <w:t>Tested version: MYSQL vers.15.1 Distrib 10.1.23 - MariaDB</w:t>
      </w:r>
    </w:p>
    <w:p w14:paraId="1269F8D2" w14:textId="77777777" w:rsidR="006F6F0F" w:rsidRPr="00B12B81" w:rsidRDefault="006F6F0F" w:rsidP="00A50F0C">
      <w:pPr>
        <w:pStyle w:val="Listenabsatz"/>
        <w:numPr>
          <w:ilvl w:val="0"/>
          <w:numId w:val="30"/>
        </w:numPr>
        <w:rPr>
          <w:lang w:val="en-US"/>
        </w:rPr>
      </w:pPr>
      <w:r w:rsidRPr="00B12B81">
        <w:rPr>
          <w:lang w:val="en-US"/>
        </w:rPr>
        <w:t>MSSQL</w:t>
      </w:r>
      <w:r w:rsidRPr="00B12B81">
        <w:rPr>
          <w:lang w:val="en-US"/>
        </w:rPr>
        <w:tab/>
      </w:r>
      <w:r w:rsidRPr="00B12B81">
        <w:rPr>
          <w:lang w:val="en-US"/>
        </w:rPr>
        <w:tab/>
        <w:t>Tested version: Microsoft SQL Server 2008</w:t>
      </w:r>
    </w:p>
    <w:p w14:paraId="067B5D3F" w14:textId="77777777" w:rsidR="006F6F0F" w:rsidRPr="00B12B81" w:rsidRDefault="006F6F0F" w:rsidP="00A50F0C">
      <w:pPr>
        <w:pStyle w:val="Listenabsatz"/>
        <w:numPr>
          <w:ilvl w:val="0"/>
          <w:numId w:val="30"/>
        </w:numPr>
        <w:rPr>
          <w:lang w:val="en-US"/>
        </w:rPr>
      </w:pPr>
      <w:r w:rsidRPr="00B12B81">
        <w:rPr>
          <w:lang w:val="en-US"/>
        </w:rPr>
        <w:t>PostgreSQL</w:t>
      </w:r>
      <w:r w:rsidRPr="00B12B81">
        <w:rPr>
          <w:lang w:val="en-US"/>
        </w:rPr>
        <w:tab/>
        <w:t>Tested version: PostgreSQL 11</w:t>
      </w:r>
    </w:p>
    <w:p w14:paraId="1AD4AB78" w14:textId="77777777" w:rsidR="00524CCE" w:rsidRPr="00B12B81" w:rsidRDefault="00524CCE" w:rsidP="00D15CF9">
      <w:pPr>
        <w:rPr>
          <w:u w:val="single"/>
          <w:lang w:val="en-US"/>
        </w:rPr>
      </w:pPr>
    </w:p>
    <w:p w14:paraId="5F312121" w14:textId="6D3EBC8F" w:rsidR="00ED1C30" w:rsidRPr="00B12B81" w:rsidRDefault="00877A7F" w:rsidP="00D15CF9">
      <w:pPr>
        <w:rPr>
          <w:u w:val="single"/>
          <w:lang w:val="en-US"/>
        </w:rPr>
      </w:pPr>
      <w:r w:rsidRPr="00B12B81">
        <w:rPr>
          <w:u w:val="single"/>
          <w:lang w:val="en-US"/>
        </w:rPr>
        <w:t>URL</w:t>
      </w:r>
      <w:r w:rsidRPr="00B12B81">
        <w:rPr>
          <w:lang w:val="en-US"/>
        </w:rPr>
        <w:t>:</w:t>
      </w:r>
    </w:p>
    <w:p w14:paraId="2B28C76F" w14:textId="6760199E" w:rsidR="003223D0" w:rsidRPr="00B12B81" w:rsidRDefault="003223D0" w:rsidP="00D15CF9">
      <w:pPr>
        <w:rPr>
          <w:lang w:val="en-US"/>
        </w:rPr>
      </w:pPr>
      <w:r w:rsidRPr="00B12B81">
        <w:rPr>
          <w:lang w:val="en-US"/>
        </w:rPr>
        <w:t xml:space="preserve">The registered URL </w:t>
      </w:r>
      <w:proofErr w:type="gramStart"/>
      <w:r w:rsidRPr="00B12B81">
        <w:rPr>
          <w:lang w:val="en-US"/>
        </w:rPr>
        <w:t>has to</w:t>
      </w:r>
      <w:proofErr w:type="gramEnd"/>
      <w:r w:rsidRPr="00B12B81">
        <w:rPr>
          <w:lang w:val="en-US"/>
        </w:rPr>
        <w:t xml:space="preserve"> </w:t>
      </w:r>
      <w:r w:rsidR="00925987" w:rsidRPr="00B12B81">
        <w:rPr>
          <w:lang w:val="en-US"/>
        </w:rPr>
        <w:t>be in</w:t>
      </w:r>
      <w:r w:rsidRPr="00B12B81">
        <w:rPr>
          <w:lang w:val="en-US"/>
        </w:rPr>
        <w:t xml:space="preserve"> JDBC format. If the URL is known to you, you can enter it directly. If the URL is not known to you</w:t>
      </w:r>
      <w:r w:rsidR="004D3A43" w:rsidRPr="00B12B81">
        <w:rPr>
          <w:lang w:val="en-US"/>
        </w:rPr>
        <w:t>, you can create it via the button “Configure URL”.</w:t>
      </w:r>
    </w:p>
    <w:p w14:paraId="6CC3BF9A" w14:textId="77777777" w:rsidR="006C15E9" w:rsidRPr="00B12B81" w:rsidRDefault="006C15E9" w:rsidP="00D15CF9">
      <w:pPr>
        <w:rPr>
          <w:lang w:val="en-US"/>
        </w:rPr>
      </w:pPr>
    </w:p>
    <w:p w14:paraId="588F5459" w14:textId="5E39D35D" w:rsidR="00ED1C30" w:rsidRPr="00B12B81" w:rsidRDefault="0002795B" w:rsidP="00D15CF9">
      <w:pPr>
        <w:rPr>
          <w:b/>
          <w:u w:val="single"/>
          <w:lang w:val="en-US"/>
        </w:rPr>
      </w:pPr>
      <w:r w:rsidRPr="00B12B81">
        <w:rPr>
          <w:u w:val="single"/>
          <w:lang w:val="en-US"/>
        </w:rPr>
        <w:t>Administrator</w:t>
      </w:r>
      <w:r w:rsidR="00D15CF9" w:rsidRPr="00B12B81">
        <w:rPr>
          <w:u w:val="single"/>
          <w:lang w:val="en-US"/>
        </w:rPr>
        <w:t xml:space="preserve"> </w:t>
      </w:r>
      <w:r w:rsidR="0027611A" w:rsidRPr="00B12B81">
        <w:rPr>
          <w:u w:val="single"/>
          <w:lang w:val="en-US"/>
        </w:rPr>
        <w:t>N</w:t>
      </w:r>
      <w:r w:rsidR="00D15CF9" w:rsidRPr="00B12B81">
        <w:rPr>
          <w:u w:val="single"/>
          <w:lang w:val="en-US"/>
        </w:rPr>
        <w:t xml:space="preserve">ame / </w:t>
      </w:r>
      <w:r w:rsidR="0027611A" w:rsidRPr="00B12B81">
        <w:rPr>
          <w:u w:val="single"/>
          <w:lang w:val="en-US"/>
        </w:rPr>
        <w:t>A</w:t>
      </w:r>
      <w:r w:rsidR="00D15CF9" w:rsidRPr="00B12B81">
        <w:rPr>
          <w:u w:val="single"/>
          <w:lang w:val="en-US"/>
        </w:rPr>
        <w:t xml:space="preserve">dministrator </w:t>
      </w:r>
      <w:r w:rsidR="0027611A" w:rsidRPr="00B12B81">
        <w:rPr>
          <w:u w:val="single"/>
          <w:lang w:val="en-US"/>
        </w:rPr>
        <w:t>P</w:t>
      </w:r>
      <w:r w:rsidRPr="00B12B81">
        <w:rPr>
          <w:u w:val="single"/>
          <w:lang w:val="en-US"/>
        </w:rPr>
        <w:t>asswor</w:t>
      </w:r>
      <w:r w:rsidR="00E31178" w:rsidRPr="00B12B81">
        <w:rPr>
          <w:u w:val="single"/>
          <w:lang w:val="en-US"/>
        </w:rPr>
        <w:t>d</w:t>
      </w:r>
      <w:r w:rsidR="00ED1C30" w:rsidRPr="00B12B81">
        <w:rPr>
          <w:lang w:val="en-US"/>
        </w:rPr>
        <w:t>:</w:t>
      </w:r>
    </w:p>
    <w:p w14:paraId="77BD73A4" w14:textId="6AF32A53" w:rsidR="00D15CF9" w:rsidRPr="00B12B81" w:rsidRDefault="00D15CF9" w:rsidP="00D15CF9">
      <w:pPr>
        <w:rPr>
          <w:lang w:val="en-US"/>
        </w:rPr>
      </w:pPr>
      <w:r w:rsidRPr="00B12B81">
        <w:rPr>
          <w:lang w:val="en-US"/>
        </w:rPr>
        <w:t xml:space="preserve">These specifications are needed in order that DCEM can authenticate itself to the database. The password </w:t>
      </w:r>
      <w:r w:rsidR="00ED1C30" w:rsidRPr="00B12B81">
        <w:rPr>
          <w:lang w:val="en-US"/>
        </w:rPr>
        <w:t xml:space="preserve">is always saved in encrypted form. </w:t>
      </w:r>
    </w:p>
    <w:p w14:paraId="0DAB992F" w14:textId="1E34CCB7" w:rsidR="00524CCE" w:rsidRPr="00B12B81" w:rsidRDefault="00524CCE" w:rsidP="00D15CF9">
      <w:pPr>
        <w:rPr>
          <w:lang w:val="en-US"/>
        </w:rPr>
      </w:pPr>
    </w:p>
    <w:p w14:paraId="6A9E55BB" w14:textId="6DF477FC" w:rsidR="00524CCE" w:rsidRPr="00B12B81" w:rsidRDefault="00524CCE" w:rsidP="00D15CF9">
      <w:pPr>
        <w:rPr>
          <w:u w:val="single"/>
          <w:lang w:val="en-US"/>
        </w:rPr>
      </w:pPr>
      <w:r w:rsidRPr="00B12B81">
        <w:rPr>
          <w:u w:val="single"/>
          <w:lang w:val="en-US"/>
        </w:rPr>
        <w:t>DoubleClue Node Name:</w:t>
      </w:r>
    </w:p>
    <w:p w14:paraId="56AC009F" w14:textId="4E68B54A" w:rsidR="00524CCE" w:rsidRPr="00B12B81" w:rsidRDefault="00524CCE" w:rsidP="00D15CF9">
      <w:pPr>
        <w:rPr>
          <w:lang w:val="en-US"/>
        </w:rPr>
      </w:pPr>
      <w:r w:rsidRPr="00B12B81">
        <w:rPr>
          <w:lang w:val="en-US"/>
        </w:rPr>
        <w:t xml:space="preserve">By default, the Node Name will be your computer or host name. If none is available, it will be the IP address. You can change the Node Name to any other name </w:t>
      </w:r>
      <w:proofErr w:type="gramStart"/>
      <w:r w:rsidRPr="00B12B81">
        <w:rPr>
          <w:lang w:val="en-US"/>
        </w:rPr>
        <w:t>as long as</w:t>
      </w:r>
      <w:proofErr w:type="gramEnd"/>
      <w:r w:rsidRPr="00B12B81">
        <w:rPr>
          <w:lang w:val="en-US"/>
        </w:rPr>
        <w:t xml:space="preserve"> it is globally unique for the DoubleClue cluster.</w:t>
      </w:r>
    </w:p>
    <w:p w14:paraId="6B93059C" w14:textId="6EFD823A" w:rsidR="00ED1C30" w:rsidRPr="00B12B81" w:rsidRDefault="00BE193F" w:rsidP="00F27FB7">
      <w:pPr>
        <w:rPr>
          <w:u w:val="single"/>
          <w:lang w:val="en-US"/>
        </w:rPr>
      </w:pPr>
      <w:r w:rsidRPr="00B12B81">
        <w:rPr>
          <w:u w:val="single"/>
          <w:lang w:val="en-US"/>
        </w:rPr>
        <w:t>Save</w:t>
      </w:r>
      <w:r w:rsidRPr="00B12B81">
        <w:rPr>
          <w:lang w:val="en-US"/>
        </w:rPr>
        <w:t>:</w:t>
      </w:r>
    </w:p>
    <w:p w14:paraId="1AFBACEA" w14:textId="2209C107" w:rsidR="002430D5" w:rsidRPr="00B12B81" w:rsidRDefault="00ED1C30" w:rsidP="00D61733">
      <w:pPr>
        <w:rPr>
          <w:lang w:val="en-US"/>
        </w:rPr>
      </w:pPr>
      <w:r w:rsidRPr="00B12B81">
        <w:rPr>
          <w:lang w:val="en-US"/>
        </w:rPr>
        <w:t>It is checked upon saving if a connection to the database can be established. Respective messages are shown (connection successful, connection failed, wrong password etc.).</w:t>
      </w:r>
    </w:p>
    <w:p w14:paraId="0708E299" w14:textId="7F59DC4C" w:rsidR="0027611A" w:rsidRPr="00B12B81" w:rsidRDefault="0027611A" w:rsidP="00D61733">
      <w:pPr>
        <w:rPr>
          <w:lang w:val="en-US"/>
        </w:rPr>
      </w:pPr>
    </w:p>
    <w:p w14:paraId="06ECC7EB" w14:textId="02C06F2D" w:rsidR="007A0588" w:rsidRPr="00B12B81" w:rsidRDefault="007A0588" w:rsidP="006106F5">
      <w:pPr>
        <w:pStyle w:val="berschrift4"/>
        <w:numPr>
          <w:ilvl w:val="3"/>
          <w:numId w:val="2"/>
        </w:numPr>
        <w:rPr>
          <w:lang w:val="en-US"/>
        </w:rPr>
      </w:pPr>
      <w:r w:rsidRPr="00B12B81">
        <w:rPr>
          <w:color w:val="005078"/>
          <w:sz w:val="24"/>
          <w:lang w:val="en-US"/>
        </w:rPr>
        <w:lastRenderedPageBreak/>
        <w:t>Creating Database or Schema</w:t>
      </w:r>
    </w:p>
    <w:p w14:paraId="769DBB43" w14:textId="44534836" w:rsidR="0002795B" w:rsidRPr="00B12B81" w:rsidRDefault="0002795B" w:rsidP="00A73705">
      <w:pPr>
        <w:pStyle w:val="Listenabsatz"/>
        <w:spacing w:after="0"/>
        <w:ind w:left="0"/>
        <w:rPr>
          <w:rFonts w:ascii="Arial" w:hAnsi="Arial" w:cs="Arial"/>
          <w:sz w:val="20"/>
          <w:szCs w:val="20"/>
          <w:lang w:val="en-US"/>
        </w:rPr>
      </w:pPr>
    </w:p>
    <w:p w14:paraId="7496B6B1" w14:textId="3F294D7F" w:rsidR="0027611A" w:rsidRPr="00B12B81" w:rsidRDefault="00D32784" w:rsidP="00877A7F">
      <w:pPr>
        <w:rPr>
          <w:lang w:val="en-US"/>
        </w:rPr>
      </w:pPr>
      <w:r w:rsidRPr="00B12B81">
        <w:rPr>
          <w:rFonts w:ascii="Arial" w:hAnsi="Arial" w:cs="Arial"/>
          <w:noProof/>
          <w:sz w:val="20"/>
          <w:szCs w:val="20"/>
          <w:lang w:eastAsia="de-DE"/>
        </w:rPr>
        <w:drawing>
          <wp:anchor distT="0" distB="0" distL="114300" distR="114300" simplePos="0" relativeHeight="251570688" behindDoc="0" locked="0" layoutInCell="1" allowOverlap="1" wp14:anchorId="1BB14DF0" wp14:editId="770EFE7B">
            <wp:simplePos x="885825" y="2378075"/>
            <wp:positionH relativeFrom="column">
              <wp:align>center</wp:align>
            </wp:positionH>
            <wp:positionV relativeFrom="paragraph">
              <wp:posOffset>81915</wp:posOffset>
            </wp:positionV>
            <wp:extent cx="4287600" cy="2095200"/>
            <wp:effectExtent l="19050" t="19050" r="17780" b="19685"/>
            <wp:wrapTopAndBottom/>
            <wp:docPr id="10" name="Grafik 10" descr="P41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02_create_database.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287600" cy="2095200"/>
                    </a:xfrm>
                    <a:prstGeom prst="rect">
                      <a:avLst/>
                    </a:prstGeom>
                    <a:noFill/>
                    <a:ln>
                      <a:solidFill>
                        <a:schemeClr val="bg2">
                          <a:lumMod val="75000"/>
                        </a:schemeClr>
                      </a:solidFill>
                    </a:ln>
                  </pic:spPr>
                </pic:pic>
              </a:graphicData>
            </a:graphic>
            <wp14:sizeRelH relativeFrom="page">
              <wp14:pctWidth>0</wp14:pctWidth>
            </wp14:sizeRelH>
            <wp14:sizeRelV relativeFrom="page">
              <wp14:pctHeight>0</wp14:pctHeight>
            </wp14:sizeRelV>
          </wp:anchor>
        </w:drawing>
      </w:r>
    </w:p>
    <w:p w14:paraId="01C991BE" w14:textId="6159A61D" w:rsidR="00ED1C30" w:rsidRPr="00B12B81" w:rsidRDefault="00ED1C30" w:rsidP="00877A7F">
      <w:pPr>
        <w:rPr>
          <w:lang w:val="en-US"/>
        </w:rPr>
      </w:pPr>
      <w:r w:rsidRPr="00B12B81">
        <w:rPr>
          <w:lang w:val="en-US"/>
        </w:rPr>
        <w:t xml:space="preserve">If no database with </w:t>
      </w:r>
      <w:r w:rsidR="00C37E3A" w:rsidRPr="00B12B81">
        <w:rPr>
          <w:lang w:val="en-US"/>
        </w:rPr>
        <w:t>the given</w:t>
      </w:r>
      <w:r w:rsidRPr="00B12B81">
        <w:rPr>
          <w:lang w:val="en-US"/>
        </w:rPr>
        <w:t xml:space="preserve"> name </w:t>
      </w:r>
      <w:r w:rsidR="00986637" w:rsidRPr="00B12B81">
        <w:rPr>
          <w:lang w:val="en-US"/>
        </w:rPr>
        <w:t>has existed</w:t>
      </w:r>
      <w:r w:rsidRPr="00B12B81">
        <w:rPr>
          <w:lang w:val="en-US"/>
        </w:rPr>
        <w:t xml:space="preserve"> </w:t>
      </w:r>
      <w:proofErr w:type="gramStart"/>
      <w:r w:rsidRPr="00B12B81">
        <w:rPr>
          <w:lang w:val="en-US"/>
        </w:rPr>
        <w:t>as yet</w:t>
      </w:r>
      <w:proofErr w:type="gramEnd"/>
      <w:r w:rsidRPr="00B12B81">
        <w:rPr>
          <w:lang w:val="en-US"/>
        </w:rPr>
        <w:t>, it will now be created. If the database was created with a database tool beforehand, this step will not be necessary.</w:t>
      </w:r>
    </w:p>
    <w:p w14:paraId="4746A038" w14:textId="77777777" w:rsidR="00002C57" w:rsidRPr="00B12B81" w:rsidRDefault="00002C57" w:rsidP="00877A7F">
      <w:pPr>
        <w:rPr>
          <w:lang w:val="en-US"/>
        </w:rPr>
      </w:pPr>
    </w:p>
    <w:p w14:paraId="7B8AAF66" w14:textId="194E3183" w:rsidR="00ED1C30" w:rsidRPr="00B12B81" w:rsidRDefault="00ED1C30" w:rsidP="00877A7F">
      <w:pPr>
        <w:rPr>
          <w:u w:val="single"/>
          <w:lang w:val="en-US"/>
        </w:rPr>
      </w:pPr>
      <w:r w:rsidRPr="00B12B81">
        <w:rPr>
          <w:u w:val="single"/>
          <w:lang w:val="en-US"/>
        </w:rPr>
        <w:t>Database Administrator</w:t>
      </w:r>
      <w:r w:rsidRPr="00B12B81">
        <w:rPr>
          <w:lang w:val="en-US"/>
        </w:rPr>
        <w:t>:</w:t>
      </w:r>
    </w:p>
    <w:p w14:paraId="1277CF08" w14:textId="6C728407" w:rsidR="00ED1C30" w:rsidRPr="00B12B81" w:rsidRDefault="00ED1C30" w:rsidP="00877A7F">
      <w:pPr>
        <w:rPr>
          <w:lang w:val="en-US"/>
        </w:rPr>
      </w:pPr>
      <w:r w:rsidRPr="00B12B81">
        <w:rPr>
          <w:lang w:val="en-US"/>
        </w:rPr>
        <w:t xml:space="preserve">The </w:t>
      </w:r>
      <w:r w:rsidR="00DF40A9" w:rsidRPr="00B12B81">
        <w:rPr>
          <w:lang w:val="en-US"/>
        </w:rPr>
        <w:t>D</w:t>
      </w:r>
      <w:r w:rsidRPr="00B12B81">
        <w:rPr>
          <w:lang w:val="en-US"/>
        </w:rPr>
        <w:t xml:space="preserve">atabase </w:t>
      </w:r>
      <w:r w:rsidR="00DF40A9" w:rsidRPr="00B12B81">
        <w:rPr>
          <w:lang w:val="en-US"/>
        </w:rPr>
        <w:t>A</w:t>
      </w:r>
      <w:r w:rsidRPr="00B12B81">
        <w:rPr>
          <w:lang w:val="en-US"/>
        </w:rPr>
        <w:t xml:space="preserve">dministrator needs </w:t>
      </w:r>
      <w:r w:rsidR="00DF40A9" w:rsidRPr="00B12B81">
        <w:rPr>
          <w:lang w:val="en-US"/>
        </w:rPr>
        <w:t xml:space="preserve">to have </w:t>
      </w:r>
      <w:r w:rsidRPr="00B12B81">
        <w:rPr>
          <w:lang w:val="en-US"/>
        </w:rPr>
        <w:t>the right</w:t>
      </w:r>
      <w:r w:rsidR="00DF40A9" w:rsidRPr="00B12B81">
        <w:rPr>
          <w:lang w:val="en-US"/>
        </w:rPr>
        <w:t>s</w:t>
      </w:r>
      <w:r w:rsidRPr="00B12B81">
        <w:rPr>
          <w:lang w:val="en-US"/>
        </w:rPr>
        <w:t xml:space="preserve"> to create a database. In order to establish the connection to the database, </w:t>
      </w:r>
      <w:proofErr w:type="gramStart"/>
      <w:r w:rsidRPr="00B12B81">
        <w:rPr>
          <w:lang w:val="en-US"/>
        </w:rPr>
        <w:t>user name</w:t>
      </w:r>
      <w:proofErr w:type="gramEnd"/>
      <w:r w:rsidRPr="00B12B81">
        <w:rPr>
          <w:lang w:val="en-US"/>
        </w:rPr>
        <w:t xml:space="preserve"> and password of the database administrator have to be entered. This data is only needed once</w:t>
      </w:r>
      <w:r w:rsidR="00CD6F96" w:rsidRPr="00B12B81">
        <w:rPr>
          <w:lang w:val="en-US"/>
        </w:rPr>
        <w:t xml:space="preserve"> for authentication and will not be saved.</w:t>
      </w:r>
    </w:p>
    <w:p w14:paraId="30D00962" w14:textId="32FA0121" w:rsidR="00791C05" w:rsidRPr="00B12B81" w:rsidRDefault="00791C05" w:rsidP="00877A7F">
      <w:pPr>
        <w:rPr>
          <w:lang w:val="en-US"/>
        </w:rPr>
      </w:pPr>
    </w:p>
    <w:p w14:paraId="7EF1FE6B" w14:textId="2F47665B" w:rsidR="007A0588" w:rsidRPr="00B12B81" w:rsidRDefault="007A0588" w:rsidP="006106F5">
      <w:pPr>
        <w:pStyle w:val="berschrift4"/>
        <w:numPr>
          <w:ilvl w:val="3"/>
          <w:numId w:val="2"/>
        </w:numPr>
        <w:rPr>
          <w:color w:val="005078"/>
          <w:sz w:val="24"/>
          <w:lang w:val="en-US"/>
        </w:rPr>
      </w:pPr>
      <w:r w:rsidRPr="00B12B81">
        <w:rPr>
          <w:color w:val="005078"/>
          <w:sz w:val="24"/>
          <w:lang w:val="en-US"/>
        </w:rPr>
        <w:t>Creating Database Tables</w:t>
      </w:r>
    </w:p>
    <w:p w14:paraId="612E8A99" w14:textId="77777777" w:rsidR="009D7FDF" w:rsidRPr="00B12B81" w:rsidRDefault="009D7FDF" w:rsidP="009D7FDF">
      <w:pPr>
        <w:rPr>
          <w:lang w:val="en-US"/>
        </w:rPr>
      </w:pPr>
    </w:p>
    <w:p w14:paraId="74E1D758" w14:textId="4DAE7676" w:rsidR="00791C05" w:rsidRPr="00B12B81" w:rsidRDefault="00C804EA" w:rsidP="009D7FDF">
      <w:pPr>
        <w:jc w:val="center"/>
        <w:rPr>
          <w:lang w:val="en-US"/>
        </w:rPr>
      </w:pPr>
      <w:r w:rsidRPr="00B12B81">
        <w:rPr>
          <w:noProof/>
          <w:u w:val="single"/>
          <w:lang w:eastAsia="de-DE"/>
        </w:rPr>
        <w:drawing>
          <wp:inline distT="0" distB="0" distL="0" distR="0" wp14:anchorId="39036A3B" wp14:editId="083F51F6">
            <wp:extent cx="4298378" cy="2438400"/>
            <wp:effectExtent l="0" t="0" r="6985" b="0"/>
            <wp:docPr id="109" name="Grafik 109" descr="P42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stin.baumann\AppData\Local\Microsoft\Windows\INetCache\Content.MSO\3932E5E5.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4091" cy="2447314"/>
                    </a:xfrm>
                    <a:prstGeom prst="rect">
                      <a:avLst/>
                    </a:prstGeom>
                    <a:noFill/>
                    <a:ln>
                      <a:noFill/>
                    </a:ln>
                  </pic:spPr>
                </pic:pic>
              </a:graphicData>
            </a:graphic>
          </wp:inline>
        </w:drawing>
      </w:r>
    </w:p>
    <w:p w14:paraId="48319343" w14:textId="6EB11483" w:rsidR="00D32784" w:rsidRPr="00B12B81" w:rsidRDefault="00D32784" w:rsidP="000C4A97">
      <w:pPr>
        <w:rPr>
          <w:lang w:val="en-US"/>
        </w:rPr>
      </w:pPr>
    </w:p>
    <w:p w14:paraId="57A2D06E" w14:textId="789AED41" w:rsidR="00416D6C" w:rsidRPr="00B12B81" w:rsidRDefault="00CD6F96" w:rsidP="000C4A97">
      <w:pPr>
        <w:rPr>
          <w:lang w:val="en-US"/>
        </w:rPr>
      </w:pPr>
      <w:r w:rsidRPr="00B12B81">
        <w:rPr>
          <w:lang w:val="en-US"/>
        </w:rPr>
        <w:t xml:space="preserve">Database tables are created </w:t>
      </w:r>
      <w:r w:rsidR="00C37E3A" w:rsidRPr="00B12B81">
        <w:rPr>
          <w:lang w:val="en-US"/>
        </w:rPr>
        <w:t>via</w:t>
      </w:r>
      <w:r w:rsidR="00BE193F" w:rsidRPr="00B12B81">
        <w:rPr>
          <w:lang w:val="en-US"/>
        </w:rPr>
        <w:t xml:space="preserve"> </w:t>
      </w:r>
      <w:r w:rsidR="00C37E3A" w:rsidRPr="00B12B81">
        <w:rPr>
          <w:lang w:val="en-US"/>
        </w:rPr>
        <w:t>“</w:t>
      </w:r>
      <w:r w:rsidR="00BE193F" w:rsidRPr="00B12B81">
        <w:rPr>
          <w:lang w:val="en-US"/>
        </w:rPr>
        <w:t>Cre</w:t>
      </w:r>
      <w:r w:rsidRPr="00B12B81">
        <w:rPr>
          <w:lang w:val="en-US"/>
        </w:rPr>
        <w:t>ate Database Tables</w:t>
      </w:r>
      <w:r w:rsidR="00C37E3A" w:rsidRPr="00B12B81">
        <w:rPr>
          <w:lang w:val="en-US"/>
        </w:rPr>
        <w:t>”</w:t>
      </w:r>
      <w:r w:rsidR="00416D6C" w:rsidRPr="00B12B81">
        <w:rPr>
          <w:lang w:val="en-US"/>
        </w:rPr>
        <w:t>.</w:t>
      </w:r>
    </w:p>
    <w:p w14:paraId="4BE30EAD" w14:textId="0646739C" w:rsidR="00CD6F96" w:rsidRPr="00B12B81" w:rsidRDefault="0002795B" w:rsidP="000C4A97">
      <w:pPr>
        <w:rPr>
          <w:rFonts w:cs="Arial"/>
          <w:u w:val="single"/>
          <w:lang w:val="en-US"/>
        </w:rPr>
      </w:pPr>
      <w:r w:rsidRPr="00B12B81">
        <w:rPr>
          <w:rFonts w:cs="Arial"/>
          <w:u w:val="single"/>
          <w:lang w:val="en-US"/>
        </w:rPr>
        <w:t>Create</w:t>
      </w:r>
      <w:r w:rsidR="001D0977" w:rsidRPr="00B12B81">
        <w:rPr>
          <w:rFonts w:cs="Arial"/>
          <w:u w:val="single"/>
          <w:lang w:val="en-US"/>
        </w:rPr>
        <w:t>-T</w:t>
      </w:r>
      <w:r w:rsidR="00CD6F96" w:rsidRPr="00B12B81">
        <w:rPr>
          <w:rFonts w:cs="Arial"/>
          <w:u w:val="single"/>
          <w:lang w:val="en-US"/>
        </w:rPr>
        <w:t xml:space="preserve">ables </w:t>
      </w:r>
      <w:r w:rsidR="00C37E3A" w:rsidRPr="00B12B81">
        <w:rPr>
          <w:rFonts w:cs="Arial"/>
          <w:u w:val="single"/>
          <w:lang w:val="en-US"/>
        </w:rPr>
        <w:t>A</w:t>
      </w:r>
      <w:r w:rsidRPr="00B12B81">
        <w:rPr>
          <w:rFonts w:cs="Arial"/>
          <w:u w:val="single"/>
          <w:lang w:val="en-US"/>
        </w:rPr>
        <w:t>dministrator</w:t>
      </w:r>
      <w:r w:rsidR="00D33B5E" w:rsidRPr="00B12B81">
        <w:rPr>
          <w:rFonts w:cs="Arial"/>
          <w:u w:val="single"/>
          <w:lang w:val="en-US"/>
        </w:rPr>
        <w:t xml:space="preserve"> Name</w:t>
      </w:r>
      <w:r w:rsidRPr="00B12B81">
        <w:rPr>
          <w:rFonts w:cs="Arial"/>
          <w:lang w:val="en-US"/>
        </w:rPr>
        <w:t>:</w:t>
      </w:r>
    </w:p>
    <w:p w14:paraId="0524F1A0" w14:textId="4EEDA99E" w:rsidR="00CD6F96" w:rsidRPr="00B12B81" w:rsidRDefault="00CD6F96" w:rsidP="000C4A97">
      <w:pPr>
        <w:rPr>
          <w:lang w:val="en-US"/>
        </w:rPr>
      </w:pPr>
      <w:r w:rsidRPr="00B12B81">
        <w:rPr>
          <w:rFonts w:cs="Arial"/>
          <w:lang w:val="en-US"/>
        </w:rPr>
        <w:t xml:space="preserve">The </w:t>
      </w:r>
      <w:r w:rsidR="00DF40A9" w:rsidRPr="00B12B81">
        <w:rPr>
          <w:rFonts w:cs="Arial"/>
          <w:lang w:val="en-US"/>
        </w:rPr>
        <w:t>Create-Tables A</w:t>
      </w:r>
      <w:r w:rsidRPr="00B12B81">
        <w:rPr>
          <w:rFonts w:cs="Arial"/>
          <w:lang w:val="en-US"/>
        </w:rPr>
        <w:t xml:space="preserve">dministrator needs </w:t>
      </w:r>
      <w:r w:rsidR="00DF40A9" w:rsidRPr="00B12B81">
        <w:rPr>
          <w:rFonts w:cs="Arial"/>
          <w:lang w:val="en-US"/>
        </w:rPr>
        <w:t xml:space="preserve">to have </w:t>
      </w:r>
      <w:r w:rsidRPr="00B12B81">
        <w:rPr>
          <w:rFonts w:cs="Arial"/>
          <w:lang w:val="en-US"/>
        </w:rPr>
        <w:t>the right</w:t>
      </w:r>
      <w:r w:rsidR="00DF40A9" w:rsidRPr="00B12B81">
        <w:rPr>
          <w:rFonts w:cs="Arial"/>
          <w:lang w:val="en-US"/>
        </w:rPr>
        <w:t>s</w:t>
      </w:r>
      <w:r w:rsidRPr="00B12B81">
        <w:rPr>
          <w:rFonts w:cs="Arial"/>
          <w:lang w:val="en-US"/>
        </w:rPr>
        <w:t xml:space="preserve"> to create database table</w:t>
      </w:r>
      <w:r w:rsidR="00602923" w:rsidRPr="00B12B81">
        <w:rPr>
          <w:rFonts w:cs="Arial"/>
          <w:lang w:val="en-US"/>
        </w:rPr>
        <w:t>s</w:t>
      </w:r>
      <w:r w:rsidR="00DF40A9" w:rsidRPr="00B12B81">
        <w:rPr>
          <w:rFonts w:cs="Arial"/>
          <w:lang w:val="en-US"/>
        </w:rPr>
        <w:t>.</w:t>
      </w:r>
    </w:p>
    <w:p w14:paraId="274BECDB" w14:textId="33EE7350" w:rsidR="00CD6F96" w:rsidRPr="00B12B81" w:rsidRDefault="001D0977" w:rsidP="000C4A97">
      <w:pPr>
        <w:rPr>
          <w:u w:val="single"/>
          <w:lang w:val="en-US"/>
        </w:rPr>
      </w:pPr>
      <w:r w:rsidRPr="00B12B81">
        <w:rPr>
          <w:u w:val="single"/>
          <w:lang w:val="en-US"/>
        </w:rPr>
        <w:lastRenderedPageBreak/>
        <w:t>Super-</w:t>
      </w:r>
      <w:r w:rsidR="00602923" w:rsidRPr="00B12B81">
        <w:rPr>
          <w:u w:val="single"/>
          <w:lang w:val="en-US"/>
        </w:rPr>
        <w:t>A</w:t>
      </w:r>
      <w:r w:rsidR="00CD6F96" w:rsidRPr="00B12B81">
        <w:rPr>
          <w:u w:val="single"/>
          <w:lang w:val="en-US"/>
        </w:rPr>
        <w:t xml:space="preserve">dministrator </w:t>
      </w:r>
      <w:r w:rsidR="00602923" w:rsidRPr="00B12B81">
        <w:rPr>
          <w:u w:val="single"/>
          <w:lang w:val="en-US"/>
        </w:rPr>
        <w:t>P</w:t>
      </w:r>
      <w:r w:rsidR="00CD6F96" w:rsidRPr="00B12B81">
        <w:rPr>
          <w:u w:val="single"/>
          <w:lang w:val="en-US"/>
        </w:rPr>
        <w:t>assword</w:t>
      </w:r>
      <w:r w:rsidR="00CD6F96" w:rsidRPr="00B12B81">
        <w:rPr>
          <w:lang w:val="en-US"/>
        </w:rPr>
        <w:t>:</w:t>
      </w:r>
    </w:p>
    <w:p w14:paraId="26CA5471" w14:textId="7CB85467" w:rsidR="00CD6F96" w:rsidRPr="00B12B81" w:rsidRDefault="00CD6F96" w:rsidP="000C4A97">
      <w:pPr>
        <w:rPr>
          <w:lang w:val="en-US"/>
        </w:rPr>
      </w:pPr>
      <w:r w:rsidRPr="00B12B81">
        <w:rPr>
          <w:lang w:val="en-US"/>
        </w:rPr>
        <w:t xml:space="preserve">Specify the password for the super administrator of DCEM. The </w:t>
      </w:r>
      <w:r w:rsidR="004F38BB" w:rsidRPr="00B12B81">
        <w:rPr>
          <w:lang w:val="en-US"/>
        </w:rPr>
        <w:t>username</w:t>
      </w:r>
      <w:r w:rsidRPr="00B12B81">
        <w:rPr>
          <w:lang w:val="en-US"/>
        </w:rPr>
        <w:t xml:space="preserve"> of the super administrator is always “superadmin”.</w:t>
      </w:r>
    </w:p>
    <w:p w14:paraId="41F9746E" w14:textId="6E16DB22" w:rsidR="00CD6F96" w:rsidRPr="00B12B81" w:rsidRDefault="001D0977" w:rsidP="000C4A97">
      <w:pPr>
        <w:rPr>
          <w:u w:val="single"/>
          <w:lang w:val="en-US"/>
        </w:rPr>
      </w:pPr>
      <w:r w:rsidRPr="00B12B81">
        <w:rPr>
          <w:u w:val="single"/>
          <w:lang w:val="en-US"/>
        </w:rPr>
        <w:t xml:space="preserve">Create </w:t>
      </w:r>
      <w:r w:rsidR="00602923" w:rsidRPr="00B12B81">
        <w:rPr>
          <w:u w:val="single"/>
          <w:lang w:val="en-US"/>
        </w:rPr>
        <w:t>T</w:t>
      </w:r>
      <w:r w:rsidR="00CD6F96" w:rsidRPr="00B12B81">
        <w:rPr>
          <w:u w:val="single"/>
          <w:lang w:val="en-US"/>
        </w:rPr>
        <w:t>ables</w:t>
      </w:r>
      <w:r w:rsidR="00CD6F96" w:rsidRPr="00B12B81">
        <w:rPr>
          <w:lang w:val="en-US"/>
        </w:rPr>
        <w:t>:</w:t>
      </w:r>
    </w:p>
    <w:p w14:paraId="01B8A69A" w14:textId="4D4895EB" w:rsidR="009718E7" w:rsidRPr="00B12B81" w:rsidRDefault="009718E7" w:rsidP="000C4A97">
      <w:pPr>
        <w:rPr>
          <w:lang w:val="en-US"/>
        </w:rPr>
      </w:pPr>
      <w:r w:rsidRPr="00B12B81">
        <w:rPr>
          <w:lang w:val="en-US"/>
        </w:rPr>
        <w:t>By clicking on the button “Create Tables”</w:t>
      </w:r>
      <w:r w:rsidR="00602923" w:rsidRPr="00B12B81">
        <w:rPr>
          <w:lang w:val="en-US"/>
        </w:rPr>
        <w:t>,</w:t>
      </w:r>
      <w:r w:rsidR="003F31F4" w:rsidRPr="00B12B81">
        <w:rPr>
          <w:lang w:val="en-US"/>
        </w:rPr>
        <w:t xml:space="preserve"> the file “</w:t>
      </w:r>
      <w:r w:rsidR="003F31F4" w:rsidRPr="00B12B81">
        <w:rPr>
          <w:b/>
          <w:lang w:val="en-US"/>
        </w:rPr>
        <w:t>configuration.xml</w:t>
      </w:r>
      <w:r w:rsidR="003F31F4" w:rsidRPr="00B12B81">
        <w:rPr>
          <w:lang w:val="en-US"/>
        </w:rPr>
        <w:t>” in the folder “</w:t>
      </w:r>
      <w:r w:rsidR="001437D8" w:rsidRPr="00B12B81">
        <w:rPr>
          <w:b/>
          <w:lang w:val="en-US"/>
        </w:rPr>
        <w:t>DCEM</w:t>
      </w:r>
      <w:r w:rsidR="003F31F4" w:rsidRPr="00B12B81">
        <w:rPr>
          <w:b/>
          <w:lang w:val="en-US"/>
        </w:rPr>
        <w:t>/</w:t>
      </w:r>
      <w:r w:rsidR="00836061" w:rsidRPr="00B12B81">
        <w:rPr>
          <w:b/>
          <w:lang w:val="en-US"/>
        </w:rPr>
        <w:t>DCEM</w:t>
      </w:r>
      <w:r w:rsidR="003F31F4" w:rsidRPr="00B12B81">
        <w:rPr>
          <w:b/>
          <w:lang w:val="en-US"/>
        </w:rPr>
        <w:t>_HOME</w:t>
      </w:r>
      <w:r w:rsidR="003F31F4" w:rsidRPr="00B12B81">
        <w:rPr>
          <w:lang w:val="en-US"/>
        </w:rPr>
        <w:t>” is created. Every time the action is performed, a new version of the file is created. The old version is saved within the same folder under the name “</w:t>
      </w:r>
      <w:proofErr w:type="gramStart"/>
      <w:r w:rsidR="003F31F4" w:rsidRPr="00B12B81">
        <w:rPr>
          <w:b/>
          <w:lang w:val="en-US"/>
        </w:rPr>
        <w:t>configuration.xml.date</w:t>
      </w:r>
      <w:proofErr w:type="gramEnd"/>
      <w:r w:rsidR="003F31F4" w:rsidRPr="00B12B81">
        <w:rPr>
          <w:b/>
          <w:lang w:val="en-US"/>
        </w:rPr>
        <w:t>-time</w:t>
      </w:r>
      <w:r w:rsidR="003F31F4" w:rsidRPr="00B12B81">
        <w:rPr>
          <w:lang w:val="en-US"/>
        </w:rPr>
        <w:t>”.</w:t>
      </w:r>
    </w:p>
    <w:p w14:paraId="2A9F36FC" w14:textId="55B0C920" w:rsidR="003F31F4" w:rsidRPr="00B12B81" w:rsidRDefault="000C4A97" w:rsidP="000C4A97">
      <w:pPr>
        <w:rPr>
          <w:lang w:val="en-US"/>
        </w:rPr>
      </w:pPr>
      <w:r w:rsidRPr="00B12B81">
        <w:rPr>
          <w:lang w:val="en-US"/>
        </w:rPr>
        <w:t>If no error messages are shown while the database is created, you will get a message in which the path to the storage location of the file “</w:t>
      </w:r>
      <w:r w:rsidRPr="00B12B81">
        <w:rPr>
          <w:b/>
          <w:lang w:val="en-US"/>
        </w:rPr>
        <w:t>configuration.xml</w:t>
      </w:r>
      <w:r w:rsidRPr="00B12B81">
        <w:rPr>
          <w:lang w:val="en-US"/>
        </w:rPr>
        <w:t xml:space="preserve">” is shown. Save this file </w:t>
      </w:r>
      <w:r w:rsidR="00602923" w:rsidRPr="00B12B81">
        <w:rPr>
          <w:lang w:val="en-US"/>
        </w:rPr>
        <w:t>i</w:t>
      </w:r>
      <w:r w:rsidRPr="00B12B81">
        <w:rPr>
          <w:lang w:val="en-US"/>
        </w:rPr>
        <w:t>n a secure location. It is needed to add further nodes.</w:t>
      </w:r>
    </w:p>
    <w:p w14:paraId="36F99B0F" w14:textId="301EA673" w:rsidR="002C66D7" w:rsidRDefault="000C4A97" w:rsidP="002C66D7">
      <w:pPr>
        <w:rPr>
          <w:lang w:val="en-US"/>
        </w:rPr>
      </w:pPr>
      <w:r w:rsidRPr="00B12B81">
        <w:rPr>
          <w:lang w:val="en-US"/>
        </w:rPr>
        <w:t>You can now close the setup</w:t>
      </w:r>
      <w:r w:rsidR="001437D8" w:rsidRPr="00B12B81">
        <w:rPr>
          <w:lang w:val="en-US"/>
        </w:rPr>
        <w:t xml:space="preserve"> and finish the installation of DCEM</w:t>
      </w:r>
      <w:r w:rsidRPr="00B12B81">
        <w:rPr>
          <w:lang w:val="en-US"/>
        </w:rPr>
        <w:t>.</w:t>
      </w:r>
      <w:r w:rsidR="00986637" w:rsidRPr="00B12B81">
        <w:rPr>
          <w:lang w:val="en-US"/>
        </w:rPr>
        <w:t xml:space="preserve"> </w:t>
      </w:r>
      <w:r w:rsidR="002C66D7">
        <w:rPr>
          <w:lang w:val="en-US"/>
        </w:rPr>
        <w:t>After closing the setup, DCEM will start. This process will normally take around 30</w:t>
      </w:r>
      <w:r w:rsidR="004F38BB">
        <w:rPr>
          <w:lang w:val="en-US"/>
        </w:rPr>
        <w:t>-</w:t>
      </w:r>
      <w:r w:rsidR="002C66D7">
        <w:rPr>
          <w:lang w:val="en-US"/>
        </w:rPr>
        <w:t>50 seconds but may occasionally need more time. If you try to open the DCEM link in this time, you will receive an error. If you want to ensure that DCEM has already started or suspect that an error might have happened during the start, check the dcem.log file. You can find it in the DCEM installation folder under DCEM_Home &gt; logs.</w:t>
      </w:r>
    </w:p>
    <w:p w14:paraId="22E45203" w14:textId="5279BF6B" w:rsidR="004F73B6" w:rsidRDefault="00D46658" w:rsidP="002C66D7">
      <w:pPr>
        <w:rPr>
          <w:lang w:val="en-US"/>
        </w:rPr>
      </w:pPr>
      <w:bookmarkStart w:id="21" w:name="_Hlk85105976"/>
      <w:r>
        <w:rPr>
          <w:lang w:val="en-US"/>
        </w:rPr>
        <w:t xml:space="preserve">Sometimes it is necessary to start the DCEM services manually. Go to your Installation folder under </w:t>
      </w:r>
      <w:r w:rsidRPr="001017FC">
        <w:rPr>
          <w:b/>
          <w:bCs/>
          <w:lang w:val="en-US"/>
        </w:rPr>
        <w:t>bat</w:t>
      </w:r>
      <w:r>
        <w:rPr>
          <w:lang w:val="en-US"/>
        </w:rPr>
        <w:t xml:space="preserve"> and execute the </w:t>
      </w:r>
      <w:r w:rsidRPr="00D46658">
        <w:rPr>
          <w:b/>
          <w:bCs/>
          <w:lang w:val="en-US"/>
        </w:rPr>
        <w:t>startDcemService.bat</w:t>
      </w:r>
      <w:r>
        <w:rPr>
          <w:lang w:val="en-US"/>
        </w:rPr>
        <w:t>.</w:t>
      </w:r>
    </w:p>
    <w:bookmarkEnd w:id="21"/>
    <w:p w14:paraId="5A20CA31" w14:textId="77777777" w:rsidR="002C66D7" w:rsidRPr="00B12B81" w:rsidRDefault="002C66D7" w:rsidP="00FD07F3">
      <w:pPr>
        <w:rPr>
          <w:lang w:val="en-US"/>
        </w:rPr>
      </w:pPr>
    </w:p>
    <w:p w14:paraId="1C781FFA" w14:textId="392DC796" w:rsidR="00791C05" w:rsidRPr="00B12B81" w:rsidRDefault="00197064" w:rsidP="00FD07F3">
      <w:pPr>
        <w:rPr>
          <w:lang w:val="en-US"/>
        </w:rPr>
      </w:pPr>
      <w:r w:rsidRPr="00B12B81">
        <w:rPr>
          <w:noProof/>
          <w:lang w:eastAsia="de-DE"/>
        </w:rPr>
        <w:drawing>
          <wp:anchor distT="0" distB="0" distL="114300" distR="114300" simplePos="0" relativeHeight="251909632" behindDoc="1" locked="0" layoutInCell="1" allowOverlap="1" wp14:anchorId="6AC4E629" wp14:editId="2A6AC5FB">
            <wp:simplePos x="0" y="0"/>
            <wp:positionH relativeFrom="column">
              <wp:posOffset>9525</wp:posOffset>
            </wp:positionH>
            <wp:positionV relativeFrom="paragraph">
              <wp:posOffset>0</wp:posOffset>
            </wp:positionV>
            <wp:extent cx="180000" cy="180000"/>
            <wp:effectExtent l="0" t="0" r="0" b="0"/>
            <wp:wrapSquare wrapText="bothSides"/>
            <wp:docPr id="9" name="Grafik 9" descr="P43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C4A97" w:rsidRPr="00B12B81">
        <w:rPr>
          <w:lang w:val="en-US"/>
        </w:rPr>
        <w:t xml:space="preserve">The setup </w:t>
      </w:r>
      <w:proofErr w:type="gramStart"/>
      <w:r w:rsidR="000C4A97" w:rsidRPr="00B12B81">
        <w:rPr>
          <w:lang w:val="en-US"/>
        </w:rPr>
        <w:t>has to</w:t>
      </w:r>
      <w:proofErr w:type="gramEnd"/>
      <w:r w:rsidR="000C4A97" w:rsidRPr="00B12B81">
        <w:rPr>
          <w:lang w:val="en-US"/>
        </w:rPr>
        <w:t xml:space="preserve"> be completed and closed before DCEM can be started.</w:t>
      </w:r>
    </w:p>
    <w:p w14:paraId="708369E9" w14:textId="1B5D68FE" w:rsidR="00197064" w:rsidRPr="00B12B81" w:rsidRDefault="00197064" w:rsidP="00FD07F3">
      <w:pPr>
        <w:rPr>
          <w:lang w:val="en-US"/>
        </w:rPr>
      </w:pPr>
    </w:p>
    <w:p w14:paraId="6F09471E" w14:textId="3211F4CF" w:rsidR="00197064" w:rsidRPr="00B12B81" w:rsidRDefault="00197064" w:rsidP="00197064">
      <w:pPr>
        <w:rPr>
          <w:lang w:val="en-US"/>
        </w:rPr>
      </w:pPr>
      <w:r w:rsidRPr="00B12B81">
        <w:rPr>
          <w:noProof/>
          <w:lang w:eastAsia="de-DE"/>
        </w:rPr>
        <w:drawing>
          <wp:anchor distT="0" distB="0" distL="114300" distR="114300" simplePos="0" relativeHeight="251911680" behindDoc="0" locked="0" layoutInCell="1" allowOverlap="1" wp14:anchorId="184F456E" wp14:editId="5D39F12B">
            <wp:simplePos x="0" y="0"/>
            <wp:positionH relativeFrom="margin">
              <wp:posOffset>9525</wp:posOffset>
            </wp:positionH>
            <wp:positionV relativeFrom="paragraph">
              <wp:posOffset>9525</wp:posOffset>
            </wp:positionV>
            <wp:extent cx="180000" cy="180000"/>
            <wp:effectExtent l="0" t="0" r="0" b="0"/>
            <wp:wrapSquare wrapText="bothSides"/>
            <wp:docPr id="12" name="Grafik 12" descr="P44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2B81">
        <w:rPr>
          <w:lang w:val="en-US"/>
        </w:rPr>
        <w:t xml:space="preserve">Please note: For Linux operating systems, go on with chapter </w:t>
      </w:r>
      <w:hyperlink w:anchor="_Installing_DCEM_as" w:history="1">
        <w:r w:rsidRPr="00B12B81">
          <w:rPr>
            <w:rStyle w:val="Hyperlink"/>
            <w:color w:val="005078"/>
            <w:lang w:val="en-US"/>
          </w:rPr>
          <w:t>2.5 Installing DCEM as a Daemon</w:t>
        </w:r>
      </w:hyperlink>
      <w:r w:rsidRPr="00B12B81">
        <w:rPr>
          <w:lang w:val="en-US"/>
        </w:rPr>
        <w:t xml:space="preserve">. </w:t>
      </w:r>
    </w:p>
    <w:p w14:paraId="200C70C7" w14:textId="507813DD" w:rsidR="00197064" w:rsidRPr="00B12B81" w:rsidRDefault="00197064" w:rsidP="00197064">
      <w:pPr>
        <w:rPr>
          <w:lang w:val="en-US"/>
        </w:rPr>
      </w:pPr>
      <w:r w:rsidRPr="00B12B81">
        <w:rPr>
          <w:lang w:val="en-US"/>
        </w:rPr>
        <w:t xml:space="preserve">If you use Windows as an operating system, please proceed with chapter </w:t>
      </w:r>
      <w:hyperlink w:anchor="_Login_to_DCEM" w:history="1">
        <w:r w:rsidRPr="00B12B81">
          <w:rPr>
            <w:rStyle w:val="Hyperlink"/>
            <w:color w:val="005078"/>
            <w:lang w:val="en-US"/>
          </w:rPr>
          <w:t>2.7 Login to DCEM</w:t>
        </w:r>
      </w:hyperlink>
      <w:r w:rsidRPr="00B12B81">
        <w:rPr>
          <w:lang w:val="en-US"/>
        </w:rPr>
        <w:t>.</w:t>
      </w:r>
    </w:p>
    <w:p w14:paraId="0C8C7459" w14:textId="77777777" w:rsidR="006C15E9" w:rsidRPr="00B12B81" w:rsidRDefault="006C15E9" w:rsidP="00197064">
      <w:pPr>
        <w:rPr>
          <w:lang w:val="en-US"/>
        </w:rPr>
      </w:pPr>
    </w:p>
    <w:p w14:paraId="51C6FDBA" w14:textId="331A008F" w:rsidR="00272112" w:rsidRPr="00B12B81" w:rsidRDefault="00272112" w:rsidP="006C15E9">
      <w:pPr>
        <w:pStyle w:val="berschrift3"/>
        <w:numPr>
          <w:ilvl w:val="3"/>
          <w:numId w:val="2"/>
        </w:numPr>
        <w:rPr>
          <w:rFonts w:cstheme="majorHAnsi"/>
          <w:i/>
          <w:color w:val="0C468B"/>
          <w:lang w:val="en-US"/>
        </w:rPr>
      </w:pPr>
      <w:bookmarkStart w:id="22" w:name="_Toc10553526"/>
      <w:bookmarkStart w:id="23" w:name="_Toc105583679"/>
      <w:r w:rsidRPr="00B12B81">
        <w:rPr>
          <w:rFonts w:cstheme="majorHAnsi"/>
          <w:i/>
          <w:color w:val="0C468B"/>
          <w:lang w:val="en-US"/>
        </w:rPr>
        <w:t xml:space="preserve">Configurating a PostgreSQL </w:t>
      </w:r>
      <w:bookmarkEnd w:id="22"/>
      <w:r w:rsidRPr="00B12B81">
        <w:rPr>
          <w:rFonts w:cstheme="majorHAnsi"/>
          <w:i/>
          <w:color w:val="0C468B"/>
          <w:lang w:val="en-US"/>
        </w:rPr>
        <w:t>Database</w:t>
      </w:r>
      <w:bookmarkEnd w:id="23"/>
    </w:p>
    <w:p w14:paraId="07943ECD" w14:textId="22262D40" w:rsidR="00272112" w:rsidRPr="00B12B81" w:rsidRDefault="00272112" w:rsidP="00272112">
      <w:pPr>
        <w:rPr>
          <w:lang w:val="en-US"/>
        </w:rPr>
      </w:pPr>
    </w:p>
    <w:p w14:paraId="5A00BAFC" w14:textId="79760582" w:rsidR="00272112" w:rsidRPr="00B12B81" w:rsidRDefault="006C15E9" w:rsidP="000C2F42">
      <w:pPr>
        <w:rPr>
          <w:lang w:val="en-US"/>
        </w:rPr>
      </w:pPr>
      <w:r w:rsidRPr="00B12B81">
        <w:rPr>
          <w:lang w:val="en-US"/>
        </w:rPr>
        <w:t>T</w:t>
      </w:r>
      <w:r w:rsidR="00F637A1" w:rsidRPr="00B12B81">
        <w:rPr>
          <w:lang w:val="en-US"/>
        </w:rPr>
        <w:t>ested</w:t>
      </w:r>
      <w:r w:rsidR="00272112" w:rsidRPr="00B12B81">
        <w:rPr>
          <w:lang w:val="en-US"/>
        </w:rPr>
        <w:t xml:space="preserve"> with PostgreSQL </w:t>
      </w:r>
      <w:r w:rsidR="00F637A1" w:rsidRPr="00B12B81">
        <w:rPr>
          <w:lang w:val="en-US"/>
        </w:rPr>
        <w:t xml:space="preserve">version </w:t>
      </w:r>
      <w:r w:rsidR="00272112" w:rsidRPr="00B12B81">
        <w:rPr>
          <w:lang w:val="en-US"/>
        </w:rPr>
        <w:t>11</w:t>
      </w:r>
      <w:r w:rsidR="00491BDF" w:rsidRPr="00B12B81">
        <w:rPr>
          <w:lang w:val="en-US"/>
        </w:rPr>
        <w:t>.</w:t>
      </w:r>
    </w:p>
    <w:p w14:paraId="69123D65" w14:textId="2FA4A05F" w:rsidR="00272112" w:rsidRPr="00B12B81" w:rsidRDefault="00272112" w:rsidP="00272112">
      <w:pPr>
        <w:pStyle w:val="Listenabsatz"/>
        <w:rPr>
          <w:lang w:val="en-US"/>
        </w:rPr>
      </w:pPr>
    </w:p>
    <w:p w14:paraId="7BCA4273" w14:textId="188B629C" w:rsidR="00272112" w:rsidRPr="00B12B81" w:rsidRDefault="00272112" w:rsidP="00A50F0C">
      <w:pPr>
        <w:pStyle w:val="Listenabsatz"/>
        <w:numPr>
          <w:ilvl w:val="0"/>
          <w:numId w:val="44"/>
        </w:numPr>
        <w:rPr>
          <w:lang w:val="en-US"/>
        </w:rPr>
      </w:pPr>
      <w:r w:rsidRPr="00B12B81">
        <w:rPr>
          <w:lang w:val="en-US"/>
        </w:rPr>
        <w:t>Create a new database for DoubleClue in PostgreSQL.</w:t>
      </w:r>
      <w:r w:rsidR="00F637A1" w:rsidRPr="00B12B81">
        <w:rPr>
          <w:lang w:val="en-US"/>
        </w:rPr>
        <w:t xml:space="preserve"> For example: dcem_db.</w:t>
      </w:r>
    </w:p>
    <w:p w14:paraId="19643229" w14:textId="59C78588" w:rsidR="00272112" w:rsidRPr="00B12B81" w:rsidRDefault="00F637A1" w:rsidP="00A50F0C">
      <w:pPr>
        <w:pStyle w:val="Listenabsatz"/>
        <w:numPr>
          <w:ilvl w:val="0"/>
          <w:numId w:val="44"/>
        </w:numPr>
        <w:rPr>
          <w:lang w:val="en-US"/>
        </w:rPr>
      </w:pPr>
      <w:r w:rsidRPr="00B12B81">
        <w:rPr>
          <w:lang w:val="en-US"/>
        </w:rPr>
        <w:t>In DoubleClue Setup, c</w:t>
      </w:r>
      <w:r w:rsidR="00272112" w:rsidRPr="00B12B81">
        <w:rPr>
          <w:lang w:val="en-US"/>
        </w:rPr>
        <w:t>hoose „</w:t>
      </w:r>
      <w:proofErr w:type="gramStart"/>
      <w:r w:rsidR="00272112" w:rsidRPr="00B12B81">
        <w:rPr>
          <w:lang w:val="en-US"/>
        </w:rPr>
        <w:t>PostgreSQL“ as</w:t>
      </w:r>
      <w:proofErr w:type="gramEnd"/>
      <w:r w:rsidR="00272112" w:rsidRPr="00B12B81">
        <w:rPr>
          <w:lang w:val="en-US"/>
        </w:rPr>
        <w:t xml:space="preserve"> database type.</w:t>
      </w:r>
    </w:p>
    <w:p w14:paraId="33E51674" w14:textId="74856D1B" w:rsidR="00272112" w:rsidRPr="00B12B81" w:rsidRDefault="00272112" w:rsidP="00A50F0C">
      <w:pPr>
        <w:pStyle w:val="Listenabsatz"/>
        <w:numPr>
          <w:ilvl w:val="0"/>
          <w:numId w:val="44"/>
        </w:numPr>
        <w:rPr>
          <w:lang w:val="en-US"/>
        </w:rPr>
      </w:pPr>
      <w:r w:rsidRPr="00B12B81">
        <w:rPr>
          <w:lang w:val="en-US"/>
        </w:rPr>
        <w:t>Add a slash („</w:t>
      </w:r>
      <w:proofErr w:type="gramStart"/>
      <w:r w:rsidRPr="00B12B81">
        <w:rPr>
          <w:lang w:val="en-US"/>
        </w:rPr>
        <w:t>/“</w:t>
      </w:r>
      <w:proofErr w:type="gramEnd"/>
      <w:r w:rsidRPr="00B12B81">
        <w:rPr>
          <w:lang w:val="en-US"/>
        </w:rPr>
        <w:t xml:space="preserve">)to the JDBC-URL. For example: </w:t>
      </w:r>
      <w:proofErr w:type="gramStart"/>
      <w:r w:rsidRPr="00B12B81">
        <w:rPr>
          <w:lang w:val="en-US"/>
        </w:rPr>
        <w:t>jdbc:pos</w:t>
      </w:r>
      <w:r w:rsidR="00C15FE2" w:rsidRPr="00B12B81">
        <w:rPr>
          <w:lang w:val="en-US"/>
        </w:rPr>
        <w:t>tgresql://yourhost:5432/</w:t>
      </w:r>
      <w:proofErr w:type="gramEnd"/>
    </w:p>
    <w:p w14:paraId="76E2A229" w14:textId="28138B42" w:rsidR="00272112" w:rsidRPr="00B12B81" w:rsidRDefault="00F637A1" w:rsidP="00A50F0C">
      <w:pPr>
        <w:pStyle w:val="Listenabsatz"/>
        <w:numPr>
          <w:ilvl w:val="0"/>
          <w:numId w:val="44"/>
        </w:numPr>
        <w:rPr>
          <w:lang w:val="en-US"/>
        </w:rPr>
      </w:pPr>
      <w:r w:rsidRPr="00B12B81">
        <w:rPr>
          <w:lang w:val="en-US"/>
        </w:rPr>
        <w:t xml:space="preserve">Enter </w:t>
      </w:r>
      <w:r w:rsidR="00272112" w:rsidRPr="00B12B81">
        <w:rPr>
          <w:lang w:val="en-US"/>
        </w:rPr>
        <w:t xml:space="preserve">the name of the PostgreSQL schema </w:t>
      </w:r>
      <w:r w:rsidRPr="00B12B81">
        <w:rPr>
          <w:lang w:val="en-US"/>
        </w:rPr>
        <w:t>name in the field ‘D</w:t>
      </w:r>
      <w:r w:rsidR="00272112" w:rsidRPr="00B12B81">
        <w:rPr>
          <w:lang w:val="en-US"/>
        </w:rPr>
        <w:t xml:space="preserve">atabase </w:t>
      </w:r>
      <w:r w:rsidRPr="00B12B81">
        <w:rPr>
          <w:lang w:val="en-US"/>
        </w:rPr>
        <w:t>N</w:t>
      </w:r>
      <w:r w:rsidR="00272112" w:rsidRPr="00B12B81">
        <w:rPr>
          <w:lang w:val="en-US"/>
        </w:rPr>
        <w:t>ame</w:t>
      </w:r>
      <w:r w:rsidRPr="00B12B81">
        <w:rPr>
          <w:lang w:val="en-US"/>
        </w:rPr>
        <w:t>”</w:t>
      </w:r>
      <w:r w:rsidR="00272112" w:rsidRPr="00B12B81">
        <w:rPr>
          <w:lang w:val="en-US"/>
        </w:rPr>
        <w:t xml:space="preserve">. The schema will be automatically </w:t>
      </w:r>
      <w:r w:rsidRPr="00B12B81">
        <w:rPr>
          <w:lang w:val="en-US"/>
        </w:rPr>
        <w:t>created</w:t>
      </w:r>
      <w:r w:rsidR="00272112" w:rsidRPr="00B12B81">
        <w:rPr>
          <w:lang w:val="en-US"/>
        </w:rPr>
        <w:t xml:space="preserve"> to the PostgreSQL database.</w:t>
      </w:r>
    </w:p>
    <w:p w14:paraId="06EBA487" w14:textId="677804E4" w:rsidR="004A474A" w:rsidRPr="00B12B81" w:rsidRDefault="000F0AC0" w:rsidP="00A50F0C">
      <w:pPr>
        <w:pStyle w:val="Listenabsatz"/>
        <w:numPr>
          <w:ilvl w:val="0"/>
          <w:numId w:val="44"/>
        </w:numPr>
        <w:rPr>
          <w:lang w:val="en-US"/>
        </w:rPr>
      </w:pPr>
      <w:r w:rsidRPr="00B12B81">
        <w:rPr>
          <w:lang w:val="en-US"/>
        </w:rPr>
        <w:t>Enter ‘</w:t>
      </w:r>
      <w:r w:rsidR="00272112" w:rsidRPr="00B12B81">
        <w:rPr>
          <w:lang w:val="en-US"/>
        </w:rPr>
        <w:t>Administrator Name</w:t>
      </w:r>
      <w:r w:rsidRPr="00B12B81">
        <w:rPr>
          <w:lang w:val="en-US"/>
        </w:rPr>
        <w:t>’</w:t>
      </w:r>
      <w:r w:rsidR="00272112" w:rsidRPr="00B12B81">
        <w:rPr>
          <w:lang w:val="en-US"/>
        </w:rPr>
        <w:t xml:space="preserve"> and </w:t>
      </w:r>
      <w:r w:rsidRPr="00B12B81">
        <w:rPr>
          <w:lang w:val="en-US"/>
        </w:rPr>
        <w:t>‘</w:t>
      </w:r>
      <w:r w:rsidR="00272112" w:rsidRPr="00B12B81">
        <w:rPr>
          <w:lang w:val="en-US"/>
        </w:rPr>
        <w:t>Password</w:t>
      </w:r>
      <w:r w:rsidRPr="00B12B81">
        <w:rPr>
          <w:lang w:val="en-US"/>
        </w:rPr>
        <w:t>’</w:t>
      </w:r>
      <w:r w:rsidR="00272112" w:rsidRPr="00B12B81">
        <w:rPr>
          <w:lang w:val="en-US"/>
        </w:rPr>
        <w:t xml:space="preserve"> and ‚</w:t>
      </w:r>
      <w:proofErr w:type="gramStart"/>
      <w:r w:rsidR="00272112" w:rsidRPr="00B12B81">
        <w:rPr>
          <w:lang w:val="en-US"/>
        </w:rPr>
        <w:t>Save‘ the</w:t>
      </w:r>
      <w:proofErr w:type="gramEnd"/>
      <w:r w:rsidR="00272112" w:rsidRPr="00B12B81">
        <w:rPr>
          <w:lang w:val="en-US"/>
        </w:rPr>
        <w:t xml:space="preserve"> changes.</w:t>
      </w:r>
    </w:p>
    <w:p w14:paraId="0260888E" w14:textId="77777777" w:rsidR="004A474A" w:rsidRPr="00B12B81" w:rsidRDefault="004A474A" w:rsidP="004A474A">
      <w:pPr>
        <w:pStyle w:val="Listenabsatz"/>
        <w:rPr>
          <w:lang w:val="en-US"/>
        </w:rPr>
      </w:pPr>
    </w:p>
    <w:p w14:paraId="1573FE35" w14:textId="6D8497DD" w:rsidR="00272112" w:rsidRPr="00B12B81" w:rsidRDefault="000563DE" w:rsidP="000563DE">
      <w:pPr>
        <w:jc w:val="center"/>
        <w:rPr>
          <w:lang w:val="en-US"/>
        </w:rPr>
      </w:pPr>
      <w:r w:rsidRPr="00B12B81">
        <w:rPr>
          <w:noProof/>
          <w:lang w:eastAsia="de-DE"/>
        </w:rPr>
        <w:lastRenderedPageBreak/>
        <w:drawing>
          <wp:inline distT="0" distB="0" distL="0" distR="0" wp14:anchorId="12C2FCDD" wp14:editId="61800D9A">
            <wp:extent cx="5465445" cy="2976203"/>
            <wp:effectExtent l="0" t="0" r="1905" b="0"/>
            <wp:docPr id="132" name="Grafik 132" descr="P45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0994" cy="2979225"/>
                    </a:xfrm>
                    <a:prstGeom prst="rect">
                      <a:avLst/>
                    </a:prstGeom>
                  </pic:spPr>
                </pic:pic>
              </a:graphicData>
            </a:graphic>
          </wp:inline>
        </w:drawing>
      </w:r>
    </w:p>
    <w:p w14:paraId="2CC38146" w14:textId="77777777" w:rsidR="000F2BCA" w:rsidRPr="00B12B81" w:rsidRDefault="000F2BCA" w:rsidP="000F2BCA">
      <w:pPr>
        <w:rPr>
          <w:lang w:val="en-US"/>
        </w:rPr>
      </w:pPr>
    </w:p>
    <w:p w14:paraId="1B7DED33" w14:textId="094CD3E6" w:rsidR="00272112" w:rsidRPr="00B12B81" w:rsidRDefault="000F2BCA" w:rsidP="000F2BCA">
      <w:pPr>
        <w:rPr>
          <w:lang w:val="en-US"/>
        </w:rPr>
      </w:pPr>
      <w:r w:rsidRPr="00B12B81">
        <w:rPr>
          <w:noProof/>
          <w:lang w:eastAsia="de-DE"/>
        </w:rPr>
        <w:drawing>
          <wp:anchor distT="0" distB="0" distL="114300" distR="114300" simplePos="0" relativeHeight="251913728" behindDoc="0" locked="0" layoutInCell="1" allowOverlap="1" wp14:anchorId="2ADC2A15" wp14:editId="18E71EEF">
            <wp:simplePos x="0" y="0"/>
            <wp:positionH relativeFrom="margin">
              <wp:posOffset>76835</wp:posOffset>
            </wp:positionH>
            <wp:positionV relativeFrom="paragraph">
              <wp:posOffset>81280</wp:posOffset>
            </wp:positionV>
            <wp:extent cx="180000" cy="180000"/>
            <wp:effectExtent l="0" t="0" r="0" b="0"/>
            <wp:wrapSquare wrapText="bothSides"/>
            <wp:docPr id="475" name="Grafik 475" descr="P45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0AC0" w:rsidRPr="00B12B81">
        <w:rPr>
          <w:lang w:val="en-US"/>
        </w:rPr>
        <w:t>PostgreSQL is a</w:t>
      </w:r>
      <w:r w:rsidR="00272112" w:rsidRPr="00B12B81">
        <w:rPr>
          <w:lang w:val="en-US"/>
        </w:rPr>
        <w:t xml:space="preserve"> case</w:t>
      </w:r>
      <w:r w:rsidR="000F0AC0" w:rsidRPr="00B12B81">
        <w:rPr>
          <w:lang w:val="en-US"/>
        </w:rPr>
        <w:t xml:space="preserve"> sensitive database</w:t>
      </w:r>
      <w:r w:rsidR="00272112" w:rsidRPr="00B12B81">
        <w:rPr>
          <w:lang w:val="en-US"/>
        </w:rPr>
        <w:t xml:space="preserve">. </w:t>
      </w:r>
      <w:r w:rsidR="000F0AC0" w:rsidRPr="00B12B81">
        <w:rPr>
          <w:lang w:val="en-US"/>
        </w:rPr>
        <w:t xml:space="preserve">Therefore, all entries and searches </w:t>
      </w:r>
      <w:proofErr w:type="gramStart"/>
      <w:r w:rsidR="000F0AC0" w:rsidRPr="00B12B81">
        <w:rPr>
          <w:lang w:val="en-US"/>
        </w:rPr>
        <w:t>have to</w:t>
      </w:r>
      <w:proofErr w:type="gramEnd"/>
      <w:r w:rsidR="000F0AC0" w:rsidRPr="00B12B81">
        <w:rPr>
          <w:lang w:val="en-US"/>
        </w:rPr>
        <w:t xml:space="preserve"> be case </w:t>
      </w:r>
      <w:r w:rsidR="004A474A" w:rsidRPr="00B12B81">
        <w:rPr>
          <w:lang w:val="en-US"/>
        </w:rPr>
        <w:t xml:space="preserve">    </w:t>
      </w:r>
      <w:r w:rsidR="000F0AC0" w:rsidRPr="00B12B81">
        <w:rPr>
          <w:lang w:val="en-US"/>
        </w:rPr>
        <w:t xml:space="preserve">sensitive. </w:t>
      </w:r>
    </w:p>
    <w:p w14:paraId="4A68715B" w14:textId="3C048001" w:rsidR="00197064" w:rsidRPr="00B12B81" w:rsidRDefault="00197064" w:rsidP="00FD07F3">
      <w:pPr>
        <w:rPr>
          <w:lang w:val="en-US"/>
        </w:rPr>
      </w:pPr>
    </w:p>
    <w:p w14:paraId="6076FC91" w14:textId="326380D7" w:rsidR="00197064" w:rsidRPr="00B12B81" w:rsidRDefault="00197064" w:rsidP="00197064">
      <w:pPr>
        <w:pStyle w:val="berschrift2"/>
        <w:numPr>
          <w:ilvl w:val="1"/>
          <w:numId w:val="2"/>
        </w:numPr>
        <w:rPr>
          <w:color w:val="0C468B"/>
          <w:sz w:val="28"/>
          <w:lang w:val="en-US"/>
        </w:rPr>
      </w:pPr>
      <w:bookmarkStart w:id="24" w:name="_Installing_DCEM_as"/>
      <w:bookmarkEnd w:id="24"/>
      <w:r w:rsidRPr="00B12B81">
        <w:rPr>
          <w:color w:val="0C468B"/>
          <w:sz w:val="28"/>
          <w:lang w:val="en-US"/>
        </w:rPr>
        <w:t xml:space="preserve">   </w:t>
      </w:r>
      <w:bookmarkStart w:id="25" w:name="_Toc105583680"/>
      <w:r w:rsidRPr="00B12B81">
        <w:rPr>
          <w:color w:val="005078"/>
          <w:sz w:val="28"/>
          <w:lang w:val="en-US"/>
        </w:rPr>
        <w:t>Installing DCEM as a Daemon</w:t>
      </w:r>
      <w:bookmarkEnd w:id="25"/>
    </w:p>
    <w:p w14:paraId="6C15DB9B" w14:textId="5BB3A317" w:rsidR="00197064" w:rsidRPr="00B12B81" w:rsidRDefault="00197064" w:rsidP="00FD07F3">
      <w:pPr>
        <w:rPr>
          <w:lang w:val="en-US"/>
        </w:rPr>
      </w:pPr>
    </w:p>
    <w:p w14:paraId="47A68D52" w14:textId="77777777" w:rsidR="00197064" w:rsidRPr="00B12B81" w:rsidRDefault="00197064" w:rsidP="00197064">
      <w:pPr>
        <w:rPr>
          <w:lang w:val="en-US"/>
        </w:rPr>
      </w:pPr>
      <w:r w:rsidRPr="00B12B81">
        <w:rPr>
          <w:lang w:val="en-US"/>
        </w:rPr>
        <w:t>After finishing DoubleClue Setup, you need to install and run DCEM as a Daemon by going to the directory “</w:t>
      </w:r>
      <w:r w:rsidRPr="00B12B81">
        <w:rPr>
          <w:b/>
          <w:lang w:val="en-US"/>
        </w:rPr>
        <w:t>DCEM/sh</w:t>
      </w:r>
      <w:r w:rsidRPr="00B12B81">
        <w:rPr>
          <w:lang w:val="en-US"/>
        </w:rPr>
        <w:t>” and executing the file “</w:t>
      </w:r>
      <w:r w:rsidRPr="00B12B81">
        <w:rPr>
          <w:b/>
          <w:lang w:val="en-US"/>
        </w:rPr>
        <w:t>installDcemDaemon.sh</w:t>
      </w:r>
      <w:r w:rsidRPr="00B12B81">
        <w:rPr>
          <w:lang w:val="en-US"/>
        </w:rPr>
        <w:t xml:space="preserve">”. </w:t>
      </w:r>
    </w:p>
    <w:p w14:paraId="15847E67" w14:textId="5B885403" w:rsidR="00197064" w:rsidRPr="00B12B81" w:rsidRDefault="00197064" w:rsidP="00197064">
      <w:pPr>
        <w:rPr>
          <w:lang w:val="en-US"/>
        </w:rPr>
      </w:pPr>
      <w:r w:rsidRPr="00B12B81">
        <w:rPr>
          <w:lang w:val="en-US"/>
        </w:rPr>
        <w:t>You can always stop or start the Daemon again by executing the file “</w:t>
      </w:r>
      <w:r w:rsidRPr="00B12B81">
        <w:rPr>
          <w:b/>
          <w:lang w:val="en-US"/>
        </w:rPr>
        <w:t>stopDcemDaemon.sh</w:t>
      </w:r>
      <w:r w:rsidRPr="00B12B81">
        <w:rPr>
          <w:lang w:val="en-US"/>
        </w:rPr>
        <w:t>” or “</w:t>
      </w:r>
      <w:r w:rsidRPr="00B12B81">
        <w:rPr>
          <w:b/>
          <w:lang w:val="en-US"/>
        </w:rPr>
        <w:t>startDcemDaemon.sh</w:t>
      </w:r>
      <w:r w:rsidRPr="00B12B81">
        <w:rPr>
          <w:lang w:val="en-US"/>
        </w:rPr>
        <w:t>”.</w:t>
      </w:r>
    </w:p>
    <w:p w14:paraId="25B67311" w14:textId="77777777" w:rsidR="004A3311" w:rsidRPr="00B12B81" w:rsidRDefault="004A3311" w:rsidP="00FD07F3">
      <w:pPr>
        <w:rPr>
          <w:lang w:val="en-US"/>
        </w:rPr>
      </w:pPr>
    </w:p>
    <w:p w14:paraId="1EA563A4" w14:textId="5D22DE99" w:rsidR="00DE7A40" w:rsidRPr="00B12B81" w:rsidRDefault="00DE7A40" w:rsidP="00197064">
      <w:pPr>
        <w:pStyle w:val="berschrift2"/>
        <w:numPr>
          <w:ilvl w:val="1"/>
          <w:numId w:val="2"/>
        </w:numPr>
        <w:rPr>
          <w:color w:val="0C468B"/>
          <w:sz w:val="28"/>
          <w:lang w:val="en-US"/>
        </w:rPr>
      </w:pPr>
      <w:r w:rsidRPr="00B12B81">
        <w:rPr>
          <w:color w:val="0C468B"/>
          <w:sz w:val="28"/>
          <w:lang w:val="en-US"/>
        </w:rPr>
        <w:t xml:space="preserve">  </w:t>
      </w:r>
      <w:bookmarkStart w:id="26" w:name="_Toc105583681"/>
      <w:r w:rsidRPr="00B12B81">
        <w:rPr>
          <w:color w:val="005078"/>
          <w:sz w:val="28"/>
          <w:lang w:val="en-US"/>
        </w:rPr>
        <w:t>Database Migration</w:t>
      </w:r>
      <w:bookmarkEnd w:id="26"/>
    </w:p>
    <w:p w14:paraId="0F765102" w14:textId="17824A3E" w:rsidR="00DE7A40" w:rsidRPr="00B12B81" w:rsidRDefault="00DE7A40" w:rsidP="00FD07F3">
      <w:pPr>
        <w:rPr>
          <w:lang w:val="en-US"/>
        </w:rPr>
      </w:pPr>
    </w:p>
    <w:p w14:paraId="256401C1" w14:textId="1F703ACB" w:rsidR="00DE7A40" w:rsidRPr="00B12B81" w:rsidRDefault="00DE7A40" w:rsidP="00FD07F3">
      <w:pPr>
        <w:rPr>
          <w:lang w:val="en-US"/>
        </w:rPr>
      </w:pPr>
      <w:r w:rsidRPr="00B12B81">
        <w:rPr>
          <w:lang w:val="en-US"/>
        </w:rPr>
        <w:t xml:space="preserve">Due to the constant development of our DoubleClue software, we regularly publish new versions. </w:t>
      </w:r>
      <w:proofErr w:type="gramStart"/>
      <w:r w:rsidRPr="00B12B81">
        <w:rPr>
          <w:lang w:val="en-US"/>
        </w:rPr>
        <w:t>In order to</w:t>
      </w:r>
      <w:proofErr w:type="gramEnd"/>
      <w:r w:rsidRPr="00B12B81">
        <w:rPr>
          <w:lang w:val="en-US"/>
        </w:rPr>
        <w:t xml:space="preserve"> migrate an older version to the current one, a database migration is required.</w:t>
      </w:r>
    </w:p>
    <w:p w14:paraId="2F8C3C03" w14:textId="77777777" w:rsidR="000563DE" w:rsidRPr="00B12B81" w:rsidRDefault="000563DE" w:rsidP="00FD07F3">
      <w:pPr>
        <w:rPr>
          <w:lang w:val="en-US"/>
        </w:rPr>
      </w:pPr>
    </w:p>
    <w:p w14:paraId="7DCC8170" w14:textId="419A2488" w:rsidR="001437D8" w:rsidRPr="00B12B81" w:rsidRDefault="00DA435A" w:rsidP="00197064">
      <w:pPr>
        <w:pStyle w:val="berschrift3"/>
        <w:numPr>
          <w:ilvl w:val="2"/>
          <w:numId w:val="2"/>
        </w:numPr>
        <w:rPr>
          <w:sz w:val="26"/>
          <w:szCs w:val="26"/>
          <w:lang w:val="en-US"/>
        </w:rPr>
      </w:pPr>
      <w:bookmarkStart w:id="27" w:name="_Toc105583682"/>
      <w:r w:rsidRPr="00B12B81">
        <w:rPr>
          <w:color w:val="005078"/>
          <w:sz w:val="26"/>
          <w:szCs w:val="26"/>
          <w:lang w:val="en-US"/>
        </w:rPr>
        <w:t>Migration with Windows</w:t>
      </w:r>
      <w:bookmarkEnd w:id="27"/>
    </w:p>
    <w:p w14:paraId="59801A67" w14:textId="63ACE783" w:rsidR="001437D8" w:rsidRPr="00B12B81" w:rsidRDefault="001437D8" w:rsidP="00FD07F3">
      <w:pPr>
        <w:rPr>
          <w:lang w:val="en-US"/>
        </w:rPr>
      </w:pPr>
    </w:p>
    <w:p w14:paraId="4EB6A4AB" w14:textId="6807DE98" w:rsidR="00DA435A" w:rsidRPr="00B12B81" w:rsidRDefault="00DA435A" w:rsidP="00FD07F3">
      <w:pPr>
        <w:rPr>
          <w:lang w:val="en-US"/>
        </w:rPr>
      </w:pPr>
      <w:r w:rsidRPr="00B12B81">
        <w:rPr>
          <w:lang w:val="en-US"/>
        </w:rPr>
        <w:t xml:space="preserve">If you use a Windows operating system, just start the DoubleClue Windows </w:t>
      </w:r>
      <w:proofErr w:type="gramStart"/>
      <w:r w:rsidRPr="00B12B81">
        <w:rPr>
          <w:lang w:val="en-US"/>
        </w:rPr>
        <w:t>Installer</w:t>
      </w:r>
      <w:proofErr w:type="gramEnd"/>
      <w:r w:rsidRPr="00B12B81">
        <w:rPr>
          <w:lang w:val="en-US"/>
        </w:rPr>
        <w:t xml:space="preserve"> and follow the setup steps.</w:t>
      </w:r>
    </w:p>
    <w:p w14:paraId="192474B9" w14:textId="2DFC2A9D" w:rsidR="00DA435A" w:rsidRPr="00B12B81" w:rsidRDefault="00DA435A" w:rsidP="00FD07F3">
      <w:pPr>
        <w:rPr>
          <w:lang w:val="en-US"/>
        </w:rPr>
      </w:pPr>
      <w:r w:rsidRPr="00B12B81">
        <w:rPr>
          <w:lang w:val="en-US"/>
        </w:rPr>
        <w:t>Please note that before the migration you should do a database backup. If you use the Embedded Database, only copy the folder “</w:t>
      </w:r>
      <w:r w:rsidRPr="00B12B81">
        <w:rPr>
          <w:b/>
          <w:lang w:val="en-US"/>
        </w:rPr>
        <w:t>DCEM_HOME/EmbeddedDB</w:t>
      </w:r>
      <w:r w:rsidRPr="00B12B81">
        <w:rPr>
          <w:lang w:val="en-US"/>
        </w:rPr>
        <w:t xml:space="preserve">” to a new, safe directory. For other database types, please refer to the database manuals of the vendor. </w:t>
      </w:r>
    </w:p>
    <w:p w14:paraId="32D02CF6" w14:textId="6D9CBD93" w:rsidR="00DA435A" w:rsidRPr="00B12B81" w:rsidRDefault="00DA435A" w:rsidP="00FD07F3">
      <w:pPr>
        <w:rPr>
          <w:lang w:val="en-US"/>
        </w:rPr>
      </w:pPr>
      <w:r w:rsidRPr="00B12B81">
        <w:rPr>
          <w:lang w:val="en-US"/>
        </w:rPr>
        <w:t xml:space="preserve">Proceed with chapter </w:t>
      </w:r>
      <w:hyperlink w:anchor="_Migration_Process" w:history="1">
        <w:r w:rsidR="00392906" w:rsidRPr="00B12B81">
          <w:rPr>
            <w:rStyle w:val="Hyperlink"/>
            <w:color w:val="0C5078"/>
            <w:lang w:val="en-US"/>
          </w:rPr>
          <w:t>2.</w:t>
        </w:r>
        <w:r w:rsidR="004900DD" w:rsidRPr="00B12B81">
          <w:rPr>
            <w:rStyle w:val="Hyperlink"/>
            <w:color w:val="0C5078"/>
            <w:lang w:val="en-US"/>
          </w:rPr>
          <w:t>6</w:t>
        </w:r>
        <w:r w:rsidR="00392906" w:rsidRPr="00B12B81">
          <w:rPr>
            <w:rStyle w:val="Hyperlink"/>
            <w:color w:val="0C5078"/>
            <w:lang w:val="en-US"/>
          </w:rPr>
          <w:t>.3 Migration Process</w:t>
        </w:r>
      </w:hyperlink>
      <w:r w:rsidR="00392906" w:rsidRPr="00B12B81">
        <w:rPr>
          <w:lang w:val="en-US"/>
        </w:rPr>
        <w:t>.</w:t>
      </w:r>
    </w:p>
    <w:p w14:paraId="24D6FF4A" w14:textId="6474700C" w:rsidR="00DA435A" w:rsidRPr="00B12B81" w:rsidRDefault="00DA435A" w:rsidP="00197064">
      <w:pPr>
        <w:pStyle w:val="berschrift3"/>
        <w:numPr>
          <w:ilvl w:val="2"/>
          <w:numId w:val="2"/>
        </w:numPr>
        <w:rPr>
          <w:sz w:val="26"/>
          <w:szCs w:val="26"/>
          <w:lang w:val="en-US"/>
        </w:rPr>
      </w:pPr>
      <w:bookmarkStart w:id="28" w:name="_Toc105583683"/>
      <w:r w:rsidRPr="00B12B81">
        <w:rPr>
          <w:color w:val="005078"/>
          <w:sz w:val="26"/>
          <w:szCs w:val="26"/>
          <w:lang w:val="en-US"/>
        </w:rPr>
        <w:lastRenderedPageBreak/>
        <w:t>Migration with Linux</w:t>
      </w:r>
      <w:bookmarkEnd w:id="28"/>
    </w:p>
    <w:p w14:paraId="3FE80BA0" w14:textId="0B97D4F0" w:rsidR="00DA435A" w:rsidRPr="00B12B81" w:rsidRDefault="00DA435A" w:rsidP="00FD07F3">
      <w:pPr>
        <w:rPr>
          <w:lang w:val="en-US"/>
        </w:rPr>
      </w:pPr>
    </w:p>
    <w:p w14:paraId="51F6F196" w14:textId="6765E24D" w:rsidR="00D46AC1" w:rsidRPr="00B12B81" w:rsidRDefault="00DE7A40" w:rsidP="00AD57B9">
      <w:pPr>
        <w:spacing w:line="276" w:lineRule="auto"/>
        <w:rPr>
          <w:lang w:val="en-US"/>
        </w:rPr>
      </w:pPr>
      <w:r w:rsidRPr="00B12B81">
        <w:rPr>
          <w:lang w:val="en-US"/>
        </w:rPr>
        <w:t>Please note that DCEM must not run during the database migration</w:t>
      </w:r>
      <w:r w:rsidR="00AD57B9" w:rsidRPr="00B12B81">
        <w:rPr>
          <w:lang w:val="en-US"/>
        </w:rPr>
        <w:t xml:space="preserve"> process. </w:t>
      </w:r>
      <w:r w:rsidR="00D46AC1" w:rsidRPr="00B12B81">
        <w:rPr>
          <w:lang w:val="en-US"/>
        </w:rPr>
        <w:t>Therefore, please g</w:t>
      </w:r>
      <w:r w:rsidR="00AD57B9" w:rsidRPr="00B12B81">
        <w:rPr>
          <w:lang w:val="en-US"/>
        </w:rPr>
        <w:t>o to the folder “</w:t>
      </w:r>
      <w:r w:rsidR="00AD57B9" w:rsidRPr="00B12B81">
        <w:rPr>
          <w:b/>
          <w:lang w:val="en-US"/>
        </w:rPr>
        <w:t>D</w:t>
      </w:r>
      <w:r w:rsidR="001437D8" w:rsidRPr="00B12B81">
        <w:rPr>
          <w:b/>
          <w:lang w:val="en-US"/>
        </w:rPr>
        <w:t>CEM</w:t>
      </w:r>
      <w:r w:rsidR="00E44ACD" w:rsidRPr="00B12B81">
        <w:rPr>
          <w:b/>
          <w:lang w:val="en-US"/>
        </w:rPr>
        <w:t>/</w:t>
      </w:r>
      <w:r w:rsidR="00DA435A" w:rsidRPr="00B12B81">
        <w:rPr>
          <w:b/>
          <w:lang w:val="en-US"/>
        </w:rPr>
        <w:t>sh</w:t>
      </w:r>
      <w:r w:rsidR="00AD57B9" w:rsidRPr="00B12B81">
        <w:rPr>
          <w:lang w:val="en-US"/>
        </w:rPr>
        <w:t>”, then click on “</w:t>
      </w:r>
      <w:r w:rsidR="00AD57B9" w:rsidRPr="00B12B81">
        <w:rPr>
          <w:b/>
          <w:lang w:val="en-US"/>
        </w:rPr>
        <w:t>stopDcem</w:t>
      </w:r>
      <w:r w:rsidR="00DA435A" w:rsidRPr="00B12B81">
        <w:rPr>
          <w:b/>
          <w:lang w:val="en-US"/>
        </w:rPr>
        <w:t>Daemon.sh</w:t>
      </w:r>
      <w:r w:rsidR="00C55538" w:rsidRPr="00B12B81">
        <w:rPr>
          <w:lang w:val="en-US"/>
        </w:rPr>
        <w:t xml:space="preserve">” to stop the </w:t>
      </w:r>
      <w:r w:rsidR="00DA435A" w:rsidRPr="00B12B81">
        <w:rPr>
          <w:lang w:val="en-US"/>
        </w:rPr>
        <w:t>Daemon.</w:t>
      </w:r>
    </w:p>
    <w:p w14:paraId="7755F3F8" w14:textId="775EF0EC" w:rsidR="00D46AC1" w:rsidRPr="00B12B81" w:rsidRDefault="00DA435A" w:rsidP="00AD57B9">
      <w:pPr>
        <w:spacing w:line="276" w:lineRule="auto"/>
        <w:rPr>
          <w:lang w:val="en-US"/>
        </w:rPr>
      </w:pPr>
      <w:r w:rsidRPr="00B12B81">
        <w:rPr>
          <w:lang w:val="en-US"/>
        </w:rPr>
        <w:t>B</w:t>
      </w:r>
      <w:r w:rsidR="00D46AC1" w:rsidRPr="00B12B81">
        <w:rPr>
          <w:lang w:val="en-US"/>
        </w:rPr>
        <w:t>efore the migration you should do a database backup. If you use the Embedded Database, only copy the folder “</w:t>
      </w:r>
      <w:r w:rsidRPr="00B12B81">
        <w:rPr>
          <w:b/>
          <w:lang w:val="en-US"/>
        </w:rPr>
        <w:t>DCEM_</w:t>
      </w:r>
      <w:r w:rsidR="00D46AC1" w:rsidRPr="00B12B81">
        <w:rPr>
          <w:b/>
          <w:lang w:val="en-US"/>
        </w:rPr>
        <w:t>HOME/EmbeddedDB</w:t>
      </w:r>
      <w:r w:rsidR="00D46AC1" w:rsidRPr="00B12B81">
        <w:rPr>
          <w:lang w:val="en-US"/>
        </w:rPr>
        <w:t>” to a new, safe directory. For other database types, please refer to the database manuals of the vendor.</w:t>
      </w:r>
    </w:p>
    <w:p w14:paraId="4485845A" w14:textId="3687F184" w:rsidR="00DE7A40" w:rsidRPr="00B12B81" w:rsidRDefault="00D46AC1" w:rsidP="00AD57B9">
      <w:pPr>
        <w:spacing w:line="276" w:lineRule="auto"/>
        <w:rPr>
          <w:lang w:val="en-US"/>
        </w:rPr>
      </w:pPr>
      <w:r w:rsidRPr="00B12B81">
        <w:rPr>
          <w:lang w:val="en-US"/>
        </w:rPr>
        <w:t>Now</w:t>
      </w:r>
      <w:r w:rsidR="00AD57B9" w:rsidRPr="00B12B81">
        <w:rPr>
          <w:lang w:val="en-US"/>
        </w:rPr>
        <w:t xml:space="preserve"> execute the file “</w:t>
      </w:r>
      <w:r w:rsidR="00AD57B9" w:rsidRPr="00B12B81">
        <w:rPr>
          <w:b/>
          <w:lang w:val="en-US"/>
        </w:rPr>
        <w:t>runSetup.</w:t>
      </w:r>
      <w:r w:rsidR="00DA435A" w:rsidRPr="00B12B81">
        <w:rPr>
          <w:b/>
          <w:lang w:val="en-US"/>
        </w:rPr>
        <w:t>sh</w:t>
      </w:r>
      <w:r w:rsidR="00AD57B9" w:rsidRPr="00B12B81">
        <w:rPr>
          <w:lang w:val="en-US"/>
        </w:rPr>
        <w:t>”</w:t>
      </w:r>
      <w:r w:rsidR="00DA435A" w:rsidRPr="00B12B81">
        <w:rPr>
          <w:lang w:val="en-US"/>
        </w:rPr>
        <w:t>.</w:t>
      </w:r>
      <w:r w:rsidR="00AD57B9" w:rsidRPr="00B12B81">
        <w:rPr>
          <w:lang w:val="en-US"/>
        </w:rPr>
        <w:t xml:space="preserve"> Choose a Database Type and click on “Save”. The </w:t>
      </w:r>
      <w:r w:rsidR="00FB05E4" w:rsidRPr="00B12B81">
        <w:rPr>
          <w:lang w:val="en-US"/>
        </w:rPr>
        <w:t>c</w:t>
      </w:r>
      <w:r w:rsidR="00AD57B9" w:rsidRPr="00B12B81">
        <w:rPr>
          <w:lang w:val="en-US"/>
        </w:rPr>
        <w:t xml:space="preserve">onfiguration dialogue will tell you that a migration is required. </w:t>
      </w:r>
    </w:p>
    <w:p w14:paraId="27792DF0" w14:textId="36F71A35" w:rsidR="00DA435A" w:rsidRPr="00B12B81" w:rsidRDefault="00392906" w:rsidP="00AD57B9">
      <w:pPr>
        <w:spacing w:line="276" w:lineRule="auto"/>
        <w:rPr>
          <w:lang w:val="en-US"/>
        </w:rPr>
      </w:pPr>
      <w:r w:rsidRPr="00B12B81">
        <w:rPr>
          <w:lang w:val="en-US"/>
        </w:rPr>
        <w:t xml:space="preserve">Proceed with </w:t>
      </w:r>
      <w:r w:rsidR="00C63B42" w:rsidRPr="00B12B81">
        <w:rPr>
          <w:lang w:val="en-US"/>
        </w:rPr>
        <w:t xml:space="preserve">the </w:t>
      </w:r>
      <w:r w:rsidRPr="00B12B81">
        <w:rPr>
          <w:lang w:val="en-US"/>
        </w:rPr>
        <w:t>next chapter.</w:t>
      </w:r>
    </w:p>
    <w:p w14:paraId="018F9888" w14:textId="77777777" w:rsidR="006C15E9" w:rsidRPr="00B12B81" w:rsidRDefault="006C15E9" w:rsidP="00AD57B9">
      <w:pPr>
        <w:spacing w:line="276" w:lineRule="auto"/>
        <w:rPr>
          <w:lang w:val="en-US"/>
        </w:rPr>
      </w:pPr>
    </w:p>
    <w:p w14:paraId="53835CD6" w14:textId="6B2F0C73" w:rsidR="00DA435A" w:rsidRPr="00B12B81" w:rsidRDefault="00DA435A" w:rsidP="00197064">
      <w:pPr>
        <w:pStyle w:val="berschrift3"/>
        <w:numPr>
          <w:ilvl w:val="2"/>
          <w:numId w:val="2"/>
        </w:numPr>
        <w:rPr>
          <w:sz w:val="26"/>
          <w:szCs w:val="26"/>
          <w:lang w:val="en-US"/>
        </w:rPr>
      </w:pPr>
      <w:bookmarkStart w:id="29" w:name="_Migration_Process"/>
      <w:bookmarkStart w:id="30" w:name="_Toc105583684"/>
      <w:bookmarkEnd w:id="29"/>
      <w:r w:rsidRPr="00B12B81">
        <w:rPr>
          <w:color w:val="005078"/>
          <w:sz w:val="26"/>
          <w:szCs w:val="26"/>
          <w:lang w:val="en-US"/>
        </w:rPr>
        <w:t>Migration Process</w:t>
      </w:r>
      <w:bookmarkEnd w:id="30"/>
    </w:p>
    <w:p w14:paraId="1A7F0B2F" w14:textId="06FD7F7B" w:rsidR="00DA435A" w:rsidRPr="00B12B81" w:rsidRDefault="008037AF" w:rsidP="00712011">
      <w:pPr>
        <w:spacing w:line="276" w:lineRule="auto"/>
        <w:rPr>
          <w:lang w:val="en-US"/>
        </w:rPr>
      </w:pPr>
      <w:r w:rsidRPr="00B12B81">
        <w:rPr>
          <w:noProof/>
          <w:lang w:eastAsia="de-DE"/>
        </w:rPr>
        <w:drawing>
          <wp:anchor distT="0" distB="0" distL="114300" distR="114300" simplePos="0" relativeHeight="251865600" behindDoc="0" locked="0" layoutInCell="1" allowOverlap="1" wp14:anchorId="4D2827E7" wp14:editId="4425B3E5">
            <wp:simplePos x="1503045" y="5245100"/>
            <wp:positionH relativeFrom="column">
              <wp:align>center</wp:align>
            </wp:positionH>
            <wp:positionV relativeFrom="paragraph">
              <wp:posOffset>128905</wp:posOffset>
            </wp:positionV>
            <wp:extent cx="4827600" cy="3405600"/>
            <wp:effectExtent l="19050" t="19050" r="11430" b="23495"/>
            <wp:wrapTopAndBottom/>
            <wp:docPr id="591" name="Grafik 591" descr="P47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27600" cy="340560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14:paraId="78878A68" w14:textId="3CB6D45C" w:rsidR="004522DE" w:rsidRPr="00B12B81" w:rsidRDefault="002D6343" w:rsidP="00FD07F3">
      <w:pPr>
        <w:rPr>
          <w:lang w:val="en-US"/>
        </w:rPr>
      </w:pPr>
      <w:r w:rsidRPr="00B12B81">
        <w:rPr>
          <w:noProof/>
          <w:lang w:eastAsia="de-DE"/>
        </w:rPr>
        <mc:AlternateContent>
          <mc:Choice Requires="wpg">
            <w:drawing>
              <wp:anchor distT="0" distB="0" distL="114300" distR="114300" simplePos="0" relativeHeight="251831808" behindDoc="0" locked="0" layoutInCell="1" allowOverlap="1" wp14:anchorId="4CFDA8C2" wp14:editId="02381440">
                <wp:simplePos x="0" y="0"/>
                <wp:positionH relativeFrom="column">
                  <wp:align>center</wp:align>
                </wp:positionH>
                <wp:positionV relativeFrom="paragraph">
                  <wp:posOffset>455930</wp:posOffset>
                </wp:positionV>
                <wp:extent cx="5518800" cy="1087200"/>
                <wp:effectExtent l="19050" t="19050" r="24765" b="17780"/>
                <wp:wrapTopAndBottom/>
                <wp:docPr id="51" name="Gruppieren 51" descr="P480#y1"/>
                <wp:cNvGraphicFramePr/>
                <a:graphic xmlns:a="http://schemas.openxmlformats.org/drawingml/2006/main">
                  <a:graphicData uri="http://schemas.microsoft.com/office/word/2010/wordprocessingGroup">
                    <wpg:wgp>
                      <wpg:cNvGrpSpPr/>
                      <wpg:grpSpPr>
                        <a:xfrm>
                          <a:off x="0" y="0"/>
                          <a:ext cx="5518800" cy="1087200"/>
                          <a:chOff x="0" y="0"/>
                          <a:chExt cx="5520055" cy="1085850"/>
                        </a:xfrm>
                      </wpg:grpSpPr>
                      <pic:pic xmlns:pic="http://schemas.openxmlformats.org/drawingml/2006/picture">
                        <pic:nvPicPr>
                          <pic:cNvPr id="592" name="Grafik 59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104775" y="0"/>
                            <a:ext cx="5415280" cy="1054735"/>
                          </a:xfrm>
                          <a:prstGeom prst="rect">
                            <a:avLst/>
                          </a:prstGeom>
                          <a:ln>
                            <a:solidFill>
                              <a:schemeClr val="bg1">
                                <a:lumMod val="75000"/>
                              </a:schemeClr>
                            </a:solidFill>
                          </a:ln>
                        </pic:spPr>
                      </pic:pic>
                      <wps:wsp>
                        <wps:cNvPr id="500" name="Ellipse 500"/>
                        <wps:cNvSpPr/>
                        <wps:spPr>
                          <a:xfrm>
                            <a:off x="0" y="857250"/>
                            <a:ext cx="752475" cy="228600"/>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05018" id="Gruppieren 51" o:spid="_x0000_s1026" alt="P480#y1" style="position:absolute;margin-left:0;margin-top:35.9pt;width:434.55pt;height:85.6pt;z-index:251831808;mso-position-horizontal:center;mso-width-relative:margin;mso-height-relative:margin" coordsize="55200,1085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">
                <v:shape id="Grafik 592" o:spid="_x0000_s1027" type="#_x0000_t75" style="position:absolute;left:1047;width:54153;height:10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" stroked="t" strokecolor="#bfbfbf [2412]">
                  <v:imagedata r:id="rId41" o:title=""/>
                  <v:path arrowok="t"/>
                </v:shape>
                <v:oval id="Ellipse 500" o:spid="_x0000_s1028" style="position:absolute;top:8572;width:752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" filled="f" strokecolor="#ea5079" strokeweight="2.25pt">
                  <v:stroke joinstyle="miter"/>
                </v:oval>
                <w10:wrap type="topAndBottom"/>
              </v:group>
            </w:pict>
          </mc:Fallback>
        </mc:AlternateContent>
      </w:r>
      <w:r w:rsidR="004522DE" w:rsidRPr="00B12B81">
        <w:rPr>
          <w:lang w:val="en-US"/>
        </w:rPr>
        <w:t>Follow the instructions to</w:t>
      </w:r>
      <w:r w:rsidR="00A02EAD" w:rsidRPr="00B12B81">
        <w:rPr>
          <w:lang w:val="en-US"/>
        </w:rPr>
        <w:t xml:space="preserve"> complete the migration process:</w:t>
      </w:r>
    </w:p>
    <w:p w14:paraId="65D5A097" w14:textId="77777777" w:rsidR="00DA435A" w:rsidRPr="00B12B81" w:rsidRDefault="00DA435A" w:rsidP="00FD07F3">
      <w:pPr>
        <w:rPr>
          <w:lang w:val="en-US"/>
        </w:rPr>
      </w:pPr>
    </w:p>
    <w:p w14:paraId="77ED02FB" w14:textId="726D2237" w:rsidR="00043E83" w:rsidRPr="00B12B81" w:rsidRDefault="00043E83" w:rsidP="00FD07F3">
      <w:pPr>
        <w:rPr>
          <w:lang w:val="en-US"/>
        </w:rPr>
      </w:pPr>
      <w:r w:rsidRPr="00B12B81">
        <w:rPr>
          <w:lang w:val="en-US"/>
        </w:rPr>
        <w:lastRenderedPageBreak/>
        <w:t xml:space="preserve">The migration has been successful if </w:t>
      </w:r>
      <w:r w:rsidR="00515B6E" w:rsidRPr="00B12B81">
        <w:rPr>
          <w:lang w:val="en-US"/>
        </w:rPr>
        <w:t xml:space="preserve">the text </w:t>
      </w:r>
      <w:r w:rsidRPr="00B12B81">
        <w:rPr>
          <w:lang w:val="en-US"/>
        </w:rPr>
        <w:t xml:space="preserve">“No records found” is shown </w:t>
      </w:r>
      <w:r w:rsidR="00515B6E" w:rsidRPr="00B12B81">
        <w:rPr>
          <w:lang w:val="en-US"/>
        </w:rPr>
        <w:t xml:space="preserve">in the column “Module ID”. Click on “Close </w:t>
      </w:r>
      <w:r w:rsidR="00627CD1" w:rsidRPr="00B12B81">
        <w:rPr>
          <w:lang w:val="en-US"/>
        </w:rPr>
        <w:t>DoubleClue Setup</w:t>
      </w:r>
      <w:r w:rsidR="00515B6E" w:rsidRPr="00B12B81">
        <w:rPr>
          <w:lang w:val="en-US"/>
        </w:rPr>
        <w:t>” to conclude the database migration.</w:t>
      </w:r>
    </w:p>
    <w:p w14:paraId="5AB30062" w14:textId="77777777" w:rsidR="00206D18" w:rsidRPr="00B12B81" w:rsidRDefault="00206D18" w:rsidP="00206D18">
      <w:pPr>
        <w:rPr>
          <w:lang w:val="en-US"/>
        </w:rPr>
      </w:pPr>
    </w:p>
    <w:p w14:paraId="20228C71" w14:textId="2C7C8FA4" w:rsidR="00206D18" w:rsidRPr="00B12B81" w:rsidRDefault="00206D18" w:rsidP="00197064">
      <w:pPr>
        <w:pStyle w:val="berschrift2"/>
        <w:numPr>
          <w:ilvl w:val="1"/>
          <w:numId w:val="2"/>
        </w:numPr>
        <w:rPr>
          <w:color w:val="0C468B"/>
          <w:sz w:val="28"/>
          <w:lang w:val="en-US"/>
        </w:rPr>
      </w:pPr>
      <w:bookmarkStart w:id="31" w:name="_Login_to_DCEM"/>
      <w:bookmarkEnd w:id="31"/>
      <w:r w:rsidRPr="00B12B81">
        <w:rPr>
          <w:b/>
          <w:color w:val="0C468B"/>
          <w:sz w:val="28"/>
          <w:lang w:val="en-US"/>
        </w:rPr>
        <w:t xml:space="preserve">   </w:t>
      </w:r>
      <w:bookmarkStart w:id="32" w:name="_Toc105583685"/>
      <w:r w:rsidRPr="00B12B81">
        <w:rPr>
          <w:color w:val="005078"/>
          <w:sz w:val="28"/>
          <w:lang w:val="en-US"/>
        </w:rPr>
        <w:t>Login to DCEM</w:t>
      </w:r>
      <w:bookmarkEnd w:id="32"/>
    </w:p>
    <w:p w14:paraId="3F0C6511" w14:textId="60BFDEBB" w:rsidR="00206D18" w:rsidRPr="00B12B81" w:rsidRDefault="00206D18" w:rsidP="00197064">
      <w:pPr>
        <w:pStyle w:val="berschrift3"/>
        <w:numPr>
          <w:ilvl w:val="2"/>
          <w:numId w:val="2"/>
        </w:numPr>
        <w:rPr>
          <w:rStyle w:val="berschrift3Zchn"/>
          <w:sz w:val="26"/>
          <w:szCs w:val="26"/>
          <w:lang w:val="en-US"/>
        </w:rPr>
      </w:pPr>
      <w:bookmarkStart w:id="33" w:name="_Toc105583686"/>
      <w:r w:rsidRPr="00B12B81">
        <w:rPr>
          <w:rStyle w:val="berschrift3Zchn"/>
          <w:color w:val="005078"/>
          <w:sz w:val="26"/>
          <w:szCs w:val="26"/>
          <w:lang w:val="en-US"/>
        </w:rPr>
        <w:t xml:space="preserve">Login with </w:t>
      </w:r>
      <w:proofErr w:type="gramStart"/>
      <w:r w:rsidRPr="00B12B81">
        <w:rPr>
          <w:rStyle w:val="berschrift3Zchn"/>
          <w:color w:val="005078"/>
          <w:sz w:val="26"/>
          <w:szCs w:val="26"/>
          <w:lang w:val="en-US"/>
        </w:rPr>
        <w:t>User Name</w:t>
      </w:r>
      <w:proofErr w:type="gramEnd"/>
      <w:r w:rsidRPr="00B12B81">
        <w:rPr>
          <w:rStyle w:val="berschrift3Zchn"/>
          <w:color w:val="005078"/>
          <w:sz w:val="26"/>
          <w:szCs w:val="26"/>
          <w:lang w:val="en-US"/>
        </w:rPr>
        <w:t xml:space="preserve"> and Password</w:t>
      </w:r>
      <w:bookmarkEnd w:id="33"/>
    </w:p>
    <w:p w14:paraId="55CCFC8F" w14:textId="77777777" w:rsidR="00206D18" w:rsidRPr="00B12B81" w:rsidRDefault="00206D18" w:rsidP="00206D18">
      <w:pPr>
        <w:rPr>
          <w:lang w:val="en-US"/>
        </w:rPr>
      </w:pPr>
    </w:p>
    <w:p w14:paraId="0BBA6F3A" w14:textId="3AF5E68B" w:rsidR="00206D18" w:rsidRPr="00B12B81" w:rsidRDefault="00206D18" w:rsidP="00206D18">
      <w:pPr>
        <w:rPr>
          <w:lang w:val="en-US"/>
        </w:rPr>
      </w:pPr>
      <w:r w:rsidRPr="00B12B81">
        <w:rPr>
          <w:lang w:val="en-US"/>
        </w:rPr>
        <w:t>The URL for the login to DCEM is:</w:t>
      </w:r>
    </w:p>
    <w:p w14:paraId="0A49BAEC" w14:textId="1B21F296" w:rsidR="00206D18" w:rsidRPr="00B12B81" w:rsidRDefault="00206D18" w:rsidP="00206D18">
      <w:pPr>
        <w:rPr>
          <w:lang w:val="en-US"/>
        </w:rPr>
      </w:pPr>
      <w:r w:rsidRPr="00B12B81">
        <w:rPr>
          <w:b/>
          <w:lang w:val="en-US"/>
        </w:rPr>
        <w:t>https:/</w:t>
      </w:r>
      <w:proofErr w:type="gramStart"/>
      <w:r w:rsidRPr="00B12B81">
        <w:rPr>
          <w:b/>
          <w:lang w:val="en-US"/>
        </w:rPr>
        <w:t xml:space="preserve">/  </w:t>
      </w:r>
      <w:r w:rsidRPr="00B12B81">
        <w:rPr>
          <w:b/>
          <w:bCs/>
          <w:i/>
          <w:lang w:val="en-US"/>
        </w:rPr>
        <w:t>--</w:t>
      </w:r>
      <w:proofErr w:type="gramEnd"/>
      <w:r w:rsidRPr="00B12B81">
        <w:rPr>
          <w:b/>
          <w:bCs/>
          <w:i/>
          <w:lang w:val="en-US"/>
        </w:rPr>
        <w:t>host name/IP of the server</w:t>
      </w:r>
      <w:r w:rsidRPr="00B12B81">
        <w:rPr>
          <w:b/>
          <w:i/>
          <w:lang w:val="en-US"/>
        </w:rPr>
        <w:t>--</w:t>
      </w:r>
      <w:r w:rsidRPr="00B12B81">
        <w:rPr>
          <w:b/>
          <w:lang w:val="en-US"/>
        </w:rPr>
        <w:t xml:space="preserve">  :8443/dcem/mgt/login.xhtml</w:t>
      </w:r>
    </w:p>
    <w:p w14:paraId="4994A1B6" w14:textId="2B70CA43" w:rsidR="00206D18" w:rsidRPr="00B12B81" w:rsidRDefault="00712011" w:rsidP="00206D18">
      <w:pPr>
        <w:rPr>
          <w:lang w:val="en-US"/>
        </w:rPr>
      </w:pPr>
      <w:r w:rsidRPr="00B12B81">
        <w:rPr>
          <w:noProof/>
          <w:lang w:eastAsia="de-DE"/>
        </w:rPr>
        <w:drawing>
          <wp:anchor distT="0" distB="0" distL="114300" distR="114300" simplePos="0" relativeHeight="251860480" behindDoc="1" locked="0" layoutInCell="1" allowOverlap="1" wp14:anchorId="6084BB65" wp14:editId="3C6D8177">
            <wp:simplePos x="0" y="0"/>
            <wp:positionH relativeFrom="margin">
              <wp:posOffset>38735</wp:posOffset>
            </wp:positionH>
            <wp:positionV relativeFrom="margin">
              <wp:posOffset>4049173</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64" name="Grafik 464" descr="P48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206D18" w:rsidRPr="00B12B81">
        <w:rPr>
          <w:lang w:val="en-US"/>
        </w:rPr>
        <w:t xml:space="preserve">Log in with the </w:t>
      </w:r>
      <w:proofErr w:type="gramStart"/>
      <w:r w:rsidR="00206D18" w:rsidRPr="00B12B81">
        <w:rPr>
          <w:lang w:val="en-US"/>
        </w:rPr>
        <w:t>user name</w:t>
      </w:r>
      <w:proofErr w:type="gramEnd"/>
      <w:r w:rsidR="00206D18" w:rsidRPr="00B12B81">
        <w:rPr>
          <w:lang w:val="en-US"/>
        </w:rPr>
        <w:t xml:space="preserve"> “SuperAdmin” and the password specified for the super administrator during setup.</w:t>
      </w:r>
    </w:p>
    <w:p w14:paraId="660CA2E0" w14:textId="41626D7B" w:rsidR="00206D18" w:rsidRPr="00B12B81" w:rsidRDefault="00206D18" w:rsidP="00206D18">
      <w:pPr>
        <w:rPr>
          <w:lang w:val="en-US"/>
        </w:rPr>
      </w:pPr>
      <w:r w:rsidRPr="00B12B81">
        <w:rPr>
          <w:lang w:val="en-US"/>
        </w:rPr>
        <w:t xml:space="preserve">After the login you </w:t>
      </w:r>
      <w:proofErr w:type="gramStart"/>
      <w:r w:rsidRPr="00B12B81">
        <w:rPr>
          <w:lang w:val="en-US"/>
        </w:rPr>
        <w:t>are able to</w:t>
      </w:r>
      <w:proofErr w:type="gramEnd"/>
      <w:r w:rsidRPr="00B12B81">
        <w:rPr>
          <w:lang w:val="en-US"/>
        </w:rPr>
        <w:t xml:space="preserve"> administrate DCEM.</w:t>
      </w:r>
    </w:p>
    <w:p w14:paraId="780ED7C7" w14:textId="77777777" w:rsidR="00C63B42" w:rsidRPr="00B12B81" w:rsidRDefault="00C63B42" w:rsidP="00206D18">
      <w:pPr>
        <w:rPr>
          <w:lang w:val="en-US"/>
        </w:rPr>
      </w:pPr>
    </w:p>
    <w:p w14:paraId="07201039" w14:textId="54A8DB42" w:rsidR="00206D18" w:rsidRPr="00B12B81" w:rsidRDefault="00206D18" w:rsidP="00197064">
      <w:pPr>
        <w:pStyle w:val="berschrift3"/>
        <w:numPr>
          <w:ilvl w:val="2"/>
          <w:numId w:val="2"/>
        </w:numPr>
        <w:rPr>
          <w:rStyle w:val="berschrift3Zchn"/>
          <w:sz w:val="26"/>
          <w:szCs w:val="26"/>
          <w:lang w:val="en-US"/>
        </w:rPr>
      </w:pPr>
      <w:bookmarkStart w:id="34" w:name="_Login_with_DoubleClue"/>
      <w:bookmarkStart w:id="35" w:name="_Toc105583687"/>
      <w:bookmarkEnd w:id="34"/>
      <w:r w:rsidRPr="00B12B81">
        <w:rPr>
          <w:rStyle w:val="berschrift3Zchn"/>
          <w:color w:val="005078"/>
          <w:sz w:val="26"/>
          <w:szCs w:val="26"/>
          <w:lang w:val="en-US"/>
        </w:rPr>
        <w:t>Login with DoubleClue Multi-Factor Authentication</w:t>
      </w:r>
      <w:bookmarkEnd w:id="35"/>
    </w:p>
    <w:p w14:paraId="4686546E" w14:textId="2FEAFCC5" w:rsidR="00206D18" w:rsidRPr="00B12B81" w:rsidRDefault="00206D18" w:rsidP="00FD07F3">
      <w:pPr>
        <w:rPr>
          <w:lang w:val="en-US"/>
        </w:rPr>
      </w:pPr>
    </w:p>
    <w:p w14:paraId="7169ED84" w14:textId="77777777" w:rsidR="00206D18" w:rsidRPr="00B12B81" w:rsidRDefault="00206D18" w:rsidP="00206D18">
      <w:pPr>
        <w:rPr>
          <w:lang w:val="en-US"/>
        </w:rPr>
      </w:pPr>
      <w:r w:rsidRPr="00B12B81">
        <w:rPr>
          <w:lang w:val="en-US"/>
        </w:rPr>
        <w:t>This feature can be activated if you would like your operators to log into DCEM with DoubleClue MFA.</w:t>
      </w:r>
    </w:p>
    <w:p w14:paraId="4D4AC766" w14:textId="3EF76DD1" w:rsidR="00206D18" w:rsidRPr="00B12B81" w:rsidRDefault="00206D18" w:rsidP="00206D18">
      <w:pPr>
        <w:rPr>
          <w:lang w:val="en-US"/>
        </w:rPr>
      </w:pPr>
      <w:r w:rsidRPr="00B12B81">
        <w:rPr>
          <w:lang w:val="en-US"/>
        </w:rPr>
        <w:t>An activation is recommended if you install DCEM in the cloud.</w:t>
      </w:r>
    </w:p>
    <w:p w14:paraId="187C4F92" w14:textId="0B1635DB" w:rsidR="00C55538" w:rsidRPr="00B12B81" w:rsidRDefault="00C55538" w:rsidP="00C55538">
      <w:pPr>
        <w:rPr>
          <w:lang w:val="en-US"/>
        </w:rPr>
      </w:pPr>
    </w:p>
    <w:p w14:paraId="45ACA92A" w14:textId="59C105DB" w:rsidR="00C55538" w:rsidRPr="00B12B81" w:rsidRDefault="00C55538" w:rsidP="00197064">
      <w:pPr>
        <w:pStyle w:val="berschrift4"/>
        <w:numPr>
          <w:ilvl w:val="3"/>
          <w:numId w:val="2"/>
        </w:numPr>
        <w:rPr>
          <w:color w:val="0C468B"/>
          <w:sz w:val="24"/>
          <w:lang w:val="en-US"/>
        </w:rPr>
      </w:pPr>
      <w:r w:rsidRPr="00B12B81">
        <w:rPr>
          <w:color w:val="005078"/>
          <w:sz w:val="24"/>
          <w:lang w:val="en-US"/>
        </w:rPr>
        <w:t>Activation of DoubleClue MFA</w:t>
      </w:r>
    </w:p>
    <w:p w14:paraId="33BB473C" w14:textId="54DFC888" w:rsidR="00C55538" w:rsidRPr="00B12B81" w:rsidRDefault="00C55538" w:rsidP="00C55538">
      <w:pPr>
        <w:rPr>
          <w:lang w:val="en-US"/>
        </w:rPr>
      </w:pPr>
    </w:p>
    <w:p w14:paraId="6A70A691" w14:textId="39382C7C" w:rsidR="00B81400" w:rsidRPr="00B12B81" w:rsidRDefault="00B81400" w:rsidP="00C55538">
      <w:pPr>
        <w:rPr>
          <w:rStyle w:val="tlid-translation"/>
          <w:lang w:val="en-US"/>
        </w:rPr>
      </w:pPr>
      <w:r w:rsidRPr="00B12B81">
        <w:rPr>
          <w:rStyle w:val="tlid-translation"/>
          <w:lang w:val="en-US"/>
        </w:rPr>
        <w:t>If you want to log into DCEM with DoubleClue MFA (Multi-Factor Authentication), go to "</w:t>
      </w:r>
      <w:r w:rsidR="00AE6B0A">
        <w:rPr>
          <w:rStyle w:val="tlid-translation"/>
          <w:lang w:val="en-US"/>
        </w:rPr>
        <w:t>Identity &amp; Access</w:t>
      </w:r>
      <w:r w:rsidRPr="00B12B81">
        <w:rPr>
          <w:rStyle w:val="tlid-translation"/>
          <w:lang w:val="en-US"/>
        </w:rPr>
        <w:t>" -&gt; "Policies" after completing your first login and adjust the DCEM Management Policy accordingly. Disable login by password and select the multi-factor authentication methods you want to use. Under "Standard Auth Method", you can select one of the selected authentication methods as the default preferred method.</w:t>
      </w:r>
    </w:p>
    <w:p w14:paraId="301763E9" w14:textId="60178153" w:rsidR="00B81400" w:rsidRPr="00B12B81" w:rsidRDefault="00B81400" w:rsidP="00B81400">
      <w:pPr>
        <w:jc w:val="center"/>
        <w:rPr>
          <w:lang w:val="en-US"/>
        </w:rPr>
      </w:pPr>
      <w:r w:rsidRPr="00B12B81">
        <w:rPr>
          <w:noProof/>
          <w:lang w:eastAsia="de-DE"/>
        </w:rPr>
        <w:lastRenderedPageBreak/>
        <w:drawing>
          <wp:inline distT="0" distB="0" distL="0" distR="0" wp14:anchorId="00C94425" wp14:editId="500C7E22">
            <wp:extent cx="4305300" cy="3673744"/>
            <wp:effectExtent l="0" t="0" r="0" b="3175"/>
            <wp:docPr id="15" name="Grafik 15" descr="P50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7581" cy="3675690"/>
                    </a:xfrm>
                    <a:prstGeom prst="rect">
                      <a:avLst/>
                    </a:prstGeom>
                  </pic:spPr>
                </pic:pic>
              </a:graphicData>
            </a:graphic>
          </wp:inline>
        </w:drawing>
      </w:r>
    </w:p>
    <w:p w14:paraId="54EC6194" w14:textId="4DA5CE45" w:rsidR="00E3148C" w:rsidRPr="00B12B81" w:rsidRDefault="00B81400" w:rsidP="00C55538">
      <w:pPr>
        <w:rPr>
          <w:rStyle w:val="tlid-translation"/>
          <w:lang w:val="en-US"/>
        </w:rPr>
      </w:pPr>
      <w:r w:rsidRPr="00B12B81">
        <w:rPr>
          <w:rStyle w:val="tlid-translation"/>
          <w:lang w:val="en-US"/>
        </w:rPr>
        <w:t xml:space="preserve">For more information about changing the management of authentication methods, see Chapter </w:t>
      </w:r>
      <w:hyperlink w:anchor="_Authentication_Methods_and" w:history="1">
        <w:r w:rsidRPr="00B12B81">
          <w:rPr>
            <w:rStyle w:val="Hyperlink"/>
            <w:lang w:val="en-US"/>
          </w:rPr>
          <w:t>7 Authentication Methods and Policies</w:t>
        </w:r>
      </w:hyperlink>
      <w:r w:rsidRPr="00B12B81">
        <w:rPr>
          <w:rStyle w:val="tlid-translation"/>
          <w:lang w:val="en-US"/>
        </w:rPr>
        <w:t>.</w:t>
      </w:r>
    </w:p>
    <w:p w14:paraId="6CE71178" w14:textId="77777777" w:rsidR="00B81400" w:rsidRPr="00B12B81" w:rsidRDefault="00B81400" w:rsidP="00C55538">
      <w:pPr>
        <w:rPr>
          <w:lang w:val="en-US"/>
        </w:rPr>
      </w:pPr>
    </w:p>
    <w:p w14:paraId="78830171" w14:textId="1C9E548C" w:rsidR="000C381B" w:rsidRPr="00B12B81" w:rsidRDefault="000C381B" w:rsidP="00197064">
      <w:pPr>
        <w:pStyle w:val="berschrift2"/>
        <w:numPr>
          <w:ilvl w:val="1"/>
          <w:numId w:val="2"/>
        </w:numPr>
        <w:rPr>
          <w:color w:val="0C468B"/>
          <w:sz w:val="28"/>
          <w:lang w:val="en-US"/>
        </w:rPr>
      </w:pPr>
      <w:r w:rsidRPr="00B12B81">
        <w:rPr>
          <w:color w:val="0C468B"/>
          <w:sz w:val="28"/>
          <w:lang w:val="en-US"/>
        </w:rPr>
        <w:t xml:space="preserve">  </w:t>
      </w:r>
      <w:bookmarkStart w:id="36" w:name="_Toc105583688"/>
      <w:r w:rsidR="00B81400" w:rsidRPr="00B12B81">
        <w:rPr>
          <w:color w:val="005078"/>
          <w:sz w:val="28"/>
          <w:lang w:val="en-US"/>
        </w:rPr>
        <w:t>Log into DCEM</w:t>
      </w:r>
      <w:bookmarkEnd w:id="36"/>
    </w:p>
    <w:p w14:paraId="124F3C79" w14:textId="20716D07" w:rsidR="00C2794D" w:rsidRPr="00B12B81" w:rsidRDefault="00F7747D" w:rsidP="00197064">
      <w:pPr>
        <w:pStyle w:val="berschrift3"/>
        <w:numPr>
          <w:ilvl w:val="2"/>
          <w:numId w:val="2"/>
        </w:numPr>
        <w:rPr>
          <w:rStyle w:val="berschrift3Zchn"/>
          <w:sz w:val="26"/>
          <w:szCs w:val="26"/>
          <w:lang w:val="en-US"/>
        </w:rPr>
      </w:pPr>
      <w:bookmarkStart w:id="37" w:name="_File_&quot;configuration.xml&quot;"/>
      <w:bookmarkStart w:id="38" w:name="_File_“configuration.xml”"/>
      <w:bookmarkStart w:id="39" w:name="_Toc105583689"/>
      <w:bookmarkEnd w:id="37"/>
      <w:bookmarkEnd w:id="38"/>
      <w:r w:rsidRPr="00B12B81">
        <w:rPr>
          <w:rStyle w:val="berschrift3Zchn"/>
          <w:color w:val="005078"/>
          <w:sz w:val="26"/>
          <w:szCs w:val="26"/>
          <w:lang w:val="en-US"/>
        </w:rPr>
        <w:t>File</w:t>
      </w:r>
      <w:r w:rsidR="00C2794D" w:rsidRPr="00B12B81">
        <w:rPr>
          <w:rStyle w:val="berschrift3Zchn"/>
          <w:color w:val="005078"/>
          <w:sz w:val="26"/>
          <w:szCs w:val="26"/>
          <w:lang w:val="en-US"/>
        </w:rPr>
        <w:t xml:space="preserve"> </w:t>
      </w:r>
      <w:r w:rsidR="00602923" w:rsidRPr="00B12B81">
        <w:rPr>
          <w:color w:val="005078"/>
          <w:lang w:val="en-US"/>
        </w:rPr>
        <w:t>“</w:t>
      </w:r>
      <w:r w:rsidR="00C2794D" w:rsidRPr="00B12B81">
        <w:rPr>
          <w:rStyle w:val="berschrift3Zchn"/>
          <w:color w:val="005078"/>
          <w:sz w:val="26"/>
          <w:szCs w:val="26"/>
          <w:lang w:val="en-US"/>
        </w:rPr>
        <w:t>configuration.xml</w:t>
      </w:r>
      <w:r w:rsidR="00602923" w:rsidRPr="00B12B81">
        <w:rPr>
          <w:color w:val="005078"/>
          <w:lang w:val="en-US"/>
        </w:rPr>
        <w:t>”</w:t>
      </w:r>
      <w:bookmarkEnd w:id="39"/>
    </w:p>
    <w:p w14:paraId="2F95DE6A" w14:textId="0FBAE606" w:rsidR="004E3CAE" w:rsidRPr="00B12B81" w:rsidRDefault="004E3CAE" w:rsidP="000E5669">
      <w:pPr>
        <w:rPr>
          <w:rFonts w:cs="Arial"/>
          <w:lang w:val="en-US"/>
        </w:rPr>
      </w:pPr>
    </w:p>
    <w:p w14:paraId="45C7B5D5" w14:textId="767003BD" w:rsidR="000C4A97" w:rsidRPr="00B12B81" w:rsidRDefault="000C4A97" w:rsidP="000E5669">
      <w:pPr>
        <w:rPr>
          <w:rFonts w:cs="Arial"/>
          <w:lang w:val="en-US"/>
        </w:rPr>
      </w:pPr>
      <w:r w:rsidRPr="00B12B81">
        <w:rPr>
          <w:rFonts w:cs="Arial"/>
          <w:lang w:val="en-US"/>
        </w:rPr>
        <w:t xml:space="preserve">Confidential data is saved in the database in encrypted form. </w:t>
      </w:r>
      <w:proofErr w:type="gramStart"/>
      <w:r w:rsidRPr="00B12B81">
        <w:rPr>
          <w:rFonts w:cs="Arial"/>
          <w:lang w:val="en-US"/>
        </w:rPr>
        <w:t>In order to</w:t>
      </w:r>
      <w:proofErr w:type="gramEnd"/>
      <w:r w:rsidRPr="00B12B81">
        <w:rPr>
          <w:rFonts w:cs="Arial"/>
          <w:lang w:val="en-US"/>
        </w:rPr>
        <w:t xml:space="preserve"> protect this data, the file includes </w:t>
      </w:r>
      <w:r w:rsidR="0031475A" w:rsidRPr="00B12B81">
        <w:rPr>
          <w:rFonts w:cs="Arial"/>
          <w:lang w:val="en-US"/>
        </w:rPr>
        <w:t>a database key which is needed for decrypting the data.</w:t>
      </w:r>
    </w:p>
    <w:p w14:paraId="34D7B08C" w14:textId="6AD7622D" w:rsidR="00AB3DE5" w:rsidRPr="00B12B81" w:rsidRDefault="0031475A" w:rsidP="00AB3DE5">
      <w:pPr>
        <w:rPr>
          <w:lang w:val="en-US"/>
        </w:rPr>
      </w:pPr>
      <w:r w:rsidRPr="00B12B81">
        <w:rPr>
          <w:lang w:val="en-US"/>
        </w:rPr>
        <w:t>Should the file “</w:t>
      </w:r>
      <w:r w:rsidRPr="00B12B81">
        <w:rPr>
          <w:b/>
          <w:lang w:val="en-US"/>
        </w:rPr>
        <w:t>configuration.xml</w:t>
      </w:r>
      <w:r w:rsidRPr="00B12B81">
        <w:rPr>
          <w:lang w:val="en-US"/>
        </w:rPr>
        <w:t>” be lost, the database can</w:t>
      </w:r>
      <w:r w:rsidR="00E60DD0" w:rsidRPr="00B12B81">
        <w:rPr>
          <w:lang w:val="en-US"/>
        </w:rPr>
        <w:t>no</w:t>
      </w:r>
      <w:r w:rsidRPr="00B12B81">
        <w:rPr>
          <w:lang w:val="en-US"/>
        </w:rPr>
        <w:t>t be used anymore.</w:t>
      </w:r>
    </w:p>
    <w:p w14:paraId="63DE43CB" w14:textId="77777777" w:rsidR="00171102" w:rsidRPr="00B12B81" w:rsidRDefault="00171102" w:rsidP="00AB3DE5">
      <w:pPr>
        <w:rPr>
          <w:lang w:val="en-US"/>
        </w:rPr>
      </w:pPr>
    </w:p>
    <w:p w14:paraId="0CA1A9CD" w14:textId="094ABF00" w:rsidR="0010777D" w:rsidRPr="00B12B81" w:rsidRDefault="00F7747D" w:rsidP="00197064">
      <w:pPr>
        <w:pStyle w:val="berschrift3"/>
        <w:numPr>
          <w:ilvl w:val="2"/>
          <w:numId w:val="2"/>
        </w:numPr>
        <w:rPr>
          <w:rStyle w:val="berschrift3Zchn"/>
          <w:color w:val="0C468B"/>
          <w:sz w:val="26"/>
          <w:szCs w:val="26"/>
          <w:lang w:val="en-US"/>
        </w:rPr>
      </w:pPr>
      <w:bookmarkStart w:id="40" w:name="_Datei_&quot;configuration.xml&quot;"/>
      <w:bookmarkStart w:id="41" w:name="_Ordner_&quot;SEM_HOME&quot;"/>
      <w:bookmarkStart w:id="42" w:name="_Toc105583690"/>
      <w:bookmarkEnd w:id="40"/>
      <w:bookmarkEnd w:id="41"/>
      <w:r w:rsidRPr="00B12B81">
        <w:rPr>
          <w:rStyle w:val="berschrift3Zchn"/>
          <w:color w:val="005078"/>
          <w:sz w:val="26"/>
          <w:szCs w:val="26"/>
          <w:lang w:val="en-US"/>
        </w:rPr>
        <w:t>Folder</w:t>
      </w:r>
      <w:r w:rsidR="005423C3" w:rsidRPr="00B12B81">
        <w:rPr>
          <w:rStyle w:val="berschrift3Zchn"/>
          <w:color w:val="005078"/>
          <w:sz w:val="26"/>
          <w:szCs w:val="26"/>
          <w:lang w:val="en-US"/>
        </w:rPr>
        <w:t xml:space="preserve"> </w:t>
      </w:r>
      <w:r w:rsidR="00602923" w:rsidRPr="00B12B81">
        <w:rPr>
          <w:color w:val="005078"/>
          <w:lang w:val="en-US"/>
        </w:rPr>
        <w:t>“</w:t>
      </w:r>
      <w:r w:rsidR="00836061" w:rsidRPr="00B12B81">
        <w:rPr>
          <w:rStyle w:val="berschrift3Zchn"/>
          <w:color w:val="005078"/>
          <w:sz w:val="26"/>
          <w:szCs w:val="26"/>
          <w:lang w:val="en-US"/>
        </w:rPr>
        <w:t>DCEM</w:t>
      </w:r>
      <w:r w:rsidR="005423C3" w:rsidRPr="00B12B81">
        <w:rPr>
          <w:rStyle w:val="berschrift3Zchn"/>
          <w:color w:val="005078"/>
          <w:sz w:val="26"/>
          <w:szCs w:val="26"/>
          <w:lang w:val="en-US"/>
        </w:rPr>
        <w:t>_H</w:t>
      </w:r>
      <w:r w:rsidR="0061608F" w:rsidRPr="00B12B81">
        <w:rPr>
          <w:rStyle w:val="berschrift3Zchn"/>
          <w:color w:val="005078"/>
          <w:sz w:val="26"/>
          <w:szCs w:val="26"/>
          <w:lang w:val="en-US"/>
        </w:rPr>
        <w:t>OME</w:t>
      </w:r>
      <w:r w:rsidR="00602923" w:rsidRPr="00B12B81">
        <w:rPr>
          <w:color w:val="005078"/>
          <w:lang w:val="en-US"/>
        </w:rPr>
        <w:t>”</w:t>
      </w:r>
      <w:bookmarkEnd w:id="42"/>
    </w:p>
    <w:p w14:paraId="30FBD4D9" w14:textId="77777777" w:rsidR="005423C3" w:rsidRPr="00B12B81" w:rsidRDefault="005423C3" w:rsidP="005423C3">
      <w:pPr>
        <w:rPr>
          <w:lang w:val="en-US"/>
        </w:rPr>
      </w:pPr>
    </w:p>
    <w:p w14:paraId="70EFC302" w14:textId="1848736D" w:rsidR="0031475A" w:rsidRPr="00B12B81" w:rsidRDefault="00602923" w:rsidP="00CD384A">
      <w:pPr>
        <w:rPr>
          <w:lang w:val="en-US"/>
        </w:rPr>
      </w:pPr>
      <w:r w:rsidRPr="00B12B81">
        <w:rPr>
          <w:lang w:val="en-US"/>
        </w:rPr>
        <w:t>Next to the file “</w:t>
      </w:r>
      <w:r w:rsidRPr="00B12B81">
        <w:rPr>
          <w:b/>
          <w:lang w:val="en-US"/>
        </w:rPr>
        <w:t>configuration.xml</w:t>
      </w:r>
      <w:r w:rsidRPr="00B12B81">
        <w:rPr>
          <w:lang w:val="en-US"/>
        </w:rPr>
        <w:t xml:space="preserve">”, </w:t>
      </w:r>
      <w:r w:rsidR="0031475A" w:rsidRPr="00B12B81">
        <w:rPr>
          <w:lang w:val="en-US"/>
        </w:rPr>
        <w:t xml:space="preserve">you will find the following folders </w:t>
      </w:r>
      <w:r w:rsidRPr="00B12B81">
        <w:rPr>
          <w:lang w:val="en-US"/>
        </w:rPr>
        <w:t xml:space="preserve">here </w:t>
      </w:r>
      <w:r w:rsidR="0031475A" w:rsidRPr="00B12B81">
        <w:rPr>
          <w:lang w:val="en-US"/>
        </w:rPr>
        <w:t>which are automatically created and filled:</w:t>
      </w:r>
    </w:p>
    <w:p w14:paraId="3F6984FB" w14:textId="7C62DAD4" w:rsidR="00B52FA4" w:rsidRPr="00B12B81" w:rsidRDefault="00602923" w:rsidP="00CD384A">
      <w:pPr>
        <w:rPr>
          <w:lang w:val="en-US"/>
        </w:rPr>
      </w:pPr>
      <w:r w:rsidRPr="00B12B81">
        <w:rPr>
          <w:lang w:val="en-US"/>
        </w:rPr>
        <w:t>“</w:t>
      </w:r>
      <w:r w:rsidR="00F27FB7" w:rsidRPr="00B12B81">
        <w:rPr>
          <w:lang w:val="en-US"/>
        </w:rPr>
        <w:t>certs</w:t>
      </w:r>
      <w:r w:rsidRPr="00B12B81">
        <w:rPr>
          <w:lang w:val="en-US"/>
        </w:rPr>
        <w:t>”</w:t>
      </w:r>
      <w:r w:rsidR="00F27FB7" w:rsidRPr="00B12B81">
        <w:rPr>
          <w:lang w:val="en-US"/>
        </w:rPr>
        <w:tab/>
      </w:r>
      <w:r w:rsidR="00F27FB7" w:rsidRPr="00B12B81">
        <w:rPr>
          <w:lang w:val="en-US"/>
        </w:rPr>
        <w:tab/>
        <w:t>f</w:t>
      </w:r>
      <w:r w:rsidR="0031475A" w:rsidRPr="00B12B81">
        <w:rPr>
          <w:lang w:val="en-US"/>
        </w:rPr>
        <w:t>o</w:t>
      </w:r>
      <w:r w:rsidR="00F27FB7" w:rsidRPr="00B12B81">
        <w:rPr>
          <w:lang w:val="en-US"/>
        </w:rPr>
        <w:t xml:space="preserve">r </w:t>
      </w:r>
      <w:r w:rsidR="0031475A" w:rsidRPr="00B12B81">
        <w:rPr>
          <w:lang w:val="en-US"/>
        </w:rPr>
        <w:t>certificates</w:t>
      </w:r>
    </w:p>
    <w:p w14:paraId="4E1F72E4" w14:textId="0EF50484" w:rsidR="00B52FA4" w:rsidRPr="00B12B81" w:rsidRDefault="00602923" w:rsidP="00CD384A">
      <w:pPr>
        <w:rPr>
          <w:lang w:val="en-US"/>
        </w:rPr>
      </w:pPr>
      <w:r w:rsidRPr="00B12B81">
        <w:rPr>
          <w:lang w:val="en-US"/>
        </w:rPr>
        <w:t>“</w:t>
      </w:r>
      <w:r w:rsidR="00F27FB7" w:rsidRPr="00B12B81">
        <w:rPr>
          <w:lang w:val="en-US"/>
        </w:rPr>
        <w:t>jna</w:t>
      </w:r>
      <w:r w:rsidRPr="00B12B81">
        <w:rPr>
          <w:lang w:val="en-US"/>
        </w:rPr>
        <w:t>”</w:t>
      </w:r>
      <w:r w:rsidR="00F27FB7" w:rsidRPr="00B12B81">
        <w:rPr>
          <w:lang w:val="en-US"/>
        </w:rPr>
        <w:tab/>
      </w:r>
      <w:r w:rsidR="00F27FB7" w:rsidRPr="00B12B81">
        <w:rPr>
          <w:lang w:val="en-US"/>
        </w:rPr>
        <w:tab/>
        <w:t>f</w:t>
      </w:r>
      <w:r w:rsidR="0031475A" w:rsidRPr="00B12B81">
        <w:rPr>
          <w:lang w:val="en-US"/>
        </w:rPr>
        <w:t>o</w:t>
      </w:r>
      <w:r w:rsidR="00F27FB7" w:rsidRPr="00B12B81">
        <w:rPr>
          <w:lang w:val="en-US"/>
        </w:rPr>
        <w:t xml:space="preserve">r </w:t>
      </w:r>
      <w:r w:rsidR="0031475A" w:rsidRPr="00B12B81">
        <w:rPr>
          <w:lang w:val="en-US"/>
        </w:rPr>
        <w:t>log files</w:t>
      </w:r>
    </w:p>
    <w:p w14:paraId="27876946" w14:textId="13E2E314" w:rsidR="00CD384A" w:rsidRPr="00B12B81" w:rsidRDefault="00602923" w:rsidP="00CD384A">
      <w:pPr>
        <w:rPr>
          <w:lang w:val="en-US"/>
        </w:rPr>
      </w:pPr>
      <w:r w:rsidRPr="00B12B81">
        <w:rPr>
          <w:lang w:val="en-US"/>
        </w:rPr>
        <w:t>“</w:t>
      </w:r>
      <w:r w:rsidR="00F27FB7" w:rsidRPr="00B12B81">
        <w:rPr>
          <w:lang w:val="en-US"/>
        </w:rPr>
        <w:t>logs</w:t>
      </w:r>
      <w:r w:rsidRPr="00B12B81">
        <w:rPr>
          <w:lang w:val="en-US"/>
        </w:rPr>
        <w:t>”</w:t>
      </w:r>
      <w:r w:rsidR="00F27FB7" w:rsidRPr="00B12B81">
        <w:rPr>
          <w:lang w:val="en-US"/>
        </w:rPr>
        <w:tab/>
      </w:r>
      <w:r w:rsidR="00F27FB7" w:rsidRPr="00B12B81">
        <w:rPr>
          <w:lang w:val="en-US"/>
        </w:rPr>
        <w:tab/>
        <w:t>f</w:t>
      </w:r>
      <w:r w:rsidR="0031475A" w:rsidRPr="00B12B81">
        <w:rPr>
          <w:lang w:val="en-US"/>
        </w:rPr>
        <w:t>o</w:t>
      </w:r>
      <w:r w:rsidR="00F27FB7" w:rsidRPr="00B12B81">
        <w:rPr>
          <w:lang w:val="en-US"/>
        </w:rPr>
        <w:t xml:space="preserve">r </w:t>
      </w:r>
      <w:r w:rsidR="0031475A" w:rsidRPr="00B12B81">
        <w:rPr>
          <w:lang w:val="en-US"/>
        </w:rPr>
        <w:t>log files</w:t>
      </w:r>
    </w:p>
    <w:p w14:paraId="10DE711C" w14:textId="21BE2C14" w:rsidR="00B52FA4" w:rsidRPr="00B12B81" w:rsidRDefault="00B52FA4" w:rsidP="00CD384A">
      <w:pPr>
        <w:rPr>
          <w:lang w:val="en-US"/>
        </w:rPr>
      </w:pPr>
    </w:p>
    <w:p w14:paraId="79182FC1" w14:textId="32078E1B" w:rsidR="00E60B45" w:rsidRDefault="0031475A" w:rsidP="00CD384A">
      <w:pPr>
        <w:rPr>
          <w:lang w:val="en-US"/>
        </w:rPr>
      </w:pPr>
      <w:r w:rsidRPr="00B12B81">
        <w:rPr>
          <w:lang w:val="en-US"/>
        </w:rPr>
        <w:t>It is necessary that the DCEM account has writing rights for the folder “</w:t>
      </w:r>
      <w:r w:rsidR="00836061" w:rsidRPr="00B12B81">
        <w:rPr>
          <w:b/>
          <w:lang w:val="en-US"/>
        </w:rPr>
        <w:t>DCEM</w:t>
      </w:r>
      <w:r w:rsidRPr="00B12B81">
        <w:rPr>
          <w:b/>
          <w:lang w:val="en-US"/>
        </w:rPr>
        <w:t>_HOME</w:t>
      </w:r>
      <w:r w:rsidRPr="00B12B81">
        <w:rPr>
          <w:lang w:val="en-US"/>
        </w:rPr>
        <w:t xml:space="preserve">” </w:t>
      </w:r>
      <w:proofErr w:type="gramStart"/>
      <w:r w:rsidRPr="00B12B81">
        <w:rPr>
          <w:lang w:val="en-US"/>
        </w:rPr>
        <w:t>in order to</w:t>
      </w:r>
      <w:proofErr w:type="gramEnd"/>
      <w:r w:rsidRPr="00B12B81">
        <w:rPr>
          <w:lang w:val="en-US"/>
        </w:rPr>
        <w:t xml:space="preserve"> write into the files and read from them.</w:t>
      </w:r>
    </w:p>
    <w:p w14:paraId="09044EF1" w14:textId="6C7AFE98" w:rsidR="00874666" w:rsidRPr="00B12B81" w:rsidRDefault="00B81400" w:rsidP="00874666">
      <w:pPr>
        <w:pStyle w:val="berschrift1"/>
        <w:numPr>
          <w:ilvl w:val="0"/>
          <w:numId w:val="1"/>
        </w:numPr>
        <w:rPr>
          <w:b/>
          <w:color w:val="0C468B"/>
          <w:lang w:val="en-US"/>
        </w:rPr>
      </w:pPr>
      <w:bookmarkStart w:id="43" w:name="_Toc105583691"/>
      <w:r w:rsidRPr="00B12B81">
        <w:rPr>
          <w:color w:val="005078"/>
          <w:lang w:val="en-US"/>
        </w:rPr>
        <w:lastRenderedPageBreak/>
        <w:t>DCEM System Main Menu</w:t>
      </w:r>
      <w:bookmarkEnd w:id="43"/>
    </w:p>
    <w:p w14:paraId="05552A41" w14:textId="3FA39029" w:rsidR="00874666" w:rsidRPr="00B12B81" w:rsidRDefault="00874666" w:rsidP="00874666">
      <w:pPr>
        <w:rPr>
          <w:lang w:val="en-US"/>
        </w:rPr>
      </w:pPr>
    </w:p>
    <w:p w14:paraId="34A4ADA6" w14:textId="68D46B6D" w:rsidR="00874666" w:rsidRPr="00B12B81" w:rsidRDefault="00874666" w:rsidP="00874666">
      <w:pPr>
        <w:rPr>
          <w:lang w:val="en-US"/>
        </w:rPr>
      </w:pPr>
      <w:r w:rsidRPr="00B12B81">
        <w:rPr>
          <w:lang w:val="en-US"/>
        </w:rPr>
        <w:t xml:space="preserve">In the main menu under ‘System’, you can configure the </w:t>
      </w:r>
      <w:r w:rsidR="0060439A">
        <w:rPr>
          <w:lang w:val="en-US"/>
        </w:rPr>
        <w:t xml:space="preserve">DCEM connection services, </w:t>
      </w:r>
      <w:r w:rsidRPr="00B12B81">
        <w:rPr>
          <w:lang w:val="en-US"/>
        </w:rPr>
        <w:t>cluster nodes and tenants</w:t>
      </w:r>
      <w:r w:rsidR="0060439A">
        <w:rPr>
          <w:lang w:val="en-US"/>
        </w:rPr>
        <w:t xml:space="preserve">. </w:t>
      </w:r>
      <w:r w:rsidRPr="00B12B81">
        <w:rPr>
          <w:lang w:val="en-US"/>
        </w:rPr>
        <w:t xml:space="preserve">This </w:t>
      </w:r>
      <w:r w:rsidR="00E4209B" w:rsidRPr="00B12B81">
        <w:rPr>
          <w:lang w:val="en-US"/>
        </w:rPr>
        <w:t>main menu item will only be visible if you log into DCEM on the main</w:t>
      </w:r>
      <w:r w:rsidR="00536104">
        <w:rPr>
          <w:lang w:val="en-US"/>
        </w:rPr>
        <w:t xml:space="preserve"> </w:t>
      </w:r>
      <w:r w:rsidR="00E4209B" w:rsidRPr="00B12B81">
        <w:rPr>
          <w:lang w:val="en-US"/>
        </w:rPr>
        <w:t>tenant. Administrators only holding DCEM access for one of the sub-tenants will not see this item.</w:t>
      </w:r>
    </w:p>
    <w:p w14:paraId="00DE5DE0" w14:textId="77777777" w:rsidR="00874666" w:rsidRPr="00B12B81" w:rsidRDefault="00874666" w:rsidP="00874666">
      <w:pPr>
        <w:rPr>
          <w:lang w:val="en-US"/>
        </w:rPr>
      </w:pPr>
    </w:p>
    <w:p w14:paraId="4EF2980C" w14:textId="77777777" w:rsidR="00874666" w:rsidRPr="00B12B81" w:rsidRDefault="00874666" w:rsidP="00715A70">
      <w:pPr>
        <w:pStyle w:val="berschrift2"/>
        <w:numPr>
          <w:ilvl w:val="1"/>
          <w:numId w:val="10"/>
        </w:numPr>
        <w:rPr>
          <w:color w:val="0C468B"/>
          <w:sz w:val="28"/>
          <w:lang w:val="en-US"/>
        </w:rPr>
      </w:pPr>
      <w:bookmarkStart w:id="44" w:name="_Cluster_Configuration"/>
      <w:bookmarkEnd w:id="44"/>
      <w:r w:rsidRPr="00B12B81">
        <w:rPr>
          <w:b/>
          <w:color w:val="0C468B"/>
          <w:sz w:val="28"/>
          <w:lang w:val="en-US"/>
        </w:rPr>
        <w:t xml:space="preserve">  </w:t>
      </w:r>
      <w:bookmarkStart w:id="45" w:name="_Toc105583692"/>
      <w:r w:rsidRPr="00B12B81">
        <w:rPr>
          <w:color w:val="005078"/>
          <w:sz w:val="28"/>
          <w:lang w:val="en-US"/>
        </w:rPr>
        <w:t>Cluster Configuration</w:t>
      </w:r>
      <w:bookmarkStart w:id="46" w:name="clusterconifg"/>
      <w:bookmarkEnd w:id="45"/>
      <w:bookmarkEnd w:id="46"/>
    </w:p>
    <w:p w14:paraId="53FC8365" w14:textId="77777777" w:rsidR="00874666" w:rsidRPr="00B12B81" w:rsidRDefault="00874666" w:rsidP="00874666">
      <w:pPr>
        <w:rPr>
          <w:lang w:val="en-US"/>
        </w:rPr>
      </w:pPr>
    </w:p>
    <w:p w14:paraId="00BB803E" w14:textId="26856344" w:rsidR="00874666" w:rsidRPr="00B12B81" w:rsidRDefault="00E81246" w:rsidP="00874666">
      <w:pPr>
        <w:rPr>
          <w:lang w:val="en-US"/>
        </w:rPr>
      </w:pPr>
      <w:r>
        <w:rPr>
          <w:lang w:val="en-US"/>
        </w:rPr>
        <w:t xml:space="preserve">DCEM runs in a cluster. </w:t>
      </w:r>
      <w:r w:rsidR="008B0A7C">
        <w:rPr>
          <w:lang w:val="en-US"/>
        </w:rPr>
        <w:t>T</w:t>
      </w:r>
      <w:r>
        <w:rPr>
          <w:lang w:val="en-US"/>
        </w:rPr>
        <w:t>his cluster</w:t>
      </w:r>
      <w:r w:rsidR="00874666" w:rsidRPr="00B12B81">
        <w:rPr>
          <w:lang w:val="en-US"/>
        </w:rPr>
        <w:t xml:space="preserve"> consists </w:t>
      </w:r>
      <w:r w:rsidR="008B0A7C">
        <w:rPr>
          <w:lang w:val="en-US"/>
        </w:rPr>
        <w:t xml:space="preserve">out </w:t>
      </w:r>
      <w:r w:rsidR="00874666" w:rsidRPr="00B12B81">
        <w:rPr>
          <w:lang w:val="en-US"/>
        </w:rPr>
        <w:t>of several interconnected independent servers (called “nodes”).</w:t>
      </w:r>
      <w:r w:rsidR="00564EA1">
        <w:rPr>
          <w:lang w:val="en-US"/>
        </w:rPr>
        <w:t xml:space="preserve"> </w:t>
      </w:r>
      <w:r w:rsidR="00874666" w:rsidRPr="00B12B81">
        <w:rPr>
          <w:lang w:val="en-US"/>
        </w:rPr>
        <w:t>For load balancing</w:t>
      </w:r>
      <w:r w:rsidR="00E4209B" w:rsidRPr="00B12B81">
        <w:rPr>
          <w:lang w:val="en-US"/>
        </w:rPr>
        <w:t>,</w:t>
      </w:r>
      <w:r w:rsidR="00874666" w:rsidRPr="00B12B81">
        <w:rPr>
          <w:lang w:val="en-US"/>
        </w:rPr>
        <w:t xml:space="preserve"> a load balancer is used. If a server fails, there wi</w:t>
      </w:r>
      <w:r w:rsidR="00E4209B" w:rsidRPr="00B12B81">
        <w:rPr>
          <w:lang w:val="en-US"/>
        </w:rPr>
        <w:t>ll be no whole system breakdown as</w:t>
      </w:r>
      <w:r w:rsidR="00874666" w:rsidRPr="00B12B81">
        <w:rPr>
          <w:lang w:val="en-US"/>
        </w:rPr>
        <w:t xml:space="preserve"> </w:t>
      </w:r>
      <w:r w:rsidR="00E4209B" w:rsidRPr="00B12B81">
        <w:rPr>
          <w:lang w:val="en-US"/>
        </w:rPr>
        <w:t>t</w:t>
      </w:r>
      <w:r w:rsidR="00874666" w:rsidRPr="00B12B81">
        <w:rPr>
          <w:lang w:val="en-US"/>
        </w:rPr>
        <w:t>he load is evenly distributed between the remaining servers. The load balancer is no element of the DCEM platform. You need to install a software or hardware balancer for this task.</w:t>
      </w:r>
    </w:p>
    <w:p w14:paraId="19F8A4FF" w14:textId="454CF846" w:rsidR="00874666" w:rsidRPr="00B12B81" w:rsidRDefault="00874666" w:rsidP="00874666">
      <w:pPr>
        <w:rPr>
          <w:lang w:val="en-US"/>
        </w:rPr>
      </w:pPr>
      <w:r w:rsidRPr="00B12B81">
        <w:rPr>
          <w:lang w:val="en-US"/>
        </w:rPr>
        <w:t>In the Cluster Configuration</w:t>
      </w:r>
      <w:r w:rsidR="00E4209B" w:rsidRPr="00B12B81">
        <w:rPr>
          <w:lang w:val="en-US"/>
        </w:rPr>
        <w:t>,</w:t>
      </w:r>
      <w:r w:rsidRPr="00B12B81">
        <w:rPr>
          <w:lang w:val="en-US"/>
        </w:rPr>
        <w:t xml:space="preserve"> you can define the general settings and the settings of the Connection Services for this cluster.</w:t>
      </w:r>
    </w:p>
    <w:p w14:paraId="72DE8959" w14:textId="77777777" w:rsidR="00874666" w:rsidRPr="00B12B81" w:rsidRDefault="00874666" w:rsidP="00874666">
      <w:pPr>
        <w:rPr>
          <w:lang w:val="en-US"/>
        </w:rPr>
      </w:pPr>
      <w:r w:rsidRPr="00B12B81">
        <w:rPr>
          <w:noProof/>
          <w:lang w:eastAsia="de-DE"/>
        </w:rPr>
        <w:drawing>
          <wp:anchor distT="0" distB="0" distL="114300" distR="114300" simplePos="0" relativeHeight="251953664" behindDoc="0" locked="0" layoutInCell="1" allowOverlap="1" wp14:anchorId="0DDE6B34" wp14:editId="0A4FCF46">
            <wp:simplePos x="0" y="0"/>
            <wp:positionH relativeFrom="margin">
              <wp:posOffset>635</wp:posOffset>
            </wp:positionH>
            <wp:positionV relativeFrom="paragraph">
              <wp:posOffset>-5715</wp:posOffset>
            </wp:positionV>
            <wp:extent cx="179705" cy="179705"/>
            <wp:effectExtent l="0" t="0" r="0" b="0"/>
            <wp:wrapSquare wrapText="bothSides"/>
            <wp:docPr id="792" name="Grafik 792" descr="P526L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2B81">
        <w:rPr>
          <w:lang w:val="en-US"/>
        </w:rPr>
        <w:t>Any changes in this configuration will require a DCEM restart.</w:t>
      </w:r>
    </w:p>
    <w:p w14:paraId="5E481CCE" w14:textId="77777777" w:rsidR="00874666" w:rsidRPr="00B12B81" w:rsidRDefault="00874666" w:rsidP="00874666">
      <w:pPr>
        <w:rPr>
          <w:lang w:val="en-US"/>
        </w:rPr>
      </w:pPr>
    </w:p>
    <w:p w14:paraId="0F86063F" w14:textId="77777777" w:rsidR="00874666" w:rsidRPr="00B12B81" w:rsidRDefault="00874666" w:rsidP="00715A70">
      <w:pPr>
        <w:pStyle w:val="berschrift3"/>
        <w:numPr>
          <w:ilvl w:val="2"/>
          <w:numId w:val="10"/>
        </w:numPr>
        <w:rPr>
          <w:color w:val="0C468B"/>
          <w:sz w:val="26"/>
          <w:szCs w:val="26"/>
          <w:lang w:val="en-US"/>
        </w:rPr>
      </w:pPr>
      <w:bookmarkStart w:id="47" w:name="_Toc105583693"/>
      <w:r w:rsidRPr="00B12B81">
        <w:rPr>
          <w:color w:val="0C468B"/>
          <w:sz w:val="26"/>
          <w:szCs w:val="26"/>
          <w:lang w:val="en-US"/>
        </w:rPr>
        <w:t>General Settings</w:t>
      </w:r>
      <w:bookmarkEnd w:id="47"/>
    </w:p>
    <w:p w14:paraId="23AA5895" w14:textId="5F42F49D" w:rsidR="00874666" w:rsidRPr="00B12B81" w:rsidRDefault="007732B9" w:rsidP="00874666">
      <w:pPr>
        <w:rPr>
          <w:lang w:val="en-US"/>
        </w:rPr>
      </w:pPr>
      <w:r w:rsidRPr="00B12B81">
        <w:rPr>
          <w:noProof/>
          <w:lang w:eastAsia="de-DE"/>
        </w:rPr>
        <w:drawing>
          <wp:inline distT="0" distB="0" distL="0" distR="0" wp14:anchorId="26AF0866" wp14:editId="63B4F3EA">
            <wp:extent cx="5865495" cy="2223135"/>
            <wp:effectExtent l="0" t="0" r="1905" b="5715"/>
            <wp:docPr id="2" name="Grafik 2" descr="P529L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5495" cy="2223135"/>
                    </a:xfrm>
                    <a:prstGeom prst="rect">
                      <a:avLst/>
                    </a:prstGeom>
                  </pic:spPr>
                </pic:pic>
              </a:graphicData>
            </a:graphic>
          </wp:inline>
        </w:drawing>
      </w:r>
    </w:p>
    <w:p w14:paraId="6D6E358F" w14:textId="77777777" w:rsidR="00E33AEC" w:rsidRPr="00B12B81" w:rsidRDefault="00E33AEC" w:rsidP="00874666">
      <w:pPr>
        <w:rPr>
          <w:lang w:val="en-US"/>
        </w:rPr>
      </w:pPr>
    </w:p>
    <w:p w14:paraId="591520B9" w14:textId="4F998B90" w:rsidR="00874666" w:rsidRPr="00B12B81" w:rsidRDefault="00874666" w:rsidP="00715A70">
      <w:pPr>
        <w:pStyle w:val="berschrift4"/>
        <w:numPr>
          <w:ilvl w:val="3"/>
          <w:numId w:val="10"/>
        </w:numPr>
        <w:rPr>
          <w:color w:val="0C468B"/>
          <w:sz w:val="24"/>
          <w:lang w:val="en-US"/>
        </w:rPr>
      </w:pPr>
      <w:r w:rsidRPr="00B12B81">
        <w:rPr>
          <w:color w:val="0C468B"/>
          <w:sz w:val="24"/>
          <w:lang w:val="en-US"/>
        </w:rPr>
        <w:t>Cluster ID</w:t>
      </w:r>
    </w:p>
    <w:p w14:paraId="1A9535D2" w14:textId="77777777" w:rsidR="00874666" w:rsidRPr="00B12B81" w:rsidRDefault="00874666" w:rsidP="00874666">
      <w:pPr>
        <w:rPr>
          <w:lang w:val="en-US"/>
        </w:rPr>
      </w:pPr>
    </w:p>
    <w:p w14:paraId="693E803E" w14:textId="77777777" w:rsidR="00874666" w:rsidRPr="00B12B81" w:rsidRDefault="00874666" w:rsidP="00874666">
      <w:pPr>
        <w:rPr>
          <w:lang w:val="en-US"/>
        </w:rPr>
      </w:pPr>
      <w:r w:rsidRPr="00B12B81">
        <w:rPr>
          <w:lang w:val="en-US"/>
        </w:rPr>
        <w:t>The Cluster ID is a random number that is automatically assigned during the installation process that cannot be changed.</w:t>
      </w:r>
    </w:p>
    <w:p w14:paraId="1DCACB41" w14:textId="4DD1C2F5" w:rsidR="00874666" w:rsidRPr="00B12B81" w:rsidRDefault="00874666" w:rsidP="00874666">
      <w:pPr>
        <w:rPr>
          <w:lang w:val="en-US"/>
        </w:rPr>
      </w:pPr>
      <w:r w:rsidRPr="00B12B81">
        <w:rPr>
          <w:lang w:val="en-US"/>
        </w:rPr>
        <w:t>It is used for several purposes as follows:</w:t>
      </w:r>
    </w:p>
    <w:p w14:paraId="07E43257" w14:textId="77777777" w:rsidR="00874666" w:rsidRPr="00B12B81" w:rsidRDefault="00874666" w:rsidP="00A50F0C">
      <w:pPr>
        <w:pStyle w:val="Listenabsatz"/>
        <w:numPr>
          <w:ilvl w:val="0"/>
          <w:numId w:val="47"/>
        </w:numPr>
        <w:rPr>
          <w:lang w:val="en-US"/>
        </w:rPr>
      </w:pPr>
      <w:r w:rsidRPr="00B12B81">
        <w:rPr>
          <w:lang w:val="en-US"/>
        </w:rPr>
        <w:t>For licensing DCEM</w:t>
      </w:r>
    </w:p>
    <w:p w14:paraId="586BF025" w14:textId="77777777" w:rsidR="00874666" w:rsidRPr="00B12B81" w:rsidRDefault="00874666" w:rsidP="00A50F0C">
      <w:pPr>
        <w:pStyle w:val="Listenabsatz"/>
        <w:numPr>
          <w:ilvl w:val="0"/>
          <w:numId w:val="47"/>
        </w:numPr>
        <w:rPr>
          <w:lang w:val="en-US"/>
        </w:rPr>
      </w:pPr>
      <w:r w:rsidRPr="00B12B81">
        <w:rPr>
          <w:lang w:val="en-US"/>
        </w:rPr>
        <w:t>When registering DCEM at the DoubleClue.online Dispatcher</w:t>
      </w:r>
    </w:p>
    <w:p w14:paraId="3FE8B2A7" w14:textId="53B068C3" w:rsidR="00874666" w:rsidRPr="00B12B81" w:rsidRDefault="00874666" w:rsidP="00A50F0C">
      <w:pPr>
        <w:pStyle w:val="Listenabsatz"/>
        <w:numPr>
          <w:ilvl w:val="0"/>
          <w:numId w:val="47"/>
        </w:numPr>
        <w:rPr>
          <w:lang w:val="en-US"/>
        </w:rPr>
      </w:pPr>
      <w:r w:rsidRPr="00B12B81">
        <w:rPr>
          <w:lang w:val="en-US"/>
        </w:rPr>
        <w:t xml:space="preserve">DoubleClue Apps send the Cluster-ID on the Web-Socket connection URL. This may be used by Load-Balances to immediately refuse in coming connections with a wrong Cluster-ID.  </w:t>
      </w:r>
    </w:p>
    <w:p w14:paraId="31AFEDF0" w14:textId="367EA18C" w:rsidR="004A3311" w:rsidRPr="00B12B81" w:rsidRDefault="004A3311" w:rsidP="004A3311">
      <w:pPr>
        <w:pStyle w:val="Listenabsatz"/>
        <w:rPr>
          <w:lang w:val="en-US"/>
        </w:rPr>
      </w:pPr>
    </w:p>
    <w:p w14:paraId="5E320F8B" w14:textId="77777777" w:rsidR="00874666" w:rsidRPr="00B12B81" w:rsidRDefault="00874666" w:rsidP="00715A70">
      <w:pPr>
        <w:pStyle w:val="berschrift4"/>
        <w:numPr>
          <w:ilvl w:val="3"/>
          <w:numId w:val="10"/>
        </w:numPr>
        <w:rPr>
          <w:color w:val="0C468B"/>
          <w:sz w:val="24"/>
          <w:lang w:val="en-US"/>
        </w:rPr>
      </w:pPr>
      <w:r w:rsidRPr="00B12B81">
        <w:rPr>
          <w:color w:val="0C468B"/>
          <w:sz w:val="24"/>
          <w:lang w:val="en-US"/>
        </w:rPr>
        <w:lastRenderedPageBreak/>
        <w:t>Scale Factor</w:t>
      </w:r>
    </w:p>
    <w:p w14:paraId="418B357E" w14:textId="0D750737" w:rsidR="00874666" w:rsidRPr="00B12B81" w:rsidRDefault="00874666" w:rsidP="00874666">
      <w:pPr>
        <w:rPr>
          <w:lang w:val="en-US"/>
        </w:rPr>
      </w:pPr>
    </w:p>
    <w:p w14:paraId="148FEF21" w14:textId="2D6A4D2A" w:rsidR="00874666" w:rsidRPr="00B12B81" w:rsidRDefault="00874666" w:rsidP="00874666">
      <w:pPr>
        <w:jc w:val="both"/>
        <w:rPr>
          <w:lang w:val="en-US"/>
        </w:rPr>
      </w:pPr>
      <w:r w:rsidRPr="00B12B81">
        <w:rPr>
          <w:lang w:val="en-US"/>
        </w:rPr>
        <w:t>With the “Scale Factor” you can set how much capacity of the server is reserved for DCEM. The higher the factor, the more system resources are available for DCEM. If the scale factor is too high, there could be an impairment of other programs on the server.</w:t>
      </w:r>
    </w:p>
    <w:p w14:paraId="70D57BFC" w14:textId="6F1595E4" w:rsidR="00874666" w:rsidRPr="00B12B81" w:rsidRDefault="00874666" w:rsidP="00874666">
      <w:pPr>
        <w:jc w:val="both"/>
        <w:rPr>
          <w:lang w:val="en-US"/>
        </w:rPr>
      </w:pPr>
      <w:r w:rsidRPr="00B12B81">
        <w:rPr>
          <w:lang w:val="en-US"/>
        </w:rPr>
        <w:t xml:space="preserve">The maximum of parallel connections allowed is 20000 connections. The scale factor is set proportionally. If, for example, the scale factor is set to 20%, the maximum </w:t>
      </w:r>
      <w:proofErr w:type="gramStart"/>
      <w:r w:rsidRPr="00B12B81">
        <w:rPr>
          <w:lang w:val="en-US"/>
        </w:rPr>
        <w:t>amount</w:t>
      </w:r>
      <w:proofErr w:type="gramEnd"/>
      <w:r w:rsidRPr="00B12B81">
        <w:rPr>
          <w:lang w:val="en-US"/>
        </w:rPr>
        <w:t xml:space="preserve"> of connections is 4000.</w:t>
      </w:r>
    </w:p>
    <w:p w14:paraId="490258D3" w14:textId="3DEB18AF" w:rsidR="00874666" w:rsidRPr="00B12B81" w:rsidRDefault="00874666" w:rsidP="00874666">
      <w:pPr>
        <w:rPr>
          <w:lang w:val="en-US"/>
        </w:rPr>
      </w:pPr>
    </w:p>
    <w:p w14:paraId="7A166E3E" w14:textId="77777777" w:rsidR="00874666" w:rsidRPr="00B12B81" w:rsidRDefault="00874666" w:rsidP="00715A70">
      <w:pPr>
        <w:pStyle w:val="berschrift4"/>
        <w:numPr>
          <w:ilvl w:val="3"/>
          <w:numId w:val="10"/>
        </w:numPr>
        <w:rPr>
          <w:color w:val="0C468B"/>
          <w:sz w:val="24"/>
          <w:lang w:val="en-US"/>
        </w:rPr>
      </w:pPr>
      <w:r w:rsidRPr="00B12B81">
        <w:rPr>
          <w:color w:val="0C468B"/>
          <w:sz w:val="24"/>
          <w:lang w:val="en-US"/>
        </w:rPr>
        <w:t>Cluster Name</w:t>
      </w:r>
    </w:p>
    <w:p w14:paraId="49902753" w14:textId="01B84167" w:rsidR="00874666" w:rsidRPr="00B12B81" w:rsidRDefault="00874666" w:rsidP="00874666">
      <w:pPr>
        <w:rPr>
          <w:lang w:val="en-US"/>
        </w:rPr>
      </w:pPr>
    </w:p>
    <w:p w14:paraId="3A417D16" w14:textId="04B4489A" w:rsidR="00874666" w:rsidRPr="00B12B81" w:rsidRDefault="00D074DF" w:rsidP="00874666">
      <w:pPr>
        <w:rPr>
          <w:lang w:val="en-US"/>
        </w:rPr>
      </w:pPr>
      <w:r w:rsidRPr="00B12B81">
        <w:rPr>
          <w:noProof/>
          <w:lang w:eastAsia="de-DE"/>
        </w:rPr>
        <w:drawing>
          <wp:anchor distT="0" distB="0" distL="114300" distR="114300" simplePos="0" relativeHeight="251970048" behindDoc="0" locked="0" layoutInCell="1" allowOverlap="1" wp14:anchorId="712C4C6A" wp14:editId="57AEBEAB">
            <wp:simplePos x="0" y="0"/>
            <wp:positionH relativeFrom="margin">
              <wp:posOffset>57150</wp:posOffset>
            </wp:positionH>
            <wp:positionV relativeFrom="paragraph">
              <wp:posOffset>59055</wp:posOffset>
            </wp:positionV>
            <wp:extent cx="179705" cy="179705"/>
            <wp:effectExtent l="0" t="0" r="0" b="0"/>
            <wp:wrapSquare wrapText="bothSides"/>
            <wp:docPr id="106" name="Grafik 106" descr="P546L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666" w:rsidRPr="00B12B81">
        <w:rPr>
          <w:lang w:val="en-US"/>
        </w:rPr>
        <w:t>Before you can change the Connection Services in the Cluster Config., you need to name the Cluster. Therefore, fill a Cluster Name into the respective field.</w:t>
      </w:r>
    </w:p>
    <w:p w14:paraId="4FA91A4E" w14:textId="77777777" w:rsidR="00D074DF" w:rsidRPr="00B12B81" w:rsidRDefault="00D074DF" w:rsidP="00874666">
      <w:pPr>
        <w:rPr>
          <w:lang w:val="en-US"/>
        </w:rPr>
      </w:pPr>
    </w:p>
    <w:p w14:paraId="59EE6FF0" w14:textId="37FC4194" w:rsidR="00874666" w:rsidRPr="00B12B81" w:rsidRDefault="007732B9" w:rsidP="00715A70">
      <w:pPr>
        <w:pStyle w:val="berschrift4"/>
        <w:numPr>
          <w:ilvl w:val="3"/>
          <w:numId w:val="10"/>
        </w:numPr>
        <w:rPr>
          <w:color w:val="0C468B"/>
          <w:sz w:val="24"/>
          <w:lang w:val="en-US"/>
        </w:rPr>
      </w:pPr>
      <w:r w:rsidRPr="00B12B81">
        <w:rPr>
          <w:color w:val="0C468B"/>
          <w:sz w:val="24"/>
          <w:lang w:val="en-US"/>
        </w:rPr>
        <w:t>DoubleClue Server URL</w:t>
      </w:r>
    </w:p>
    <w:p w14:paraId="2B4935F0" w14:textId="77777777" w:rsidR="00874666" w:rsidRPr="00B12B81" w:rsidRDefault="00874666" w:rsidP="00874666">
      <w:pPr>
        <w:rPr>
          <w:lang w:val="en-US"/>
        </w:rPr>
      </w:pPr>
    </w:p>
    <w:p w14:paraId="32A6F34F" w14:textId="29780B8A" w:rsidR="00874666" w:rsidRPr="00B12B81" w:rsidRDefault="00874666" w:rsidP="00874666">
      <w:pPr>
        <w:rPr>
          <w:lang w:val="en-US"/>
        </w:rPr>
      </w:pPr>
      <w:r w:rsidRPr="00B12B81">
        <w:rPr>
          <w:lang w:val="en-US"/>
        </w:rPr>
        <w:t xml:space="preserve">The </w:t>
      </w:r>
      <w:r w:rsidR="007732B9" w:rsidRPr="00B12B81">
        <w:rPr>
          <w:lang w:val="en-US"/>
        </w:rPr>
        <w:t>DoubleClue Cluster URL</w:t>
      </w:r>
      <w:r w:rsidR="00E33AEC" w:rsidRPr="00B12B81">
        <w:rPr>
          <w:lang w:val="en-US"/>
        </w:rPr>
        <w:t xml:space="preserve"> the </w:t>
      </w:r>
      <w:proofErr w:type="gramStart"/>
      <w:r w:rsidR="00E33AEC" w:rsidRPr="00B12B81">
        <w:rPr>
          <w:lang w:val="en-US"/>
        </w:rPr>
        <w:t>Host-Name</w:t>
      </w:r>
      <w:proofErr w:type="gramEnd"/>
      <w:r w:rsidR="00E33AEC" w:rsidRPr="00B12B81">
        <w:rPr>
          <w:lang w:val="en-US"/>
        </w:rPr>
        <w:t xml:space="preserve"> for</w:t>
      </w:r>
      <w:r w:rsidRPr="00B12B81">
        <w:rPr>
          <w:lang w:val="en-US"/>
        </w:rPr>
        <w:t xml:space="preserve"> DCEM without the tenant sub-domain name. For example if the DCEM URL is </w:t>
      </w:r>
      <w:hyperlink r:id="rId45" w:history="1">
        <w:r w:rsidR="00E33AEC" w:rsidRPr="00B12B81">
          <w:rPr>
            <w:rStyle w:val="Hyperlink"/>
            <w:lang w:val="en-US"/>
          </w:rPr>
          <w:t>https://doubleclueone.online:8444/dcem/mgt</w:t>
        </w:r>
      </w:hyperlink>
      <w:r w:rsidR="00E33AEC" w:rsidRPr="00B12B81">
        <w:rPr>
          <w:lang w:val="en-US"/>
        </w:rPr>
        <w:t>,</w:t>
      </w:r>
      <w:r w:rsidRPr="00B12B81">
        <w:rPr>
          <w:lang w:val="en-US"/>
        </w:rPr>
        <w:t xml:space="preserve"> then you should enter “</w:t>
      </w:r>
      <w:proofErr w:type="gramStart"/>
      <w:r w:rsidRPr="00B12B81">
        <w:rPr>
          <w:lang w:val="en-US"/>
        </w:rPr>
        <w:t>doubleclueone.online</w:t>
      </w:r>
      <w:proofErr w:type="gramEnd"/>
      <w:r w:rsidRPr="00B12B81">
        <w:rPr>
          <w:lang w:val="en-US"/>
        </w:rPr>
        <w:t>” in this field. The tenants URLs will be “</w:t>
      </w:r>
      <w:hyperlink r:id="rId46" w:history="1">
        <w:r w:rsidRPr="00B12B81">
          <w:rPr>
            <w:rStyle w:val="Hyperlink"/>
            <w:lang w:val="en-US"/>
          </w:rPr>
          <w:t>https://xxxx.doubleclueone.online:8444/dcem/mgt</w:t>
        </w:r>
      </w:hyperlink>
      <w:r w:rsidRPr="00B12B81">
        <w:rPr>
          <w:lang w:val="en-US"/>
        </w:rPr>
        <w:t>”, xxxx being the sub-domain name.</w:t>
      </w:r>
    </w:p>
    <w:p w14:paraId="49D0DD3D" w14:textId="3463D23D" w:rsidR="00874666" w:rsidRPr="00B12B81" w:rsidRDefault="00874666" w:rsidP="00874666">
      <w:pPr>
        <w:rPr>
          <w:lang w:val="en-US"/>
        </w:rPr>
      </w:pPr>
      <w:r w:rsidRPr="00B12B81">
        <w:rPr>
          <w:lang w:val="en-US"/>
        </w:rPr>
        <w:t xml:space="preserve"> You can enter multiple </w:t>
      </w:r>
      <w:proofErr w:type="gramStart"/>
      <w:r w:rsidRPr="00B12B81">
        <w:rPr>
          <w:lang w:val="en-US"/>
        </w:rPr>
        <w:t>host-names</w:t>
      </w:r>
      <w:proofErr w:type="gramEnd"/>
      <w:r w:rsidRPr="00B12B81">
        <w:rPr>
          <w:lang w:val="en-US"/>
        </w:rPr>
        <w:t xml:space="preserve"> separated by a </w:t>
      </w:r>
      <w:r w:rsidRPr="00B12B81">
        <w:rPr>
          <w:b/>
          <w:lang w:val="en-US"/>
        </w:rPr>
        <w:t>semi-colon</w:t>
      </w:r>
      <w:r w:rsidRPr="00B12B81">
        <w:rPr>
          <w:lang w:val="en-US"/>
        </w:rPr>
        <w:t>.  For example “</w:t>
      </w:r>
      <w:proofErr w:type="gramStart"/>
      <w:r w:rsidRPr="00B12B81">
        <w:rPr>
          <w:lang w:val="en-US"/>
        </w:rPr>
        <w:t>doubleclueone.online</w:t>
      </w:r>
      <w:proofErr w:type="gramEnd"/>
      <w:r w:rsidRPr="00B12B81">
        <w:rPr>
          <w:lang w:val="en-US"/>
        </w:rPr>
        <w:t xml:space="preserve">;localhost”. The name is case insensitive. All other </w:t>
      </w:r>
      <w:proofErr w:type="gramStart"/>
      <w:r w:rsidRPr="00B12B81">
        <w:rPr>
          <w:lang w:val="en-US"/>
        </w:rPr>
        <w:t>host-names</w:t>
      </w:r>
      <w:proofErr w:type="gramEnd"/>
      <w:r w:rsidRPr="00B12B81">
        <w:rPr>
          <w:lang w:val="en-US"/>
        </w:rPr>
        <w:t xml:space="preserve"> will be rejected with Status code (401) Un</w:t>
      </w:r>
      <w:r w:rsidR="00E33AEC" w:rsidRPr="00B12B81">
        <w:rPr>
          <w:lang w:val="en-US"/>
        </w:rPr>
        <w:t>authorized</w:t>
      </w:r>
      <w:r w:rsidRPr="00B12B81">
        <w:rPr>
          <w:lang w:val="en-US"/>
        </w:rPr>
        <w:t>.</w:t>
      </w:r>
    </w:p>
    <w:p w14:paraId="41129A9A" w14:textId="77777777" w:rsidR="00874666" w:rsidRPr="00B12B81" w:rsidRDefault="00874666" w:rsidP="00874666">
      <w:pPr>
        <w:rPr>
          <w:lang w:val="en-US"/>
        </w:rPr>
      </w:pPr>
    </w:p>
    <w:p w14:paraId="01C1EA47" w14:textId="58D6E316" w:rsidR="00874666" w:rsidRPr="00B12B81" w:rsidRDefault="00874666" w:rsidP="00715A70">
      <w:pPr>
        <w:pStyle w:val="berschrift3"/>
        <w:numPr>
          <w:ilvl w:val="2"/>
          <w:numId w:val="10"/>
        </w:numPr>
        <w:rPr>
          <w:color w:val="0C468B"/>
          <w:sz w:val="26"/>
          <w:szCs w:val="26"/>
          <w:lang w:val="en-US"/>
        </w:rPr>
      </w:pPr>
      <w:bookmarkStart w:id="48" w:name="_Connection_Services"/>
      <w:bookmarkStart w:id="49" w:name="_Toc105583694"/>
      <w:bookmarkEnd w:id="48"/>
      <w:r w:rsidRPr="00B12B81">
        <w:rPr>
          <w:color w:val="0C468B"/>
          <w:sz w:val="26"/>
          <w:szCs w:val="26"/>
          <w:lang w:val="en-US"/>
        </w:rPr>
        <w:t>Connection Services</w:t>
      </w:r>
      <w:bookmarkEnd w:id="49"/>
    </w:p>
    <w:p w14:paraId="46D296E9" w14:textId="77777777" w:rsidR="00E33AEC" w:rsidRPr="00B12B81" w:rsidRDefault="00E33AEC" w:rsidP="00E33AEC">
      <w:pPr>
        <w:rPr>
          <w:lang w:val="en-US"/>
        </w:rPr>
      </w:pPr>
    </w:p>
    <w:p w14:paraId="07456197" w14:textId="34139E32" w:rsidR="00874666" w:rsidRPr="00B12B81" w:rsidRDefault="00874666" w:rsidP="00874666">
      <w:pPr>
        <w:rPr>
          <w:lang w:val="en-US"/>
        </w:rPr>
      </w:pPr>
      <w:r w:rsidRPr="00B12B81">
        <w:rPr>
          <w:lang w:val="en-US"/>
        </w:rPr>
        <w:t>DoubleClue supports several Connection Services. In the Cluster Config</w:t>
      </w:r>
      <w:r w:rsidR="00E33AEC" w:rsidRPr="00B12B81">
        <w:rPr>
          <w:lang w:val="en-US"/>
        </w:rPr>
        <w:t>uration, you can activate,</w:t>
      </w:r>
      <w:r w:rsidRPr="00B12B81">
        <w:rPr>
          <w:lang w:val="en-US"/>
        </w:rPr>
        <w:t xml:space="preserve"> </w:t>
      </w:r>
      <w:proofErr w:type="gramStart"/>
      <w:r w:rsidRPr="00B12B81">
        <w:rPr>
          <w:lang w:val="en-US"/>
        </w:rPr>
        <w:t>deactivate</w:t>
      </w:r>
      <w:proofErr w:type="gramEnd"/>
      <w:r w:rsidRPr="00B12B81">
        <w:rPr>
          <w:lang w:val="en-US"/>
        </w:rPr>
        <w:t xml:space="preserve"> and adjust the settings for the different Connection Services. Three of them, the Management Connection, the REST-Web Services </w:t>
      </w:r>
      <w:proofErr w:type="gramStart"/>
      <w:r w:rsidRPr="00B12B81">
        <w:rPr>
          <w:lang w:val="en-US"/>
        </w:rPr>
        <w:t>Connection</w:t>
      </w:r>
      <w:proofErr w:type="gramEnd"/>
      <w:r w:rsidRPr="00B12B81">
        <w:rPr>
          <w:lang w:val="en-US"/>
        </w:rPr>
        <w:t xml:space="preserve"> and the Web Sockets Connection</w:t>
      </w:r>
      <w:r w:rsidR="00F3368F" w:rsidRPr="00B12B81">
        <w:rPr>
          <w:lang w:val="en-US"/>
        </w:rPr>
        <w:t>, are necessary</w:t>
      </w:r>
      <w:r w:rsidRPr="00B12B81">
        <w:rPr>
          <w:lang w:val="en-US"/>
        </w:rPr>
        <w:t xml:space="preserve"> for executing DCEM and will be enabled by default.</w:t>
      </w:r>
    </w:p>
    <w:p w14:paraId="568E796A" w14:textId="77777777" w:rsidR="002146A8" w:rsidRPr="00B12B81" w:rsidRDefault="002146A8" w:rsidP="00874666">
      <w:pPr>
        <w:rPr>
          <w:lang w:val="en-US"/>
        </w:rPr>
      </w:pPr>
    </w:p>
    <w:p w14:paraId="023295E9" w14:textId="77777777" w:rsidR="00874666" w:rsidRPr="00B12B81" w:rsidRDefault="00874666" w:rsidP="00715A70">
      <w:pPr>
        <w:pStyle w:val="berschrift4"/>
        <w:numPr>
          <w:ilvl w:val="3"/>
          <w:numId w:val="10"/>
        </w:numPr>
        <w:rPr>
          <w:color w:val="0C468B"/>
          <w:lang w:val="en-US"/>
        </w:rPr>
      </w:pPr>
      <w:r w:rsidRPr="00B12B81">
        <w:rPr>
          <w:lang w:val="en-US"/>
        </w:rPr>
        <w:t>Management Connection</w:t>
      </w:r>
    </w:p>
    <w:p w14:paraId="69ADC4C4" w14:textId="77777777" w:rsidR="00874666" w:rsidRPr="00B12B81" w:rsidRDefault="00874666" w:rsidP="00874666">
      <w:pPr>
        <w:rPr>
          <w:lang w:val="en-US"/>
        </w:rPr>
      </w:pPr>
    </w:p>
    <w:p w14:paraId="4A628430" w14:textId="3612750F" w:rsidR="00874666" w:rsidRPr="00B12B81" w:rsidRDefault="00874666" w:rsidP="00874666">
      <w:pPr>
        <w:rPr>
          <w:lang w:val="en-US"/>
        </w:rPr>
      </w:pPr>
      <w:r w:rsidRPr="00B12B81">
        <w:rPr>
          <w:lang w:val="en-US"/>
        </w:rPr>
        <w:t xml:space="preserve">The Management Connection is the connection from </w:t>
      </w:r>
      <w:r w:rsidR="00F3368F" w:rsidRPr="00B12B81">
        <w:rPr>
          <w:lang w:val="en-US"/>
        </w:rPr>
        <w:t>the browser to DCEM</w:t>
      </w:r>
      <w:r w:rsidRPr="00B12B81">
        <w:rPr>
          <w:lang w:val="en-US"/>
        </w:rPr>
        <w:t xml:space="preserve">. It always </w:t>
      </w:r>
      <w:proofErr w:type="gramStart"/>
      <w:r w:rsidRPr="00B12B81">
        <w:rPr>
          <w:lang w:val="en-US"/>
        </w:rPr>
        <w:t>has to</w:t>
      </w:r>
      <w:proofErr w:type="gramEnd"/>
      <w:r w:rsidRPr="00B12B81">
        <w:rPr>
          <w:lang w:val="en-US"/>
        </w:rPr>
        <w:t xml:space="preserve"> be secured with SSL/TLS. </w:t>
      </w:r>
      <w:r w:rsidR="00F3368F" w:rsidRPr="00B12B81">
        <w:rPr>
          <w:lang w:val="en-US"/>
        </w:rPr>
        <w:t>A</w:t>
      </w:r>
      <w:r w:rsidRPr="00B12B81">
        <w:rPr>
          <w:lang w:val="en-US"/>
        </w:rPr>
        <w:t xml:space="preserve"> “self-signed” certificate </w:t>
      </w:r>
      <w:r w:rsidR="00F3368F" w:rsidRPr="00B12B81">
        <w:rPr>
          <w:lang w:val="en-US"/>
        </w:rPr>
        <w:t xml:space="preserve">for this connection </w:t>
      </w:r>
      <w:r w:rsidRPr="00B12B81">
        <w:rPr>
          <w:lang w:val="en-US"/>
        </w:rPr>
        <w:t>is created during the setup. If needed, a new certificate can be uploaded (see</w:t>
      </w:r>
      <w:r w:rsidR="00DA0CED">
        <w:rPr>
          <w:lang w:val="en-US"/>
        </w:rPr>
        <w:t xml:space="preserve"> </w:t>
      </w:r>
      <w:hyperlink w:anchor="_Uploading_New_KeyStore" w:history="1">
        <w:r w:rsidR="00DA0CED" w:rsidRPr="00DA0CED">
          <w:rPr>
            <w:rStyle w:val="Hyperlink"/>
            <w:lang w:val="en-US"/>
          </w:rPr>
          <w:t>3.5 Uploading New KeyStore</w:t>
        </w:r>
      </w:hyperlink>
      <w:r w:rsidRPr="00B12B81">
        <w:rPr>
          <w:lang w:val="en-US"/>
        </w:rPr>
        <w:t>).</w:t>
      </w:r>
    </w:p>
    <w:p w14:paraId="0A78B0D7" w14:textId="77777777" w:rsidR="00874666" w:rsidRPr="00B12B81" w:rsidRDefault="00874666" w:rsidP="00715A70">
      <w:pPr>
        <w:pStyle w:val="berschrift4"/>
        <w:numPr>
          <w:ilvl w:val="3"/>
          <w:numId w:val="10"/>
        </w:numPr>
        <w:rPr>
          <w:lang w:val="en-US"/>
        </w:rPr>
      </w:pPr>
      <w:r w:rsidRPr="00B12B81">
        <w:rPr>
          <w:lang w:val="en-US"/>
        </w:rPr>
        <w:t>REST-Web Services Connection</w:t>
      </w:r>
    </w:p>
    <w:p w14:paraId="5324CE2B" w14:textId="77777777" w:rsidR="00874666" w:rsidRPr="00B12B81" w:rsidRDefault="00874666" w:rsidP="00874666">
      <w:pPr>
        <w:rPr>
          <w:lang w:val="en-US"/>
        </w:rPr>
      </w:pPr>
    </w:p>
    <w:p w14:paraId="46062BF3" w14:textId="784844BE" w:rsidR="00874666" w:rsidRPr="00B12B81" w:rsidRDefault="00874666" w:rsidP="00874666">
      <w:pPr>
        <w:rPr>
          <w:lang w:val="en-US"/>
        </w:rPr>
      </w:pPr>
      <w:r w:rsidRPr="00B12B81">
        <w:rPr>
          <w:lang w:val="en-US"/>
        </w:rPr>
        <w:lastRenderedPageBreak/>
        <w:t xml:space="preserve">The REST-Web Services Connection is the connection between DCEM and your server. This connection is an HTTP/HTTPS connection. You will find further information in chapter </w:t>
      </w:r>
      <w:hyperlink w:anchor="_REST-Schnittstelle" w:history="1">
        <w:r w:rsidRPr="00B12B81">
          <w:rPr>
            <w:rStyle w:val="Hyperlink"/>
            <w:color w:val="0C468B"/>
            <w:lang w:val="en-US"/>
          </w:rPr>
          <w:t>1</w:t>
        </w:r>
        <w:r w:rsidR="004F7C59">
          <w:rPr>
            <w:rStyle w:val="Hyperlink"/>
            <w:color w:val="0C468B"/>
            <w:lang w:val="en-US"/>
          </w:rPr>
          <w:t>1</w:t>
        </w:r>
        <w:r w:rsidRPr="00B12B81">
          <w:rPr>
            <w:rStyle w:val="Hyperlink"/>
            <w:color w:val="0C468B"/>
            <w:lang w:val="en-US"/>
          </w:rPr>
          <w:t>. REST-Web Services</w:t>
        </w:r>
      </w:hyperlink>
      <w:r w:rsidRPr="00B12B81">
        <w:rPr>
          <w:lang w:val="en-US"/>
        </w:rPr>
        <w:t>.</w:t>
      </w:r>
    </w:p>
    <w:p w14:paraId="75D0EB6E" w14:textId="3BB7BBFE" w:rsidR="00874666" w:rsidRPr="00B12B81" w:rsidRDefault="00874666" w:rsidP="00874666">
      <w:pPr>
        <w:rPr>
          <w:lang w:val="en-US"/>
        </w:rPr>
      </w:pPr>
      <w:r w:rsidRPr="00B12B81">
        <w:rPr>
          <w:lang w:val="en-US"/>
        </w:rPr>
        <w:t xml:space="preserve">As this usually is an internal connection, it does not need to be secured with SSL/TLS. If </w:t>
      </w:r>
      <w:r w:rsidR="00040474" w:rsidRPr="00B12B81">
        <w:rPr>
          <w:lang w:val="en-US"/>
        </w:rPr>
        <w:t xml:space="preserve">you wish to </w:t>
      </w:r>
      <w:r w:rsidRPr="00B12B81">
        <w:rPr>
          <w:lang w:val="en-US"/>
        </w:rPr>
        <w:t>secure</w:t>
      </w:r>
      <w:r w:rsidR="00040474" w:rsidRPr="00B12B81">
        <w:rPr>
          <w:lang w:val="en-US"/>
        </w:rPr>
        <w:t xml:space="preserve"> it, you need</w:t>
      </w:r>
      <w:r w:rsidRPr="00B12B81">
        <w:rPr>
          <w:lang w:val="en-US"/>
        </w:rPr>
        <w:t xml:space="preserve"> to create a KeyStore for this connection as described in chapter</w:t>
      </w:r>
      <w:r w:rsidRPr="00B12B81">
        <w:rPr>
          <w:color w:val="0C5078"/>
          <w:lang w:val="en-US"/>
        </w:rPr>
        <w:t xml:space="preserve"> </w:t>
      </w:r>
      <w:hyperlink w:anchor="_Adding_KeyStores" w:history="1">
        <w:r w:rsidR="00040474" w:rsidRPr="00B12B81">
          <w:rPr>
            <w:rStyle w:val="Hyperlink"/>
            <w:color w:val="0C5078"/>
            <w:lang w:val="en-US"/>
          </w:rPr>
          <w:t>3</w:t>
        </w:r>
        <w:r w:rsidRPr="00B12B81">
          <w:rPr>
            <w:rStyle w:val="Hyperlink"/>
            <w:color w:val="0C5078"/>
            <w:lang w:val="en-US"/>
          </w:rPr>
          <w:t>.</w:t>
        </w:r>
        <w:r w:rsidR="00040474" w:rsidRPr="00B12B81">
          <w:rPr>
            <w:rStyle w:val="Hyperlink"/>
            <w:color w:val="0C5078"/>
            <w:lang w:val="en-US"/>
          </w:rPr>
          <w:t>3</w:t>
        </w:r>
        <w:r w:rsidRPr="00B12B81">
          <w:rPr>
            <w:rStyle w:val="Hyperlink"/>
            <w:color w:val="0C5078"/>
            <w:lang w:val="en-US"/>
          </w:rPr>
          <w:t>.1 Adding KeyStores</w:t>
        </w:r>
      </w:hyperlink>
      <w:r w:rsidRPr="00B12B81">
        <w:rPr>
          <w:lang w:val="en-US"/>
        </w:rPr>
        <w:t>, or you upload a certificate as described in chapter</w:t>
      </w:r>
      <w:r w:rsidR="00DA0CED">
        <w:rPr>
          <w:lang w:val="en-US"/>
        </w:rPr>
        <w:t xml:space="preserve"> </w:t>
      </w:r>
      <w:hyperlink w:anchor="_Uploading_New_KeyStore" w:history="1">
        <w:r w:rsidR="00DA0CED" w:rsidRPr="00DA0CED">
          <w:rPr>
            <w:rStyle w:val="Hyperlink"/>
            <w:lang w:val="en-US"/>
          </w:rPr>
          <w:t>3.5 Uploading New KeyStore</w:t>
        </w:r>
      </w:hyperlink>
      <w:r w:rsidRPr="00B12B81">
        <w:rPr>
          <w:lang w:val="en-US"/>
        </w:rPr>
        <w:t>.</w:t>
      </w:r>
    </w:p>
    <w:p w14:paraId="26411E72" w14:textId="77777777" w:rsidR="008A02B2" w:rsidRPr="00B12B81" w:rsidRDefault="008A02B2" w:rsidP="00874666">
      <w:pPr>
        <w:rPr>
          <w:lang w:val="en-US"/>
        </w:rPr>
      </w:pPr>
    </w:p>
    <w:p w14:paraId="686DEF5D" w14:textId="77777777" w:rsidR="00874666" w:rsidRPr="00B12B81" w:rsidRDefault="00874666" w:rsidP="00715A70">
      <w:pPr>
        <w:pStyle w:val="berschrift4"/>
        <w:numPr>
          <w:ilvl w:val="3"/>
          <w:numId w:val="10"/>
        </w:numPr>
        <w:rPr>
          <w:lang w:val="en-US"/>
        </w:rPr>
      </w:pPr>
      <w:r w:rsidRPr="00B12B81">
        <w:rPr>
          <w:lang w:val="en-US"/>
        </w:rPr>
        <w:t>Web Sockets Connection</w:t>
      </w:r>
    </w:p>
    <w:p w14:paraId="5C84C1A3" w14:textId="77777777" w:rsidR="00874666" w:rsidRPr="00B12B81" w:rsidRDefault="00874666" w:rsidP="00874666">
      <w:pPr>
        <w:rPr>
          <w:lang w:val="en-US"/>
        </w:rPr>
      </w:pPr>
    </w:p>
    <w:p w14:paraId="6C0577E8" w14:textId="637BE13A" w:rsidR="00874666" w:rsidRPr="00B12B81" w:rsidRDefault="00874666" w:rsidP="00874666">
      <w:pPr>
        <w:rPr>
          <w:lang w:val="en-US"/>
        </w:rPr>
      </w:pPr>
      <w:r w:rsidRPr="00B12B81">
        <w:rPr>
          <w:lang w:val="en-US"/>
        </w:rPr>
        <w:t xml:space="preserve">The Web Sockets Connection is the connection between </w:t>
      </w:r>
      <w:proofErr w:type="gramStart"/>
      <w:r w:rsidRPr="00B12B81">
        <w:rPr>
          <w:lang w:val="en-US"/>
        </w:rPr>
        <w:t>DCEM</w:t>
      </w:r>
      <w:proofErr w:type="gramEnd"/>
      <w:r w:rsidRPr="00B12B81">
        <w:rPr>
          <w:lang w:val="en-US"/>
        </w:rPr>
        <w:t xml:space="preserve"> and the </w:t>
      </w:r>
      <w:r w:rsidR="00040474" w:rsidRPr="00B12B81">
        <w:rPr>
          <w:lang w:val="en-US"/>
        </w:rPr>
        <w:t xml:space="preserve">end user </w:t>
      </w:r>
      <w:r w:rsidRPr="00B12B81">
        <w:rPr>
          <w:lang w:val="en-US"/>
        </w:rPr>
        <w:t>app</w:t>
      </w:r>
      <w:r w:rsidR="00040474" w:rsidRPr="00B12B81">
        <w:rPr>
          <w:lang w:val="en-US"/>
        </w:rPr>
        <w:t>. Apps are available for Android, iOS and</w:t>
      </w:r>
      <w:r w:rsidRPr="00B12B81">
        <w:rPr>
          <w:lang w:val="en-US"/>
        </w:rPr>
        <w:t xml:space="preserve"> Windows operating systems</w:t>
      </w:r>
      <w:r w:rsidR="00040474" w:rsidRPr="00B12B81">
        <w:rPr>
          <w:lang w:val="en-US"/>
        </w:rPr>
        <w:t>.</w:t>
      </w:r>
    </w:p>
    <w:p w14:paraId="28D5FC7D" w14:textId="2324B3BD" w:rsidR="00874666" w:rsidRPr="00B12B81" w:rsidRDefault="00874666" w:rsidP="00874666">
      <w:pPr>
        <w:rPr>
          <w:lang w:val="en-US"/>
        </w:rPr>
      </w:pPr>
      <w:r w:rsidRPr="00B12B81">
        <w:rPr>
          <w:lang w:val="en-US"/>
        </w:rPr>
        <w:t>The connection from end user (app) to DCEM or</w:t>
      </w:r>
      <w:r w:rsidR="00040474" w:rsidRPr="00B12B81">
        <w:rPr>
          <w:lang w:val="en-US"/>
        </w:rPr>
        <w:t xml:space="preserve"> the</w:t>
      </w:r>
      <w:r w:rsidRPr="00B12B81">
        <w:rPr>
          <w:lang w:val="en-US"/>
        </w:rPr>
        <w:t xml:space="preserve"> load balancer always </w:t>
      </w:r>
      <w:proofErr w:type="gramStart"/>
      <w:r w:rsidRPr="00B12B81">
        <w:rPr>
          <w:lang w:val="en-US"/>
        </w:rPr>
        <w:t>has to</w:t>
      </w:r>
      <w:proofErr w:type="gramEnd"/>
      <w:r w:rsidRPr="00B12B81">
        <w:rPr>
          <w:lang w:val="en-US"/>
        </w:rPr>
        <w:t xml:space="preserve"> be secured with SSL/TLS.</w:t>
      </w:r>
    </w:p>
    <w:p w14:paraId="34440EF8" w14:textId="46F6F83A" w:rsidR="00874666" w:rsidRPr="00B12B81" w:rsidRDefault="00874666" w:rsidP="00874666">
      <w:pPr>
        <w:rPr>
          <w:lang w:val="en-US"/>
        </w:rPr>
      </w:pPr>
      <w:r w:rsidRPr="00B12B81">
        <w:rPr>
          <w:lang w:val="en-US"/>
        </w:rPr>
        <w:t>The connection from</w:t>
      </w:r>
      <w:r w:rsidR="00040474" w:rsidRPr="00B12B81">
        <w:rPr>
          <w:lang w:val="en-US"/>
        </w:rPr>
        <w:t xml:space="preserve"> the</w:t>
      </w:r>
      <w:r w:rsidRPr="00B12B81">
        <w:rPr>
          <w:lang w:val="en-US"/>
        </w:rPr>
        <w:t xml:space="preserve"> internal load balancer to DCEM does not need to be secured in this case. If it should </w:t>
      </w:r>
      <w:r w:rsidR="00040474" w:rsidRPr="00B12B81">
        <w:rPr>
          <w:lang w:val="en-US"/>
        </w:rPr>
        <w:t>be secured nonetheless, you need</w:t>
      </w:r>
      <w:r w:rsidRPr="00B12B81">
        <w:rPr>
          <w:lang w:val="en-US"/>
        </w:rPr>
        <w:t xml:space="preserve"> to create a KeyStore for this connection as described in chapter </w:t>
      </w:r>
      <w:hyperlink w:anchor="_Adding_KeyStores" w:history="1">
        <w:r w:rsidR="00040474" w:rsidRPr="00B12B81">
          <w:rPr>
            <w:rStyle w:val="Hyperlink"/>
            <w:color w:val="0C5078"/>
            <w:lang w:val="en-US"/>
          </w:rPr>
          <w:t>3.3</w:t>
        </w:r>
        <w:r w:rsidRPr="00B12B81">
          <w:rPr>
            <w:rStyle w:val="Hyperlink"/>
            <w:color w:val="0C5078"/>
            <w:lang w:val="en-US"/>
          </w:rPr>
          <w:t>.1 Adding KeyStores</w:t>
        </w:r>
      </w:hyperlink>
      <w:r w:rsidRPr="00B12B81">
        <w:rPr>
          <w:lang w:val="en-US"/>
        </w:rPr>
        <w:t>, or you have to upload a certificate as described in chapter</w:t>
      </w:r>
      <w:r w:rsidR="00DA0CED">
        <w:rPr>
          <w:lang w:val="en-US"/>
        </w:rPr>
        <w:t xml:space="preserve"> </w:t>
      </w:r>
      <w:hyperlink w:anchor="_Uploading_New_KeyStore" w:history="1">
        <w:r w:rsidR="00DA0CED" w:rsidRPr="00DA0CED">
          <w:rPr>
            <w:rStyle w:val="Hyperlink"/>
            <w:lang w:val="en-US"/>
          </w:rPr>
          <w:t>3.5 Uploading New KeyStore</w:t>
        </w:r>
      </w:hyperlink>
      <w:r w:rsidRPr="00B12B81">
        <w:rPr>
          <w:lang w:val="en-US"/>
        </w:rPr>
        <w:t>.</w:t>
      </w:r>
    </w:p>
    <w:p w14:paraId="31FF057B" w14:textId="77777777" w:rsidR="00874666" w:rsidRPr="00B12B81" w:rsidRDefault="00874666" w:rsidP="00874666">
      <w:pPr>
        <w:rPr>
          <w:lang w:val="en-US"/>
        </w:rPr>
      </w:pPr>
    </w:p>
    <w:p w14:paraId="1F81FACE" w14:textId="77777777" w:rsidR="00874666" w:rsidRPr="00B12B81" w:rsidRDefault="00874666" w:rsidP="00715A70">
      <w:pPr>
        <w:pStyle w:val="berschrift4"/>
        <w:numPr>
          <w:ilvl w:val="3"/>
          <w:numId w:val="10"/>
        </w:numPr>
        <w:rPr>
          <w:lang w:val="en-US"/>
        </w:rPr>
      </w:pPr>
      <w:r w:rsidRPr="00B12B81">
        <w:rPr>
          <w:lang w:val="en-US"/>
        </w:rPr>
        <w:t>RADIUS Authentication and Accounting</w:t>
      </w:r>
    </w:p>
    <w:p w14:paraId="587F7060" w14:textId="77777777" w:rsidR="00874666" w:rsidRPr="00B12B81" w:rsidRDefault="00874666" w:rsidP="00874666">
      <w:pPr>
        <w:rPr>
          <w:lang w:val="en-US"/>
        </w:rPr>
      </w:pPr>
    </w:p>
    <w:p w14:paraId="2C06EDEA" w14:textId="77777777" w:rsidR="00874666" w:rsidRPr="00B12B81" w:rsidRDefault="00874666" w:rsidP="00874666">
      <w:pPr>
        <w:rPr>
          <w:lang w:val="en-US"/>
        </w:rPr>
      </w:pPr>
      <w:r w:rsidRPr="00B12B81">
        <w:rPr>
          <w:lang w:val="en-US"/>
        </w:rPr>
        <w:t xml:space="preserve">RADIUS is an authentication, authorization and accounting protocol between a network client and a server. DoubleClue can be set up to act as a RADIUS server. The authentication of the end user is done via </w:t>
      </w:r>
      <w:proofErr w:type="gramStart"/>
      <w:r w:rsidRPr="00B12B81">
        <w:rPr>
          <w:lang w:val="en-US"/>
        </w:rPr>
        <w:t>user name</w:t>
      </w:r>
      <w:proofErr w:type="gramEnd"/>
      <w:r w:rsidRPr="00B12B81">
        <w:rPr>
          <w:lang w:val="en-US"/>
        </w:rPr>
        <w:t xml:space="preserve"> and password. DCEM enhances the features and security of RADIUS by a Two-Factor Authentication which requires an additional confirmation by the end user via app or other MFA methods.</w:t>
      </w:r>
    </w:p>
    <w:p w14:paraId="20E1F816" w14:textId="77777777" w:rsidR="00874666" w:rsidRPr="00B12B81" w:rsidRDefault="00874666" w:rsidP="00874666">
      <w:pPr>
        <w:rPr>
          <w:lang w:val="en-US"/>
        </w:rPr>
      </w:pPr>
      <w:r w:rsidRPr="00B12B81">
        <w:rPr>
          <w:lang w:val="en-US"/>
        </w:rPr>
        <w:t xml:space="preserve">For more information to set up DoubleClue as a RADIUS server, check chapter </w:t>
      </w:r>
      <w:hyperlink w:anchor="_RADIUS" w:history="1">
        <w:r w:rsidRPr="00B12B81">
          <w:rPr>
            <w:rStyle w:val="Hyperlink"/>
            <w:lang w:val="en-US"/>
          </w:rPr>
          <w:t>9 RADIUS</w:t>
        </w:r>
      </w:hyperlink>
      <w:r w:rsidRPr="00B12B81">
        <w:rPr>
          <w:lang w:val="en-US"/>
        </w:rPr>
        <w:t>.</w:t>
      </w:r>
    </w:p>
    <w:p w14:paraId="17F721D0" w14:textId="77777777" w:rsidR="00874666" w:rsidRPr="00B12B81" w:rsidRDefault="00874666" w:rsidP="00874666">
      <w:pPr>
        <w:rPr>
          <w:lang w:val="en-US"/>
        </w:rPr>
      </w:pPr>
    </w:p>
    <w:p w14:paraId="7ED8D66A" w14:textId="77777777" w:rsidR="00874666" w:rsidRPr="00B12B81" w:rsidRDefault="00874666" w:rsidP="00715A70">
      <w:pPr>
        <w:pStyle w:val="berschrift4"/>
        <w:numPr>
          <w:ilvl w:val="3"/>
          <w:numId w:val="10"/>
        </w:numPr>
        <w:rPr>
          <w:lang w:val="en-US"/>
        </w:rPr>
      </w:pPr>
      <w:r w:rsidRPr="00B12B81">
        <w:rPr>
          <w:lang w:val="en-US"/>
        </w:rPr>
        <w:t>SAML</w:t>
      </w:r>
    </w:p>
    <w:p w14:paraId="5FA6A701" w14:textId="77777777" w:rsidR="00874666" w:rsidRPr="00B12B81" w:rsidRDefault="00874666" w:rsidP="00874666">
      <w:pPr>
        <w:rPr>
          <w:lang w:val="en-US"/>
        </w:rPr>
      </w:pPr>
    </w:p>
    <w:p w14:paraId="1761AD01" w14:textId="77777777" w:rsidR="00874666" w:rsidRPr="00B12B81" w:rsidRDefault="00874666" w:rsidP="00874666">
      <w:pPr>
        <w:rPr>
          <w:lang w:val="en-US"/>
        </w:rPr>
      </w:pPr>
      <w:r w:rsidRPr="00B12B81">
        <w:rPr>
          <w:lang w:val="en-US"/>
        </w:rPr>
        <w:t>SAML (Security Assertion Markup Language) is an open standard for the exchange of authentication data between an Identity Provider and a Service Provider. It is an XML-based markup language for security affirmations. The most important use SAML is as a web browser single sign-on (SSO). DoubleClue can be employed to work as an Identity Provider for SAML.</w:t>
      </w:r>
    </w:p>
    <w:p w14:paraId="1936B876" w14:textId="2377B803" w:rsidR="00874666" w:rsidRPr="00B12B81" w:rsidRDefault="00874666" w:rsidP="00874666">
      <w:pPr>
        <w:rPr>
          <w:lang w:val="en-US"/>
        </w:rPr>
      </w:pPr>
      <w:r w:rsidRPr="00B12B81">
        <w:rPr>
          <w:lang w:val="en-US"/>
        </w:rPr>
        <w:t xml:space="preserve">For more information how to set up DoubleClue as a SAML Identity Provider check chapter </w:t>
      </w:r>
      <w:hyperlink w:anchor="_SAML" w:history="1">
        <w:r w:rsidRPr="00B12B81">
          <w:rPr>
            <w:rStyle w:val="Hyperlink"/>
            <w:lang w:val="en-US"/>
          </w:rPr>
          <w:t>1</w:t>
        </w:r>
        <w:r w:rsidR="00E3481B">
          <w:rPr>
            <w:rStyle w:val="Hyperlink"/>
            <w:lang w:val="en-US"/>
          </w:rPr>
          <w:t>2</w:t>
        </w:r>
        <w:r w:rsidRPr="00B12B81">
          <w:rPr>
            <w:rStyle w:val="Hyperlink"/>
            <w:lang w:val="en-US"/>
          </w:rPr>
          <w:t>. SAML</w:t>
        </w:r>
      </w:hyperlink>
      <w:r w:rsidRPr="00B12B81">
        <w:rPr>
          <w:lang w:val="en-US"/>
        </w:rPr>
        <w:t>.</w:t>
      </w:r>
    </w:p>
    <w:p w14:paraId="634F4A13" w14:textId="5B929A5C" w:rsidR="00874666" w:rsidRPr="00B12B81" w:rsidRDefault="00874666" w:rsidP="00874666">
      <w:pPr>
        <w:rPr>
          <w:lang w:val="en-US"/>
        </w:rPr>
      </w:pPr>
    </w:p>
    <w:p w14:paraId="2238B3E9" w14:textId="328B44F2" w:rsidR="001E07B3" w:rsidRPr="00B12B81" w:rsidRDefault="001E07B3" w:rsidP="00874666">
      <w:pPr>
        <w:rPr>
          <w:lang w:val="en-US"/>
        </w:rPr>
      </w:pPr>
    </w:p>
    <w:p w14:paraId="23E0CD7C" w14:textId="77777777" w:rsidR="001E07B3" w:rsidRPr="00B12B81" w:rsidRDefault="001E07B3" w:rsidP="00874666">
      <w:pPr>
        <w:rPr>
          <w:lang w:val="en-US"/>
        </w:rPr>
      </w:pPr>
    </w:p>
    <w:p w14:paraId="73D9B87B" w14:textId="267FADB9" w:rsidR="00874666" w:rsidRPr="00B12B81" w:rsidRDefault="00874666" w:rsidP="00715A70">
      <w:pPr>
        <w:pStyle w:val="berschrift4"/>
        <w:numPr>
          <w:ilvl w:val="3"/>
          <w:numId w:val="10"/>
        </w:numPr>
        <w:rPr>
          <w:lang w:val="en-US"/>
        </w:rPr>
      </w:pPr>
      <w:r w:rsidRPr="00B12B81">
        <w:rPr>
          <w:lang w:val="en-US"/>
        </w:rPr>
        <w:t>OpenID</w:t>
      </w:r>
      <w:r w:rsidR="00903E4E">
        <w:rPr>
          <w:lang w:val="en-US"/>
        </w:rPr>
        <w:t>/</w:t>
      </w:r>
      <w:r w:rsidRPr="00B12B81">
        <w:rPr>
          <w:lang w:val="en-US"/>
        </w:rPr>
        <w:t>OAuth</w:t>
      </w:r>
    </w:p>
    <w:p w14:paraId="02873103" w14:textId="77777777" w:rsidR="00874666" w:rsidRPr="00B12B81" w:rsidRDefault="00874666" w:rsidP="00874666">
      <w:pPr>
        <w:rPr>
          <w:lang w:val="en-US"/>
        </w:rPr>
      </w:pPr>
    </w:p>
    <w:p w14:paraId="176FE9FA" w14:textId="77777777" w:rsidR="00874666" w:rsidRPr="00B12B81" w:rsidRDefault="00874666" w:rsidP="00874666">
      <w:pPr>
        <w:rPr>
          <w:lang w:val="en-US"/>
        </w:rPr>
      </w:pPr>
      <w:r w:rsidRPr="00B12B81">
        <w:rPr>
          <w:lang w:val="en-US"/>
        </w:rPr>
        <w:lastRenderedPageBreak/>
        <w:t>OpenID is an open standard and authentication protocol, which extends upon OAuth 2.0. It is utilized for the exchange of authentication data between an OpenID authentication server and an OpenID Client. DoubleClue can be set up to act as an OpenID authenticator.</w:t>
      </w:r>
    </w:p>
    <w:p w14:paraId="3B6FE3E7" w14:textId="7322291E" w:rsidR="00874666" w:rsidRPr="00B12B81" w:rsidRDefault="00874666" w:rsidP="00874666">
      <w:pPr>
        <w:jc w:val="both"/>
        <w:rPr>
          <w:lang w:val="en-US"/>
        </w:rPr>
      </w:pPr>
      <w:r w:rsidRPr="00B12B81">
        <w:rPr>
          <w:lang w:val="en-US"/>
        </w:rPr>
        <w:t>For</w:t>
      </w:r>
      <w:r w:rsidR="00D074DF" w:rsidRPr="00B12B81">
        <w:rPr>
          <w:lang w:val="en-US"/>
        </w:rPr>
        <w:t xml:space="preserve"> more information check</w:t>
      </w:r>
      <w:r w:rsidRPr="00B12B81">
        <w:rPr>
          <w:lang w:val="en-US"/>
        </w:rPr>
        <w:t xml:space="preserve"> chapter </w:t>
      </w:r>
      <w:hyperlink w:anchor="_Database_Archive" w:history="1">
        <w:r w:rsidRPr="00B12B81">
          <w:rPr>
            <w:rStyle w:val="Hyperlink"/>
            <w:lang w:val="en-US"/>
          </w:rPr>
          <w:t>1</w:t>
        </w:r>
        <w:r w:rsidR="002B0F46">
          <w:rPr>
            <w:rStyle w:val="Hyperlink"/>
            <w:lang w:val="en-US"/>
          </w:rPr>
          <w:t>3</w:t>
        </w:r>
        <w:r w:rsidRPr="00B12B81">
          <w:rPr>
            <w:rStyle w:val="Hyperlink"/>
            <w:lang w:val="en-US"/>
          </w:rPr>
          <w:t>. OpenID</w:t>
        </w:r>
      </w:hyperlink>
      <w:r w:rsidRPr="00B12B81">
        <w:rPr>
          <w:lang w:val="en-US"/>
        </w:rPr>
        <w:t>.</w:t>
      </w:r>
    </w:p>
    <w:p w14:paraId="6A7ED3EA" w14:textId="77777777" w:rsidR="00874666" w:rsidRPr="00B12B81" w:rsidRDefault="00874666" w:rsidP="00874666">
      <w:pPr>
        <w:rPr>
          <w:lang w:val="en-US"/>
        </w:rPr>
      </w:pPr>
    </w:p>
    <w:p w14:paraId="1E94AD6C" w14:textId="6F8BB07C" w:rsidR="00874666" w:rsidRPr="00B12B81" w:rsidRDefault="00D074DF" w:rsidP="00715A70">
      <w:pPr>
        <w:pStyle w:val="berschrift4"/>
        <w:numPr>
          <w:ilvl w:val="3"/>
          <w:numId w:val="10"/>
        </w:numPr>
        <w:rPr>
          <w:lang w:val="en-US"/>
        </w:rPr>
      </w:pPr>
      <w:r w:rsidRPr="00B12B81">
        <w:rPr>
          <w:lang w:val="en-US"/>
        </w:rPr>
        <w:t>User</w:t>
      </w:r>
      <w:r w:rsidR="00874666" w:rsidRPr="00B12B81">
        <w:rPr>
          <w:lang w:val="en-US"/>
        </w:rPr>
        <w:t>Portal</w:t>
      </w:r>
    </w:p>
    <w:p w14:paraId="48CDD3E9" w14:textId="77777777" w:rsidR="00874666" w:rsidRPr="00B12B81" w:rsidRDefault="00874666" w:rsidP="00874666">
      <w:pPr>
        <w:rPr>
          <w:lang w:val="en-US"/>
        </w:rPr>
      </w:pPr>
    </w:p>
    <w:p w14:paraId="2093E775" w14:textId="1A725939" w:rsidR="00874666" w:rsidRPr="00B12B81" w:rsidRDefault="00140BF3" w:rsidP="00FC55DE">
      <w:pPr>
        <w:rPr>
          <w:lang w:val="en-US"/>
        </w:rPr>
      </w:pPr>
      <w:r w:rsidRPr="00B12B81">
        <w:rPr>
          <w:lang w:val="en-US"/>
        </w:rPr>
        <w:t xml:space="preserve">By default, </w:t>
      </w:r>
      <w:r w:rsidR="00D074DF" w:rsidRPr="00B12B81">
        <w:rPr>
          <w:lang w:val="en-US"/>
        </w:rPr>
        <w:t>User</w:t>
      </w:r>
      <w:r w:rsidR="00FC55DE" w:rsidRPr="00B12B81">
        <w:rPr>
          <w:lang w:val="en-US"/>
        </w:rPr>
        <w:t>Portal is enabled and uses the settings of the Management Connection</w:t>
      </w:r>
      <w:r w:rsidRPr="00B12B81">
        <w:rPr>
          <w:lang w:val="en-US"/>
        </w:rPr>
        <w:t>. For more information about</w:t>
      </w:r>
      <w:r w:rsidR="00FC55DE" w:rsidRPr="00B12B81">
        <w:rPr>
          <w:lang w:val="en-US"/>
        </w:rPr>
        <w:t xml:space="preserve"> </w:t>
      </w:r>
      <w:r w:rsidR="0095468C" w:rsidRPr="00B12B81">
        <w:rPr>
          <w:lang w:val="en-US"/>
        </w:rPr>
        <w:t>UserPortal</w:t>
      </w:r>
      <w:r w:rsidR="00FC55DE" w:rsidRPr="00B12B81">
        <w:rPr>
          <w:lang w:val="en-US"/>
        </w:rPr>
        <w:t xml:space="preserve">, check chapter </w:t>
      </w:r>
      <w:hyperlink w:anchor="_User_Portal" w:history="1">
        <w:r w:rsidR="00FC55DE" w:rsidRPr="00B12B81">
          <w:rPr>
            <w:rStyle w:val="Hyperlink"/>
            <w:lang w:val="en-US"/>
          </w:rPr>
          <w:t>1</w:t>
        </w:r>
        <w:r w:rsidR="004D28F7">
          <w:rPr>
            <w:rStyle w:val="Hyperlink"/>
            <w:lang w:val="en-US"/>
          </w:rPr>
          <w:t>5</w:t>
        </w:r>
        <w:r w:rsidR="00FC55DE" w:rsidRPr="00B12B81">
          <w:rPr>
            <w:rStyle w:val="Hyperlink"/>
            <w:lang w:val="en-US"/>
          </w:rPr>
          <w:t xml:space="preserve"> </w:t>
        </w:r>
        <w:r w:rsidR="0095468C" w:rsidRPr="00B12B81">
          <w:rPr>
            <w:rStyle w:val="Hyperlink"/>
            <w:lang w:val="en-US"/>
          </w:rPr>
          <w:t>UserPortal</w:t>
        </w:r>
      </w:hyperlink>
      <w:r w:rsidR="00FC55DE" w:rsidRPr="00B12B81">
        <w:rPr>
          <w:lang w:val="en-US"/>
        </w:rPr>
        <w:t>.</w:t>
      </w:r>
    </w:p>
    <w:p w14:paraId="652347A5" w14:textId="77777777" w:rsidR="00874666" w:rsidRPr="00B12B81" w:rsidRDefault="00874666" w:rsidP="00874666">
      <w:pPr>
        <w:jc w:val="both"/>
        <w:rPr>
          <w:lang w:val="en-US"/>
        </w:rPr>
      </w:pPr>
    </w:p>
    <w:p w14:paraId="15808479" w14:textId="6721EA69" w:rsidR="00874666" w:rsidRPr="00B12B81" w:rsidRDefault="00874666" w:rsidP="00715A70">
      <w:pPr>
        <w:pStyle w:val="berschrift3"/>
        <w:numPr>
          <w:ilvl w:val="2"/>
          <w:numId w:val="10"/>
        </w:numPr>
        <w:rPr>
          <w:color w:val="0C468B"/>
          <w:sz w:val="26"/>
          <w:szCs w:val="26"/>
          <w:lang w:val="en-US"/>
        </w:rPr>
      </w:pPr>
      <w:bookmarkStart w:id="50" w:name="_Connection_Service_Settings"/>
      <w:bookmarkStart w:id="51" w:name="_Toc105583695"/>
      <w:bookmarkEnd w:id="50"/>
      <w:r w:rsidRPr="00B12B81">
        <w:rPr>
          <w:color w:val="0C468B"/>
          <w:sz w:val="26"/>
          <w:szCs w:val="26"/>
          <w:lang w:val="en-US"/>
        </w:rPr>
        <w:t>Connection Service Settings</w:t>
      </w:r>
      <w:bookmarkEnd w:id="51"/>
    </w:p>
    <w:p w14:paraId="1B2A997C" w14:textId="77777777" w:rsidR="006B24EA" w:rsidRPr="00B12B81" w:rsidRDefault="006B24EA" w:rsidP="006B24EA">
      <w:pPr>
        <w:rPr>
          <w:lang w:val="en-US"/>
        </w:rPr>
      </w:pPr>
    </w:p>
    <w:p w14:paraId="7E66CF46" w14:textId="7B569343" w:rsidR="00874666" w:rsidRPr="00B12B81" w:rsidRDefault="00874666" w:rsidP="00874666">
      <w:pPr>
        <w:jc w:val="both"/>
        <w:rPr>
          <w:lang w:val="en-US"/>
        </w:rPr>
      </w:pPr>
      <w:r w:rsidRPr="00B12B81">
        <w:rPr>
          <w:lang w:val="en-US"/>
        </w:rPr>
        <w:t>You can edit the settings for the different Connection Services. Always remember to save the changes before leaving the menu. You will then have to restart DCEM for the changes to become active.</w:t>
      </w:r>
    </w:p>
    <w:p w14:paraId="435C6255" w14:textId="77777777" w:rsidR="001E07B3" w:rsidRPr="00B12B81" w:rsidRDefault="001E07B3" w:rsidP="00874666">
      <w:pPr>
        <w:jc w:val="both"/>
        <w:rPr>
          <w:lang w:val="en-US"/>
        </w:rPr>
      </w:pPr>
    </w:p>
    <w:p w14:paraId="5DE3B810" w14:textId="0013CE47" w:rsidR="001E07B3" w:rsidRPr="00B12B81" w:rsidRDefault="00FB20DC" w:rsidP="001E07B3">
      <w:pPr>
        <w:jc w:val="center"/>
        <w:rPr>
          <w:lang w:val="en-US"/>
        </w:rPr>
      </w:pPr>
      <w:r w:rsidRPr="00B12B81">
        <w:rPr>
          <w:noProof/>
          <w:lang w:val="en-US" w:eastAsia="de-DE"/>
        </w:rPr>
        <w:t xml:space="preserve"> </w:t>
      </w:r>
      <w:r w:rsidRPr="00B12B81">
        <w:rPr>
          <w:noProof/>
          <w:lang w:eastAsia="de-DE"/>
        </w:rPr>
        <w:drawing>
          <wp:inline distT="0" distB="0" distL="0" distR="0" wp14:anchorId="55285610" wp14:editId="077A762A">
            <wp:extent cx="3838575" cy="3810000"/>
            <wp:effectExtent l="0" t="0" r="9525" b="0"/>
            <wp:docPr id="142" name="Grafik 142" descr="P59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8575" cy="3810000"/>
                    </a:xfrm>
                    <a:prstGeom prst="rect">
                      <a:avLst/>
                    </a:prstGeom>
                  </pic:spPr>
                </pic:pic>
              </a:graphicData>
            </a:graphic>
          </wp:inline>
        </w:drawing>
      </w:r>
    </w:p>
    <w:p w14:paraId="093C0C50" w14:textId="77DEC9CF" w:rsidR="001E07B3" w:rsidRPr="00B12B81" w:rsidRDefault="001E07B3" w:rsidP="001E07B3">
      <w:pPr>
        <w:jc w:val="center"/>
        <w:rPr>
          <w:lang w:val="en-US"/>
        </w:rPr>
      </w:pPr>
    </w:p>
    <w:p w14:paraId="38F0FB7E" w14:textId="146A68B3" w:rsidR="001E07B3" w:rsidRPr="00B12B81" w:rsidRDefault="001E07B3" w:rsidP="001E07B3">
      <w:pPr>
        <w:jc w:val="center"/>
        <w:rPr>
          <w:lang w:val="en-US"/>
        </w:rPr>
      </w:pPr>
    </w:p>
    <w:p w14:paraId="513F46B6" w14:textId="77777777" w:rsidR="001E07B3" w:rsidRPr="00B12B81" w:rsidRDefault="001E07B3" w:rsidP="001E07B3">
      <w:pPr>
        <w:jc w:val="center"/>
        <w:rPr>
          <w:lang w:val="en-US"/>
        </w:rPr>
      </w:pPr>
    </w:p>
    <w:p w14:paraId="0584EB80" w14:textId="77777777" w:rsidR="00874666" w:rsidRPr="00B12B81" w:rsidRDefault="00874666" w:rsidP="00715A70">
      <w:pPr>
        <w:pStyle w:val="berschrift4"/>
        <w:numPr>
          <w:ilvl w:val="3"/>
          <w:numId w:val="10"/>
        </w:numPr>
        <w:rPr>
          <w:color w:val="0C468B"/>
          <w:lang w:val="en-US"/>
        </w:rPr>
      </w:pPr>
      <w:r w:rsidRPr="00B12B81">
        <w:rPr>
          <w:lang w:val="en-US"/>
        </w:rPr>
        <w:t>Same as other Service</w:t>
      </w:r>
    </w:p>
    <w:p w14:paraId="574B5295" w14:textId="77777777" w:rsidR="00874666" w:rsidRPr="00B12B81" w:rsidRDefault="00874666" w:rsidP="00874666">
      <w:pPr>
        <w:rPr>
          <w:lang w:val="en-US"/>
        </w:rPr>
      </w:pPr>
    </w:p>
    <w:p w14:paraId="7FAC0A19" w14:textId="77777777" w:rsidR="00874666" w:rsidRPr="00B12B81" w:rsidRDefault="00874666" w:rsidP="00874666">
      <w:pPr>
        <w:jc w:val="both"/>
        <w:rPr>
          <w:lang w:val="en-US"/>
        </w:rPr>
      </w:pPr>
      <w:r w:rsidRPr="00B12B81">
        <w:rPr>
          <w:lang w:val="en-US"/>
        </w:rPr>
        <w:lastRenderedPageBreak/>
        <w:t>If you want one of your connection services to share the same settings as another one, you can simply set this service as “Same as other Service” under edit. Notice that when you change the settings of the service set as template, all services sharing its setting will change as well.</w:t>
      </w:r>
    </w:p>
    <w:p w14:paraId="060C5779" w14:textId="77777777" w:rsidR="00874666" w:rsidRPr="00B12B81" w:rsidRDefault="00874666" w:rsidP="00874666">
      <w:pPr>
        <w:rPr>
          <w:lang w:val="en-US"/>
        </w:rPr>
      </w:pPr>
    </w:p>
    <w:p w14:paraId="22847023" w14:textId="77777777" w:rsidR="00874666" w:rsidRPr="00B12B81" w:rsidRDefault="00874666" w:rsidP="00715A70">
      <w:pPr>
        <w:pStyle w:val="berschrift4"/>
        <w:numPr>
          <w:ilvl w:val="3"/>
          <w:numId w:val="10"/>
        </w:numPr>
        <w:rPr>
          <w:color w:val="0C468B"/>
          <w:lang w:val="en-US"/>
        </w:rPr>
      </w:pPr>
      <w:r w:rsidRPr="00B12B81">
        <w:rPr>
          <w:lang w:val="en-US"/>
        </w:rPr>
        <w:t>Port</w:t>
      </w:r>
    </w:p>
    <w:p w14:paraId="4DCEA483" w14:textId="77777777" w:rsidR="00874666" w:rsidRPr="00B12B81" w:rsidRDefault="00874666" w:rsidP="00874666">
      <w:pPr>
        <w:rPr>
          <w:lang w:val="en-US"/>
        </w:rPr>
      </w:pPr>
    </w:p>
    <w:p w14:paraId="0B8A1F78" w14:textId="77777777" w:rsidR="00874666" w:rsidRPr="00B12B81" w:rsidRDefault="00874666" w:rsidP="00874666">
      <w:pPr>
        <w:jc w:val="both"/>
        <w:rPr>
          <w:lang w:val="en-US"/>
        </w:rPr>
      </w:pPr>
      <w:r w:rsidRPr="00B12B81">
        <w:rPr>
          <w:lang w:val="en-US"/>
        </w:rPr>
        <w:t>Enter the port number you want to use for the different services. The default ports are:</w:t>
      </w:r>
    </w:p>
    <w:p w14:paraId="4CE5E4F5" w14:textId="77777777" w:rsidR="00874666" w:rsidRPr="00B12B81" w:rsidRDefault="00874666" w:rsidP="00874666">
      <w:pPr>
        <w:jc w:val="both"/>
        <w:rPr>
          <w:lang w:val="en-US"/>
        </w:rPr>
      </w:pPr>
      <w:r w:rsidRPr="00B12B81">
        <w:rPr>
          <w:lang w:val="en-US"/>
        </w:rPr>
        <w:t xml:space="preserve">Management: </w:t>
      </w:r>
      <w:r w:rsidRPr="00B12B81">
        <w:rPr>
          <w:lang w:val="en-US"/>
        </w:rPr>
        <w:tab/>
      </w:r>
      <w:r w:rsidRPr="00B12B81">
        <w:rPr>
          <w:lang w:val="en-US"/>
        </w:rPr>
        <w:tab/>
      </w:r>
      <w:r w:rsidRPr="00B12B81">
        <w:rPr>
          <w:lang w:val="en-US"/>
        </w:rPr>
        <w:tab/>
        <w:t>8443</w:t>
      </w:r>
    </w:p>
    <w:p w14:paraId="2A8D64D8" w14:textId="77777777" w:rsidR="00874666" w:rsidRPr="00B12B81" w:rsidRDefault="00874666" w:rsidP="00874666">
      <w:pPr>
        <w:jc w:val="both"/>
        <w:rPr>
          <w:lang w:val="en-US"/>
        </w:rPr>
      </w:pPr>
      <w:r w:rsidRPr="00B12B81">
        <w:rPr>
          <w:lang w:val="en-US"/>
        </w:rPr>
        <w:t>REST Web-Services:</w:t>
      </w:r>
      <w:r w:rsidRPr="00B12B81">
        <w:rPr>
          <w:lang w:val="en-US"/>
        </w:rPr>
        <w:tab/>
      </w:r>
      <w:r w:rsidRPr="00B12B81">
        <w:rPr>
          <w:lang w:val="en-US"/>
        </w:rPr>
        <w:tab/>
        <w:t>8001</w:t>
      </w:r>
    </w:p>
    <w:p w14:paraId="0D628425" w14:textId="48D27197" w:rsidR="00874666" w:rsidRPr="00B12B81" w:rsidRDefault="00874666" w:rsidP="00874666">
      <w:pPr>
        <w:jc w:val="both"/>
        <w:rPr>
          <w:lang w:val="en-US"/>
        </w:rPr>
      </w:pPr>
      <w:r w:rsidRPr="00B12B81">
        <w:rPr>
          <w:lang w:val="en-US"/>
        </w:rPr>
        <w:t>Smart-Device Web-Socke</w:t>
      </w:r>
      <w:r w:rsidR="00D074DF" w:rsidRPr="00B12B81">
        <w:rPr>
          <w:lang w:val="en-US"/>
        </w:rPr>
        <w:t>ts:</w:t>
      </w:r>
      <w:r w:rsidR="00D074DF" w:rsidRPr="00B12B81">
        <w:rPr>
          <w:lang w:val="en-US"/>
        </w:rPr>
        <w:tab/>
        <w:t>443</w:t>
      </w:r>
    </w:p>
    <w:p w14:paraId="17743278" w14:textId="77777777" w:rsidR="00874666" w:rsidRPr="00B12B81" w:rsidRDefault="00874666" w:rsidP="00874666">
      <w:pPr>
        <w:jc w:val="both"/>
        <w:rPr>
          <w:lang w:val="en-US"/>
        </w:rPr>
      </w:pPr>
      <w:r w:rsidRPr="00B12B81">
        <w:rPr>
          <w:lang w:val="en-US"/>
        </w:rPr>
        <w:t>RADIUS Authentication:</w:t>
      </w:r>
      <w:r w:rsidRPr="00B12B81">
        <w:rPr>
          <w:lang w:val="en-US"/>
        </w:rPr>
        <w:tab/>
      </w:r>
      <w:r w:rsidRPr="00B12B81">
        <w:rPr>
          <w:lang w:val="en-US"/>
        </w:rPr>
        <w:tab/>
        <w:t>1812</w:t>
      </w:r>
    </w:p>
    <w:p w14:paraId="5FC0F3D1" w14:textId="77777777" w:rsidR="00874666" w:rsidRPr="00B12B81" w:rsidRDefault="00874666" w:rsidP="00874666">
      <w:pPr>
        <w:jc w:val="both"/>
        <w:rPr>
          <w:lang w:val="en-US"/>
        </w:rPr>
      </w:pPr>
      <w:r w:rsidRPr="00B12B81">
        <w:rPr>
          <w:lang w:val="en-US"/>
        </w:rPr>
        <w:t>RADIUS Accounting:</w:t>
      </w:r>
      <w:r w:rsidRPr="00B12B81">
        <w:rPr>
          <w:lang w:val="en-US"/>
        </w:rPr>
        <w:tab/>
      </w:r>
      <w:r w:rsidRPr="00B12B81">
        <w:rPr>
          <w:lang w:val="en-US"/>
        </w:rPr>
        <w:tab/>
        <w:t>1813</w:t>
      </w:r>
    </w:p>
    <w:p w14:paraId="08568B0C" w14:textId="2B7D7A60" w:rsidR="00874666" w:rsidRPr="00B12B81" w:rsidRDefault="00B57FA1" w:rsidP="00874666">
      <w:pPr>
        <w:jc w:val="both"/>
        <w:rPr>
          <w:lang w:val="en-US"/>
        </w:rPr>
      </w:pPr>
      <w:r w:rsidRPr="00B12B81">
        <w:rPr>
          <w:lang w:val="en-US"/>
        </w:rPr>
        <w:t>SAML:</w:t>
      </w:r>
      <w:r w:rsidRPr="00B12B81">
        <w:rPr>
          <w:lang w:val="en-US"/>
        </w:rPr>
        <w:tab/>
      </w:r>
      <w:r w:rsidRPr="00B12B81">
        <w:rPr>
          <w:lang w:val="en-US"/>
        </w:rPr>
        <w:tab/>
      </w:r>
      <w:r w:rsidRPr="00B12B81">
        <w:rPr>
          <w:lang w:val="en-US"/>
        </w:rPr>
        <w:tab/>
      </w:r>
      <w:r w:rsidRPr="00B12B81">
        <w:rPr>
          <w:lang w:val="en-US"/>
        </w:rPr>
        <w:tab/>
        <w:t>Same as</w:t>
      </w:r>
      <w:r w:rsidR="00302409" w:rsidRPr="00B12B81">
        <w:rPr>
          <w:lang w:val="en-US"/>
        </w:rPr>
        <w:t xml:space="preserve"> Management</w:t>
      </w:r>
    </w:p>
    <w:p w14:paraId="7B20F0F8" w14:textId="3AB050A2" w:rsidR="00874666" w:rsidRPr="00B12B81" w:rsidRDefault="00B57FA1" w:rsidP="00874666">
      <w:pPr>
        <w:jc w:val="both"/>
        <w:rPr>
          <w:lang w:val="en-US"/>
        </w:rPr>
      </w:pPr>
      <w:r w:rsidRPr="00B12B81">
        <w:rPr>
          <w:lang w:val="en-US"/>
        </w:rPr>
        <w:t>OpenID</w:t>
      </w:r>
      <w:r w:rsidR="005C4E0A">
        <w:rPr>
          <w:lang w:val="en-US"/>
        </w:rPr>
        <w:t>/</w:t>
      </w:r>
      <w:r w:rsidR="00302409" w:rsidRPr="00B12B81">
        <w:rPr>
          <w:lang w:val="en-US"/>
        </w:rPr>
        <w:t>OAuth:</w:t>
      </w:r>
      <w:r w:rsidR="00302409" w:rsidRPr="00B12B81">
        <w:rPr>
          <w:lang w:val="en-US"/>
        </w:rPr>
        <w:tab/>
      </w:r>
      <w:r w:rsidRPr="00B12B81">
        <w:rPr>
          <w:lang w:val="en-US"/>
        </w:rPr>
        <w:tab/>
      </w:r>
      <w:r w:rsidRPr="00B12B81">
        <w:rPr>
          <w:lang w:val="en-US"/>
        </w:rPr>
        <w:tab/>
        <w:t>Same as</w:t>
      </w:r>
      <w:r w:rsidR="00302409" w:rsidRPr="00B12B81">
        <w:rPr>
          <w:lang w:val="en-US"/>
        </w:rPr>
        <w:t xml:space="preserve"> Management</w:t>
      </w:r>
    </w:p>
    <w:p w14:paraId="39C96157" w14:textId="313A19C8" w:rsidR="00874666" w:rsidRPr="00B12B81" w:rsidRDefault="00B57FA1" w:rsidP="00874666">
      <w:pPr>
        <w:jc w:val="both"/>
        <w:rPr>
          <w:lang w:val="en-US"/>
        </w:rPr>
      </w:pPr>
      <w:r w:rsidRPr="00B12B81">
        <w:rPr>
          <w:lang w:val="en-US"/>
        </w:rPr>
        <w:t>Health Check:</w:t>
      </w:r>
      <w:r w:rsidRPr="00B12B81">
        <w:rPr>
          <w:lang w:val="en-US"/>
        </w:rPr>
        <w:tab/>
      </w:r>
      <w:r w:rsidRPr="00B12B81">
        <w:rPr>
          <w:lang w:val="en-US"/>
        </w:rPr>
        <w:tab/>
      </w:r>
      <w:r w:rsidRPr="00B12B81">
        <w:rPr>
          <w:lang w:val="en-US"/>
        </w:rPr>
        <w:tab/>
        <w:t>Same as</w:t>
      </w:r>
      <w:r w:rsidR="00302409" w:rsidRPr="00B12B81">
        <w:rPr>
          <w:lang w:val="en-US"/>
        </w:rPr>
        <w:t xml:space="preserve"> Management</w:t>
      </w:r>
    </w:p>
    <w:p w14:paraId="7DA81B32" w14:textId="40212F05" w:rsidR="00874666" w:rsidRPr="00B12B81" w:rsidRDefault="0095468C" w:rsidP="00874666">
      <w:pPr>
        <w:jc w:val="both"/>
        <w:rPr>
          <w:lang w:val="en-US"/>
        </w:rPr>
      </w:pPr>
      <w:r w:rsidRPr="00B12B81">
        <w:rPr>
          <w:lang w:val="en-US"/>
        </w:rPr>
        <w:t>UserPortal</w:t>
      </w:r>
      <w:r w:rsidR="00B57FA1" w:rsidRPr="00B12B81">
        <w:rPr>
          <w:lang w:val="en-US"/>
        </w:rPr>
        <w:t>:</w:t>
      </w:r>
      <w:r w:rsidR="00B57FA1" w:rsidRPr="00B12B81">
        <w:rPr>
          <w:lang w:val="en-US"/>
        </w:rPr>
        <w:tab/>
      </w:r>
      <w:r w:rsidR="00B57FA1" w:rsidRPr="00B12B81">
        <w:rPr>
          <w:lang w:val="en-US"/>
        </w:rPr>
        <w:tab/>
      </w:r>
      <w:r w:rsidR="00B57FA1" w:rsidRPr="00B12B81">
        <w:rPr>
          <w:lang w:val="en-US"/>
        </w:rPr>
        <w:tab/>
        <w:t>Same as</w:t>
      </w:r>
      <w:r w:rsidR="00302409" w:rsidRPr="00B12B81">
        <w:rPr>
          <w:lang w:val="en-US"/>
        </w:rPr>
        <w:t xml:space="preserve"> Management</w:t>
      </w:r>
    </w:p>
    <w:p w14:paraId="35285024" w14:textId="77777777" w:rsidR="00874666" w:rsidRPr="00B12B81" w:rsidRDefault="00874666" w:rsidP="00874666">
      <w:pPr>
        <w:jc w:val="both"/>
        <w:rPr>
          <w:lang w:val="en-US"/>
        </w:rPr>
      </w:pPr>
    </w:p>
    <w:p w14:paraId="66973C08" w14:textId="77777777" w:rsidR="00874666" w:rsidRPr="00B12B81" w:rsidRDefault="00874666" w:rsidP="00715A70">
      <w:pPr>
        <w:pStyle w:val="berschrift4"/>
        <w:numPr>
          <w:ilvl w:val="3"/>
          <w:numId w:val="10"/>
        </w:numPr>
        <w:rPr>
          <w:lang w:val="en-US"/>
        </w:rPr>
      </w:pPr>
      <w:r w:rsidRPr="00B12B81">
        <w:rPr>
          <w:lang w:val="en-US"/>
        </w:rPr>
        <w:t>Secure with SSL/TSL</w:t>
      </w:r>
    </w:p>
    <w:p w14:paraId="52E6FFA2" w14:textId="77777777" w:rsidR="00874666" w:rsidRPr="00B12B81" w:rsidRDefault="00874666" w:rsidP="00874666">
      <w:pPr>
        <w:rPr>
          <w:lang w:val="en-US"/>
        </w:rPr>
      </w:pPr>
    </w:p>
    <w:p w14:paraId="02E9C5F1" w14:textId="78D789C4" w:rsidR="00874666" w:rsidRPr="00B12B81" w:rsidRDefault="00B57FA1" w:rsidP="00874666">
      <w:pPr>
        <w:rPr>
          <w:lang w:val="en-US"/>
        </w:rPr>
      </w:pPr>
      <w:r w:rsidRPr="00B12B81">
        <w:rPr>
          <w:lang w:val="en-US"/>
        </w:rPr>
        <w:t>Choose whether you want</w:t>
      </w:r>
      <w:r w:rsidR="00874666" w:rsidRPr="00B12B81">
        <w:rPr>
          <w:lang w:val="en-US"/>
        </w:rPr>
        <w:t xml:space="preserve"> the services to be secured with SSL/TSL. It is mandatory to activate this option for the Management Connection and the Web-Sockets-Connection, but it isn’t needed for the REST-Web Services Connection which is an internal connection and for which it is by default disabl</w:t>
      </w:r>
      <w:r w:rsidRPr="00B12B81">
        <w:rPr>
          <w:lang w:val="en-US"/>
        </w:rPr>
        <w:t xml:space="preserve">ed. It is further advised to </w:t>
      </w:r>
      <w:r w:rsidR="00874666" w:rsidRPr="00B12B81">
        <w:rPr>
          <w:lang w:val="en-US"/>
        </w:rPr>
        <w:t>activate SSL/TSL for all further enabled connection services.</w:t>
      </w:r>
    </w:p>
    <w:p w14:paraId="6F688C6A" w14:textId="77777777" w:rsidR="00110219" w:rsidRPr="00B12B81" w:rsidRDefault="00110219" w:rsidP="00110219">
      <w:pPr>
        <w:jc w:val="both"/>
        <w:rPr>
          <w:lang w:val="en-US"/>
        </w:rPr>
      </w:pPr>
    </w:p>
    <w:p w14:paraId="18DFBB0B" w14:textId="0EF755E6" w:rsidR="00110219" w:rsidRPr="00B12B81" w:rsidRDefault="00110219" w:rsidP="00110219">
      <w:pPr>
        <w:pStyle w:val="berschrift4"/>
        <w:numPr>
          <w:ilvl w:val="3"/>
          <w:numId w:val="10"/>
        </w:numPr>
        <w:rPr>
          <w:lang w:val="en-US"/>
        </w:rPr>
      </w:pPr>
      <w:r w:rsidRPr="00B12B81">
        <w:rPr>
          <w:lang w:val="en-US"/>
        </w:rPr>
        <w:t>Enable</w:t>
      </w:r>
    </w:p>
    <w:p w14:paraId="66179A77" w14:textId="77777777" w:rsidR="00110219" w:rsidRPr="00B12B81" w:rsidRDefault="00110219" w:rsidP="00110219">
      <w:pPr>
        <w:rPr>
          <w:lang w:val="en-US"/>
        </w:rPr>
      </w:pPr>
    </w:p>
    <w:p w14:paraId="4EA03819" w14:textId="33665DC6" w:rsidR="00110219" w:rsidRPr="00B12B81" w:rsidRDefault="00110219" w:rsidP="00110219">
      <w:pPr>
        <w:rPr>
          <w:lang w:val="en-US"/>
        </w:rPr>
      </w:pPr>
      <w:r w:rsidRPr="00B12B81">
        <w:rPr>
          <w:lang w:val="en-US"/>
        </w:rPr>
        <w:t>Enable or disable the service.</w:t>
      </w:r>
    </w:p>
    <w:p w14:paraId="1F1355B7" w14:textId="77777777" w:rsidR="00110219" w:rsidRPr="00B12B81" w:rsidRDefault="00110219" w:rsidP="00110219">
      <w:pPr>
        <w:jc w:val="both"/>
        <w:rPr>
          <w:lang w:val="en-US"/>
        </w:rPr>
      </w:pPr>
    </w:p>
    <w:p w14:paraId="43CC0B72" w14:textId="45ED1ACF" w:rsidR="00110219" w:rsidRPr="00B12B81" w:rsidRDefault="00110219" w:rsidP="00110219">
      <w:pPr>
        <w:pStyle w:val="berschrift4"/>
        <w:numPr>
          <w:ilvl w:val="3"/>
          <w:numId w:val="10"/>
        </w:numPr>
        <w:rPr>
          <w:lang w:val="en-US"/>
        </w:rPr>
      </w:pPr>
      <w:r w:rsidRPr="00B12B81">
        <w:rPr>
          <w:lang w:val="en-US"/>
        </w:rPr>
        <w:t>External Port</w:t>
      </w:r>
    </w:p>
    <w:p w14:paraId="4A597648" w14:textId="77777777" w:rsidR="00110219" w:rsidRPr="00B12B81" w:rsidRDefault="00110219" w:rsidP="00874666">
      <w:pPr>
        <w:rPr>
          <w:lang w:val="en-US"/>
        </w:rPr>
      </w:pPr>
    </w:p>
    <w:p w14:paraId="044ECE35" w14:textId="49478E21" w:rsidR="00110219" w:rsidRPr="00B12B81" w:rsidRDefault="00110219" w:rsidP="00874666">
      <w:pPr>
        <w:rPr>
          <w:lang w:val="en-US"/>
        </w:rPr>
      </w:pPr>
      <w:r w:rsidRPr="00B12B81">
        <w:rPr>
          <w:lang w:val="en-US"/>
        </w:rPr>
        <w:t>Enable a port specifically for external use in case you want to block the main port from external access via firewall or the like. This field is optional.</w:t>
      </w:r>
    </w:p>
    <w:p w14:paraId="0E0342A6" w14:textId="77777777" w:rsidR="00110219" w:rsidRPr="00B12B81" w:rsidRDefault="00110219" w:rsidP="00874666">
      <w:pPr>
        <w:rPr>
          <w:lang w:val="en-US"/>
        </w:rPr>
      </w:pPr>
    </w:p>
    <w:p w14:paraId="7F74D324" w14:textId="313419DC" w:rsidR="00874666" w:rsidRPr="00B12B81" w:rsidRDefault="00874666" w:rsidP="00110219">
      <w:pPr>
        <w:pStyle w:val="berschrift2"/>
        <w:numPr>
          <w:ilvl w:val="1"/>
          <w:numId w:val="10"/>
        </w:numPr>
        <w:rPr>
          <w:color w:val="0C468B"/>
          <w:sz w:val="28"/>
          <w:lang w:val="en-US"/>
        </w:rPr>
      </w:pPr>
      <w:r w:rsidRPr="00B12B81">
        <w:rPr>
          <w:b/>
          <w:color w:val="0C468B"/>
          <w:sz w:val="28"/>
          <w:lang w:val="en-US"/>
        </w:rPr>
        <w:t xml:space="preserve">   </w:t>
      </w:r>
      <w:bookmarkStart w:id="52" w:name="_Toc105583696"/>
      <w:r w:rsidRPr="00B12B81">
        <w:rPr>
          <w:color w:val="005078"/>
          <w:sz w:val="28"/>
          <w:lang w:val="en-US"/>
        </w:rPr>
        <w:t>Cluster Nodes</w:t>
      </w:r>
      <w:bookmarkStart w:id="53" w:name="clusternodes"/>
      <w:bookmarkEnd w:id="52"/>
      <w:bookmarkEnd w:id="53"/>
    </w:p>
    <w:p w14:paraId="3FD4FE92" w14:textId="77777777" w:rsidR="00874666" w:rsidRPr="00B12B81" w:rsidRDefault="00874666" w:rsidP="00874666">
      <w:pPr>
        <w:rPr>
          <w:lang w:val="en-US"/>
        </w:rPr>
      </w:pPr>
    </w:p>
    <w:p w14:paraId="3DBB2F77" w14:textId="45B8A951" w:rsidR="00C319DD" w:rsidRPr="00B12B81" w:rsidRDefault="00874666" w:rsidP="00874666">
      <w:pPr>
        <w:rPr>
          <w:lang w:val="en-US"/>
        </w:rPr>
      </w:pPr>
      <w:r w:rsidRPr="00B12B81">
        <w:rPr>
          <w:lang w:val="en-US"/>
        </w:rPr>
        <w:lastRenderedPageBreak/>
        <w:t xml:space="preserve">The first cluster node is automatically configured during the setup. If required, the node’s name can be changed (see chapter </w:t>
      </w:r>
      <w:hyperlink w:anchor="_Specifying_a_Node" w:history="1">
        <w:r w:rsidR="00B57FA1" w:rsidRPr="00717270">
          <w:rPr>
            <w:rStyle w:val="Hyperlink"/>
            <w:lang w:val="en-US"/>
          </w:rPr>
          <w:t>3.2.2</w:t>
        </w:r>
        <w:r w:rsidRPr="00717270">
          <w:rPr>
            <w:rStyle w:val="Hyperlink"/>
            <w:lang w:val="en-US"/>
          </w:rPr>
          <w:t xml:space="preserve">.1 Specifying </w:t>
        </w:r>
        <w:r w:rsidR="00717270" w:rsidRPr="00717270">
          <w:rPr>
            <w:rStyle w:val="Hyperlink"/>
            <w:lang w:val="en-US"/>
          </w:rPr>
          <w:t>a</w:t>
        </w:r>
        <w:r w:rsidRPr="00717270">
          <w:rPr>
            <w:rStyle w:val="Hyperlink"/>
            <w:lang w:val="en-US"/>
          </w:rPr>
          <w:t xml:space="preserve"> Node Name</w:t>
        </w:r>
      </w:hyperlink>
      <w:r w:rsidRPr="00B12B81">
        <w:rPr>
          <w:lang w:val="en-US"/>
        </w:rPr>
        <w:t>).</w:t>
      </w:r>
      <w:r w:rsidR="002E4985">
        <w:rPr>
          <w:lang w:val="en-US"/>
        </w:rPr>
        <w:t xml:space="preserve"> </w:t>
      </w:r>
    </w:p>
    <w:p w14:paraId="257864E0" w14:textId="77777777" w:rsidR="00CE6C92" w:rsidRPr="00B12B81" w:rsidRDefault="00CE6C92" w:rsidP="00C319DD">
      <w:pPr>
        <w:rPr>
          <w:lang w:val="en-US"/>
        </w:rPr>
      </w:pPr>
    </w:p>
    <w:p w14:paraId="31FE53F0" w14:textId="0263A12F" w:rsidR="00C319DD" w:rsidRPr="00B12B81" w:rsidRDefault="00C319DD" w:rsidP="00110219">
      <w:pPr>
        <w:pStyle w:val="berschrift3"/>
        <w:numPr>
          <w:ilvl w:val="2"/>
          <w:numId w:val="10"/>
        </w:numPr>
        <w:rPr>
          <w:color w:val="0C468B"/>
          <w:sz w:val="26"/>
          <w:szCs w:val="26"/>
          <w:lang w:val="en-US"/>
        </w:rPr>
      </w:pPr>
      <w:bookmarkStart w:id="54" w:name="_Toc105583697"/>
      <w:r w:rsidRPr="00B12B81">
        <w:rPr>
          <w:color w:val="005078"/>
          <w:sz w:val="26"/>
          <w:szCs w:val="26"/>
          <w:lang w:val="en-US"/>
        </w:rPr>
        <w:t>Installing Further Nodes</w:t>
      </w:r>
      <w:bookmarkEnd w:id="54"/>
    </w:p>
    <w:p w14:paraId="3C50359E" w14:textId="41B058EC" w:rsidR="00C319DD" w:rsidRPr="00B12B81" w:rsidRDefault="00C319DD" w:rsidP="00874666">
      <w:pPr>
        <w:rPr>
          <w:lang w:val="en-US"/>
        </w:rPr>
      </w:pPr>
    </w:p>
    <w:p w14:paraId="25503A5D" w14:textId="5C6FB0B9" w:rsidR="00C319DD" w:rsidRPr="00B12B81" w:rsidRDefault="00C319DD" w:rsidP="00874666">
      <w:pPr>
        <w:rPr>
          <w:lang w:val="en-US"/>
        </w:rPr>
      </w:pPr>
      <w:r w:rsidRPr="00B12B81">
        <w:rPr>
          <w:lang w:val="en-US"/>
        </w:rPr>
        <w:t xml:space="preserve">Install DCEM as described in chapter </w:t>
      </w:r>
      <w:hyperlink w:anchor="_Installation" w:history="1">
        <w:r w:rsidRPr="00B12B81">
          <w:rPr>
            <w:rStyle w:val="Hyperlink"/>
            <w:lang w:val="en-US"/>
          </w:rPr>
          <w:t>2.2 Installation</w:t>
        </w:r>
      </w:hyperlink>
      <w:r w:rsidRPr="00B12B81">
        <w:rPr>
          <w:lang w:val="en-US"/>
        </w:rPr>
        <w:t>.</w:t>
      </w:r>
    </w:p>
    <w:p w14:paraId="376E07ED" w14:textId="4CE794A0" w:rsidR="00C319DD" w:rsidRPr="00B12B81" w:rsidRDefault="00C319DD" w:rsidP="00874666">
      <w:pPr>
        <w:rPr>
          <w:lang w:val="en-US"/>
        </w:rPr>
      </w:pPr>
      <w:r w:rsidRPr="00B12B81">
        <w:rPr>
          <w:lang w:val="en-US"/>
        </w:rPr>
        <w:t>Then copy the file “</w:t>
      </w:r>
      <w:r w:rsidRPr="00B12B81">
        <w:rPr>
          <w:b/>
          <w:lang w:val="en-US"/>
        </w:rPr>
        <w:t>DcemInstallation/DCEM_HOME/configuration.xml</w:t>
      </w:r>
      <w:r w:rsidRPr="00B12B81">
        <w:rPr>
          <w:lang w:val="en-US"/>
        </w:rPr>
        <w:t>” and save it under the same path in the new node.</w:t>
      </w:r>
    </w:p>
    <w:p w14:paraId="6B3D9C9B" w14:textId="2BE3D487" w:rsidR="00C319DD" w:rsidRPr="00B12B81" w:rsidRDefault="00C319DD" w:rsidP="00874666">
      <w:pPr>
        <w:rPr>
          <w:lang w:val="en-US"/>
        </w:rPr>
      </w:pPr>
      <w:r w:rsidRPr="00B12B81">
        <w:rPr>
          <w:lang w:val="en-US"/>
        </w:rPr>
        <w:t>If the original “</w:t>
      </w:r>
      <w:r w:rsidRPr="00B12B81">
        <w:rPr>
          <w:b/>
          <w:lang w:val="en-US"/>
        </w:rPr>
        <w:t>configuration.xml</w:t>
      </w:r>
      <w:r w:rsidRPr="00B12B81">
        <w:rPr>
          <w:lang w:val="en-US"/>
        </w:rPr>
        <w:t xml:space="preserve">” is changed, it </w:t>
      </w:r>
      <w:proofErr w:type="gramStart"/>
      <w:r w:rsidRPr="00B12B81">
        <w:rPr>
          <w:lang w:val="en-US"/>
        </w:rPr>
        <w:t>has to</w:t>
      </w:r>
      <w:proofErr w:type="gramEnd"/>
      <w:r w:rsidRPr="00B12B81">
        <w:rPr>
          <w:lang w:val="en-US"/>
        </w:rPr>
        <w:t xml:space="preserve"> be changed in every node.</w:t>
      </w:r>
    </w:p>
    <w:p w14:paraId="15036E3F" w14:textId="77777777" w:rsidR="00A86703" w:rsidRPr="00B12B81" w:rsidRDefault="00A86703" w:rsidP="00A86703">
      <w:pPr>
        <w:rPr>
          <w:lang w:val="en-US"/>
        </w:rPr>
      </w:pPr>
    </w:p>
    <w:p w14:paraId="3FA92AEC" w14:textId="6B514CDF" w:rsidR="00A86703" w:rsidRPr="00B12B81" w:rsidRDefault="00A86703" w:rsidP="00110219">
      <w:pPr>
        <w:pStyle w:val="berschrift3"/>
        <w:numPr>
          <w:ilvl w:val="2"/>
          <w:numId w:val="10"/>
        </w:numPr>
        <w:rPr>
          <w:color w:val="0C468B"/>
          <w:sz w:val="26"/>
          <w:szCs w:val="26"/>
          <w:lang w:val="en-US"/>
        </w:rPr>
      </w:pPr>
      <w:bookmarkStart w:id="55" w:name="_Toc105583698"/>
      <w:r w:rsidRPr="00B12B81">
        <w:rPr>
          <w:color w:val="005078"/>
          <w:sz w:val="26"/>
          <w:szCs w:val="26"/>
          <w:lang w:val="en-US"/>
        </w:rPr>
        <w:t>Adding a Cluster Node</w:t>
      </w:r>
      <w:bookmarkEnd w:id="55"/>
    </w:p>
    <w:p w14:paraId="6EDD2BF3" w14:textId="3BC5F2B3" w:rsidR="00A86703" w:rsidRPr="00B12B81" w:rsidRDefault="00A86703" w:rsidP="00874666">
      <w:pPr>
        <w:rPr>
          <w:lang w:val="en-US"/>
        </w:rPr>
      </w:pPr>
    </w:p>
    <w:p w14:paraId="33FC85EF" w14:textId="6EA1244F" w:rsidR="00A86703" w:rsidRPr="00B12B81" w:rsidRDefault="00A86703" w:rsidP="00874666">
      <w:pPr>
        <w:rPr>
          <w:lang w:val="en-US"/>
        </w:rPr>
      </w:pPr>
      <w:r w:rsidRPr="00B12B81">
        <w:rPr>
          <w:lang w:val="en-US"/>
        </w:rPr>
        <w:t>You can add a cluster node under “System” &gt; “Cluster Nodes”. Each cluster node needs a node name.</w:t>
      </w:r>
    </w:p>
    <w:p w14:paraId="283E6570" w14:textId="77777777" w:rsidR="00A86703" w:rsidRPr="00B12B81" w:rsidRDefault="00A86703" w:rsidP="00874666">
      <w:pPr>
        <w:rPr>
          <w:lang w:val="en-US"/>
        </w:rPr>
      </w:pPr>
    </w:p>
    <w:p w14:paraId="1BD476D7" w14:textId="2104D74B" w:rsidR="003E2129" w:rsidRPr="00B12B81" w:rsidRDefault="0061639D" w:rsidP="00110219">
      <w:pPr>
        <w:pStyle w:val="berschrift4"/>
        <w:numPr>
          <w:ilvl w:val="3"/>
          <w:numId w:val="10"/>
        </w:numPr>
        <w:rPr>
          <w:lang w:val="en-US"/>
        </w:rPr>
      </w:pPr>
      <w:bookmarkStart w:id="56" w:name="_Specifying_a_Node"/>
      <w:bookmarkEnd w:id="56"/>
      <w:r w:rsidRPr="00B12B81">
        <w:rPr>
          <w:lang w:val="en-US"/>
        </w:rPr>
        <w:t>Specifying</w:t>
      </w:r>
      <w:r w:rsidR="003E2129" w:rsidRPr="00B12B81">
        <w:rPr>
          <w:lang w:val="en-US"/>
        </w:rPr>
        <w:t xml:space="preserve"> a Node Name</w:t>
      </w:r>
    </w:p>
    <w:p w14:paraId="0F0F9C6C" w14:textId="0392172E" w:rsidR="003E2129" w:rsidRPr="00B12B81" w:rsidRDefault="003E2129" w:rsidP="003E2129">
      <w:pPr>
        <w:rPr>
          <w:lang w:val="en-US"/>
        </w:rPr>
      </w:pPr>
    </w:p>
    <w:p w14:paraId="168FE421" w14:textId="41074970" w:rsidR="003E2129" w:rsidRPr="00B12B81" w:rsidRDefault="009D7FDF" w:rsidP="003E2129">
      <w:pPr>
        <w:rPr>
          <w:lang w:val="en-US"/>
        </w:rPr>
      </w:pPr>
      <w:r w:rsidRPr="00B12B81">
        <w:rPr>
          <w:lang w:val="en-US"/>
        </w:rPr>
        <w:t>You can change a N</w:t>
      </w:r>
      <w:r w:rsidR="00002C57" w:rsidRPr="00B12B81">
        <w:rPr>
          <w:lang w:val="en-US"/>
        </w:rPr>
        <w:t xml:space="preserve">ode Name by simply selecting </w:t>
      </w:r>
      <w:r w:rsidRPr="00B12B81">
        <w:rPr>
          <w:lang w:val="en-US"/>
        </w:rPr>
        <w:t xml:space="preserve">the node and clicking on “Change”.  Then enter the new Node Name in the dialogue. Each Node Name </w:t>
      </w:r>
      <w:r w:rsidR="00AA5F83" w:rsidRPr="00B12B81">
        <w:rPr>
          <w:lang w:val="en-US"/>
        </w:rPr>
        <w:t>must</w:t>
      </w:r>
      <w:r w:rsidRPr="00B12B81">
        <w:rPr>
          <w:lang w:val="en-US"/>
        </w:rPr>
        <w:t xml:space="preserve"> be unique.</w:t>
      </w:r>
    </w:p>
    <w:p w14:paraId="29CEEFE1" w14:textId="565F0C74" w:rsidR="009D7FDF" w:rsidRPr="00B12B81" w:rsidRDefault="009D7FDF" w:rsidP="003E2129">
      <w:pPr>
        <w:rPr>
          <w:lang w:val="en-US"/>
        </w:rPr>
      </w:pPr>
      <w:r w:rsidRPr="00B12B81">
        <w:rPr>
          <w:lang w:val="en-US"/>
        </w:rPr>
        <w:t>When you want to change t</w:t>
      </w:r>
      <w:r w:rsidR="00002C57" w:rsidRPr="00B12B81">
        <w:rPr>
          <w:lang w:val="en-US"/>
        </w:rPr>
        <w:t xml:space="preserve">he Node Name of the first Node, which was automatically created during set up, you need to ensure that the new name is also changed in the </w:t>
      </w:r>
      <w:r w:rsidR="00002C57" w:rsidRPr="00B12B81">
        <w:rPr>
          <w:b/>
          <w:lang w:val="en-US"/>
        </w:rPr>
        <w:t>configuration.xml-</w:t>
      </w:r>
      <w:r w:rsidR="00002C57" w:rsidRPr="00B12B81">
        <w:rPr>
          <w:lang w:val="en-US"/>
        </w:rPr>
        <w:t xml:space="preserve">file. If the Node Names for the first node in the configuration.xml and in DCEM are not the same, you </w:t>
      </w:r>
      <w:r w:rsidR="00AA5F83" w:rsidRPr="00B12B81">
        <w:rPr>
          <w:lang w:val="en-US"/>
        </w:rPr>
        <w:t>will not</w:t>
      </w:r>
      <w:r w:rsidR="00002C57" w:rsidRPr="00B12B81">
        <w:rPr>
          <w:lang w:val="en-US"/>
        </w:rPr>
        <w:t xml:space="preserve"> be able to start DCEM.</w:t>
      </w:r>
    </w:p>
    <w:p w14:paraId="4F41AE1A" w14:textId="66F3BBA0" w:rsidR="00002C57" w:rsidRPr="00B12B81" w:rsidRDefault="00002C57" w:rsidP="003E2129">
      <w:pPr>
        <w:rPr>
          <w:lang w:val="en-US"/>
        </w:rPr>
      </w:pPr>
      <w:r w:rsidRPr="00B12B81">
        <w:rPr>
          <w:lang w:val="en-US"/>
        </w:rPr>
        <w:t xml:space="preserve">You can change the Node Name either directly in the configuration.xml, by altering the entry &lt;nodeName&gt; </w:t>
      </w:r>
      <w:r w:rsidRPr="00B12B81">
        <w:rPr>
          <w:b/>
          <w:lang w:val="en-US"/>
        </w:rPr>
        <w:t>--Node Name--</w:t>
      </w:r>
      <w:r w:rsidRPr="00B12B81">
        <w:rPr>
          <w:lang w:val="en-US"/>
        </w:rPr>
        <w:t xml:space="preserve"> &lt;/nodeName&gt; or by executing the DoubleClue Setup once more and changing it in the Setup Interface.</w:t>
      </w:r>
    </w:p>
    <w:p w14:paraId="00E70CD6" w14:textId="77777777" w:rsidR="000C5AEC" w:rsidRPr="00B12B81" w:rsidRDefault="000C5AEC" w:rsidP="001C0FFE">
      <w:pPr>
        <w:rPr>
          <w:lang w:val="en-US"/>
        </w:rPr>
      </w:pPr>
    </w:p>
    <w:p w14:paraId="3429700A" w14:textId="2A534516" w:rsidR="00077D6F" w:rsidRPr="00B12B81" w:rsidRDefault="00077D6F" w:rsidP="00110219">
      <w:pPr>
        <w:pStyle w:val="berschrift4"/>
        <w:numPr>
          <w:ilvl w:val="3"/>
          <w:numId w:val="10"/>
        </w:numPr>
        <w:rPr>
          <w:lang w:val="en-US"/>
        </w:rPr>
      </w:pPr>
      <w:r w:rsidRPr="00B12B81">
        <w:rPr>
          <w:lang w:val="en-US"/>
        </w:rPr>
        <w:t>Add KeyStore</w:t>
      </w:r>
    </w:p>
    <w:p w14:paraId="578E24D9" w14:textId="2708E1F8" w:rsidR="00077D6F" w:rsidRPr="00B12B81" w:rsidRDefault="00077D6F" w:rsidP="00077D6F">
      <w:pPr>
        <w:rPr>
          <w:lang w:val="en-US"/>
        </w:rPr>
      </w:pPr>
    </w:p>
    <w:p w14:paraId="1AD1A776" w14:textId="413630E4" w:rsidR="00077D6F" w:rsidRPr="00B12B81" w:rsidRDefault="008746C2" w:rsidP="00077D6F">
      <w:pPr>
        <w:rPr>
          <w:lang w:val="en-US"/>
        </w:rPr>
      </w:pPr>
      <w:r w:rsidRPr="00B12B81">
        <w:rPr>
          <w:lang w:val="en-US"/>
        </w:rPr>
        <w:t xml:space="preserve">Add a new Management_CA KeyStore as described in chapter </w:t>
      </w:r>
      <w:hyperlink w:anchor="_Adding_KeyStores" w:history="1">
        <w:r w:rsidRPr="00B12B81">
          <w:rPr>
            <w:rStyle w:val="Hyperlink"/>
            <w:lang w:val="en-US"/>
          </w:rPr>
          <w:t>3.3.1 Adding KeyStores</w:t>
        </w:r>
      </w:hyperlink>
      <w:r w:rsidR="00BB6179" w:rsidRPr="00B12B81">
        <w:rPr>
          <w:lang w:val="en-US"/>
        </w:rPr>
        <w:t xml:space="preserve"> and select the new Node.</w:t>
      </w:r>
    </w:p>
    <w:p w14:paraId="5716B153" w14:textId="233033FB" w:rsidR="00BB6179" w:rsidRPr="00B12B81" w:rsidRDefault="00BB6179" w:rsidP="00077D6F">
      <w:pPr>
        <w:rPr>
          <w:lang w:val="en-US"/>
        </w:rPr>
      </w:pPr>
    </w:p>
    <w:p w14:paraId="19D88515" w14:textId="1631BC2A" w:rsidR="00BB6179" w:rsidRPr="00B12B81" w:rsidRDefault="00BB6179" w:rsidP="00171102">
      <w:pPr>
        <w:jc w:val="center"/>
        <w:rPr>
          <w:lang w:val="en-US"/>
        </w:rPr>
      </w:pPr>
      <w:r w:rsidRPr="00B12B81">
        <w:rPr>
          <w:noProof/>
          <w:lang w:eastAsia="de-DE"/>
        </w:rPr>
        <w:lastRenderedPageBreak/>
        <w:drawing>
          <wp:inline distT="0" distB="0" distL="0" distR="0" wp14:anchorId="4740DFEC" wp14:editId="75646CF8">
            <wp:extent cx="4191000" cy="2712184"/>
            <wp:effectExtent l="0" t="0" r="0" b="0"/>
            <wp:docPr id="853" name="Grafik 853" descr="P65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stin.baumann\Desktop\DoubleClue\KeyStore_screen_e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1000" cy="2712184"/>
                    </a:xfrm>
                    <a:prstGeom prst="rect">
                      <a:avLst/>
                    </a:prstGeom>
                    <a:noFill/>
                    <a:ln>
                      <a:noFill/>
                    </a:ln>
                  </pic:spPr>
                </pic:pic>
              </a:graphicData>
            </a:graphic>
          </wp:inline>
        </w:drawing>
      </w:r>
    </w:p>
    <w:p w14:paraId="57BDA27A" w14:textId="3731DBE6" w:rsidR="00BB6179" w:rsidRPr="00B12B81" w:rsidRDefault="00BB6179" w:rsidP="00BB6179">
      <w:pPr>
        <w:rPr>
          <w:lang w:val="en-US"/>
        </w:rPr>
      </w:pPr>
      <w:r w:rsidRPr="00B12B81">
        <w:rPr>
          <w:lang w:val="en-US"/>
        </w:rPr>
        <w:t xml:space="preserve">Alternatively, you can upload a new KeyStore. Download an already existing Management_CA KeyStore as PKCS#12 and then reupload it. </w:t>
      </w:r>
      <w:r w:rsidR="004319F5" w:rsidRPr="00B12B81">
        <w:rPr>
          <w:lang w:val="en-US"/>
        </w:rPr>
        <w:t>You need the KeyStores password to upload it. The password is the same as that of the downloaded KeyStore which you can view in the KeyStore menu.</w:t>
      </w:r>
    </w:p>
    <w:p w14:paraId="7D99859B" w14:textId="77777777" w:rsidR="00077D6F" w:rsidRPr="00B12B81" w:rsidRDefault="00077D6F" w:rsidP="001C0FFE">
      <w:pPr>
        <w:rPr>
          <w:lang w:val="en-US"/>
        </w:rPr>
      </w:pPr>
    </w:p>
    <w:p w14:paraId="2CBB06A7" w14:textId="4C832DD0" w:rsidR="0061639D" w:rsidRPr="00B12B81" w:rsidRDefault="0061639D" w:rsidP="00110219">
      <w:pPr>
        <w:pStyle w:val="berschrift4"/>
        <w:numPr>
          <w:ilvl w:val="3"/>
          <w:numId w:val="10"/>
        </w:numPr>
        <w:rPr>
          <w:lang w:val="en-US"/>
        </w:rPr>
      </w:pPr>
      <w:r w:rsidRPr="00B12B81">
        <w:rPr>
          <w:lang w:val="en-US"/>
        </w:rPr>
        <w:t>Confirmation</w:t>
      </w:r>
    </w:p>
    <w:p w14:paraId="2FCA42DB" w14:textId="49D33062" w:rsidR="0061639D" w:rsidRPr="00B12B81" w:rsidRDefault="0061639D" w:rsidP="001C0FFE">
      <w:pPr>
        <w:rPr>
          <w:lang w:val="en-US"/>
        </w:rPr>
      </w:pPr>
    </w:p>
    <w:p w14:paraId="70C620D3" w14:textId="77777777" w:rsidR="0061639D" w:rsidRPr="00B12B81" w:rsidRDefault="0061639D" w:rsidP="0061639D">
      <w:pPr>
        <w:rPr>
          <w:lang w:val="en-US"/>
        </w:rPr>
      </w:pPr>
      <w:r w:rsidRPr="00B12B81">
        <w:rPr>
          <w:lang w:val="en-US"/>
        </w:rPr>
        <w:t>If the new node was installed and started correctly, it is now shown under the sub menu item “Cluster Nodes” and the status “Active”.</w:t>
      </w:r>
    </w:p>
    <w:p w14:paraId="45F40847" w14:textId="77777777" w:rsidR="0061639D" w:rsidRPr="00B12B81" w:rsidRDefault="0061639D" w:rsidP="001C0FFE">
      <w:pPr>
        <w:rPr>
          <w:lang w:val="en-US"/>
        </w:rPr>
      </w:pPr>
    </w:p>
    <w:p w14:paraId="77394D20" w14:textId="0204D07D" w:rsidR="00DC2DA1" w:rsidRPr="00B12B81" w:rsidRDefault="00DC2DA1" w:rsidP="00DC2DA1">
      <w:pPr>
        <w:rPr>
          <w:lang w:val="en-US"/>
        </w:rPr>
      </w:pPr>
      <w:r w:rsidRPr="00B12B81">
        <w:rPr>
          <w:noProof/>
          <w:lang w:eastAsia="de-DE"/>
        </w:rPr>
        <w:drawing>
          <wp:anchor distT="0" distB="0" distL="114300" distR="114300" simplePos="0" relativeHeight="251968000" behindDoc="1" locked="0" layoutInCell="1" allowOverlap="1" wp14:anchorId="6CAD8C7F" wp14:editId="6239183A">
            <wp:simplePos x="0" y="0"/>
            <wp:positionH relativeFrom="column">
              <wp:posOffset>0</wp:posOffset>
            </wp:positionH>
            <wp:positionV relativeFrom="paragraph">
              <wp:posOffset>76200</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852" name="Grafik 852" descr="P66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2B81">
        <w:rPr>
          <w:lang w:val="en-US"/>
        </w:rPr>
        <w:t xml:space="preserve">The service is terminated if no node name is found. Check if the node name was specified correctly as described in chapter </w:t>
      </w:r>
      <w:hyperlink w:anchor="_Specifying_a_Node" w:history="1">
        <w:r w:rsidR="0061639D" w:rsidRPr="00B12B81">
          <w:rPr>
            <w:rStyle w:val="Hyperlink"/>
            <w:color w:val="0C5078"/>
            <w:lang w:val="en-US"/>
          </w:rPr>
          <w:t>3.2</w:t>
        </w:r>
        <w:r w:rsidRPr="00B12B81">
          <w:rPr>
            <w:rStyle w:val="Hyperlink"/>
            <w:color w:val="0C5078"/>
            <w:lang w:val="en-US"/>
          </w:rPr>
          <w:t>.1.1 Specifying the Node Name</w:t>
        </w:r>
      </w:hyperlink>
      <w:r w:rsidRPr="00B12B81">
        <w:rPr>
          <w:lang w:val="en-US"/>
        </w:rPr>
        <w:t>.</w:t>
      </w:r>
    </w:p>
    <w:p w14:paraId="500C0351" w14:textId="77777777" w:rsidR="001C0FFE" w:rsidRPr="00B12B81" w:rsidRDefault="001C0FFE" w:rsidP="00874666">
      <w:pPr>
        <w:rPr>
          <w:lang w:val="en-US"/>
        </w:rPr>
      </w:pPr>
    </w:p>
    <w:p w14:paraId="1718337C" w14:textId="23B1D3FF" w:rsidR="00535067" w:rsidRPr="00B12B81" w:rsidRDefault="00535067" w:rsidP="00110219">
      <w:pPr>
        <w:pStyle w:val="berschrift2"/>
        <w:numPr>
          <w:ilvl w:val="1"/>
          <w:numId w:val="10"/>
        </w:numPr>
        <w:rPr>
          <w:color w:val="0C468B"/>
          <w:sz w:val="28"/>
          <w:lang w:val="en-US"/>
        </w:rPr>
      </w:pPr>
      <w:bookmarkStart w:id="57" w:name="_KeyStores"/>
      <w:bookmarkEnd w:id="57"/>
      <w:r w:rsidRPr="00B12B81">
        <w:rPr>
          <w:b/>
          <w:color w:val="0C468B"/>
          <w:sz w:val="28"/>
          <w:lang w:val="en-US"/>
        </w:rPr>
        <w:t xml:space="preserve">   </w:t>
      </w:r>
      <w:bookmarkStart w:id="58" w:name="_Toc105583699"/>
      <w:r w:rsidRPr="00B12B81">
        <w:rPr>
          <w:color w:val="005078"/>
          <w:sz w:val="28"/>
          <w:lang w:val="en-US"/>
        </w:rPr>
        <w:t>KeyStores</w:t>
      </w:r>
      <w:bookmarkStart w:id="59" w:name="keystores"/>
      <w:bookmarkEnd w:id="58"/>
      <w:bookmarkEnd w:id="59"/>
    </w:p>
    <w:p w14:paraId="456B893E" w14:textId="53EBAEAF" w:rsidR="00535067" w:rsidRPr="00B12B81" w:rsidRDefault="00535067" w:rsidP="00874666">
      <w:pPr>
        <w:rPr>
          <w:lang w:val="en-US"/>
        </w:rPr>
      </w:pPr>
    </w:p>
    <w:p w14:paraId="6B4F8CA8" w14:textId="217B2290" w:rsidR="00A66F87" w:rsidRPr="00B12B81" w:rsidRDefault="00A66F87" w:rsidP="00A66F87">
      <w:pPr>
        <w:rPr>
          <w:lang w:val="en-US"/>
        </w:rPr>
      </w:pPr>
      <w:r w:rsidRPr="00B12B81">
        <w:rPr>
          <w:lang w:val="en-US"/>
        </w:rPr>
        <w:t xml:space="preserve">For every connection that shall be secured with SSL/TLS (see chapter </w:t>
      </w:r>
      <w:hyperlink w:anchor="_Cluster_Configuration" w:history="1">
        <w:r w:rsidRPr="00717270">
          <w:rPr>
            <w:rStyle w:val="Hyperlink"/>
            <w:lang w:val="en-US"/>
          </w:rPr>
          <w:t>3.1 Cluster Configuration</w:t>
        </w:r>
      </w:hyperlink>
      <w:r w:rsidRPr="00B12B81">
        <w:rPr>
          <w:lang w:val="en-US"/>
        </w:rPr>
        <w:t xml:space="preserve">), a KeyStore is needed. </w:t>
      </w:r>
      <w:r w:rsidRPr="00B12B81">
        <w:rPr>
          <w:noProof/>
          <w:lang w:eastAsia="de-DE"/>
        </w:rPr>
        <mc:AlternateContent>
          <mc:Choice Requires="wps">
            <w:drawing>
              <wp:anchor distT="0" distB="0" distL="114300" distR="114300" simplePos="0" relativeHeight="251972096" behindDoc="0" locked="0" layoutInCell="1" allowOverlap="1" wp14:anchorId="103FADE5" wp14:editId="510B6FFA">
                <wp:simplePos x="0" y="0"/>
                <wp:positionH relativeFrom="column">
                  <wp:posOffset>3677285</wp:posOffset>
                </wp:positionH>
                <wp:positionV relativeFrom="paragraph">
                  <wp:posOffset>183515</wp:posOffset>
                </wp:positionV>
                <wp:extent cx="0" cy="0"/>
                <wp:effectExtent l="0" t="0" r="0" b="0"/>
                <wp:wrapNone/>
                <wp:docPr id="336" name="Gewinkelte Verbindung 132" descr="P666#y1"/>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21D2E5" id="_x0000_t34" coordsize="21600,21600" o:spt="34" o:oned="t" adj="10800" path="m,l@0,0@0,21600,21600,21600e" filled="f">
                <v:stroke joinstyle="miter"/>
                <v:formulas>
                  <v:f eqn="val #0"/>
                </v:formulas>
                <v:path arrowok="t" fillok="f" o:connecttype="none"/>
                <v:handles>
                  <v:h position="#0,center"/>
                </v:handles>
                <o:lock v:ext="edit" shapetype="t"/>
              </v:shapetype>
              <v:shape id="Gewinkelte Verbindung 132" o:spid="_x0000_s1026" type="#_x0000_t34" alt="P666#y1" style="position:absolute;margin-left:289.55pt;margin-top:14.45pt;width:0;height:0;z-index:25197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" strokecolor="#5b9bd5 [3204]" strokeweight=".5pt">
                <v:stroke endarrow="block"/>
              </v:shape>
            </w:pict>
          </mc:Fallback>
        </mc:AlternateContent>
      </w:r>
      <w:r w:rsidRPr="00B12B81">
        <w:rPr>
          <w:lang w:val="en-US"/>
        </w:rPr>
        <w:t xml:space="preserve">The certificate, the private key and the public key are saved in the KeyStore. The KeyStore is necessary </w:t>
      </w:r>
      <w:proofErr w:type="gramStart"/>
      <w:r w:rsidRPr="00B12B81">
        <w:rPr>
          <w:lang w:val="en-US"/>
        </w:rPr>
        <w:t>in order to</w:t>
      </w:r>
      <w:proofErr w:type="gramEnd"/>
      <w:r w:rsidRPr="00B12B81">
        <w:rPr>
          <w:lang w:val="en-US"/>
        </w:rPr>
        <w:t xml:space="preserve"> establish a connection secured with SSL/TLS. </w:t>
      </w:r>
      <w:proofErr w:type="gramStart"/>
      <w:r w:rsidRPr="00B12B81">
        <w:rPr>
          <w:lang w:val="en-US"/>
        </w:rPr>
        <w:t>A</w:t>
      </w:r>
      <w:proofErr w:type="gramEnd"/>
      <w:r w:rsidRPr="00B12B81">
        <w:rPr>
          <w:lang w:val="en-US"/>
        </w:rPr>
        <w:t xml:space="preserve"> SSL/TLS connection needs more processing power than an unsecured connection.</w:t>
      </w:r>
    </w:p>
    <w:p w14:paraId="65D3FA8C" w14:textId="07880F59" w:rsidR="00A66F87" w:rsidRPr="00B12B81" w:rsidRDefault="00A66F87" w:rsidP="00A66F87">
      <w:pPr>
        <w:rPr>
          <w:lang w:val="en-US"/>
        </w:rPr>
      </w:pPr>
      <w:r w:rsidRPr="00B12B81">
        <w:rPr>
          <w:lang w:val="en-US"/>
        </w:rPr>
        <w:t>The certificate can either be issued by an official Trust Center (CA), or a “self-signed” certificate is created.</w:t>
      </w:r>
      <w:r w:rsidR="00CE6C92" w:rsidRPr="00B12B81">
        <w:rPr>
          <w:lang w:val="en-US"/>
        </w:rPr>
        <w:t xml:space="preserve"> By mapping the different services to different key stores, you can also assign them to different Cluster Nodes. This way you can, for example allow Management Access to DCEM only from internal connections, while Service connections are allowed from external sources. The service connection in such a scenario needs to </w:t>
      </w:r>
      <w:proofErr w:type="gramStart"/>
      <w:r w:rsidR="00CE6C92" w:rsidRPr="00B12B81">
        <w:rPr>
          <w:lang w:val="en-US"/>
        </w:rPr>
        <w:t>be located in</w:t>
      </w:r>
      <w:proofErr w:type="gramEnd"/>
      <w:r w:rsidR="00CE6C92" w:rsidRPr="00B12B81">
        <w:rPr>
          <w:lang w:val="en-US"/>
        </w:rPr>
        <w:t xml:space="preserve"> the demilitarized zone.</w:t>
      </w:r>
    </w:p>
    <w:p w14:paraId="1DD1C716" w14:textId="77777777" w:rsidR="00C525A0" w:rsidRPr="00B12B81" w:rsidRDefault="00C525A0" w:rsidP="00A66F87">
      <w:pPr>
        <w:rPr>
          <w:lang w:val="en-US"/>
        </w:rPr>
      </w:pPr>
    </w:p>
    <w:p w14:paraId="5C42CE3C" w14:textId="77777777" w:rsidR="00C525A0" w:rsidRPr="00B12B81" w:rsidRDefault="00C525A0" w:rsidP="00C525A0">
      <w:pPr>
        <w:rPr>
          <w:lang w:val="en-US"/>
        </w:rPr>
      </w:pPr>
    </w:p>
    <w:p w14:paraId="2F5F76DE" w14:textId="128CB6E1" w:rsidR="00C525A0" w:rsidRPr="00B12B81" w:rsidRDefault="00554559" w:rsidP="00C525A0">
      <w:pPr>
        <w:rPr>
          <w:lang w:val="en-US"/>
        </w:rPr>
      </w:pPr>
      <w:r w:rsidRPr="00B12B81">
        <w:rPr>
          <w:noProof/>
          <w:lang w:eastAsia="de-DE"/>
        </w:rPr>
        <w:lastRenderedPageBreak/>
        <mc:AlternateContent>
          <mc:Choice Requires="wps">
            <w:drawing>
              <wp:anchor distT="0" distB="0" distL="114300" distR="114300" simplePos="0" relativeHeight="252024320" behindDoc="0" locked="0" layoutInCell="1" allowOverlap="1" wp14:anchorId="4B13615A" wp14:editId="52EE7065">
                <wp:simplePos x="0" y="0"/>
                <wp:positionH relativeFrom="column">
                  <wp:posOffset>2439035</wp:posOffset>
                </wp:positionH>
                <wp:positionV relativeFrom="paragraph">
                  <wp:posOffset>757555</wp:posOffset>
                </wp:positionV>
                <wp:extent cx="730885" cy="426720"/>
                <wp:effectExtent l="0" t="0" r="0" b="0"/>
                <wp:wrapTopAndBottom/>
                <wp:docPr id="436" name="Textfeld 842" descr="P670TB132#y1"/>
                <wp:cNvGraphicFramePr/>
                <a:graphic xmlns:a="http://schemas.openxmlformats.org/drawingml/2006/main">
                  <a:graphicData uri="http://schemas.microsoft.com/office/word/2010/wordprocessingShape">
                    <wps:wsp>
                      <wps:cNvSpPr txBox="1"/>
                      <wps:spPr>
                        <a:xfrm>
                          <a:off x="0" y="0"/>
                          <a:ext cx="730885"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939AE"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DCEM</w:t>
                            </w:r>
                          </w:p>
                          <w:p w14:paraId="5D36BD06"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13615A" id="Textfeld 842" o:spid="_x0000_s1068" type="#_x0000_t202" alt="P670TB132#y1" style="position:absolute;margin-left:192.05pt;margin-top:59.65pt;width:57.55pt;height:33.6pt;z-index:25202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" fillcolor="white [3201]" stroked="f" strokeweight=".5pt">
                <v:textbox>
                  <w:txbxContent>
                    <w:p w14:paraId="5D4939AE"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DCEM</w:t>
                      </w:r>
                    </w:p>
                    <w:p w14:paraId="5D36BD06"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Node</w:t>
                      </w:r>
                    </w:p>
                  </w:txbxContent>
                </v:textbox>
                <w10:wrap type="topAndBottom"/>
              </v:shape>
            </w:pict>
          </mc:Fallback>
        </mc:AlternateContent>
      </w:r>
      <w:r w:rsidRPr="00B12B81">
        <w:rPr>
          <w:noProof/>
          <w:lang w:eastAsia="de-DE"/>
        </w:rPr>
        <mc:AlternateContent>
          <mc:Choice Requires="wps">
            <w:drawing>
              <wp:anchor distT="0" distB="0" distL="114300" distR="114300" simplePos="0" relativeHeight="252025344" behindDoc="0" locked="0" layoutInCell="1" allowOverlap="1" wp14:anchorId="7CB7FB86" wp14:editId="1BA683B7">
                <wp:simplePos x="0" y="0"/>
                <wp:positionH relativeFrom="column">
                  <wp:posOffset>2439035</wp:posOffset>
                </wp:positionH>
                <wp:positionV relativeFrom="paragraph">
                  <wp:posOffset>814705</wp:posOffset>
                </wp:positionV>
                <wp:extent cx="728980" cy="371475"/>
                <wp:effectExtent l="19050" t="19050" r="13970" b="28575"/>
                <wp:wrapTopAndBottom/>
                <wp:docPr id="437" name="Abgerundetes Rechteck 45" descr="P670#y7"/>
                <wp:cNvGraphicFramePr/>
                <a:graphic xmlns:a="http://schemas.openxmlformats.org/drawingml/2006/main">
                  <a:graphicData uri="http://schemas.microsoft.com/office/word/2010/wordprocessingShape">
                    <wps:wsp>
                      <wps:cNvSpPr/>
                      <wps:spPr>
                        <a:xfrm>
                          <a:off x="0" y="0"/>
                          <a:ext cx="728980"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2E19F7" id="Abgerundetes Rechteck 45" o:spid="_x0000_s1026" alt="P670#y7" style="position:absolute;margin-left:192.05pt;margin-top:64.15pt;width:57.4pt;height:29.25pt;z-index:25202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" filled="f" strokecolor="black [3213]" strokeweight="2.25pt">
                <v:stroke joinstyle="miter"/>
                <w10:wrap type="topAndBottom"/>
              </v:roundrect>
            </w:pict>
          </mc:Fallback>
        </mc:AlternateContent>
      </w:r>
      <w:r w:rsidRPr="00B12B81">
        <w:rPr>
          <w:noProof/>
          <w:lang w:eastAsia="de-DE"/>
        </w:rPr>
        <mc:AlternateContent>
          <mc:Choice Requires="wps">
            <w:drawing>
              <wp:anchor distT="0" distB="0" distL="114300" distR="114300" simplePos="0" relativeHeight="252017152" behindDoc="0" locked="0" layoutInCell="1" allowOverlap="1" wp14:anchorId="4BC2A31F" wp14:editId="3E8C06E7">
                <wp:simplePos x="0" y="0"/>
                <wp:positionH relativeFrom="column">
                  <wp:posOffset>2439035</wp:posOffset>
                </wp:positionH>
                <wp:positionV relativeFrom="paragraph">
                  <wp:posOffset>1843405</wp:posOffset>
                </wp:positionV>
                <wp:extent cx="730885" cy="426720"/>
                <wp:effectExtent l="0" t="0" r="0" b="0"/>
                <wp:wrapTopAndBottom/>
                <wp:docPr id="410" name="Textfeld 842" descr="P670TB125#y1"/>
                <wp:cNvGraphicFramePr/>
                <a:graphic xmlns:a="http://schemas.openxmlformats.org/drawingml/2006/main">
                  <a:graphicData uri="http://schemas.microsoft.com/office/word/2010/wordprocessingShape">
                    <wps:wsp>
                      <wps:cNvSpPr txBox="1"/>
                      <wps:spPr>
                        <a:xfrm>
                          <a:off x="0" y="0"/>
                          <a:ext cx="730885"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32C564"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DCEM</w:t>
                            </w:r>
                          </w:p>
                          <w:p w14:paraId="12CB3891"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C2A31F" id="_x0000_s1069" type="#_x0000_t202" alt="P670TB125#y1" style="position:absolute;margin-left:192.05pt;margin-top:145.15pt;width:57.55pt;height:33.6pt;z-index:25201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" fillcolor="white [3201]" stroked="f" strokeweight=".5pt">
                <v:textbox>
                  <w:txbxContent>
                    <w:p w14:paraId="0C32C564"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DCEM</w:t>
                      </w:r>
                    </w:p>
                    <w:p w14:paraId="12CB3891"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Node</w:t>
                      </w:r>
                    </w:p>
                  </w:txbxContent>
                </v:textbox>
                <w10:wrap type="topAndBottom"/>
              </v:shape>
            </w:pict>
          </mc:Fallback>
        </mc:AlternateContent>
      </w:r>
      <w:r w:rsidRPr="00B12B81">
        <w:rPr>
          <w:noProof/>
          <w:lang w:eastAsia="de-DE"/>
        </w:rPr>
        <mc:AlternateContent>
          <mc:Choice Requires="wps">
            <w:drawing>
              <wp:anchor distT="0" distB="0" distL="114300" distR="114300" simplePos="0" relativeHeight="252022272" behindDoc="0" locked="0" layoutInCell="1" allowOverlap="1" wp14:anchorId="6DFBCD5D" wp14:editId="209C43A7">
                <wp:simplePos x="0" y="0"/>
                <wp:positionH relativeFrom="column">
                  <wp:posOffset>5447030</wp:posOffset>
                </wp:positionH>
                <wp:positionV relativeFrom="paragraph">
                  <wp:posOffset>2129155</wp:posOffset>
                </wp:positionV>
                <wp:extent cx="923290" cy="276225"/>
                <wp:effectExtent l="0" t="0" r="0" b="9525"/>
                <wp:wrapTopAndBottom/>
                <wp:docPr id="435" name="Textfeld 849" descr="P670TB130#y1"/>
                <wp:cNvGraphicFramePr/>
                <a:graphic xmlns:a="http://schemas.openxmlformats.org/drawingml/2006/main">
                  <a:graphicData uri="http://schemas.microsoft.com/office/word/2010/wordprocessingShape">
                    <wps:wsp>
                      <wps:cNvSpPr txBox="1"/>
                      <wps:spPr>
                        <a:xfrm>
                          <a:off x="0" y="0"/>
                          <a:ext cx="92329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1B994"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SAML SSO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FBCD5D" id="Textfeld 849" o:spid="_x0000_s1070" type="#_x0000_t202" alt="P670TB130#y1" style="position:absolute;margin-left:428.9pt;margin-top:167.65pt;width:72.7pt;height:21.75pt;z-index:25202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" fillcolor="white [3201]" stroked="f" strokeweight=".5pt">
                <v:textbox>
                  <w:txbxContent>
                    <w:p w14:paraId="5F51B994"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SAML SSO</w:t>
                      </w:r>
                    </w:p>
                  </w:txbxContent>
                </v:textbox>
                <w10:wrap type="topAndBottom"/>
              </v:shape>
            </w:pict>
          </mc:Fallback>
        </mc:AlternateContent>
      </w:r>
      <w:r w:rsidR="00CE6C92" w:rsidRPr="00B12B81">
        <w:rPr>
          <w:noProof/>
          <w:lang w:eastAsia="de-DE"/>
        </w:rPr>
        <w:drawing>
          <wp:anchor distT="0" distB="0" distL="114300" distR="114300" simplePos="0" relativeHeight="252023296" behindDoc="0" locked="0" layoutInCell="1" allowOverlap="1" wp14:anchorId="24048BCE" wp14:editId="5FADE082">
            <wp:simplePos x="0" y="0"/>
            <wp:positionH relativeFrom="column">
              <wp:posOffset>5677535</wp:posOffset>
            </wp:positionH>
            <wp:positionV relativeFrom="paragraph">
              <wp:posOffset>1691005</wp:posOffset>
            </wp:positionV>
            <wp:extent cx="461645" cy="461645"/>
            <wp:effectExtent l="0" t="0" r="0" b="0"/>
            <wp:wrapTopAndBottom/>
            <wp:docPr id="438" name="Grafik 41" descr="P670#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1645" cy="461645"/>
                    </a:xfrm>
                    <a:prstGeom prst="rect">
                      <a:avLst/>
                    </a:prstGeom>
                  </pic:spPr>
                </pic:pic>
              </a:graphicData>
            </a:graphic>
          </wp:anchor>
        </w:drawing>
      </w:r>
      <w:r w:rsidR="00CE6C92" w:rsidRPr="00B12B81">
        <w:rPr>
          <w:noProof/>
          <w:lang w:eastAsia="de-DE"/>
        </w:rPr>
        <mc:AlternateContent>
          <mc:Choice Requires="wps">
            <w:drawing>
              <wp:anchor distT="0" distB="0" distL="114300" distR="114300" simplePos="0" relativeHeight="252015104" behindDoc="0" locked="0" layoutInCell="1" allowOverlap="1" wp14:anchorId="17154AB9" wp14:editId="031E91A4">
                <wp:simplePos x="0" y="0"/>
                <wp:positionH relativeFrom="column">
                  <wp:posOffset>4439285</wp:posOffset>
                </wp:positionH>
                <wp:positionV relativeFrom="paragraph">
                  <wp:posOffset>2005330</wp:posOffset>
                </wp:positionV>
                <wp:extent cx="995045" cy="0"/>
                <wp:effectExtent l="0" t="95250" r="0" b="95250"/>
                <wp:wrapTopAndBottom/>
                <wp:docPr id="408" name="Gerade Verbindung mit Pfeil 43" descr="P670#y1"/>
                <wp:cNvGraphicFramePr/>
                <a:graphic xmlns:a="http://schemas.openxmlformats.org/drawingml/2006/main">
                  <a:graphicData uri="http://schemas.microsoft.com/office/word/2010/wordprocessingShape">
                    <wps:wsp>
                      <wps:cNvCnPr/>
                      <wps:spPr>
                        <a:xfrm flipH="1">
                          <a:off x="0" y="0"/>
                          <a:ext cx="9950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CABC48" id="Gerade Verbindung mit Pfeil 43" o:spid="_x0000_s1026" type="#_x0000_t32" alt="P670#y1" style="position:absolute;margin-left:349.55pt;margin-top:157.9pt;width:78.35pt;height:0;flip:x;z-index:25201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" strokecolor="#005078" strokeweight="3pt">
                <v:stroke endarrow="block" joinstyle="miter"/>
                <w10:wrap type="topAndBottom"/>
              </v:shape>
            </w:pict>
          </mc:Fallback>
        </mc:AlternateContent>
      </w:r>
      <w:r w:rsidR="004B4081" w:rsidRPr="00B12B81">
        <w:rPr>
          <w:noProof/>
          <w:lang w:eastAsia="de-DE"/>
        </w:rPr>
        <mc:AlternateContent>
          <mc:Choice Requires="wpg">
            <w:drawing>
              <wp:anchor distT="0" distB="0" distL="114300" distR="114300" simplePos="0" relativeHeight="252018176" behindDoc="0" locked="0" layoutInCell="1" allowOverlap="1" wp14:anchorId="5249CDD1" wp14:editId="532161EE">
                <wp:simplePos x="0" y="0"/>
                <wp:positionH relativeFrom="column">
                  <wp:posOffset>-437515</wp:posOffset>
                </wp:positionH>
                <wp:positionV relativeFrom="paragraph">
                  <wp:posOffset>0</wp:posOffset>
                </wp:positionV>
                <wp:extent cx="6847205" cy="1868805"/>
                <wp:effectExtent l="0" t="0" r="0" b="9525"/>
                <wp:wrapTopAndBottom/>
                <wp:docPr id="411" name="Gruppieren 5" descr="P670#y3"/>
                <wp:cNvGraphicFramePr/>
                <a:graphic xmlns:a="http://schemas.openxmlformats.org/drawingml/2006/main">
                  <a:graphicData uri="http://schemas.microsoft.com/office/word/2010/wordprocessingGroup">
                    <wpg:wgp>
                      <wpg:cNvGrpSpPr/>
                      <wpg:grpSpPr>
                        <a:xfrm>
                          <a:off x="0" y="0"/>
                          <a:ext cx="6847205" cy="1868805"/>
                          <a:chOff x="0" y="0"/>
                          <a:chExt cx="6848443" cy="1871110"/>
                        </a:xfrm>
                      </wpg:grpSpPr>
                      <wps:wsp>
                        <wps:cNvPr id="412" name="Textfeld 827"/>
                        <wps:cNvSpPr txBox="1"/>
                        <wps:spPr>
                          <a:xfrm>
                            <a:off x="2524097" y="0"/>
                            <a:ext cx="14954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5BEBC"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rPr>
                                <w:t>De-militarized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413" name="Gruppieren 413"/>
                        <wpg:cNvGrpSpPr/>
                        <wpg:grpSpPr>
                          <a:xfrm>
                            <a:off x="0" y="528538"/>
                            <a:ext cx="1190625" cy="1310439"/>
                            <a:chOff x="0" y="528538"/>
                            <a:chExt cx="1190625" cy="1310439"/>
                          </a:xfrm>
                        </wpg:grpSpPr>
                        <pic:pic xmlns:pic="http://schemas.openxmlformats.org/drawingml/2006/picture">
                          <pic:nvPicPr>
                            <pic:cNvPr id="414" name="Grafik 414" descr="C:\Users\maike.behnsen\Desktop\Grafiken\administrator.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17584" y="528538"/>
                              <a:ext cx="683895" cy="683895"/>
                            </a:xfrm>
                            <a:prstGeom prst="rect">
                              <a:avLst/>
                            </a:prstGeom>
                            <a:noFill/>
                            <a:ln>
                              <a:noFill/>
                            </a:ln>
                          </pic:spPr>
                        </pic:pic>
                        <wps:wsp>
                          <wps:cNvPr id="415" name="Textfeld 833"/>
                          <wps:cNvSpPr txBox="1"/>
                          <wps:spPr>
                            <a:xfrm>
                              <a:off x="0" y="1324627"/>
                              <a:ext cx="11906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B304A5"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rPr>
                                  <w:t>Administrator /</w:t>
                                </w:r>
                              </w:p>
                              <w:p w14:paraId="25C5F952"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rPr>
                                  <w:t>Helpdesk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16" name="Gruppieren 416"/>
                        <wpg:cNvGrpSpPr/>
                        <wpg:grpSpPr>
                          <a:xfrm>
                            <a:off x="5930570" y="287506"/>
                            <a:ext cx="838200" cy="630357"/>
                            <a:chOff x="5930570" y="287506"/>
                            <a:chExt cx="838200" cy="630357"/>
                          </a:xfrm>
                        </wpg:grpSpPr>
                        <wps:wsp>
                          <wps:cNvPr id="417" name="Textfeld 836"/>
                          <wps:cNvSpPr txBox="1"/>
                          <wps:spPr>
                            <a:xfrm>
                              <a:off x="5930570" y="641638"/>
                              <a:ext cx="8382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A8E4A"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User App</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18" name="Grafik 418"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6140204" y="287506"/>
                              <a:ext cx="431340" cy="431340"/>
                            </a:xfrm>
                            <a:prstGeom prst="rect">
                              <a:avLst/>
                            </a:prstGeom>
                            <a:noFill/>
                            <a:ln>
                              <a:noFill/>
                            </a:ln>
                          </pic:spPr>
                        </pic:pic>
                      </wpg:grpSp>
                      <wpg:grpSp>
                        <wpg:cNvPr id="419" name="Gruppieren 419"/>
                        <wpg:cNvGrpSpPr/>
                        <wpg:grpSpPr>
                          <a:xfrm>
                            <a:off x="5838794" y="1028891"/>
                            <a:ext cx="1009649" cy="688779"/>
                            <a:chOff x="5838794" y="1028891"/>
                            <a:chExt cx="1009649" cy="688779"/>
                          </a:xfrm>
                        </wpg:grpSpPr>
                        <wps:wsp>
                          <wps:cNvPr id="420" name="Textfeld 838"/>
                          <wps:cNvSpPr txBox="1"/>
                          <wps:spPr>
                            <a:xfrm>
                              <a:off x="5838794" y="1450970"/>
                              <a:ext cx="1009649"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317C02"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Client Portal</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21" name="Grafik 421" descr="C:\Users\maike.behnsen\Desktop\Grafiken\home.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123514" y="1028891"/>
                              <a:ext cx="441569" cy="441569"/>
                            </a:xfrm>
                            <a:prstGeom prst="rect">
                              <a:avLst/>
                            </a:prstGeom>
                            <a:noFill/>
                            <a:ln>
                              <a:noFill/>
                            </a:ln>
                          </pic:spPr>
                        </pic:pic>
                      </wpg:grpSp>
                      <pic:pic xmlns:pic="http://schemas.openxmlformats.org/drawingml/2006/picture">
                        <pic:nvPicPr>
                          <pic:cNvPr id="422" name="Grafik 422" descr="C:\Users\maike.behnsen\Desktop\Grafiken\firewall.png"/>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747169" y="928891"/>
                            <a:ext cx="575945" cy="575945"/>
                          </a:xfrm>
                          <a:prstGeom prst="rect">
                            <a:avLst/>
                          </a:prstGeom>
                          <a:noFill/>
                          <a:ln>
                            <a:noFill/>
                          </a:ln>
                        </pic:spPr>
                      </pic:pic>
                      <wpg:grpSp>
                        <wpg:cNvPr id="423" name="Gruppieren 423"/>
                        <wpg:cNvGrpSpPr/>
                        <wpg:grpSpPr>
                          <a:xfrm>
                            <a:off x="2865166" y="241760"/>
                            <a:ext cx="748114" cy="458011"/>
                            <a:chOff x="2865166" y="241760"/>
                            <a:chExt cx="748115" cy="458011"/>
                          </a:xfrm>
                        </wpg:grpSpPr>
                        <wps:wsp>
                          <wps:cNvPr id="424" name="Textfeld 842"/>
                          <wps:cNvSpPr txBox="1"/>
                          <wps:spPr>
                            <a:xfrm>
                              <a:off x="2882148" y="241760"/>
                              <a:ext cx="731133" cy="4580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6F2B60"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DCEM</w:t>
                                </w:r>
                              </w:p>
                              <w:p w14:paraId="41DFC2C3"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Abgerundetes Rechteck 425"/>
                          <wps:cNvSpPr/>
                          <wps:spPr>
                            <a:xfrm>
                              <a:off x="2865166" y="317485"/>
                              <a:ext cx="729064"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26" name="Gerade Verbindung mit Pfeil 426"/>
                        <wps:cNvCnPr/>
                        <wps:spPr>
                          <a:xfrm flipH="1">
                            <a:off x="4926034" y="534559"/>
                            <a:ext cx="99554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27" name="Gerade Verbindung mit Pfeil 427"/>
                        <wps:cNvCnPr/>
                        <wps:spPr>
                          <a:xfrm>
                            <a:off x="958040" y="980726"/>
                            <a:ext cx="612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28" name="Grafik 428" descr="C:\Users\maike.behnsen\Desktop\Grafiken\firewall.png"/>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3906213" y="928086"/>
                            <a:ext cx="575945" cy="575945"/>
                          </a:xfrm>
                          <a:prstGeom prst="rect">
                            <a:avLst/>
                          </a:prstGeom>
                          <a:noFill/>
                          <a:ln>
                            <a:noFill/>
                          </a:ln>
                        </pic:spPr>
                      </pic:pic>
                      <wps:wsp>
                        <wps:cNvPr id="429" name="Textfeld 848"/>
                        <wps:cNvSpPr txBox="1"/>
                        <wps:spPr>
                          <a:xfrm>
                            <a:off x="1567163" y="1594885"/>
                            <a:ext cx="9239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F9838"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rPr>
                                <w:t>2. Firewall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Textfeld 849"/>
                        <wps:cNvSpPr txBox="1"/>
                        <wps:spPr>
                          <a:xfrm>
                            <a:off x="3723729" y="1579798"/>
                            <a:ext cx="9239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F6CF7"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rPr>
                                <w:t>1. Firewall</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31" name="Grafik 431" descr="C:\Users\maike.behnsen\Desktop\Grafiken\cloud.png"/>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4963867" y="535059"/>
                            <a:ext cx="874927" cy="874927"/>
                          </a:xfrm>
                          <a:prstGeom prst="rect">
                            <a:avLst/>
                          </a:prstGeom>
                          <a:noFill/>
                          <a:ln>
                            <a:noFill/>
                          </a:ln>
                        </pic:spPr>
                      </pic:pic>
                    </wpg:wgp>
                  </a:graphicData>
                </a:graphic>
                <wp14:sizeRelV relativeFrom="margin">
                  <wp14:pctHeight>0</wp14:pctHeight>
                </wp14:sizeRelV>
              </wp:anchor>
            </w:drawing>
          </mc:Choice>
          <mc:Fallback>
            <w:pict>
              <v:group w14:anchorId="5249CDD1" id="Gruppieren 5" o:spid="_x0000_s1071" alt="P670#y3" style="position:absolute;margin-left:-34.45pt;margin-top:0;width:539.15pt;height:147.15pt;z-index:252018176;mso-height-relative:margin" coordsize="68484,18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">
                <v:shape id="Textfeld 827" o:spid="_x0000_s1072" type="#_x0000_t202" style="position:absolute;left:25240;width:1495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TFL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n0Rh+z4QjIBd3AAAA//8DAFBLAQItABQABgAIAAAAIQDb4fbL7gAAAIUBAAATAAAAAAAA&#10;AAAAAAAAAAAAAABbQ29udGVudF9UeXBlc10ueG1sUEsBAi0AFAAGAAgAAAAhAFr0LFu/AAAAFQEA&#10;AAsAAAAAAAAAAAAAAAAAHwEAAF9yZWxzLy5yZWxzUEsBAi0AFAAGAAgAAAAhAJAZMUvHAAAA3AAA&#10;AA8AAAAAAAAAAAAAAAAABwIAAGRycy9kb3ducmV2LnhtbFBLBQYAAAAAAwADALcAAAD7AgAAAAA=&#10;" fillcolor="white [3201]" stroked="f" strokeweight=".5pt">
                  <v:textbox>
                    <w:txbxContent>
                      <w:p w14:paraId="1945BEBC"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rPr>
                          <w:t>De-militarized Zone</w:t>
                        </w:r>
                      </w:p>
                    </w:txbxContent>
                  </v:textbox>
                </v:shape>
                <v:group id="Gruppieren 413" o:spid="_x0000_s1073" style="position:absolute;top:5285;width:11906;height:13104" coordorigin=",5285" coordsize="11906,1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shape id="Grafik 414" o:spid="_x0000_s1074" type="#_x0000_t75" style="position:absolute;left:2175;top:5285;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">
                    <v:imagedata r:id="rId22" o:title="administrator"/>
                  </v:shape>
                  <v:shape id="Textfeld 833" o:spid="_x0000_s1075" type="#_x0000_t202" style="position:absolute;top:13246;width:11906;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" fillcolor="white [3201]" stroked="f" strokeweight=".5pt">
                    <v:textbox>
                      <w:txbxContent>
                        <w:p w14:paraId="23B304A5"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rPr>
                            <w:t>Administrator /</w:t>
                          </w:r>
                        </w:p>
                        <w:p w14:paraId="25C5F952"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rPr>
                            <w:t>Helpdesk</w:t>
                          </w:r>
                        </w:p>
                      </w:txbxContent>
                    </v:textbox>
                  </v:shape>
                </v:group>
                <v:group id="Gruppieren 416" o:spid="_x0000_s1076" style="position:absolute;left:59305;top:2875;width:8382;height:6303" coordorigin="59305,2875" coordsize="8382,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shape id="Textfeld 836" o:spid="_x0000_s1077" type="#_x0000_t202" style="position:absolute;left:59305;top:6416;width:838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14:paraId="36FA8E4A"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User App</w:t>
                          </w:r>
                        </w:p>
                      </w:txbxContent>
                    </v:textbox>
                  </v:shape>
                  <v:shape id="Grafik 418" o:spid="_x0000_s1078" type="#_x0000_t75" style="position:absolute;left:61402;top:2875;width:4313;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">
                    <v:imagedata r:id="rId25" o:title="enduser"/>
                  </v:shape>
                </v:group>
                <v:group id="Gruppieren 419" o:spid="_x0000_s1079" style="position:absolute;left:58387;top:10288;width:10097;height:6888" coordorigin="58387,10288" coordsize="10096,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shape id="Textfeld 838" o:spid="_x0000_s1080" type="#_x0000_t202" style="position:absolute;left:58387;top:14509;width:100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" fillcolor="white [3201]" stroked="f" strokeweight=".5pt">
                    <v:textbox>
                      <w:txbxContent>
                        <w:p w14:paraId="45317C02"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Client Portal</w:t>
                          </w:r>
                        </w:p>
                      </w:txbxContent>
                    </v:textbox>
                  </v:shape>
                  <v:shape id="Grafik 421" o:spid="_x0000_s1081" type="#_x0000_t75" style="position:absolute;left:61235;top:10288;width:4415;height:4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">
                    <v:imagedata r:id="rId23" o:title="home"/>
                  </v:shape>
                </v:group>
                <v:shape id="Grafik 422" o:spid="_x0000_s1082" type="#_x0000_t75" style="position:absolute;left:17471;top:9288;width:5760;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">
                  <v:imagedata r:id="rId52" o:title="firewall"/>
                </v:shape>
                <v:group id="Gruppieren 423" o:spid="_x0000_s1083" style="position:absolute;left:28651;top:2417;width:7481;height:4580" coordorigin="28651,2417" coordsize="7481,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shape id="_x0000_s1084" type="#_x0000_t202" style="position:absolute;left:28821;top:2417;width:7311;height:4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YZ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VMx1O4nwlHQC5/AQAA//8DAFBLAQItABQABgAIAAAAIQDb4fbL7gAAAIUBAAATAAAAAAAA&#10;AAAAAAAAAAAAAABbQ29udGVudF9UeXBlc10ueG1sUEsBAi0AFAAGAAgAAAAhAFr0LFu/AAAAFQEA&#10;AAsAAAAAAAAAAAAAAAAAHwEAAF9yZWxzLy5yZWxzUEsBAi0AFAAGAAgAAAAhAL7QxhnHAAAA3AAA&#10;AA8AAAAAAAAAAAAAAAAABwIAAGRycy9kb3ducmV2LnhtbFBLBQYAAAAAAwADALcAAAD7AgAAAAA=&#10;" fillcolor="white [3201]" stroked="f" strokeweight=".5pt">
                    <v:textbox>
                      <w:txbxContent>
                        <w:p w14:paraId="166F2B60"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DCEM</w:t>
                          </w:r>
                        </w:p>
                        <w:p w14:paraId="41DFC2C3"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Node</w:t>
                          </w:r>
                        </w:p>
                      </w:txbxContent>
                    </v:textbox>
                  </v:shape>
                  <v:roundrect id="Abgerundetes Rechteck 425" o:spid="_x0000_s1085" style="position:absolute;left:28651;top:3174;width:7291;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" filled="f" strokecolor="black [3213]" strokeweight="2.25pt">
                    <v:stroke joinstyle="miter"/>
                  </v:roundrect>
                </v:group>
                <v:shape id="Gerade Verbindung mit Pfeil 426" o:spid="_x0000_s1086" type="#_x0000_t32" style="position:absolute;left:49260;top:5345;width:99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" strokecolor="#005078" strokeweight="3pt">
                  <v:stroke endarrow="block" joinstyle="miter"/>
                </v:shape>
                <v:shape id="Gerade Verbindung mit Pfeil 427" o:spid="_x0000_s1087" type="#_x0000_t32" style="position:absolute;left:9580;top:9807;width:61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" strokecolor="#005078" strokeweight="3pt">
                  <v:stroke endarrow="block" joinstyle="miter"/>
                </v:shape>
                <v:shape id="Grafik 428" o:spid="_x0000_s1088" type="#_x0000_t75" style="position:absolute;left:39062;top:9280;width:5759;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">
                  <v:imagedata r:id="rId52" o:title="firewall"/>
                </v:shape>
                <v:shape id="Textfeld 848" o:spid="_x0000_s1089" type="#_x0000_t202" style="position:absolute;left:15671;top:15948;width:923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WmH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fPoI5zPhCMjkBAAA//8DAFBLAQItABQABgAIAAAAIQDb4fbL7gAAAIUBAAATAAAAAAAA&#10;AAAAAAAAAAAAAABbQ29udGVudF9UeXBlc10ueG1sUEsBAi0AFAAGAAgAAAAhAFr0LFu/AAAAFQEA&#10;AAsAAAAAAAAAAAAAAAAAHwEAAF9yZWxzLy5yZWxzUEsBAi0AFAAGAAgAAAAhAFDRaYfHAAAA3AAA&#10;AA8AAAAAAAAAAAAAAAAABwIAAGRycy9kb3ducmV2LnhtbFBLBQYAAAAAAwADALcAAAD7AgAAAAA=&#10;" fillcolor="white [3201]" stroked="f" strokeweight=".5pt">
                  <v:textbox>
                    <w:txbxContent>
                      <w:p w14:paraId="403F9838"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rPr>
                          <w:t>2. Firewall</w:t>
                        </w:r>
                      </w:p>
                    </w:txbxContent>
                  </v:textbox>
                </v:shape>
                <v:shape id="_x0000_s1090" type="#_x0000_t202" style="position:absolute;left:37237;top:15797;width:923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" fillcolor="white [3201]" stroked="f" strokeweight=".5pt">
                  <v:textbox>
                    <w:txbxContent>
                      <w:p w14:paraId="62BF6CF7" w14:textId="77777777" w:rsidR="000E305E" w:rsidRDefault="000E305E" w:rsidP="00CE6C92">
                        <w:pPr>
                          <w:pStyle w:val="StandardWeb"/>
                          <w:spacing w:before="0" w:beforeAutospacing="0" w:after="0" w:afterAutospacing="0" w:line="276" w:lineRule="auto"/>
                          <w:jc w:val="center"/>
                        </w:pPr>
                        <w:r>
                          <w:rPr>
                            <w:rFonts w:asciiTheme="minorHAnsi" w:eastAsia="Calibri" w:hAnsi="Calibri"/>
                            <w:color w:val="000000" w:themeColor="dark1"/>
                            <w:kern w:val="24"/>
                          </w:rPr>
                          <w:t>1. Firewall</w:t>
                        </w:r>
                      </w:p>
                    </w:txbxContent>
                  </v:textbox>
                </v:shape>
                <v:shape id="Grafik 431" o:spid="_x0000_s1091" type="#_x0000_t75" style="position:absolute;left:49638;top:5350;width:8749;height:8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">
                  <v:imagedata r:id="rId53" o:title="cloud"/>
                </v:shape>
                <w10:wrap type="topAndBottom"/>
              </v:group>
            </w:pict>
          </mc:Fallback>
        </mc:AlternateContent>
      </w:r>
      <w:r w:rsidR="00CE6C92" w:rsidRPr="00B12B81">
        <w:rPr>
          <w:noProof/>
          <w:lang w:eastAsia="de-DE"/>
        </w:rPr>
        <mc:AlternateContent>
          <mc:Choice Requires="wps">
            <w:drawing>
              <wp:anchor distT="0" distB="0" distL="114300" distR="114300" simplePos="0" relativeHeight="252016128" behindDoc="0" locked="0" layoutInCell="1" allowOverlap="1" wp14:anchorId="0770B327" wp14:editId="187E1972">
                <wp:simplePos x="0" y="0"/>
                <wp:positionH relativeFrom="column">
                  <wp:posOffset>4477385</wp:posOffset>
                </wp:positionH>
                <wp:positionV relativeFrom="paragraph">
                  <wp:posOffset>1462405</wp:posOffset>
                </wp:positionV>
                <wp:extent cx="995045" cy="0"/>
                <wp:effectExtent l="0" t="95250" r="0" b="95250"/>
                <wp:wrapTopAndBottom/>
                <wp:docPr id="409" name="Gerade Verbindung mit Pfeil 40" descr="P670#y2"/>
                <wp:cNvGraphicFramePr/>
                <a:graphic xmlns:a="http://schemas.openxmlformats.org/drawingml/2006/main">
                  <a:graphicData uri="http://schemas.microsoft.com/office/word/2010/wordprocessingShape">
                    <wps:wsp>
                      <wps:cNvCnPr/>
                      <wps:spPr>
                        <a:xfrm flipH="1">
                          <a:off x="0" y="0"/>
                          <a:ext cx="9950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F166C7" id="Gerade Verbindung mit Pfeil 40" o:spid="_x0000_s1026" type="#_x0000_t32" alt="P670#y2" style="position:absolute;margin-left:352.55pt;margin-top:115.15pt;width:78.35pt;height:0;flip:x;z-index:2520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" strokecolor="#005078" strokeweight="3pt">
                <v:stroke endarrow="block" joinstyle="miter"/>
                <w10:wrap type="topAndBottom"/>
              </v:shape>
            </w:pict>
          </mc:Fallback>
        </mc:AlternateContent>
      </w:r>
      <w:r w:rsidR="00CE6C92" w:rsidRPr="00B12B81">
        <w:rPr>
          <w:noProof/>
          <w:lang w:eastAsia="de-DE"/>
        </w:rPr>
        <mc:AlternateContent>
          <mc:Choice Requires="wps">
            <w:drawing>
              <wp:anchor distT="0" distB="0" distL="114300" distR="114300" simplePos="0" relativeHeight="252019200" behindDoc="0" locked="0" layoutInCell="1" allowOverlap="1" wp14:anchorId="16CB4362" wp14:editId="4CA473FD">
                <wp:simplePos x="0" y="0"/>
                <wp:positionH relativeFrom="column">
                  <wp:posOffset>2439035</wp:posOffset>
                </wp:positionH>
                <wp:positionV relativeFrom="paragraph">
                  <wp:posOffset>1290955</wp:posOffset>
                </wp:positionV>
                <wp:extent cx="730885" cy="426720"/>
                <wp:effectExtent l="0" t="0" r="0" b="0"/>
                <wp:wrapTopAndBottom/>
                <wp:docPr id="432" name="Textfeld 842" descr="P670TB127#y1"/>
                <wp:cNvGraphicFramePr/>
                <a:graphic xmlns:a="http://schemas.openxmlformats.org/drawingml/2006/main">
                  <a:graphicData uri="http://schemas.microsoft.com/office/word/2010/wordprocessingShape">
                    <wps:wsp>
                      <wps:cNvSpPr txBox="1"/>
                      <wps:spPr>
                        <a:xfrm>
                          <a:off x="0" y="0"/>
                          <a:ext cx="730885"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C42AA7"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DCEM</w:t>
                            </w:r>
                          </w:p>
                          <w:p w14:paraId="54A52A39"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CB4362" id="_x0000_s1092" type="#_x0000_t202" alt="P670TB127#y1" style="position:absolute;margin-left:192.05pt;margin-top:101.65pt;width:57.55pt;height:33.6pt;z-index:25201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" fillcolor="white [3201]" stroked="f" strokeweight=".5pt">
                <v:textbox>
                  <w:txbxContent>
                    <w:p w14:paraId="64C42AA7"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DCEM</w:t>
                      </w:r>
                    </w:p>
                    <w:p w14:paraId="54A52A39" w14:textId="77777777" w:rsidR="000E305E" w:rsidRDefault="000E305E" w:rsidP="00CE6C92">
                      <w:pPr>
                        <w:pStyle w:val="StandardWeb"/>
                        <w:spacing w:before="0" w:beforeAutospacing="0" w:after="0" w:afterAutospacing="0"/>
                        <w:jc w:val="center"/>
                      </w:pPr>
                      <w:r>
                        <w:rPr>
                          <w:rFonts w:asciiTheme="minorHAnsi" w:eastAsia="Calibri" w:hAnsi="Calibri"/>
                          <w:b/>
                          <w:bCs/>
                          <w:color w:val="000000" w:themeColor="dark1"/>
                          <w:kern w:val="24"/>
                        </w:rPr>
                        <w:t>Node</w:t>
                      </w:r>
                    </w:p>
                  </w:txbxContent>
                </v:textbox>
                <w10:wrap type="topAndBottom"/>
              </v:shape>
            </w:pict>
          </mc:Fallback>
        </mc:AlternateContent>
      </w:r>
      <w:r w:rsidR="00CE6C92" w:rsidRPr="00B12B81">
        <w:rPr>
          <w:noProof/>
          <w:lang w:eastAsia="de-DE"/>
        </w:rPr>
        <mc:AlternateContent>
          <mc:Choice Requires="wps">
            <w:drawing>
              <wp:anchor distT="0" distB="0" distL="114300" distR="114300" simplePos="0" relativeHeight="252020224" behindDoc="0" locked="0" layoutInCell="1" allowOverlap="1" wp14:anchorId="78BA97D0" wp14:editId="557036E2">
                <wp:simplePos x="0" y="0"/>
                <wp:positionH relativeFrom="column">
                  <wp:posOffset>2439035</wp:posOffset>
                </wp:positionH>
                <wp:positionV relativeFrom="paragraph">
                  <wp:posOffset>1338580</wp:posOffset>
                </wp:positionV>
                <wp:extent cx="728980" cy="371475"/>
                <wp:effectExtent l="19050" t="19050" r="13970" b="28575"/>
                <wp:wrapTopAndBottom/>
                <wp:docPr id="433" name="Abgerundetes Rechteck 33" descr="P670#y4"/>
                <wp:cNvGraphicFramePr/>
                <a:graphic xmlns:a="http://schemas.openxmlformats.org/drawingml/2006/main">
                  <a:graphicData uri="http://schemas.microsoft.com/office/word/2010/wordprocessingShape">
                    <wps:wsp>
                      <wps:cNvSpPr/>
                      <wps:spPr>
                        <a:xfrm>
                          <a:off x="0" y="0"/>
                          <a:ext cx="728980"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C4C60E" id="Abgerundetes Rechteck 33" o:spid="_x0000_s1026" alt="P670#y4" style="position:absolute;margin-left:192.05pt;margin-top:105.4pt;width:57.4pt;height:29.25pt;z-index:25202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" filled="f" strokecolor="black [3213]" strokeweight="2.25pt">
                <v:stroke joinstyle="miter"/>
                <w10:wrap type="topAndBottom"/>
              </v:roundrect>
            </w:pict>
          </mc:Fallback>
        </mc:AlternateContent>
      </w:r>
      <w:r w:rsidR="00CE6C92" w:rsidRPr="00B12B81">
        <w:rPr>
          <w:noProof/>
          <w:lang w:eastAsia="de-DE"/>
        </w:rPr>
        <mc:AlternateContent>
          <mc:Choice Requires="wps">
            <w:drawing>
              <wp:anchor distT="0" distB="0" distL="114300" distR="114300" simplePos="0" relativeHeight="252021248" behindDoc="0" locked="0" layoutInCell="1" allowOverlap="1" wp14:anchorId="3C236F81" wp14:editId="0B549A3A">
                <wp:simplePos x="0" y="0"/>
                <wp:positionH relativeFrom="column">
                  <wp:posOffset>2439035</wp:posOffset>
                </wp:positionH>
                <wp:positionV relativeFrom="paragraph">
                  <wp:posOffset>1900555</wp:posOffset>
                </wp:positionV>
                <wp:extent cx="728980" cy="371475"/>
                <wp:effectExtent l="19050" t="19050" r="13970" b="28575"/>
                <wp:wrapTopAndBottom/>
                <wp:docPr id="434" name="Abgerundetes Rechteck 36" descr="P670#y5"/>
                <wp:cNvGraphicFramePr/>
                <a:graphic xmlns:a="http://schemas.openxmlformats.org/drawingml/2006/main">
                  <a:graphicData uri="http://schemas.microsoft.com/office/word/2010/wordprocessingShape">
                    <wps:wsp>
                      <wps:cNvSpPr/>
                      <wps:spPr>
                        <a:xfrm>
                          <a:off x="0" y="0"/>
                          <a:ext cx="728980"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84B508" id="Abgerundetes Rechteck 36" o:spid="_x0000_s1026" alt="P670#y5" style="position:absolute;margin-left:192.05pt;margin-top:149.65pt;width:57.4pt;height:29.25pt;z-index:25202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" filled="f" strokecolor="black [3213]" strokeweight="2.25pt">
                <v:stroke joinstyle="miter"/>
                <w10:wrap type="topAndBottom"/>
              </v:roundrect>
            </w:pict>
          </mc:Fallback>
        </mc:AlternateContent>
      </w:r>
      <w:bookmarkStart w:id="60" w:name="_Adding_KeyStores"/>
      <w:bookmarkEnd w:id="60"/>
    </w:p>
    <w:p w14:paraId="095F63B2" w14:textId="77777777" w:rsidR="00C525A0" w:rsidRPr="00B12B81" w:rsidRDefault="00C525A0" w:rsidP="00C525A0">
      <w:pPr>
        <w:rPr>
          <w:lang w:val="en-US"/>
        </w:rPr>
      </w:pPr>
    </w:p>
    <w:p w14:paraId="2AB963E7" w14:textId="3179F958" w:rsidR="00874666" w:rsidRPr="00B12B81" w:rsidRDefault="00874666" w:rsidP="00110219">
      <w:pPr>
        <w:pStyle w:val="berschrift3"/>
        <w:numPr>
          <w:ilvl w:val="2"/>
          <w:numId w:val="10"/>
        </w:numPr>
        <w:rPr>
          <w:color w:val="0C468B"/>
          <w:sz w:val="26"/>
          <w:szCs w:val="26"/>
          <w:lang w:val="en-US"/>
        </w:rPr>
      </w:pPr>
      <w:bookmarkStart w:id="61" w:name="_Adding_New_KeyStores"/>
      <w:bookmarkStart w:id="62" w:name="_Toc105583700"/>
      <w:bookmarkEnd w:id="61"/>
      <w:r w:rsidRPr="00B12B81">
        <w:rPr>
          <w:color w:val="005078"/>
          <w:sz w:val="26"/>
          <w:szCs w:val="26"/>
          <w:lang w:val="en-US"/>
        </w:rPr>
        <w:t xml:space="preserve">Adding </w:t>
      </w:r>
      <w:r w:rsidR="00A66F87" w:rsidRPr="00B12B81">
        <w:rPr>
          <w:color w:val="005078"/>
          <w:sz w:val="26"/>
          <w:szCs w:val="26"/>
          <w:lang w:val="en-US"/>
        </w:rPr>
        <w:t xml:space="preserve">New </w:t>
      </w:r>
      <w:r w:rsidRPr="00B12B81">
        <w:rPr>
          <w:color w:val="005078"/>
          <w:sz w:val="26"/>
          <w:szCs w:val="26"/>
          <w:lang w:val="en-US"/>
        </w:rPr>
        <w:t>KeyStores</w:t>
      </w:r>
      <w:bookmarkEnd w:id="62"/>
    </w:p>
    <w:p w14:paraId="253A5908" w14:textId="06C238A5" w:rsidR="00874666" w:rsidRPr="00B12B81" w:rsidRDefault="00554559" w:rsidP="00874666">
      <w:pPr>
        <w:rPr>
          <w:lang w:val="en-US"/>
        </w:rPr>
      </w:pPr>
      <w:r w:rsidRPr="00B12B81">
        <w:rPr>
          <w:lang w:val="en-US"/>
        </w:rPr>
        <w:t xml:space="preserve"> </w:t>
      </w:r>
    </w:p>
    <w:p w14:paraId="4DE56170" w14:textId="332C61A7" w:rsidR="00874666" w:rsidRPr="00B12B81" w:rsidRDefault="00A66F87" w:rsidP="00874666">
      <w:pPr>
        <w:rPr>
          <w:rStyle w:val="tlid-translation"/>
          <w:lang w:val="en-US"/>
        </w:rPr>
      </w:pPr>
      <w:r w:rsidRPr="00B12B81">
        <w:rPr>
          <w:rStyle w:val="tlid-translation"/>
          <w:lang w:val="en-US"/>
        </w:rPr>
        <w:t>KeyStores can be created in the "Keystore" menu (main me</w:t>
      </w:r>
      <w:r w:rsidR="00E24F38" w:rsidRPr="00B12B81">
        <w:rPr>
          <w:rStyle w:val="tlid-translation"/>
          <w:lang w:val="en-US"/>
        </w:rPr>
        <w:t>nu: "System"). Each keystore needs a "Purpose"</w:t>
      </w:r>
      <w:r w:rsidRPr="00B12B81">
        <w:rPr>
          <w:rStyle w:val="tlid-translation"/>
          <w:lang w:val="en-US"/>
        </w:rPr>
        <w:t>. There are different purposes for the different connection services available. The specification of an IP address is optional and is only required if the IP address is to be used as the node name.</w:t>
      </w:r>
    </w:p>
    <w:p w14:paraId="1B4FF8B2" w14:textId="77777777" w:rsidR="00A66F87" w:rsidRPr="00B12B81" w:rsidRDefault="00A66F87" w:rsidP="00874666">
      <w:pPr>
        <w:rPr>
          <w:lang w:val="en-US"/>
        </w:rPr>
      </w:pPr>
    </w:p>
    <w:p w14:paraId="73D7E1EC" w14:textId="77777777" w:rsidR="00874666" w:rsidRPr="00B12B81" w:rsidRDefault="00874666" w:rsidP="00110219">
      <w:pPr>
        <w:pStyle w:val="berschrift2"/>
        <w:numPr>
          <w:ilvl w:val="1"/>
          <w:numId w:val="10"/>
        </w:numPr>
        <w:rPr>
          <w:color w:val="0C468B"/>
          <w:sz w:val="28"/>
          <w:lang w:val="en-US"/>
        </w:rPr>
      </w:pPr>
      <w:r w:rsidRPr="00B12B81">
        <w:rPr>
          <w:b/>
          <w:color w:val="0C468B"/>
          <w:sz w:val="28"/>
          <w:lang w:val="en-US"/>
        </w:rPr>
        <w:t xml:space="preserve">   </w:t>
      </w:r>
      <w:bookmarkStart w:id="63" w:name="_Toc105583701"/>
      <w:r w:rsidRPr="00B12B81">
        <w:rPr>
          <w:color w:val="005078"/>
          <w:sz w:val="28"/>
          <w:lang w:val="en-US"/>
        </w:rPr>
        <w:t>Possible Connections to the End User</w:t>
      </w:r>
      <w:bookmarkEnd w:id="63"/>
    </w:p>
    <w:p w14:paraId="3C030B94" w14:textId="77777777" w:rsidR="00874666" w:rsidRPr="00B12B81" w:rsidRDefault="00874666" w:rsidP="00874666">
      <w:pPr>
        <w:rPr>
          <w:lang w:val="en-US"/>
        </w:rPr>
      </w:pPr>
    </w:p>
    <w:p w14:paraId="5BDFF585" w14:textId="77777777" w:rsidR="00874666" w:rsidRPr="00B12B81" w:rsidRDefault="00874666" w:rsidP="00874666">
      <w:pPr>
        <w:rPr>
          <w:lang w:val="en-US"/>
        </w:rPr>
      </w:pPr>
      <w:r w:rsidRPr="00B12B81">
        <w:rPr>
          <w:lang w:val="en-US"/>
        </w:rPr>
        <w:t xml:space="preserve">Regarding the connection to the end user, it </w:t>
      </w:r>
      <w:proofErr w:type="gramStart"/>
      <w:r w:rsidRPr="00B12B81">
        <w:rPr>
          <w:lang w:val="en-US"/>
        </w:rPr>
        <w:t>has to</w:t>
      </w:r>
      <w:proofErr w:type="gramEnd"/>
      <w:r w:rsidRPr="00B12B81">
        <w:rPr>
          <w:lang w:val="en-US"/>
        </w:rPr>
        <w:t xml:space="preserve"> be differentiated where the connection should be terminated. There are the following possibilities: </w:t>
      </w:r>
    </w:p>
    <w:p w14:paraId="0B2CB608" w14:textId="77777777" w:rsidR="004A3311" w:rsidRPr="00B12B81" w:rsidRDefault="004A3311" w:rsidP="00874666">
      <w:pPr>
        <w:rPr>
          <w:lang w:val="en-US"/>
        </w:rPr>
      </w:pPr>
    </w:p>
    <w:p w14:paraId="1B88DC81" w14:textId="77777777" w:rsidR="00874666" w:rsidRPr="00B12B81" w:rsidRDefault="00874666" w:rsidP="00110219">
      <w:pPr>
        <w:pStyle w:val="berschrift3"/>
        <w:numPr>
          <w:ilvl w:val="2"/>
          <w:numId w:val="10"/>
        </w:numPr>
        <w:rPr>
          <w:color w:val="0C468B"/>
          <w:sz w:val="26"/>
          <w:szCs w:val="26"/>
          <w:lang w:val="en-US"/>
        </w:rPr>
      </w:pPr>
      <w:bookmarkStart w:id="64" w:name="_Toc105583702"/>
      <w:r w:rsidRPr="00B12B81">
        <w:rPr>
          <w:color w:val="005078"/>
          <w:sz w:val="26"/>
          <w:szCs w:val="26"/>
          <w:lang w:val="en-US"/>
        </w:rPr>
        <w:t>SSL/TLS from the End User Terminated at DCEM</w:t>
      </w:r>
      <w:bookmarkEnd w:id="64"/>
      <w:r w:rsidRPr="00B12B81">
        <w:rPr>
          <w:color w:val="0C468B"/>
          <w:sz w:val="26"/>
          <w:szCs w:val="26"/>
          <w:lang w:val="en-US"/>
        </w:rPr>
        <w:t xml:space="preserve"> </w:t>
      </w:r>
    </w:p>
    <w:p w14:paraId="6C800665" w14:textId="77777777" w:rsidR="00874666" w:rsidRPr="00B12B81" w:rsidRDefault="00874666" w:rsidP="00874666">
      <w:pPr>
        <w:rPr>
          <w:lang w:val="en-US"/>
        </w:rPr>
      </w:pPr>
    </w:p>
    <w:p w14:paraId="0682401D" w14:textId="77777777" w:rsidR="00874666" w:rsidRPr="00B12B81" w:rsidRDefault="00874666" w:rsidP="00874666">
      <w:pPr>
        <w:rPr>
          <w:lang w:val="en-US"/>
        </w:rPr>
      </w:pPr>
      <w:r w:rsidRPr="00B12B81">
        <w:rPr>
          <w:noProof/>
          <w:lang w:eastAsia="de-DE"/>
        </w:rPr>
        <mc:AlternateContent>
          <mc:Choice Requires="wpg">
            <w:drawing>
              <wp:anchor distT="0" distB="0" distL="114300" distR="114300" simplePos="0" relativeHeight="251958784" behindDoc="0" locked="0" layoutInCell="1" allowOverlap="1" wp14:anchorId="64990986" wp14:editId="3ED39AE5">
                <wp:simplePos x="0" y="0"/>
                <wp:positionH relativeFrom="column">
                  <wp:align>center</wp:align>
                </wp:positionH>
                <wp:positionV relativeFrom="paragraph">
                  <wp:posOffset>1718</wp:posOffset>
                </wp:positionV>
                <wp:extent cx="4039200" cy="1018800"/>
                <wp:effectExtent l="0" t="0" r="0" b="0"/>
                <wp:wrapTopAndBottom/>
                <wp:docPr id="337" name="Gruppieren 337" descr="P682#y1"/>
                <wp:cNvGraphicFramePr/>
                <a:graphic xmlns:a="http://schemas.openxmlformats.org/drawingml/2006/main">
                  <a:graphicData uri="http://schemas.microsoft.com/office/word/2010/wordprocessingGroup">
                    <wpg:wgp>
                      <wpg:cNvGrpSpPr/>
                      <wpg:grpSpPr>
                        <a:xfrm>
                          <a:off x="0" y="0"/>
                          <a:ext cx="4039200" cy="1018800"/>
                          <a:chOff x="0" y="0"/>
                          <a:chExt cx="4038600" cy="1019175"/>
                        </a:xfrm>
                      </wpg:grpSpPr>
                      <wpg:grpSp>
                        <wpg:cNvPr id="338" name="Gruppieren 338"/>
                        <wpg:cNvGrpSpPr/>
                        <wpg:grpSpPr>
                          <a:xfrm>
                            <a:off x="0" y="38100"/>
                            <a:ext cx="1314450" cy="742950"/>
                            <a:chOff x="0" y="0"/>
                            <a:chExt cx="1419225" cy="857250"/>
                          </a:xfrm>
                        </wpg:grpSpPr>
                        <wps:wsp>
                          <wps:cNvPr id="339" name="Abgerundetes Rechteck 339"/>
                          <wps:cNvSpPr/>
                          <wps:spPr>
                            <a:xfrm>
                              <a:off x="0" y="0"/>
                              <a:ext cx="1419225" cy="8572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feld 340"/>
                          <wps:cNvSpPr txBox="1"/>
                          <wps:spPr>
                            <a:xfrm>
                              <a:off x="149363" y="142875"/>
                              <a:ext cx="1115599"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01F5A" w14:textId="77777777" w:rsidR="000E305E" w:rsidRPr="00F86C45" w:rsidRDefault="000E305E" w:rsidP="00874666">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1" name="Gruppieren 341"/>
                        <wpg:cNvGrpSpPr/>
                        <wpg:grpSpPr>
                          <a:xfrm>
                            <a:off x="2962275" y="0"/>
                            <a:ext cx="1076325" cy="1019175"/>
                            <a:chOff x="-161925" y="0"/>
                            <a:chExt cx="1076325" cy="1019175"/>
                          </a:xfrm>
                        </wpg:grpSpPr>
                        <pic:pic xmlns:pic="http://schemas.openxmlformats.org/drawingml/2006/picture">
                          <pic:nvPicPr>
                            <pic:cNvPr id="342" name="Grafik 342"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343" name="Textfeld 343"/>
                          <wps:cNvSpPr txBox="1"/>
                          <wps:spPr>
                            <a:xfrm>
                              <a:off x="-161925" y="742950"/>
                              <a:ext cx="10763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F71AB" w14:textId="77777777" w:rsidR="000E305E" w:rsidRPr="0034463E" w:rsidRDefault="000E305E" w:rsidP="00874666">
                                <w:pPr>
                                  <w:pStyle w:val="KeinLeerraum"/>
                                  <w:spacing w:line="276" w:lineRule="auto"/>
                                  <w:jc w:val="center"/>
                                  <w:rPr>
                                    <w:sz w:val="24"/>
                                  </w:rPr>
                                </w:pPr>
                                <w:r>
                                  <w:rPr>
                                    <w:sz w:val="24"/>
                                  </w:rPr>
                                  <w:t>User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4" name="Gerade Verbindung mit Pfeil 344"/>
                        <wps:cNvCnPr/>
                        <wps:spPr>
                          <a:xfrm flipH="1">
                            <a:off x="1504950" y="419100"/>
                            <a:ext cx="1512000"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5" name="Textfeld 345"/>
                        <wps:cNvSpPr txBox="1"/>
                        <wps:spPr>
                          <a:xfrm>
                            <a:off x="1819275" y="114300"/>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8B33F" w14:textId="77777777" w:rsidR="000E305E" w:rsidRPr="0092745D" w:rsidRDefault="000E305E" w:rsidP="00874666">
                              <w:pPr>
                                <w:pStyle w:val="KeinLeerraum"/>
                                <w:spacing w:line="276" w:lineRule="auto"/>
                                <w:jc w:val="center"/>
                                <w:rPr>
                                  <w:color w:val="EA5079"/>
                                  <w:sz w:val="24"/>
                                </w:rPr>
                              </w:pPr>
                              <w:r>
                                <w:rPr>
                                  <w:color w:val="EA5079"/>
                                  <w:sz w:val="24"/>
                                </w:rPr>
                                <w:t>SECURED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990986" id="Gruppieren 337" o:spid="_x0000_s1093" alt="P682#y1" style="position:absolute;margin-left:0;margin-top:.15pt;width:318.05pt;height:80.2pt;z-index:251958784;mso-position-horizontal:center;mso-width-relative:margin;mso-height-relative:margin" coordsize="40386,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">
                <v:group id="Gruppieren 338" o:spid="_x0000_s1094" style="position:absolute;top:381;width:13144;height:7429" coordsize="14192,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oundrect id="Abgerundetes Rechteck 339" o:spid="_x0000_s1095" style="position:absolute;width:14192;height:8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" filled="f" strokecolor="black [3213]" strokeweight="1.5pt">
                    <v:stroke joinstyle="miter"/>
                  </v:roundrect>
                  <v:shape id="Textfeld 340" o:spid="_x0000_s1096" type="#_x0000_t202" style="position:absolute;left:1493;top:1428;width:11156;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1A601F5A" w14:textId="77777777" w:rsidR="000E305E" w:rsidRPr="00F86C45" w:rsidRDefault="000E305E" w:rsidP="00874666">
                          <w:pPr>
                            <w:rPr>
                              <w:b/>
                              <w:sz w:val="48"/>
                            </w:rPr>
                          </w:pPr>
                          <w:r w:rsidRPr="00F86C45">
                            <w:rPr>
                              <w:b/>
                              <w:sz w:val="52"/>
                            </w:rPr>
                            <w:t>DCEM</w:t>
                          </w:r>
                        </w:p>
                      </w:txbxContent>
                    </v:textbox>
                  </v:shape>
                </v:group>
                <v:group id="Gruppieren 341" o:spid="_x0000_s1097" style="position:absolute;left:29622;width:10764;height:10191" coordorigin="-1619" coordsize="10763,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shape id="Grafik 342" o:spid="_x0000_s1098"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">
                    <v:imagedata r:id="rId25" o:title="enduser"/>
                  </v:shape>
                  <v:shape id="Textfeld 343" o:spid="_x0000_s1099" type="#_x0000_t202" style="position:absolute;left:-1619;top:7429;width:10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" fillcolor="white [3201]" stroked="f" strokeweight=".5pt">
                    <v:textbox>
                      <w:txbxContent>
                        <w:p w14:paraId="749F71AB" w14:textId="77777777" w:rsidR="000E305E" w:rsidRPr="0034463E" w:rsidRDefault="000E305E" w:rsidP="00874666">
                          <w:pPr>
                            <w:pStyle w:val="KeinLeerraum"/>
                            <w:spacing w:line="276" w:lineRule="auto"/>
                            <w:jc w:val="center"/>
                            <w:rPr>
                              <w:sz w:val="24"/>
                            </w:rPr>
                          </w:pPr>
                          <w:r>
                            <w:rPr>
                              <w:sz w:val="24"/>
                            </w:rPr>
                            <w:t>User App</w:t>
                          </w:r>
                        </w:p>
                      </w:txbxContent>
                    </v:textbox>
                  </v:shape>
                </v:group>
                <v:shape id="Gerade Verbindung mit Pfeil 344" o:spid="_x0000_s1100" type="#_x0000_t32" style="position:absolute;left:15049;top:4191;width:151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" strokecolor="#ea5079" strokeweight="3pt">
                  <v:stroke endarrow="block" joinstyle="miter"/>
                </v:shape>
                <v:shape id="Textfeld 345" o:spid="_x0000_s1101" type="#_x0000_t202" style="position:absolute;left:18192;top:1143;width:8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23D8B33F" w14:textId="77777777" w:rsidR="000E305E" w:rsidRPr="0092745D" w:rsidRDefault="000E305E" w:rsidP="00874666">
                        <w:pPr>
                          <w:pStyle w:val="KeinLeerraum"/>
                          <w:spacing w:line="276" w:lineRule="auto"/>
                          <w:jc w:val="center"/>
                          <w:rPr>
                            <w:color w:val="EA5079"/>
                            <w:sz w:val="24"/>
                          </w:rPr>
                        </w:pPr>
                        <w:r>
                          <w:rPr>
                            <w:color w:val="EA5079"/>
                            <w:sz w:val="24"/>
                          </w:rPr>
                          <w:t>SECURED</w:t>
                        </w:r>
                      </w:p>
                    </w:txbxContent>
                  </v:textbox>
                </v:shape>
                <w10:wrap type="topAndBottom"/>
              </v:group>
            </w:pict>
          </mc:Fallback>
        </mc:AlternateContent>
      </w:r>
    </w:p>
    <w:p w14:paraId="4DE24FE8" w14:textId="687DDE42" w:rsidR="00874666" w:rsidRPr="00B12B81" w:rsidRDefault="000C5AEC" w:rsidP="00110219">
      <w:pPr>
        <w:pStyle w:val="berschrift4"/>
        <w:numPr>
          <w:ilvl w:val="3"/>
          <w:numId w:val="10"/>
        </w:numPr>
        <w:rPr>
          <w:color w:val="0C468B"/>
          <w:sz w:val="24"/>
          <w:lang w:val="en-US"/>
        </w:rPr>
      </w:pPr>
      <w:r w:rsidRPr="00B12B81">
        <w:rPr>
          <w:color w:val="005078"/>
          <w:sz w:val="24"/>
          <w:lang w:val="en-US"/>
        </w:rPr>
        <w:t>Purpose</w:t>
      </w:r>
      <w:r w:rsidR="00874666" w:rsidRPr="00B12B81">
        <w:rPr>
          <w:color w:val="005078"/>
          <w:sz w:val="24"/>
          <w:lang w:val="en-US"/>
        </w:rPr>
        <w:t>: DeviceWebsockets_CA</w:t>
      </w:r>
    </w:p>
    <w:p w14:paraId="7E205A09" w14:textId="77777777" w:rsidR="00874666" w:rsidRPr="00B12B81" w:rsidRDefault="00874666" w:rsidP="00874666">
      <w:pPr>
        <w:rPr>
          <w:lang w:val="en-US"/>
        </w:rPr>
      </w:pPr>
    </w:p>
    <w:p w14:paraId="3A2AF48B" w14:textId="25111485" w:rsidR="00874666" w:rsidRPr="00B12B81" w:rsidRDefault="00874666" w:rsidP="00874666">
      <w:pPr>
        <w:rPr>
          <w:lang w:val="en-US"/>
        </w:rPr>
      </w:pPr>
      <w:r w:rsidRPr="00B12B81">
        <w:rPr>
          <w:lang w:val="en-US"/>
        </w:rPr>
        <w:t>If the connection from the end user is terminated at DCEM, it is always secured with SSL/TLS by default.</w:t>
      </w:r>
    </w:p>
    <w:p w14:paraId="1B4CF89A" w14:textId="77777777" w:rsidR="00554559" w:rsidRPr="00B12B81" w:rsidRDefault="00554559" w:rsidP="00874666">
      <w:pPr>
        <w:rPr>
          <w:lang w:val="en-US"/>
        </w:rPr>
      </w:pPr>
    </w:p>
    <w:p w14:paraId="1CF45A48" w14:textId="77777777" w:rsidR="00874666" w:rsidRPr="00B12B81" w:rsidRDefault="00874666" w:rsidP="00110219">
      <w:pPr>
        <w:pStyle w:val="berschrift4"/>
        <w:numPr>
          <w:ilvl w:val="3"/>
          <w:numId w:val="10"/>
        </w:numPr>
        <w:rPr>
          <w:color w:val="0C468B"/>
          <w:sz w:val="24"/>
          <w:lang w:val="en-US"/>
        </w:rPr>
      </w:pPr>
      <w:r w:rsidRPr="00B12B81">
        <w:rPr>
          <w:color w:val="005078"/>
          <w:sz w:val="24"/>
          <w:lang w:val="en-US"/>
        </w:rPr>
        <w:lastRenderedPageBreak/>
        <w:t>Creating the SDK Configuration File</w:t>
      </w:r>
      <w:r w:rsidRPr="00B12B81">
        <w:rPr>
          <w:color w:val="0C468B"/>
          <w:sz w:val="24"/>
          <w:lang w:val="en-US"/>
        </w:rPr>
        <w:t xml:space="preserve"> </w:t>
      </w:r>
    </w:p>
    <w:p w14:paraId="65383134" w14:textId="5C9ECF16" w:rsidR="00874666" w:rsidRPr="00B12B81" w:rsidRDefault="00874666" w:rsidP="00874666">
      <w:pPr>
        <w:rPr>
          <w:lang w:val="en-US"/>
        </w:rPr>
      </w:pPr>
    </w:p>
    <w:p w14:paraId="37C488CF" w14:textId="29C4FD92" w:rsidR="00874666" w:rsidRPr="00B12B81" w:rsidRDefault="00B11A4E" w:rsidP="00874666">
      <w:pPr>
        <w:rPr>
          <w:lang w:val="en-US"/>
        </w:rPr>
      </w:pPr>
      <w:r w:rsidRPr="00B12B81">
        <w:rPr>
          <w:lang w:val="en-US"/>
        </w:rPr>
        <w:t>S</w:t>
      </w:r>
      <w:r w:rsidR="00874666" w:rsidRPr="00B12B81">
        <w:rPr>
          <w:lang w:val="en-US"/>
        </w:rPr>
        <w:t>witch to main menu item “</w:t>
      </w:r>
      <w:r w:rsidR="00AE6B0A">
        <w:rPr>
          <w:lang w:val="en-US"/>
        </w:rPr>
        <w:t>Identity &amp; Access</w:t>
      </w:r>
      <w:r w:rsidR="00874666" w:rsidRPr="00B12B81">
        <w:rPr>
          <w:lang w:val="en-US"/>
        </w:rPr>
        <w:t>”, sub menu “Versions” and create the SDK configuration file. Use the following URL for this:</w:t>
      </w:r>
    </w:p>
    <w:p w14:paraId="09C13CC7" w14:textId="77777777" w:rsidR="00874666" w:rsidRPr="00B12B81" w:rsidRDefault="00874666" w:rsidP="00874666">
      <w:pPr>
        <w:rPr>
          <w:lang w:val="en-US"/>
        </w:rPr>
      </w:pPr>
      <w:r w:rsidRPr="00B12B81">
        <w:rPr>
          <w:rFonts w:cs="Arial"/>
          <w:b/>
          <w:lang w:val="en-US"/>
        </w:rPr>
        <w:t>wss:/</w:t>
      </w:r>
      <w:proofErr w:type="gramStart"/>
      <w:r w:rsidRPr="00B12B81">
        <w:rPr>
          <w:rFonts w:cs="Arial"/>
          <w:b/>
          <w:lang w:val="en-US"/>
        </w:rPr>
        <w:t xml:space="preserve">/  </w:t>
      </w:r>
      <w:r w:rsidRPr="00B12B81">
        <w:rPr>
          <w:b/>
          <w:bCs/>
          <w:i/>
          <w:lang w:val="en-US"/>
        </w:rPr>
        <w:t>--</w:t>
      </w:r>
      <w:proofErr w:type="gramEnd"/>
      <w:r w:rsidRPr="00B12B81">
        <w:rPr>
          <w:b/>
          <w:bCs/>
          <w:i/>
          <w:lang w:val="en-US"/>
        </w:rPr>
        <w:t>host name/IP of the server</w:t>
      </w:r>
      <w:r w:rsidRPr="00B12B81">
        <w:rPr>
          <w:b/>
          <w:i/>
          <w:lang w:val="en-US"/>
        </w:rPr>
        <w:t>--</w:t>
      </w:r>
      <w:r w:rsidRPr="00B12B81">
        <w:rPr>
          <w:rFonts w:cs="Arial"/>
          <w:b/>
          <w:lang w:val="en-US"/>
        </w:rPr>
        <w:t xml:space="preserve">  :  </w:t>
      </w:r>
      <w:r w:rsidRPr="00B12B81">
        <w:rPr>
          <w:rFonts w:cs="Arial"/>
          <w:b/>
          <w:i/>
          <w:lang w:val="en-US"/>
        </w:rPr>
        <w:t>--port of the server--</w:t>
      </w:r>
      <w:r w:rsidRPr="00B12B81">
        <w:rPr>
          <w:rFonts w:cs="Arial"/>
          <w:b/>
          <w:lang w:val="en-US"/>
        </w:rPr>
        <w:t xml:space="preserve">  /dcem/ws/appConnection</w:t>
      </w:r>
    </w:p>
    <w:p w14:paraId="0D51E29D" w14:textId="7978E3E9" w:rsidR="00047702" w:rsidRPr="00B12B81" w:rsidRDefault="00874666" w:rsidP="00047702">
      <w:pPr>
        <w:rPr>
          <w:lang w:val="en-US"/>
        </w:rPr>
      </w:pPr>
      <w:r w:rsidRPr="00B12B81">
        <w:rPr>
          <w:lang w:val="en-US"/>
        </w:rPr>
        <w:t>Switch to main menu item “</w:t>
      </w:r>
      <w:r w:rsidR="00AE6B0A">
        <w:rPr>
          <w:lang w:val="en-US"/>
        </w:rPr>
        <w:t>Identity &amp; Access</w:t>
      </w:r>
      <w:r w:rsidR="00A211BC" w:rsidRPr="00B12B81">
        <w:rPr>
          <w:lang w:val="en-US"/>
        </w:rPr>
        <w:t>”</w:t>
      </w:r>
      <w:r w:rsidRPr="00B12B81">
        <w:rPr>
          <w:lang w:val="en-US"/>
        </w:rPr>
        <w:t>, sub menu “Versions”</w:t>
      </w:r>
      <w:r w:rsidR="00A211BC" w:rsidRPr="00B12B81">
        <w:rPr>
          <w:lang w:val="en-US"/>
        </w:rPr>
        <w:t xml:space="preserve"> and click on “Generate SDK Configuration”. A dialog will open. In the Dropdown Menu under “SSL/TLS TrustSore Certificate” choose </w:t>
      </w:r>
      <w:r w:rsidRPr="00B12B81">
        <w:rPr>
          <w:lang w:val="en-US"/>
        </w:rPr>
        <w:t>“Dcem CA_Root Cer</w:t>
      </w:r>
      <w:r w:rsidR="00A211BC" w:rsidRPr="00B12B81">
        <w:rPr>
          <w:lang w:val="en-US"/>
        </w:rPr>
        <w:t xml:space="preserve">tificate” </w:t>
      </w:r>
      <w:r w:rsidRPr="00B12B81">
        <w:rPr>
          <w:lang w:val="en-US"/>
        </w:rPr>
        <w:t>if you want to use the DoubleClue Dispatcher together with our DoubleClue App.</w:t>
      </w:r>
      <w:r w:rsidR="00A211BC" w:rsidRPr="00B12B81">
        <w:rPr>
          <w:lang w:val="en-US"/>
        </w:rPr>
        <w:t xml:space="preserve"> </w:t>
      </w:r>
    </w:p>
    <w:p w14:paraId="24E11250" w14:textId="0F21BAEC" w:rsidR="00874666" w:rsidRPr="00B12B81" w:rsidRDefault="00A211BC" w:rsidP="00874666">
      <w:pPr>
        <w:rPr>
          <w:lang w:val="en-US"/>
        </w:rPr>
      </w:pPr>
      <w:r w:rsidRPr="00B12B81">
        <w:rPr>
          <w:lang w:val="en-US"/>
        </w:rPr>
        <w:t>Then click on “Save and Download”.</w:t>
      </w:r>
      <w:r w:rsidR="00874666" w:rsidRPr="00B12B81">
        <w:rPr>
          <w:lang w:val="en-US"/>
        </w:rPr>
        <w:t xml:space="preserve"> See chapter </w:t>
      </w:r>
      <w:hyperlink w:anchor="_Universal_DoubleClue_App" w:history="1">
        <w:r w:rsidR="00874666" w:rsidRPr="00B12B81">
          <w:rPr>
            <w:rStyle w:val="Hyperlink"/>
            <w:color w:val="0C5078"/>
            <w:lang w:val="en-US"/>
          </w:rPr>
          <w:t>6. Connection Scenarios</w:t>
        </w:r>
      </w:hyperlink>
      <w:r w:rsidR="00874666" w:rsidRPr="00B12B81">
        <w:rPr>
          <w:lang w:val="en-US"/>
        </w:rPr>
        <w:t xml:space="preserve"> for further steps to take.</w:t>
      </w:r>
      <w:r w:rsidR="00C525A0" w:rsidRPr="00B12B81">
        <w:rPr>
          <w:noProof/>
          <w:lang w:val="en-US" w:eastAsia="de-DE"/>
        </w:rPr>
        <w:t xml:space="preserve"> </w:t>
      </w:r>
    </w:p>
    <w:p w14:paraId="33329BDF" w14:textId="6E7189FD" w:rsidR="00C525A0" w:rsidRPr="00B12B81" w:rsidRDefault="00C525A0" w:rsidP="00C525A0">
      <w:pPr>
        <w:jc w:val="center"/>
        <w:rPr>
          <w:lang w:val="en-US"/>
        </w:rPr>
      </w:pPr>
      <w:r w:rsidRPr="00B12B81">
        <w:rPr>
          <w:noProof/>
          <w:lang w:eastAsia="de-DE"/>
        </w:rPr>
        <mc:AlternateContent>
          <mc:Choice Requires="wps">
            <w:drawing>
              <wp:anchor distT="0" distB="0" distL="114300" distR="114300" simplePos="0" relativeHeight="252027392" behindDoc="0" locked="0" layoutInCell="1" allowOverlap="1" wp14:anchorId="6BF1C04A" wp14:editId="490C1A82">
                <wp:simplePos x="0" y="0"/>
                <wp:positionH relativeFrom="column">
                  <wp:posOffset>1638300</wp:posOffset>
                </wp:positionH>
                <wp:positionV relativeFrom="paragraph">
                  <wp:posOffset>2078990</wp:posOffset>
                </wp:positionV>
                <wp:extent cx="1704975" cy="276225"/>
                <wp:effectExtent l="19050" t="19050" r="28575" b="28575"/>
                <wp:wrapNone/>
                <wp:docPr id="444" name="Ellipse 444" descr="P693#y1"/>
                <wp:cNvGraphicFramePr/>
                <a:graphic xmlns:a="http://schemas.openxmlformats.org/drawingml/2006/main">
                  <a:graphicData uri="http://schemas.microsoft.com/office/word/2010/wordprocessingShape">
                    <wps:wsp>
                      <wps:cNvSpPr/>
                      <wps:spPr>
                        <a:xfrm>
                          <a:off x="0" y="0"/>
                          <a:ext cx="1704975" cy="27622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257FF" id="Ellipse 444" o:spid="_x0000_s1026" alt="P693#y1" style="position:absolute;margin-left:129pt;margin-top:163.7pt;width:134.25pt;height:21.75pt;z-index:2520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" filled="f" strokecolor="#ea5079" strokeweight="2.25pt">
                <v:stroke joinstyle="miter"/>
              </v:oval>
            </w:pict>
          </mc:Fallback>
        </mc:AlternateContent>
      </w:r>
      <w:r w:rsidRPr="00B12B81">
        <w:rPr>
          <w:noProof/>
          <w:lang w:eastAsia="de-DE"/>
        </w:rPr>
        <w:drawing>
          <wp:inline distT="0" distB="0" distL="0" distR="0" wp14:anchorId="2B7D275C" wp14:editId="793387D3">
            <wp:extent cx="4663901" cy="3128454"/>
            <wp:effectExtent l="0" t="0" r="3810" b="0"/>
            <wp:docPr id="443" name="Grafik 443" descr="P69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74608" cy="3135636"/>
                    </a:xfrm>
                    <a:prstGeom prst="rect">
                      <a:avLst/>
                    </a:prstGeom>
                  </pic:spPr>
                </pic:pic>
              </a:graphicData>
            </a:graphic>
          </wp:inline>
        </w:drawing>
      </w:r>
    </w:p>
    <w:p w14:paraId="69884314" w14:textId="537B5B61" w:rsidR="00874666" w:rsidRPr="00B12B81" w:rsidRDefault="00B11A4E" w:rsidP="00874666">
      <w:pPr>
        <w:rPr>
          <w:lang w:val="en-US"/>
        </w:rPr>
      </w:pPr>
      <w:r w:rsidRPr="00B12B81">
        <w:rPr>
          <w:noProof/>
          <w:lang w:eastAsia="de-DE"/>
        </w:rPr>
        <w:drawing>
          <wp:anchor distT="0" distB="0" distL="114300" distR="114300" simplePos="0" relativeHeight="252029440" behindDoc="1" locked="0" layoutInCell="1" allowOverlap="1" wp14:anchorId="2C13F819" wp14:editId="4630274C">
            <wp:simplePos x="0" y="0"/>
            <wp:positionH relativeFrom="column">
              <wp:posOffset>9525</wp:posOffset>
            </wp:positionH>
            <wp:positionV relativeFrom="paragraph">
              <wp:posOffset>640715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139" name="Grafik 139" descr="P69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74666" w:rsidRPr="00B12B81">
        <w:rPr>
          <w:lang w:val="en-US"/>
        </w:rPr>
        <w:t xml:space="preserve">If you want to use your own App, please download the SDK configuration </w:t>
      </w:r>
      <w:proofErr w:type="gramStart"/>
      <w:r w:rsidR="00874666" w:rsidRPr="00B12B81">
        <w:rPr>
          <w:lang w:val="en-US"/>
        </w:rPr>
        <w:t>file</w:t>
      </w:r>
      <w:proofErr w:type="gramEnd"/>
      <w:r w:rsidR="00874666" w:rsidRPr="00B12B81">
        <w:rPr>
          <w:lang w:val="en-US"/>
        </w:rPr>
        <w:t xml:space="preserve"> and implement it in your app (see Developer’s Guides for the app installation: </w:t>
      </w:r>
      <w:r w:rsidR="00874666" w:rsidRPr="00B12B81">
        <w:rPr>
          <w:b/>
          <w:lang w:val="en-US"/>
        </w:rPr>
        <w:t>DC_Dev_Guide_Android.pdf</w:t>
      </w:r>
      <w:r w:rsidR="00874666" w:rsidRPr="00B12B81">
        <w:rPr>
          <w:lang w:val="en-US"/>
        </w:rPr>
        <w:t xml:space="preserve"> / </w:t>
      </w:r>
      <w:r w:rsidR="00874666" w:rsidRPr="00B12B81">
        <w:rPr>
          <w:b/>
          <w:lang w:val="en-US"/>
        </w:rPr>
        <w:t>DC_Dev_Guide_iOS.pdf</w:t>
      </w:r>
      <w:r w:rsidR="00874666" w:rsidRPr="00B12B81">
        <w:rPr>
          <w:lang w:val="en-US"/>
        </w:rPr>
        <w:t>).</w:t>
      </w:r>
    </w:p>
    <w:p w14:paraId="468C01E1" w14:textId="6A39F1E6" w:rsidR="00B11A4E" w:rsidRPr="00B12B81" w:rsidRDefault="00B11A4E" w:rsidP="00B11A4E">
      <w:pPr>
        <w:rPr>
          <w:noProof/>
          <w:lang w:val="en-US" w:eastAsia="de-DE"/>
        </w:rPr>
      </w:pPr>
      <w:r w:rsidRPr="00B12B81">
        <w:rPr>
          <w:noProof/>
          <w:lang w:val="en-US" w:eastAsia="de-DE"/>
        </w:rPr>
        <w:t>The SDK configuration file can only be created in a Master DCEM, not in a tenant.</w:t>
      </w:r>
    </w:p>
    <w:p w14:paraId="1E79D916" w14:textId="77777777" w:rsidR="00663D5E" w:rsidRPr="00B12B81" w:rsidRDefault="00663D5E" w:rsidP="00874666">
      <w:pPr>
        <w:rPr>
          <w:lang w:val="en-US"/>
        </w:rPr>
      </w:pPr>
    </w:p>
    <w:p w14:paraId="3F538CC3" w14:textId="77777777" w:rsidR="00874666" w:rsidRPr="00B12B81" w:rsidRDefault="00874666" w:rsidP="00110219">
      <w:pPr>
        <w:pStyle w:val="berschrift3"/>
        <w:numPr>
          <w:ilvl w:val="2"/>
          <w:numId w:val="10"/>
        </w:numPr>
        <w:rPr>
          <w:color w:val="0C468B"/>
          <w:sz w:val="26"/>
          <w:szCs w:val="26"/>
          <w:lang w:val="en-US"/>
        </w:rPr>
      </w:pPr>
      <w:bookmarkStart w:id="65" w:name="_Toc105583703"/>
      <w:r w:rsidRPr="00B12B81">
        <w:rPr>
          <w:color w:val="005078"/>
          <w:sz w:val="26"/>
          <w:szCs w:val="26"/>
          <w:lang w:val="en-US"/>
        </w:rPr>
        <w:t>SSL/TLS from the End User Terminated at the Load Balancer and Unsecured to DCEM</w:t>
      </w:r>
      <w:bookmarkEnd w:id="65"/>
    </w:p>
    <w:p w14:paraId="034BE76A" w14:textId="77777777" w:rsidR="00874666" w:rsidRPr="00B12B81" w:rsidRDefault="00874666" w:rsidP="00874666">
      <w:pPr>
        <w:rPr>
          <w:lang w:val="en-US"/>
        </w:rPr>
      </w:pPr>
    </w:p>
    <w:p w14:paraId="11F9876E" w14:textId="77777777" w:rsidR="00874666" w:rsidRPr="00B12B81" w:rsidRDefault="00874666" w:rsidP="00874666">
      <w:pPr>
        <w:rPr>
          <w:lang w:val="en-US"/>
        </w:rPr>
      </w:pPr>
      <w:r w:rsidRPr="00B12B81">
        <w:rPr>
          <w:noProof/>
          <w:lang w:eastAsia="de-DE"/>
        </w:rPr>
        <mc:AlternateContent>
          <mc:Choice Requires="wpg">
            <w:drawing>
              <wp:anchor distT="0" distB="0" distL="114300" distR="114300" simplePos="0" relativeHeight="251954688" behindDoc="0" locked="0" layoutInCell="1" allowOverlap="1" wp14:anchorId="0BCA5DDE" wp14:editId="56EA0B32">
                <wp:simplePos x="847082" y="6232506"/>
                <wp:positionH relativeFrom="column">
                  <wp:align>center</wp:align>
                </wp:positionH>
                <wp:positionV relativeFrom="paragraph">
                  <wp:posOffset>0</wp:posOffset>
                </wp:positionV>
                <wp:extent cx="5533200" cy="1029600"/>
                <wp:effectExtent l="0" t="0" r="0" b="0"/>
                <wp:wrapTopAndBottom/>
                <wp:docPr id="346" name="Gruppieren 346" descr="P699#y1"/>
                <wp:cNvGraphicFramePr/>
                <a:graphic xmlns:a="http://schemas.openxmlformats.org/drawingml/2006/main">
                  <a:graphicData uri="http://schemas.microsoft.com/office/word/2010/wordprocessingGroup">
                    <wpg:wgp>
                      <wpg:cNvGrpSpPr/>
                      <wpg:grpSpPr>
                        <a:xfrm>
                          <a:off x="0" y="0"/>
                          <a:ext cx="5533200" cy="1029600"/>
                          <a:chOff x="0" y="0"/>
                          <a:chExt cx="5534530" cy="1028700"/>
                        </a:xfrm>
                      </wpg:grpSpPr>
                      <wps:wsp>
                        <wps:cNvPr id="348" name="Textfeld 348"/>
                        <wps:cNvSpPr txBox="1"/>
                        <wps:spPr>
                          <a:xfrm>
                            <a:off x="1400175" y="95250"/>
                            <a:ext cx="13430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130C2" w14:textId="77777777" w:rsidR="000E305E" w:rsidRPr="00D05D53" w:rsidRDefault="000E305E" w:rsidP="00874666">
                              <w:pPr>
                                <w:pStyle w:val="KeinLeerraum"/>
                                <w:spacing w:line="276" w:lineRule="auto"/>
                                <w:jc w:val="center"/>
                                <w:rPr>
                                  <w:color w:val="005078"/>
                                  <w:sz w:val="24"/>
                                </w:rPr>
                              </w:pPr>
                              <w:r>
                                <w:rPr>
                                  <w:color w:val="005078"/>
                                  <w:sz w:val="24"/>
                                </w:rPr>
                                <w:t>NOT SECURED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9" name="Textfeld 349"/>
                        <wps:cNvSpPr txBox="1"/>
                        <wps:spPr>
                          <a:xfrm>
                            <a:off x="3619500" y="85725"/>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85725" w14:textId="77777777" w:rsidR="000E305E" w:rsidRPr="00D05D53" w:rsidRDefault="000E305E" w:rsidP="00874666">
                              <w:pPr>
                                <w:pStyle w:val="KeinLeerraum"/>
                                <w:spacing w:line="276" w:lineRule="auto"/>
                                <w:jc w:val="center"/>
                                <w:rPr>
                                  <w:color w:val="EA5079"/>
                                  <w:sz w:val="24"/>
                                </w:rPr>
                              </w:pPr>
                              <w:r>
                                <w:rPr>
                                  <w:color w:val="EA5079"/>
                                  <w:sz w:val="24"/>
                                </w:rPr>
                                <w:t>SECURED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50" name="Gruppieren 350"/>
                        <wpg:cNvGrpSpPr/>
                        <wpg:grpSpPr>
                          <a:xfrm>
                            <a:off x="4410075" y="9525"/>
                            <a:ext cx="1124455" cy="1019175"/>
                            <a:chOff x="-162431" y="0"/>
                            <a:chExt cx="1124455" cy="1019175"/>
                          </a:xfrm>
                        </wpg:grpSpPr>
                        <pic:pic xmlns:pic="http://schemas.openxmlformats.org/drawingml/2006/picture">
                          <pic:nvPicPr>
                            <pic:cNvPr id="351" name="Grafik 351"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352" name="Textfeld 352"/>
                          <wps:cNvSpPr txBox="1"/>
                          <wps:spPr>
                            <a:xfrm>
                              <a:off x="-162431" y="742950"/>
                              <a:ext cx="112445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40A05" w14:textId="77777777" w:rsidR="000E305E" w:rsidRPr="0034463E" w:rsidRDefault="000E305E" w:rsidP="00874666">
                                <w:pPr>
                                  <w:pStyle w:val="KeinLeerraum"/>
                                  <w:spacing w:line="276" w:lineRule="auto"/>
                                  <w:jc w:val="center"/>
                                  <w:rPr>
                                    <w:sz w:val="24"/>
                                  </w:rPr>
                                </w:pPr>
                                <w:r>
                                  <w:rPr>
                                    <w:sz w:val="24"/>
                                  </w:rPr>
                                  <w:t>User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3" name="Gruppieren 353"/>
                        <wpg:cNvGrpSpPr/>
                        <wpg:grpSpPr>
                          <a:xfrm>
                            <a:off x="0" y="47625"/>
                            <a:ext cx="1314450" cy="742950"/>
                            <a:chOff x="0" y="0"/>
                            <a:chExt cx="1314450" cy="742950"/>
                          </a:xfrm>
                        </wpg:grpSpPr>
                        <wps:wsp>
                          <wps:cNvPr id="354" name="Abgerundetes Rechteck 354"/>
                          <wps:cNvSpPr/>
                          <wps:spPr>
                            <a:xfrm>
                              <a:off x="0" y="0"/>
                              <a:ext cx="1314450" cy="7429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feld 355"/>
                          <wps:cNvSpPr txBox="1"/>
                          <wps:spPr>
                            <a:xfrm>
                              <a:off x="133350" y="123825"/>
                              <a:ext cx="1033145"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114B04" w14:textId="77777777" w:rsidR="000E305E" w:rsidRPr="00F86C45" w:rsidRDefault="000E305E" w:rsidP="00874666">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6" name="Gerade Verbindung mit Pfeil 356"/>
                        <wps:cNvCnPr/>
                        <wps:spPr>
                          <a:xfrm flipH="1">
                            <a:off x="1381125" y="390525"/>
                            <a:ext cx="1260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7" name="Gerade Verbindung mit Pfeil 357"/>
                        <wps:cNvCnPr/>
                        <wps:spPr>
                          <a:xfrm flipH="1">
                            <a:off x="3495675" y="390525"/>
                            <a:ext cx="1007745"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358" name="Gruppieren 358"/>
                        <wpg:cNvGrpSpPr/>
                        <wpg:grpSpPr>
                          <a:xfrm>
                            <a:off x="2562225" y="0"/>
                            <a:ext cx="1076325" cy="1028700"/>
                            <a:chOff x="0" y="0"/>
                            <a:chExt cx="1076325" cy="1028700"/>
                          </a:xfrm>
                        </wpg:grpSpPr>
                        <wps:wsp>
                          <wps:cNvPr id="359" name="Textfeld 359"/>
                          <wps:cNvSpPr txBox="1"/>
                          <wps:spPr>
                            <a:xfrm>
                              <a:off x="0" y="752475"/>
                              <a:ext cx="10763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7B330" w14:textId="77777777" w:rsidR="000E305E" w:rsidRPr="0034463E" w:rsidRDefault="000E305E" w:rsidP="00874666">
                                <w:pPr>
                                  <w:pStyle w:val="KeinLeerraum"/>
                                  <w:spacing w:line="276" w:lineRule="auto"/>
                                  <w:rPr>
                                    <w:sz w:val="24"/>
                                  </w:rPr>
                                </w:pPr>
                                <w:r>
                                  <w:rPr>
                                    <w:sz w:val="24"/>
                                  </w:rPr>
                                  <w:t>Load Balancer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60" name="Grafik 360" descr="C:\Users\maike.behnsen\Downloads\balance.png"/>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180975" y="0"/>
                              <a:ext cx="683895" cy="68389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0BCA5DDE" id="Gruppieren 346" o:spid="_x0000_s1102" alt="P699#y1" style="position:absolute;margin-left:0;margin-top:0;width:435.7pt;height:81.05pt;z-index:251954688;mso-position-horizontal:center;mso-width-relative:margin;mso-height-relative:margin" coordsize="55345,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">
                <v:shape id="Textfeld 348" o:spid="_x0000_s1103" type="#_x0000_t202" style="position:absolute;left:14001;top:952;width:1343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" fillcolor="white [3201]" stroked="f" strokeweight=".5pt">
                  <v:textbox>
                    <w:txbxContent>
                      <w:p w14:paraId="4B6130C2" w14:textId="77777777" w:rsidR="000E305E" w:rsidRPr="00D05D53" w:rsidRDefault="000E305E" w:rsidP="00874666">
                        <w:pPr>
                          <w:pStyle w:val="KeinLeerraum"/>
                          <w:spacing w:line="276" w:lineRule="auto"/>
                          <w:jc w:val="center"/>
                          <w:rPr>
                            <w:color w:val="005078"/>
                            <w:sz w:val="24"/>
                          </w:rPr>
                        </w:pPr>
                        <w:r>
                          <w:rPr>
                            <w:color w:val="005078"/>
                            <w:sz w:val="24"/>
                          </w:rPr>
                          <w:t>NOT SECURED</w:t>
                        </w:r>
                      </w:p>
                    </w:txbxContent>
                  </v:textbox>
                </v:shape>
                <v:shape id="Textfeld 349" o:spid="_x0000_s1104" type="#_x0000_t202" style="position:absolute;left:36195;top:857;width:8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" fillcolor="white [3201]" stroked="f" strokeweight=".5pt">
                  <v:textbox>
                    <w:txbxContent>
                      <w:p w14:paraId="6A985725" w14:textId="77777777" w:rsidR="000E305E" w:rsidRPr="00D05D53" w:rsidRDefault="000E305E" w:rsidP="00874666">
                        <w:pPr>
                          <w:pStyle w:val="KeinLeerraum"/>
                          <w:spacing w:line="276" w:lineRule="auto"/>
                          <w:jc w:val="center"/>
                          <w:rPr>
                            <w:color w:val="EA5079"/>
                            <w:sz w:val="24"/>
                          </w:rPr>
                        </w:pPr>
                        <w:r>
                          <w:rPr>
                            <w:color w:val="EA5079"/>
                            <w:sz w:val="24"/>
                          </w:rPr>
                          <w:t>SECURED</w:t>
                        </w:r>
                      </w:p>
                    </w:txbxContent>
                  </v:textbox>
                </v:shape>
                <v:group id="Gruppieren 350" o:spid="_x0000_s1105" style="position:absolute;left:44100;top:95;width:11245;height:10192" coordorigin="-1624" coordsize="11244,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Grafik 351" o:spid="_x0000_s1106"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">
                    <v:imagedata r:id="rId25" o:title="enduser"/>
                  </v:shape>
                  <v:shape id="Textfeld 352" o:spid="_x0000_s1107" type="#_x0000_t202" style="position:absolute;left:-1624;top:7429;width:112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UXu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Mob7mXAE5PIGAAD//wMAUEsBAi0AFAAGAAgAAAAhANvh9svuAAAAhQEAABMAAAAAAAAA&#10;AAAAAAAAAAAAAFtDb250ZW50X1R5cGVzXS54bWxQSwECLQAUAAYACAAAACEAWvQsW78AAAAVAQAA&#10;CwAAAAAAAAAAAAAAAAAfAQAAX3JlbHMvLnJlbHNQSwECLQAUAAYACAAAACEAxtlF7sYAAADcAAAA&#10;DwAAAAAAAAAAAAAAAAAHAgAAZHJzL2Rvd25yZXYueG1sUEsFBgAAAAADAAMAtwAAAPoCAAAAAA==&#10;" fillcolor="white [3201]" stroked="f" strokeweight=".5pt">
                    <v:textbox>
                      <w:txbxContent>
                        <w:p w14:paraId="71540A05" w14:textId="77777777" w:rsidR="000E305E" w:rsidRPr="0034463E" w:rsidRDefault="000E305E" w:rsidP="00874666">
                          <w:pPr>
                            <w:pStyle w:val="KeinLeerraum"/>
                            <w:spacing w:line="276" w:lineRule="auto"/>
                            <w:jc w:val="center"/>
                            <w:rPr>
                              <w:sz w:val="24"/>
                            </w:rPr>
                          </w:pPr>
                          <w:r>
                            <w:rPr>
                              <w:sz w:val="24"/>
                            </w:rPr>
                            <w:t>User App</w:t>
                          </w:r>
                        </w:p>
                      </w:txbxContent>
                    </v:textbox>
                  </v:shape>
                </v:group>
                <v:group id="Gruppieren 353" o:spid="_x0000_s1108" style="position:absolute;top:476;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roundrect id="Abgerundetes Rechteck 354" o:spid="_x0000_s1109"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" filled="f" strokecolor="black [3213]" strokeweight="1.5pt">
                    <v:stroke joinstyle="miter"/>
                  </v:roundrect>
                  <v:shape id="Textfeld 355" o:spid="_x0000_s1110" type="#_x0000_t202" style="position:absolute;left:1333;top:1238;width:10331;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" fillcolor="white [3201]" stroked="f" strokeweight=".5pt">
                    <v:textbox>
                      <w:txbxContent>
                        <w:p w14:paraId="40114B04" w14:textId="77777777" w:rsidR="000E305E" w:rsidRPr="00F86C45" w:rsidRDefault="000E305E" w:rsidP="00874666">
                          <w:pPr>
                            <w:rPr>
                              <w:b/>
                              <w:sz w:val="48"/>
                            </w:rPr>
                          </w:pPr>
                          <w:r w:rsidRPr="00F86C45">
                            <w:rPr>
                              <w:b/>
                              <w:sz w:val="52"/>
                            </w:rPr>
                            <w:t>DCEM</w:t>
                          </w:r>
                        </w:p>
                      </w:txbxContent>
                    </v:textbox>
                  </v:shape>
                </v:group>
                <v:shape id="Gerade Verbindung mit Pfeil 356" o:spid="_x0000_s1111" type="#_x0000_t32" style="position:absolute;left:13811;top:3905;width:12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" strokecolor="#005078" strokeweight="3pt">
                  <v:stroke endarrow="block" joinstyle="miter"/>
                </v:shape>
                <v:shape id="Gerade Verbindung mit Pfeil 357" o:spid="_x0000_s1112" type="#_x0000_t32" style="position:absolute;left:34956;top:3905;width:100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" strokecolor="#ea5079" strokeweight="3pt">
                  <v:stroke endarrow="block" joinstyle="miter"/>
                </v:shape>
                <v:group id="Gruppieren 358" o:spid="_x0000_s1113" style="position:absolute;left:25622;width:10763;height:10287" coordsize="10763,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shape id="Textfeld 359" o:spid="_x0000_s1114" type="#_x0000_t202" style="position:absolute;top:7524;width:1076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" fillcolor="white [3201]" stroked="f" strokeweight=".5pt">
                    <v:textbox>
                      <w:txbxContent>
                        <w:p w14:paraId="7277B330" w14:textId="77777777" w:rsidR="000E305E" w:rsidRPr="0034463E" w:rsidRDefault="000E305E" w:rsidP="00874666">
                          <w:pPr>
                            <w:pStyle w:val="KeinLeerraum"/>
                            <w:spacing w:line="276" w:lineRule="auto"/>
                            <w:rPr>
                              <w:sz w:val="24"/>
                            </w:rPr>
                          </w:pPr>
                          <w:r>
                            <w:rPr>
                              <w:sz w:val="24"/>
                            </w:rPr>
                            <w:t>Load Balancer</w:t>
                          </w:r>
                        </w:p>
                      </w:txbxContent>
                    </v:textbox>
                  </v:shape>
                  <v:shape id="Grafik 360" o:spid="_x0000_s1115" type="#_x0000_t75" style="position:absolute;left:1809;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">
                    <v:imagedata r:id="rId56" o:title="balance"/>
                  </v:shape>
                </v:group>
                <w10:wrap type="topAndBottom"/>
              </v:group>
            </w:pict>
          </mc:Fallback>
        </mc:AlternateContent>
      </w:r>
    </w:p>
    <w:p w14:paraId="2CCD4A1A" w14:textId="1942435E" w:rsidR="00874666" w:rsidRPr="00B12B81" w:rsidRDefault="000C5AEC" w:rsidP="00110219">
      <w:pPr>
        <w:pStyle w:val="berschrift4"/>
        <w:numPr>
          <w:ilvl w:val="3"/>
          <w:numId w:val="10"/>
        </w:numPr>
        <w:rPr>
          <w:color w:val="0C468B"/>
          <w:sz w:val="24"/>
          <w:lang w:val="en-US"/>
        </w:rPr>
      </w:pPr>
      <w:r w:rsidRPr="00B12B81">
        <w:rPr>
          <w:color w:val="005078"/>
          <w:sz w:val="24"/>
          <w:lang w:val="en-US"/>
        </w:rPr>
        <w:lastRenderedPageBreak/>
        <w:t>Purpose</w:t>
      </w:r>
      <w:r w:rsidR="00874666" w:rsidRPr="00B12B81">
        <w:rPr>
          <w:color w:val="005078"/>
          <w:sz w:val="24"/>
          <w:lang w:val="en-US"/>
        </w:rPr>
        <w:t>: DeviceWebsockets_CA</w:t>
      </w:r>
    </w:p>
    <w:p w14:paraId="5AA08855" w14:textId="77777777" w:rsidR="00874666" w:rsidRPr="00B12B81" w:rsidRDefault="00874666" w:rsidP="00874666">
      <w:pPr>
        <w:rPr>
          <w:lang w:val="en-US"/>
        </w:rPr>
      </w:pPr>
    </w:p>
    <w:p w14:paraId="5B9B0A41" w14:textId="77777777" w:rsidR="00874666" w:rsidRPr="00B12B81" w:rsidRDefault="00874666" w:rsidP="00874666">
      <w:pPr>
        <w:rPr>
          <w:lang w:val="en-US"/>
        </w:rPr>
      </w:pPr>
      <w:r w:rsidRPr="00B12B81">
        <w:rPr>
          <w:lang w:val="en-US"/>
        </w:rPr>
        <w:t>In this case the SSL/TLS connection from the end user is terminated at the load balancer. The connection from the load balancer to DCEM will not be secured with SSL/TLS. DCEM needs no KeyStore for the DeviceWebsockets_CA.</w:t>
      </w:r>
    </w:p>
    <w:p w14:paraId="65E55699" w14:textId="77777777" w:rsidR="00874666" w:rsidRPr="00B12B81" w:rsidRDefault="00874666" w:rsidP="00874666">
      <w:pPr>
        <w:rPr>
          <w:lang w:val="en-US"/>
        </w:rPr>
      </w:pPr>
    </w:p>
    <w:p w14:paraId="2A381682" w14:textId="77777777" w:rsidR="00874666" w:rsidRPr="00B12B81" w:rsidRDefault="00874666" w:rsidP="00110219">
      <w:pPr>
        <w:pStyle w:val="berschrift4"/>
        <w:numPr>
          <w:ilvl w:val="3"/>
          <w:numId w:val="10"/>
        </w:numPr>
        <w:rPr>
          <w:color w:val="0C468B"/>
          <w:sz w:val="24"/>
          <w:lang w:val="en-US"/>
        </w:rPr>
      </w:pPr>
      <w:r w:rsidRPr="00B12B81">
        <w:rPr>
          <w:color w:val="005078"/>
          <w:sz w:val="24"/>
          <w:lang w:val="en-US"/>
        </w:rPr>
        <w:t>Creating the SDK Configuration File</w:t>
      </w:r>
    </w:p>
    <w:p w14:paraId="44C4346C" w14:textId="77777777" w:rsidR="00874666" w:rsidRPr="00B12B81" w:rsidRDefault="00874666" w:rsidP="00874666">
      <w:pPr>
        <w:rPr>
          <w:lang w:val="en-US"/>
        </w:rPr>
      </w:pPr>
    </w:p>
    <w:p w14:paraId="361BD9BE" w14:textId="4EDFDAB7" w:rsidR="00874666" w:rsidRPr="00B12B81" w:rsidRDefault="00874666" w:rsidP="00874666">
      <w:pPr>
        <w:rPr>
          <w:lang w:val="en-US"/>
        </w:rPr>
      </w:pPr>
      <w:r w:rsidRPr="00B12B81">
        <w:rPr>
          <w:lang w:val="en-US"/>
        </w:rPr>
        <w:t>Switch to main menu item “</w:t>
      </w:r>
      <w:r w:rsidR="00AE6B0A">
        <w:rPr>
          <w:lang w:val="en-US"/>
        </w:rPr>
        <w:t>Identity &amp; Access</w:t>
      </w:r>
      <w:r w:rsidRPr="00B12B81">
        <w:rPr>
          <w:lang w:val="en-US"/>
        </w:rPr>
        <w:t>”, sub menu “Versions” and create the SDK configuration file. Use the following URL for this:</w:t>
      </w:r>
    </w:p>
    <w:p w14:paraId="657D24F0" w14:textId="77777777" w:rsidR="00874666" w:rsidRPr="00B12B81" w:rsidRDefault="00874666" w:rsidP="00874666">
      <w:pPr>
        <w:rPr>
          <w:lang w:val="en-US"/>
        </w:rPr>
      </w:pPr>
      <w:r w:rsidRPr="00B12B81">
        <w:rPr>
          <w:rFonts w:cs="Arial"/>
          <w:b/>
          <w:lang w:val="en-US"/>
        </w:rPr>
        <w:t xml:space="preserve">wss:// </w:t>
      </w:r>
      <w:r w:rsidRPr="00B12B81">
        <w:rPr>
          <w:b/>
          <w:bCs/>
          <w:i/>
          <w:lang w:val="en-US"/>
        </w:rPr>
        <w:t>--host name/IP of the load balancer</w:t>
      </w:r>
      <w:proofErr w:type="gramStart"/>
      <w:r w:rsidRPr="00B12B81">
        <w:rPr>
          <w:b/>
          <w:i/>
          <w:lang w:val="en-US"/>
        </w:rPr>
        <w:t>--</w:t>
      </w:r>
      <w:r w:rsidRPr="00B12B81">
        <w:rPr>
          <w:rFonts w:cs="Arial"/>
          <w:b/>
          <w:lang w:val="en-US"/>
        </w:rPr>
        <w:t xml:space="preserve"> :</w:t>
      </w:r>
      <w:proofErr w:type="gramEnd"/>
      <w:r w:rsidRPr="00B12B81">
        <w:rPr>
          <w:rFonts w:cs="Arial"/>
          <w:b/>
          <w:lang w:val="en-US"/>
        </w:rPr>
        <w:t xml:space="preserve"> </w:t>
      </w:r>
      <w:r w:rsidRPr="00B12B81">
        <w:rPr>
          <w:rFonts w:cs="Arial"/>
          <w:b/>
          <w:i/>
          <w:lang w:val="en-US"/>
        </w:rPr>
        <w:t>--port of the load balancer--</w:t>
      </w:r>
      <w:r w:rsidRPr="00B12B81">
        <w:rPr>
          <w:rFonts w:cs="Arial"/>
          <w:b/>
          <w:lang w:val="en-US"/>
        </w:rPr>
        <w:t xml:space="preserve"> /dcem/ws/appConnection</w:t>
      </w:r>
    </w:p>
    <w:p w14:paraId="3205E559" w14:textId="1C61D860" w:rsidR="008949E5" w:rsidRPr="00B12B81" w:rsidRDefault="00A211BC" w:rsidP="005E695F">
      <w:pPr>
        <w:rPr>
          <w:lang w:val="en-US"/>
        </w:rPr>
      </w:pPr>
      <w:r w:rsidRPr="00B12B81">
        <w:rPr>
          <w:lang w:val="en-US"/>
        </w:rPr>
        <w:t>I</w:t>
      </w:r>
      <w:r w:rsidR="00C262F0" w:rsidRPr="00B12B81">
        <w:rPr>
          <w:lang w:val="en-US"/>
        </w:rPr>
        <w:t>n the</w:t>
      </w:r>
      <w:r w:rsidRPr="00B12B81">
        <w:rPr>
          <w:lang w:val="en-US"/>
        </w:rPr>
        <w:t xml:space="preserve"> Dropdown Menu under SSL/TLS TrustStore Certificate choose</w:t>
      </w:r>
      <w:r w:rsidR="00874666" w:rsidRPr="00B12B81">
        <w:rPr>
          <w:lang w:val="en-US"/>
        </w:rPr>
        <w:t xml:space="preserve"> </w:t>
      </w:r>
      <w:r w:rsidR="008949E5" w:rsidRPr="00B12B81">
        <w:rPr>
          <w:lang w:val="en-US"/>
        </w:rPr>
        <w:t>“Get certificates from URL” and DCEM will automatically add the certificate from the chosen URL. Alternatively, you can choose “Upload external TrustStore in PEM format” and upload your certificates.</w:t>
      </w:r>
    </w:p>
    <w:p w14:paraId="2DAFE0A9" w14:textId="2C551CED" w:rsidR="00874666" w:rsidRPr="00B12B81" w:rsidRDefault="00874666" w:rsidP="00874666">
      <w:pPr>
        <w:rPr>
          <w:lang w:val="en-US"/>
        </w:rPr>
      </w:pPr>
      <w:r w:rsidRPr="00B12B81">
        <w:rPr>
          <w:lang w:val="en-US"/>
        </w:rPr>
        <w:t>Download the file “</w:t>
      </w:r>
      <w:r w:rsidRPr="00B12B81">
        <w:rPr>
          <w:b/>
          <w:lang w:val="en-US"/>
        </w:rPr>
        <w:t>SdkConfig.dcem</w:t>
      </w:r>
      <w:r w:rsidRPr="00B12B81">
        <w:rPr>
          <w:lang w:val="en-US"/>
        </w:rPr>
        <w:t xml:space="preserve">” if you want to use the DoubleClue Dispatcher together with our DoubleClue App. See chapter </w:t>
      </w:r>
      <w:hyperlink w:anchor="_Universal_DoubleClue_App" w:history="1">
        <w:r w:rsidRPr="00B12B81">
          <w:rPr>
            <w:rStyle w:val="Hyperlink"/>
            <w:color w:val="0C5078"/>
            <w:lang w:val="en-US"/>
          </w:rPr>
          <w:t>6. Connection Scenarios</w:t>
        </w:r>
      </w:hyperlink>
      <w:r w:rsidRPr="00B12B81">
        <w:rPr>
          <w:lang w:val="en-US"/>
        </w:rPr>
        <w:t xml:space="preserve"> for further steps to take.</w:t>
      </w:r>
    </w:p>
    <w:p w14:paraId="2E1148E7" w14:textId="0F20DA74" w:rsidR="004A3311" w:rsidRPr="00B12B81" w:rsidRDefault="00874666" w:rsidP="00874666">
      <w:pPr>
        <w:rPr>
          <w:lang w:val="en-US"/>
        </w:rPr>
      </w:pPr>
      <w:r w:rsidRPr="00B12B81">
        <w:rPr>
          <w:lang w:val="en-US"/>
        </w:rPr>
        <w:t xml:space="preserve">If you want to use your own App, please download the SDK configuration </w:t>
      </w:r>
      <w:proofErr w:type="gramStart"/>
      <w:r w:rsidRPr="00B12B81">
        <w:rPr>
          <w:lang w:val="en-US"/>
        </w:rPr>
        <w:t>file</w:t>
      </w:r>
      <w:proofErr w:type="gramEnd"/>
      <w:r w:rsidRPr="00B12B81">
        <w:rPr>
          <w:lang w:val="en-US"/>
        </w:rPr>
        <w:t xml:space="preserve"> and implement it in your app (see Developer’s Guides for the app installation: </w:t>
      </w:r>
      <w:r w:rsidRPr="00B12B81">
        <w:rPr>
          <w:b/>
          <w:lang w:val="en-US"/>
        </w:rPr>
        <w:t>DC_Dev_Guide_Android.pdf</w:t>
      </w:r>
      <w:r w:rsidRPr="00B12B81">
        <w:rPr>
          <w:lang w:val="en-US"/>
        </w:rPr>
        <w:t xml:space="preserve"> / </w:t>
      </w:r>
      <w:r w:rsidRPr="00B12B81">
        <w:rPr>
          <w:b/>
          <w:lang w:val="en-US"/>
        </w:rPr>
        <w:t>DC_Dev_Guide_iOS.pdf</w:t>
      </w:r>
      <w:r w:rsidR="00554559" w:rsidRPr="00B12B81">
        <w:rPr>
          <w:lang w:val="en-US"/>
        </w:rPr>
        <w:t>).</w:t>
      </w:r>
    </w:p>
    <w:p w14:paraId="7A695BB2" w14:textId="28617245" w:rsidR="00B11A4E" w:rsidRPr="00B12B81" w:rsidRDefault="00B11A4E" w:rsidP="00874666">
      <w:pPr>
        <w:rPr>
          <w:lang w:val="en-US"/>
        </w:rPr>
      </w:pPr>
      <w:r w:rsidRPr="00B12B81">
        <w:rPr>
          <w:noProof/>
          <w:lang w:eastAsia="de-DE"/>
        </w:rPr>
        <w:drawing>
          <wp:anchor distT="0" distB="0" distL="114300" distR="114300" simplePos="0" relativeHeight="252031488" behindDoc="1" locked="0" layoutInCell="1" allowOverlap="1" wp14:anchorId="423D72C6" wp14:editId="20958DA9">
            <wp:simplePos x="0" y="0"/>
            <wp:positionH relativeFrom="column">
              <wp:posOffset>0</wp:posOffset>
            </wp:positionH>
            <wp:positionV relativeFrom="paragraph">
              <wp:posOffset>256540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144" name="Grafik 144" descr="P71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356E46" w14:textId="3886D9E2" w:rsidR="00B11A4E" w:rsidRPr="00B12B81" w:rsidRDefault="00B11A4E" w:rsidP="00B11A4E">
      <w:pPr>
        <w:rPr>
          <w:noProof/>
          <w:lang w:val="en-US" w:eastAsia="de-DE"/>
        </w:rPr>
      </w:pPr>
      <w:r w:rsidRPr="00B12B81">
        <w:rPr>
          <w:noProof/>
          <w:lang w:val="en-US" w:eastAsia="de-DE"/>
        </w:rPr>
        <w:t>The SDK configuration file can only be created in a Master DCEM, not in a tenant.</w:t>
      </w:r>
    </w:p>
    <w:p w14:paraId="340A436C" w14:textId="77777777" w:rsidR="00554559" w:rsidRPr="00B12B81" w:rsidRDefault="00554559" w:rsidP="00874666">
      <w:pPr>
        <w:rPr>
          <w:lang w:val="en-US"/>
        </w:rPr>
      </w:pPr>
    </w:p>
    <w:p w14:paraId="6921F740" w14:textId="77777777" w:rsidR="00874666" w:rsidRPr="00B12B81" w:rsidRDefault="00874666" w:rsidP="00110219">
      <w:pPr>
        <w:pStyle w:val="berschrift3"/>
        <w:numPr>
          <w:ilvl w:val="2"/>
          <w:numId w:val="10"/>
        </w:numPr>
        <w:rPr>
          <w:color w:val="005078"/>
          <w:sz w:val="26"/>
          <w:szCs w:val="26"/>
          <w:lang w:val="en-US"/>
        </w:rPr>
      </w:pPr>
      <w:bookmarkStart w:id="66" w:name="_Toc105583704"/>
      <w:r w:rsidRPr="00B12B81">
        <w:rPr>
          <w:noProof/>
          <w:lang w:eastAsia="de-DE"/>
        </w:rPr>
        <mc:AlternateContent>
          <mc:Choice Requires="wpg">
            <w:drawing>
              <wp:anchor distT="0" distB="0" distL="114300" distR="114300" simplePos="0" relativeHeight="251955712" behindDoc="0" locked="0" layoutInCell="1" allowOverlap="1" wp14:anchorId="5823C5AD" wp14:editId="4B736323">
                <wp:simplePos x="0" y="0"/>
                <wp:positionH relativeFrom="column">
                  <wp:posOffset>172085</wp:posOffset>
                </wp:positionH>
                <wp:positionV relativeFrom="paragraph">
                  <wp:posOffset>840740</wp:posOffset>
                </wp:positionV>
                <wp:extent cx="5514975" cy="1029335"/>
                <wp:effectExtent l="0" t="0" r="9525" b="0"/>
                <wp:wrapTopAndBottom/>
                <wp:docPr id="361" name="Gruppieren 361" descr="P714#y1"/>
                <wp:cNvGraphicFramePr/>
                <a:graphic xmlns:a="http://schemas.openxmlformats.org/drawingml/2006/main">
                  <a:graphicData uri="http://schemas.microsoft.com/office/word/2010/wordprocessingGroup">
                    <wpg:wgp>
                      <wpg:cNvGrpSpPr/>
                      <wpg:grpSpPr>
                        <a:xfrm>
                          <a:off x="0" y="0"/>
                          <a:ext cx="5514975" cy="1029335"/>
                          <a:chOff x="0" y="0"/>
                          <a:chExt cx="5514975" cy="1028700"/>
                        </a:xfrm>
                      </wpg:grpSpPr>
                      <wps:wsp>
                        <wps:cNvPr id="362" name="Textfeld 362"/>
                        <wps:cNvSpPr txBox="1"/>
                        <wps:spPr>
                          <a:xfrm>
                            <a:off x="1619250" y="85725"/>
                            <a:ext cx="9810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22375D" w14:textId="77777777" w:rsidR="000E305E" w:rsidRPr="00D05D53" w:rsidRDefault="000E305E" w:rsidP="00874666">
                              <w:pPr>
                                <w:pStyle w:val="KeinLeerraum"/>
                                <w:spacing w:line="276" w:lineRule="auto"/>
                                <w:jc w:val="center"/>
                                <w:rPr>
                                  <w:color w:val="EA5079"/>
                                  <w:sz w:val="24"/>
                                </w:rPr>
                              </w:pPr>
                              <w:r>
                                <w:rPr>
                                  <w:color w:val="EA5079"/>
                                  <w:sz w:val="24"/>
                                </w:rPr>
                                <w:t>SECURED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3" name="Gruppieren 363"/>
                        <wpg:cNvGrpSpPr/>
                        <wpg:grpSpPr>
                          <a:xfrm>
                            <a:off x="0" y="47625"/>
                            <a:ext cx="1314450" cy="742950"/>
                            <a:chOff x="0" y="0"/>
                            <a:chExt cx="1314450" cy="742950"/>
                          </a:xfrm>
                        </wpg:grpSpPr>
                        <wps:wsp>
                          <wps:cNvPr id="364" name="Abgerundetes Rechteck 364"/>
                          <wps:cNvSpPr/>
                          <wps:spPr>
                            <a:xfrm>
                              <a:off x="0" y="0"/>
                              <a:ext cx="1314450" cy="7429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Textfeld 365"/>
                          <wps:cNvSpPr txBox="1"/>
                          <wps:spPr>
                            <a:xfrm>
                              <a:off x="133350" y="123825"/>
                              <a:ext cx="1033145"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B2DF99" w14:textId="77777777" w:rsidR="000E305E" w:rsidRPr="00F86C45" w:rsidRDefault="000E305E" w:rsidP="00874666">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6" name="Gruppieren 366"/>
                        <wpg:cNvGrpSpPr/>
                        <wpg:grpSpPr>
                          <a:xfrm>
                            <a:off x="4419600" y="0"/>
                            <a:ext cx="1095375" cy="1019175"/>
                            <a:chOff x="-133351" y="0"/>
                            <a:chExt cx="1095375" cy="1019175"/>
                          </a:xfrm>
                        </wpg:grpSpPr>
                        <pic:pic xmlns:pic="http://schemas.openxmlformats.org/drawingml/2006/picture">
                          <pic:nvPicPr>
                            <pic:cNvPr id="367" name="Grafik 367"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368" name="Textfeld 368"/>
                          <wps:cNvSpPr txBox="1"/>
                          <wps:spPr>
                            <a:xfrm>
                              <a:off x="-133351" y="742950"/>
                              <a:ext cx="10953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38D151" w14:textId="77777777" w:rsidR="000E305E" w:rsidRPr="0034463E" w:rsidRDefault="000E305E" w:rsidP="00874666">
                                <w:pPr>
                                  <w:pStyle w:val="KeinLeerraum"/>
                                  <w:spacing w:line="276" w:lineRule="auto"/>
                                  <w:jc w:val="center"/>
                                  <w:rPr>
                                    <w:sz w:val="24"/>
                                  </w:rPr>
                                </w:pPr>
                                <w:r>
                                  <w:rPr>
                                    <w:sz w:val="24"/>
                                  </w:rPr>
                                  <w:t>User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9" name="Textfeld 369"/>
                        <wps:cNvSpPr txBox="1"/>
                        <wps:spPr>
                          <a:xfrm>
                            <a:off x="3543300" y="85725"/>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C2D702" w14:textId="77777777" w:rsidR="000E305E" w:rsidRPr="00D05D53" w:rsidRDefault="000E305E" w:rsidP="00874666">
                              <w:pPr>
                                <w:pStyle w:val="KeinLeerraum"/>
                                <w:spacing w:line="276" w:lineRule="auto"/>
                                <w:jc w:val="center"/>
                                <w:rPr>
                                  <w:color w:val="EA5079"/>
                                  <w:sz w:val="24"/>
                                </w:rPr>
                              </w:pPr>
                              <w:r>
                                <w:rPr>
                                  <w:color w:val="EA5079"/>
                                  <w:sz w:val="24"/>
                                </w:rPr>
                                <w:t>SECURED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Gerade Verbindung mit Pfeil 370"/>
                        <wps:cNvCnPr/>
                        <wps:spPr>
                          <a:xfrm flipH="1">
                            <a:off x="1381125" y="390525"/>
                            <a:ext cx="1260000"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1" name="Gerade Verbindung mit Pfeil 371"/>
                        <wps:cNvCnPr/>
                        <wps:spPr>
                          <a:xfrm flipH="1">
                            <a:off x="3495675" y="390525"/>
                            <a:ext cx="1007745"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2" name="Textfeld 372"/>
                        <wps:cNvSpPr txBox="1"/>
                        <wps:spPr>
                          <a:xfrm>
                            <a:off x="2543175" y="752475"/>
                            <a:ext cx="1076227"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F459C" w14:textId="77777777" w:rsidR="000E305E" w:rsidRPr="0034463E" w:rsidRDefault="000E305E" w:rsidP="00874666">
                              <w:pPr>
                                <w:pStyle w:val="KeinLeerraum"/>
                                <w:spacing w:line="276" w:lineRule="auto"/>
                                <w:rPr>
                                  <w:sz w:val="24"/>
                                </w:rPr>
                              </w:pPr>
                              <w:r>
                                <w:rPr>
                                  <w:sz w:val="24"/>
                                </w:rPr>
                                <w:t>Load Balancer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3" name="Grafik 373" descr="C:\Users\maike.behnsen\Downloads\balance.png"/>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2724150" y="0"/>
                            <a:ext cx="683260" cy="68389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823C5AD" id="Gruppieren 361" o:spid="_x0000_s1116" alt="P714#y1" style="position:absolute;left:0;text-align:left;margin-left:13.55pt;margin-top:66.2pt;width:434.25pt;height:81.05pt;z-index:251955712;mso-width-relative:margin;mso-height-relative:margin" coordsize="55149,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">
                <v:shape id="Textfeld 362" o:spid="_x0000_s1117" type="#_x0000_t202" style="position:absolute;left:16192;top:857;width:981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" fillcolor="white [3201]" stroked="f" strokeweight=".5pt">
                  <v:textbox>
                    <w:txbxContent>
                      <w:p w14:paraId="7522375D" w14:textId="77777777" w:rsidR="000E305E" w:rsidRPr="00D05D53" w:rsidRDefault="000E305E" w:rsidP="00874666">
                        <w:pPr>
                          <w:pStyle w:val="KeinLeerraum"/>
                          <w:spacing w:line="276" w:lineRule="auto"/>
                          <w:jc w:val="center"/>
                          <w:rPr>
                            <w:color w:val="EA5079"/>
                            <w:sz w:val="24"/>
                          </w:rPr>
                        </w:pPr>
                        <w:r>
                          <w:rPr>
                            <w:color w:val="EA5079"/>
                            <w:sz w:val="24"/>
                          </w:rPr>
                          <w:t>SECURED</w:t>
                        </w:r>
                      </w:p>
                    </w:txbxContent>
                  </v:textbox>
                </v:shape>
                <v:group id="Gruppieren 363" o:spid="_x0000_s1118" style="position:absolute;top:476;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roundrect id="Abgerundetes Rechteck 364" o:spid="_x0000_s1119"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" filled="f" strokecolor="black [3213]" strokeweight="1.5pt">
                    <v:stroke joinstyle="miter"/>
                  </v:roundrect>
                  <v:shape id="Textfeld 365" o:spid="_x0000_s1120" type="#_x0000_t202" style="position:absolute;left:1333;top:1238;width:10331;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" fillcolor="white [3201]" stroked="f" strokeweight=".5pt">
                    <v:textbox>
                      <w:txbxContent>
                        <w:p w14:paraId="3CB2DF99" w14:textId="77777777" w:rsidR="000E305E" w:rsidRPr="00F86C45" w:rsidRDefault="000E305E" w:rsidP="00874666">
                          <w:pPr>
                            <w:rPr>
                              <w:b/>
                              <w:sz w:val="48"/>
                            </w:rPr>
                          </w:pPr>
                          <w:r w:rsidRPr="00F86C45">
                            <w:rPr>
                              <w:b/>
                              <w:sz w:val="52"/>
                            </w:rPr>
                            <w:t>DCEM</w:t>
                          </w:r>
                        </w:p>
                      </w:txbxContent>
                    </v:textbox>
                  </v:shape>
                </v:group>
                <v:group id="Gruppieren 366" o:spid="_x0000_s1121" style="position:absolute;left:44196;width:10953;height:10191" coordorigin="-1333" coordsize="10953,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shape id="Grafik 367" o:spid="_x0000_s1122"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">
                    <v:imagedata r:id="rId25" o:title="enduser"/>
                  </v:shape>
                  <v:shape id="Textfeld 368" o:spid="_x0000_s1123" type="#_x0000_t202" style="position:absolute;left:-1333;top:7429;width:1095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" fillcolor="white [3201]" stroked="f" strokeweight=".5pt">
                    <v:textbox>
                      <w:txbxContent>
                        <w:p w14:paraId="3538D151" w14:textId="77777777" w:rsidR="000E305E" w:rsidRPr="0034463E" w:rsidRDefault="000E305E" w:rsidP="00874666">
                          <w:pPr>
                            <w:pStyle w:val="KeinLeerraum"/>
                            <w:spacing w:line="276" w:lineRule="auto"/>
                            <w:jc w:val="center"/>
                            <w:rPr>
                              <w:sz w:val="24"/>
                            </w:rPr>
                          </w:pPr>
                          <w:r>
                            <w:rPr>
                              <w:sz w:val="24"/>
                            </w:rPr>
                            <w:t>User App</w:t>
                          </w:r>
                        </w:p>
                      </w:txbxContent>
                    </v:textbox>
                  </v:shape>
                </v:group>
                <v:shape id="Textfeld 369" o:spid="_x0000_s1124" type="#_x0000_t202" style="position:absolute;left:35433;top:857;width:8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5FC2D702" w14:textId="77777777" w:rsidR="000E305E" w:rsidRPr="00D05D53" w:rsidRDefault="000E305E" w:rsidP="00874666">
                        <w:pPr>
                          <w:pStyle w:val="KeinLeerraum"/>
                          <w:spacing w:line="276" w:lineRule="auto"/>
                          <w:jc w:val="center"/>
                          <w:rPr>
                            <w:color w:val="EA5079"/>
                            <w:sz w:val="24"/>
                          </w:rPr>
                        </w:pPr>
                        <w:r>
                          <w:rPr>
                            <w:color w:val="EA5079"/>
                            <w:sz w:val="24"/>
                          </w:rPr>
                          <w:t>SECURED</w:t>
                        </w:r>
                      </w:p>
                    </w:txbxContent>
                  </v:textbox>
                </v:shape>
                <v:shape id="Gerade Verbindung mit Pfeil 370" o:spid="_x0000_s1125" type="#_x0000_t32" style="position:absolute;left:13811;top:3905;width:12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" strokecolor="#ea5079" strokeweight="3pt">
                  <v:stroke endarrow="block" joinstyle="miter"/>
                </v:shape>
                <v:shape id="Gerade Verbindung mit Pfeil 371" o:spid="_x0000_s1126" type="#_x0000_t32" style="position:absolute;left:34956;top:3905;width:100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" strokecolor="#ea5079" strokeweight="3pt">
                  <v:stroke endarrow="block" joinstyle="miter"/>
                </v:shape>
                <v:shape id="Textfeld 372" o:spid="_x0000_s1127" type="#_x0000_t202" style="position:absolute;left:25431;top:7524;width:1076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" fillcolor="white [3201]" stroked="f" strokeweight=".5pt">
                  <v:textbox>
                    <w:txbxContent>
                      <w:p w14:paraId="50BF459C" w14:textId="77777777" w:rsidR="000E305E" w:rsidRPr="0034463E" w:rsidRDefault="000E305E" w:rsidP="00874666">
                        <w:pPr>
                          <w:pStyle w:val="KeinLeerraum"/>
                          <w:spacing w:line="276" w:lineRule="auto"/>
                          <w:rPr>
                            <w:sz w:val="24"/>
                          </w:rPr>
                        </w:pPr>
                        <w:r>
                          <w:rPr>
                            <w:sz w:val="24"/>
                          </w:rPr>
                          <w:t>Load Balancer</w:t>
                        </w:r>
                      </w:p>
                    </w:txbxContent>
                  </v:textbox>
                </v:shape>
                <v:shape id="Grafik 373" o:spid="_x0000_s1128" type="#_x0000_t75" style="position:absolute;left:27241;width:6833;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">
                  <v:imagedata r:id="rId56" o:title="balance"/>
                </v:shape>
                <w10:wrap type="topAndBottom"/>
              </v:group>
            </w:pict>
          </mc:Fallback>
        </mc:AlternateContent>
      </w:r>
      <w:r w:rsidRPr="00B12B81">
        <w:rPr>
          <w:color w:val="005078"/>
          <w:sz w:val="26"/>
          <w:szCs w:val="26"/>
          <w:lang w:val="en-US"/>
        </w:rPr>
        <w:t>SSL/TLS from the End User Terminated at the Load Balancer and Secured to DCEM</w:t>
      </w:r>
      <w:bookmarkEnd w:id="66"/>
    </w:p>
    <w:p w14:paraId="353DA9C0" w14:textId="3E194A8F" w:rsidR="00765A5E" w:rsidRDefault="00765A5E" w:rsidP="00765A5E">
      <w:pPr>
        <w:rPr>
          <w:lang w:val="en-US"/>
        </w:rPr>
      </w:pPr>
    </w:p>
    <w:p w14:paraId="6B4E1960" w14:textId="77777777" w:rsidR="00765A5E" w:rsidRDefault="00765A5E" w:rsidP="00765A5E">
      <w:pPr>
        <w:rPr>
          <w:lang w:val="en-US"/>
        </w:rPr>
      </w:pPr>
    </w:p>
    <w:p w14:paraId="30A12D68" w14:textId="05C14252" w:rsidR="00874666" w:rsidRPr="00B12B81" w:rsidRDefault="000C5AEC" w:rsidP="00110219">
      <w:pPr>
        <w:pStyle w:val="berschrift4"/>
        <w:numPr>
          <w:ilvl w:val="3"/>
          <w:numId w:val="10"/>
        </w:numPr>
        <w:rPr>
          <w:color w:val="0C468B"/>
          <w:sz w:val="24"/>
          <w:lang w:val="en-US"/>
        </w:rPr>
      </w:pPr>
      <w:r w:rsidRPr="00B12B81">
        <w:rPr>
          <w:color w:val="005078"/>
          <w:sz w:val="24"/>
          <w:lang w:val="en-US"/>
        </w:rPr>
        <w:t>Purpose</w:t>
      </w:r>
      <w:r w:rsidR="00874666" w:rsidRPr="00B12B81">
        <w:rPr>
          <w:color w:val="005078"/>
          <w:sz w:val="24"/>
          <w:lang w:val="en-US"/>
        </w:rPr>
        <w:t>: DeviceWebsockets_CA</w:t>
      </w:r>
    </w:p>
    <w:p w14:paraId="3257B630" w14:textId="77777777" w:rsidR="00874666" w:rsidRPr="00B12B81" w:rsidRDefault="00874666" w:rsidP="00874666">
      <w:pPr>
        <w:pStyle w:val="Listenabsatz"/>
        <w:ind w:left="0"/>
        <w:rPr>
          <w:lang w:val="en-US"/>
        </w:rPr>
      </w:pPr>
    </w:p>
    <w:p w14:paraId="69F52D3F" w14:textId="287843E2" w:rsidR="00874666" w:rsidRDefault="00874666" w:rsidP="00874666">
      <w:pPr>
        <w:rPr>
          <w:lang w:val="en-US"/>
        </w:rPr>
      </w:pPr>
      <w:r w:rsidRPr="00B12B81">
        <w:rPr>
          <w:lang w:val="en-US"/>
        </w:rPr>
        <w:t xml:space="preserve">In this case the SSL/TLS connection from the end user is terminated at the load balancer. The connection from the load balancer to DCEM is additionally secured with SSL/TLS. DCEM needs a KeyStore for the DeviceWebsockets_CA. Here, the </w:t>
      </w:r>
      <w:proofErr w:type="gramStart"/>
      <w:r w:rsidRPr="00B12B81">
        <w:rPr>
          <w:lang w:val="en-US"/>
        </w:rPr>
        <w:t>host</w:t>
      </w:r>
      <w:proofErr w:type="gramEnd"/>
      <w:r w:rsidRPr="00B12B81">
        <w:rPr>
          <w:lang w:val="en-US"/>
        </w:rPr>
        <w:t xml:space="preserve"> name always has to be that of the respective node.</w:t>
      </w:r>
    </w:p>
    <w:p w14:paraId="28D0F88A" w14:textId="77777777" w:rsidR="00765A5E" w:rsidRPr="00B12B81" w:rsidRDefault="00765A5E" w:rsidP="00874666">
      <w:pPr>
        <w:rPr>
          <w:lang w:val="en-US"/>
        </w:rPr>
      </w:pPr>
    </w:p>
    <w:p w14:paraId="0A584CD4" w14:textId="77777777" w:rsidR="00874666" w:rsidRPr="00B12B81" w:rsidRDefault="00874666" w:rsidP="00110219">
      <w:pPr>
        <w:pStyle w:val="berschrift4"/>
        <w:numPr>
          <w:ilvl w:val="3"/>
          <w:numId w:val="10"/>
        </w:numPr>
        <w:rPr>
          <w:color w:val="0C468B"/>
          <w:sz w:val="24"/>
          <w:lang w:val="en-US"/>
        </w:rPr>
      </w:pPr>
      <w:r w:rsidRPr="00B12B81">
        <w:rPr>
          <w:color w:val="005078"/>
          <w:sz w:val="24"/>
          <w:lang w:val="en-US"/>
        </w:rPr>
        <w:lastRenderedPageBreak/>
        <w:t>Download as PEM</w:t>
      </w:r>
    </w:p>
    <w:p w14:paraId="78881CE1" w14:textId="77777777" w:rsidR="00874666" w:rsidRPr="00B12B81" w:rsidRDefault="00874666" w:rsidP="00874666">
      <w:pPr>
        <w:rPr>
          <w:lang w:val="en-US"/>
        </w:rPr>
      </w:pPr>
    </w:p>
    <w:p w14:paraId="18C8E8F7" w14:textId="77777777" w:rsidR="00874666" w:rsidRPr="00B12B81" w:rsidRDefault="00874666" w:rsidP="00874666">
      <w:pPr>
        <w:rPr>
          <w:lang w:val="en-US"/>
        </w:rPr>
      </w:pPr>
      <w:r w:rsidRPr="00B12B81">
        <w:rPr>
          <w:lang w:val="en-US"/>
        </w:rPr>
        <w:t>Download the TrustStore for the Root_CA in PEM format under main menu item “System”, sub menu “Keystores” and save the file on the load balancer. This step is necessary in order that the secure connection between load balancer and server can be established.</w:t>
      </w:r>
    </w:p>
    <w:p w14:paraId="153AB568" w14:textId="77777777" w:rsidR="00A507FD" w:rsidRPr="00B12B81" w:rsidRDefault="00A507FD" w:rsidP="00874666">
      <w:pPr>
        <w:rPr>
          <w:lang w:val="en-US"/>
        </w:rPr>
      </w:pPr>
    </w:p>
    <w:p w14:paraId="3E1AE883" w14:textId="77777777" w:rsidR="00874666" w:rsidRPr="00B12B81" w:rsidRDefault="00874666" w:rsidP="00110219">
      <w:pPr>
        <w:pStyle w:val="berschrift4"/>
        <w:numPr>
          <w:ilvl w:val="3"/>
          <w:numId w:val="10"/>
        </w:numPr>
        <w:rPr>
          <w:color w:val="0C468B"/>
          <w:sz w:val="24"/>
          <w:lang w:val="en-US"/>
        </w:rPr>
      </w:pPr>
      <w:r w:rsidRPr="00B12B81">
        <w:rPr>
          <w:color w:val="005078"/>
          <w:sz w:val="24"/>
          <w:lang w:val="en-US"/>
        </w:rPr>
        <w:t>Creating the SDK Configuration File</w:t>
      </w:r>
    </w:p>
    <w:p w14:paraId="2956C8D3" w14:textId="77777777" w:rsidR="00874666" w:rsidRPr="00B12B81" w:rsidRDefault="00874666" w:rsidP="00874666">
      <w:pPr>
        <w:rPr>
          <w:lang w:val="en-US"/>
        </w:rPr>
      </w:pPr>
    </w:p>
    <w:p w14:paraId="01631B53" w14:textId="76140761" w:rsidR="00874666" w:rsidRPr="00B12B81" w:rsidRDefault="00874666" w:rsidP="00874666">
      <w:pPr>
        <w:rPr>
          <w:lang w:val="en-US"/>
        </w:rPr>
      </w:pPr>
      <w:r w:rsidRPr="00B12B81">
        <w:rPr>
          <w:lang w:val="en-US"/>
        </w:rPr>
        <w:t>Switch to main menu item “</w:t>
      </w:r>
      <w:r w:rsidR="00AE6B0A">
        <w:rPr>
          <w:lang w:val="en-US"/>
        </w:rPr>
        <w:t>Identity &amp; Access</w:t>
      </w:r>
      <w:r w:rsidRPr="00B12B81">
        <w:rPr>
          <w:lang w:val="en-US"/>
        </w:rPr>
        <w:t>”, sub menu “Versions” and create the SDK configuration file. Use the following URL for this:</w:t>
      </w:r>
    </w:p>
    <w:p w14:paraId="521BFC5E" w14:textId="77777777" w:rsidR="00874666" w:rsidRPr="00B12B81" w:rsidRDefault="00874666" w:rsidP="00874666">
      <w:pPr>
        <w:rPr>
          <w:lang w:val="en-US"/>
        </w:rPr>
      </w:pPr>
      <w:r w:rsidRPr="00B12B81">
        <w:rPr>
          <w:rFonts w:cs="Arial"/>
          <w:b/>
          <w:lang w:val="en-US"/>
        </w:rPr>
        <w:t xml:space="preserve">wss:// </w:t>
      </w:r>
      <w:r w:rsidRPr="00B12B81">
        <w:rPr>
          <w:b/>
          <w:bCs/>
          <w:i/>
          <w:lang w:val="en-US"/>
        </w:rPr>
        <w:t>--host name/IP of the load balancer</w:t>
      </w:r>
      <w:proofErr w:type="gramStart"/>
      <w:r w:rsidRPr="00B12B81">
        <w:rPr>
          <w:b/>
          <w:i/>
          <w:lang w:val="en-US"/>
        </w:rPr>
        <w:t>--</w:t>
      </w:r>
      <w:r w:rsidRPr="00B12B81">
        <w:rPr>
          <w:rFonts w:cs="Arial"/>
          <w:b/>
          <w:lang w:val="en-US"/>
        </w:rPr>
        <w:t xml:space="preserve"> :</w:t>
      </w:r>
      <w:proofErr w:type="gramEnd"/>
      <w:r w:rsidRPr="00B12B81">
        <w:rPr>
          <w:rFonts w:cs="Arial"/>
          <w:b/>
          <w:lang w:val="en-US"/>
        </w:rPr>
        <w:t xml:space="preserve"> </w:t>
      </w:r>
      <w:r w:rsidRPr="00B12B81">
        <w:rPr>
          <w:rFonts w:cs="Arial"/>
          <w:b/>
          <w:i/>
          <w:lang w:val="en-US"/>
        </w:rPr>
        <w:t>--port of the load balancer--</w:t>
      </w:r>
      <w:r w:rsidRPr="00B12B81">
        <w:rPr>
          <w:rFonts w:cs="Arial"/>
          <w:b/>
          <w:lang w:val="en-US"/>
        </w:rPr>
        <w:t xml:space="preserve"> /dcem/ws/appConnection</w:t>
      </w:r>
    </w:p>
    <w:p w14:paraId="397F78F0" w14:textId="4950B675" w:rsidR="00A507FD" w:rsidRPr="00B12B81" w:rsidRDefault="00C262F0" w:rsidP="005E695F">
      <w:pPr>
        <w:rPr>
          <w:lang w:val="en-US"/>
        </w:rPr>
      </w:pPr>
      <w:r w:rsidRPr="00B12B81">
        <w:rPr>
          <w:lang w:val="en-US"/>
        </w:rPr>
        <w:t>In the Dropdown Menu under SSL/TLS TrustStore Certificate choose</w:t>
      </w:r>
      <w:r w:rsidR="00A507FD" w:rsidRPr="00B12B81">
        <w:rPr>
          <w:lang w:val="en-US"/>
        </w:rPr>
        <w:t xml:space="preserve"> “Get certificates from URL” and DCEM will automatically add the certificate from the chosen URL. Alternatively, you can choose</w:t>
      </w:r>
      <w:r w:rsidRPr="00B12B81">
        <w:rPr>
          <w:lang w:val="en-US"/>
        </w:rPr>
        <w:t xml:space="preserve"> “Upload external TrustStore in PEM format” and upload your certificates.</w:t>
      </w:r>
    </w:p>
    <w:p w14:paraId="1AC7BB89" w14:textId="77777777" w:rsidR="00874666" w:rsidRPr="00B12B81" w:rsidRDefault="00874666" w:rsidP="00874666">
      <w:pPr>
        <w:rPr>
          <w:lang w:val="en-US"/>
        </w:rPr>
      </w:pPr>
      <w:r w:rsidRPr="00B12B81">
        <w:rPr>
          <w:lang w:val="en-US"/>
        </w:rPr>
        <w:t>Download the file “SdkConfig.dcem” if you want to use the DoubleClue Dispatcher together with our DoubleClue App. See chapter</w:t>
      </w:r>
      <w:r w:rsidRPr="00B12B81">
        <w:rPr>
          <w:color w:val="0C5078"/>
          <w:lang w:val="en-US"/>
        </w:rPr>
        <w:t xml:space="preserve"> </w:t>
      </w:r>
      <w:hyperlink w:anchor="_Universal_DoubleClue_App" w:history="1">
        <w:r w:rsidRPr="00B12B81">
          <w:rPr>
            <w:rStyle w:val="Hyperlink"/>
            <w:color w:val="0C5078"/>
            <w:lang w:val="en-US"/>
          </w:rPr>
          <w:t>6. Connection Scenarios</w:t>
        </w:r>
      </w:hyperlink>
      <w:r w:rsidRPr="00B12B81">
        <w:rPr>
          <w:lang w:val="en-US"/>
        </w:rPr>
        <w:t xml:space="preserve"> for further steps to take.</w:t>
      </w:r>
    </w:p>
    <w:p w14:paraId="7B724750" w14:textId="753FBA1A" w:rsidR="00874666" w:rsidRPr="00B12B81" w:rsidRDefault="00B11A4E" w:rsidP="00874666">
      <w:pPr>
        <w:rPr>
          <w:lang w:val="en-US"/>
        </w:rPr>
      </w:pPr>
      <w:r w:rsidRPr="00B12B81">
        <w:rPr>
          <w:noProof/>
          <w:lang w:eastAsia="de-DE"/>
        </w:rPr>
        <w:drawing>
          <wp:anchor distT="0" distB="0" distL="114300" distR="114300" simplePos="0" relativeHeight="252033536" behindDoc="1" locked="0" layoutInCell="1" allowOverlap="1" wp14:anchorId="17AABCCC" wp14:editId="4CD6F554">
            <wp:simplePos x="0" y="0"/>
            <wp:positionH relativeFrom="column">
              <wp:posOffset>48895</wp:posOffset>
            </wp:positionH>
            <wp:positionV relativeFrom="paragraph">
              <wp:posOffset>643255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152" name="Grafik 152" descr="P73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74666" w:rsidRPr="00B12B81">
        <w:rPr>
          <w:lang w:val="en-US"/>
        </w:rPr>
        <w:t xml:space="preserve">If you want to use your own App, please download the SDK configuration </w:t>
      </w:r>
      <w:proofErr w:type="gramStart"/>
      <w:r w:rsidR="00874666" w:rsidRPr="00B12B81">
        <w:rPr>
          <w:lang w:val="en-US"/>
        </w:rPr>
        <w:t>file</w:t>
      </w:r>
      <w:proofErr w:type="gramEnd"/>
      <w:r w:rsidR="00874666" w:rsidRPr="00B12B81">
        <w:rPr>
          <w:lang w:val="en-US"/>
        </w:rPr>
        <w:t xml:space="preserve"> and implement it in your app (see Developer’s Guides for the app installation: </w:t>
      </w:r>
      <w:r w:rsidR="00874666" w:rsidRPr="00B12B81">
        <w:rPr>
          <w:b/>
          <w:lang w:val="en-US"/>
        </w:rPr>
        <w:t>DC_Dev_Guide_Android.pdf</w:t>
      </w:r>
      <w:r w:rsidR="00874666" w:rsidRPr="00B12B81">
        <w:rPr>
          <w:lang w:val="en-US"/>
        </w:rPr>
        <w:t xml:space="preserve"> / </w:t>
      </w:r>
      <w:r w:rsidR="00874666" w:rsidRPr="00B12B81">
        <w:rPr>
          <w:b/>
          <w:lang w:val="en-US"/>
        </w:rPr>
        <w:t>DC_Dev_Guide_iOS.pdf</w:t>
      </w:r>
      <w:r w:rsidR="00874666" w:rsidRPr="00B12B81">
        <w:rPr>
          <w:lang w:val="en-US"/>
        </w:rPr>
        <w:t>).</w:t>
      </w:r>
    </w:p>
    <w:p w14:paraId="2B28A4C7" w14:textId="0C355663" w:rsidR="00B11A4E" w:rsidRPr="00B12B81" w:rsidRDefault="00B11A4E" w:rsidP="00B11A4E">
      <w:pPr>
        <w:rPr>
          <w:noProof/>
          <w:lang w:val="en-US" w:eastAsia="de-DE"/>
        </w:rPr>
      </w:pPr>
      <w:r w:rsidRPr="00B12B81">
        <w:rPr>
          <w:noProof/>
          <w:lang w:val="en-US" w:eastAsia="de-DE"/>
        </w:rPr>
        <w:t>The SDK configuration file can only be created in a Master DCEM, not in a tenant.</w:t>
      </w:r>
    </w:p>
    <w:p w14:paraId="7EEA0902" w14:textId="77777777" w:rsidR="00171102" w:rsidRPr="00B12B81" w:rsidRDefault="00171102" w:rsidP="00874666">
      <w:pPr>
        <w:rPr>
          <w:lang w:val="en-US"/>
        </w:rPr>
      </w:pPr>
    </w:p>
    <w:p w14:paraId="6E61B910" w14:textId="77777777" w:rsidR="00874666" w:rsidRPr="00B12B81" w:rsidRDefault="00874666" w:rsidP="00110219">
      <w:pPr>
        <w:pStyle w:val="berschrift3"/>
        <w:numPr>
          <w:ilvl w:val="2"/>
          <w:numId w:val="10"/>
        </w:numPr>
        <w:rPr>
          <w:color w:val="0C468B"/>
          <w:sz w:val="26"/>
          <w:szCs w:val="26"/>
          <w:lang w:val="en-US"/>
        </w:rPr>
      </w:pPr>
      <w:bookmarkStart w:id="67" w:name="_Toc105583705"/>
      <w:r w:rsidRPr="00B12B81">
        <w:rPr>
          <w:color w:val="005078"/>
          <w:sz w:val="26"/>
          <w:szCs w:val="26"/>
          <w:lang w:val="en-US"/>
        </w:rPr>
        <w:t>SSL/TLS from the End User Terminated at DCEM with the Load Balancer (Passthrough)</w:t>
      </w:r>
      <w:bookmarkEnd w:id="67"/>
    </w:p>
    <w:p w14:paraId="3605953F" w14:textId="77777777" w:rsidR="00874666" w:rsidRPr="00B12B81" w:rsidRDefault="00874666" w:rsidP="00874666">
      <w:pPr>
        <w:rPr>
          <w:noProof/>
          <w:lang w:val="en-US" w:eastAsia="de-DE"/>
        </w:rPr>
      </w:pPr>
    </w:p>
    <w:p w14:paraId="0F3B643C" w14:textId="77777777" w:rsidR="00874666" w:rsidRPr="00B12B81" w:rsidRDefault="00874666" w:rsidP="00874666">
      <w:pPr>
        <w:rPr>
          <w:noProof/>
          <w:lang w:val="en-US" w:eastAsia="de-DE"/>
        </w:rPr>
      </w:pPr>
      <w:r w:rsidRPr="00B12B81">
        <w:rPr>
          <w:noProof/>
          <w:lang w:eastAsia="de-DE"/>
        </w:rPr>
        <mc:AlternateContent>
          <mc:Choice Requires="wpg">
            <w:drawing>
              <wp:anchor distT="0" distB="0" distL="114300" distR="114300" simplePos="0" relativeHeight="251956736" behindDoc="0" locked="0" layoutInCell="1" allowOverlap="1" wp14:anchorId="53B72F1F" wp14:editId="3695CE2E">
                <wp:simplePos x="847082" y="2810518"/>
                <wp:positionH relativeFrom="column">
                  <wp:align>center</wp:align>
                </wp:positionH>
                <wp:positionV relativeFrom="paragraph">
                  <wp:posOffset>0</wp:posOffset>
                </wp:positionV>
                <wp:extent cx="5400000" cy="1029600"/>
                <wp:effectExtent l="0" t="0" r="0" b="0"/>
                <wp:wrapTopAndBottom/>
                <wp:docPr id="374" name="Gruppieren 374" descr="P735#y1"/>
                <wp:cNvGraphicFramePr/>
                <a:graphic xmlns:a="http://schemas.openxmlformats.org/drawingml/2006/main">
                  <a:graphicData uri="http://schemas.microsoft.com/office/word/2010/wordprocessingGroup">
                    <wpg:wgp>
                      <wpg:cNvGrpSpPr/>
                      <wpg:grpSpPr>
                        <a:xfrm>
                          <a:off x="0" y="0"/>
                          <a:ext cx="5400000" cy="1029600"/>
                          <a:chOff x="0" y="0"/>
                          <a:chExt cx="5400675" cy="1028700"/>
                        </a:xfrm>
                      </wpg:grpSpPr>
                      <wps:wsp>
                        <wps:cNvPr id="375" name="Textfeld 375"/>
                        <wps:cNvSpPr txBox="1"/>
                        <wps:spPr>
                          <a:xfrm>
                            <a:off x="2466975" y="752475"/>
                            <a:ext cx="1076227"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E625D" w14:textId="77777777" w:rsidR="000E305E" w:rsidRPr="0034463E" w:rsidRDefault="000E305E" w:rsidP="00874666">
                              <w:pPr>
                                <w:pStyle w:val="KeinLeerraum"/>
                                <w:spacing w:line="276" w:lineRule="auto"/>
                                <w:rPr>
                                  <w:sz w:val="24"/>
                                </w:rPr>
                              </w:pPr>
                              <w:r>
                                <w:rPr>
                                  <w:sz w:val="24"/>
                                </w:rPr>
                                <w:t>Load Balancer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6" name="Grafik 376" descr="C:\Users\maike.behnsen\Downloads\balance.png"/>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2647950" y="0"/>
                            <a:ext cx="683260" cy="683895"/>
                          </a:xfrm>
                          <a:prstGeom prst="rect">
                            <a:avLst/>
                          </a:prstGeom>
                          <a:noFill/>
                          <a:ln>
                            <a:noFill/>
                          </a:ln>
                        </pic:spPr>
                      </pic:pic>
                      <wps:wsp>
                        <wps:cNvPr id="377" name="Textfeld 377"/>
                        <wps:cNvSpPr txBox="1"/>
                        <wps:spPr>
                          <a:xfrm>
                            <a:off x="1638300" y="47625"/>
                            <a:ext cx="981075"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2706AD1" w14:textId="77777777" w:rsidR="000E305E" w:rsidRPr="0009463F" w:rsidRDefault="000E305E" w:rsidP="00874666">
                              <w:pPr>
                                <w:pStyle w:val="KeinLeerraum"/>
                                <w:spacing w:line="276" w:lineRule="auto"/>
                                <w:jc w:val="center"/>
                                <w:rPr>
                                  <w:color w:val="EA5079"/>
                                  <w:sz w:val="24"/>
                                </w:rPr>
                              </w:pPr>
                              <w:r>
                                <w:rPr>
                                  <w:color w:val="EA5079"/>
                                  <w:sz w:val="24"/>
                                </w:rPr>
                                <w:t>SECURED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78" name="Gruppieren 378"/>
                        <wpg:cNvGrpSpPr/>
                        <wpg:grpSpPr>
                          <a:xfrm>
                            <a:off x="4343400" y="0"/>
                            <a:ext cx="1057275" cy="1028699"/>
                            <a:chOff x="-114300" y="0"/>
                            <a:chExt cx="1057275" cy="1028700"/>
                          </a:xfrm>
                        </wpg:grpSpPr>
                        <pic:pic xmlns:pic="http://schemas.openxmlformats.org/drawingml/2006/picture">
                          <pic:nvPicPr>
                            <pic:cNvPr id="379" name="Grafik 379"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380" name="Textfeld 380"/>
                          <wps:cNvSpPr txBox="1"/>
                          <wps:spPr>
                            <a:xfrm>
                              <a:off x="-114300" y="752475"/>
                              <a:ext cx="10572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EB661" w14:textId="77777777" w:rsidR="000E305E" w:rsidRPr="0034463E" w:rsidRDefault="000E305E" w:rsidP="00874666">
                                <w:pPr>
                                  <w:pStyle w:val="KeinLeerraum"/>
                                  <w:spacing w:line="276" w:lineRule="auto"/>
                                  <w:jc w:val="center"/>
                                  <w:rPr>
                                    <w:sz w:val="24"/>
                                  </w:rPr>
                                </w:pPr>
                                <w:r>
                                  <w:rPr>
                                    <w:sz w:val="24"/>
                                  </w:rPr>
                                  <w:t>User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1" name="Gruppieren 381"/>
                        <wpg:cNvGrpSpPr/>
                        <wpg:grpSpPr>
                          <a:xfrm>
                            <a:off x="0" y="38100"/>
                            <a:ext cx="1314450" cy="742949"/>
                            <a:chOff x="0" y="0"/>
                            <a:chExt cx="1314450" cy="742950"/>
                          </a:xfrm>
                        </wpg:grpSpPr>
                        <wps:wsp>
                          <wps:cNvPr id="382" name="Abgerundetes Rechteck 382"/>
                          <wps:cNvSpPr/>
                          <wps:spPr>
                            <a:xfrm>
                              <a:off x="0" y="0"/>
                              <a:ext cx="1314450" cy="7429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Textfeld 383"/>
                          <wps:cNvSpPr txBox="1"/>
                          <wps:spPr>
                            <a:xfrm>
                              <a:off x="133350" y="123825"/>
                              <a:ext cx="1033145"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679B26" w14:textId="77777777" w:rsidR="000E305E" w:rsidRPr="00F86C45" w:rsidRDefault="000E305E" w:rsidP="00874666">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4" name="Gerade Verbindung mit Pfeil 384"/>
                        <wps:cNvCnPr/>
                        <wps:spPr>
                          <a:xfrm flipH="1">
                            <a:off x="1381125" y="381000"/>
                            <a:ext cx="3024000"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3B72F1F" id="Gruppieren 374" o:spid="_x0000_s1129" alt="P735#y1" style="position:absolute;margin-left:0;margin-top:0;width:425.2pt;height:81.05pt;z-index:251956736;mso-position-horizontal:center;mso-width-relative:margin;mso-height-relative:margin" coordsize="54006,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">
                <v:shape id="Textfeld 375" o:spid="_x0000_s1130" type="#_x0000_t202" style="position:absolute;left:24669;top:7524;width:1076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54DE625D" w14:textId="77777777" w:rsidR="000E305E" w:rsidRPr="0034463E" w:rsidRDefault="000E305E" w:rsidP="00874666">
                        <w:pPr>
                          <w:pStyle w:val="KeinLeerraum"/>
                          <w:spacing w:line="276" w:lineRule="auto"/>
                          <w:rPr>
                            <w:sz w:val="24"/>
                          </w:rPr>
                        </w:pPr>
                        <w:r>
                          <w:rPr>
                            <w:sz w:val="24"/>
                          </w:rPr>
                          <w:t>Load Balancer</w:t>
                        </w:r>
                      </w:p>
                    </w:txbxContent>
                  </v:textbox>
                </v:shape>
                <v:shape id="Grafik 376" o:spid="_x0000_s1131" type="#_x0000_t75" style="position:absolute;left:26479;width:6833;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">
                  <v:imagedata r:id="rId56" o:title="balance"/>
                </v:shape>
                <v:shape id="Textfeld 377" o:spid="_x0000_s1132" type="#_x0000_t202" style="position:absolute;left:16383;top:476;width:981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" fillcolor="white [3201]" strokecolor="white [3212]" strokeweight=".5pt">
                  <v:textbox>
                    <w:txbxContent>
                      <w:p w14:paraId="72706AD1" w14:textId="77777777" w:rsidR="000E305E" w:rsidRPr="0009463F" w:rsidRDefault="000E305E" w:rsidP="00874666">
                        <w:pPr>
                          <w:pStyle w:val="KeinLeerraum"/>
                          <w:spacing w:line="276" w:lineRule="auto"/>
                          <w:jc w:val="center"/>
                          <w:rPr>
                            <w:color w:val="EA5079"/>
                            <w:sz w:val="24"/>
                          </w:rPr>
                        </w:pPr>
                        <w:r>
                          <w:rPr>
                            <w:color w:val="EA5079"/>
                            <w:sz w:val="24"/>
                          </w:rPr>
                          <w:t>SECURED</w:t>
                        </w:r>
                      </w:p>
                    </w:txbxContent>
                  </v:textbox>
                </v:shape>
                <v:group id="Gruppieren 378" o:spid="_x0000_s1133" style="position:absolute;left:43434;width:10572;height:10286" coordorigin="-1143" coordsize="10572,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shape id="Grafik 379" o:spid="_x0000_s1134"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">
                    <v:imagedata r:id="rId25" o:title="enduser"/>
                  </v:shape>
                  <v:shape id="Textfeld 380" o:spid="_x0000_s1135" type="#_x0000_t202" style="position:absolute;left:-1143;top:7524;width:10572;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" fillcolor="white [3201]" stroked="f" strokeweight=".5pt">
                    <v:textbox>
                      <w:txbxContent>
                        <w:p w14:paraId="5DBEB661" w14:textId="77777777" w:rsidR="000E305E" w:rsidRPr="0034463E" w:rsidRDefault="000E305E" w:rsidP="00874666">
                          <w:pPr>
                            <w:pStyle w:val="KeinLeerraum"/>
                            <w:spacing w:line="276" w:lineRule="auto"/>
                            <w:jc w:val="center"/>
                            <w:rPr>
                              <w:sz w:val="24"/>
                            </w:rPr>
                          </w:pPr>
                          <w:r>
                            <w:rPr>
                              <w:sz w:val="24"/>
                            </w:rPr>
                            <w:t>User App</w:t>
                          </w:r>
                        </w:p>
                      </w:txbxContent>
                    </v:textbox>
                  </v:shape>
                </v:group>
                <v:group id="Gruppieren 381" o:spid="_x0000_s1136" style="position:absolute;top:381;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roundrect id="Abgerundetes Rechteck 382" o:spid="_x0000_s1137"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" filled="f" strokecolor="black [3213]" strokeweight="1.5pt">
                    <v:stroke joinstyle="miter"/>
                  </v:roundrect>
                  <v:shape id="Textfeld 383" o:spid="_x0000_s1138" type="#_x0000_t202" style="position:absolute;left:1333;top:1238;width:10331;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" fillcolor="white [3201]" stroked="f" strokeweight=".5pt">
                    <v:textbox>
                      <w:txbxContent>
                        <w:p w14:paraId="78679B26" w14:textId="77777777" w:rsidR="000E305E" w:rsidRPr="00F86C45" w:rsidRDefault="000E305E" w:rsidP="00874666">
                          <w:pPr>
                            <w:rPr>
                              <w:b/>
                              <w:sz w:val="48"/>
                            </w:rPr>
                          </w:pPr>
                          <w:r w:rsidRPr="00F86C45">
                            <w:rPr>
                              <w:b/>
                              <w:sz w:val="52"/>
                            </w:rPr>
                            <w:t>DCEM</w:t>
                          </w:r>
                        </w:p>
                      </w:txbxContent>
                    </v:textbox>
                  </v:shape>
                </v:group>
                <v:shape id="Gerade Verbindung mit Pfeil 384" o:spid="_x0000_s1139" type="#_x0000_t32" style="position:absolute;left:13811;top:3810;width:30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" strokecolor="#ea5079" strokeweight="3pt">
                  <v:stroke endarrow="block" joinstyle="miter"/>
                </v:shape>
                <w10:wrap type="topAndBottom"/>
              </v:group>
            </w:pict>
          </mc:Fallback>
        </mc:AlternateContent>
      </w:r>
    </w:p>
    <w:p w14:paraId="74811D2C" w14:textId="5C533171" w:rsidR="00874666" w:rsidRPr="00B12B81" w:rsidRDefault="000C5AEC" w:rsidP="00110219">
      <w:pPr>
        <w:pStyle w:val="berschrift4"/>
        <w:numPr>
          <w:ilvl w:val="3"/>
          <w:numId w:val="10"/>
        </w:numPr>
        <w:rPr>
          <w:color w:val="0C468B"/>
          <w:sz w:val="24"/>
          <w:lang w:val="en-US"/>
        </w:rPr>
      </w:pPr>
      <w:r w:rsidRPr="00B12B81">
        <w:rPr>
          <w:color w:val="005078"/>
          <w:sz w:val="24"/>
          <w:lang w:val="en-US"/>
        </w:rPr>
        <w:t>Purpose</w:t>
      </w:r>
      <w:r w:rsidR="00874666" w:rsidRPr="00B12B81">
        <w:rPr>
          <w:color w:val="005078"/>
          <w:sz w:val="24"/>
          <w:lang w:val="en-US"/>
        </w:rPr>
        <w:t>: DeviceWebsockets_CA</w:t>
      </w:r>
    </w:p>
    <w:p w14:paraId="184916D9" w14:textId="77777777" w:rsidR="00874666" w:rsidRPr="00B12B81" w:rsidRDefault="00874666" w:rsidP="00874666">
      <w:pPr>
        <w:rPr>
          <w:lang w:val="en-US"/>
        </w:rPr>
      </w:pPr>
    </w:p>
    <w:p w14:paraId="46FE5208" w14:textId="77777777" w:rsidR="00874666" w:rsidRPr="00B12B81" w:rsidRDefault="00874666" w:rsidP="00874666">
      <w:pPr>
        <w:rPr>
          <w:lang w:val="en-US"/>
        </w:rPr>
      </w:pPr>
      <w:r w:rsidRPr="00B12B81">
        <w:rPr>
          <w:lang w:val="en-US"/>
        </w:rPr>
        <w:t xml:space="preserve">In this case the SSL/TLS connection from the end user is terminated at DCEM and it is looped through a load balancer in the process. DCEM needs a KeyStore for the DeviceWebsockets_CA. Here, the </w:t>
      </w:r>
      <w:proofErr w:type="gramStart"/>
      <w:r w:rsidRPr="00B12B81">
        <w:rPr>
          <w:lang w:val="en-US"/>
        </w:rPr>
        <w:t>host</w:t>
      </w:r>
      <w:proofErr w:type="gramEnd"/>
      <w:r w:rsidRPr="00B12B81">
        <w:rPr>
          <w:lang w:val="en-US"/>
        </w:rPr>
        <w:t xml:space="preserve"> name always has to be that of the load balancer.</w:t>
      </w:r>
    </w:p>
    <w:p w14:paraId="259DD686" w14:textId="157C1B92" w:rsidR="00874666" w:rsidRDefault="00874666" w:rsidP="00874666">
      <w:pPr>
        <w:rPr>
          <w:lang w:val="en-US"/>
        </w:rPr>
      </w:pPr>
      <w:r w:rsidRPr="00B12B81">
        <w:rPr>
          <w:noProof/>
          <w:lang w:eastAsia="de-DE"/>
        </w:rPr>
        <mc:AlternateContent>
          <mc:Choice Requires="wps">
            <w:drawing>
              <wp:anchor distT="0" distB="0" distL="114300" distR="114300" simplePos="0" relativeHeight="251945472" behindDoc="0" locked="0" layoutInCell="1" allowOverlap="1" wp14:anchorId="15ACA003" wp14:editId="2C137C93">
                <wp:simplePos x="0" y="0"/>
                <wp:positionH relativeFrom="column">
                  <wp:posOffset>3677285</wp:posOffset>
                </wp:positionH>
                <wp:positionV relativeFrom="paragraph">
                  <wp:posOffset>183515</wp:posOffset>
                </wp:positionV>
                <wp:extent cx="0" cy="0"/>
                <wp:effectExtent l="0" t="0" r="0" b="0"/>
                <wp:wrapNone/>
                <wp:docPr id="385" name="Gewinkelte Verbindung 287" descr="P739#y1"/>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02170" id="Gewinkelte Verbindung 287" o:spid="_x0000_s1026" type="#_x0000_t34" alt="P739#y1" style="position:absolute;margin-left:289.55pt;margin-top:14.45pt;width:0;height:0;z-index:25194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" strokecolor="#5b9bd5 [3204]" strokeweight=".5pt">
                <v:stroke endarrow="block"/>
              </v:shape>
            </w:pict>
          </mc:Fallback>
        </mc:AlternateContent>
      </w:r>
      <w:r w:rsidRPr="00B12B81">
        <w:rPr>
          <w:lang w:val="en-US"/>
        </w:rPr>
        <w:t xml:space="preserve"> </w:t>
      </w:r>
    </w:p>
    <w:p w14:paraId="553A71E6" w14:textId="77777777" w:rsidR="00FC64B8" w:rsidRPr="00B12B81" w:rsidRDefault="00FC64B8" w:rsidP="00874666">
      <w:pPr>
        <w:rPr>
          <w:sz w:val="24"/>
          <w:lang w:val="en-US"/>
        </w:rPr>
      </w:pPr>
    </w:p>
    <w:p w14:paraId="333B8F73" w14:textId="77777777" w:rsidR="00874666" w:rsidRPr="00B12B81" w:rsidRDefault="00874666" w:rsidP="00110219">
      <w:pPr>
        <w:pStyle w:val="berschrift4"/>
        <w:numPr>
          <w:ilvl w:val="3"/>
          <w:numId w:val="10"/>
        </w:numPr>
        <w:rPr>
          <w:color w:val="0C468B"/>
          <w:sz w:val="24"/>
          <w:lang w:val="en-US"/>
        </w:rPr>
      </w:pPr>
      <w:r w:rsidRPr="00B12B81">
        <w:rPr>
          <w:color w:val="005078"/>
          <w:sz w:val="24"/>
          <w:lang w:val="en-US"/>
        </w:rPr>
        <w:lastRenderedPageBreak/>
        <w:t>Creating the SDK Configuration File</w:t>
      </w:r>
    </w:p>
    <w:p w14:paraId="0EFAEE2C" w14:textId="77777777" w:rsidR="00874666" w:rsidRPr="00B12B81" w:rsidRDefault="00874666" w:rsidP="00874666">
      <w:pPr>
        <w:rPr>
          <w:lang w:val="en-US"/>
        </w:rPr>
      </w:pPr>
    </w:p>
    <w:p w14:paraId="4B8FB4B9" w14:textId="5DFA7995" w:rsidR="00874666" w:rsidRPr="00B12B81" w:rsidRDefault="00874666" w:rsidP="00874666">
      <w:pPr>
        <w:rPr>
          <w:lang w:val="en-US"/>
        </w:rPr>
      </w:pPr>
      <w:r w:rsidRPr="00B12B81">
        <w:rPr>
          <w:lang w:val="en-US"/>
        </w:rPr>
        <w:t>Switch to main menu item “</w:t>
      </w:r>
      <w:r w:rsidR="00AE6B0A">
        <w:rPr>
          <w:lang w:val="en-US"/>
        </w:rPr>
        <w:t>Identity &amp; Access</w:t>
      </w:r>
      <w:r w:rsidRPr="00B12B81">
        <w:rPr>
          <w:lang w:val="en-US"/>
        </w:rPr>
        <w:t>”, sub menu “Versions” and create the SDK configuration file. Use the following URL for this:</w:t>
      </w:r>
    </w:p>
    <w:p w14:paraId="6314F386" w14:textId="77777777" w:rsidR="00874666" w:rsidRPr="00B12B81" w:rsidRDefault="00874666" w:rsidP="00874666">
      <w:pPr>
        <w:rPr>
          <w:lang w:val="en-US"/>
        </w:rPr>
      </w:pPr>
      <w:r w:rsidRPr="00B12B81">
        <w:rPr>
          <w:rFonts w:cs="Arial"/>
          <w:b/>
          <w:lang w:val="en-US"/>
        </w:rPr>
        <w:t xml:space="preserve">wss:// </w:t>
      </w:r>
      <w:r w:rsidRPr="00B12B81">
        <w:rPr>
          <w:b/>
          <w:bCs/>
          <w:i/>
          <w:lang w:val="en-US"/>
        </w:rPr>
        <w:t>--host name/IP of the load balancer</w:t>
      </w:r>
      <w:proofErr w:type="gramStart"/>
      <w:r w:rsidRPr="00B12B81">
        <w:rPr>
          <w:b/>
          <w:i/>
          <w:lang w:val="en-US"/>
        </w:rPr>
        <w:t>--</w:t>
      </w:r>
      <w:r w:rsidRPr="00B12B81">
        <w:rPr>
          <w:rFonts w:cs="Arial"/>
          <w:b/>
          <w:lang w:val="en-US"/>
        </w:rPr>
        <w:t xml:space="preserve"> :</w:t>
      </w:r>
      <w:proofErr w:type="gramEnd"/>
      <w:r w:rsidRPr="00B12B81">
        <w:rPr>
          <w:rFonts w:cs="Arial"/>
          <w:b/>
          <w:lang w:val="en-US"/>
        </w:rPr>
        <w:t xml:space="preserve"> </w:t>
      </w:r>
      <w:r w:rsidRPr="00B12B81">
        <w:rPr>
          <w:rFonts w:cs="Arial"/>
          <w:b/>
          <w:i/>
          <w:lang w:val="en-US"/>
        </w:rPr>
        <w:t>--port of the load balancer--</w:t>
      </w:r>
      <w:r w:rsidRPr="00B12B81">
        <w:rPr>
          <w:rFonts w:cs="Arial"/>
          <w:b/>
          <w:lang w:val="en-US"/>
        </w:rPr>
        <w:t xml:space="preserve"> /dcem/ws/appConnection</w:t>
      </w:r>
    </w:p>
    <w:p w14:paraId="2F4F8513" w14:textId="506E27E6" w:rsidR="00A507FD" w:rsidRPr="00B12B81" w:rsidRDefault="00A507FD" w:rsidP="00874666">
      <w:pPr>
        <w:rPr>
          <w:lang w:val="en-US"/>
        </w:rPr>
      </w:pPr>
      <w:r w:rsidRPr="00B12B81">
        <w:rPr>
          <w:lang w:val="en-US"/>
        </w:rPr>
        <w:t>Select</w:t>
      </w:r>
      <w:r w:rsidR="00874666" w:rsidRPr="00B12B81">
        <w:rPr>
          <w:lang w:val="en-US"/>
        </w:rPr>
        <w:t xml:space="preserve"> “Dcem CA_Root Certificate” </w:t>
      </w:r>
      <w:r w:rsidRPr="00B12B81">
        <w:rPr>
          <w:lang w:val="en-US"/>
        </w:rPr>
        <w:t xml:space="preserve">in the dropdown menu </w:t>
      </w:r>
      <w:r w:rsidR="00874666" w:rsidRPr="00B12B81">
        <w:rPr>
          <w:lang w:val="en-US"/>
        </w:rPr>
        <w:t xml:space="preserve">if you want to use the DoubleClue Root Certificate as identification certificate for the </w:t>
      </w:r>
      <w:r w:rsidR="00B348A5" w:rsidRPr="00B12B81">
        <w:rPr>
          <w:lang w:val="en-US"/>
        </w:rPr>
        <w:t>DoubleClue App. If you want to use your own certificate,</w:t>
      </w:r>
      <w:r w:rsidRPr="00B12B81">
        <w:rPr>
          <w:lang w:val="en-US"/>
        </w:rPr>
        <w:t xml:space="preserve"> choose “Get certificate from URL” </w:t>
      </w:r>
      <w:r w:rsidR="00B348A5" w:rsidRPr="00B12B81">
        <w:rPr>
          <w:lang w:val="en-US"/>
        </w:rPr>
        <w:t xml:space="preserve">and DCEM will download the certificate automatically from your URL </w:t>
      </w:r>
      <w:r w:rsidRPr="00B12B81">
        <w:rPr>
          <w:lang w:val="en-US"/>
        </w:rPr>
        <w:t xml:space="preserve">or “Upload external TrustStore in PEM format” </w:t>
      </w:r>
      <w:r w:rsidR="00B348A5" w:rsidRPr="00B12B81">
        <w:rPr>
          <w:lang w:val="en-US"/>
        </w:rPr>
        <w:t>and upload the files</w:t>
      </w:r>
      <w:r w:rsidR="00874666" w:rsidRPr="00B12B81">
        <w:rPr>
          <w:lang w:val="en-US"/>
        </w:rPr>
        <w:t>. See chapter</w:t>
      </w:r>
      <w:r w:rsidR="00874666" w:rsidRPr="00B12B81">
        <w:rPr>
          <w:color w:val="0C5078"/>
          <w:lang w:val="en-US"/>
        </w:rPr>
        <w:t xml:space="preserve"> </w:t>
      </w:r>
      <w:hyperlink w:anchor="_Universal_DoubleClue_App" w:history="1">
        <w:r w:rsidR="00874666" w:rsidRPr="00B12B81">
          <w:rPr>
            <w:rStyle w:val="Hyperlink"/>
            <w:color w:val="0C5078"/>
            <w:lang w:val="en-US"/>
          </w:rPr>
          <w:t>6. Connection Scenarios</w:t>
        </w:r>
      </w:hyperlink>
      <w:r w:rsidR="00874666" w:rsidRPr="00B12B81">
        <w:rPr>
          <w:lang w:val="en-US"/>
        </w:rPr>
        <w:t xml:space="preserve"> for further steps to take.</w:t>
      </w:r>
    </w:p>
    <w:p w14:paraId="6AB4F06F" w14:textId="17F9D2C7" w:rsidR="00874666" w:rsidRPr="00B12B81" w:rsidRDefault="00B11A4E" w:rsidP="005E695F">
      <w:pPr>
        <w:rPr>
          <w:lang w:val="en-US"/>
        </w:rPr>
      </w:pPr>
      <w:r w:rsidRPr="00B12B81">
        <w:rPr>
          <w:noProof/>
          <w:lang w:eastAsia="de-DE"/>
        </w:rPr>
        <w:drawing>
          <wp:anchor distT="0" distB="0" distL="114300" distR="114300" simplePos="0" relativeHeight="252035584" behindDoc="1" locked="0" layoutInCell="1" allowOverlap="1" wp14:anchorId="6C004E23" wp14:editId="706136C7">
            <wp:simplePos x="0" y="0"/>
            <wp:positionH relativeFrom="column">
              <wp:posOffset>0</wp:posOffset>
            </wp:positionH>
            <wp:positionV relativeFrom="paragraph">
              <wp:posOffset>643890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173" name="Grafik 173" descr="P74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74666" w:rsidRPr="00B12B81">
        <w:rPr>
          <w:lang w:val="en-US"/>
        </w:rPr>
        <w:t xml:space="preserve">If you want to use your own App instead of the DoubleClue App, please download the SDK configuration file and implement it in your app (see Developer’s Guides for the app installation: </w:t>
      </w:r>
      <w:r w:rsidR="00874666" w:rsidRPr="00B12B81">
        <w:rPr>
          <w:b/>
          <w:lang w:val="en-US"/>
        </w:rPr>
        <w:t>DC_Dev_Guide_Android.pdf</w:t>
      </w:r>
      <w:r w:rsidR="00874666" w:rsidRPr="00B12B81">
        <w:rPr>
          <w:lang w:val="en-US"/>
        </w:rPr>
        <w:t xml:space="preserve"> / </w:t>
      </w:r>
      <w:r w:rsidR="00874666" w:rsidRPr="00B12B81">
        <w:rPr>
          <w:b/>
          <w:lang w:val="en-US"/>
        </w:rPr>
        <w:t>DC_Dev_Guide_iOS.pdf</w:t>
      </w:r>
      <w:r w:rsidR="00874666" w:rsidRPr="00B12B81">
        <w:rPr>
          <w:lang w:val="en-US"/>
        </w:rPr>
        <w:t>).</w:t>
      </w:r>
    </w:p>
    <w:p w14:paraId="4F49585C" w14:textId="1B47439E" w:rsidR="00B11A4E" w:rsidRPr="00B12B81" w:rsidRDefault="00B11A4E" w:rsidP="00B11A4E">
      <w:pPr>
        <w:rPr>
          <w:noProof/>
          <w:lang w:val="en-US" w:eastAsia="de-DE"/>
        </w:rPr>
      </w:pPr>
      <w:r w:rsidRPr="00B12B81">
        <w:rPr>
          <w:noProof/>
          <w:lang w:val="en-US" w:eastAsia="de-DE"/>
        </w:rPr>
        <w:t>The SDK configuration file can only be created in a Master DCEM, not in a tenant.</w:t>
      </w:r>
    </w:p>
    <w:p w14:paraId="3A78B54E" w14:textId="77777777" w:rsidR="00874666" w:rsidRPr="00B12B81" w:rsidRDefault="00874666" w:rsidP="00874666">
      <w:pPr>
        <w:rPr>
          <w:lang w:val="en-US"/>
        </w:rPr>
      </w:pPr>
    </w:p>
    <w:p w14:paraId="43D04927" w14:textId="77777777" w:rsidR="00874666" w:rsidRPr="00B12B81" w:rsidRDefault="00874666" w:rsidP="00110219">
      <w:pPr>
        <w:pStyle w:val="berschrift3"/>
        <w:numPr>
          <w:ilvl w:val="2"/>
          <w:numId w:val="10"/>
        </w:numPr>
        <w:rPr>
          <w:color w:val="0C468B"/>
          <w:sz w:val="26"/>
          <w:szCs w:val="26"/>
          <w:lang w:val="en-US"/>
        </w:rPr>
      </w:pPr>
      <w:bookmarkStart w:id="68" w:name="_Toc105583706"/>
      <w:r w:rsidRPr="00B12B81">
        <w:rPr>
          <w:color w:val="005078"/>
          <w:sz w:val="26"/>
          <w:szCs w:val="26"/>
          <w:lang w:val="en-US"/>
        </w:rPr>
        <w:t>SDK Configuration File</w:t>
      </w:r>
      <w:bookmarkEnd w:id="68"/>
    </w:p>
    <w:p w14:paraId="28933283" w14:textId="77777777" w:rsidR="00874666" w:rsidRPr="00B12B81" w:rsidRDefault="00874666" w:rsidP="00874666">
      <w:pPr>
        <w:rPr>
          <w:lang w:val="en-US"/>
        </w:rPr>
      </w:pPr>
    </w:p>
    <w:p w14:paraId="3205A129" w14:textId="77777777" w:rsidR="00874666" w:rsidRPr="00B12B81" w:rsidRDefault="00874666" w:rsidP="00874666">
      <w:pPr>
        <w:rPr>
          <w:lang w:val="en-US"/>
        </w:rPr>
      </w:pPr>
      <w:r w:rsidRPr="00B12B81">
        <w:rPr>
          <w:lang w:val="en-US"/>
        </w:rPr>
        <w:t>The SDK file is created by the server. It includes the connection configurations as well as the public key of the cluster. Whether or not the connection is secured with SSL/TLS, it is checked if the SDK has the valid public key.</w:t>
      </w:r>
    </w:p>
    <w:p w14:paraId="1D046602" w14:textId="77777777" w:rsidR="00874666" w:rsidRPr="00B12B81" w:rsidRDefault="00874666" w:rsidP="00874666">
      <w:pPr>
        <w:rPr>
          <w:lang w:val="en-US"/>
        </w:rPr>
      </w:pPr>
      <w:r w:rsidRPr="00B12B81">
        <w:rPr>
          <w:lang w:val="en-US"/>
        </w:rPr>
        <w:t>The SDK file is necessary for the following reasons:</w:t>
      </w:r>
    </w:p>
    <w:p w14:paraId="4CCA1279" w14:textId="77777777" w:rsidR="00874666" w:rsidRPr="00B12B81" w:rsidRDefault="00874666" w:rsidP="00874666">
      <w:pPr>
        <w:pStyle w:val="Listenabsatz"/>
        <w:numPr>
          <w:ilvl w:val="0"/>
          <w:numId w:val="3"/>
        </w:numPr>
        <w:rPr>
          <w:lang w:val="en-US"/>
        </w:rPr>
      </w:pPr>
      <w:r w:rsidRPr="00B12B81">
        <w:rPr>
          <w:lang w:val="en-US"/>
        </w:rPr>
        <w:t>Specifying the connection target of the app</w:t>
      </w:r>
    </w:p>
    <w:p w14:paraId="7F338B30" w14:textId="46A9CC6A" w:rsidR="00874666" w:rsidRPr="00B12B81" w:rsidRDefault="00874666" w:rsidP="00874666">
      <w:pPr>
        <w:pStyle w:val="Listenabsatz"/>
        <w:numPr>
          <w:ilvl w:val="0"/>
          <w:numId w:val="3"/>
        </w:numPr>
        <w:rPr>
          <w:lang w:val="en-US"/>
        </w:rPr>
      </w:pPr>
      <w:r w:rsidRPr="00B12B81">
        <w:rPr>
          <w:lang w:val="en-US"/>
        </w:rPr>
        <w:t>Storage location for the public key of the cluster</w:t>
      </w:r>
    </w:p>
    <w:p w14:paraId="7B13D2B9" w14:textId="77777777" w:rsidR="00B11A4E" w:rsidRPr="00B12B81" w:rsidRDefault="00B11A4E" w:rsidP="00B11A4E">
      <w:pPr>
        <w:pStyle w:val="Listenabsatz"/>
        <w:rPr>
          <w:lang w:val="en-US"/>
        </w:rPr>
      </w:pPr>
    </w:p>
    <w:p w14:paraId="1211FE54" w14:textId="77777777" w:rsidR="00874666" w:rsidRPr="00B12B81" w:rsidRDefault="00874666" w:rsidP="00110219">
      <w:pPr>
        <w:pStyle w:val="berschrift2"/>
        <w:numPr>
          <w:ilvl w:val="1"/>
          <w:numId w:val="10"/>
        </w:numPr>
        <w:rPr>
          <w:color w:val="0C468B"/>
          <w:sz w:val="28"/>
          <w:lang w:val="en-US"/>
        </w:rPr>
      </w:pPr>
      <w:bookmarkStart w:id="69" w:name="_Uploading_New_KeyStore"/>
      <w:bookmarkEnd w:id="69"/>
      <w:r w:rsidRPr="00B12B81">
        <w:rPr>
          <w:b/>
          <w:color w:val="0C468B"/>
          <w:sz w:val="28"/>
          <w:lang w:val="en-US"/>
        </w:rPr>
        <w:t xml:space="preserve">   </w:t>
      </w:r>
      <w:bookmarkStart w:id="70" w:name="_Toc105583707"/>
      <w:r w:rsidRPr="00B12B81">
        <w:rPr>
          <w:color w:val="005078"/>
          <w:sz w:val="28"/>
          <w:lang w:val="en-US"/>
        </w:rPr>
        <w:t>Uploading New KeyStore</w:t>
      </w:r>
      <w:bookmarkEnd w:id="70"/>
    </w:p>
    <w:p w14:paraId="57568700" w14:textId="77777777" w:rsidR="00874666" w:rsidRPr="00B12B81" w:rsidRDefault="00874666" w:rsidP="00874666">
      <w:pPr>
        <w:pStyle w:val="Listenabsatz"/>
        <w:ind w:left="360"/>
        <w:rPr>
          <w:lang w:val="en-US"/>
        </w:rPr>
      </w:pPr>
    </w:p>
    <w:p w14:paraId="77C40DC8" w14:textId="77777777" w:rsidR="003F23E7" w:rsidRPr="00B12B81" w:rsidRDefault="00874666" w:rsidP="00874666">
      <w:pPr>
        <w:rPr>
          <w:lang w:val="en-US"/>
        </w:rPr>
      </w:pPr>
      <w:r w:rsidRPr="00B12B81">
        <w:rPr>
          <w:lang w:val="en-US"/>
        </w:rPr>
        <w:t>If you would like to upload a KeyStore with certificates instead of the DeviceWebsockets_CA created here, you can do this via “Upload New Keystore”. You will need the KeyStore in PKCS#12 format and the respective password.</w:t>
      </w:r>
    </w:p>
    <w:p w14:paraId="4339C5C4" w14:textId="75C09293" w:rsidR="00874666" w:rsidRPr="00B12B81" w:rsidRDefault="00874666" w:rsidP="00874666">
      <w:pPr>
        <w:rPr>
          <w:lang w:val="en-US"/>
        </w:rPr>
      </w:pPr>
      <w:r w:rsidRPr="00B12B81">
        <w:rPr>
          <w:noProof/>
          <w:lang w:eastAsia="de-DE"/>
        </w:rPr>
        <mc:AlternateContent>
          <mc:Choice Requires="wps">
            <w:drawing>
              <wp:anchor distT="0" distB="0" distL="114300" distR="114300" simplePos="0" relativeHeight="251944448" behindDoc="0" locked="0" layoutInCell="1" allowOverlap="1" wp14:anchorId="3C059A04" wp14:editId="029EE048">
                <wp:simplePos x="0" y="0"/>
                <wp:positionH relativeFrom="column">
                  <wp:posOffset>3677285</wp:posOffset>
                </wp:positionH>
                <wp:positionV relativeFrom="paragraph">
                  <wp:posOffset>183515</wp:posOffset>
                </wp:positionV>
                <wp:extent cx="0" cy="0"/>
                <wp:effectExtent l="0" t="0" r="0" b="0"/>
                <wp:wrapNone/>
                <wp:docPr id="386" name="Gewinkelte Verbindung 123" descr="P759#y1"/>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1E2766" id="Gewinkelte Verbindung 123" o:spid="_x0000_s1026" type="#_x0000_t34" alt="P759#y1" style="position:absolute;margin-left:289.55pt;margin-top:14.45pt;width:0;height:0;z-index:25194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" strokecolor="#5b9bd5 [3204]" strokeweight=".5pt">
                <v:stroke endarrow="block"/>
              </v:shape>
            </w:pict>
          </mc:Fallback>
        </mc:AlternateContent>
      </w:r>
    </w:p>
    <w:p w14:paraId="1A64C58D" w14:textId="77777777" w:rsidR="00874666" w:rsidRPr="00B12B81" w:rsidRDefault="00874666" w:rsidP="00110219">
      <w:pPr>
        <w:pStyle w:val="berschrift2"/>
        <w:numPr>
          <w:ilvl w:val="1"/>
          <w:numId w:val="10"/>
        </w:numPr>
        <w:rPr>
          <w:color w:val="0C468B"/>
          <w:sz w:val="28"/>
          <w:lang w:val="en-US"/>
        </w:rPr>
      </w:pPr>
      <w:r w:rsidRPr="00B12B81">
        <w:rPr>
          <w:b/>
          <w:color w:val="0C468B"/>
          <w:sz w:val="28"/>
          <w:lang w:val="en-US"/>
        </w:rPr>
        <w:t xml:space="preserve">   </w:t>
      </w:r>
      <w:bookmarkStart w:id="71" w:name="_Toc105583708"/>
      <w:r w:rsidRPr="00B12B81">
        <w:rPr>
          <w:color w:val="0C5078"/>
          <w:sz w:val="28"/>
          <w:lang w:val="en-US"/>
        </w:rPr>
        <w:t>Cluster Network Communication</w:t>
      </w:r>
      <w:bookmarkEnd w:id="71"/>
    </w:p>
    <w:p w14:paraId="26FB616E" w14:textId="77777777" w:rsidR="00874666" w:rsidRPr="00B12B81" w:rsidRDefault="00874666" w:rsidP="00110219">
      <w:pPr>
        <w:pStyle w:val="berschrift3"/>
        <w:numPr>
          <w:ilvl w:val="2"/>
          <w:numId w:val="10"/>
        </w:numPr>
        <w:rPr>
          <w:color w:val="0C468B"/>
          <w:sz w:val="26"/>
          <w:szCs w:val="26"/>
          <w:lang w:val="en-US"/>
        </w:rPr>
      </w:pPr>
      <w:bookmarkStart w:id="72" w:name="_Toc105583709"/>
      <w:r w:rsidRPr="00B12B81">
        <w:rPr>
          <w:color w:val="0C468B"/>
          <w:sz w:val="26"/>
          <w:szCs w:val="26"/>
          <w:lang w:val="en-US"/>
        </w:rPr>
        <w:t>One Network</w:t>
      </w:r>
      <w:bookmarkEnd w:id="72"/>
    </w:p>
    <w:p w14:paraId="14D57D13" w14:textId="77777777" w:rsidR="00874666" w:rsidRPr="00B12B81" w:rsidRDefault="00874666" w:rsidP="00874666">
      <w:pPr>
        <w:rPr>
          <w:lang w:val="en-US"/>
        </w:rPr>
      </w:pPr>
    </w:p>
    <w:p w14:paraId="5D2BF9A6" w14:textId="77777777" w:rsidR="00874666" w:rsidRPr="00B12B81" w:rsidRDefault="00874666" w:rsidP="00874666">
      <w:pPr>
        <w:rPr>
          <w:lang w:val="en-US"/>
        </w:rPr>
      </w:pPr>
      <w:r w:rsidRPr="00B12B81">
        <w:rPr>
          <w:lang w:val="en-US"/>
        </w:rPr>
        <w:t xml:space="preserve">If all nodes </w:t>
      </w:r>
      <w:proofErr w:type="gramStart"/>
      <w:r w:rsidRPr="00B12B81">
        <w:rPr>
          <w:lang w:val="en-US"/>
        </w:rPr>
        <w:t>are located in</w:t>
      </w:r>
      <w:proofErr w:type="gramEnd"/>
      <w:r w:rsidRPr="00B12B81">
        <w:rPr>
          <w:lang w:val="en-US"/>
        </w:rPr>
        <w:t xml:space="preserve"> the same network, the default settings for Multicast can be used.</w:t>
      </w:r>
    </w:p>
    <w:p w14:paraId="7B153489" w14:textId="11545EE3" w:rsidR="00874666" w:rsidRPr="00B12B81" w:rsidRDefault="00874666" w:rsidP="00874666">
      <w:pPr>
        <w:rPr>
          <w:lang w:val="en-US"/>
        </w:rPr>
      </w:pPr>
    </w:p>
    <w:p w14:paraId="6CC8D53F" w14:textId="77777777" w:rsidR="000912BC" w:rsidRPr="00B12B81" w:rsidRDefault="000912BC" w:rsidP="00874666">
      <w:pPr>
        <w:rPr>
          <w:lang w:val="en-US"/>
        </w:rPr>
      </w:pPr>
    </w:p>
    <w:p w14:paraId="778D66CC" w14:textId="77777777" w:rsidR="00874666" w:rsidRPr="00B12B81" w:rsidRDefault="00874666" w:rsidP="00110219">
      <w:pPr>
        <w:pStyle w:val="berschrift3"/>
        <w:numPr>
          <w:ilvl w:val="2"/>
          <w:numId w:val="10"/>
        </w:numPr>
        <w:rPr>
          <w:color w:val="0C468B"/>
          <w:sz w:val="26"/>
          <w:szCs w:val="26"/>
          <w:lang w:val="en-US"/>
        </w:rPr>
      </w:pPr>
      <w:bookmarkStart w:id="73" w:name="_Toc105583710"/>
      <w:r w:rsidRPr="00B12B81">
        <w:rPr>
          <w:color w:val="0C468B"/>
          <w:sz w:val="26"/>
          <w:szCs w:val="26"/>
          <w:lang w:val="en-US"/>
        </w:rPr>
        <w:lastRenderedPageBreak/>
        <w:t>Several Networks with Multicast</w:t>
      </w:r>
      <w:bookmarkEnd w:id="73"/>
    </w:p>
    <w:p w14:paraId="06ADAA35" w14:textId="77777777" w:rsidR="00874666" w:rsidRPr="00B12B81" w:rsidRDefault="00874666" w:rsidP="00874666">
      <w:pPr>
        <w:rPr>
          <w:lang w:val="en-US"/>
        </w:rPr>
      </w:pPr>
    </w:p>
    <w:p w14:paraId="4F675DBD" w14:textId="77777777" w:rsidR="00874666" w:rsidRPr="00B12B81" w:rsidRDefault="00874666" w:rsidP="00874666">
      <w:pPr>
        <w:rPr>
          <w:lang w:val="en-US"/>
        </w:rPr>
      </w:pPr>
      <w:r w:rsidRPr="00B12B81">
        <w:rPr>
          <w:lang w:val="en-US"/>
        </w:rPr>
        <w:t xml:space="preserve">If all routers </w:t>
      </w:r>
      <w:proofErr w:type="gramStart"/>
      <w:r w:rsidRPr="00B12B81">
        <w:rPr>
          <w:lang w:val="en-US"/>
        </w:rPr>
        <w:t>are located in</w:t>
      </w:r>
      <w:proofErr w:type="gramEnd"/>
      <w:r w:rsidRPr="00B12B81">
        <w:rPr>
          <w:lang w:val="en-US"/>
        </w:rPr>
        <w:t xml:space="preserve"> different networks, they have to permit Multicast in order to be able to use the default settings for Multicast.</w:t>
      </w:r>
    </w:p>
    <w:p w14:paraId="4B83F520" w14:textId="77777777" w:rsidR="00874666" w:rsidRPr="00B12B81" w:rsidRDefault="00874666" w:rsidP="00874666">
      <w:pPr>
        <w:rPr>
          <w:lang w:val="en-US"/>
        </w:rPr>
      </w:pPr>
      <w:r w:rsidRPr="00B12B81">
        <w:rPr>
          <w:lang w:val="en-US"/>
        </w:rPr>
        <w:t>By default, Multicast group 224.2.2.3 with port 54327 is used.</w:t>
      </w:r>
    </w:p>
    <w:p w14:paraId="205FA1D2" w14:textId="77777777" w:rsidR="00874666" w:rsidRPr="00B12B81" w:rsidRDefault="00874666" w:rsidP="00874666">
      <w:pPr>
        <w:rPr>
          <w:lang w:val="en-US"/>
        </w:rPr>
      </w:pPr>
    </w:p>
    <w:p w14:paraId="0FCFBCEC" w14:textId="77777777" w:rsidR="00874666" w:rsidRPr="00B12B81" w:rsidRDefault="00874666" w:rsidP="00110219">
      <w:pPr>
        <w:pStyle w:val="berschrift3"/>
        <w:numPr>
          <w:ilvl w:val="2"/>
          <w:numId w:val="10"/>
        </w:numPr>
        <w:rPr>
          <w:color w:val="0C468B"/>
          <w:sz w:val="26"/>
          <w:szCs w:val="26"/>
          <w:lang w:val="en-US"/>
        </w:rPr>
      </w:pPr>
      <w:bookmarkStart w:id="74" w:name="_Toc105583711"/>
      <w:r w:rsidRPr="00B12B81">
        <w:rPr>
          <w:color w:val="0C468B"/>
          <w:sz w:val="26"/>
          <w:szCs w:val="26"/>
          <w:lang w:val="en-US"/>
        </w:rPr>
        <w:t>Several Networks without Multicast</w:t>
      </w:r>
      <w:bookmarkEnd w:id="74"/>
    </w:p>
    <w:p w14:paraId="2F8F7616" w14:textId="77777777" w:rsidR="00874666" w:rsidRPr="00B12B81" w:rsidRDefault="00874666" w:rsidP="00874666">
      <w:pPr>
        <w:rPr>
          <w:lang w:val="en-US"/>
        </w:rPr>
      </w:pPr>
    </w:p>
    <w:p w14:paraId="2DB2075B" w14:textId="77777777" w:rsidR="00874666" w:rsidRPr="00B12B81" w:rsidRDefault="00874666" w:rsidP="00874666">
      <w:pPr>
        <w:rPr>
          <w:lang w:val="en-US"/>
        </w:rPr>
      </w:pPr>
      <w:r w:rsidRPr="00B12B81">
        <w:rPr>
          <w:lang w:val="en-US"/>
        </w:rPr>
        <w:t xml:space="preserve">If Multicast is not permitted, the default settings </w:t>
      </w:r>
      <w:proofErr w:type="gramStart"/>
      <w:r w:rsidRPr="00B12B81">
        <w:rPr>
          <w:lang w:val="en-US"/>
        </w:rPr>
        <w:t>have to</w:t>
      </w:r>
      <w:proofErr w:type="gramEnd"/>
      <w:r w:rsidRPr="00B12B81">
        <w:rPr>
          <w:lang w:val="en-US"/>
        </w:rPr>
        <w:t xml:space="preserve"> be set to TCP/IP.</w:t>
      </w:r>
    </w:p>
    <w:p w14:paraId="21D0EDF9" w14:textId="77777777" w:rsidR="00874666" w:rsidRPr="00B12B81" w:rsidRDefault="00874666" w:rsidP="00874666">
      <w:pPr>
        <w:rPr>
          <w:lang w:val="en-US"/>
        </w:rPr>
      </w:pPr>
      <w:r w:rsidRPr="00B12B81">
        <w:rPr>
          <w:lang w:val="en-US"/>
        </w:rPr>
        <w:t>For this you need to save the file “</w:t>
      </w:r>
      <w:r w:rsidRPr="00B12B81">
        <w:rPr>
          <w:b/>
          <w:lang w:val="en-US"/>
        </w:rPr>
        <w:t>x_HazelcastClusterConfig.xml</w:t>
      </w:r>
      <w:r w:rsidRPr="00B12B81">
        <w:rPr>
          <w:lang w:val="en-US"/>
        </w:rPr>
        <w:t>” in the folder “</w:t>
      </w:r>
      <w:r w:rsidRPr="00B12B81">
        <w:rPr>
          <w:b/>
          <w:lang w:val="en-US"/>
        </w:rPr>
        <w:t>DCEM_HOME</w:t>
      </w:r>
      <w:r w:rsidRPr="00B12B81">
        <w:rPr>
          <w:lang w:val="en-US"/>
        </w:rPr>
        <w:t>”. Rename it to “</w:t>
      </w:r>
      <w:r w:rsidRPr="00B12B81">
        <w:rPr>
          <w:b/>
          <w:lang w:val="en-US"/>
        </w:rPr>
        <w:t>HazelcastClusterConfig.xml</w:t>
      </w:r>
      <w:r w:rsidRPr="00B12B81">
        <w:rPr>
          <w:lang w:val="en-US"/>
        </w:rPr>
        <w:t>”.</w:t>
      </w:r>
    </w:p>
    <w:p w14:paraId="674640F9" w14:textId="77777777" w:rsidR="00874666" w:rsidRPr="00B12B81" w:rsidRDefault="00874666" w:rsidP="00874666">
      <w:pPr>
        <w:rPr>
          <w:lang w:val="en-US"/>
        </w:rPr>
      </w:pPr>
      <w:r w:rsidRPr="00B12B81">
        <w:rPr>
          <w:lang w:val="en-US"/>
        </w:rPr>
        <w:t>DCEM reads the cluster configuration file “</w:t>
      </w:r>
      <w:r w:rsidRPr="00B12B81">
        <w:rPr>
          <w:b/>
          <w:lang w:val="en-US"/>
        </w:rPr>
        <w:t>DCEM_HOME/HazelcastClusterConfig.xml</w:t>
      </w:r>
      <w:r w:rsidRPr="00B12B81">
        <w:rPr>
          <w:lang w:val="en-US"/>
        </w:rPr>
        <w:t xml:space="preserve">”. </w:t>
      </w:r>
      <w:proofErr w:type="gramStart"/>
      <w:r w:rsidRPr="00B12B81">
        <w:rPr>
          <w:lang w:val="en-US"/>
        </w:rPr>
        <w:t>As long as</w:t>
      </w:r>
      <w:proofErr w:type="gramEnd"/>
      <w:r w:rsidRPr="00B12B81">
        <w:rPr>
          <w:lang w:val="en-US"/>
        </w:rPr>
        <w:t xml:space="preserve"> there is no file with this name, a default configuration is used.</w:t>
      </w:r>
    </w:p>
    <w:p w14:paraId="0D37704B" w14:textId="77777777" w:rsidR="00874666" w:rsidRPr="00B12B81" w:rsidRDefault="00874666" w:rsidP="00874666">
      <w:pPr>
        <w:rPr>
          <w:lang w:val="en-US"/>
        </w:rPr>
      </w:pPr>
      <w:r w:rsidRPr="00B12B81">
        <w:rPr>
          <w:lang w:val="en-US"/>
        </w:rPr>
        <w:t>Like the file “</w:t>
      </w:r>
      <w:r w:rsidRPr="00B12B81">
        <w:rPr>
          <w:b/>
          <w:lang w:val="en-US"/>
        </w:rPr>
        <w:t>configuration.xml</w:t>
      </w:r>
      <w:r w:rsidRPr="00B12B81">
        <w:rPr>
          <w:lang w:val="en-US"/>
        </w:rPr>
        <w:t>”, the file “</w:t>
      </w:r>
      <w:r w:rsidRPr="00B12B81">
        <w:rPr>
          <w:b/>
          <w:lang w:val="en-US"/>
        </w:rPr>
        <w:t>HazelcastClusterConfig.xml</w:t>
      </w:r>
      <w:r w:rsidRPr="00B12B81">
        <w:rPr>
          <w:lang w:val="en-US"/>
        </w:rPr>
        <w:t xml:space="preserve">” </w:t>
      </w:r>
      <w:proofErr w:type="gramStart"/>
      <w:r w:rsidRPr="00B12B81">
        <w:rPr>
          <w:lang w:val="en-US"/>
        </w:rPr>
        <w:t>has to</w:t>
      </w:r>
      <w:proofErr w:type="gramEnd"/>
      <w:r w:rsidRPr="00B12B81">
        <w:rPr>
          <w:lang w:val="en-US"/>
        </w:rPr>
        <w:t xml:space="preserve"> be copied to each associated server.</w:t>
      </w:r>
    </w:p>
    <w:p w14:paraId="22DBACF0" w14:textId="77777777" w:rsidR="00874666" w:rsidRPr="00B12B81" w:rsidRDefault="00874666" w:rsidP="00874666">
      <w:pPr>
        <w:rPr>
          <w:lang w:val="en-US"/>
        </w:rPr>
      </w:pPr>
      <w:r w:rsidRPr="00B12B81">
        <w:rPr>
          <w:lang w:val="en-US"/>
        </w:rPr>
        <w:t xml:space="preserve">The following changes </w:t>
      </w:r>
      <w:proofErr w:type="gramStart"/>
      <w:r w:rsidRPr="00B12B81">
        <w:rPr>
          <w:lang w:val="en-US"/>
        </w:rPr>
        <w:t>have to</w:t>
      </w:r>
      <w:proofErr w:type="gramEnd"/>
      <w:r w:rsidRPr="00B12B81">
        <w:rPr>
          <w:lang w:val="en-US"/>
        </w:rPr>
        <w:t xml:space="preserve"> be made in the file “</w:t>
      </w:r>
      <w:r w:rsidRPr="00B12B81">
        <w:rPr>
          <w:b/>
          <w:lang w:val="en-US"/>
        </w:rPr>
        <w:t>HazelcastClusterConfig.xml</w:t>
      </w:r>
      <w:r w:rsidRPr="00B12B81">
        <w:rPr>
          <w:lang w:val="en-US"/>
        </w:rPr>
        <w:t>”:</w:t>
      </w:r>
    </w:p>
    <w:p w14:paraId="608635CC" w14:textId="77777777" w:rsidR="00874666" w:rsidRPr="00B12B81" w:rsidRDefault="00874666" w:rsidP="00874666">
      <w:pPr>
        <w:ind w:left="708"/>
        <w:rPr>
          <w:b/>
          <w:bCs/>
          <w:color w:val="7030A0"/>
          <w:lang w:val="en-US"/>
        </w:rPr>
      </w:pPr>
      <w:r w:rsidRPr="00B12B81">
        <w:rPr>
          <w:lang w:val="en-US"/>
        </w:rPr>
        <w:t>1)</w:t>
      </w:r>
      <w:r w:rsidRPr="00B12B81">
        <w:rPr>
          <w:lang w:val="en-US"/>
        </w:rPr>
        <w:tab/>
      </w:r>
      <w:r w:rsidRPr="00B12B81">
        <w:rPr>
          <w:b/>
          <w:bCs/>
          <w:color w:val="2F5496"/>
          <w:lang w:val="en-US"/>
        </w:rPr>
        <w:t>&lt;multicast</w:t>
      </w:r>
      <w:r w:rsidRPr="00B12B81">
        <w:rPr>
          <w:b/>
          <w:bCs/>
          <w:lang w:val="en-US"/>
        </w:rPr>
        <w:t xml:space="preserve"> </w:t>
      </w:r>
      <w:r w:rsidRPr="00B12B81">
        <w:rPr>
          <w:b/>
          <w:bCs/>
          <w:color w:val="FF0000"/>
          <w:lang w:val="en-US"/>
        </w:rPr>
        <w:t xml:space="preserve">enabled </w:t>
      </w:r>
      <w:r w:rsidRPr="00B12B81">
        <w:rPr>
          <w:b/>
          <w:bCs/>
          <w:lang w:val="en-US"/>
        </w:rPr>
        <w:t xml:space="preserve">= </w:t>
      </w:r>
      <w:r w:rsidRPr="00B12B81">
        <w:rPr>
          <w:b/>
          <w:bCs/>
          <w:color w:val="7030A0"/>
          <w:lang w:val="en-US"/>
        </w:rPr>
        <w:t>"true"</w:t>
      </w:r>
      <w:r w:rsidRPr="00B12B81">
        <w:rPr>
          <w:b/>
          <w:bCs/>
          <w:color w:val="2F5496"/>
          <w:lang w:val="en-US"/>
        </w:rPr>
        <w:t>&gt;</w:t>
      </w:r>
    </w:p>
    <w:p w14:paraId="17CABF4F" w14:textId="77777777" w:rsidR="00874666" w:rsidRPr="00B12B81" w:rsidRDefault="00874666" w:rsidP="00874666">
      <w:pPr>
        <w:rPr>
          <w:lang w:val="en-US"/>
        </w:rPr>
      </w:pPr>
      <w:r w:rsidRPr="00B12B81">
        <w:rPr>
          <w:lang w:val="en-US"/>
        </w:rPr>
        <w:tab/>
      </w:r>
      <w:r w:rsidRPr="00B12B81">
        <w:rPr>
          <w:lang w:val="en-US"/>
        </w:rPr>
        <w:tab/>
        <w:t>Set the value “true” to “false”.</w:t>
      </w:r>
    </w:p>
    <w:p w14:paraId="5819F843" w14:textId="77777777" w:rsidR="00874666" w:rsidRPr="00B12B81" w:rsidRDefault="00874666" w:rsidP="00874666">
      <w:pPr>
        <w:ind w:left="708"/>
        <w:rPr>
          <w:b/>
          <w:bCs/>
          <w:color w:val="7030A0"/>
          <w:lang w:val="en-US"/>
        </w:rPr>
      </w:pPr>
      <w:r w:rsidRPr="00B12B81">
        <w:rPr>
          <w:lang w:val="en-US"/>
        </w:rPr>
        <w:t>2)</w:t>
      </w:r>
      <w:r w:rsidRPr="00B12B81">
        <w:rPr>
          <w:lang w:val="en-US"/>
        </w:rPr>
        <w:tab/>
      </w:r>
      <w:r w:rsidRPr="00B12B81">
        <w:rPr>
          <w:b/>
          <w:bCs/>
          <w:color w:val="2F5496"/>
          <w:lang w:val="en-US"/>
        </w:rPr>
        <w:t xml:space="preserve">&lt;tcp-ip </w:t>
      </w:r>
      <w:r w:rsidRPr="00B12B81">
        <w:rPr>
          <w:b/>
          <w:bCs/>
          <w:color w:val="FF0000"/>
          <w:lang w:val="en-US"/>
        </w:rPr>
        <w:t xml:space="preserve">enabled </w:t>
      </w:r>
      <w:r w:rsidRPr="00B12B81">
        <w:rPr>
          <w:b/>
          <w:bCs/>
          <w:color w:val="7030A0"/>
          <w:lang w:val="en-US"/>
        </w:rPr>
        <w:t>= "false"</w:t>
      </w:r>
      <w:r w:rsidRPr="00B12B81">
        <w:rPr>
          <w:b/>
          <w:bCs/>
          <w:color w:val="2F5496"/>
          <w:lang w:val="en-US"/>
        </w:rPr>
        <w:t>&gt;</w:t>
      </w:r>
    </w:p>
    <w:p w14:paraId="775615E0" w14:textId="77777777" w:rsidR="00874666" w:rsidRPr="00B12B81" w:rsidRDefault="00874666" w:rsidP="00874666">
      <w:pPr>
        <w:rPr>
          <w:lang w:val="en-US"/>
        </w:rPr>
      </w:pPr>
      <w:r w:rsidRPr="00B12B81">
        <w:rPr>
          <w:lang w:val="en-US"/>
        </w:rPr>
        <w:tab/>
      </w:r>
      <w:r w:rsidRPr="00B12B81">
        <w:rPr>
          <w:lang w:val="en-US"/>
        </w:rPr>
        <w:tab/>
        <w:t>Set the value “false” to “true”.</w:t>
      </w:r>
    </w:p>
    <w:p w14:paraId="3C923606" w14:textId="77777777" w:rsidR="00874666" w:rsidRPr="00B12B81" w:rsidRDefault="00874666" w:rsidP="00874666">
      <w:pPr>
        <w:rPr>
          <w:b/>
          <w:bCs/>
          <w:color w:val="2F5597"/>
          <w:lang w:val="en-US"/>
        </w:rPr>
      </w:pPr>
      <w:r w:rsidRPr="00B12B81">
        <w:rPr>
          <w:lang w:val="en-US"/>
        </w:rPr>
        <w:tab/>
        <w:t>3)</w:t>
      </w:r>
      <w:r w:rsidRPr="00B12B81">
        <w:rPr>
          <w:lang w:val="en-US"/>
        </w:rPr>
        <w:tab/>
      </w:r>
      <w:r w:rsidRPr="00B12B81">
        <w:rPr>
          <w:b/>
          <w:bCs/>
          <w:color w:val="2F5597"/>
          <w:lang w:val="en-US"/>
        </w:rPr>
        <w:t>&lt;interface&gt;</w:t>
      </w:r>
      <w:r w:rsidRPr="00B12B81">
        <w:rPr>
          <w:lang w:val="en-US"/>
        </w:rPr>
        <w:t xml:space="preserve"> </w:t>
      </w:r>
      <w:r w:rsidRPr="00B12B81">
        <w:rPr>
          <w:b/>
          <w:i/>
          <w:lang w:val="en-US"/>
        </w:rPr>
        <w:t>--IP of the network card--</w:t>
      </w:r>
      <w:r w:rsidRPr="00B12B81">
        <w:rPr>
          <w:b/>
          <w:bCs/>
          <w:color w:val="2F5597"/>
          <w:lang w:val="en-US"/>
        </w:rPr>
        <w:t xml:space="preserve"> &lt;/interface&gt;</w:t>
      </w:r>
    </w:p>
    <w:p w14:paraId="502F6390" w14:textId="77777777" w:rsidR="00874666" w:rsidRPr="00B12B81" w:rsidRDefault="00874666" w:rsidP="00874666">
      <w:pPr>
        <w:ind w:left="1416"/>
        <w:rPr>
          <w:lang w:val="en-US"/>
        </w:rPr>
      </w:pPr>
      <w:r w:rsidRPr="00B12B81">
        <w:rPr>
          <w:lang w:val="en-US"/>
        </w:rPr>
        <w:t xml:space="preserve">Enter the network card IP of the server. This setting needs to be done on each server individually. </w:t>
      </w:r>
    </w:p>
    <w:p w14:paraId="450B6DEB" w14:textId="77777777" w:rsidR="00874666" w:rsidRPr="00B12B81" w:rsidRDefault="00874666" w:rsidP="00874666">
      <w:pPr>
        <w:ind w:left="1416"/>
        <w:rPr>
          <w:lang w:val="en-US"/>
        </w:rPr>
      </w:pPr>
      <w:r w:rsidRPr="00B12B81">
        <w:rPr>
          <w:lang w:val="en-US"/>
        </w:rPr>
        <w:t xml:space="preserve">If there are several network cards on the server, copy the line for each network card and enter each IP once. </w:t>
      </w:r>
    </w:p>
    <w:p w14:paraId="6284ABB5" w14:textId="77777777" w:rsidR="00874666" w:rsidRPr="00B12B81" w:rsidRDefault="00874666" w:rsidP="00874666">
      <w:pPr>
        <w:ind w:left="708"/>
        <w:rPr>
          <w:b/>
          <w:bCs/>
          <w:color w:val="2F5597"/>
          <w:lang w:val="en-US"/>
        </w:rPr>
      </w:pPr>
      <w:r w:rsidRPr="00B12B81">
        <w:rPr>
          <w:lang w:val="en-US"/>
        </w:rPr>
        <w:t xml:space="preserve">4) </w:t>
      </w:r>
      <w:r w:rsidRPr="00B12B81">
        <w:rPr>
          <w:lang w:val="en-US"/>
        </w:rPr>
        <w:tab/>
      </w:r>
      <w:r w:rsidRPr="00B12B81">
        <w:rPr>
          <w:b/>
          <w:bCs/>
          <w:color w:val="2F5597"/>
          <w:lang w:val="en-US"/>
        </w:rPr>
        <w:t>&lt;member&gt;</w:t>
      </w:r>
      <w:r w:rsidRPr="00B12B81">
        <w:rPr>
          <w:b/>
          <w:bCs/>
          <w:lang w:val="en-US"/>
        </w:rPr>
        <w:t xml:space="preserve"> </w:t>
      </w:r>
      <w:r w:rsidRPr="00B12B81">
        <w:rPr>
          <w:b/>
          <w:bCs/>
          <w:i/>
          <w:lang w:val="en-US"/>
        </w:rPr>
        <w:t>--host name/IP of the server</w:t>
      </w:r>
      <w:r w:rsidRPr="00B12B81">
        <w:rPr>
          <w:b/>
          <w:i/>
          <w:lang w:val="en-US"/>
        </w:rPr>
        <w:t>--</w:t>
      </w:r>
      <w:r w:rsidRPr="00B12B81">
        <w:rPr>
          <w:b/>
          <w:lang w:val="en-US"/>
        </w:rPr>
        <w:t xml:space="preserve"> </w:t>
      </w:r>
      <w:r w:rsidRPr="00B12B81">
        <w:rPr>
          <w:b/>
          <w:bCs/>
          <w:color w:val="2F5597"/>
          <w:lang w:val="en-US"/>
        </w:rPr>
        <w:t>&lt;/member&gt;</w:t>
      </w:r>
    </w:p>
    <w:p w14:paraId="16BC28B5" w14:textId="77777777" w:rsidR="00874666" w:rsidRPr="00B12B81" w:rsidRDefault="00874666" w:rsidP="00874666">
      <w:pPr>
        <w:ind w:left="1416"/>
        <w:rPr>
          <w:lang w:val="en-US"/>
        </w:rPr>
      </w:pPr>
      <w:r w:rsidRPr="00B12B81">
        <w:rPr>
          <w:lang w:val="en-US"/>
        </w:rPr>
        <w:t xml:space="preserve">Copy the line for each server and enter the host name / the IP respectively. Any number of servers can be added. </w:t>
      </w:r>
    </w:p>
    <w:p w14:paraId="4B725516" w14:textId="6C584692" w:rsidR="00874666" w:rsidRPr="00B12B81" w:rsidRDefault="00874666" w:rsidP="00874666">
      <w:pPr>
        <w:ind w:left="1416"/>
        <w:rPr>
          <w:lang w:val="en-US"/>
        </w:rPr>
      </w:pPr>
      <w:r w:rsidRPr="00B12B81">
        <w:rPr>
          <w:lang w:val="en-US"/>
        </w:rPr>
        <w:t xml:space="preserve">If a new server is added, it </w:t>
      </w:r>
      <w:proofErr w:type="gramStart"/>
      <w:r w:rsidRPr="00B12B81">
        <w:rPr>
          <w:lang w:val="en-US"/>
        </w:rPr>
        <w:t>has to</w:t>
      </w:r>
      <w:proofErr w:type="gramEnd"/>
      <w:r w:rsidRPr="00B12B81">
        <w:rPr>
          <w:lang w:val="en-US"/>
        </w:rPr>
        <w:t xml:space="preserve"> be added in each file “</w:t>
      </w:r>
      <w:r w:rsidRPr="00B12B81">
        <w:rPr>
          <w:b/>
          <w:lang w:val="en-US"/>
        </w:rPr>
        <w:t>HazelcastClusterConfig.xml</w:t>
      </w:r>
      <w:r w:rsidRPr="00B12B81">
        <w:rPr>
          <w:lang w:val="en-US"/>
        </w:rPr>
        <w:t>” on each server.</w:t>
      </w:r>
    </w:p>
    <w:p w14:paraId="4DD77ED1" w14:textId="77777777" w:rsidR="000912BC" w:rsidRPr="00B12B81" w:rsidRDefault="000912BC" w:rsidP="000912BC">
      <w:pPr>
        <w:rPr>
          <w:lang w:val="en-US"/>
        </w:rPr>
      </w:pPr>
    </w:p>
    <w:p w14:paraId="5F28FD4D" w14:textId="7E509893" w:rsidR="000912BC" w:rsidRPr="00B12B81" w:rsidRDefault="000912BC" w:rsidP="000912BC">
      <w:pPr>
        <w:pStyle w:val="berschrift2"/>
        <w:numPr>
          <w:ilvl w:val="1"/>
          <w:numId w:val="10"/>
        </w:numPr>
        <w:rPr>
          <w:color w:val="0C468B"/>
          <w:sz w:val="28"/>
          <w:lang w:val="en-US"/>
        </w:rPr>
      </w:pPr>
      <w:r w:rsidRPr="00B12B81">
        <w:rPr>
          <w:b/>
          <w:color w:val="0C468B"/>
          <w:sz w:val="28"/>
          <w:lang w:val="en-US"/>
        </w:rPr>
        <w:t xml:space="preserve">   </w:t>
      </w:r>
      <w:bookmarkStart w:id="75" w:name="_Toc105583712"/>
      <w:r w:rsidR="00BF6DBA" w:rsidRPr="00B12B81">
        <w:rPr>
          <w:color w:val="0C5078"/>
          <w:sz w:val="28"/>
          <w:lang w:val="en-US"/>
        </w:rPr>
        <w:t>Diagnostics</w:t>
      </w:r>
      <w:bookmarkStart w:id="76" w:name="diagnostics"/>
      <w:bookmarkEnd w:id="75"/>
      <w:bookmarkEnd w:id="76"/>
    </w:p>
    <w:p w14:paraId="04680F3D" w14:textId="58445693" w:rsidR="00171102" w:rsidRDefault="00171102" w:rsidP="000912BC">
      <w:pPr>
        <w:rPr>
          <w:lang w:val="en-US"/>
        </w:rPr>
      </w:pPr>
    </w:p>
    <w:p w14:paraId="767C06F2" w14:textId="5FB61D86" w:rsidR="00071D6E" w:rsidRPr="00B12B81" w:rsidRDefault="000912BC" w:rsidP="007D1095">
      <w:pPr>
        <w:rPr>
          <w:lang w:val="en-US"/>
        </w:rPr>
      </w:pPr>
      <w:r w:rsidRPr="00B12B81">
        <w:rPr>
          <w:lang w:val="en-US"/>
        </w:rPr>
        <w:t>The diagnos</w:t>
      </w:r>
      <w:r w:rsidR="00BF6DBA" w:rsidRPr="00B12B81">
        <w:rPr>
          <w:lang w:val="en-US"/>
        </w:rPr>
        <w:t>t</w:t>
      </w:r>
      <w:r w:rsidRPr="00B12B81">
        <w:rPr>
          <w:lang w:val="en-US"/>
        </w:rPr>
        <w:t>i</w:t>
      </w:r>
      <w:r w:rsidR="00BF6DBA" w:rsidRPr="00B12B81">
        <w:rPr>
          <w:lang w:val="en-US"/>
        </w:rPr>
        <w:t>c</w:t>
      </w:r>
      <w:r w:rsidRPr="00B12B81">
        <w:rPr>
          <w:lang w:val="en-US"/>
        </w:rPr>
        <w:t xml:space="preserve">s </w:t>
      </w:r>
      <w:r w:rsidR="00BF6DBA" w:rsidRPr="00B12B81">
        <w:rPr>
          <w:lang w:val="en-US"/>
        </w:rPr>
        <w:t>section</w:t>
      </w:r>
      <w:r w:rsidRPr="00B12B81">
        <w:rPr>
          <w:lang w:val="en-US"/>
        </w:rPr>
        <w:t xml:space="preserve"> </w:t>
      </w:r>
      <w:r w:rsidR="00BF6DBA" w:rsidRPr="00B12B81">
        <w:rPr>
          <w:lang w:val="en-US"/>
        </w:rPr>
        <w:t xml:space="preserve">gives an overview about the </w:t>
      </w:r>
      <w:r w:rsidR="007D1095" w:rsidRPr="00B12B81">
        <w:rPr>
          <w:lang w:val="en-US"/>
        </w:rPr>
        <w:t>counters and values of your</w:t>
      </w:r>
      <w:r w:rsidR="00BF6DBA" w:rsidRPr="00B12B81">
        <w:rPr>
          <w:lang w:val="en-US"/>
        </w:rPr>
        <w:t xml:space="preserve"> DoubleClue cluster. </w:t>
      </w:r>
      <w:r w:rsidR="007D1095" w:rsidRPr="00B12B81">
        <w:rPr>
          <w:lang w:val="en-US"/>
        </w:rPr>
        <w:t>They are only available for the whole cluster, not for individual tenants. The values for d</w:t>
      </w:r>
      <w:r w:rsidR="00180F75" w:rsidRPr="00B12B81">
        <w:rPr>
          <w:lang w:val="en-US"/>
        </w:rPr>
        <w:t>ifferent nodes are listed</w:t>
      </w:r>
      <w:r w:rsidR="007D1095" w:rsidRPr="00B12B81">
        <w:rPr>
          <w:lang w:val="en-US"/>
        </w:rPr>
        <w:t xml:space="preserve"> separately, but only when the </w:t>
      </w:r>
      <w:r w:rsidR="00180F75" w:rsidRPr="00B12B81">
        <w:rPr>
          <w:lang w:val="en-US"/>
        </w:rPr>
        <w:t>respective nod</w:t>
      </w:r>
      <w:r w:rsidR="007D1095" w:rsidRPr="00B12B81">
        <w:rPr>
          <w:lang w:val="en-US"/>
        </w:rPr>
        <w:t>e is online.</w:t>
      </w:r>
    </w:p>
    <w:p w14:paraId="3EAB1ABF" w14:textId="3A4BFCC2" w:rsidR="00F00BB2" w:rsidRPr="00B12B81" w:rsidRDefault="00F00BB2" w:rsidP="007D1095">
      <w:pPr>
        <w:rPr>
          <w:lang w:val="en-US"/>
        </w:rPr>
      </w:pPr>
      <w:r w:rsidRPr="00B12B81">
        <w:rPr>
          <w:lang w:val="en-US"/>
        </w:rPr>
        <w:lastRenderedPageBreak/>
        <w:t>You can also view the System Values and Counters (but not the Static Values) as a graph, by selecting the entries you want to see and click on “Show Charts”. If it doesn’t work, please check in the System Preferences that monitoring is active. If you have only recently activated it, DCEM will only show you the current data.</w:t>
      </w:r>
    </w:p>
    <w:p w14:paraId="5D5AECEF" w14:textId="01C190F6" w:rsidR="00EB65EA" w:rsidRPr="00B12B81" w:rsidRDefault="00F00BB2" w:rsidP="007D1095">
      <w:pPr>
        <w:rPr>
          <w:lang w:val="en-US"/>
        </w:rPr>
      </w:pPr>
      <w:r w:rsidRPr="00B12B81">
        <w:rPr>
          <w:lang w:val="en-US"/>
        </w:rPr>
        <w:t>You can download the current values as a json-file with the “Download File” button.</w:t>
      </w:r>
      <w:r w:rsidR="00EB65EA" w:rsidRPr="00B12B81">
        <w:rPr>
          <w:lang w:val="en-US"/>
        </w:rPr>
        <w:t xml:space="preserve"> You can further download the current logs as a .zip by clicking “Download Log Files”. DoubleClue keeps log in 4 rotating log files of a size of 50 MB each.</w:t>
      </w:r>
    </w:p>
    <w:p w14:paraId="79E2EBB4" w14:textId="66AEC2B4" w:rsidR="00EB65EA" w:rsidRPr="00B12B81" w:rsidRDefault="00EB65EA" w:rsidP="007D1095">
      <w:pPr>
        <w:rPr>
          <w:lang w:val="en-US"/>
        </w:rPr>
      </w:pPr>
      <w:r w:rsidRPr="00B12B81">
        <w:rPr>
          <w:lang w:val="en-US"/>
        </w:rPr>
        <w:t>The “Reset” button sets all the counters back to 0. Please be aware that this can’t be reversed.</w:t>
      </w:r>
    </w:p>
    <w:p w14:paraId="499E42F6" w14:textId="562407F5" w:rsidR="000912BC" w:rsidRPr="00B12B81" w:rsidRDefault="00BF6DBA" w:rsidP="000912BC">
      <w:pPr>
        <w:rPr>
          <w:lang w:val="en-US"/>
        </w:rPr>
      </w:pPr>
      <w:r w:rsidRPr="00B12B81">
        <w:rPr>
          <w:lang w:val="en-US"/>
        </w:rPr>
        <w:t xml:space="preserve"> </w:t>
      </w:r>
    </w:p>
    <w:p w14:paraId="4891066C" w14:textId="0E52C7CE" w:rsidR="00F83E2F" w:rsidRDefault="00F83E2F" w:rsidP="00A61030">
      <w:pPr>
        <w:pStyle w:val="berschrift1"/>
        <w:numPr>
          <w:ilvl w:val="0"/>
          <w:numId w:val="1"/>
        </w:numPr>
        <w:rPr>
          <w:color w:val="005078"/>
          <w:lang w:val="en-US"/>
        </w:rPr>
      </w:pPr>
      <w:bookmarkStart w:id="77" w:name="_SSL-Verschlüsselung_Szenarien"/>
      <w:bookmarkStart w:id="78" w:name="_Knotentyp"/>
      <w:bookmarkStart w:id="79" w:name="_Toc105583713"/>
      <w:bookmarkEnd w:id="77"/>
      <w:bookmarkEnd w:id="78"/>
      <w:r w:rsidRPr="00B12B81">
        <w:rPr>
          <w:color w:val="005078"/>
          <w:lang w:val="en-US"/>
        </w:rPr>
        <w:t>Administration</w:t>
      </w:r>
      <w:bookmarkEnd w:id="79"/>
    </w:p>
    <w:p w14:paraId="0394324B" w14:textId="3C0FB6CB" w:rsidR="0029375D" w:rsidRDefault="0029375D" w:rsidP="0029375D">
      <w:pPr>
        <w:pStyle w:val="berschrift2"/>
        <w:numPr>
          <w:ilvl w:val="1"/>
          <w:numId w:val="42"/>
        </w:numPr>
        <w:ind w:left="858" w:hanging="432"/>
        <w:rPr>
          <w:color w:val="005078"/>
          <w:sz w:val="28"/>
          <w:lang w:val="en-US"/>
        </w:rPr>
      </w:pPr>
      <w:r w:rsidRPr="00B12B81">
        <w:rPr>
          <w:b/>
          <w:color w:val="0C468B"/>
          <w:sz w:val="28"/>
          <w:lang w:val="en-US"/>
        </w:rPr>
        <w:t xml:space="preserve">  </w:t>
      </w:r>
      <w:bookmarkStart w:id="80" w:name="_Toc105583714"/>
      <w:r>
        <w:rPr>
          <w:color w:val="005078"/>
          <w:sz w:val="28"/>
          <w:lang w:val="en-US"/>
        </w:rPr>
        <w:t>Home / Dashboard</w:t>
      </w:r>
      <w:bookmarkEnd w:id="80"/>
    </w:p>
    <w:p w14:paraId="41E45E1E" w14:textId="70FB6C9A" w:rsidR="0029375D" w:rsidRDefault="0029375D" w:rsidP="0029375D">
      <w:pPr>
        <w:rPr>
          <w:lang w:val="en-US"/>
        </w:rPr>
      </w:pPr>
    </w:p>
    <w:p w14:paraId="788249A0" w14:textId="68523E62" w:rsidR="0029375D" w:rsidRDefault="0029375D" w:rsidP="0029375D">
      <w:pPr>
        <w:rPr>
          <w:lang w:val="en-US"/>
        </w:rPr>
      </w:pPr>
      <w:bookmarkStart w:id="81" w:name="_Hlk76035079"/>
      <w:r>
        <w:rPr>
          <w:lang w:val="en-US"/>
        </w:rPr>
        <w:t>The Dashboard gives you a general overview of the recent DoubleClue activities.</w:t>
      </w:r>
    </w:p>
    <w:p w14:paraId="363027F1" w14:textId="4252C711" w:rsidR="0029375D" w:rsidRDefault="0029375D" w:rsidP="0029375D">
      <w:pPr>
        <w:rPr>
          <w:lang w:val="en-US"/>
        </w:rPr>
      </w:pPr>
      <w:r>
        <w:rPr>
          <w:lang w:val="en-US"/>
        </w:rPr>
        <w:t xml:space="preserve">Should DoubleClue have created any alerts while running, you will find a list of these alerts here. Those alerts are further archived in the </w:t>
      </w:r>
      <w:r w:rsidR="004F1389">
        <w:rPr>
          <w:lang w:val="en-US"/>
        </w:rPr>
        <w:t>R</w:t>
      </w:r>
      <w:r>
        <w:rPr>
          <w:lang w:val="en-US"/>
        </w:rPr>
        <w:t xml:space="preserve">eporting view. </w:t>
      </w:r>
    </w:p>
    <w:p w14:paraId="7CABC159" w14:textId="7981C709" w:rsidR="004F1389" w:rsidRPr="0029375D" w:rsidRDefault="004F1389" w:rsidP="0029375D">
      <w:pPr>
        <w:rPr>
          <w:lang w:val="en-US"/>
        </w:rPr>
      </w:pPr>
      <w:r>
        <w:rPr>
          <w:lang w:val="en-US"/>
        </w:rPr>
        <w:t xml:space="preserve">Below you see an overview of the successful and unsuccessful logins per day, </w:t>
      </w:r>
      <w:proofErr w:type="gramStart"/>
      <w:r>
        <w:rPr>
          <w:lang w:val="en-US"/>
        </w:rPr>
        <w:t>week</w:t>
      </w:r>
      <w:proofErr w:type="gramEnd"/>
      <w:r>
        <w:rPr>
          <w:lang w:val="en-US"/>
        </w:rPr>
        <w:t xml:space="preserve"> or month. </w:t>
      </w:r>
      <w:r w:rsidR="00E52FE1">
        <w:rPr>
          <w:lang w:val="en-US"/>
        </w:rPr>
        <w:t>By clicking on one of the bars, you will be redirected to the Reporting view. Below it is a pie</w:t>
      </w:r>
      <w:r w:rsidR="0042212D">
        <w:rPr>
          <w:lang w:val="en-US"/>
        </w:rPr>
        <w:t xml:space="preserve"> </w:t>
      </w:r>
      <w:r w:rsidR="00E52FE1">
        <w:rPr>
          <w:lang w:val="en-US"/>
        </w:rPr>
        <w:t xml:space="preserve">chart displaying the used authentication methods for the chosen time frame. </w:t>
      </w:r>
    </w:p>
    <w:bookmarkEnd w:id="81"/>
    <w:p w14:paraId="53411A20" w14:textId="77777777" w:rsidR="0029375D" w:rsidRPr="0029375D" w:rsidRDefault="0029375D" w:rsidP="0029375D">
      <w:pPr>
        <w:rPr>
          <w:lang w:val="en-US"/>
        </w:rPr>
      </w:pPr>
    </w:p>
    <w:p w14:paraId="460F9942" w14:textId="0CA768CE" w:rsidR="00661665" w:rsidRPr="00B12B81" w:rsidRDefault="00661665" w:rsidP="00A50F0C">
      <w:pPr>
        <w:pStyle w:val="berschrift2"/>
        <w:numPr>
          <w:ilvl w:val="1"/>
          <w:numId w:val="42"/>
        </w:numPr>
        <w:rPr>
          <w:color w:val="005078"/>
          <w:sz w:val="28"/>
          <w:lang w:val="en-US"/>
        </w:rPr>
      </w:pPr>
      <w:r w:rsidRPr="00B12B81">
        <w:rPr>
          <w:b/>
          <w:color w:val="0C468B"/>
          <w:sz w:val="28"/>
          <w:lang w:val="en-US"/>
        </w:rPr>
        <w:t xml:space="preserve">  </w:t>
      </w:r>
      <w:bookmarkStart w:id="82" w:name="_Toc105583715"/>
      <w:r w:rsidRPr="00B12B81">
        <w:rPr>
          <w:color w:val="005078"/>
          <w:sz w:val="28"/>
          <w:lang w:val="en-US"/>
        </w:rPr>
        <w:t>Users</w:t>
      </w:r>
      <w:bookmarkStart w:id="83" w:name="users"/>
      <w:bookmarkEnd w:id="82"/>
      <w:bookmarkEnd w:id="83"/>
    </w:p>
    <w:p w14:paraId="0A416540" w14:textId="77777777" w:rsidR="0042212D" w:rsidRPr="0042212D" w:rsidRDefault="0042212D" w:rsidP="0042212D">
      <w:pPr>
        <w:pStyle w:val="Listenabsatz"/>
        <w:keepNext/>
        <w:keepLines/>
        <w:numPr>
          <w:ilvl w:val="0"/>
          <w:numId w:val="53"/>
        </w:numPr>
        <w:spacing w:before="40" w:after="0"/>
        <w:contextualSpacing w:val="0"/>
        <w:outlineLvl w:val="2"/>
        <w:rPr>
          <w:rFonts w:asciiTheme="majorHAnsi" w:eastAsiaTheme="majorEastAsia" w:hAnsiTheme="majorHAnsi" w:cstheme="majorHAnsi"/>
          <w:vanish/>
          <w:color w:val="005078"/>
          <w:sz w:val="26"/>
          <w:szCs w:val="26"/>
          <w:lang w:val="en-US"/>
        </w:rPr>
      </w:pPr>
      <w:bookmarkStart w:id="84" w:name="_Toc75445870"/>
      <w:bookmarkStart w:id="85" w:name="_Toc75446136"/>
      <w:bookmarkStart w:id="86" w:name="_Toc75449764"/>
      <w:bookmarkStart w:id="87" w:name="_Toc75450455"/>
      <w:bookmarkStart w:id="88" w:name="_Toc76037619"/>
      <w:bookmarkStart w:id="89" w:name="_Toc97045733"/>
      <w:bookmarkStart w:id="90" w:name="_Toc97046004"/>
      <w:bookmarkStart w:id="91" w:name="_Toc100582252"/>
      <w:bookmarkStart w:id="92" w:name="_Toc100585616"/>
      <w:bookmarkStart w:id="93" w:name="_Toc100585888"/>
      <w:bookmarkStart w:id="94" w:name="_Toc100644621"/>
      <w:bookmarkStart w:id="95" w:name="_Toc100644893"/>
      <w:bookmarkStart w:id="96" w:name="_Toc100652970"/>
      <w:bookmarkStart w:id="97" w:name="_Toc100653241"/>
      <w:bookmarkStart w:id="98" w:name="_Toc101449303"/>
      <w:bookmarkStart w:id="99" w:name="_Toc101449571"/>
      <w:bookmarkStart w:id="100" w:name="_Toc105583716"/>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718E5B95" w14:textId="77777777" w:rsidR="0042212D" w:rsidRPr="0042212D" w:rsidRDefault="0042212D" w:rsidP="0042212D">
      <w:pPr>
        <w:pStyle w:val="Listenabsatz"/>
        <w:keepNext/>
        <w:keepLines/>
        <w:numPr>
          <w:ilvl w:val="0"/>
          <w:numId w:val="53"/>
        </w:numPr>
        <w:spacing w:before="40" w:after="0"/>
        <w:contextualSpacing w:val="0"/>
        <w:outlineLvl w:val="2"/>
        <w:rPr>
          <w:rFonts w:asciiTheme="majorHAnsi" w:eastAsiaTheme="majorEastAsia" w:hAnsiTheme="majorHAnsi" w:cstheme="majorHAnsi"/>
          <w:vanish/>
          <w:color w:val="005078"/>
          <w:sz w:val="26"/>
          <w:szCs w:val="26"/>
          <w:lang w:val="en-US"/>
        </w:rPr>
      </w:pPr>
      <w:bookmarkStart w:id="101" w:name="_Toc75445871"/>
      <w:bookmarkStart w:id="102" w:name="_Toc75446137"/>
      <w:bookmarkStart w:id="103" w:name="_Toc75449765"/>
      <w:bookmarkStart w:id="104" w:name="_Toc75450456"/>
      <w:bookmarkStart w:id="105" w:name="_Toc76037620"/>
      <w:bookmarkStart w:id="106" w:name="_Toc97045734"/>
      <w:bookmarkStart w:id="107" w:name="_Toc97046005"/>
      <w:bookmarkStart w:id="108" w:name="_Toc100582253"/>
      <w:bookmarkStart w:id="109" w:name="_Toc100585617"/>
      <w:bookmarkStart w:id="110" w:name="_Toc100585889"/>
      <w:bookmarkStart w:id="111" w:name="_Toc100644622"/>
      <w:bookmarkStart w:id="112" w:name="_Toc100644894"/>
      <w:bookmarkStart w:id="113" w:name="_Toc100652971"/>
      <w:bookmarkStart w:id="114" w:name="_Toc100653242"/>
      <w:bookmarkStart w:id="115" w:name="_Toc101449304"/>
      <w:bookmarkStart w:id="116" w:name="_Toc101449572"/>
      <w:bookmarkStart w:id="117" w:name="_Toc105583717"/>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5D0DBD9B" w14:textId="77777777" w:rsidR="0042212D" w:rsidRPr="0042212D" w:rsidRDefault="0042212D" w:rsidP="0042212D">
      <w:pPr>
        <w:pStyle w:val="Listenabsatz"/>
        <w:keepNext/>
        <w:keepLines/>
        <w:numPr>
          <w:ilvl w:val="0"/>
          <w:numId w:val="53"/>
        </w:numPr>
        <w:spacing w:before="40" w:after="0"/>
        <w:contextualSpacing w:val="0"/>
        <w:outlineLvl w:val="2"/>
        <w:rPr>
          <w:rFonts w:asciiTheme="majorHAnsi" w:eastAsiaTheme="majorEastAsia" w:hAnsiTheme="majorHAnsi" w:cstheme="majorHAnsi"/>
          <w:vanish/>
          <w:color w:val="005078"/>
          <w:sz w:val="26"/>
          <w:szCs w:val="26"/>
          <w:lang w:val="en-US"/>
        </w:rPr>
      </w:pPr>
      <w:bookmarkStart w:id="118" w:name="_Toc75445872"/>
      <w:bookmarkStart w:id="119" w:name="_Toc75446138"/>
      <w:bookmarkStart w:id="120" w:name="_Toc75449766"/>
      <w:bookmarkStart w:id="121" w:name="_Toc75450457"/>
      <w:bookmarkStart w:id="122" w:name="_Toc76037621"/>
      <w:bookmarkStart w:id="123" w:name="_Toc97045735"/>
      <w:bookmarkStart w:id="124" w:name="_Toc97046006"/>
      <w:bookmarkStart w:id="125" w:name="_Toc100582254"/>
      <w:bookmarkStart w:id="126" w:name="_Toc100585618"/>
      <w:bookmarkStart w:id="127" w:name="_Toc100585890"/>
      <w:bookmarkStart w:id="128" w:name="_Toc100644623"/>
      <w:bookmarkStart w:id="129" w:name="_Toc100644895"/>
      <w:bookmarkStart w:id="130" w:name="_Toc100652972"/>
      <w:bookmarkStart w:id="131" w:name="_Toc100653243"/>
      <w:bookmarkStart w:id="132" w:name="_Toc101449305"/>
      <w:bookmarkStart w:id="133" w:name="_Toc101449573"/>
      <w:bookmarkStart w:id="134" w:name="_Toc105583718"/>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0C694A99" w14:textId="77777777" w:rsidR="0042212D" w:rsidRPr="0042212D" w:rsidRDefault="0042212D" w:rsidP="0042212D">
      <w:pPr>
        <w:pStyle w:val="Listenabsatz"/>
        <w:keepNext/>
        <w:keepLines/>
        <w:numPr>
          <w:ilvl w:val="1"/>
          <w:numId w:val="53"/>
        </w:numPr>
        <w:spacing w:before="40" w:after="0"/>
        <w:contextualSpacing w:val="0"/>
        <w:outlineLvl w:val="2"/>
        <w:rPr>
          <w:rFonts w:asciiTheme="majorHAnsi" w:eastAsiaTheme="majorEastAsia" w:hAnsiTheme="majorHAnsi" w:cstheme="majorHAnsi"/>
          <w:vanish/>
          <w:color w:val="005078"/>
          <w:sz w:val="26"/>
          <w:szCs w:val="26"/>
          <w:lang w:val="en-US"/>
        </w:rPr>
      </w:pPr>
      <w:bookmarkStart w:id="135" w:name="_Toc75445873"/>
      <w:bookmarkStart w:id="136" w:name="_Toc75446139"/>
      <w:bookmarkStart w:id="137" w:name="_Toc75449767"/>
      <w:bookmarkStart w:id="138" w:name="_Toc75450458"/>
      <w:bookmarkStart w:id="139" w:name="_Toc76037622"/>
      <w:bookmarkStart w:id="140" w:name="_Toc97045736"/>
      <w:bookmarkStart w:id="141" w:name="_Toc97046007"/>
      <w:bookmarkStart w:id="142" w:name="_Toc100582255"/>
      <w:bookmarkStart w:id="143" w:name="_Toc100585619"/>
      <w:bookmarkStart w:id="144" w:name="_Toc100585891"/>
      <w:bookmarkStart w:id="145" w:name="_Toc100644624"/>
      <w:bookmarkStart w:id="146" w:name="_Toc100644896"/>
      <w:bookmarkStart w:id="147" w:name="_Toc100652973"/>
      <w:bookmarkStart w:id="148" w:name="_Toc100653244"/>
      <w:bookmarkStart w:id="149" w:name="_Toc101449306"/>
      <w:bookmarkStart w:id="150" w:name="_Toc101449574"/>
      <w:bookmarkStart w:id="151" w:name="_Toc105583719"/>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704DB277" w14:textId="77777777" w:rsidR="0042212D" w:rsidRPr="0042212D" w:rsidRDefault="0042212D" w:rsidP="0042212D">
      <w:pPr>
        <w:pStyle w:val="Listenabsatz"/>
        <w:keepNext/>
        <w:keepLines/>
        <w:numPr>
          <w:ilvl w:val="1"/>
          <w:numId w:val="53"/>
        </w:numPr>
        <w:spacing w:before="40" w:after="0"/>
        <w:contextualSpacing w:val="0"/>
        <w:outlineLvl w:val="2"/>
        <w:rPr>
          <w:rFonts w:asciiTheme="majorHAnsi" w:eastAsiaTheme="majorEastAsia" w:hAnsiTheme="majorHAnsi" w:cstheme="majorHAnsi"/>
          <w:vanish/>
          <w:color w:val="005078"/>
          <w:sz w:val="26"/>
          <w:szCs w:val="26"/>
          <w:lang w:val="en-US"/>
        </w:rPr>
      </w:pPr>
      <w:bookmarkStart w:id="152" w:name="_Toc75445874"/>
      <w:bookmarkStart w:id="153" w:name="_Toc75446140"/>
      <w:bookmarkStart w:id="154" w:name="_Toc75449768"/>
      <w:bookmarkStart w:id="155" w:name="_Toc75450459"/>
      <w:bookmarkStart w:id="156" w:name="_Toc76037623"/>
      <w:bookmarkStart w:id="157" w:name="_Toc97045737"/>
      <w:bookmarkStart w:id="158" w:name="_Toc97046008"/>
      <w:bookmarkStart w:id="159" w:name="_Toc100582256"/>
      <w:bookmarkStart w:id="160" w:name="_Toc100585620"/>
      <w:bookmarkStart w:id="161" w:name="_Toc100585892"/>
      <w:bookmarkStart w:id="162" w:name="_Toc100644625"/>
      <w:bookmarkStart w:id="163" w:name="_Toc100644897"/>
      <w:bookmarkStart w:id="164" w:name="_Toc100652974"/>
      <w:bookmarkStart w:id="165" w:name="_Toc100653245"/>
      <w:bookmarkStart w:id="166" w:name="_Toc101449307"/>
      <w:bookmarkStart w:id="167" w:name="_Toc101449575"/>
      <w:bookmarkStart w:id="168" w:name="_Toc105583720"/>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36A6C487" w14:textId="3E5F7D10" w:rsidR="00661665" w:rsidRPr="00B12B81" w:rsidRDefault="00661665" w:rsidP="0042212D">
      <w:pPr>
        <w:pStyle w:val="berschrift3"/>
        <w:numPr>
          <w:ilvl w:val="2"/>
          <w:numId w:val="53"/>
        </w:numPr>
        <w:rPr>
          <w:rFonts w:cstheme="majorHAnsi"/>
          <w:color w:val="005078"/>
          <w:sz w:val="26"/>
          <w:szCs w:val="26"/>
          <w:lang w:val="en-US"/>
        </w:rPr>
      </w:pPr>
      <w:bookmarkStart w:id="169" w:name="_Toc105583721"/>
      <w:r w:rsidRPr="00B12B81">
        <w:rPr>
          <w:rFonts w:cstheme="majorHAnsi"/>
          <w:color w:val="005078"/>
          <w:sz w:val="26"/>
          <w:szCs w:val="26"/>
          <w:lang w:val="en-US"/>
        </w:rPr>
        <w:t>Add Users</w:t>
      </w:r>
      <w:bookmarkEnd w:id="169"/>
    </w:p>
    <w:p w14:paraId="6A85553D" w14:textId="77777777" w:rsidR="00661665" w:rsidRPr="00B12B81" w:rsidRDefault="00661665" w:rsidP="00661665">
      <w:pPr>
        <w:rPr>
          <w:lang w:val="en-US"/>
        </w:rPr>
      </w:pPr>
    </w:p>
    <w:p w14:paraId="7E1CC05C" w14:textId="43ACC28B" w:rsidR="00661665" w:rsidRPr="00B12B81" w:rsidRDefault="00661665" w:rsidP="00661665">
      <w:pPr>
        <w:rPr>
          <w:rStyle w:val="tlid-translation"/>
          <w:lang w:val="en-US"/>
        </w:rPr>
      </w:pPr>
      <w:r w:rsidRPr="00B12B81">
        <w:rPr>
          <w:rStyle w:val="tlid-translation"/>
          <w:lang w:val="en-US"/>
        </w:rPr>
        <w:t>New users</w:t>
      </w:r>
      <w:r w:rsidR="00140BF3" w:rsidRPr="00B12B81">
        <w:rPr>
          <w:rStyle w:val="tlid-translation"/>
          <w:lang w:val="en-US"/>
        </w:rPr>
        <w:t xml:space="preserve"> can register themselves in </w:t>
      </w:r>
      <w:r w:rsidRPr="00B12B81">
        <w:rPr>
          <w:rStyle w:val="tlid-translation"/>
          <w:lang w:val="en-US"/>
        </w:rPr>
        <w:t>UserPortal or be imported from an Active Directory via the REST Web Services interface. DoubleClue supports Microsoft Active Directory, Microsoft Azure Active Directory and LDAP, allowing users to be imported directly from these directories. In addition, administrators can manually create new users under Administration&gt; Users.</w:t>
      </w:r>
    </w:p>
    <w:p w14:paraId="72B41659" w14:textId="77777777" w:rsidR="00795479" w:rsidRPr="00B12B81" w:rsidRDefault="00795479" w:rsidP="00661665">
      <w:pPr>
        <w:rPr>
          <w:rStyle w:val="tlid-translation"/>
          <w:lang w:val="en-US"/>
        </w:rPr>
      </w:pPr>
    </w:p>
    <w:p w14:paraId="099F7B00" w14:textId="56229E59" w:rsidR="00661665" w:rsidRPr="00B12B81" w:rsidRDefault="00661665" w:rsidP="00A50F0C">
      <w:pPr>
        <w:pStyle w:val="berschrift3"/>
        <w:numPr>
          <w:ilvl w:val="2"/>
          <w:numId w:val="53"/>
        </w:numPr>
        <w:rPr>
          <w:rFonts w:cstheme="majorHAnsi"/>
          <w:color w:val="005078"/>
          <w:sz w:val="26"/>
          <w:szCs w:val="26"/>
          <w:lang w:val="en-US"/>
        </w:rPr>
      </w:pPr>
      <w:bookmarkStart w:id="170" w:name="_Toc105583722"/>
      <w:r w:rsidRPr="00B12B81">
        <w:rPr>
          <w:rFonts w:cstheme="majorHAnsi"/>
          <w:color w:val="005078"/>
          <w:sz w:val="26"/>
          <w:szCs w:val="26"/>
          <w:lang w:val="en-US"/>
        </w:rPr>
        <w:t>User Login ID</w:t>
      </w:r>
      <w:bookmarkEnd w:id="170"/>
    </w:p>
    <w:p w14:paraId="0921B1AC" w14:textId="77777777" w:rsidR="00795479" w:rsidRPr="00B12B81" w:rsidRDefault="00795479" w:rsidP="00795479">
      <w:pPr>
        <w:rPr>
          <w:lang w:val="en-US"/>
        </w:rPr>
      </w:pPr>
    </w:p>
    <w:p w14:paraId="4050FDAB" w14:textId="4936C4F4" w:rsidR="00661665" w:rsidRPr="00B12B81" w:rsidRDefault="00661665" w:rsidP="00661665">
      <w:pPr>
        <w:rPr>
          <w:rStyle w:val="tlid-translation"/>
          <w:lang w:val="en-US"/>
        </w:rPr>
      </w:pPr>
      <w:r w:rsidRPr="00B12B81">
        <w:rPr>
          <w:rStyle w:val="tlid-translation"/>
          <w:lang w:val="en-US"/>
        </w:rPr>
        <w:t>It is not possible to add users with a login ID that contains any of the following characters:</w:t>
      </w:r>
    </w:p>
    <w:p w14:paraId="77DCE6C9" w14:textId="541D736E" w:rsidR="00661665" w:rsidRPr="00B12B81" w:rsidRDefault="00661665" w:rsidP="00661665">
      <w:pPr>
        <w:rPr>
          <w:lang w:val="en-US"/>
        </w:rPr>
      </w:pPr>
      <w:r w:rsidRPr="00B12B81">
        <w:rPr>
          <w:lang w:val="en-US"/>
        </w:rPr>
        <w:t>!#$%&amp;’()*+/:;&lt; = &gt;?[]^`{|} ~</w:t>
      </w:r>
    </w:p>
    <w:p w14:paraId="1D1C4873" w14:textId="53D2FF2F" w:rsidR="0025357B" w:rsidRPr="00B12B81" w:rsidRDefault="0025357B" w:rsidP="00661665">
      <w:pPr>
        <w:rPr>
          <w:lang w:val="en-US"/>
        </w:rPr>
      </w:pPr>
      <w:r w:rsidRPr="00B12B81">
        <w:rPr>
          <w:lang w:val="en-US"/>
        </w:rPr>
        <w:t>Users that have been imported from an Active Directory can also log in with their UPN.</w:t>
      </w:r>
    </w:p>
    <w:p w14:paraId="0AF56C4B" w14:textId="221C995C" w:rsidR="00E11F4E" w:rsidRDefault="00E11F4E" w:rsidP="00795479">
      <w:pPr>
        <w:rPr>
          <w:rStyle w:val="tlid-translation"/>
          <w:lang w:val="en-US"/>
        </w:rPr>
      </w:pPr>
    </w:p>
    <w:p w14:paraId="3E343171" w14:textId="77777777" w:rsidR="00853686" w:rsidRDefault="00853686" w:rsidP="00795479">
      <w:pPr>
        <w:rPr>
          <w:rStyle w:val="tlid-translation"/>
          <w:lang w:val="en-US"/>
        </w:rPr>
      </w:pPr>
    </w:p>
    <w:p w14:paraId="4C57E90B" w14:textId="639432FF" w:rsidR="00562C31" w:rsidRDefault="00562C31" w:rsidP="00795479">
      <w:pPr>
        <w:rPr>
          <w:rStyle w:val="tlid-translation"/>
          <w:lang w:val="en-US"/>
        </w:rPr>
      </w:pPr>
    </w:p>
    <w:p w14:paraId="06185EA1" w14:textId="761B10B4" w:rsidR="00795479" w:rsidRPr="00B12B81" w:rsidRDefault="00795479" w:rsidP="00A50F0C">
      <w:pPr>
        <w:pStyle w:val="berschrift3"/>
        <w:numPr>
          <w:ilvl w:val="2"/>
          <w:numId w:val="53"/>
        </w:numPr>
        <w:rPr>
          <w:rFonts w:cstheme="majorHAnsi"/>
          <w:color w:val="005078"/>
          <w:sz w:val="26"/>
          <w:szCs w:val="26"/>
          <w:lang w:val="en-US"/>
        </w:rPr>
      </w:pPr>
      <w:bookmarkStart w:id="171" w:name="_Toc105583723"/>
      <w:r w:rsidRPr="00B12B81">
        <w:rPr>
          <w:rFonts w:cstheme="majorHAnsi"/>
          <w:color w:val="005078"/>
          <w:sz w:val="26"/>
          <w:szCs w:val="26"/>
          <w:lang w:val="en-US"/>
        </w:rPr>
        <w:lastRenderedPageBreak/>
        <w:t>User Password</w:t>
      </w:r>
      <w:bookmarkEnd w:id="171"/>
    </w:p>
    <w:p w14:paraId="5E1B72A5" w14:textId="77777777" w:rsidR="00795479" w:rsidRPr="00B12B81" w:rsidRDefault="00795479" w:rsidP="00795479">
      <w:pPr>
        <w:rPr>
          <w:rStyle w:val="tlid-translation"/>
          <w:lang w:val="en-US"/>
        </w:rPr>
      </w:pPr>
    </w:p>
    <w:p w14:paraId="527F73FD" w14:textId="1D9FAAFB" w:rsidR="00795479" w:rsidRPr="00B12B81" w:rsidRDefault="00795479" w:rsidP="00661665">
      <w:pPr>
        <w:rPr>
          <w:rStyle w:val="tlid-translation"/>
          <w:lang w:val="en-US"/>
        </w:rPr>
      </w:pPr>
      <w:r w:rsidRPr="00B12B81">
        <w:rPr>
          <w:rStyle w:val="tlid-translation"/>
          <w:lang w:val="en-US"/>
        </w:rPr>
        <w:t>Local users require a user password. When registering via UserPortal, users can set their own password. If they are registered by an administrator, they can assign you a password that users can later change independently in UserPortal.</w:t>
      </w:r>
    </w:p>
    <w:p w14:paraId="20C2E8E0" w14:textId="77777777" w:rsidR="00795479" w:rsidRPr="00B12B81" w:rsidRDefault="00795479" w:rsidP="00661665">
      <w:pPr>
        <w:rPr>
          <w:rStyle w:val="tlid-translation"/>
          <w:lang w:val="en-US"/>
        </w:rPr>
      </w:pPr>
      <w:r w:rsidRPr="00B12B81">
        <w:rPr>
          <w:lang w:val="en-US"/>
        </w:rPr>
        <w:br/>
      </w:r>
      <w:r w:rsidRPr="00B12B81">
        <w:rPr>
          <w:rStyle w:val="tlid-translation"/>
          <w:lang w:val="en-US"/>
        </w:rPr>
        <w:t>Domain users use their domain password.</w:t>
      </w:r>
      <w:r w:rsidRPr="00B12B81">
        <w:rPr>
          <w:lang w:val="en-US"/>
        </w:rPr>
        <w:br/>
      </w:r>
    </w:p>
    <w:p w14:paraId="1EB7F544" w14:textId="225E7A01" w:rsidR="00795479" w:rsidRPr="00B12B81" w:rsidRDefault="00795479" w:rsidP="00661665">
      <w:pPr>
        <w:rPr>
          <w:rStyle w:val="tlid-translation"/>
          <w:lang w:val="en-US"/>
        </w:rPr>
      </w:pPr>
      <w:r w:rsidRPr="00B12B81">
        <w:rPr>
          <w:noProof/>
          <w:lang w:eastAsia="de-DE"/>
        </w:rPr>
        <w:drawing>
          <wp:anchor distT="0" distB="0" distL="114300" distR="114300" simplePos="0" relativeHeight="251974144" behindDoc="0" locked="0" layoutInCell="1" allowOverlap="1" wp14:anchorId="2838954B" wp14:editId="240EEB92">
            <wp:simplePos x="0" y="0"/>
            <wp:positionH relativeFrom="margin">
              <wp:posOffset>46355</wp:posOffset>
            </wp:positionH>
            <wp:positionV relativeFrom="paragraph">
              <wp:posOffset>114300</wp:posOffset>
            </wp:positionV>
            <wp:extent cx="179705" cy="179705"/>
            <wp:effectExtent l="0" t="0" r="0" b="0"/>
            <wp:wrapSquare wrapText="bothSides"/>
            <wp:docPr id="108" name="Grafik 108" descr="P8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2B81">
        <w:rPr>
          <w:rStyle w:val="tlid-translation"/>
          <w:lang w:val="en-US"/>
        </w:rPr>
        <w:t>Since domain users are synchronized with the Active Directory when logging in, it is not possible to create a special DoubleClue password for them. It is automatically overwritten at each log-in and replaced by the domain password.</w:t>
      </w:r>
    </w:p>
    <w:p w14:paraId="74BE2119" w14:textId="2181C791" w:rsidR="00171102" w:rsidRPr="00B12B81" w:rsidRDefault="00171102" w:rsidP="00795479">
      <w:pPr>
        <w:rPr>
          <w:rStyle w:val="tlid-translation"/>
          <w:lang w:val="en-US"/>
        </w:rPr>
      </w:pPr>
    </w:p>
    <w:p w14:paraId="235A636D" w14:textId="7019D566" w:rsidR="00795479" w:rsidRPr="00B12B81" w:rsidRDefault="00795479" w:rsidP="00A50F0C">
      <w:pPr>
        <w:pStyle w:val="berschrift3"/>
        <w:numPr>
          <w:ilvl w:val="2"/>
          <w:numId w:val="53"/>
        </w:numPr>
        <w:rPr>
          <w:rFonts w:cstheme="majorHAnsi"/>
          <w:color w:val="005078"/>
          <w:sz w:val="26"/>
          <w:szCs w:val="26"/>
          <w:lang w:val="en-US"/>
        </w:rPr>
      </w:pPr>
      <w:bookmarkStart w:id="172" w:name="_Toc105583724"/>
      <w:r w:rsidRPr="00B12B81">
        <w:rPr>
          <w:rFonts w:cstheme="majorHAnsi"/>
          <w:color w:val="005078"/>
          <w:sz w:val="26"/>
          <w:szCs w:val="26"/>
          <w:lang w:val="en-US"/>
        </w:rPr>
        <w:t>Adding an Activation Code</w:t>
      </w:r>
      <w:bookmarkEnd w:id="172"/>
    </w:p>
    <w:p w14:paraId="2A1C9CD9" w14:textId="77777777" w:rsidR="000D65F9" w:rsidRPr="00B12B81" w:rsidRDefault="000D65F9" w:rsidP="000D65F9">
      <w:pPr>
        <w:rPr>
          <w:lang w:val="en-US"/>
        </w:rPr>
      </w:pPr>
    </w:p>
    <w:p w14:paraId="24E1E2A5" w14:textId="77777777" w:rsidR="00795479" w:rsidRPr="00B12B81" w:rsidRDefault="00795479" w:rsidP="00795479">
      <w:pPr>
        <w:rPr>
          <w:rStyle w:val="tlid-translation"/>
          <w:lang w:val="en-US"/>
        </w:rPr>
      </w:pPr>
      <w:r w:rsidRPr="00B12B81">
        <w:rPr>
          <w:rStyle w:val="tlid-translation"/>
          <w:lang w:val="en-US"/>
        </w:rPr>
        <w:t>Activation codes are required for the first activation of the the DoubleClue app.</w:t>
      </w:r>
      <w:r w:rsidRPr="00B12B81">
        <w:rPr>
          <w:lang w:val="en-US"/>
        </w:rPr>
        <w:t xml:space="preserve"> </w:t>
      </w:r>
      <w:r w:rsidRPr="00B12B81">
        <w:rPr>
          <w:rStyle w:val="tlid-translation"/>
          <w:lang w:val="en-US"/>
        </w:rPr>
        <w:t>After a new user account has been created, an activation code must be created for this user to activate the app.</w:t>
      </w:r>
      <w:r w:rsidRPr="00B12B81">
        <w:rPr>
          <w:lang w:val="en-US"/>
        </w:rPr>
        <w:br/>
      </w:r>
    </w:p>
    <w:p w14:paraId="46223202" w14:textId="4BF8DA77" w:rsidR="00795479" w:rsidRPr="00B12B81" w:rsidRDefault="00795479" w:rsidP="00795479">
      <w:pPr>
        <w:rPr>
          <w:lang w:val="en-US"/>
        </w:rPr>
      </w:pPr>
      <w:r w:rsidRPr="00B12B81">
        <w:rPr>
          <w:rStyle w:val="tlid-translation"/>
          <w:lang w:val="en-US"/>
        </w:rPr>
        <w:t>There are four ways to do this:</w:t>
      </w:r>
    </w:p>
    <w:p w14:paraId="1D7B2E17" w14:textId="10A1109A" w:rsidR="00795479" w:rsidRPr="00B12B81" w:rsidRDefault="00795479" w:rsidP="00A50F0C">
      <w:pPr>
        <w:pStyle w:val="Listenabsatz"/>
        <w:numPr>
          <w:ilvl w:val="0"/>
          <w:numId w:val="54"/>
        </w:numPr>
        <w:rPr>
          <w:rStyle w:val="tlid-translation"/>
          <w:lang w:val="en-US"/>
        </w:rPr>
      </w:pPr>
      <w:r w:rsidRPr="00B12B81">
        <w:rPr>
          <w:rStyle w:val="tlid-translation"/>
          <w:lang w:val="en-US"/>
        </w:rPr>
        <w:t>Go to the main menu item "</w:t>
      </w:r>
      <w:r w:rsidR="00AE6B0A">
        <w:rPr>
          <w:rStyle w:val="tlid-translation"/>
          <w:lang w:val="en-US"/>
        </w:rPr>
        <w:t>Identity &amp; Access</w:t>
      </w:r>
      <w:r w:rsidRPr="00B12B81">
        <w:rPr>
          <w:rStyle w:val="tlid-translation"/>
          <w:lang w:val="en-US"/>
        </w:rPr>
        <w:t xml:space="preserve">", submenu "Activation Codes" and click on "Add". Enter the </w:t>
      </w:r>
      <w:proofErr w:type="gramStart"/>
      <w:r w:rsidRPr="00B12B81">
        <w:rPr>
          <w:rStyle w:val="tlid-translation"/>
          <w:lang w:val="en-US"/>
        </w:rPr>
        <w:t>user name</w:t>
      </w:r>
      <w:proofErr w:type="gramEnd"/>
      <w:r w:rsidRPr="00B12B81">
        <w:rPr>
          <w:rStyle w:val="tlid-translation"/>
          <w:lang w:val="en-US"/>
        </w:rPr>
        <w:t xml:space="preserve"> in the corresponding field, choose the method to send the code and confirm the entry.</w:t>
      </w:r>
    </w:p>
    <w:p w14:paraId="78E9F4B9" w14:textId="229967BC" w:rsidR="00795479" w:rsidRPr="00B12B81" w:rsidRDefault="00795479" w:rsidP="00A50F0C">
      <w:pPr>
        <w:pStyle w:val="Listenabsatz"/>
        <w:numPr>
          <w:ilvl w:val="0"/>
          <w:numId w:val="54"/>
        </w:numPr>
        <w:rPr>
          <w:rStyle w:val="tlid-translation"/>
          <w:lang w:val="en-US"/>
        </w:rPr>
      </w:pPr>
      <w:r w:rsidRPr="00B12B81">
        <w:rPr>
          <w:rStyle w:val="tlid-translation"/>
          <w:lang w:val="en-US"/>
        </w:rPr>
        <w:t>Go to the main menu item "Administration", submenu "User". Select the user(s) to whom you want to assign an activation code and click on "Create Activation Code".</w:t>
      </w:r>
      <w:r w:rsidRPr="00B12B81">
        <w:rPr>
          <w:lang w:val="en-US"/>
        </w:rPr>
        <w:br/>
      </w:r>
      <w:r w:rsidRPr="00B12B81">
        <w:rPr>
          <w:rStyle w:val="tlid-translation"/>
          <w:lang w:val="en-US"/>
        </w:rPr>
        <w:t>This procedure can also be selected for groups (main menu item "Administration", submenu "Groups").</w:t>
      </w:r>
    </w:p>
    <w:p w14:paraId="722D4CF1" w14:textId="58BD64C6" w:rsidR="00795479" w:rsidRPr="00B12B81" w:rsidRDefault="00795479" w:rsidP="00A50F0C">
      <w:pPr>
        <w:pStyle w:val="Listenabsatz"/>
        <w:numPr>
          <w:ilvl w:val="0"/>
          <w:numId w:val="54"/>
        </w:numPr>
        <w:rPr>
          <w:rStyle w:val="tlid-translation"/>
          <w:lang w:val="en-US"/>
        </w:rPr>
      </w:pPr>
      <w:r w:rsidRPr="00B12B81">
        <w:rPr>
          <w:rStyle w:val="tlid-translation"/>
          <w:lang w:val="en-US"/>
        </w:rPr>
        <w:t>Activation codes can also be added automatically through the REST Web Services interface or during the import of users from a domain.</w:t>
      </w:r>
    </w:p>
    <w:p w14:paraId="74CFEFCB" w14:textId="1B97B070" w:rsidR="000D65F9" w:rsidRPr="00B12B81" w:rsidRDefault="000D65F9" w:rsidP="00A50F0C">
      <w:pPr>
        <w:pStyle w:val="Listenabsatz"/>
        <w:numPr>
          <w:ilvl w:val="0"/>
          <w:numId w:val="54"/>
        </w:numPr>
        <w:rPr>
          <w:lang w:val="en-US"/>
        </w:rPr>
      </w:pPr>
      <w:r w:rsidRPr="00B12B81">
        <w:rPr>
          <w:rStyle w:val="tlid-translation"/>
          <w:lang w:val="en-US"/>
        </w:rPr>
        <w:t>Users can request an activation code themselves in the DoubleClue UserPortal under Device Management.</w:t>
      </w:r>
    </w:p>
    <w:p w14:paraId="309B7907" w14:textId="3C439B11" w:rsidR="00795479" w:rsidRPr="00B12B81" w:rsidRDefault="00795479" w:rsidP="00661665">
      <w:pPr>
        <w:rPr>
          <w:lang w:val="en-US"/>
        </w:rPr>
      </w:pPr>
    </w:p>
    <w:p w14:paraId="58E50631" w14:textId="3A0ECBE6" w:rsidR="000D65F9" w:rsidRPr="00B12B81" w:rsidRDefault="000D65F9" w:rsidP="00A50F0C">
      <w:pPr>
        <w:pStyle w:val="berschrift3"/>
        <w:numPr>
          <w:ilvl w:val="2"/>
          <w:numId w:val="53"/>
        </w:numPr>
        <w:rPr>
          <w:rFonts w:cstheme="majorHAnsi"/>
          <w:color w:val="005078"/>
          <w:sz w:val="26"/>
          <w:szCs w:val="26"/>
          <w:lang w:val="en-US"/>
        </w:rPr>
      </w:pPr>
      <w:bookmarkStart w:id="173" w:name="_Toc105583725"/>
      <w:r w:rsidRPr="00B12B81">
        <w:rPr>
          <w:rFonts w:cstheme="majorHAnsi"/>
          <w:color w:val="005078"/>
          <w:sz w:val="26"/>
          <w:szCs w:val="26"/>
          <w:lang w:val="en-US"/>
        </w:rPr>
        <w:t>Phone and Mobile Number</w:t>
      </w:r>
      <w:bookmarkEnd w:id="173"/>
    </w:p>
    <w:p w14:paraId="64B0FAF6" w14:textId="77777777" w:rsidR="000D65F9" w:rsidRPr="00B12B81" w:rsidRDefault="000D65F9" w:rsidP="000D65F9">
      <w:pPr>
        <w:rPr>
          <w:lang w:val="en-US"/>
        </w:rPr>
      </w:pPr>
    </w:p>
    <w:p w14:paraId="792CB3EB" w14:textId="6AA39043" w:rsidR="000D65F9" w:rsidRPr="00B12B81" w:rsidRDefault="000D65F9" w:rsidP="000D65F9">
      <w:pPr>
        <w:rPr>
          <w:rStyle w:val="tlid-translation"/>
          <w:lang w:val="en-US"/>
        </w:rPr>
      </w:pPr>
      <w:r w:rsidRPr="00B12B81">
        <w:rPr>
          <w:rStyle w:val="tlid-translation"/>
          <w:lang w:val="en-US"/>
        </w:rPr>
        <w:t>The telephone and mobile number of users is only required if</w:t>
      </w:r>
      <w:r w:rsidR="00896293" w:rsidRPr="00B12B81">
        <w:rPr>
          <w:rStyle w:val="tlid-translation"/>
          <w:lang w:val="en-US"/>
        </w:rPr>
        <w:t xml:space="preserve"> they want to use SMS and / or v</w:t>
      </w:r>
      <w:r w:rsidRPr="00B12B81">
        <w:rPr>
          <w:rStyle w:val="tlid-translation"/>
          <w:lang w:val="en-US"/>
        </w:rPr>
        <w:t xml:space="preserve">oice message as an authentication method (see chapter </w:t>
      </w:r>
      <w:hyperlink w:anchor="_Authentication_Methods_and" w:history="1">
        <w:r w:rsidRPr="00B12B81">
          <w:rPr>
            <w:rStyle w:val="Hyperlink"/>
            <w:lang w:val="en-US"/>
          </w:rPr>
          <w:t>7. Authentication Methods and Policies</w:t>
        </w:r>
      </w:hyperlink>
      <w:r w:rsidRPr="00B12B81">
        <w:rPr>
          <w:rStyle w:val="tlid-translation"/>
          <w:lang w:val="en-US"/>
        </w:rPr>
        <w:t>).</w:t>
      </w:r>
    </w:p>
    <w:p w14:paraId="5F45D98D" w14:textId="77777777" w:rsidR="000D65F9" w:rsidRPr="00B12B81" w:rsidRDefault="000D65F9" w:rsidP="000D65F9">
      <w:pPr>
        <w:rPr>
          <w:rStyle w:val="tlid-translation"/>
          <w:lang w:val="en-US"/>
        </w:rPr>
      </w:pPr>
      <w:r w:rsidRPr="00B12B81">
        <w:rPr>
          <w:lang w:val="en-US"/>
        </w:rPr>
        <w:br/>
      </w:r>
      <w:r w:rsidRPr="00B12B81">
        <w:rPr>
          <w:rStyle w:val="tlid-translation"/>
          <w:lang w:val="en-US"/>
        </w:rPr>
        <w:t>If both numbers are recorded, DCEM will always use the landline for voice messages. If no landline number is registered for the user, it will instead dial to the mobile number.</w:t>
      </w:r>
    </w:p>
    <w:p w14:paraId="4720CEF5" w14:textId="4D9FF68C" w:rsidR="000D65F9" w:rsidRPr="00B12B81" w:rsidRDefault="000D65F9" w:rsidP="000D65F9">
      <w:pPr>
        <w:rPr>
          <w:rStyle w:val="tlid-translation"/>
          <w:lang w:val="en-US"/>
        </w:rPr>
      </w:pPr>
      <w:r w:rsidRPr="00B12B81">
        <w:rPr>
          <w:lang w:val="en-US"/>
        </w:rPr>
        <w:br/>
      </w:r>
      <w:r w:rsidRPr="00B12B81">
        <w:rPr>
          <w:rStyle w:val="tlid-translation"/>
          <w:lang w:val="en-US"/>
        </w:rPr>
        <w:t>For domain users, the phone and mobile numbers are automatically imported from the Active Directory. Users also have the option to enter a confi</w:t>
      </w:r>
      <w:r w:rsidR="00140BF3" w:rsidRPr="00B12B81">
        <w:rPr>
          <w:rStyle w:val="tlid-translation"/>
          <w:lang w:val="en-US"/>
        </w:rPr>
        <w:t>dential telephone number via</w:t>
      </w:r>
      <w:r w:rsidRPr="00B12B81">
        <w:rPr>
          <w:rStyle w:val="tlid-translation"/>
          <w:lang w:val="en-US"/>
        </w:rPr>
        <w:t xml:space="preserve"> UserPortal. DCEM can use it to send SMS and voice messages, administrators, however, won’t be able to see it.</w:t>
      </w:r>
    </w:p>
    <w:p w14:paraId="0CC22D88" w14:textId="35D0922F" w:rsidR="00896293" w:rsidRDefault="00896293" w:rsidP="000D65F9">
      <w:pPr>
        <w:rPr>
          <w:rStyle w:val="tlid-translation"/>
          <w:lang w:val="en-US"/>
        </w:rPr>
      </w:pPr>
      <w:r w:rsidRPr="00B12B81">
        <w:rPr>
          <w:rStyle w:val="tlid-translation"/>
          <w:lang w:val="en-US"/>
        </w:rPr>
        <w:lastRenderedPageBreak/>
        <w:t xml:space="preserve">For voice messages and SMS to be sent successfully, a valid country code </w:t>
      </w:r>
      <w:proofErr w:type="gramStart"/>
      <w:r w:rsidRPr="00B12B81">
        <w:rPr>
          <w:rStyle w:val="tlid-translation"/>
          <w:lang w:val="en-US"/>
        </w:rPr>
        <w:t>has to</w:t>
      </w:r>
      <w:proofErr w:type="gramEnd"/>
      <w:r w:rsidRPr="00B12B81">
        <w:rPr>
          <w:rStyle w:val="tlid-translation"/>
          <w:lang w:val="en-US"/>
        </w:rPr>
        <w:t xml:space="preserve"> </w:t>
      </w:r>
      <w:r w:rsidR="00B6213D">
        <w:rPr>
          <w:rStyle w:val="tlid-translation"/>
          <w:lang w:val="en-US"/>
        </w:rPr>
        <w:t xml:space="preserve">be </w:t>
      </w:r>
      <w:r w:rsidRPr="00B12B81">
        <w:rPr>
          <w:rStyle w:val="tlid-translation"/>
          <w:lang w:val="en-US"/>
        </w:rPr>
        <w:t xml:space="preserve">added to the number. However, if all your </w:t>
      </w:r>
      <w:proofErr w:type="gramStart"/>
      <w:r w:rsidRPr="00B12B81">
        <w:rPr>
          <w:rStyle w:val="tlid-translation"/>
          <w:lang w:val="en-US"/>
        </w:rPr>
        <w:t>users</w:t>
      </w:r>
      <w:proofErr w:type="gramEnd"/>
      <w:r w:rsidR="00297D26" w:rsidRPr="00B12B81">
        <w:rPr>
          <w:rStyle w:val="tlid-translation"/>
          <w:lang w:val="en-US"/>
        </w:rPr>
        <w:t xml:space="preserve"> phone and mobile numbers use the same country code</w:t>
      </w:r>
      <w:r w:rsidRPr="00B12B81">
        <w:rPr>
          <w:rStyle w:val="tlid-translation"/>
          <w:lang w:val="en-US"/>
        </w:rPr>
        <w:t>, you can configure a ‘Default Phone Country Code’</w:t>
      </w:r>
      <w:r w:rsidR="00102463" w:rsidRPr="00B12B81">
        <w:rPr>
          <w:rStyle w:val="tlid-translation"/>
          <w:lang w:val="en-US"/>
        </w:rPr>
        <w:t>. In this case, all phone and mobile numbers who don’t have a country code attached to them will automatically use the default country code.</w:t>
      </w:r>
    </w:p>
    <w:p w14:paraId="5B2B24BF" w14:textId="77777777" w:rsidR="00280FA6" w:rsidRPr="00B12B81" w:rsidRDefault="00280FA6" w:rsidP="00280FA6">
      <w:pPr>
        <w:rPr>
          <w:lang w:val="en-US"/>
        </w:rPr>
      </w:pPr>
    </w:p>
    <w:p w14:paraId="212DA13C" w14:textId="64792671" w:rsidR="00280FA6" w:rsidRPr="00B12B81" w:rsidRDefault="00280FA6" w:rsidP="00280FA6">
      <w:pPr>
        <w:pStyle w:val="berschrift3"/>
        <w:numPr>
          <w:ilvl w:val="2"/>
          <w:numId w:val="53"/>
        </w:numPr>
        <w:rPr>
          <w:rFonts w:cstheme="majorHAnsi"/>
          <w:color w:val="005078"/>
          <w:sz w:val="26"/>
          <w:szCs w:val="26"/>
          <w:lang w:val="en-US"/>
        </w:rPr>
      </w:pPr>
      <w:bookmarkStart w:id="174" w:name="_Toc105583726"/>
      <w:r>
        <w:rPr>
          <w:rFonts w:cstheme="majorHAnsi"/>
          <w:color w:val="005078"/>
          <w:sz w:val="26"/>
          <w:szCs w:val="26"/>
          <w:lang w:val="en-US"/>
        </w:rPr>
        <w:t>Private E-Mail Address</w:t>
      </w:r>
      <w:bookmarkEnd w:id="174"/>
    </w:p>
    <w:p w14:paraId="3B241337" w14:textId="72020017" w:rsidR="00280FA6" w:rsidRDefault="00280FA6" w:rsidP="000D65F9">
      <w:pPr>
        <w:rPr>
          <w:rStyle w:val="tlid-translation"/>
          <w:lang w:val="en-US"/>
        </w:rPr>
      </w:pPr>
    </w:p>
    <w:p w14:paraId="51CA6DC3" w14:textId="1A61B0A3" w:rsidR="00280FA6" w:rsidRPr="00B12B81" w:rsidRDefault="00280FA6" w:rsidP="000D65F9">
      <w:pPr>
        <w:rPr>
          <w:rStyle w:val="tlid-translation"/>
          <w:lang w:val="en-US"/>
        </w:rPr>
      </w:pPr>
      <w:r>
        <w:rPr>
          <w:rStyle w:val="tlid-translation"/>
          <w:lang w:val="en-US"/>
        </w:rPr>
        <w:t xml:space="preserve">You can add a private e-mail address to user entries. In this case, when requesting an activation code via email, a mail will be sent at both, the users private and the users regular email address. </w:t>
      </w:r>
      <w:r w:rsidR="00256FF1">
        <w:rPr>
          <w:rStyle w:val="tlid-translation"/>
          <w:lang w:val="en-US"/>
        </w:rPr>
        <w:t xml:space="preserve">This feature enables the administrator to send an activation code to users that have no access to their company email address. The private email address can’t be imported </w:t>
      </w:r>
      <w:r w:rsidR="00B6213D">
        <w:rPr>
          <w:rStyle w:val="tlid-translation"/>
          <w:lang w:val="en-US"/>
        </w:rPr>
        <w:t>from an</w:t>
      </w:r>
      <w:r w:rsidR="00256FF1">
        <w:rPr>
          <w:rStyle w:val="tlid-translation"/>
          <w:lang w:val="en-US"/>
        </w:rPr>
        <w:t xml:space="preserve"> active directory but needs to be added locally in DCEM.</w:t>
      </w:r>
    </w:p>
    <w:p w14:paraId="53F5DE05" w14:textId="77777777" w:rsidR="000D65F9" w:rsidRPr="00B12B81" w:rsidRDefault="000D65F9" w:rsidP="000D65F9">
      <w:pPr>
        <w:rPr>
          <w:lang w:val="en-US"/>
        </w:rPr>
      </w:pPr>
    </w:p>
    <w:p w14:paraId="1A534008" w14:textId="23816A29" w:rsidR="000D65F9" w:rsidRPr="00B12B81" w:rsidRDefault="000D65F9" w:rsidP="00280FA6">
      <w:pPr>
        <w:pStyle w:val="berschrift3"/>
        <w:numPr>
          <w:ilvl w:val="2"/>
          <w:numId w:val="53"/>
        </w:numPr>
        <w:rPr>
          <w:rFonts w:cstheme="majorHAnsi"/>
          <w:color w:val="005078"/>
          <w:sz w:val="26"/>
          <w:szCs w:val="26"/>
          <w:lang w:val="en-US"/>
        </w:rPr>
      </w:pPr>
      <w:bookmarkStart w:id="175" w:name="_Toc105583727"/>
      <w:r w:rsidRPr="00B12B81">
        <w:rPr>
          <w:rFonts w:cstheme="majorHAnsi"/>
          <w:color w:val="005078"/>
          <w:sz w:val="26"/>
          <w:szCs w:val="26"/>
          <w:lang w:val="en-US"/>
        </w:rPr>
        <w:t>Reset User Password</w:t>
      </w:r>
      <w:bookmarkEnd w:id="175"/>
    </w:p>
    <w:p w14:paraId="36D27C2A" w14:textId="77777777" w:rsidR="000D65F9" w:rsidRPr="00B12B81" w:rsidRDefault="000D65F9" w:rsidP="000D65F9">
      <w:pPr>
        <w:rPr>
          <w:lang w:val="en-US"/>
        </w:rPr>
      </w:pPr>
    </w:p>
    <w:p w14:paraId="3C539863" w14:textId="6D04A623" w:rsidR="000D65F9" w:rsidRPr="00B12B81" w:rsidRDefault="000D65F9" w:rsidP="000D65F9">
      <w:pPr>
        <w:rPr>
          <w:rStyle w:val="tlid-translation"/>
          <w:lang w:val="en-US"/>
        </w:rPr>
      </w:pPr>
      <w:r w:rsidRPr="00B12B81">
        <w:rPr>
          <w:rStyle w:val="tlid-translation"/>
          <w:lang w:val="en-US"/>
        </w:rPr>
        <w:t xml:space="preserve">If a local user has forgotten their password, an administrator </w:t>
      </w:r>
      <w:r w:rsidR="009B2F66" w:rsidRPr="00B12B81">
        <w:rPr>
          <w:rStyle w:val="tlid-translation"/>
          <w:lang w:val="en-US"/>
        </w:rPr>
        <w:t>can reset the password in the “User” menu by clicking the button “Reset Password”. If a user can’t see the password, check the “Privileges” if “reset_password” has been activated for this administrator’s role.</w:t>
      </w:r>
    </w:p>
    <w:p w14:paraId="66668D84" w14:textId="1CC985AD" w:rsidR="008442DB" w:rsidRPr="00B12B81" w:rsidRDefault="008442DB" w:rsidP="000D65F9">
      <w:pPr>
        <w:rPr>
          <w:rStyle w:val="tlid-translation"/>
          <w:lang w:val="en-US"/>
        </w:rPr>
      </w:pPr>
      <w:r w:rsidRPr="00B12B81">
        <w:rPr>
          <w:noProof/>
          <w:lang w:eastAsia="de-DE"/>
        </w:rPr>
        <w:drawing>
          <wp:anchor distT="0" distB="0" distL="114300" distR="114300" simplePos="0" relativeHeight="251976192" behindDoc="0" locked="0" layoutInCell="1" allowOverlap="1" wp14:anchorId="37A1D123" wp14:editId="6B700978">
            <wp:simplePos x="0" y="0"/>
            <wp:positionH relativeFrom="margin">
              <wp:posOffset>104775</wp:posOffset>
            </wp:positionH>
            <wp:positionV relativeFrom="paragraph">
              <wp:posOffset>76200</wp:posOffset>
            </wp:positionV>
            <wp:extent cx="179705" cy="179705"/>
            <wp:effectExtent l="0" t="0" r="0" b="0"/>
            <wp:wrapSquare wrapText="bothSides"/>
            <wp:docPr id="110" name="Grafik 110" descr="P833L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2B81">
        <w:rPr>
          <w:rStyle w:val="tlid-translation"/>
          <w:lang w:val="en-US"/>
        </w:rPr>
        <w:t xml:space="preserve">The new password is not automatically forwarded to the user! The administrator </w:t>
      </w:r>
      <w:proofErr w:type="gramStart"/>
      <w:r w:rsidRPr="00B12B81">
        <w:rPr>
          <w:rStyle w:val="tlid-translation"/>
          <w:lang w:val="en-US"/>
        </w:rPr>
        <w:t>has to</w:t>
      </w:r>
      <w:proofErr w:type="gramEnd"/>
      <w:r w:rsidRPr="00B12B81">
        <w:rPr>
          <w:rStyle w:val="tlid-translation"/>
          <w:lang w:val="en-US"/>
        </w:rPr>
        <w:t xml:space="preserve"> send it to </w:t>
      </w:r>
      <w:r w:rsidR="00F80556">
        <w:rPr>
          <w:rStyle w:val="tlid-translation"/>
          <w:lang w:val="en-US"/>
        </w:rPr>
        <w:t>them</w:t>
      </w:r>
      <w:r w:rsidRPr="00B12B81">
        <w:rPr>
          <w:rStyle w:val="tlid-translation"/>
          <w:lang w:val="en-US"/>
        </w:rPr>
        <w:t xml:space="preserve"> in another way (e-mail, messenger etc.).</w:t>
      </w:r>
    </w:p>
    <w:p w14:paraId="642BB638" w14:textId="499FC5A8" w:rsidR="009B2F66" w:rsidRPr="00B12B81" w:rsidRDefault="008442DB" w:rsidP="000D65F9">
      <w:pPr>
        <w:rPr>
          <w:rStyle w:val="tlid-translation"/>
          <w:lang w:val="en-US"/>
        </w:rPr>
      </w:pPr>
      <w:r w:rsidRPr="00B12B81">
        <w:rPr>
          <w:rStyle w:val="tlid-translation"/>
          <w:lang w:val="en-US"/>
        </w:rPr>
        <w:t>The user can then change the password in UserPortal.</w:t>
      </w:r>
    </w:p>
    <w:p w14:paraId="08A0BB8A" w14:textId="39D23A58" w:rsidR="000D65F9" w:rsidRPr="00B12B81" w:rsidRDefault="008442DB" w:rsidP="00661665">
      <w:pPr>
        <w:rPr>
          <w:rStyle w:val="tlid-translation"/>
          <w:lang w:val="en-US"/>
        </w:rPr>
      </w:pPr>
      <w:r w:rsidRPr="00B12B81">
        <w:rPr>
          <w:noProof/>
          <w:lang w:eastAsia="de-DE"/>
        </w:rPr>
        <w:drawing>
          <wp:anchor distT="0" distB="0" distL="114300" distR="114300" simplePos="0" relativeHeight="251978240" behindDoc="0" locked="0" layoutInCell="1" allowOverlap="1" wp14:anchorId="00150DDB" wp14:editId="442831BC">
            <wp:simplePos x="0" y="0"/>
            <wp:positionH relativeFrom="margin">
              <wp:posOffset>103073</wp:posOffset>
            </wp:positionH>
            <wp:positionV relativeFrom="paragraph">
              <wp:posOffset>106045</wp:posOffset>
            </wp:positionV>
            <wp:extent cx="179705" cy="179705"/>
            <wp:effectExtent l="0" t="0" r="0" b="0"/>
            <wp:wrapSquare wrapText="bothSides"/>
            <wp:docPr id="111" name="Grafik 111" descr="P835L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2B81">
        <w:rPr>
          <w:rStyle w:val="tlid-translation"/>
          <w:lang w:val="en-US"/>
        </w:rPr>
        <w:t>The password of domain users cannot be resetted via DCEM. This must be done via the corresponding Active Directory.</w:t>
      </w:r>
    </w:p>
    <w:p w14:paraId="1CCC9494" w14:textId="77777777" w:rsidR="005532DB" w:rsidRPr="00B12B81" w:rsidRDefault="005532DB" w:rsidP="00661665">
      <w:pPr>
        <w:rPr>
          <w:rStyle w:val="tlid-translation"/>
          <w:lang w:val="en-US"/>
        </w:rPr>
      </w:pPr>
    </w:p>
    <w:p w14:paraId="1C4310F1" w14:textId="57C07642" w:rsidR="008442DB" w:rsidRPr="00B12B81" w:rsidRDefault="006C3CC4" w:rsidP="00280FA6">
      <w:pPr>
        <w:pStyle w:val="berschrift3"/>
        <w:numPr>
          <w:ilvl w:val="2"/>
          <w:numId w:val="53"/>
        </w:numPr>
        <w:rPr>
          <w:rFonts w:cstheme="majorHAnsi"/>
          <w:color w:val="005078"/>
          <w:sz w:val="26"/>
          <w:szCs w:val="26"/>
          <w:lang w:val="en-US"/>
        </w:rPr>
      </w:pPr>
      <w:bookmarkStart w:id="176" w:name="_Toc105583728"/>
      <w:r>
        <w:rPr>
          <w:rFonts w:cstheme="majorHAnsi"/>
          <w:color w:val="005078"/>
          <w:sz w:val="26"/>
          <w:szCs w:val="26"/>
          <w:lang w:val="en-US"/>
        </w:rPr>
        <w:t>Suspended</w:t>
      </w:r>
      <w:r w:rsidR="008442DB" w:rsidRPr="00B12B81">
        <w:rPr>
          <w:rFonts w:cstheme="majorHAnsi"/>
          <w:color w:val="005078"/>
          <w:sz w:val="26"/>
          <w:szCs w:val="26"/>
          <w:lang w:val="en-US"/>
        </w:rPr>
        <w:t xml:space="preserve"> Users</w:t>
      </w:r>
      <w:bookmarkEnd w:id="176"/>
    </w:p>
    <w:p w14:paraId="08EB3BA9" w14:textId="30486CC5" w:rsidR="008442DB" w:rsidRPr="00B12B81" w:rsidRDefault="008442DB" w:rsidP="00661665">
      <w:pPr>
        <w:rPr>
          <w:rStyle w:val="tlid-translation"/>
          <w:lang w:val="en-US"/>
        </w:rPr>
      </w:pPr>
    </w:p>
    <w:p w14:paraId="47BEE50E" w14:textId="4F6132A6" w:rsidR="008A127B" w:rsidRDefault="008442DB" w:rsidP="00661665">
      <w:pPr>
        <w:rPr>
          <w:rStyle w:val="tlid-translation"/>
          <w:lang w:val="en-US"/>
        </w:rPr>
      </w:pPr>
      <w:r w:rsidRPr="00B12B81">
        <w:rPr>
          <w:rStyle w:val="tlid-translation"/>
          <w:lang w:val="en-US"/>
        </w:rPr>
        <w:t xml:space="preserve">If users too often enter an incorrect password, their account will be </w:t>
      </w:r>
      <w:proofErr w:type="gramStart"/>
      <w:r w:rsidR="008A127B">
        <w:rPr>
          <w:rStyle w:val="tlid-translation"/>
          <w:lang w:val="en-US"/>
        </w:rPr>
        <w:t xml:space="preserve">temporarily </w:t>
      </w:r>
      <w:r w:rsidR="006C3CC4">
        <w:rPr>
          <w:rStyle w:val="tlid-translation"/>
          <w:lang w:val="en-US"/>
        </w:rPr>
        <w:t>suspended</w:t>
      </w:r>
      <w:proofErr w:type="gramEnd"/>
      <w:r w:rsidRPr="00B12B81">
        <w:rPr>
          <w:rStyle w:val="tlid-translation"/>
          <w:lang w:val="en-US"/>
        </w:rPr>
        <w:t xml:space="preserve">. </w:t>
      </w:r>
      <w:bookmarkStart w:id="177" w:name="_Hlk68862534"/>
      <w:proofErr w:type="gramStart"/>
      <w:r w:rsidR="008A127B">
        <w:rPr>
          <w:rStyle w:val="tlid-translation"/>
          <w:lang w:val="en-US"/>
        </w:rPr>
        <w:t>As long as</w:t>
      </w:r>
      <w:proofErr w:type="gramEnd"/>
      <w:r w:rsidR="008A127B">
        <w:rPr>
          <w:rStyle w:val="tlid-translation"/>
          <w:lang w:val="en-US"/>
        </w:rPr>
        <w:t xml:space="preserve"> an account is suspended, the user can’t log into it or use it to log into other services protected with DoubleClue.</w:t>
      </w:r>
      <w:r w:rsidR="005F695D">
        <w:rPr>
          <w:rStyle w:val="tlid-translation"/>
          <w:lang w:val="en-US"/>
        </w:rPr>
        <w:t xml:space="preserve"> An administrator can check if a user is suspended in DCEM</w:t>
      </w:r>
      <w:r w:rsidR="00D9748E">
        <w:rPr>
          <w:rStyle w:val="tlid-translation"/>
          <w:lang w:val="en-US"/>
        </w:rPr>
        <w:t xml:space="preserve"> under “Administration” &gt; “Users” and see how long the suspension will last.</w:t>
      </w:r>
    </w:p>
    <w:bookmarkEnd w:id="177"/>
    <w:p w14:paraId="0FA432F4" w14:textId="51CBA4B9" w:rsidR="008D649A" w:rsidRPr="008D649A" w:rsidRDefault="008442DB" w:rsidP="00661665">
      <w:pPr>
        <w:rPr>
          <w:rStyle w:val="tlid-translation"/>
          <w:lang w:val="en-US"/>
        </w:rPr>
      </w:pPr>
      <w:r w:rsidRPr="00B12B81">
        <w:rPr>
          <w:rStyle w:val="tlid-translation"/>
          <w:lang w:val="en-US"/>
        </w:rPr>
        <w:t xml:space="preserve">The number of times a user can </w:t>
      </w:r>
      <w:r w:rsidR="008A127B">
        <w:rPr>
          <w:rStyle w:val="tlid-translation"/>
          <w:lang w:val="en-US"/>
        </w:rPr>
        <w:t>try to enter the</w:t>
      </w:r>
      <w:r w:rsidRPr="00B12B81">
        <w:rPr>
          <w:rStyle w:val="tlid-translation"/>
          <w:lang w:val="en-US"/>
        </w:rPr>
        <w:t xml:space="preserve"> password </w:t>
      </w:r>
      <w:r w:rsidR="008A127B">
        <w:rPr>
          <w:rStyle w:val="tlid-translation"/>
          <w:lang w:val="en-US"/>
        </w:rPr>
        <w:t>before the account is suspended</w:t>
      </w:r>
      <w:r w:rsidRPr="00B12B81">
        <w:rPr>
          <w:rStyle w:val="tlid-translation"/>
          <w:lang w:val="en-US"/>
        </w:rPr>
        <w:t xml:space="preserve"> can be </w:t>
      </w:r>
      <w:r w:rsidR="008A127B">
        <w:rPr>
          <w:rStyle w:val="tlid-translation"/>
          <w:lang w:val="en-US"/>
        </w:rPr>
        <w:t>defined</w:t>
      </w:r>
      <w:r w:rsidRPr="00B12B81">
        <w:rPr>
          <w:rStyle w:val="tlid-translation"/>
          <w:lang w:val="en-US"/>
        </w:rPr>
        <w:t xml:space="preserve"> </w:t>
      </w:r>
      <w:r w:rsidR="008A127B">
        <w:rPr>
          <w:rStyle w:val="tlid-translation"/>
          <w:lang w:val="en-US"/>
        </w:rPr>
        <w:t>at</w:t>
      </w:r>
      <w:r w:rsidRPr="00B12B81">
        <w:rPr>
          <w:rStyle w:val="tlid-translation"/>
          <w:lang w:val="en-US"/>
        </w:rPr>
        <w:t xml:space="preserve"> "Administration"&gt; "Preferences"&gt; "</w:t>
      </w:r>
      <w:r w:rsidRPr="00B12B81">
        <w:rPr>
          <w:lang w:val="en-US"/>
        </w:rPr>
        <w:t>Password Max Retry Counter</w:t>
      </w:r>
      <w:r w:rsidRPr="00B12B81">
        <w:rPr>
          <w:rStyle w:val="tlid-translation"/>
          <w:lang w:val="en-US"/>
        </w:rPr>
        <w:t xml:space="preserve">". </w:t>
      </w:r>
      <w:r w:rsidR="008D649A" w:rsidRPr="008D649A">
        <w:rPr>
          <w:rStyle w:val="tlid-translation"/>
          <w:lang w:val="en-US"/>
        </w:rPr>
        <w:t xml:space="preserve">You can set the duration for how long the user account will be </w:t>
      </w:r>
      <w:r w:rsidR="006C3CC4">
        <w:rPr>
          <w:rStyle w:val="tlid-translation"/>
          <w:lang w:val="en-US"/>
        </w:rPr>
        <w:t>suspended</w:t>
      </w:r>
      <w:r w:rsidR="008D649A" w:rsidRPr="008D649A">
        <w:rPr>
          <w:rStyle w:val="tlid-translation"/>
          <w:lang w:val="en-US"/>
        </w:rPr>
        <w:t xml:space="preserve"> at </w:t>
      </w:r>
      <w:r w:rsidR="008D649A">
        <w:rPr>
          <w:lang w:val="en-US"/>
        </w:rPr>
        <w:t>“</w:t>
      </w:r>
      <w:proofErr w:type="gramStart"/>
      <w:r w:rsidR="008D649A" w:rsidRPr="008D649A">
        <w:rPr>
          <w:lang w:val="en-US"/>
        </w:rPr>
        <w:t>Administration“ &gt;</w:t>
      </w:r>
      <w:proofErr w:type="gramEnd"/>
      <w:r w:rsidR="008D649A" w:rsidRPr="008D649A">
        <w:rPr>
          <w:lang w:val="en-US"/>
        </w:rPr>
        <w:t xml:space="preserve"> </w:t>
      </w:r>
      <w:r w:rsidR="008D649A">
        <w:rPr>
          <w:lang w:val="en-US"/>
        </w:rPr>
        <w:t>“Preferences</w:t>
      </w:r>
      <w:r w:rsidR="008D649A" w:rsidRPr="008D649A">
        <w:rPr>
          <w:lang w:val="en-US"/>
        </w:rPr>
        <w:t xml:space="preserve">“ &gt; </w:t>
      </w:r>
      <w:r w:rsidR="008D649A">
        <w:rPr>
          <w:lang w:val="en-US"/>
        </w:rPr>
        <w:t>“Duration of Account Suspension”.</w:t>
      </w:r>
      <w:r w:rsidR="008D649A" w:rsidRPr="008D649A">
        <w:rPr>
          <w:lang w:val="en-US"/>
        </w:rPr>
        <w:t xml:space="preserve"> </w:t>
      </w:r>
    </w:p>
    <w:p w14:paraId="28F4DF5B" w14:textId="4DB801E6" w:rsidR="008442DB" w:rsidRPr="00B12B81" w:rsidRDefault="008D649A" w:rsidP="00661665">
      <w:pPr>
        <w:rPr>
          <w:rStyle w:val="tlid-translation"/>
          <w:lang w:val="en-US"/>
        </w:rPr>
      </w:pPr>
      <w:r>
        <w:rPr>
          <w:rStyle w:val="tlid-translation"/>
          <w:lang w:val="en-US"/>
        </w:rPr>
        <w:t xml:space="preserve">Alternatively, </w:t>
      </w:r>
      <w:r w:rsidR="00994007">
        <w:rPr>
          <w:rStyle w:val="tlid-translation"/>
          <w:lang w:val="en-US"/>
        </w:rPr>
        <w:t>an administrator</w:t>
      </w:r>
      <w:r w:rsidR="008442DB" w:rsidRPr="00B12B81">
        <w:rPr>
          <w:rStyle w:val="tlid-translation"/>
          <w:lang w:val="en-US"/>
        </w:rPr>
        <w:t xml:space="preserve"> can re-enable a </w:t>
      </w:r>
      <w:r w:rsidR="006C3CC4">
        <w:rPr>
          <w:rStyle w:val="tlid-translation"/>
          <w:lang w:val="en-US"/>
        </w:rPr>
        <w:t>suspended</w:t>
      </w:r>
      <w:r w:rsidR="008442DB" w:rsidRPr="00B12B81">
        <w:rPr>
          <w:rStyle w:val="tlid-translation"/>
          <w:lang w:val="en-US"/>
        </w:rPr>
        <w:t xml:space="preserve"> user</w:t>
      </w:r>
      <w:r>
        <w:rPr>
          <w:rStyle w:val="tlid-translation"/>
          <w:lang w:val="en-US"/>
        </w:rPr>
        <w:t xml:space="preserve"> manually</w:t>
      </w:r>
      <w:r w:rsidR="008442DB" w:rsidRPr="00B12B81">
        <w:rPr>
          <w:rStyle w:val="tlid-translation"/>
          <w:lang w:val="en-US"/>
        </w:rPr>
        <w:t xml:space="preserve"> in the administration menu under "User"</w:t>
      </w:r>
      <w:r w:rsidR="00D9748E">
        <w:rPr>
          <w:rStyle w:val="tlid-translation"/>
          <w:lang w:val="en-US"/>
        </w:rPr>
        <w:t xml:space="preserve"> in the same way as </w:t>
      </w:r>
      <w:r w:rsidR="00994007">
        <w:rPr>
          <w:rStyle w:val="tlid-translation"/>
          <w:lang w:val="en-US"/>
        </w:rPr>
        <w:t>they</w:t>
      </w:r>
      <w:r w:rsidR="00D9748E">
        <w:rPr>
          <w:rStyle w:val="tlid-translation"/>
          <w:lang w:val="en-US"/>
        </w:rPr>
        <w:t xml:space="preserve"> can enable a disabled account</w:t>
      </w:r>
      <w:r w:rsidR="008442DB" w:rsidRPr="00B12B81">
        <w:rPr>
          <w:rStyle w:val="tlid-translation"/>
          <w:lang w:val="en-US"/>
        </w:rPr>
        <w:t>.</w:t>
      </w:r>
      <w:r w:rsidR="00D422CD">
        <w:rPr>
          <w:rStyle w:val="tlid-translation"/>
          <w:lang w:val="en-US"/>
        </w:rPr>
        <w:t xml:space="preserve"> When </w:t>
      </w:r>
      <w:r w:rsidR="00994007">
        <w:rPr>
          <w:rStyle w:val="tlid-translation"/>
          <w:lang w:val="en-US"/>
        </w:rPr>
        <w:t>an administrator</w:t>
      </w:r>
      <w:r w:rsidR="00D422CD">
        <w:rPr>
          <w:rStyle w:val="tlid-translation"/>
          <w:lang w:val="en-US"/>
        </w:rPr>
        <w:t xml:space="preserve"> re-enable</w:t>
      </w:r>
      <w:r w:rsidR="00994007">
        <w:rPr>
          <w:rStyle w:val="tlid-translation"/>
          <w:lang w:val="en-US"/>
        </w:rPr>
        <w:t>s</w:t>
      </w:r>
      <w:r w:rsidR="00D422CD">
        <w:rPr>
          <w:rStyle w:val="tlid-translation"/>
          <w:lang w:val="en-US"/>
        </w:rPr>
        <w:t xml:space="preserve"> a user, all </w:t>
      </w:r>
      <w:r w:rsidR="0030142C">
        <w:rPr>
          <w:rStyle w:val="tlid-translation"/>
          <w:lang w:val="en-US"/>
        </w:rPr>
        <w:t xml:space="preserve">silent login keys </w:t>
      </w:r>
      <w:r w:rsidR="00D422CD">
        <w:rPr>
          <w:rStyle w:val="tlid-translation"/>
          <w:lang w:val="en-US"/>
        </w:rPr>
        <w:t>for this user will be revoked. If the users have activated “Stay logged in” for any of their login scenarios, this will thereby be reset.</w:t>
      </w:r>
    </w:p>
    <w:p w14:paraId="4C7DE8FA" w14:textId="45AC8DD6" w:rsidR="005F695D" w:rsidRDefault="00386750" w:rsidP="00386750">
      <w:pPr>
        <w:rPr>
          <w:rStyle w:val="tlid-translation"/>
          <w:lang w:val="en-US"/>
        </w:rPr>
      </w:pPr>
      <w:r w:rsidRPr="00B12B81">
        <w:rPr>
          <w:rStyle w:val="tlid-translation"/>
          <w:lang w:val="en-US"/>
        </w:rPr>
        <w:lastRenderedPageBreak/>
        <w:t>If a SuperAdmin has lost its access and cannot be unlocked by another administrator</w:t>
      </w:r>
      <w:r>
        <w:rPr>
          <w:rStyle w:val="tlid-translation"/>
          <w:lang w:val="en-US"/>
        </w:rPr>
        <w:t xml:space="preserve"> or </w:t>
      </w:r>
      <w:r w:rsidR="00FC0D95">
        <w:rPr>
          <w:rStyle w:val="tlid-translation"/>
          <w:lang w:val="en-US"/>
        </w:rPr>
        <w:t>wait till the suspensions is expired</w:t>
      </w:r>
      <w:r w:rsidRPr="00B12B81">
        <w:rPr>
          <w:rStyle w:val="tlid-translation"/>
          <w:lang w:val="en-US"/>
        </w:rPr>
        <w:t xml:space="preserve">, you can restore </w:t>
      </w:r>
      <w:r>
        <w:rPr>
          <w:rStyle w:val="tlid-translation"/>
          <w:lang w:val="en-US"/>
        </w:rPr>
        <w:t xml:space="preserve">the </w:t>
      </w:r>
      <w:r w:rsidRPr="00B12B81">
        <w:rPr>
          <w:rStyle w:val="tlid-translation"/>
          <w:lang w:val="en-US"/>
        </w:rPr>
        <w:t xml:space="preserve">access via the backdoor (see chapter </w:t>
      </w:r>
      <w:hyperlink w:anchor="_Recover_SuperAdmin_Access" w:history="1">
        <w:r w:rsidRPr="00B12B81">
          <w:rPr>
            <w:rStyle w:val="Hyperlink"/>
            <w:lang w:val="en-US"/>
          </w:rPr>
          <w:t>4.</w:t>
        </w:r>
        <w:r w:rsidR="00671A4A">
          <w:rPr>
            <w:rStyle w:val="Hyperlink"/>
            <w:lang w:val="en-US"/>
          </w:rPr>
          <w:t>4</w:t>
        </w:r>
        <w:r w:rsidRPr="00B12B81">
          <w:rPr>
            <w:rStyle w:val="Hyperlink"/>
            <w:lang w:val="en-US"/>
          </w:rPr>
          <w:t xml:space="preserve"> Recover SuperAdmin Access</w:t>
        </w:r>
      </w:hyperlink>
      <w:r w:rsidRPr="00B12B81">
        <w:rPr>
          <w:rStyle w:val="tlid-translation"/>
          <w:lang w:val="en-US"/>
        </w:rPr>
        <w:t>).</w:t>
      </w:r>
    </w:p>
    <w:p w14:paraId="52792407" w14:textId="77777777" w:rsidR="005F695D" w:rsidRPr="00B12B81" w:rsidRDefault="005F695D" w:rsidP="00386750">
      <w:pPr>
        <w:rPr>
          <w:rStyle w:val="tlid-translation"/>
          <w:lang w:val="en-US"/>
        </w:rPr>
      </w:pPr>
    </w:p>
    <w:p w14:paraId="2A004AD1" w14:textId="603F3727" w:rsidR="00386750" w:rsidRDefault="00386750" w:rsidP="00280FA6">
      <w:pPr>
        <w:pStyle w:val="berschrift3"/>
        <w:numPr>
          <w:ilvl w:val="2"/>
          <w:numId w:val="53"/>
        </w:numPr>
        <w:rPr>
          <w:rFonts w:cstheme="majorHAnsi"/>
          <w:color w:val="005078"/>
          <w:sz w:val="26"/>
          <w:szCs w:val="26"/>
          <w:lang w:val="en-US"/>
        </w:rPr>
      </w:pPr>
      <w:bookmarkStart w:id="178" w:name="_Toc105583729"/>
      <w:r>
        <w:rPr>
          <w:rFonts w:cstheme="majorHAnsi"/>
          <w:color w:val="005078"/>
          <w:sz w:val="26"/>
          <w:szCs w:val="26"/>
          <w:lang w:val="en-US"/>
        </w:rPr>
        <w:t>Disabled</w:t>
      </w:r>
      <w:r w:rsidRPr="00B12B81">
        <w:rPr>
          <w:rFonts w:cstheme="majorHAnsi"/>
          <w:color w:val="005078"/>
          <w:sz w:val="26"/>
          <w:szCs w:val="26"/>
          <w:lang w:val="en-US"/>
        </w:rPr>
        <w:t xml:space="preserve"> Users</w:t>
      </w:r>
      <w:bookmarkEnd w:id="178"/>
    </w:p>
    <w:p w14:paraId="7433C67B" w14:textId="77777777" w:rsidR="00D9748E" w:rsidRPr="00D9748E" w:rsidRDefault="00D9748E" w:rsidP="00D9748E">
      <w:pPr>
        <w:rPr>
          <w:lang w:val="en-US"/>
        </w:rPr>
      </w:pPr>
    </w:p>
    <w:p w14:paraId="52FE1E7C" w14:textId="624C8426" w:rsidR="00693842" w:rsidRDefault="00D9748E" w:rsidP="00661665">
      <w:pPr>
        <w:rPr>
          <w:rStyle w:val="tlid-translation"/>
          <w:lang w:val="en-US"/>
        </w:rPr>
      </w:pPr>
      <w:bookmarkStart w:id="179" w:name="_Hlk68870491"/>
      <w:r>
        <w:rPr>
          <w:rStyle w:val="tlid-translation"/>
          <w:lang w:val="en-US"/>
        </w:rPr>
        <w:t xml:space="preserve">An administrator can disable a user </w:t>
      </w:r>
      <w:r w:rsidR="00693842">
        <w:rPr>
          <w:rStyle w:val="tlid-translation"/>
          <w:lang w:val="en-US"/>
        </w:rPr>
        <w:t>in DCEM under “Administration” &gt; “User”. The user</w:t>
      </w:r>
      <w:r w:rsidR="00DB5618">
        <w:rPr>
          <w:rStyle w:val="tlid-translation"/>
          <w:lang w:val="en-US"/>
        </w:rPr>
        <w:t>’</w:t>
      </w:r>
      <w:r w:rsidR="00693842">
        <w:rPr>
          <w:rStyle w:val="tlid-translation"/>
          <w:lang w:val="en-US"/>
        </w:rPr>
        <w:t xml:space="preserve">s status in the Column “Disabled” will then change to true. Disabled users can’t access DoubleClue or any services that are protected by DoubleClue </w:t>
      </w:r>
      <w:proofErr w:type="gramStart"/>
      <w:r w:rsidR="00693842">
        <w:rPr>
          <w:rStyle w:val="tlid-translation"/>
          <w:lang w:val="en-US"/>
        </w:rPr>
        <w:t>as long as</w:t>
      </w:r>
      <w:proofErr w:type="gramEnd"/>
      <w:r w:rsidR="00693842">
        <w:rPr>
          <w:rStyle w:val="tlid-translation"/>
          <w:lang w:val="en-US"/>
        </w:rPr>
        <w:t xml:space="preserve"> their account is disabled.</w:t>
      </w:r>
    </w:p>
    <w:p w14:paraId="0F1C0906" w14:textId="05E885E0" w:rsidR="00386750" w:rsidRDefault="00693842" w:rsidP="00661665">
      <w:pPr>
        <w:rPr>
          <w:rStyle w:val="tlid-translation"/>
          <w:lang w:val="en-US"/>
        </w:rPr>
      </w:pPr>
      <w:r>
        <w:rPr>
          <w:rStyle w:val="tlid-translation"/>
          <w:lang w:val="en-US"/>
        </w:rPr>
        <w:t>A</w:t>
      </w:r>
      <w:r w:rsidR="00994007">
        <w:rPr>
          <w:rStyle w:val="tlid-translation"/>
          <w:lang w:val="en-US"/>
        </w:rPr>
        <w:t>n administrator can reenable a disabled user by selecting the user in the list and clicking the ‘Enable’ button. When an administrator re-enables a user, all silent login keys for this user will be revoked. If the users have activated “Stay logged in” for any of their login scenarios, this will thereby be reset.</w:t>
      </w:r>
    </w:p>
    <w:p w14:paraId="637C2ADB" w14:textId="4C371AA4" w:rsidR="00994007" w:rsidRDefault="00994007" w:rsidP="00994007">
      <w:pPr>
        <w:rPr>
          <w:rStyle w:val="tlid-translation"/>
          <w:lang w:val="en-US"/>
        </w:rPr>
      </w:pPr>
      <w:r w:rsidRPr="00B12B81">
        <w:rPr>
          <w:rStyle w:val="tlid-translation"/>
          <w:lang w:val="en-US"/>
        </w:rPr>
        <w:t xml:space="preserve">If a SuperAdmin has </w:t>
      </w:r>
      <w:r>
        <w:rPr>
          <w:rStyle w:val="tlid-translation"/>
          <w:lang w:val="en-US"/>
        </w:rPr>
        <w:t>been disabled</w:t>
      </w:r>
      <w:r w:rsidRPr="00B12B81">
        <w:rPr>
          <w:rStyle w:val="tlid-translation"/>
          <w:lang w:val="en-US"/>
        </w:rPr>
        <w:t xml:space="preserve"> its access and cannot be unlocked by another administrator, </w:t>
      </w:r>
      <w:r>
        <w:rPr>
          <w:rStyle w:val="tlid-translation"/>
          <w:lang w:val="en-US"/>
        </w:rPr>
        <w:t xml:space="preserve">superadmin access </w:t>
      </w:r>
      <w:r w:rsidR="00A021DF">
        <w:rPr>
          <w:rStyle w:val="tlid-translation"/>
          <w:lang w:val="en-US"/>
        </w:rPr>
        <w:t>needs to be</w:t>
      </w:r>
      <w:r>
        <w:rPr>
          <w:rStyle w:val="tlid-translation"/>
          <w:lang w:val="en-US"/>
        </w:rPr>
        <w:t xml:space="preserve"> </w:t>
      </w:r>
      <w:r w:rsidRPr="00B12B81">
        <w:rPr>
          <w:rStyle w:val="tlid-translation"/>
          <w:lang w:val="en-US"/>
        </w:rPr>
        <w:t>restore</w:t>
      </w:r>
      <w:r>
        <w:rPr>
          <w:rStyle w:val="tlid-translation"/>
          <w:lang w:val="en-US"/>
        </w:rPr>
        <w:t>d</w:t>
      </w:r>
      <w:r w:rsidRPr="00B12B81">
        <w:rPr>
          <w:rStyle w:val="tlid-translation"/>
          <w:lang w:val="en-US"/>
        </w:rPr>
        <w:t xml:space="preserve"> via </w:t>
      </w:r>
      <w:r>
        <w:rPr>
          <w:rStyle w:val="tlid-translation"/>
          <w:lang w:val="en-US"/>
        </w:rPr>
        <w:t>a</w:t>
      </w:r>
      <w:r w:rsidRPr="00B12B81">
        <w:rPr>
          <w:rStyle w:val="tlid-translation"/>
          <w:lang w:val="en-US"/>
        </w:rPr>
        <w:t xml:space="preserve"> backdoor (see chapter </w:t>
      </w:r>
      <w:hyperlink w:anchor="_Recover_SuperAdmin_Access" w:history="1">
        <w:r w:rsidRPr="00B12B81">
          <w:rPr>
            <w:rStyle w:val="Hyperlink"/>
            <w:lang w:val="en-US"/>
          </w:rPr>
          <w:t>4.</w:t>
        </w:r>
        <w:r w:rsidR="00671A4A">
          <w:rPr>
            <w:rStyle w:val="Hyperlink"/>
            <w:lang w:val="en-US"/>
          </w:rPr>
          <w:t>4</w:t>
        </w:r>
        <w:r w:rsidRPr="00B12B81">
          <w:rPr>
            <w:rStyle w:val="Hyperlink"/>
            <w:lang w:val="en-US"/>
          </w:rPr>
          <w:t xml:space="preserve"> Recover SuperAdmin Access</w:t>
        </w:r>
      </w:hyperlink>
      <w:r w:rsidRPr="00B12B81">
        <w:rPr>
          <w:rStyle w:val="tlid-translation"/>
          <w:lang w:val="en-US"/>
        </w:rPr>
        <w:t>).</w:t>
      </w:r>
    </w:p>
    <w:p w14:paraId="6154B42B" w14:textId="77777777" w:rsidR="00A07567" w:rsidRPr="00B12B81" w:rsidRDefault="00A07567" w:rsidP="00A07567">
      <w:pPr>
        <w:rPr>
          <w:rStyle w:val="tlid-translation"/>
          <w:lang w:val="en-US"/>
        </w:rPr>
      </w:pPr>
      <w:bookmarkStart w:id="180" w:name="_Hlk100660075"/>
    </w:p>
    <w:p w14:paraId="0990D23B" w14:textId="5198F346" w:rsidR="00A07567" w:rsidRDefault="0099154B" w:rsidP="00A07567">
      <w:pPr>
        <w:pStyle w:val="berschrift3"/>
        <w:numPr>
          <w:ilvl w:val="2"/>
          <w:numId w:val="53"/>
        </w:numPr>
        <w:rPr>
          <w:rFonts w:cstheme="majorHAnsi"/>
          <w:color w:val="005078"/>
          <w:sz w:val="26"/>
          <w:szCs w:val="26"/>
          <w:lang w:val="en-US"/>
        </w:rPr>
      </w:pPr>
      <w:bookmarkStart w:id="181" w:name="_Toc105583730"/>
      <w:r>
        <w:rPr>
          <w:rFonts w:cstheme="majorHAnsi"/>
          <w:color w:val="005078"/>
          <w:sz w:val="26"/>
          <w:szCs w:val="26"/>
          <w:lang w:val="en-US"/>
        </w:rPr>
        <w:t xml:space="preserve">User Picture, </w:t>
      </w:r>
      <w:proofErr w:type="gramStart"/>
      <w:r>
        <w:rPr>
          <w:rFonts w:cstheme="majorHAnsi"/>
          <w:color w:val="005078"/>
          <w:sz w:val="26"/>
          <w:szCs w:val="26"/>
          <w:lang w:val="en-US"/>
        </w:rPr>
        <w:t>Country</w:t>
      </w:r>
      <w:proofErr w:type="gramEnd"/>
      <w:r>
        <w:rPr>
          <w:rFonts w:cstheme="majorHAnsi"/>
          <w:color w:val="005078"/>
          <w:sz w:val="26"/>
          <w:szCs w:val="26"/>
          <w:lang w:val="en-US"/>
        </w:rPr>
        <w:t xml:space="preserve"> and Language</w:t>
      </w:r>
      <w:bookmarkEnd w:id="181"/>
    </w:p>
    <w:bookmarkEnd w:id="180"/>
    <w:p w14:paraId="02322EA7" w14:textId="77777777" w:rsidR="0099154B" w:rsidRDefault="0099154B" w:rsidP="0099154B">
      <w:pPr>
        <w:rPr>
          <w:lang w:val="en-US"/>
        </w:rPr>
      </w:pPr>
    </w:p>
    <w:p w14:paraId="73B9B771" w14:textId="43B833C5" w:rsidR="0099154B" w:rsidRDefault="0099154B" w:rsidP="0099154B">
      <w:pPr>
        <w:rPr>
          <w:lang w:val="en-US"/>
        </w:rPr>
      </w:pPr>
      <w:r>
        <w:rPr>
          <w:lang w:val="en-US"/>
        </w:rPr>
        <w:t>If a user picture, living country or language is saved among the information in your active directory, this information can be exported to DoubleClue. It will then be displayed in the information about the user. It is also possible to define a language and country in DoubleClue under ‘Administration’ &gt; ‘Users’ by selecting user and clicking on edit.</w:t>
      </w:r>
    </w:p>
    <w:p w14:paraId="0CA6E642" w14:textId="35247155" w:rsidR="0099154B" w:rsidRPr="0099154B" w:rsidRDefault="008808E7" w:rsidP="0099154B">
      <w:pPr>
        <w:rPr>
          <w:lang w:val="en-US"/>
        </w:rPr>
      </w:pPr>
      <w:r>
        <w:rPr>
          <w:lang w:val="en-US"/>
        </w:rPr>
        <w:t>When a language is defined for a user, they will see interfaces and receive templates in this language if a translation in this language is available. If no</w:t>
      </w:r>
      <w:r w:rsidR="00F019A8">
        <w:rPr>
          <w:lang w:val="en-US"/>
        </w:rPr>
        <w:t xml:space="preserve"> translation is available or no language defined, English will be chosen by default.</w:t>
      </w:r>
      <w:r w:rsidR="00176AAB">
        <w:rPr>
          <w:lang w:val="en-US"/>
        </w:rPr>
        <w:t xml:space="preserve"> A different default language can be set under ‘Administration’ &gt; ‘User Default Language’. However, English will stay the fall back if resources in the chosen language are not available.</w:t>
      </w:r>
    </w:p>
    <w:bookmarkEnd w:id="179"/>
    <w:p w14:paraId="51029B47" w14:textId="77777777" w:rsidR="00707699" w:rsidRPr="00B12B81" w:rsidRDefault="00707699" w:rsidP="00661665">
      <w:pPr>
        <w:rPr>
          <w:lang w:val="en-US"/>
        </w:rPr>
      </w:pPr>
    </w:p>
    <w:p w14:paraId="7EB04528" w14:textId="63BF445C" w:rsidR="0082442E" w:rsidRPr="00B12B81" w:rsidRDefault="00A61030" w:rsidP="00A50F0C">
      <w:pPr>
        <w:pStyle w:val="berschrift2"/>
        <w:numPr>
          <w:ilvl w:val="1"/>
          <w:numId w:val="42"/>
        </w:numPr>
        <w:rPr>
          <w:b/>
          <w:lang w:val="en-US"/>
        </w:rPr>
      </w:pPr>
      <w:bookmarkStart w:id="182" w:name="_Rollen"/>
      <w:bookmarkStart w:id="183" w:name="_Roles"/>
      <w:bookmarkEnd w:id="182"/>
      <w:bookmarkEnd w:id="183"/>
      <w:r w:rsidRPr="00B12B81">
        <w:rPr>
          <w:b/>
          <w:color w:val="0C468B"/>
          <w:sz w:val="28"/>
          <w:lang w:val="en-US"/>
        </w:rPr>
        <w:t xml:space="preserve">  </w:t>
      </w:r>
      <w:bookmarkStart w:id="184" w:name="_Toc105583731"/>
      <w:r w:rsidR="00122E98" w:rsidRPr="00B12B81">
        <w:rPr>
          <w:color w:val="005078"/>
          <w:sz w:val="28"/>
          <w:lang w:val="en-US"/>
        </w:rPr>
        <w:t>Roles</w:t>
      </w:r>
      <w:bookmarkStart w:id="185" w:name="roles"/>
      <w:bookmarkEnd w:id="184"/>
      <w:bookmarkEnd w:id="185"/>
    </w:p>
    <w:p w14:paraId="4B5A0D43" w14:textId="050E42F7" w:rsidR="0082442E" w:rsidRPr="00B12B81" w:rsidRDefault="0082442E" w:rsidP="0082442E">
      <w:pPr>
        <w:rPr>
          <w:lang w:val="en-US"/>
        </w:rPr>
      </w:pPr>
    </w:p>
    <w:p w14:paraId="7EECD9B8" w14:textId="25E413A4" w:rsidR="00D84C15" w:rsidRPr="00B12B81" w:rsidRDefault="00A36325" w:rsidP="0082442E">
      <w:pPr>
        <w:rPr>
          <w:rStyle w:val="tlid-translation"/>
          <w:lang w:val="en-US"/>
        </w:rPr>
      </w:pPr>
      <w:r w:rsidRPr="00B12B81">
        <w:rPr>
          <w:rStyle w:val="tlid-translation"/>
          <w:lang w:val="en-US"/>
        </w:rPr>
        <w:t xml:space="preserve">The role determines the access rights of a user. </w:t>
      </w:r>
      <w:r w:rsidR="00FA7DC6">
        <w:rPr>
          <w:rStyle w:val="tlid-translation"/>
          <w:lang w:val="en-US"/>
        </w:rPr>
        <w:t xml:space="preserve">Roles can be assigned to Groups or individual users. </w:t>
      </w:r>
      <w:r w:rsidR="003C3E09">
        <w:rPr>
          <w:lang w:val="en-US"/>
        </w:rPr>
        <w:t>If a user has several roles, for example by being a member of the several groups, they will get the privileges of all the roles assigned to them.</w:t>
      </w:r>
      <w:r w:rsidR="0036058F">
        <w:rPr>
          <w:lang w:val="en-US"/>
        </w:rPr>
        <w:t xml:space="preserve"> </w:t>
      </w:r>
      <w:r w:rsidRPr="00B12B81">
        <w:rPr>
          <w:rStyle w:val="tlid-translation"/>
          <w:lang w:val="en-US"/>
        </w:rPr>
        <w:t xml:space="preserve">For more information, see chapter </w:t>
      </w:r>
      <w:hyperlink w:anchor="_Privileges" w:history="1">
        <w:r w:rsidRPr="00B12B81">
          <w:rPr>
            <w:rStyle w:val="Hyperlink"/>
            <w:lang w:val="en-US"/>
          </w:rPr>
          <w:t>4.</w:t>
        </w:r>
        <w:r w:rsidR="00671A4A">
          <w:rPr>
            <w:rStyle w:val="Hyperlink"/>
            <w:lang w:val="en-US"/>
          </w:rPr>
          <w:t>5</w:t>
        </w:r>
        <w:r w:rsidRPr="00B12B81">
          <w:rPr>
            <w:rStyle w:val="Hyperlink"/>
            <w:lang w:val="en-US"/>
          </w:rPr>
          <w:t xml:space="preserve"> Privileges</w:t>
        </w:r>
      </w:hyperlink>
      <w:r w:rsidRPr="00B12B81">
        <w:rPr>
          <w:rStyle w:val="tlid-translation"/>
          <w:lang w:val="en-US"/>
        </w:rPr>
        <w:t>.</w:t>
      </w:r>
    </w:p>
    <w:p w14:paraId="3CCA6925" w14:textId="498175C7" w:rsidR="00A36325" w:rsidRPr="00B12B81" w:rsidRDefault="00A36325" w:rsidP="0082442E">
      <w:pPr>
        <w:rPr>
          <w:rStyle w:val="tlid-translation"/>
          <w:lang w:val="en-US"/>
        </w:rPr>
      </w:pPr>
      <w:r w:rsidRPr="00B12B81">
        <w:rPr>
          <w:rStyle w:val="tlid-translation"/>
          <w:lang w:val="en-US"/>
        </w:rPr>
        <w:t>DCEM provides 6 automatically created standard roles. Additional roles can be created in DCEM under "Administration" &gt; "Roles".</w:t>
      </w:r>
    </w:p>
    <w:p w14:paraId="5EDC0BCB" w14:textId="05AD5834" w:rsidR="00A36325" w:rsidRDefault="00A36325" w:rsidP="0082442E">
      <w:pPr>
        <w:rPr>
          <w:lang w:val="en-US"/>
        </w:rPr>
      </w:pPr>
    </w:p>
    <w:p w14:paraId="661D71A5" w14:textId="00EC3EAA" w:rsidR="006C4AA3" w:rsidRDefault="006C4AA3" w:rsidP="0082442E">
      <w:pPr>
        <w:rPr>
          <w:lang w:val="en-US"/>
        </w:rPr>
      </w:pPr>
    </w:p>
    <w:p w14:paraId="022CC333" w14:textId="77777777" w:rsidR="006C4AA3" w:rsidRPr="00B12B81" w:rsidRDefault="006C4AA3" w:rsidP="0082442E">
      <w:pPr>
        <w:rPr>
          <w:lang w:val="en-US"/>
        </w:rPr>
      </w:pPr>
    </w:p>
    <w:p w14:paraId="7204BECA" w14:textId="77777777" w:rsidR="0042212D" w:rsidRPr="0042212D" w:rsidRDefault="0042212D" w:rsidP="0042212D">
      <w:pPr>
        <w:pStyle w:val="Listenabsatz"/>
        <w:keepNext/>
        <w:keepLines/>
        <w:numPr>
          <w:ilvl w:val="0"/>
          <w:numId w:val="58"/>
        </w:numPr>
        <w:spacing w:before="40" w:after="0"/>
        <w:contextualSpacing w:val="0"/>
        <w:outlineLvl w:val="2"/>
        <w:rPr>
          <w:rFonts w:asciiTheme="majorHAnsi" w:eastAsiaTheme="majorEastAsia" w:hAnsiTheme="majorHAnsi" w:cstheme="majorHAnsi"/>
          <w:vanish/>
          <w:color w:val="005078"/>
          <w:sz w:val="26"/>
          <w:szCs w:val="26"/>
          <w:lang w:val="en-US"/>
        </w:rPr>
      </w:pPr>
      <w:bookmarkStart w:id="186" w:name="_Toc75445884"/>
      <w:bookmarkStart w:id="187" w:name="_Toc75446150"/>
      <w:bookmarkStart w:id="188" w:name="_Toc75449778"/>
      <w:bookmarkStart w:id="189" w:name="_Toc75450469"/>
      <w:bookmarkStart w:id="190" w:name="_Toc76037633"/>
      <w:bookmarkStart w:id="191" w:name="_Toc97045748"/>
      <w:bookmarkStart w:id="192" w:name="_Toc97046019"/>
      <w:bookmarkStart w:id="193" w:name="_Toc100582267"/>
      <w:bookmarkStart w:id="194" w:name="_Toc100585632"/>
      <w:bookmarkStart w:id="195" w:name="_Toc100585904"/>
      <w:bookmarkStart w:id="196" w:name="_Toc100644637"/>
      <w:bookmarkStart w:id="197" w:name="_Toc100644909"/>
      <w:bookmarkStart w:id="198" w:name="_Toc100652986"/>
      <w:bookmarkStart w:id="199" w:name="_Toc100653257"/>
      <w:bookmarkStart w:id="200" w:name="_Toc101449319"/>
      <w:bookmarkStart w:id="201" w:name="_Toc101449587"/>
      <w:bookmarkStart w:id="202" w:name="_Toc105583732"/>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29CE7CA5" w14:textId="77777777" w:rsidR="0042212D" w:rsidRPr="0042212D" w:rsidRDefault="0042212D" w:rsidP="0042212D">
      <w:pPr>
        <w:pStyle w:val="Listenabsatz"/>
        <w:keepNext/>
        <w:keepLines/>
        <w:numPr>
          <w:ilvl w:val="0"/>
          <w:numId w:val="58"/>
        </w:numPr>
        <w:spacing w:before="40" w:after="0"/>
        <w:contextualSpacing w:val="0"/>
        <w:outlineLvl w:val="2"/>
        <w:rPr>
          <w:rFonts w:asciiTheme="majorHAnsi" w:eastAsiaTheme="majorEastAsia" w:hAnsiTheme="majorHAnsi" w:cstheme="majorHAnsi"/>
          <w:vanish/>
          <w:color w:val="005078"/>
          <w:sz w:val="26"/>
          <w:szCs w:val="26"/>
          <w:lang w:val="en-US"/>
        </w:rPr>
      </w:pPr>
      <w:bookmarkStart w:id="203" w:name="_Toc75445885"/>
      <w:bookmarkStart w:id="204" w:name="_Toc75446151"/>
      <w:bookmarkStart w:id="205" w:name="_Toc75449779"/>
      <w:bookmarkStart w:id="206" w:name="_Toc75450470"/>
      <w:bookmarkStart w:id="207" w:name="_Toc76037634"/>
      <w:bookmarkStart w:id="208" w:name="_Toc97045749"/>
      <w:bookmarkStart w:id="209" w:name="_Toc97046020"/>
      <w:bookmarkStart w:id="210" w:name="_Toc100582268"/>
      <w:bookmarkStart w:id="211" w:name="_Toc100585633"/>
      <w:bookmarkStart w:id="212" w:name="_Toc100585905"/>
      <w:bookmarkStart w:id="213" w:name="_Toc100644638"/>
      <w:bookmarkStart w:id="214" w:name="_Toc100644910"/>
      <w:bookmarkStart w:id="215" w:name="_Toc100652987"/>
      <w:bookmarkStart w:id="216" w:name="_Toc100653258"/>
      <w:bookmarkStart w:id="217" w:name="_Toc101449320"/>
      <w:bookmarkStart w:id="218" w:name="_Toc101449588"/>
      <w:bookmarkStart w:id="219" w:name="_Toc105583733"/>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4FBCA1F7" w14:textId="77777777" w:rsidR="0042212D" w:rsidRPr="0042212D" w:rsidRDefault="0042212D" w:rsidP="0042212D">
      <w:pPr>
        <w:pStyle w:val="Listenabsatz"/>
        <w:keepNext/>
        <w:keepLines/>
        <w:numPr>
          <w:ilvl w:val="0"/>
          <w:numId w:val="58"/>
        </w:numPr>
        <w:spacing w:before="40" w:after="0"/>
        <w:contextualSpacing w:val="0"/>
        <w:outlineLvl w:val="2"/>
        <w:rPr>
          <w:rFonts w:asciiTheme="majorHAnsi" w:eastAsiaTheme="majorEastAsia" w:hAnsiTheme="majorHAnsi" w:cstheme="majorHAnsi"/>
          <w:vanish/>
          <w:color w:val="005078"/>
          <w:sz w:val="26"/>
          <w:szCs w:val="26"/>
          <w:lang w:val="en-US"/>
        </w:rPr>
      </w:pPr>
      <w:bookmarkStart w:id="220" w:name="_Toc75445886"/>
      <w:bookmarkStart w:id="221" w:name="_Toc75446152"/>
      <w:bookmarkStart w:id="222" w:name="_Toc75449780"/>
      <w:bookmarkStart w:id="223" w:name="_Toc75450471"/>
      <w:bookmarkStart w:id="224" w:name="_Toc76037635"/>
      <w:bookmarkStart w:id="225" w:name="_Toc97045750"/>
      <w:bookmarkStart w:id="226" w:name="_Toc97046021"/>
      <w:bookmarkStart w:id="227" w:name="_Toc100582269"/>
      <w:bookmarkStart w:id="228" w:name="_Toc100585634"/>
      <w:bookmarkStart w:id="229" w:name="_Toc100585906"/>
      <w:bookmarkStart w:id="230" w:name="_Toc100644639"/>
      <w:bookmarkStart w:id="231" w:name="_Toc100644911"/>
      <w:bookmarkStart w:id="232" w:name="_Toc100652988"/>
      <w:bookmarkStart w:id="233" w:name="_Toc100653259"/>
      <w:bookmarkStart w:id="234" w:name="_Toc101449321"/>
      <w:bookmarkStart w:id="235" w:name="_Toc101449589"/>
      <w:bookmarkStart w:id="236" w:name="_Toc105583734"/>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5E5BF7D9" w14:textId="77777777" w:rsidR="0042212D" w:rsidRPr="0042212D" w:rsidRDefault="0042212D" w:rsidP="0042212D">
      <w:pPr>
        <w:pStyle w:val="Listenabsatz"/>
        <w:keepNext/>
        <w:keepLines/>
        <w:numPr>
          <w:ilvl w:val="1"/>
          <w:numId w:val="58"/>
        </w:numPr>
        <w:spacing w:before="40" w:after="0"/>
        <w:contextualSpacing w:val="0"/>
        <w:outlineLvl w:val="2"/>
        <w:rPr>
          <w:rFonts w:asciiTheme="majorHAnsi" w:eastAsiaTheme="majorEastAsia" w:hAnsiTheme="majorHAnsi" w:cstheme="majorHAnsi"/>
          <w:vanish/>
          <w:color w:val="005078"/>
          <w:sz w:val="26"/>
          <w:szCs w:val="26"/>
          <w:lang w:val="en-US"/>
        </w:rPr>
      </w:pPr>
      <w:bookmarkStart w:id="237" w:name="_Toc75445887"/>
      <w:bookmarkStart w:id="238" w:name="_Toc75446153"/>
      <w:bookmarkStart w:id="239" w:name="_Toc75449781"/>
      <w:bookmarkStart w:id="240" w:name="_Toc75450472"/>
      <w:bookmarkStart w:id="241" w:name="_Toc76037636"/>
      <w:bookmarkStart w:id="242" w:name="_Toc97045751"/>
      <w:bookmarkStart w:id="243" w:name="_Toc97046022"/>
      <w:bookmarkStart w:id="244" w:name="_Toc100582270"/>
      <w:bookmarkStart w:id="245" w:name="_Toc100585635"/>
      <w:bookmarkStart w:id="246" w:name="_Toc100585907"/>
      <w:bookmarkStart w:id="247" w:name="_Toc100644640"/>
      <w:bookmarkStart w:id="248" w:name="_Toc100644912"/>
      <w:bookmarkStart w:id="249" w:name="_Toc100652989"/>
      <w:bookmarkStart w:id="250" w:name="_Toc100653260"/>
      <w:bookmarkStart w:id="251" w:name="_Toc101449322"/>
      <w:bookmarkStart w:id="252" w:name="_Toc101449590"/>
      <w:bookmarkStart w:id="253" w:name="_Toc105583735"/>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14:paraId="003EB272" w14:textId="77777777" w:rsidR="0042212D" w:rsidRPr="0042212D" w:rsidRDefault="0042212D" w:rsidP="0042212D">
      <w:pPr>
        <w:pStyle w:val="Listenabsatz"/>
        <w:keepNext/>
        <w:keepLines/>
        <w:numPr>
          <w:ilvl w:val="1"/>
          <w:numId w:val="58"/>
        </w:numPr>
        <w:spacing w:before="40" w:after="0"/>
        <w:contextualSpacing w:val="0"/>
        <w:outlineLvl w:val="2"/>
        <w:rPr>
          <w:rFonts w:asciiTheme="majorHAnsi" w:eastAsiaTheme="majorEastAsia" w:hAnsiTheme="majorHAnsi" w:cstheme="majorHAnsi"/>
          <w:vanish/>
          <w:color w:val="005078"/>
          <w:sz w:val="26"/>
          <w:szCs w:val="26"/>
          <w:lang w:val="en-US"/>
        </w:rPr>
      </w:pPr>
      <w:bookmarkStart w:id="254" w:name="_Toc75445888"/>
      <w:bookmarkStart w:id="255" w:name="_Toc75446154"/>
      <w:bookmarkStart w:id="256" w:name="_Toc75449782"/>
      <w:bookmarkStart w:id="257" w:name="_Toc75450473"/>
      <w:bookmarkStart w:id="258" w:name="_Toc76037637"/>
      <w:bookmarkStart w:id="259" w:name="_Toc97045752"/>
      <w:bookmarkStart w:id="260" w:name="_Toc97046023"/>
      <w:bookmarkStart w:id="261" w:name="_Toc100582271"/>
      <w:bookmarkStart w:id="262" w:name="_Toc100585636"/>
      <w:bookmarkStart w:id="263" w:name="_Toc100585908"/>
      <w:bookmarkStart w:id="264" w:name="_Toc100644641"/>
      <w:bookmarkStart w:id="265" w:name="_Toc100644913"/>
      <w:bookmarkStart w:id="266" w:name="_Toc100652990"/>
      <w:bookmarkStart w:id="267" w:name="_Toc100653261"/>
      <w:bookmarkStart w:id="268" w:name="_Toc101449323"/>
      <w:bookmarkStart w:id="269" w:name="_Toc101449591"/>
      <w:bookmarkStart w:id="270" w:name="_Toc105583736"/>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2A965805" w14:textId="77777777" w:rsidR="0042212D" w:rsidRPr="0042212D" w:rsidRDefault="0042212D" w:rsidP="0042212D">
      <w:pPr>
        <w:pStyle w:val="Listenabsatz"/>
        <w:keepNext/>
        <w:keepLines/>
        <w:numPr>
          <w:ilvl w:val="1"/>
          <w:numId w:val="58"/>
        </w:numPr>
        <w:spacing w:before="40" w:after="0"/>
        <w:contextualSpacing w:val="0"/>
        <w:outlineLvl w:val="2"/>
        <w:rPr>
          <w:rFonts w:asciiTheme="majorHAnsi" w:eastAsiaTheme="majorEastAsia" w:hAnsiTheme="majorHAnsi" w:cstheme="majorHAnsi"/>
          <w:vanish/>
          <w:color w:val="005078"/>
          <w:sz w:val="26"/>
          <w:szCs w:val="26"/>
          <w:lang w:val="en-US"/>
        </w:rPr>
      </w:pPr>
      <w:bookmarkStart w:id="271" w:name="_Toc75445889"/>
      <w:bookmarkStart w:id="272" w:name="_Toc75446155"/>
      <w:bookmarkStart w:id="273" w:name="_Toc75449783"/>
      <w:bookmarkStart w:id="274" w:name="_Toc75450474"/>
      <w:bookmarkStart w:id="275" w:name="_Toc76037638"/>
      <w:bookmarkStart w:id="276" w:name="_Toc97045753"/>
      <w:bookmarkStart w:id="277" w:name="_Toc97046024"/>
      <w:bookmarkStart w:id="278" w:name="_Toc100582272"/>
      <w:bookmarkStart w:id="279" w:name="_Toc100585637"/>
      <w:bookmarkStart w:id="280" w:name="_Toc100585909"/>
      <w:bookmarkStart w:id="281" w:name="_Toc100644642"/>
      <w:bookmarkStart w:id="282" w:name="_Toc100644914"/>
      <w:bookmarkStart w:id="283" w:name="_Toc100652991"/>
      <w:bookmarkStart w:id="284" w:name="_Toc100653262"/>
      <w:bookmarkStart w:id="285" w:name="_Toc101449324"/>
      <w:bookmarkStart w:id="286" w:name="_Toc101449592"/>
      <w:bookmarkStart w:id="287" w:name="_Toc105583737"/>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2AE2A252" w14:textId="65B65552" w:rsidR="00E82218" w:rsidRPr="00B12B81" w:rsidRDefault="00E82218" w:rsidP="00012393">
      <w:pPr>
        <w:pStyle w:val="berschrift3"/>
        <w:numPr>
          <w:ilvl w:val="2"/>
          <w:numId w:val="73"/>
        </w:numPr>
        <w:rPr>
          <w:rFonts w:cstheme="majorHAnsi"/>
          <w:color w:val="005078"/>
          <w:sz w:val="26"/>
          <w:szCs w:val="26"/>
          <w:lang w:val="en-US"/>
        </w:rPr>
      </w:pPr>
      <w:bookmarkStart w:id="288" w:name="_Toc105583738"/>
      <w:r w:rsidRPr="00B12B81">
        <w:rPr>
          <w:rFonts w:cstheme="majorHAnsi"/>
          <w:color w:val="005078"/>
          <w:sz w:val="26"/>
          <w:szCs w:val="26"/>
          <w:lang w:val="en-US"/>
        </w:rPr>
        <w:t>Rank</w:t>
      </w:r>
      <w:bookmarkEnd w:id="288"/>
    </w:p>
    <w:p w14:paraId="3AE91B8A" w14:textId="77777777" w:rsidR="00A36325" w:rsidRPr="00B12B81" w:rsidRDefault="00A36325" w:rsidP="00A36325">
      <w:pPr>
        <w:rPr>
          <w:lang w:val="en-US"/>
        </w:rPr>
      </w:pPr>
    </w:p>
    <w:p w14:paraId="7F8C90A6" w14:textId="4A97EA5F" w:rsidR="006F7EC3" w:rsidRPr="00B12B81" w:rsidRDefault="00A36325" w:rsidP="007E1B44">
      <w:pPr>
        <w:rPr>
          <w:rStyle w:val="tlid-translation"/>
          <w:lang w:val="en-US"/>
        </w:rPr>
      </w:pPr>
      <w:r w:rsidRPr="00B12B81">
        <w:rPr>
          <w:rStyle w:val="tlid-translation"/>
          <w:lang w:val="en-US"/>
        </w:rPr>
        <w:t xml:space="preserve">Each role has a rank. There are overall 11 ranks available, the highest being 10, the lowest zero. Lower ranked users </w:t>
      </w:r>
      <w:r w:rsidR="00A230FA" w:rsidRPr="00B12B81">
        <w:rPr>
          <w:rStyle w:val="tlid-translation"/>
          <w:lang w:val="en-US"/>
        </w:rPr>
        <w:t>cannot</w:t>
      </w:r>
      <w:r w:rsidRPr="00B12B81">
        <w:rPr>
          <w:rStyle w:val="tlid-translation"/>
          <w:lang w:val="en-US"/>
        </w:rPr>
        <w:t xml:space="preserve"> change the user information or privileges of higher ranked users and roles, even if they theoretically have these rights.</w:t>
      </w:r>
    </w:p>
    <w:p w14:paraId="34CA5161" w14:textId="4D870FB5" w:rsidR="00A36325" w:rsidRPr="00B12B81" w:rsidRDefault="00A36325" w:rsidP="007E1B44">
      <w:pPr>
        <w:rPr>
          <w:rStyle w:val="tlid-translation"/>
          <w:lang w:val="en-US"/>
        </w:rPr>
      </w:pPr>
    </w:p>
    <w:p w14:paraId="517265D9" w14:textId="10334BE1" w:rsidR="00A36325" w:rsidRPr="00B12B81" w:rsidRDefault="00A36325" w:rsidP="007E1B44">
      <w:pPr>
        <w:rPr>
          <w:rStyle w:val="tlid-translation"/>
          <w:b/>
          <w:lang w:val="en-US"/>
        </w:rPr>
      </w:pPr>
      <w:r w:rsidRPr="00B12B81">
        <w:rPr>
          <w:rStyle w:val="tlid-translation"/>
          <w:b/>
          <w:lang w:val="en-US"/>
        </w:rPr>
        <w:t>Example:</w:t>
      </w:r>
    </w:p>
    <w:p w14:paraId="06301986" w14:textId="33E8DB06" w:rsidR="00A36325" w:rsidRPr="00B12B81" w:rsidRDefault="00A230FA" w:rsidP="007E1B44">
      <w:pPr>
        <w:rPr>
          <w:rStyle w:val="tlid-translation"/>
          <w:lang w:val="en-US"/>
        </w:rPr>
      </w:pPr>
      <w:r w:rsidRPr="00B12B81">
        <w:rPr>
          <w:rStyle w:val="tlid-translation"/>
          <w:lang w:val="en-US"/>
        </w:rPr>
        <w:t xml:space="preserve">An administrator (rank 8) has the right to create new users. However, he can only create new users with roles ranked 8 or lower. He cannot create users with role SuperAdmin (rank 10) or other roles </w:t>
      </w:r>
      <w:r w:rsidR="00FA7DC6">
        <w:rPr>
          <w:rStyle w:val="tlid-translation"/>
          <w:lang w:val="en-US"/>
        </w:rPr>
        <w:t xml:space="preserve">of </w:t>
      </w:r>
      <w:r w:rsidRPr="00B12B81">
        <w:rPr>
          <w:rStyle w:val="tlid-translation"/>
          <w:lang w:val="en-US"/>
        </w:rPr>
        <w:t>rank 9 or 10.</w:t>
      </w:r>
    </w:p>
    <w:p w14:paraId="739C7D2A" w14:textId="6FA82524" w:rsidR="00A230FA" w:rsidRPr="00B12B81" w:rsidRDefault="00A230FA" w:rsidP="007E1B44">
      <w:pPr>
        <w:rPr>
          <w:rStyle w:val="tlid-translation"/>
          <w:lang w:val="en-US"/>
        </w:rPr>
      </w:pPr>
    </w:p>
    <w:p w14:paraId="20A5D708" w14:textId="16489503" w:rsidR="00A230FA" w:rsidRPr="00B12B81" w:rsidRDefault="00A230FA" w:rsidP="007E1B44">
      <w:pPr>
        <w:rPr>
          <w:rStyle w:val="tlid-translation"/>
          <w:lang w:val="en-US"/>
        </w:rPr>
      </w:pPr>
      <w:r w:rsidRPr="00B12B81">
        <w:rPr>
          <w:rStyle w:val="tlid-translation"/>
          <w:lang w:val="en-US"/>
        </w:rPr>
        <w:t>Roles with rank 0 only have access to UserPortal and cannot log into DCEM. Rank 1-10 users have in general access to DCEM. What they can see there and what actions they can use can be defined under privileges.</w:t>
      </w:r>
    </w:p>
    <w:p w14:paraId="2F1EFCF1" w14:textId="04757153" w:rsidR="00A230FA" w:rsidRPr="00B12B81" w:rsidRDefault="00A230FA" w:rsidP="00A230FA">
      <w:pPr>
        <w:rPr>
          <w:lang w:val="en-US"/>
        </w:rPr>
      </w:pPr>
    </w:p>
    <w:p w14:paraId="52DA662B" w14:textId="0BD38276" w:rsidR="00A230FA" w:rsidRPr="00B12B81" w:rsidRDefault="00A230FA" w:rsidP="00A50F0C">
      <w:pPr>
        <w:pStyle w:val="berschrift2"/>
        <w:numPr>
          <w:ilvl w:val="1"/>
          <w:numId w:val="42"/>
        </w:numPr>
        <w:rPr>
          <w:rFonts w:cstheme="majorHAnsi"/>
          <w:color w:val="1F4E79" w:themeColor="accent1" w:themeShade="80"/>
          <w:sz w:val="28"/>
          <w:lang w:val="en-US"/>
        </w:rPr>
      </w:pPr>
      <w:bookmarkStart w:id="289" w:name="_Operators"/>
      <w:bookmarkStart w:id="290" w:name="_Recover_SuperAdmin_Access"/>
      <w:bookmarkEnd w:id="289"/>
      <w:bookmarkEnd w:id="290"/>
      <w:r w:rsidRPr="00B12B81">
        <w:rPr>
          <w:b/>
          <w:color w:val="0C468B"/>
          <w:sz w:val="28"/>
          <w:lang w:val="en-US"/>
        </w:rPr>
        <w:t xml:space="preserve">   </w:t>
      </w:r>
      <w:bookmarkStart w:id="291" w:name="_Toc105583739"/>
      <w:r w:rsidRPr="00B12B81">
        <w:rPr>
          <w:rFonts w:cstheme="majorHAnsi"/>
          <w:color w:val="1F4E79" w:themeColor="accent1" w:themeShade="80"/>
          <w:sz w:val="28"/>
          <w:lang w:val="en-US"/>
        </w:rPr>
        <w:t>Recover SuperAdmin Access</w:t>
      </w:r>
      <w:bookmarkEnd w:id="291"/>
    </w:p>
    <w:p w14:paraId="45DD6DB8" w14:textId="77777777" w:rsidR="00A230FA" w:rsidRPr="00B12B81" w:rsidRDefault="00A230FA" w:rsidP="00A50F0C">
      <w:pPr>
        <w:pStyle w:val="Listenabsatz"/>
        <w:numPr>
          <w:ilvl w:val="2"/>
          <w:numId w:val="48"/>
        </w:numPr>
        <w:rPr>
          <w:rFonts w:asciiTheme="majorHAnsi" w:hAnsiTheme="majorHAnsi" w:cstheme="majorHAnsi"/>
          <w:color w:val="1F4E79" w:themeColor="accent1" w:themeShade="80"/>
          <w:sz w:val="26"/>
          <w:szCs w:val="26"/>
          <w:lang w:val="en-US"/>
        </w:rPr>
      </w:pPr>
      <w:r w:rsidRPr="00B12B81">
        <w:rPr>
          <w:rFonts w:asciiTheme="majorHAnsi" w:hAnsiTheme="majorHAnsi" w:cstheme="majorHAnsi"/>
          <w:color w:val="1F4E79" w:themeColor="accent1" w:themeShade="80"/>
          <w:sz w:val="26"/>
          <w:szCs w:val="26"/>
          <w:lang w:val="en-US"/>
        </w:rPr>
        <w:t>Recover SuperAdmin Access for the Master Tenant</w:t>
      </w:r>
    </w:p>
    <w:p w14:paraId="265870CB" w14:textId="77777777" w:rsidR="004A3311" w:rsidRPr="00B12B81" w:rsidRDefault="004A3311" w:rsidP="00A230FA">
      <w:pPr>
        <w:rPr>
          <w:lang w:val="en-US"/>
        </w:rPr>
      </w:pPr>
    </w:p>
    <w:p w14:paraId="5AC7005D" w14:textId="31A34E0D" w:rsidR="00A230FA" w:rsidRPr="00B12B81" w:rsidRDefault="00A230FA" w:rsidP="00A230FA">
      <w:pPr>
        <w:rPr>
          <w:lang w:val="en-US"/>
        </w:rPr>
      </w:pPr>
      <w:r w:rsidRPr="00B12B81">
        <w:rPr>
          <w:lang w:val="en-US"/>
        </w:rPr>
        <w:t xml:space="preserve">To recover SuperAdmin access for the master tenant, open the DoubleClue Setup. You can find information on how to start the DoubleClue Setup once again while DCEM is running in chapter </w:t>
      </w:r>
      <w:hyperlink w:anchor="_Running_the_Setup" w:history="1">
        <w:r w:rsidRPr="00B12B81">
          <w:rPr>
            <w:rStyle w:val="Hyperlink"/>
            <w:lang w:val="en-US"/>
          </w:rPr>
          <w:t xml:space="preserve">2.3.4 Running </w:t>
        </w:r>
        <w:r w:rsidR="00671A4A">
          <w:rPr>
            <w:rStyle w:val="Hyperlink"/>
            <w:lang w:val="en-US"/>
          </w:rPr>
          <w:t>Installation</w:t>
        </w:r>
        <w:r w:rsidRPr="00B12B81">
          <w:rPr>
            <w:rStyle w:val="Hyperlink"/>
            <w:lang w:val="en-US"/>
          </w:rPr>
          <w:t xml:space="preserve"> again</w:t>
        </w:r>
      </w:hyperlink>
      <w:r w:rsidRPr="00B12B81">
        <w:rPr>
          <w:lang w:val="en-US"/>
        </w:rPr>
        <w:t>. Save the Database configuration and the “Recover SuperAdmin Access” button will become visible.</w:t>
      </w:r>
    </w:p>
    <w:p w14:paraId="1F65C56E" w14:textId="0DFC26D4" w:rsidR="00A230FA" w:rsidRPr="00B12B81" w:rsidRDefault="00A230FA" w:rsidP="00A230FA">
      <w:pPr>
        <w:rPr>
          <w:lang w:val="en-US"/>
        </w:rPr>
      </w:pPr>
      <w:r w:rsidRPr="00B12B81">
        <w:rPr>
          <w:lang w:val="en-US"/>
        </w:rPr>
        <w:t xml:space="preserve">Enter a new SuperAdmin password. Log into DCEM with the new password and the User ID “SuperAdmin”. You can then reactivate MFA by modifying the policies under </w:t>
      </w:r>
      <w:r w:rsidR="00AE6B0A">
        <w:rPr>
          <w:lang w:val="en-US"/>
        </w:rPr>
        <w:t>Identity &amp; Access</w:t>
      </w:r>
      <w:r w:rsidRPr="00B12B81">
        <w:rPr>
          <w:lang w:val="en-US"/>
        </w:rPr>
        <w:t>.</w:t>
      </w:r>
    </w:p>
    <w:p w14:paraId="1E53D80B" w14:textId="77777777" w:rsidR="00A230FA" w:rsidRPr="00B12B81" w:rsidRDefault="00A230FA" w:rsidP="00A230FA">
      <w:pPr>
        <w:rPr>
          <w:lang w:val="en-US"/>
        </w:rPr>
      </w:pPr>
    </w:p>
    <w:p w14:paraId="032B9455" w14:textId="0F580CE7" w:rsidR="00F2036D" w:rsidRPr="00B12B81" w:rsidRDefault="00A230FA" w:rsidP="0042212D">
      <w:pPr>
        <w:pStyle w:val="Listenabsatz"/>
        <w:numPr>
          <w:ilvl w:val="2"/>
          <w:numId w:val="60"/>
        </w:numPr>
        <w:rPr>
          <w:rFonts w:asciiTheme="majorHAnsi" w:hAnsiTheme="majorHAnsi" w:cstheme="majorHAnsi"/>
          <w:color w:val="1F4E79" w:themeColor="accent1" w:themeShade="80"/>
          <w:sz w:val="26"/>
          <w:szCs w:val="26"/>
          <w:lang w:val="en-US"/>
        </w:rPr>
      </w:pPr>
      <w:r w:rsidRPr="00B12B81">
        <w:rPr>
          <w:rFonts w:asciiTheme="majorHAnsi" w:hAnsiTheme="majorHAnsi" w:cstheme="majorHAnsi"/>
          <w:color w:val="1F4E79" w:themeColor="accent1" w:themeShade="80"/>
          <w:sz w:val="26"/>
          <w:szCs w:val="26"/>
          <w:lang w:val="en-US"/>
        </w:rPr>
        <w:t>Recover SuperAdmin for a Sub Tenant</w:t>
      </w:r>
    </w:p>
    <w:p w14:paraId="3FF3C2AC" w14:textId="77777777" w:rsidR="00F2036D" w:rsidRPr="00B12B81" w:rsidRDefault="00F2036D" w:rsidP="00F2036D">
      <w:pPr>
        <w:pStyle w:val="Listenabsatz"/>
        <w:ind w:left="1430"/>
        <w:rPr>
          <w:rFonts w:asciiTheme="majorHAnsi" w:hAnsiTheme="majorHAnsi" w:cstheme="majorHAnsi"/>
          <w:color w:val="1F4E79" w:themeColor="accent1" w:themeShade="80"/>
          <w:sz w:val="26"/>
          <w:szCs w:val="26"/>
          <w:lang w:val="en-US"/>
        </w:rPr>
      </w:pPr>
    </w:p>
    <w:p w14:paraId="6EDDA05E" w14:textId="735F6C1E" w:rsidR="00A230FA" w:rsidRPr="00B12B81" w:rsidRDefault="00A230FA" w:rsidP="00A230FA">
      <w:pPr>
        <w:rPr>
          <w:lang w:val="en-US"/>
        </w:rPr>
      </w:pPr>
      <w:r w:rsidRPr="00B12B81">
        <w:rPr>
          <w:lang w:val="en-US"/>
        </w:rPr>
        <w:t xml:space="preserve">Go to the main menu “System”, sub menu “Tenants”. Choose the tenant whose SuperAdmin you want to recover and start the process by clicking the “Recover SuperAdmin Access” button above the list of tenants. Enter a new password. Log into the sub tenant DCEM with the new password and the user ID “SuperAdmin”. You can reactivate MFA by modifying the policies under </w:t>
      </w:r>
      <w:r w:rsidR="00AE6B0A">
        <w:rPr>
          <w:lang w:val="en-US"/>
        </w:rPr>
        <w:t>Identity &amp; Access</w:t>
      </w:r>
      <w:r w:rsidRPr="00B12B81">
        <w:rPr>
          <w:lang w:val="en-US"/>
        </w:rPr>
        <w:t>.</w:t>
      </w:r>
    </w:p>
    <w:p w14:paraId="27341B50" w14:textId="77777777" w:rsidR="003C3E09" w:rsidRPr="00B12B81" w:rsidRDefault="003C3E09" w:rsidP="00A230FA">
      <w:pPr>
        <w:rPr>
          <w:lang w:val="en-US"/>
        </w:rPr>
      </w:pPr>
    </w:p>
    <w:p w14:paraId="0EC6E698" w14:textId="3B98DA66" w:rsidR="00F2036D" w:rsidRPr="00B12B81" w:rsidRDefault="00A230FA" w:rsidP="00A50F0C">
      <w:pPr>
        <w:pStyle w:val="Listenabsatz"/>
        <w:numPr>
          <w:ilvl w:val="2"/>
          <w:numId w:val="60"/>
        </w:numPr>
        <w:rPr>
          <w:rFonts w:asciiTheme="majorHAnsi" w:hAnsiTheme="majorHAnsi" w:cstheme="majorHAnsi"/>
          <w:color w:val="1F4E79" w:themeColor="accent1" w:themeShade="80"/>
          <w:sz w:val="26"/>
          <w:szCs w:val="26"/>
          <w:lang w:val="en-US"/>
        </w:rPr>
      </w:pPr>
      <w:r w:rsidRPr="00B12B81">
        <w:rPr>
          <w:rFonts w:asciiTheme="majorHAnsi" w:hAnsiTheme="majorHAnsi" w:cstheme="majorHAnsi"/>
          <w:color w:val="1F4E79" w:themeColor="accent1" w:themeShade="80"/>
          <w:sz w:val="26"/>
          <w:szCs w:val="26"/>
          <w:lang w:val="en-US"/>
        </w:rPr>
        <w:t>Effects of Recovering SuperAdmin Access</w:t>
      </w:r>
    </w:p>
    <w:p w14:paraId="71FF520B" w14:textId="77777777" w:rsidR="00F2036D" w:rsidRPr="00B12B81" w:rsidRDefault="00F2036D" w:rsidP="00F2036D">
      <w:pPr>
        <w:pStyle w:val="Listenabsatz"/>
        <w:ind w:left="1430"/>
        <w:rPr>
          <w:rFonts w:asciiTheme="majorHAnsi" w:hAnsiTheme="majorHAnsi" w:cstheme="majorHAnsi"/>
          <w:color w:val="1F4E79" w:themeColor="accent1" w:themeShade="80"/>
          <w:sz w:val="26"/>
          <w:szCs w:val="26"/>
          <w:lang w:val="en-US"/>
        </w:rPr>
      </w:pPr>
    </w:p>
    <w:p w14:paraId="1F8E5770" w14:textId="77777777" w:rsidR="00A230FA" w:rsidRPr="00B12B81" w:rsidRDefault="00A230FA" w:rsidP="00A230FA">
      <w:pPr>
        <w:rPr>
          <w:lang w:val="en-US"/>
        </w:rPr>
      </w:pPr>
      <w:r w:rsidRPr="00B12B81">
        <w:rPr>
          <w:lang w:val="en-US"/>
        </w:rPr>
        <w:t>Should you lose access to the SuperAdmin, for example, because you lost your MFA device or the SuperAdmin user has been accidently deleted or disabled, you can recover this access via the backdoor system.</w:t>
      </w:r>
    </w:p>
    <w:p w14:paraId="32BD3908" w14:textId="77777777" w:rsidR="00A230FA" w:rsidRPr="00B12B81" w:rsidRDefault="00A230FA" w:rsidP="00A230FA">
      <w:pPr>
        <w:rPr>
          <w:lang w:val="en-US"/>
        </w:rPr>
      </w:pPr>
      <w:r w:rsidRPr="00B12B81">
        <w:rPr>
          <w:lang w:val="en-US"/>
        </w:rPr>
        <w:lastRenderedPageBreak/>
        <w:t>Using it will:</w:t>
      </w:r>
    </w:p>
    <w:p w14:paraId="2041BD7A" w14:textId="77777777" w:rsidR="00A230FA" w:rsidRPr="00B12B81" w:rsidRDefault="00A230FA" w:rsidP="00A50F0C">
      <w:pPr>
        <w:pStyle w:val="Listenabsatz"/>
        <w:numPr>
          <w:ilvl w:val="0"/>
          <w:numId w:val="49"/>
        </w:numPr>
        <w:rPr>
          <w:lang w:val="en-US"/>
        </w:rPr>
      </w:pPr>
      <w:r w:rsidRPr="00B12B81">
        <w:rPr>
          <w:lang w:val="en-US"/>
        </w:rPr>
        <w:t>create a new user with the SuperAdmin-role, should no user with the name “SuperAdmin” exist.</w:t>
      </w:r>
    </w:p>
    <w:p w14:paraId="150EB56F" w14:textId="7D4A5F01" w:rsidR="00A230FA" w:rsidRPr="00B12B81" w:rsidRDefault="00A230FA" w:rsidP="00A50F0C">
      <w:pPr>
        <w:pStyle w:val="Listenabsatz"/>
        <w:numPr>
          <w:ilvl w:val="0"/>
          <w:numId w:val="49"/>
        </w:numPr>
        <w:rPr>
          <w:lang w:val="en-US"/>
        </w:rPr>
      </w:pPr>
      <w:r w:rsidRPr="00B12B81">
        <w:rPr>
          <w:lang w:val="en-US"/>
        </w:rPr>
        <w:t>enable the user called “SuperAdmin” should it be disabled and set its role to “SuperAdmin”.</w:t>
      </w:r>
    </w:p>
    <w:p w14:paraId="70531B11" w14:textId="77777777" w:rsidR="00A230FA" w:rsidRPr="00B12B81" w:rsidRDefault="00A230FA" w:rsidP="00A50F0C">
      <w:pPr>
        <w:pStyle w:val="Listenabsatz"/>
        <w:numPr>
          <w:ilvl w:val="0"/>
          <w:numId w:val="49"/>
        </w:numPr>
        <w:rPr>
          <w:lang w:val="en-US"/>
        </w:rPr>
      </w:pPr>
      <w:r w:rsidRPr="00B12B81">
        <w:rPr>
          <w:lang w:val="en-US"/>
        </w:rPr>
        <w:t>set the SuperAdmin password to the password entered during the recovery process.</w:t>
      </w:r>
    </w:p>
    <w:p w14:paraId="3F4260C6" w14:textId="19DB1B3B" w:rsidR="00A230FA" w:rsidRPr="00B12B81" w:rsidRDefault="00A230FA" w:rsidP="00A50F0C">
      <w:pPr>
        <w:pStyle w:val="Listenabsatz"/>
        <w:numPr>
          <w:ilvl w:val="0"/>
          <w:numId w:val="49"/>
        </w:numPr>
        <w:rPr>
          <w:lang w:val="en-US"/>
        </w:rPr>
      </w:pPr>
      <w:r w:rsidRPr="00B12B81">
        <w:rPr>
          <w:lang w:val="en-US"/>
        </w:rPr>
        <w:t>modify the security policy of DCEM to allow access without MFA by only entering the password.</w:t>
      </w:r>
    </w:p>
    <w:p w14:paraId="05B0539F" w14:textId="6022DBA3" w:rsidR="00A230FA" w:rsidRPr="00B12B81" w:rsidRDefault="00A230FA" w:rsidP="00A50F0C">
      <w:pPr>
        <w:pStyle w:val="Listenabsatz"/>
        <w:numPr>
          <w:ilvl w:val="0"/>
          <w:numId w:val="49"/>
        </w:numPr>
        <w:rPr>
          <w:lang w:val="en-US"/>
        </w:rPr>
      </w:pPr>
      <w:r w:rsidRPr="00B12B81">
        <w:rPr>
          <w:lang w:val="en-US"/>
        </w:rPr>
        <w:t xml:space="preserve">Give the SuperAdmin the privilege to modify </w:t>
      </w:r>
      <w:r w:rsidR="00EE29AE" w:rsidRPr="00B12B81">
        <w:rPr>
          <w:lang w:val="en-US"/>
        </w:rPr>
        <w:t>Priviliges.</w:t>
      </w:r>
    </w:p>
    <w:p w14:paraId="708760AC" w14:textId="69D49FB5" w:rsidR="00A230FA" w:rsidRPr="00B12B81" w:rsidRDefault="00EE29AE" w:rsidP="00A230FA">
      <w:pPr>
        <w:rPr>
          <w:lang w:val="en-US"/>
        </w:rPr>
      </w:pPr>
      <w:r w:rsidRPr="00B12B81">
        <w:rPr>
          <w:noProof/>
          <w:lang w:eastAsia="de-DE"/>
        </w:rPr>
        <w:drawing>
          <wp:anchor distT="0" distB="0" distL="114300" distR="114300" simplePos="0" relativeHeight="251980288" behindDoc="0" locked="0" layoutInCell="1" allowOverlap="1" wp14:anchorId="1CFFCCB4" wp14:editId="4F0E3C9C">
            <wp:simplePos x="0" y="0"/>
            <wp:positionH relativeFrom="margin">
              <wp:posOffset>0</wp:posOffset>
            </wp:positionH>
            <wp:positionV relativeFrom="paragraph">
              <wp:posOffset>66040</wp:posOffset>
            </wp:positionV>
            <wp:extent cx="179705" cy="179705"/>
            <wp:effectExtent l="0" t="0" r="0" b="0"/>
            <wp:wrapSquare wrapText="bothSides"/>
            <wp:docPr id="123" name="Grafik 123" descr="P875L1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0FA" w:rsidRPr="00B12B81">
        <w:rPr>
          <w:lang w:val="en-US"/>
        </w:rPr>
        <w:t>Attention: We advise to modify the security policies immediately after recovering SuperAdmin access and activate MFA – disabling log in with password only.</w:t>
      </w:r>
    </w:p>
    <w:p w14:paraId="37E29177" w14:textId="77777777" w:rsidR="006C3CC4" w:rsidRDefault="006C3CC4" w:rsidP="0082442E">
      <w:pPr>
        <w:rPr>
          <w:lang w:val="en-US"/>
        </w:rPr>
      </w:pPr>
      <w:bookmarkStart w:id="292" w:name="_Privileges"/>
      <w:bookmarkEnd w:id="292"/>
    </w:p>
    <w:p w14:paraId="1FA0BF19" w14:textId="1A68A40A" w:rsidR="00041D97" w:rsidRPr="00B12B81" w:rsidRDefault="00A61030" w:rsidP="00A50F0C">
      <w:pPr>
        <w:pStyle w:val="berschrift2"/>
        <w:numPr>
          <w:ilvl w:val="1"/>
          <w:numId w:val="42"/>
        </w:numPr>
        <w:rPr>
          <w:lang w:val="en-US"/>
        </w:rPr>
      </w:pPr>
      <w:r w:rsidRPr="00B12B81">
        <w:rPr>
          <w:b/>
          <w:color w:val="0C468B"/>
          <w:sz w:val="28"/>
          <w:lang w:val="en-US"/>
        </w:rPr>
        <w:t xml:space="preserve">   </w:t>
      </w:r>
      <w:bookmarkStart w:id="293" w:name="_Toc105583740"/>
      <w:r w:rsidR="00A36325" w:rsidRPr="00B12B81">
        <w:rPr>
          <w:color w:val="005078"/>
          <w:sz w:val="28"/>
          <w:lang w:val="en-US"/>
        </w:rPr>
        <w:t>Privileges</w:t>
      </w:r>
      <w:bookmarkStart w:id="294" w:name="privileges"/>
      <w:bookmarkEnd w:id="293"/>
      <w:bookmarkEnd w:id="294"/>
    </w:p>
    <w:p w14:paraId="2211FA76" w14:textId="77777777" w:rsidR="00041D97" w:rsidRPr="00B12B81" w:rsidRDefault="00041D97" w:rsidP="00041D97">
      <w:pPr>
        <w:rPr>
          <w:lang w:val="en-US"/>
        </w:rPr>
      </w:pPr>
    </w:p>
    <w:p w14:paraId="4DE093C2" w14:textId="354BE09A" w:rsidR="003C3E09" w:rsidRPr="00B12B81" w:rsidRDefault="006A76DB" w:rsidP="003C3E09">
      <w:pPr>
        <w:rPr>
          <w:lang w:val="en-US"/>
        </w:rPr>
      </w:pPr>
      <w:r w:rsidRPr="00B12B81">
        <w:rPr>
          <w:lang w:val="en-US"/>
        </w:rPr>
        <w:t xml:space="preserve">Privileges and </w:t>
      </w:r>
      <w:r w:rsidR="0042212D">
        <w:rPr>
          <w:lang w:val="en-US"/>
        </w:rPr>
        <w:t>a</w:t>
      </w:r>
      <w:r w:rsidRPr="00B12B81">
        <w:rPr>
          <w:lang w:val="en-US"/>
        </w:rPr>
        <w:t xml:space="preserve">ccess </w:t>
      </w:r>
      <w:r w:rsidR="0042212D">
        <w:rPr>
          <w:lang w:val="en-US"/>
        </w:rPr>
        <w:t>r</w:t>
      </w:r>
      <w:r w:rsidRPr="00B12B81">
        <w:rPr>
          <w:lang w:val="en-US"/>
        </w:rPr>
        <w:t xml:space="preserve">ights </w:t>
      </w:r>
      <w:r w:rsidR="003C3E09">
        <w:rPr>
          <w:lang w:val="en-US"/>
        </w:rPr>
        <w:t xml:space="preserve">for the different roles </w:t>
      </w:r>
      <w:r w:rsidRPr="00B12B81">
        <w:rPr>
          <w:lang w:val="en-US"/>
        </w:rPr>
        <w:t>can be administrated in the Privileges submenu under administration. R</w:t>
      </w:r>
      <w:r w:rsidR="008C3929" w:rsidRPr="00B12B81">
        <w:rPr>
          <w:lang w:val="en-US"/>
        </w:rPr>
        <w:t>ights for the main menu</w:t>
      </w:r>
      <w:r w:rsidR="009835B9" w:rsidRPr="00B12B81">
        <w:rPr>
          <w:lang w:val="en-US"/>
        </w:rPr>
        <w:t xml:space="preserve"> items</w:t>
      </w:r>
      <w:r w:rsidR="008C3929" w:rsidRPr="00B12B81">
        <w:rPr>
          <w:lang w:val="en-US"/>
        </w:rPr>
        <w:t>, the respective sub menu</w:t>
      </w:r>
      <w:r w:rsidR="009835B9" w:rsidRPr="00B12B81">
        <w:rPr>
          <w:lang w:val="en-US"/>
        </w:rPr>
        <w:t xml:space="preserve"> item</w:t>
      </w:r>
      <w:r w:rsidR="008C3929" w:rsidRPr="00B12B81">
        <w:rPr>
          <w:lang w:val="en-US"/>
        </w:rPr>
        <w:t xml:space="preserve">s and every associated action </w:t>
      </w:r>
      <w:r w:rsidR="00302E54" w:rsidRPr="00B12B81">
        <w:rPr>
          <w:lang w:val="en-US"/>
        </w:rPr>
        <w:t xml:space="preserve">are specified </w:t>
      </w:r>
      <w:r w:rsidRPr="00B12B81">
        <w:rPr>
          <w:lang w:val="en-US"/>
        </w:rPr>
        <w:t xml:space="preserve">by </w:t>
      </w:r>
      <w:r w:rsidR="008C3929" w:rsidRPr="00B12B81">
        <w:rPr>
          <w:lang w:val="en-US"/>
        </w:rPr>
        <w:t xml:space="preserve">check </w:t>
      </w:r>
      <w:r w:rsidR="009835B9" w:rsidRPr="00B12B81">
        <w:rPr>
          <w:lang w:val="en-US"/>
        </w:rPr>
        <w:t>boxes</w:t>
      </w:r>
      <w:r w:rsidR="008C3929" w:rsidRPr="00B12B81">
        <w:rPr>
          <w:lang w:val="en-US"/>
        </w:rPr>
        <w:t>.</w:t>
      </w:r>
      <w:r w:rsidR="003C3E09">
        <w:rPr>
          <w:lang w:val="en-US"/>
        </w:rPr>
        <w:t xml:space="preserve"> If a user has several roles, for example by being a member of the several groups, they will get the privileges of all the roles assigned to them.</w:t>
      </w:r>
    </w:p>
    <w:p w14:paraId="4DB19212" w14:textId="47B8B7A3" w:rsidR="008C3929" w:rsidRPr="00B12B81" w:rsidRDefault="008E23E9" w:rsidP="00041D97">
      <w:pPr>
        <w:rPr>
          <w:lang w:val="en-US"/>
        </w:rPr>
      </w:pPr>
      <w:r w:rsidRPr="00B12B81">
        <w:rPr>
          <w:lang w:val="en-US"/>
        </w:rPr>
        <w:t>T</w:t>
      </w:r>
      <w:r w:rsidR="008C3929" w:rsidRPr="00B12B81">
        <w:rPr>
          <w:lang w:val="en-US"/>
        </w:rPr>
        <w:t xml:space="preserve">he </w:t>
      </w:r>
      <w:r w:rsidR="00A77B1D" w:rsidRPr="00B12B81">
        <w:rPr>
          <w:lang w:val="en-US"/>
        </w:rPr>
        <w:t>section</w:t>
      </w:r>
      <w:r w:rsidR="008C3929" w:rsidRPr="00B12B81">
        <w:rPr>
          <w:lang w:val="en-US"/>
        </w:rPr>
        <w:t xml:space="preserve"> “</w:t>
      </w:r>
      <w:r w:rsidRPr="00B12B81">
        <w:rPr>
          <w:lang w:val="en-US"/>
        </w:rPr>
        <w:t>Module</w:t>
      </w:r>
      <w:r w:rsidR="008C3929" w:rsidRPr="00B12B81">
        <w:rPr>
          <w:lang w:val="en-US"/>
        </w:rPr>
        <w:t xml:space="preserve">” </w:t>
      </w:r>
      <w:r w:rsidRPr="00B12B81">
        <w:rPr>
          <w:lang w:val="en-US"/>
        </w:rPr>
        <w:t xml:space="preserve">shows the separate main menu items for which access rights can be granted. </w:t>
      </w:r>
    </w:p>
    <w:p w14:paraId="43E4091C" w14:textId="77777777" w:rsidR="004902F9" w:rsidRPr="00B12B81" w:rsidRDefault="00A77B1D" w:rsidP="00041D97">
      <w:pPr>
        <w:rPr>
          <w:lang w:val="en-US"/>
        </w:rPr>
      </w:pPr>
      <w:r w:rsidRPr="00B12B81">
        <w:rPr>
          <w:lang w:val="en-US"/>
        </w:rPr>
        <w:t>The section “</w:t>
      </w:r>
      <w:r w:rsidR="004902F9" w:rsidRPr="00B12B81">
        <w:rPr>
          <w:lang w:val="en-US"/>
        </w:rPr>
        <w:t>Subject</w:t>
      </w:r>
      <w:r w:rsidRPr="00B12B81">
        <w:rPr>
          <w:lang w:val="en-US"/>
        </w:rPr>
        <w:t>”</w:t>
      </w:r>
      <w:r w:rsidR="004902F9" w:rsidRPr="00B12B81">
        <w:rPr>
          <w:lang w:val="en-US"/>
        </w:rPr>
        <w:t xml:space="preserve"> shows the sub menu items belonging to the respective main menu items for which access rights can be granted.</w:t>
      </w:r>
    </w:p>
    <w:p w14:paraId="04EC1D4D" w14:textId="57C32F82" w:rsidR="00A77B1D" w:rsidRPr="00B12B81" w:rsidRDefault="00A77B1D" w:rsidP="00041D97">
      <w:pPr>
        <w:rPr>
          <w:lang w:val="en-US"/>
        </w:rPr>
      </w:pPr>
      <w:r w:rsidRPr="00B12B81">
        <w:rPr>
          <w:lang w:val="en-US"/>
        </w:rPr>
        <w:t>The section “</w:t>
      </w:r>
      <w:r w:rsidR="004902F9" w:rsidRPr="00B12B81">
        <w:rPr>
          <w:lang w:val="en-US"/>
        </w:rPr>
        <w:t>A</w:t>
      </w:r>
      <w:r w:rsidR="00302E54" w:rsidRPr="00B12B81">
        <w:rPr>
          <w:lang w:val="en-US"/>
        </w:rPr>
        <w:t>ction”</w:t>
      </w:r>
      <w:r w:rsidRPr="00B12B81">
        <w:rPr>
          <w:lang w:val="en-US"/>
        </w:rPr>
        <w:t xml:space="preserve"> includes all feasible actions that are possible in the </w:t>
      </w:r>
      <w:r w:rsidR="004902F9" w:rsidRPr="00B12B81">
        <w:rPr>
          <w:lang w:val="en-US"/>
        </w:rPr>
        <w:t>separate subareas</w:t>
      </w:r>
      <w:r w:rsidRPr="00B12B81">
        <w:rPr>
          <w:lang w:val="en-US"/>
        </w:rPr>
        <w:t>, for example “</w:t>
      </w:r>
      <w:r w:rsidR="00825EDE" w:rsidRPr="00B12B81">
        <w:rPr>
          <w:lang w:val="en-US"/>
        </w:rPr>
        <w:t>a</w:t>
      </w:r>
      <w:r w:rsidR="00302E54" w:rsidRPr="00B12B81">
        <w:rPr>
          <w:lang w:val="en-US"/>
        </w:rPr>
        <w:t>dd</w:t>
      </w:r>
      <w:r w:rsidRPr="00B12B81">
        <w:rPr>
          <w:lang w:val="en-US"/>
        </w:rPr>
        <w:t>”, “</w:t>
      </w:r>
      <w:r w:rsidR="00825EDE" w:rsidRPr="00B12B81">
        <w:rPr>
          <w:lang w:val="en-US"/>
        </w:rPr>
        <w:t>e</w:t>
      </w:r>
      <w:r w:rsidR="00302E54" w:rsidRPr="00B12B81">
        <w:rPr>
          <w:lang w:val="en-US"/>
        </w:rPr>
        <w:t>dit</w:t>
      </w:r>
      <w:r w:rsidRPr="00B12B81">
        <w:rPr>
          <w:lang w:val="en-US"/>
        </w:rPr>
        <w:t>”, “</w:t>
      </w:r>
      <w:r w:rsidR="00825EDE" w:rsidRPr="00B12B81">
        <w:rPr>
          <w:lang w:val="en-US"/>
        </w:rPr>
        <w:t>d</w:t>
      </w:r>
      <w:r w:rsidR="00302E54" w:rsidRPr="00B12B81">
        <w:rPr>
          <w:lang w:val="en-US"/>
        </w:rPr>
        <w:t>elete</w:t>
      </w:r>
      <w:r w:rsidRPr="00B12B81">
        <w:rPr>
          <w:lang w:val="en-US"/>
        </w:rPr>
        <w:t xml:space="preserve">”, </w:t>
      </w:r>
      <w:r w:rsidR="00302E54" w:rsidRPr="00B12B81">
        <w:rPr>
          <w:lang w:val="en-US"/>
        </w:rPr>
        <w:t>or</w:t>
      </w:r>
      <w:r w:rsidRPr="00B12B81">
        <w:rPr>
          <w:lang w:val="en-US"/>
        </w:rPr>
        <w:t xml:space="preserve"> “</w:t>
      </w:r>
      <w:r w:rsidR="00825EDE" w:rsidRPr="00B12B81">
        <w:rPr>
          <w:lang w:val="en-US"/>
        </w:rPr>
        <w:t>s</w:t>
      </w:r>
      <w:r w:rsidR="00302E54" w:rsidRPr="00B12B81">
        <w:rPr>
          <w:lang w:val="en-US"/>
        </w:rPr>
        <w:t>ave</w:t>
      </w:r>
      <w:r w:rsidRPr="00B12B81">
        <w:rPr>
          <w:lang w:val="en-US"/>
        </w:rPr>
        <w:t xml:space="preserve">”. </w:t>
      </w:r>
      <w:r w:rsidR="00302E54" w:rsidRPr="00B12B81">
        <w:rPr>
          <w:lang w:val="en-US"/>
        </w:rPr>
        <w:t xml:space="preserve">Each role </w:t>
      </w:r>
      <w:proofErr w:type="gramStart"/>
      <w:r w:rsidR="00302E54" w:rsidRPr="00B12B81">
        <w:rPr>
          <w:lang w:val="en-US"/>
        </w:rPr>
        <w:t>has to</w:t>
      </w:r>
      <w:proofErr w:type="gramEnd"/>
      <w:r w:rsidR="00302E54" w:rsidRPr="00B12B81">
        <w:rPr>
          <w:lang w:val="en-US"/>
        </w:rPr>
        <w:t xml:space="preserve"> be separately granted the right to perform a certain action.</w:t>
      </w:r>
    </w:p>
    <w:p w14:paraId="04AE951B" w14:textId="5567C575" w:rsidR="00A77B1D" w:rsidRPr="00B12B81" w:rsidRDefault="00A77B1D" w:rsidP="00041D97">
      <w:pPr>
        <w:rPr>
          <w:lang w:val="en-US"/>
        </w:rPr>
      </w:pPr>
      <w:r w:rsidRPr="00B12B81">
        <w:rPr>
          <w:lang w:val="en-US"/>
        </w:rPr>
        <w:t xml:space="preserve">It is possible to generally grant a role the right to perform </w:t>
      </w:r>
      <w:r w:rsidR="0048018A" w:rsidRPr="00B12B81">
        <w:rPr>
          <w:lang w:val="en-US"/>
        </w:rPr>
        <w:t>all actions for one item of the main or sub menus. In this case the role needs the right for the action “</w:t>
      </w:r>
      <w:r w:rsidR="00825EDE" w:rsidRPr="00B12B81">
        <w:rPr>
          <w:lang w:val="en-US"/>
        </w:rPr>
        <w:t>m</w:t>
      </w:r>
      <w:r w:rsidR="0048018A" w:rsidRPr="00B12B81">
        <w:rPr>
          <w:lang w:val="en-US"/>
        </w:rPr>
        <w:t>anage”.</w:t>
      </w:r>
    </w:p>
    <w:p w14:paraId="6B01DCD9" w14:textId="01BC69D8" w:rsidR="0048018A" w:rsidRDefault="006A76DB" w:rsidP="00041D97">
      <w:pPr>
        <w:rPr>
          <w:lang w:val="en-US"/>
        </w:rPr>
      </w:pPr>
      <w:r w:rsidRPr="00B12B81">
        <w:rPr>
          <w:lang w:val="en-US"/>
        </w:rPr>
        <w:t>If an administrator</w:t>
      </w:r>
      <w:r w:rsidR="0048018A" w:rsidRPr="00B12B81">
        <w:rPr>
          <w:lang w:val="en-US"/>
        </w:rPr>
        <w:t xml:space="preserve"> should</w:t>
      </w:r>
      <w:r w:rsidR="00D94B7D">
        <w:rPr>
          <w:lang w:val="en-US"/>
        </w:rPr>
        <w:t xml:space="preserve"> have read-only access</w:t>
      </w:r>
      <w:r w:rsidR="0048018A" w:rsidRPr="00B12B81">
        <w:rPr>
          <w:lang w:val="en-US"/>
        </w:rPr>
        <w:t>, specify the action “View” for their role and the respective menu item.</w:t>
      </w:r>
    </w:p>
    <w:p w14:paraId="281B42A2" w14:textId="77777777" w:rsidR="00707699" w:rsidRPr="00B12B81" w:rsidRDefault="00707699" w:rsidP="00041D97">
      <w:pPr>
        <w:rPr>
          <w:lang w:val="en-US"/>
        </w:rPr>
      </w:pPr>
    </w:p>
    <w:p w14:paraId="66152224" w14:textId="193C7384" w:rsidR="006A76DB" w:rsidRPr="00B12B81" w:rsidRDefault="006A76DB" w:rsidP="00A50F0C">
      <w:pPr>
        <w:pStyle w:val="berschrift2"/>
        <w:numPr>
          <w:ilvl w:val="1"/>
          <w:numId w:val="42"/>
        </w:numPr>
        <w:rPr>
          <w:color w:val="005078"/>
          <w:sz w:val="28"/>
          <w:lang w:val="en-US"/>
        </w:rPr>
      </w:pPr>
      <w:r w:rsidRPr="00B12B81">
        <w:rPr>
          <w:b/>
          <w:color w:val="0C468B"/>
          <w:sz w:val="28"/>
          <w:lang w:val="en-US"/>
        </w:rPr>
        <w:t xml:space="preserve">   </w:t>
      </w:r>
      <w:bookmarkStart w:id="295" w:name="_Toc105583741"/>
      <w:r w:rsidRPr="00B12B81">
        <w:rPr>
          <w:color w:val="005078"/>
          <w:sz w:val="28"/>
          <w:lang w:val="en-US"/>
        </w:rPr>
        <w:t>Groups</w:t>
      </w:r>
      <w:bookmarkStart w:id="296" w:name="groups"/>
      <w:bookmarkEnd w:id="295"/>
      <w:bookmarkEnd w:id="296"/>
    </w:p>
    <w:p w14:paraId="28B764C9" w14:textId="77777777" w:rsidR="006A76DB" w:rsidRPr="00B12B81" w:rsidRDefault="006A76DB" w:rsidP="006A76DB">
      <w:pPr>
        <w:rPr>
          <w:rStyle w:val="tlid-translation"/>
          <w:lang w:val="en-US"/>
        </w:rPr>
      </w:pPr>
    </w:p>
    <w:p w14:paraId="3F2843A1" w14:textId="2135CA22" w:rsidR="006A76DB" w:rsidRDefault="006A76DB" w:rsidP="006A76DB">
      <w:pPr>
        <w:rPr>
          <w:rStyle w:val="tlid-translation"/>
          <w:lang w:val="en-US"/>
        </w:rPr>
      </w:pPr>
      <w:r w:rsidRPr="00B12B81">
        <w:rPr>
          <w:rStyle w:val="tlid-translation"/>
          <w:lang w:val="en-US"/>
        </w:rPr>
        <w:t>Users can be divided into different groups. The groups can then be used to assign different policies</w:t>
      </w:r>
      <w:r w:rsidR="00FA7DC6">
        <w:rPr>
          <w:rStyle w:val="tlid-translation"/>
          <w:lang w:val="en-US"/>
        </w:rPr>
        <w:t xml:space="preserve"> and roles</w:t>
      </w:r>
      <w:r w:rsidRPr="00B12B81">
        <w:rPr>
          <w:rStyle w:val="tlid-translation"/>
          <w:lang w:val="en-US"/>
        </w:rPr>
        <w:t xml:space="preserve"> to the users (see chapter </w:t>
      </w:r>
      <w:hyperlink w:anchor="_Policies" w:history="1">
        <w:r w:rsidRPr="00B12B81">
          <w:rPr>
            <w:rStyle w:val="Hyperlink"/>
            <w:lang w:val="en-US"/>
          </w:rPr>
          <w:t>7.</w:t>
        </w:r>
        <w:r w:rsidR="00756286">
          <w:rPr>
            <w:rStyle w:val="Hyperlink"/>
            <w:lang w:val="en-US"/>
          </w:rPr>
          <w:t>2</w:t>
        </w:r>
        <w:r w:rsidRPr="00B12B81">
          <w:rPr>
            <w:rStyle w:val="Hyperlink"/>
            <w:lang w:val="en-US"/>
          </w:rPr>
          <w:t xml:space="preserve"> Policies</w:t>
        </w:r>
      </w:hyperlink>
      <w:r w:rsidRPr="00B12B81">
        <w:rPr>
          <w:rStyle w:val="tlid-translation"/>
          <w:lang w:val="en-US"/>
        </w:rPr>
        <w:t>).</w:t>
      </w:r>
      <w:r w:rsidR="00FA7DC6">
        <w:rPr>
          <w:rStyle w:val="tlid-translation"/>
          <w:lang w:val="en-US"/>
        </w:rPr>
        <w:t xml:space="preserve"> All members of this group will then </w:t>
      </w:r>
      <w:r w:rsidR="00232217">
        <w:rPr>
          <w:rStyle w:val="tlid-translation"/>
          <w:lang w:val="en-US"/>
        </w:rPr>
        <w:t xml:space="preserve">receive the respective access rights and/or role. </w:t>
      </w:r>
      <w:r w:rsidRPr="00B12B81">
        <w:rPr>
          <w:rStyle w:val="tlid-translation"/>
          <w:lang w:val="en-US"/>
        </w:rPr>
        <w:t>A user can be a member of several groups.</w:t>
      </w:r>
      <w:r w:rsidR="005B2492">
        <w:rPr>
          <w:rStyle w:val="tlid-translation"/>
          <w:lang w:val="en-US"/>
        </w:rPr>
        <w:t xml:space="preserve"> In this case </w:t>
      </w:r>
      <w:r w:rsidR="003C3E09">
        <w:rPr>
          <w:rStyle w:val="tlid-translation"/>
          <w:lang w:val="en-US"/>
        </w:rPr>
        <w:t>they</w:t>
      </w:r>
      <w:r w:rsidR="005B2492">
        <w:rPr>
          <w:rStyle w:val="tlid-translation"/>
          <w:lang w:val="en-US"/>
        </w:rPr>
        <w:t xml:space="preserve"> will get the </w:t>
      </w:r>
      <w:r w:rsidR="003C3E09">
        <w:rPr>
          <w:rStyle w:val="tlid-translation"/>
          <w:lang w:val="en-US"/>
        </w:rPr>
        <w:t>roles of all the groups they are a member of.</w:t>
      </w:r>
    </w:p>
    <w:p w14:paraId="279836BF" w14:textId="23E7BD4D" w:rsidR="00884A5D" w:rsidRPr="00B12B81" w:rsidRDefault="008A799B" w:rsidP="006A76DB">
      <w:pPr>
        <w:rPr>
          <w:rStyle w:val="tlid-translation"/>
          <w:lang w:val="en-US"/>
        </w:rPr>
      </w:pPr>
      <w:r w:rsidRPr="00B12B81">
        <w:rPr>
          <w:noProof/>
          <w:lang w:eastAsia="de-DE"/>
        </w:rPr>
        <w:drawing>
          <wp:anchor distT="0" distB="0" distL="114300" distR="114300" simplePos="0" relativeHeight="252041728" behindDoc="0" locked="0" layoutInCell="1" allowOverlap="1" wp14:anchorId="61C69373" wp14:editId="578839AB">
            <wp:simplePos x="0" y="0"/>
            <wp:positionH relativeFrom="margin">
              <wp:posOffset>61546</wp:posOffset>
            </wp:positionH>
            <wp:positionV relativeFrom="paragraph">
              <wp:posOffset>95885</wp:posOffset>
            </wp:positionV>
            <wp:extent cx="179705" cy="179705"/>
            <wp:effectExtent l="0" t="0" r="0" b="0"/>
            <wp:wrapSquare wrapText="bothSides"/>
            <wp:docPr id="114" name="Grafik 114" descr="P875L1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4A5D">
        <w:rPr>
          <w:rStyle w:val="tlid-translation"/>
          <w:lang w:val="en-US"/>
        </w:rPr>
        <w:t>Groups can own files in CloudSafe. If a group is deleted, all files owned by this group will be deleted as well.</w:t>
      </w:r>
      <w:r w:rsidR="00F57B06">
        <w:rPr>
          <w:rStyle w:val="tlid-translation"/>
          <w:lang w:val="en-US"/>
        </w:rPr>
        <w:t xml:space="preserve"> Ensure that important files have been transferred to another owner before deleting a group.</w:t>
      </w:r>
    </w:p>
    <w:p w14:paraId="4F9B49E0" w14:textId="77777777" w:rsidR="003C3E09" w:rsidRPr="00B12B81" w:rsidRDefault="003C3E09" w:rsidP="007C1D3F">
      <w:pPr>
        <w:rPr>
          <w:lang w:val="en-US"/>
        </w:rPr>
      </w:pPr>
    </w:p>
    <w:p w14:paraId="09026A09" w14:textId="594558B8" w:rsidR="00A5752D" w:rsidRPr="00B12B81" w:rsidRDefault="00A5752D" w:rsidP="00A50F0C">
      <w:pPr>
        <w:pStyle w:val="berschrift2"/>
        <w:numPr>
          <w:ilvl w:val="1"/>
          <w:numId w:val="42"/>
        </w:numPr>
        <w:rPr>
          <w:color w:val="005078"/>
          <w:sz w:val="28"/>
          <w:lang w:val="en-US"/>
        </w:rPr>
      </w:pPr>
      <w:r w:rsidRPr="00B12B81">
        <w:rPr>
          <w:b/>
          <w:color w:val="0C468B"/>
          <w:sz w:val="28"/>
          <w:lang w:val="en-US"/>
        </w:rPr>
        <w:lastRenderedPageBreak/>
        <w:t xml:space="preserve">   </w:t>
      </w:r>
      <w:bookmarkStart w:id="297" w:name="_Toc105583742"/>
      <w:r w:rsidRPr="00B12B81">
        <w:rPr>
          <w:color w:val="005078"/>
          <w:sz w:val="28"/>
          <w:lang w:val="en-US"/>
        </w:rPr>
        <w:t>Integration of</w:t>
      </w:r>
      <w:r w:rsidRPr="00B12B81">
        <w:rPr>
          <w:b/>
          <w:color w:val="005078"/>
          <w:sz w:val="28"/>
          <w:lang w:val="en-US"/>
        </w:rPr>
        <w:t xml:space="preserve"> </w:t>
      </w:r>
      <w:r w:rsidRPr="00B12B81">
        <w:rPr>
          <w:color w:val="005078"/>
          <w:sz w:val="28"/>
          <w:lang w:val="en-US"/>
        </w:rPr>
        <w:t>Active Directory / Microsoft Azure AD / LDAP</w:t>
      </w:r>
      <w:bookmarkStart w:id="298" w:name="domains"/>
      <w:bookmarkEnd w:id="297"/>
      <w:bookmarkEnd w:id="298"/>
    </w:p>
    <w:p w14:paraId="3CAA99D6" w14:textId="77777777" w:rsidR="00A5752D" w:rsidRPr="00B12B81" w:rsidRDefault="00A5752D" w:rsidP="00A5752D">
      <w:pPr>
        <w:rPr>
          <w:lang w:val="en-US"/>
        </w:rPr>
      </w:pPr>
    </w:p>
    <w:p w14:paraId="77DC73EA" w14:textId="2712D901" w:rsidR="00A5752D" w:rsidRPr="00B12B81" w:rsidRDefault="00A5752D" w:rsidP="00A5752D">
      <w:pPr>
        <w:rPr>
          <w:lang w:val="en-US"/>
        </w:rPr>
      </w:pPr>
      <w:r w:rsidRPr="00B12B81">
        <w:rPr>
          <w:lang w:val="en-US"/>
        </w:rPr>
        <w:t xml:space="preserve">DCEM supports multiple domains. This means that Administrators of DCEM can configure multiple domains as well. It is </w:t>
      </w:r>
      <w:r w:rsidR="00717270" w:rsidRPr="00B12B81">
        <w:rPr>
          <w:lang w:val="en-US"/>
        </w:rPr>
        <w:t>necessary</w:t>
      </w:r>
      <w:r w:rsidRPr="00B12B81">
        <w:rPr>
          <w:lang w:val="en-US"/>
        </w:rPr>
        <w:t xml:space="preserve"> that every domain entry has its unique domain name. New users can be imported from different domains after that. DCEM supports three domain types:</w:t>
      </w:r>
    </w:p>
    <w:p w14:paraId="5F57DBA8" w14:textId="77777777" w:rsidR="00A5752D" w:rsidRPr="00B12B81" w:rsidRDefault="00A5752D" w:rsidP="00A50F0C">
      <w:pPr>
        <w:pStyle w:val="Listenabsatz"/>
        <w:numPr>
          <w:ilvl w:val="0"/>
          <w:numId w:val="43"/>
        </w:numPr>
        <w:rPr>
          <w:lang w:val="en-US"/>
        </w:rPr>
      </w:pPr>
      <w:r w:rsidRPr="00B12B81">
        <w:rPr>
          <w:lang w:val="en-US"/>
        </w:rPr>
        <w:t>Microsoft Active Directory (Active Directory)</w:t>
      </w:r>
    </w:p>
    <w:p w14:paraId="48929B6A" w14:textId="77777777" w:rsidR="00A5752D" w:rsidRPr="00B12B81" w:rsidRDefault="00A5752D" w:rsidP="00A50F0C">
      <w:pPr>
        <w:pStyle w:val="Listenabsatz"/>
        <w:numPr>
          <w:ilvl w:val="0"/>
          <w:numId w:val="43"/>
        </w:numPr>
        <w:rPr>
          <w:lang w:val="en-US"/>
        </w:rPr>
      </w:pPr>
      <w:r w:rsidRPr="00B12B81">
        <w:rPr>
          <w:lang w:val="en-US"/>
        </w:rPr>
        <w:t>Microsoft Azure Active Directory (Azure AD)</w:t>
      </w:r>
    </w:p>
    <w:p w14:paraId="3B61141D" w14:textId="77777777" w:rsidR="00A5752D" w:rsidRPr="00B12B81" w:rsidRDefault="00A5752D" w:rsidP="00A50F0C">
      <w:pPr>
        <w:pStyle w:val="Listenabsatz"/>
        <w:numPr>
          <w:ilvl w:val="0"/>
          <w:numId w:val="43"/>
        </w:numPr>
        <w:rPr>
          <w:lang w:val="en-US"/>
        </w:rPr>
      </w:pPr>
      <w:r w:rsidRPr="00B12B81">
        <w:rPr>
          <w:lang w:val="en-US"/>
        </w:rPr>
        <w:t xml:space="preserve">LDAP </w:t>
      </w:r>
    </w:p>
    <w:p w14:paraId="164D77E0" w14:textId="292B933D" w:rsidR="00A5752D" w:rsidRPr="00B12B81" w:rsidRDefault="00A5752D" w:rsidP="00A5752D">
      <w:pPr>
        <w:rPr>
          <w:lang w:val="en-US"/>
        </w:rPr>
      </w:pPr>
      <w:r w:rsidRPr="00B12B81">
        <w:rPr>
          <w:lang w:val="en-US"/>
        </w:rPr>
        <w:t>You can authenticate your operators and users towards the domain with username and password. If an operator or user is marked as a “Domain User”, DCEM will verify the user / operator account towards the Active Directory / Azure AD / LDAP.</w:t>
      </w:r>
    </w:p>
    <w:p w14:paraId="34FC8FF6" w14:textId="77777777" w:rsidR="00A5752D" w:rsidRPr="00B12B81" w:rsidRDefault="00A5752D" w:rsidP="00A5752D">
      <w:pPr>
        <w:rPr>
          <w:lang w:val="en-US"/>
        </w:rPr>
      </w:pPr>
      <w:r w:rsidRPr="00B12B81">
        <w:rPr>
          <w:lang w:val="en-US"/>
        </w:rPr>
        <w:t>The domains used need to be configured first.</w:t>
      </w:r>
    </w:p>
    <w:p w14:paraId="5D280037" w14:textId="2909038A" w:rsidR="000705E1" w:rsidRPr="00B12B81" w:rsidRDefault="00A5752D" w:rsidP="000705E1">
      <w:pPr>
        <w:rPr>
          <w:lang w:val="en-US"/>
        </w:rPr>
      </w:pPr>
      <w:r w:rsidRPr="00B12B81">
        <w:rPr>
          <w:lang w:val="en-US"/>
        </w:rPr>
        <w:t>Please note: Once you have configured a domain and chosen the respective domain type, this choice cannot be changed anymore.</w:t>
      </w:r>
    </w:p>
    <w:p w14:paraId="54D895F9" w14:textId="2AEBAD9E" w:rsidR="006C3CC4" w:rsidRDefault="006C3CC4" w:rsidP="000705E1">
      <w:pPr>
        <w:rPr>
          <w:lang w:val="en-US"/>
        </w:rPr>
      </w:pPr>
    </w:p>
    <w:p w14:paraId="2E705A18" w14:textId="273D2070" w:rsidR="00CC6966" w:rsidRDefault="00CC6966" w:rsidP="000705E1">
      <w:pPr>
        <w:rPr>
          <w:lang w:val="en-US"/>
        </w:rPr>
      </w:pPr>
    </w:p>
    <w:p w14:paraId="6F123ABB" w14:textId="77777777" w:rsidR="00CC6966" w:rsidRPr="00B12B81" w:rsidRDefault="00CC6966" w:rsidP="000705E1">
      <w:pPr>
        <w:rPr>
          <w:lang w:val="en-US"/>
        </w:rPr>
      </w:pPr>
    </w:p>
    <w:p w14:paraId="00C36675" w14:textId="37BC1084" w:rsidR="00A5752D" w:rsidRPr="00B12B81" w:rsidRDefault="00A5752D" w:rsidP="00A47C3F">
      <w:pPr>
        <w:pStyle w:val="berschrift3"/>
        <w:numPr>
          <w:ilvl w:val="2"/>
          <w:numId w:val="74"/>
        </w:numPr>
        <w:rPr>
          <w:sz w:val="26"/>
          <w:szCs w:val="26"/>
          <w:lang w:val="en-US"/>
        </w:rPr>
      </w:pPr>
      <w:bookmarkStart w:id="299" w:name="_Toc105583743"/>
      <w:r w:rsidRPr="00B12B81">
        <w:rPr>
          <w:sz w:val="26"/>
          <w:szCs w:val="26"/>
          <w:lang w:val="en-US"/>
        </w:rPr>
        <w:t>Adding a Default Active Directory Configuration</w:t>
      </w:r>
      <w:bookmarkEnd w:id="299"/>
    </w:p>
    <w:p w14:paraId="68A62433" w14:textId="19816789" w:rsidR="00E50D05" w:rsidRPr="00B12B81" w:rsidRDefault="00E50D05" w:rsidP="00E50D05">
      <w:pPr>
        <w:jc w:val="center"/>
        <w:rPr>
          <w:lang w:val="en-US"/>
        </w:rPr>
      </w:pPr>
    </w:p>
    <w:p w14:paraId="67109AB5" w14:textId="37DDB93F" w:rsidR="00A5752D" w:rsidRPr="00B12B81" w:rsidRDefault="00A5752D" w:rsidP="00A5752D">
      <w:pPr>
        <w:rPr>
          <w:lang w:val="en-US"/>
        </w:rPr>
      </w:pPr>
      <w:r w:rsidRPr="00B12B81">
        <w:rPr>
          <w:lang w:val="en-US"/>
        </w:rPr>
        <w:t>Go to main menu item “Administration”, sub menu “Domain”, and click on “Add”. Then choose “Active Directory” as the domain type.</w:t>
      </w:r>
    </w:p>
    <w:p w14:paraId="030C1136" w14:textId="77777777" w:rsidR="00A5752D" w:rsidRPr="00B12B81" w:rsidRDefault="00A5752D" w:rsidP="00A5752D">
      <w:pPr>
        <w:rPr>
          <w:lang w:val="en-US"/>
        </w:rPr>
      </w:pPr>
      <w:r w:rsidRPr="00B12B81">
        <w:rPr>
          <w:u w:val="single"/>
          <w:lang w:val="en-US"/>
        </w:rPr>
        <w:t>Name</w:t>
      </w:r>
      <w:r w:rsidRPr="00B12B81">
        <w:rPr>
          <w:lang w:val="en-US"/>
        </w:rPr>
        <w:t xml:space="preserve">: </w:t>
      </w:r>
    </w:p>
    <w:p w14:paraId="00FCF6F9" w14:textId="1BDCECFC" w:rsidR="00A5752D" w:rsidRPr="00B12B81" w:rsidRDefault="00A5752D" w:rsidP="00A5752D">
      <w:pPr>
        <w:rPr>
          <w:lang w:val="en-US"/>
        </w:rPr>
      </w:pPr>
      <w:r w:rsidRPr="00B12B81">
        <w:rPr>
          <w:lang w:val="en-US"/>
        </w:rPr>
        <w:t>Enter a unique name for the domain.</w:t>
      </w:r>
    </w:p>
    <w:p w14:paraId="039B6456" w14:textId="77777777" w:rsidR="00A5752D" w:rsidRPr="00B12B81" w:rsidRDefault="00A5752D" w:rsidP="00A5752D">
      <w:pPr>
        <w:ind w:left="567" w:hanging="567"/>
        <w:rPr>
          <w:lang w:val="en-US"/>
        </w:rPr>
      </w:pPr>
      <w:r w:rsidRPr="00B12B81">
        <w:rPr>
          <w:u w:val="single"/>
          <w:lang w:val="en-US"/>
        </w:rPr>
        <w:t>URL</w:t>
      </w:r>
      <w:r w:rsidRPr="00B12B81">
        <w:rPr>
          <w:lang w:val="en-US"/>
        </w:rPr>
        <w:t xml:space="preserve">:   </w:t>
      </w:r>
    </w:p>
    <w:p w14:paraId="7B64F25A" w14:textId="77777777" w:rsidR="00A5752D" w:rsidRPr="00B12B81" w:rsidRDefault="00A5752D" w:rsidP="00A5752D">
      <w:pPr>
        <w:rPr>
          <w:lang w:val="en-US"/>
        </w:rPr>
      </w:pPr>
      <w:r w:rsidRPr="00B12B81">
        <w:rPr>
          <w:lang w:val="en-US"/>
        </w:rPr>
        <w:t>You can enter several URLs which need to be separated with a space. If you have specified more than one URL, DCEM will try to connect to the first URL and on connection failure it will try to connect to the next configured URL.</w:t>
      </w:r>
    </w:p>
    <w:p w14:paraId="6AB25FD5" w14:textId="77777777" w:rsidR="00A5752D" w:rsidRPr="00B12B81" w:rsidRDefault="00A5752D" w:rsidP="00A5752D">
      <w:pPr>
        <w:ind w:left="993" w:hanging="993"/>
        <w:rPr>
          <w:lang w:val="en-US"/>
        </w:rPr>
      </w:pPr>
      <w:r w:rsidRPr="00B12B81">
        <w:rPr>
          <w:u w:val="single"/>
          <w:lang w:val="en-US"/>
        </w:rPr>
        <w:t>Base DN</w:t>
      </w:r>
      <w:r w:rsidRPr="00B12B81">
        <w:rPr>
          <w:lang w:val="en-US"/>
        </w:rPr>
        <w:t xml:space="preserve">:    </w:t>
      </w:r>
    </w:p>
    <w:p w14:paraId="58136B6F" w14:textId="23501557" w:rsidR="00A5752D" w:rsidRPr="00B12B81" w:rsidRDefault="00A5752D" w:rsidP="00A5752D">
      <w:pPr>
        <w:rPr>
          <w:lang w:val="en-US"/>
        </w:rPr>
      </w:pPr>
      <w:r w:rsidRPr="00B12B81">
        <w:rPr>
          <w:lang w:val="en-US"/>
        </w:rPr>
        <w:t xml:space="preserve">State the Distinguished Name of the Active Directory server. You will need this base to search for Active Directory users.  </w:t>
      </w:r>
    </w:p>
    <w:p w14:paraId="7C0D613B" w14:textId="77777777" w:rsidR="00A5752D" w:rsidRPr="00B12B81" w:rsidRDefault="00A5752D" w:rsidP="00A5752D">
      <w:pPr>
        <w:rPr>
          <w:lang w:val="en-US"/>
        </w:rPr>
      </w:pPr>
      <w:r w:rsidRPr="00B12B81">
        <w:rPr>
          <w:u w:val="single"/>
          <w:lang w:val="en-US"/>
        </w:rPr>
        <w:t>Search Account DN/UPN</w:t>
      </w:r>
      <w:r w:rsidRPr="00B12B81">
        <w:rPr>
          <w:lang w:val="en-US"/>
        </w:rPr>
        <w:t xml:space="preserve">:   </w:t>
      </w:r>
    </w:p>
    <w:p w14:paraId="28580175" w14:textId="12E93111" w:rsidR="00A5752D" w:rsidRPr="00B12B81" w:rsidRDefault="00A5752D" w:rsidP="00A5752D">
      <w:pPr>
        <w:rPr>
          <w:lang w:val="en-US"/>
        </w:rPr>
      </w:pPr>
      <w:r w:rsidRPr="00B12B81">
        <w:rPr>
          <w:lang w:val="en-US"/>
        </w:rPr>
        <w:t>DCEM needs a search account to look for users and groups in the Active Directory.</w:t>
      </w:r>
    </w:p>
    <w:p w14:paraId="53301F37" w14:textId="7F1AEF32" w:rsidR="009F37D4" w:rsidRPr="00B12B81" w:rsidRDefault="00DA5F10" w:rsidP="00A5752D">
      <w:pPr>
        <w:rPr>
          <w:u w:val="single"/>
          <w:lang w:val="en-US"/>
        </w:rPr>
      </w:pPr>
      <w:r w:rsidRPr="00B12B81">
        <w:rPr>
          <w:u w:val="single"/>
          <w:lang w:val="en-US"/>
        </w:rPr>
        <w:t>Map E-Mail Suffixes to this Domain:</w:t>
      </w:r>
    </w:p>
    <w:p w14:paraId="47574095" w14:textId="0F93CD13" w:rsidR="009F37D4" w:rsidRPr="00B12B81" w:rsidRDefault="009F37D4" w:rsidP="00A5752D">
      <w:pPr>
        <w:rPr>
          <w:lang w:val="en-US"/>
        </w:rPr>
      </w:pPr>
      <w:r w:rsidRPr="00B12B81">
        <w:rPr>
          <w:lang w:val="en-US"/>
        </w:rPr>
        <w:t>Enter the E-Mail-Suffixes used in the UPNs you wish to connect with this Domain, so that they are matched correctly.</w:t>
      </w:r>
      <w:r w:rsidR="00EA63DB" w:rsidRPr="00B12B81">
        <w:rPr>
          <w:lang w:val="en-US"/>
        </w:rPr>
        <w:t xml:space="preserve"> You can map more than one suffix to a domain by separating them with a semicolon (;). </w:t>
      </w:r>
    </w:p>
    <w:p w14:paraId="57E318F2" w14:textId="6A883507" w:rsidR="00472001" w:rsidRPr="00B12B81" w:rsidRDefault="00472001" w:rsidP="00472001">
      <w:pPr>
        <w:rPr>
          <w:u w:val="single"/>
          <w:lang w:val="en-US"/>
        </w:rPr>
      </w:pPr>
      <w:r w:rsidRPr="00B12B81">
        <w:rPr>
          <w:u w:val="single"/>
          <w:lang w:val="en-US"/>
        </w:rPr>
        <w:lastRenderedPageBreak/>
        <w:t>Verify Certificate:</w:t>
      </w:r>
    </w:p>
    <w:p w14:paraId="3E40D621" w14:textId="077E3678" w:rsidR="00472001" w:rsidRPr="00B12B81" w:rsidRDefault="00472001" w:rsidP="00472001">
      <w:pPr>
        <w:rPr>
          <w:lang w:val="en-US"/>
        </w:rPr>
      </w:pPr>
      <w:r w:rsidRPr="00B12B81">
        <w:rPr>
          <w:lang w:val="en-US"/>
        </w:rPr>
        <w:t>Check this box if you want DCEM to check the certificate of the domain.</w:t>
      </w:r>
    </w:p>
    <w:p w14:paraId="58637E23" w14:textId="00DF0C08" w:rsidR="00472001" w:rsidRPr="00B12B81" w:rsidRDefault="00472001" w:rsidP="00472001">
      <w:pPr>
        <w:rPr>
          <w:u w:val="single"/>
          <w:lang w:val="en-US"/>
        </w:rPr>
      </w:pPr>
      <w:r w:rsidRPr="00B12B81">
        <w:rPr>
          <w:u w:val="single"/>
          <w:lang w:val="en-US"/>
        </w:rPr>
        <w:t>Connect with AD Connector:</w:t>
      </w:r>
    </w:p>
    <w:p w14:paraId="7BEAEFDC" w14:textId="2793EC99" w:rsidR="00472001" w:rsidRPr="00B12B81" w:rsidRDefault="00472001" w:rsidP="00472001">
      <w:pPr>
        <w:rPr>
          <w:lang w:val="en-US"/>
        </w:rPr>
      </w:pPr>
      <w:r w:rsidRPr="00B12B81">
        <w:rPr>
          <w:lang w:val="en-US"/>
        </w:rPr>
        <w:t xml:space="preserve">If you want to add your Active Directory on premises to a DCEM in the cloud, you can do this with the help of the Active Directory Connector. The AD Connector is a service you can install on your server. It will then serve as proxy client on your server. You can find further information in the Active Directory Connector documentation: </w:t>
      </w:r>
      <w:hyperlink r:id="rId57" w:history="1">
        <w:r w:rsidRPr="00B12B81">
          <w:rPr>
            <w:rStyle w:val="Hyperlink"/>
            <w:lang w:val="en-US"/>
          </w:rPr>
          <w:t>DC_AD_Connector.pdf</w:t>
        </w:r>
      </w:hyperlink>
      <w:r w:rsidRPr="00B12B81">
        <w:rPr>
          <w:lang w:val="en-US"/>
        </w:rPr>
        <w:t>.</w:t>
      </w:r>
    </w:p>
    <w:p w14:paraId="293ECF73" w14:textId="0409D6EF" w:rsidR="009F37D4" w:rsidRPr="00B12B81" w:rsidRDefault="009F37D4" w:rsidP="00A5752D">
      <w:pPr>
        <w:rPr>
          <w:u w:val="single"/>
          <w:lang w:val="en-US"/>
        </w:rPr>
      </w:pPr>
      <w:r w:rsidRPr="00B12B81">
        <w:rPr>
          <w:u w:val="single"/>
          <w:lang w:val="en-US"/>
        </w:rPr>
        <w:t>Rank:</w:t>
      </w:r>
    </w:p>
    <w:p w14:paraId="088739FD" w14:textId="0F41DE97" w:rsidR="009F37D4" w:rsidRPr="00B12B81" w:rsidRDefault="009F37D4" w:rsidP="00A5752D">
      <w:pPr>
        <w:rPr>
          <w:lang w:val="en-US"/>
        </w:rPr>
      </w:pPr>
      <w:r w:rsidRPr="00B12B81">
        <w:rPr>
          <w:lang w:val="en-US"/>
        </w:rPr>
        <w:t>If one E-Mail-Suffix has been mapped to several Domains, the UPNs with this suffix will be matched to the domain with the highest rank.</w:t>
      </w:r>
    </w:p>
    <w:p w14:paraId="6D04F010" w14:textId="77777777" w:rsidR="00472001" w:rsidRPr="00B12B81" w:rsidRDefault="00472001" w:rsidP="00A5752D">
      <w:pPr>
        <w:rPr>
          <w:lang w:val="en-US"/>
        </w:rPr>
      </w:pPr>
    </w:p>
    <w:p w14:paraId="78A91EC1" w14:textId="082D8D80" w:rsidR="009F58B6" w:rsidRPr="00B12B81" w:rsidRDefault="00472001" w:rsidP="00A5752D">
      <w:pPr>
        <w:rPr>
          <w:lang w:val="en-US"/>
        </w:rPr>
      </w:pPr>
      <w:r w:rsidRPr="00B12B81">
        <w:rPr>
          <w:noProof/>
          <w:lang w:eastAsia="de-DE"/>
        </w:rPr>
        <w:drawing>
          <wp:inline distT="0" distB="0" distL="0" distR="0" wp14:anchorId="569A26BD" wp14:editId="31E8BF79">
            <wp:extent cx="5865495" cy="3944620"/>
            <wp:effectExtent l="0" t="0" r="1905" b="0"/>
            <wp:docPr id="11" name="Grafik 11" descr="P92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65495" cy="3944620"/>
                    </a:xfrm>
                    <a:prstGeom prst="rect">
                      <a:avLst/>
                    </a:prstGeom>
                  </pic:spPr>
                </pic:pic>
              </a:graphicData>
            </a:graphic>
          </wp:inline>
        </w:drawing>
      </w:r>
    </w:p>
    <w:p w14:paraId="7D869787" w14:textId="58AFBA9A" w:rsidR="00A5752D" w:rsidRDefault="00DD2357" w:rsidP="00A47C3F">
      <w:pPr>
        <w:pStyle w:val="berschrift3"/>
        <w:numPr>
          <w:ilvl w:val="2"/>
          <w:numId w:val="74"/>
        </w:numPr>
        <w:rPr>
          <w:color w:val="005078"/>
          <w:sz w:val="26"/>
          <w:szCs w:val="26"/>
          <w:lang w:val="en-US"/>
        </w:rPr>
      </w:pPr>
      <w:bookmarkStart w:id="300" w:name="_Toc105583744"/>
      <w:r>
        <w:rPr>
          <w:color w:val="005078"/>
          <w:sz w:val="26"/>
          <w:szCs w:val="26"/>
          <w:lang w:val="en-US"/>
        </w:rPr>
        <w:t>A</w:t>
      </w:r>
      <w:r w:rsidR="00A5752D" w:rsidRPr="00B12B81">
        <w:rPr>
          <w:color w:val="005078"/>
          <w:sz w:val="26"/>
          <w:szCs w:val="26"/>
          <w:lang w:val="en-US"/>
        </w:rPr>
        <w:t>dding an Azure AD Configuration</w:t>
      </w:r>
      <w:bookmarkEnd w:id="300"/>
    </w:p>
    <w:p w14:paraId="21E7E7AE" w14:textId="77777777" w:rsidR="003D0672" w:rsidRPr="003D0672" w:rsidRDefault="003D0672" w:rsidP="003D0672">
      <w:pPr>
        <w:pStyle w:val="Listenabsatz"/>
        <w:ind w:left="1572"/>
        <w:rPr>
          <w:lang w:val="en-US"/>
        </w:rPr>
      </w:pPr>
    </w:p>
    <w:p w14:paraId="75543884" w14:textId="3E92979B" w:rsidR="00A5752D" w:rsidRPr="00B12B81" w:rsidRDefault="00A5752D" w:rsidP="00A5752D">
      <w:pPr>
        <w:rPr>
          <w:lang w:val="en-US"/>
        </w:rPr>
      </w:pPr>
      <w:r w:rsidRPr="00B12B81">
        <w:rPr>
          <w:rStyle w:val="tlid-translation"/>
          <w:lang w:val="en-US"/>
        </w:rPr>
        <w:t>For detailed instructions on how to integrate your Microsoft Azure Active Directory, see:</w:t>
      </w:r>
      <w:r w:rsidRPr="00B12B81">
        <w:rPr>
          <w:lang w:val="en-US"/>
        </w:rPr>
        <w:br/>
      </w:r>
      <w:r w:rsidRPr="00B12B81">
        <w:rPr>
          <w:rStyle w:val="tlid-translation"/>
          <w:b/>
          <w:lang w:val="en-US"/>
        </w:rPr>
        <w:t>DcemInstallation / doc / Integrating Azure_EN.pdf</w:t>
      </w:r>
      <w:r w:rsidRPr="00B12B81">
        <w:rPr>
          <w:rStyle w:val="tlid-translation"/>
          <w:lang w:val="en-US"/>
        </w:rPr>
        <w:t>.</w:t>
      </w:r>
    </w:p>
    <w:p w14:paraId="2256E165" w14:textId="77777777" w:rsidR="00A5752D" w:rsidRPr="00B12B81" w:rsidRDefault="00A5752D" w:rsidP="00A5752D">
      <w:pPr>
        <w:rPr>
          <w:lang w:val="en-US"/>
        </w:rPr>
      </w:pPr>
    </w:p>
    <w:p w14:paraId="7A11B542" w14:textId="66F83C4D" w:rsidR="00A5752D" w:rsidRPr="00B12B81" w:rsidRDefault="00A5752D" w:rsidP="00A47C3F">
      <w:pPr>
        <w:pStyle w:val="berschrift3"/>
        <w:numPr>
          <w:ilvl w:val="2"/>
          <w:numId w:val="75"/>
        </w:numPr>
        <w:rPr>
          <w:color w:val="0C468B"/>
          <w:sz w:val="26"/>
          <w:szCs w:val="26"/>
          <w:lang w:val="en-US"/>
        </w:rPr>
      </w:pPr>
      <w:bookmarkStart w:id="301" w:name="_Toc105583745"/>
      <w:r w:rsidRPr="00B12B81">
        <w:rPr>
          <w:color w:val="005078"/>
          <w:sz w:val="26"/>
          <w:szCs w:val="26"/>
          <w:lang w:val="en-US"/>
        </w:rPr>
        <w:t>Adding a LDAP Configuration</w:t>
      </w:r>
      <w:bookmarkEnd w:id="301"/>
    </w:p>
    <w:p w14:paraId="14638F74" w14:textId="77777777" w:rsidR="00A5752D" w:rsidRPr="00B12B81" w:rsidRDefault="00A5752D" w:rsidP="00A5752D">
      <w:pPr>
        <w:rPr>
          <w:lang w:val="en-US"/>
        </w:rPr>
      </w:pPr>
    </w:p>
    <w:p w14:paraId="4A830CF6" w14:textId="77777777" w:rsidR="00A5752D" w:rsidRPr="00B12B81" w:rsidRDefault="00A5752D" w:rsidP="00A5752D">
      <w:pPr>
        <w:rPr>
          <w:lang w:val="en-US"/>
        </w:rPr>
      </w:pPr>
      <w:r w:rsidRPr="00B12B81">
        <w:rPr>
          <w:lang w:val="en-US"/>
        </w:rPr>
        <w:t>Go to main menu item “Administration”, sub menu “Domain”, and click on “Add”. Then choose “Generic LDAP” as the domain type.</w:t>
      </w:r>
    </w:p>
    <w:p w14:paraId="20951F92" w14:textId="77777777" w:rsidR="00A5752D" w:rsidRPr="00B12B81" w:rsidRDefault="00A5752D" w:rsidP="00A5752D">
      <w:pPr>
        <w:rPr>
          <w:lang w:val="en-US"/>
        </w:rPr>
      </w:pPr>
      <w:r w:rsidRPr="00B12B81">
        <w:rPr>
          <w:u w:val="single"/>
          <w:lang w:val="en-US"/>
        </w:rPr>
        <w:lastRenderedPageBreak/>
        <w:t>Name</w:t>
      </w:r>
      <w:r w:rsidRPr="00B12B81">
        <w:rPr>
          <w:lang w:val="en-US"/>
        </w:rPr>
        <w:t xml:space="preserve">: </w:t>
      </w:r>
    </w:p>
    <w:p w14:paraId="13E8F497" w14:textId="77777777" w:rsidR="00A5752D" w:rsidRPr="00B12B81" w:rsidRDefault="00A5752D" w:rsidP="00A5752D">
      <w:pPr>
        <w:rPr>
          <w:lang w:val="en-US"/>
        </w:rPr>
      </w:pPr>
      <w:r w:rsidRPr="00B12B81">
        <w:rPr>
          <w:lang w:val="en-US"/>
        </w:rPr>
        <w:t>Enter a unique name for the domain.</w:t>
      </w:r>
    </w:p>
    <w:p w14:paraId="60F6B517" w14:textId="77777777" w:rsidR="00A5752D" w:rsidRPr="00B12B81" w:rsidRDefault="00A5752D" w:rsidP="00A5752D">
      <w:pPr>
        <w:ind w:left="567" w:hanging="567"/>
        <w:rPr>
          <w:lang w:val="en-US"/>
        </w:rPr>
      </w:pPr>
      <w:r w:rsidRPr="00B12B81">
        <w:rPr>
          <w:u w:val="single"/>
          <w:lang w:val="en-US"/>
        </w:rPr>
        <w:t>URL</w:t>
      </w:r>
      <w:r w:rsidRPr="00B12B81">
        <w:rPr>
          <w:lang w:val="en-US"/>
        </w:rPr>
        <w:t xml:space="preserve">:   </w:t>
      </w:r>
    </w:p>
    <w:p w14:paraId="738E1FEC" w14:textId="77777777" w:rsidR="00A5752D" w:rsidRPr="00B12B81" w:rsidRDefault="00A5752D" w:rsidP="00A5752D">
      <w:pPr>
        <w:rPr>
          <w:lang w:val="en-US"/>
        </w:rPr>
      </w:pPr>
      <w:r w:rsidRPr="00B12B81">
        <w:rPr>
          <w:lang w:val="en-US"/>
        </w:rPr>
        <w:t>You can enter several URLs which need to be separated with a space. If you have specified more than one URL, DCEM will try to connect to the first URL and on connection failure it will try to connect to the next configured URL.</w:t>
      </w:r>
    </w:p>
    <w:p w14:paraId="2E6BA881" w14:textId="77777777" w:rsidR="00A5752D" w:rsidRPr="00B12B81" w:rsidRDefault="00A5752D" w:rsidP="00A5752D">
      <w:pPr>
        <w:ind w:left="993" w:hanging="993"/>
        <w:rPr>
          <w:lang w:val="en-US"/>
        </w:rPr>
      </w:pPr>
      <w:r w:rsidRPr="00B12B81">
        <w:rPr>
          <w:u w:val="single"/>
          <w:lang w:val="en-US"/>
        </w:rPr>
        <w:t>Base DN</w:t>
      </w:r>
      <w:r w:rsidRPr="00B12B81">
        <w:rPr>
          <w:lang w:val="en-US"/>
        </w:rPr>
        <w:t xml:space="preserve">:    </w:t>
      </w:r>
    </w:p>
    <w:p w14:paraId="732C3BCB" w14:textId="77777777" w:rsidR="00A5752D" w:rsidRPr="00B12B81" w:rsidRDefault="00A5752D" w:rsidP="00A5752D">
      <w:pPr>
        <w:rPr>
          <w:lang w:val="en-US"/>
        </w:rPr>
      </w:pPr>
      <w:r w:rsidRPr="00B12B81">
        <w:rPr>
          <w:lang w:val="en-US"/>
        </w:rPr>
        <w:t xml:space="preserve">State the Distinguished Name of the LDAP server. You will need this base to search for LDAP users.  </w:t>
      </w:r>
    </w:p>
    <w:p w14:paraId="02FEE046" w14:textId="77777777" w:rsidR="00A5752D" w:rsidRPr="00B12B81" w:rsidRDefault="00A5752D" w:rsidP="00A5752D">
      <w:pPr>
        <w:rPr>
          <w:lang w:val="en-US"/>
        </w:rPr>
      </w:pPr>
      <w:r w:rsidRPr="00B12B81">
        <w:rPr>
          <w:u w:val="single"/>
          <w:lang w:val="en-US"/>
        </w:rPr>
        <w:t>Search Account DN/UPN</w:t>
      </w:r>
      <w:r w:rsidRPr="00B12B81">
        <w:rPr>
          <w:lang w:val="en-US"/>
        </w:rPr>
        <w:t xml:space="preserve">:   </w:t>
      </w:r>
    </w:p>
    <w:p w14:paraId="06EE84EC" w14:textId="77777777" w:rsidR="00A5752D" w:rsidRPr="00B12B81" w:rsidRDefault="00A5752D" w:rsidP="00A5752D">
      <w:pPr>
        <w:rPr>
          <w:u w:val="single"/>
          <w:lang w:val="en-US"/>
        </w:rPr>
      </w:pPr>
      <w:r w:rsidRPr="00B12B81">
        <w:rPr>
          <w:lang w:val="en-US"/>
        </w:rPr>
        <w:t>DCEM needs a search account to look for users and groups in LDAP.</w:t>
      </w:r>
    </w:p>
    <w:p w14:paraId="076DFAA7" w14:textId="77777777" w:rsidR="00A5752D" w:rsidRPr="00B12B81" w:rsidRDefault="00A5752D" w:rsidP="00A5752D">
      <w:pPr>
        <w:rPr>
          <w:lang w:val="en-US"/>
        </w:rPr>
      </w:pPr>
      <w:r w:rsidRPr="00B12B81">
        <w:rPr>
          <w:u w:val="single"/>
          <w:lang w:val="en-US"/>
        </w:rPr>
        <w:t>Filter + Login Attribute</w:t>
      </w:r>
      <w:r w:rsidRPr="00B12B81">
        <w:rPr>
          <w:lang w:val="en-US"/>
        </w:rPr>
        <w:t>:</w:t>
      </w:r>
    </w:p>
    <w:p w14:paraId="21358385" w14:textId="77777777" w:rsidR="00A5752D" w:rsidRPr="00B12B81" w:rsidRDefault="00A5752D" w:rsidP="00A5752D">
      <w:pPr>
        <w:rPr>
          <w:lang w:val="en-US"/>
        </w:rPr>
      </w:pPr>
      <w:r w:rsidRPr="00B12B81">
        <w:rPr>
          <w:lang w:val="en-US"/>
        </w:rPr>
        <w:t>In an Active Directory the default settings can be kept for the filter and the login attribute:</w:t>
      </w:r>
    </w:p>
    <w:p w14:paraId="1D034C01" w14:textId="77777777" w:rsidR="00A5752D" w:rsidRPr="00B12B81" w:rsidRDefault="00A5752D" w:rsidP="00A5752D">
      <w:pPr>
        <w:rPr>
          <w:lang w:val="en-US"/>
        </w:rPr>
      </w:pPr>
      <w:r w:rsidRPr="00B12B81">
        <w:rPr>
          <w:lang w:val="en-US"/>
        </w:rPr>
        <w:t>Filter:</w:t>
      </w:r>
      <w:r w:rsidRPr="00B12B81">
        <w:rPr>
          <w:lang w:val="en-US"/>
        </w:rPr>
        <w:tab/>
      </w:r>
      <w:r w:rsidRPr="00B12B81">
        <w:rPr>
          <w:lang w:val="en-US"/>
        </w:rPr>
        <w:tab/>
      </w:r>
      <w:r w:rsidRPr="00B12B81">
        <w:rPr>
          <w:lang w:val="en-US"/>
        </w:rPr>
        <w:tab/>
        <w:t>(&amp;(objectCategory=</w:t>
      </w:r>
      <w:proofErr w:type="gramStart"/>
      <w:r w:rsidRPr="00B12B81">
        <w:rPr>
          <w:lang w:val="en-US"/>
        </w:rPr>
        <w:t>Person)(</w:t>
      </w:r>
      <w:proofErr w:type="gramEnd"/>
      <w:r w:rsidRPr="00B12B81">
        <w:rPr>
          <w:lang w:val="en-US"/>
        </w:rPr>
        <w:t>sAMAccountName=*))</w:t>
      </w:r>
    </w:p>
    <w:p w14:paraId="22878846" w14:textId="77777777" w:rsidR="00A5752D" w:rsidRPr="00B12B81" w:rsidRDefault="00A5752D" w:rsidP="00A5752D">
      <w:pPr>
        <w:rPr>
          <w:lang w:val="en-US"/>
        </w:rPr>
      </w:pPr>
      <w:r w:rsidRPr="00B12B81">
        <w:rPr>
          <w:lang w:val="en-US"/>
        </w:rPr>
        <w:t>Login Attribute:</w:t>
      </w:r>
      <w:r w:rsidRPr="00B12B81">
        <w:rPr>
          <w:lang w:val="en-US"/>
        </w:rPr>
        <w:tab/>
      </w:r>
      <w:r w:rsidRPr="00B12B81">
        <w:rPr>
          <w:lang w:val="en-US"/>
        </w:rPr>
        <w:tab/>
        <w:t>sAMAccountName</w:t>
      </w:r>
    </w:p>
    <w:p w14:paraId="4483AAF7" w14:textId="77777777" w:rsidR="00A5752D" w:rsidRPr="00B12B81" w:rsidRDefault="00A5752D" w:rsidP="00A5752D">
      <w:pPr>
        <w:rPr>
          <w:lang w:val="en-US"/>
        </w:rPr>
      </w:pPr>
      <w:r w:rsidRPr="00B12B81">
        <w:rPr>
          <w:lang w:val="en-US"/>
        </w:rPr>
        <w:t xml:space="preserve">If you use a different directory service based on LDAP, it may be possible that you have to replace “sAMAccountName” </w:t>
      </w:r>
      <w:proofErr w:type="gramStart"/>
      <w:r w:rsidRPr="00B12B81">
        <w:rPr>
          <w:lang w:val="en-US"/>
        </w:rPr>
        <w:t>e.g.</w:t>
      </w:r>
      <w:proofErr w:type="gramEnd"/>
      <w:r w:rsidRPr="00B12B81">
        <w:rPr>
          <w:lang w:val="en-US"/>
        </w:rPr>
        <w:t xml:space="preserve"> by the common name “cn” or by “uid” in both cases.</w:t>
      </w:r>
    </w:p>
    <w:p w14:paraId="0A428ECA" w14:textId="498028C1" w:rsidR="00A5752D" w:rsidRPr="00B12B81" w:rsidRDefault="00A5752D" w:rsidP="00A5752D">
      <w:pPr>
        <w:rPr>
          <w:lang w:val="en-US"/>
        </w:rPr>
      </w:pPr>
      <w:r w:rsidRPr="00B12B81">
        <w:rPr>
          <w:u w:val="single"/>
          <w:lang w:val="en-US"/>
        </w:rPr>
        <w:t>First Name Attribute - Mobile Attribute</w:t>
      </w:r>
      <w:r w:rsidRPr="00B12B81">
        <w:rPr>
          <w:lang w:val="en-US"/>
        </w:rPr>
        <w:t xml:space="preserve">:   </w:t>
      </w:r>
    </w:p>
    <w:p w14:paraId="366C92AE" w14:textId="0F73158C" w:rsidR="00A5752D" w:rsidRPr="00B12B81" w:rsidRDefault="00A5752D" w:rsidP="00A5752D">
      <w:pPr>
        <w:rPr>
          <w:lang w:val="en-US"/>
        </w:rPr>
      </w:pPr>
      <w:r w:rsidRPr="00B12B81">
        <w:rPr>
          <w:lang w:val="en-US"/>
        </w:rPr>
        <w:t>Adjust the attributes to your LDAP directory.</w:t>
      </w:r>
    </w:p>
    <w:p w14:paraId="7D2AD034" w14:textId="77777777" w:rsidR="00472001" w:rsidRPr="00B12B81" w:rsidRDefault="00472001" w:rsidP="00472001">
      <w:pPr>
        <w:rPr>
          <w:u w:val="single"/>
          <w:lang w:val="en-US"/>
        </w:rPr>
      </w:pPr>
      <w:r w:rsidRPr="00B12B81">
        <w:rPr>
          <w:u w:val="single"/>
          <w:lang w:val="en-US"/>
        </w:rPr>
        <w:t>Map E-Mail Suffixes to this Domain:</w:t>
      </w:r>
    </w:p>
    <w:p w14:paraId="6E82662E" w14:textId="77777777" w:rsidR="00472001" w:rsidRPr="00B12B81" w:rsidRDefault="00472001" w:rsidP="00472001">
      <w:pPr>
        <w:rPr>
          <w:lang w:val="en-US"/>
        </w:rPr>
      </w:pPr>
      <w:r w:rsidRPr="00B12B81">
        <w:rPr>
          <w:lang w:val="en-US"/>
        </w:rPr>
        <w:t xml:space="preserve">Enter the E-Mail-Suffixes used in the UPNs you wish to connect with this Domain, so that they are matched correctly. You can map more than one suffix to a domain by separating them with a semicolon (;). </w:t>
      </w:r>
    </w:p>
    <w:p w14:paraId="1B96E654" w14:textId="77777777" w:rsidR="00472001" w:rsidRPr="00B12B81" w:rsidRDefault="00472001" w:rsidP="00472001">
      <w:pPr>
        <w:rPr>
          <w:u w:val="single"/>
          <w:lang w:val="en-US"/>
        </w:rPr>
      </w:pPr>
      <w:r w:rsidRPr="00B12B81">
        <w:rPr>
          <w:u w:val="single"/>
          <w:lang w:val="en-US"/>
        </w:rPr>
        <w:t>Verify Certificate:</w:t>
      </w:r>
    </w:p>
    <w:p w14:paraId="070EE27C" w14:textId="77777777" w:rsidR="00472001" w:rsidRPr="00B12B81" w:rsidRDefault="00472001" w:rsidP="00472001">
      <w:pPr>
        <w:rPr>
          <w:lang w:val="en-US"/>
        </w:rPr>
      </w:pPr>
      <w:r w:rsidRPr="00B12B81">
        <w:rPr>
          <w:lang w:val="en-US"/>
        </w:rPr>
        <w:t>Check this box if you want DCEM to check the certificate of the domain.</w:t>
      </w:r>
    </w:p>
    <w:p w14:paraId="61136AD7" w14:textId="77777777" w:rsidR="00472001" w:rsidRPr="00B12B81" w:rsidRDefault="00472001" w:rsidP="00472001">
      <w:pPr>
        <w:rPr>
          <w:u w:val="single"/>
          <w:lang w:val="en-US"/>
        </w:rPr>
      </w:pPr>
      <w:r w:rsidRPr="00B12B81">
        <w:rPr>
          <w:u w:val="single"/>
          <w:lang w:val="en-US"/>
        </w:rPr>
        <w:t>Connect with AD Connector:</w:t>
      </w:r>
    </w:p>
    <w:p w14:paraId="40F691FF" w14:textId="7B2D45D6" w:rsidR="00472001" w:rsidRPr="00B12B81" w:rsidRDefault="00472001" w:rsidP="00472001">
      <w:pPr>
        <w:rPr>
          <w:lang w:val="en-US"/>
        </w:rPr>
      </w:pPr>
      <w:r w:rsidRPr="00B12B81">
        <w:rPr>
          <w:lang w:val="en-US"/>
        </w:rPr>
        <w:t xml:space="preserve">If you want to add your Active Directory on premises to a DCEM in the cloud, you can do this with the help of the Active Directory Connector. The AD Connector is a service you can install on your server. It will then serve as proxy client on your server. You can find further information in the Active Directory Connector documentation: </w:t>
      </w:r>
      <w:hyperlink r:id="rId59" w:history="1">
        <w:r w:rsidRPr="00B12B81">
          <w:rPr>
            <w:rStyle w:val="Hyperlink"/>
            <w:lang w:val="en-US"/>
          </w:rPr>
          <w:t>DC_AD_Connector.pdf</w:t>
        </w:r>
      </w:hyperlink>
      <w:r w:rsidRPr="00B12B81">
        <w:rPr>
          <w:lang w:val="en-US"/>
        </w:rPr>
        <w:t>.</w:t>
      </w:r>
    </w:p>
    <w:p w14:paraId="7E43F8FF" w14:textId="77777777" w:rsidR="00A5752D" w:rsidRPr="00B12B81" w:rsidRDefault="00A5752D" w:rsidP="00A5752D">
      <w:pPr>
        <w:rPr>
          <w:lang w:val="en-US"/>
        </w:rPr>
      </w:pPr>
      <w:r w:rsidRPr="00B12B81">
        <w:rPr>
          <w:u w:val="single"/>
          <w:lang w:val="en-US"/>
        </w:rPr>
        <w:t>Default settings for Active Directory</w:t>
      </w:r>
      <w:r w:rsidRPr="00B12B81">
        <w:rPr>
          <w:lang w:val="en-US"/>
        </w:rPr>
        <w:t>:</w:t>
      </w:r>
      <w:r w:rsidRPr="00B12B81">
        <w:rPr>
          <w:noProof/>
          <w:lang w:val="en-US" w:eastAsia="de-DE"/>
        </w:rPr>
        <w:t xml:space="preserve"> </w:t>
      </w:r>
    </w:p>
    <w:p w14:paraId="790A1584" w14:textId="1AB2901B" w:rsidR="008822B5" w:rsidRPr="00B12B81" w:rsidRDefault="008822B5" w:rsidP="0052509A">
      <w:pPr>
        <w:jc w:val="center"/>
        <w:rPr>
          <w:lang w:val="en-US"/>
        </w:rPr>
      </w:pPr>
      <w:r w:rsidRPr="00B12B81">
        <w:rPr>
          <w:noProof/>
          <w:lang w:eastAsia="de-DE"/>
        </w:rPr>
        <w:lastRenderedPageBreak/>
        <w:drawing>
          <wp:inline distT="0" distB="0" distL="0" distR="0" wp14:anchorId="4F4F29BC" wp14:editId="24D5A910">
            <wp:extent cx="4875718" cy="3700732"/>
            <wp:effectExtent l="0" t="0" r="1270" b="0"/>
            <wp:docPr id="153" name="Grafik 153" descr="P95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89023" cy="3710831"/>
                    </a:xfrm>
                    <a:prstGeom prst="rect">
                      <a:avLst/>
                    </a:prstGeom>
                  </pic:spPr>
                </pic:pic>
              </a:graphicData>
            </a:graphic>
          </wp:inline>
        </w:drawing>
      </w:r>
    </w:p>
    <w:p w14:paraId="77FA5C1F" w14:textId="77777777" w:rsidR="00A5752D" w:rsidRPr="00B12B81" w:rsidRDefault="00A5752D" w:rsidP="00A5752D">
      <w:pPr>
        <w:rPr>
          <w:lang w:val="en-US"/>
        </w:rPr>
      </w:pPr>
      <w:r w:rsidRPr="00B12B81">
        <w:rPr>
          <w:u w:val="single"/>
          <w:lang w:val="en-US"/>
        </w:rPr>
        <w:t>Timeout in Sec</w:t>
      </w:r>
      <w:r w:rsidRPr="00B12B81">
        <w:rPr>
          <w:lang w:val="en-US"/>
        </w:rPr>
        <w:t xml:space="preserve">:    </w:t>
      </w:r>
    </w:p>
    <w:p w14:paraId="5AAD1B0E" w14:textId="77777777" w:rsidR="00A5752D" w:rsidRPr="00B12B81" w:rsidRDefault="00A5752D" w:rsidP="00A5752D">
      <w:pPr>
        <w:rPr>
          <w:lang w:val="en-US"/>
        </w:rPr>
      </w:pPr>
      <w:r w:rsidRPr="00B12B81">
        <w:rPr>
          <w:lang w:val="en-US"/>
        </w:rPr>
        <w:t>Time needed for establishing a connection from DCEM to LDAP.</w:t>
      </w:r>
    </w:p>
    <w:p w14:paraId="5EB70EC4" w14:textId="77777777" w:rsidR="00A5752D" w:rsidRPr="00B12B81" w:rsidRDefault="00A5752D" w:rsidP="00A5752D">
      <w:pPr>
        <w:rPr>
          <w:b/>
          <w:color w:val="0C468B"/>
          <w:sz w:val="24"/>
          <w:lang w:val="en-US"/>
        </w:rPr>
      </w:pPr>
    </w:p>
    <w:p w14:paraId="2FBE7149" w14:textId="77777777" w:rsidR="00A5752D" w:rsidRPr="00B12B81" w:rsidRDefault="00A5752D" w:rsidP="00A47C3F">
      <w:pPr>
        <w:pStyle w:val="berschrift3"/>
        <w:numPr>
          <w:ilvl w:val="2"/>
          <w:numId w:val="75"/>
        </w:numPr>
        <w:rPr>
          <w:color w:val="0C468B"/>
          <w:sz w:val="26"/>
          <w:szCs w:val="26"/>
          <w:lang w:val="en-US"/>
        </w:rPr>
      </w:pPr>
      <w:bookmarkStart w:id="302" w:name="_Toc105583746"/>
      <w:r w:rsidRPr="00B12B81">
        <w:rPr>
          <w:color w:val="005078"/>
          <w:sz w:val="26"/>
          <w:szCs w:val="26"/>
          <w:lang w:val="en-US"/>
        </w:rPr>
        <w:t>Importing Users and Groups from a Domain</w:t>
      </w:r>
      <w:bookmarkStart w:id="303" w:name="importusers"/>
      <w:bookmarkEnd w:id="302"/>
      <w:bookmarkEnd w:id="303"/>
    </w:p>
    <w:p w14:paraId="380CCF91" w14:textId="77777777" w:rsidR="00A5752D" w:rsidRPr="00B12B81" w:rsidRDefault="00A5752D" w:rsidP="00A5752D">
      <w:pPr>
        <w:rPr>
          <w:b/>
          <w:color w:val="0C468B"/>
          <w:sz w:val="24"/>
          <w:lang w:val="en-US"/>
        </w:rPr>
      </w:pPr>
    </w:p>
    <w:p w14:paraId="5E83C38B" w14:textId="77777777" w:rsidR="00A5752D" w:rsidRPr="00B12B81" w:rsidRDefault="00A5752D" w:rsidP="00A5752D">
      <w:pPr>
        <w:rPr>
          <w:lang w:val="en-US"/>
        </w:rPr>
      </w:pPr>
      <w:r w:rsidRPr="00B12B81">
        <w:rPr>
          <w:lang w:val="en-US"/>
        </w:rPr>
        <w:t xml:space="preserve">Under the sub menu item “Import Domain Users”, Administrators can import users and groups from the Active Directory / Azure AD / LDAP using a wildcard search for users and groups or selecting users from existing groups. Email addresses, display names, mobile phone numbers and their LDAP Distinguished Names (DN) / their Azure AD User Object-ID are also retrieved. </w:t>
      </w:r>
    </w:p>
    <w:p w14:paraId="7FF18B7A" w14:textId="77777777" w:rsidR="00A5752D" w:rsidRPr="00B12B81" w:rsidRDefault="00A5752D" w:rsidP="00A5752D">
      <w:pPr>
        <w:rPr>
          <w:lang w:val="en-US"/>
        </w:rPr>
      </w:pPr>
      <w:r w:rsidRPr="00B12B81">
        <w:rPr>
          <w:lang w:val="en-US"/>
        </w:rPr>
        <w:t>The login ID of users imported from a domain consists of the domain name as a prefix, with a backslash separating it from a user’s domain credentials (</w:t>
      </w:r>
      <w:proofErr w:type="gramStart"/>
      <w:r w:rsidRPr="00B12B81">
        <w:rPr>
          <w:lang w:val="en-US"/>
        </w:rPr>
        <w:t>e.g.</w:t>
      </w:r>
      <w:proofErr w:type="gramEnd"/>
      <w:r w:rsidRPr="00B12B81">
        <w:rPr>
          <w:lang w:val="en-US"/>
        </w:rPr>
        <w:t xml:space="preserve"> if the user “john.doe” is imported from the LDAP domain “EXAMPLE”, his login ID is “EXAMPLE\john.doe”).</w:t>
      </w:r>
    </w:p>
    <w:p w14:paraId="7080BB4F" w14:textId="77777777" w:rsidR="00A5752D" w:rsidRPr="00B12B81" w:rsidRDefault="00A5752D" w:rsidP="00A5752D">
      <w:pPr>
        <w:rPr>
          <w:lang w:val="en-US"/>
        </w:rPr>
      </w:pPr>
      <w:r w:rsidRPr="00B12B81">
        <w:rPr>
          <w:noProof/>
          <w:lang w:eastAsia="de-DE"/>
        </w:rPr>
        <w:drawing>
          <wp:anchor distT="0" distB="0" distL="114300" distR="114300" simplePos="0" relativeHeight="251983360" behindDoc="1" locked="0" layoutInCell="1" allowOverlap="1" wp14:anchorId="1249B227" wp14:editId="5B5BBA9C">
            <wp:simplePos x="0" y="0"/>
            <wp:positionH relativeFrom="column">
              <wp:posOffset>28049</wp:posOffset>
            </wp:positionH>
            <wp:positionV relativeFrom="paragraph">
              <wp:posOffset>92503</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145" name="Grafik 145" descr="P95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2B81">
        <w:rPr>
          <w:lang w:val="en-US"/>
        </w:rPr>
        <w:t>A user’s login ID without a backslash is usually considered a DCEM local user. This applies to operators’ login IDs as well.</w:t>
      </w:r>
    </w:p>
    <w:p w14:paraId="159EA66F" w14:textId="77777777" w:rsidR="00A5752D" w:rsidRPr="00B12B81" w:rsidRDefault="00A5752D" w:rsidP="00A5752D">
      <w:pPr>
        <w:rPr>
          <w:lang w:val="en-US"/>
        </w:rPr>
      </w:pPr>
      <w:r w:rsidRPr="00B12B81">
        <w:rPr>
          <w:lang w:val="en-US"/>
        </w:rPr>
        <w:t xml:space="preserve">At user import, administrators have the possibility to create Activation Codes for the imported </w:t>
      </w:r>
      <w:proofErr w:type="gramStart"/>
      <w:r w:rsidRPr="00B12B81">
        <w:rPr>
          <w:lang w:val="en-US"/>
        </w:rPr>
        <w:t>and also</w:t>
      </w:r>
      <w:proofErr w:type="gramEnd"/>
      <w:r w:rsidRPr="00B12B81">
        <w:rPr>
          <w:lang w:val="en-US"/>
        </w:rPr>
        <w:t xml:space="preserve"> for the existing users. Activation Codes can be automatically sent to users by email or by SMS, if email or SMS services have been configured in the system preferences respectively.</w:t>
      </w:r>
    </w:p>
    <w:p w14:paraId="0263B6FC" w14:textId="77777777" w:rsidR="00A5752D" w:rsidRPr="00B12B81" w:rsidRDefault="00A5752D" w:rsidP="00A5752D">
      <w:pPr>
        <w:rPr>
          <w:lang w:val="en-US"/>
        </w:rPr>
      </w:pPr>
      <w:r w:rsidRPr="00B12B81">
        <w:rPr>
          <w:lang w:val="en-US"/>
        </w:rPr>
        <w:t xml:space="preserve">Before users or groups can be imported from a domain, a domain connection </w:t>
      </w:r>
      <w:proofErr w:type="gramStart"/>
      <w:r w:rsidRPr="00B12B81">
        <w:rPr>
          <w:lang w:val="en-US"/>
        </w:rPr>
        <w:t>has to</w:t>
      </w:r>
      <w:proofErr w:type="gramEnd"/>
      <w:r w:rsidRPr="00B12B81">
        <w:rPr>
          <w:lang w:val="en-US"/>
        </w:rPr>
        <w:t xml:space="preserve"> be configured (see chapters 3.7.1 to 3.7.3).</w:t>
      </w:r>
    </w:p>
    <w:p w14:paraId="466FA009" w14:textId="77777777" w:rsidR="00A5752D" w:rsidRPr="00B12B81" w:rsidRDefault="00A5752D" w:rsidP="00A5752D">
      <w:pPr>
        <w:rPr>
          <w:lang w:val="en-US"/>
        </w:rPr>
      </w:pPr>
      <w:r w:rsidRPr="00B12B81">
        <w:rPr>
          <w:noProof/>
          <w:lang w:eastAsia="de-DE"/>
        </w:rPr>
        <w:drawing>
          <wp:anchor distT="0" distB="0" distL="114300" distR="114300" simplePos="0" relativeHeight="251982336" behindDoc="1" locked="0" layoutInCell="1" allowOverlap="1" wp14:anchorId="44B68202" wp14:editId="6912D07B">
            <wp:simplePos x="0" y="0"/>
            <wp:positionH relativeFrom="column">
              <wp:posOffset>0</wp:posOffset>
            </wp:positionH>
            <wp:positionV relativeFrom="paragraph">
              <wp:posOffset>15875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146" name="Grafik 146" descr="P96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2B81">
        <w:rPr>
          <w:lang w:val="en-US"/>
        </w:rPr>
        <w:t>Please note: DCEM will not save a user’s domain passwords.</w:t>
      </w:r>
    </w:p>
    <w:p w14:paraId="435B65D8" w14:textId="77777777" w:rsidR="00A5752D" w:rsidRPr="00B12B81" w:rsidRDefault="00A5752D" w:rsidP="00A5752D">
      <w:pPr>
        <w:rPr>
          <w:b/>
          <w:color w:val="0C468B"/>
          <w:sz w:val="24"/>
          <w:lang w:val="en-US"/>
        </w:rPr>
      </w:pPr>
    </w:p>
    <w:p w14:paraId="245EE184" w14:textId="77777777" w:rsidR="00A5752D" w:rsidRPr="00B12B81" w:rsidRDefault="00A5752D" w:rsidP="00A47C3F">
      <w:pPr>
        <w:pStyle w:val="berschrift4"/>
        <w:numPr>
          <w:ilvl w:val="3"/>
          <w:numId w:val="75"/>
        </w:numPr>
        <w:rPr>
          <w:b/>
          <w:color w:val="0C468B"/>
          <w:sz w:val="24"/>
          <w:lang w:val="en-US"/>
        </w:rPr>
      </w:pPr>
      <w:r w:rsidRPr="00B12B81">
        <w:rPr>
          <w:color w:val="005078"/>
          <w:sz w:val="24"/>
          <w:lang w:val="en-US"/>
        </w:rPr>
        <w:lastRenderedPageBreak/>
        <w:t>Admin Preference “enableUserDomainSearch”</w:t>
      </w:r>
    </w:p>
    <w:p w14:paraId="66FE5AD2" w14:textId="77777777" w:rsidR="00A5752D" w:rsidRPr="00B12B81" w:rsidRDefault="00A5752D" w:rsidP="00A5752D">
      <w:pPr>
        <w:rPr>
          <w:lang w:val="en-US"/>
        </w:rPr>
      </w:pPr>
    </w:p>
    <w:p w14:paraId="46EF0A46" w14:textId="77777777" w:rsidR="00A5752D" w:rsidRPr="00B12B81" w:rsidRDefault="00A5752D" w:rsidP="00A5752D">
      <w:pPr>
        <w:rPr>
          <w:lang w:val="en-US"/>
        </w:rPr>
      </w:pPr>
      <w:r w:rsidRPr="00B12B81">
        <w:rPr>
          <w:lang w:val="en-US"/>
        </w:rPr>
        <w:t>Under the sub menu item “Preferences”, Administrators can select if users need to login with their full login ID including their domain name, or not.</w:t>
      </w:r>
    </w:p>
    <w:p w14:paraId="5B69ED0E" w14:textId="77777777" w:rsidR="00A5752D" w:rsidRPr="00B12B81" w:rsidRDefault="00A5752D" w:rsidP="00A5752D">
      <w:pPr>
        <w:rPr>
          <w:lang w:val="en-US"/>
        </w:rPr>
      </w:pPr>
      <w:r w:rsidRPr="00B12B81">
        <w:rPr>
          <w:lang w:val="en-US"/>
        </w:rPr>
        <w:t>If the checkbox next to “Enable User Domain Search” is not ticked (this is default), all users must enter their full login ID inclusive of the domain name.</w:t>
      </w:r>
    </w:p>
    <w:p w14:paraId="09B812D2" w14:textId="065C8A93" w:rsidR="00A5752D" w:rsidRPr="00B12B81" w:rsidRDefault="00A5752D" w:rsidP="00A5752D">
      <w:pPr>
        <w:rPr>
          <w:lang w:val="en-US"/>
        </w:rPr>
      </w:pPr>
      <w:r w:rsidRPr="00B12B81">
        <w:rPr>
          <w:lang w:val="en-US"/>
        </w:rPr>
        <w:t xml:space="preserve">If the checkbox is ticked, users can enter their login ID </w:t>
      </w:r>
      <w:r w:rsidR="0025357B" w:rsidRPr="00B12B81">
        <w:rPr>
          <w:lang w:val="en-US"/>
        </w:rPr>
        <w:t xml:space="preserve">or Active Directory UPN </w:t>
      </w:r>
      <w:r w:rsidR="008822B5" w:rsidRPr="00B12B81">
        <w:rPr>
          <w:lang w:val="en-US"/>
        </w:rPr>
        <w:t>without a domain name (“</w:t>
      </w:r>
      <w:proofErr w:type="gramStart"/>
      <w:r w:rsidR="008822B5" w:rsidRPr="00B12B81">
        <w:rPr>
          <w:lang w:val="en-US"/>
        </w:rPr>
        <w:t>john.smith</w:t>
      </w:r>
      <w:proofErr w:type="gramEnd"/>
      <w:r w:rsidRPr="00B12B81">
        <w:rPr>
          <w:lang w:val="en-US"/>
        </w:rPr>
        <w:t>”). In this case, DCEM will search for users locally and in all domains</w:t>
      </w:r>
      <w:r w:rsidR="0025357B" w:rsidRPr="00B12B81">
        <w:rPr>
          <w:lang w:val="en-US"/>
        </w:rPr>
        <w:t>, according to their ranks</w:t>
      </w:r>
      <w:r w:rsidRPr="00B12B81">
        <w:rPr>
          <w:lang w:val="en-US"/>
        </w:rPr>
        <w:t xml:space="preserve">. </w:t>
      </w:r>
      <w:r w:rsidR="0025357B" w:rsidRPr="00B12B81">
        <w:rPr>
          <w:lang w:val="en-US"/>
        </w:rPr>
        <w:t>It will always just find the login ID with highest rank.</w:t>
      </w:r>
      <w:r w:rsidR="004C7F16" w:rsidRPr="00B12B81">
        <w:rPr>
          <w:lang w:val="en-US"/>
        </w:rPr>
        <w:t xml:space="preserve"> If the user wants to log to a certain domain and not the highest in rank, they need to enter their login ID or UPN with the domain prefix </w:t>
      </w:r>
      <w:r w:rsidR="008822B5" w:rsidRPr="00B12B81">
        <w:rPr>
          <w:lang w:val="en-US"/>
        </w:rPr>
        <w:t>(“EXAMPLE\john.smith</w:t>
      </w:r>
      <w:r w:rsidRPr="00B12B81">
        <w:rPr>
          <w:lang w:val="en-US"/>
        </w:rPr>
        <w:t xml:space="preserve">”). </w:t>
      </w:r>
    </w:p>
    <w:p w14:paraId="75B6C8DE" w14:textId="7A9BFA03" w:rsidR="00A5752D" w:rsidRPr="00B12B81" w:rsidRDefault="00A5752D" w:rsidP="00A5752D">
      <w:pPr>
        <w:rPr>
          <w:lang w:val="en-US"/>
        </w:rPr>
      </w:pPr>
      <w:r w:rsidRPr="00B12B81">
        <w:rPr>
          <w:lang w:val="en-US"/>
        </w:rPr>
        <w:t>Should the user nonetheless want to login only as a local user, they have to put a backslash b</w:t>
      </w:r>
      <w:r w:rsidR="008822B5" w:rsidRPr="00B12B81">
        <w:rPr>
          <w:lang w:val="en-US"/>
        </w:rPr>
        <w:t>efore their login ID (“\</w:t>
      </w:r>
      <w:proofErr w:type="gramStart"/>
      <w:r w:rsidR="008822B5" w:rsidRPr="00B12B81">
        <w:rPr>
          <w:lang w:val="en-US"/>
        </w:rPr>
        <w:t>john.smith</w:t>
      </w:r>
      <w:proofErr w:type="gramEnd"/>
      <w:r w:rsidRPr="00B12B81">
        <w:rPr>
          <w:lang w:val="en-US"/>
        </w:rPr>
        <w:t xml:space="preserve">”). </w:t>
      </w:r>
    </w:p>
    <w:p w14:paraId="28690F4C" w14:textId="77777777" w:rsidR="00DB21C4" w:rsidRPr="00B12B81" w:rsidRDefault="00DB21C4" w:rsidP="00DB21C4">
      <w:pPr>
        <w:rPr>
          <w:lang w:val="en-US"/>
        </w:rPr>
      </w:pPr>
    </w:p>
    <w:p w14:paraId="617C9D91" w14:textId="55AE15C5" w:rsidR="00DB21C4" w:rsidRPr="00B12B81" w:rsidRDefault="00DB21C4" w:rsidP="00A47C3F">
      <w:pPr>
        <w:pStyle w:val="berschrift2"/>
        <w:numPr>
          <w:ilvl w:val="1"/>
          <w:numId w:val="75"/>
        </w:numPr>
        <w:rPr>
          <w:color w:val="005078"/>
          <w:sz w:val="28"/>
          <w:lang w:val="en-US"/>
        </w:rPr>
      </w:pPr>
      <w:r w:rsidRPr="00B12B81">
        <w:rPr>
          <w:b/>
          <w:color w:val="0C468B"/>
          <w:sz w:val="28"/>
          <w:lang w:val="en-US"/>
        </w:rPr>
        <w:t xml:space="preserve">   </w:t>
      </w:r>
      <w:bookmarkStart w:id="304" w:name="_Toc105583747"/>
      <w:r w:rsidRPr="00B12B81">
        <w:rPr>
          <w:color w:val="005078"/>
          <w:sz w:val="28"/>
          <w:lang w:val="en-US"/>
        </w:rPr>
        <w:t>Tenant Branding</w:t>
      </w:r>
      <w:bookmarkStart w:id="305" w:name="tenantbranding"/>
      <w:bookmarkEnd w:id="304"/>
      <w:bookmarkEnd w:id="305"/>
    </w:p>
    <w:p w14:paraId="12861397" w14:textId="5E6632A1" w:rsidR="00DB21C4" w:rsidRDefault="00DB21C4" w:rsidP="00DB21C4">
      <w:pPr>
        <w:rPr>
          <w:lang w:val="en-US"/>
        </w:rPr>
      </w:pPr>
    </w:p>
    <w:p w14:paraId="65164875" w14:textId="60211F91" w:rsidR="00DB21C4" w:rsidRPr="00B12B81" w:rsidRDefault="00DB21C4" w:rsidP="00DB21C4">
      <w:pPr>
        <w:rPr>
          <w:lang w:val="en-US"/>
        </w:rPr>
      </w:pPr>
      <w:r w:rsidRPr="00B12B81">
        <w:rPr>
          <w:lang w:val="en-US"/>
        </w:rPr>
        <w:t>Tenant Branding allows DoubleClue administrators to customize the appearance of</w:t>
      </w:r>
      <w:r w:rsidR="004A63B4" w:rsidRPr="00B12B81">
        <w:rPr>
          <w:lang w:val="en-US"/>
        </w:rPr>
        <w:t xml:space="preserve"> the</w:t>
      </w:r>
      <w:r w:rsidRPr="00B12B81">
        <w:rPr>
          <w:lang w:val="en-US"/>
        </w:rPr>
        <w:t xml:space="preserve"> DCEM</w:t>
      </w:r>
      <w:r w:rsidR="00875C4A" w:rsidRPr="00B12B81">
        <w:rPr>
          <w:lang w:val="en-US"/>
        </w:rPr>
        <w:t>,</w:t>
      </w:r>
      <w:r w:rsidR="004A63B4" w:rsidRPr="00B12B81">
        <w:rPr>
          <w:lang w:val="en-US"/>
        </w:rPr>
        <w:t xml:space="preserve"> UserP</w:t>
      </w:r>
      <w:r w:rsidRPr="00B12B81">
        <w:rPr>
          <w:lang w:val="en-US"/>
        </w:rPr>
        <w:t>ortal</w:t>
      </w:r>
      <w:r w:rsidR="004A63B4" w:rsidRPr="00B12B81">
        <w:rPr>
          <w:lang w:val="en-US"/>
        </w:rPr>
        <w:t xml:space="preserve">, </w:t>
      </w:r>
      <w:r w:rsidR="00875C4A" w:rsidRPr="00B12B81">
        <w:rPr>
          <w:lang w:val="en-US"/>
        </w:rPr>
        <w:t>SAML and OpenID</w:t>
      </w:r>
      <w:r w:rsidR="004A63B4" w:rsidRPr="00B12B81">
        <w:rPr>
          <w:lang w:val="en-US"/>
        </w:rPr>
        <w:t xml:space="preserve"> login pages</w:t>
      </w:r>
      <w:r w:rsidR="00B81BB8" w:rsidRPr="00B12B81">
        <w:rPr>
          <w:lang w:val="en-US"/>
        </w:rPr>
        <w:t xml:space="preserve"> and banners</w:t>
      </w:r>
      <w:r w:rsidRPr="00B12B81">
        <w:rPr>
          <w:lang w:val="en-US"/>
        </w:rPr>
        <w:t>.</w:t>
      </w:r>
      <w:r w:rsidR="001659C6" w:rsidRPr="00B12B81">
        <w:rPr>
          <w:lang w:val="en-US"/>
        </w:rPr>
        <w:t xml:space="preserve"> In a scenario with multi-tenants the branding can be defined for every tenant individually.</w:t>
      </w:r>
    </w:p>
    <w:p w14:paraId="2905C060" w14:textId="40B4F35E" w:rsidR="00DB21C4" w:rsidRPr="00B12B81" w:rsidRDefault="0036223F" w:rsidP="00DB21C4">
      <w:pPr>
        <w:rPr>
          <w:lang w:val="en-US"/>
        </w:rPr>
      </w:pPr>
      <w:r w:rsidRPr="00B12B81">
        <w:rPr>
          <w:lang w:val="en-US"/>
        </w:rPr>
        <w:t xml:space="preserve">Please note that you need to save all </w:t>
      </w:r>
      <w:proofErr w:type="gramStart"/>
      <w:r w:rsidRPr="00B12B81">
        <w:rPr>
          <w:lang w:val="en-US"/>
        </w:rPr>
        <w:t>changes, before</w:t>
      </w:r>
      <w:proofErr w:type="gramEnd"/>
      <w:r w:rsidRPr="00B12B81">
        <w:rPr>
          <w:lang w:val="en-US"/>
        </w:rPr>
        <w:t xml:space="preserve"> they become active. This is also necessary if you want to set the changes back to default.</w:t>
      </w:r>
    </w:p>
    <w:p w14:paraId="78E9382F" w14:textId="77777777" w:rsidR="0036223F" w:rsidRPr="00B12B81" w:rsidRDefault="0036223F" w:rsidP="00DB21C4">
      <w:pPr>
        <w:rPr>
          <w:lang w:val="en-US"/>
        </w:rPr>
      </w:pPr>
    </w:p>
    <w:p w14:paraId="17FFA0F9" w14:textId="5C23D43F" w:rsidR="0036223F" w:rsidRPr="00B12B81" w:rsidRDefault="0036223F" w:rsidP="003D0672">
      <w:pPr>
        <w:pStyle w:val="berschrift3"/>
        <w:numPr>
          <w:ilvl w:val="2"/>
          <w:numId w:val="59"/>
        </w:numPr>
        <w:rPr>
          <w:color w:val="0C468B"/>
          <w:sz w:val="26"/>
          <w:szCs w:val="26"/>
          <w:lang w:val="en-US"/>
        </w:rPr>
      </w:pPr>
      <w:bookmarkStart w:id="306" w:name="_Toc75450485"/>
      <w:bookmarkStart w:id="307" w:name="_Toc105583748"/>
      <w:bookmarkEnd w:id="306"/>
      <w:r w:rsidRPr="00B12B81">
        <w:rPr>
          <w:color w:val="0C468B"/>
          <w:sz w:val="26"/>
          <w:szCs w:val="26"/>
          <w:lang w:val="en-US"/>
        </w:rPr>
        <w:t>Time</w:t>
      </w:r>
      <w:r w:rsidR="000E06C3" w:rsidRPr="00B12B81">
        <w:rPr>
          <w:color w:val="0C468B"/>
          <w:sz w:val="26"/>
          <w:szCs w:val="26"/>
          <w:lang w:val="en-US"/>
        </w:rPr>
        <w:t xml:space="preserve"> Z</w:t>
      </w:r>
      <w:r w:rsidRPr="00B12B81">
        <w:rPr>
          <w:color w:val="0C468B"/>
          <w:sz w:val="26"/>
          <w:szCs w:val="26"/>
          <w:lang w:val="en-US"/>
        </w:rPr>
        <w:t>one</w:t>
      </w:r>
      <w:bookmarkEnd w:id="307"/>
    </w:p>
    <w:p w14:paraId="3C4EB8BF" w14:textId="3B24F593" w:rsidR="0036223F" w:rsidRPr="00B12B81" w:rsidRDefault="0036223F" w:rsidP="0036223F">
      <w:pPr>
        <w:rPr>
          <w:lang w:val="en-US"/>
        </w:rPr>
      </w:pPr>
    </w:p>
    <w:p w14:paraId="13EDD86E" w14:textId="29DB740A" w:rsidR="0036223F" w:rsidRPr="00B12B81" w:rsidRDefault="0036223F" w:rsidP="0036223F">
      <w:pPr>
        <w:rPr>
          <w:lang w:val="en-US"/>
        </w:rPr>
      </w:pPr>
      <w:r w:rsidRPr="00B12B81">
        <w:rPr>
          <w:lang w:val="en-US"/>
        </w:rPr>
        <w:t>In this section you can set the local time zone. This time zone will from thereon be use</w:t>
      </w:r>
      <w:r w:rsidR="000E06C3" w:rsidRPr="00B12B81">
        <w:rPr>
          <w:lang w:val="en-US"/>
        </w:rPr>
        <w:t>d when setting timers that ask you for a date and time, eg. expiration dates for CloudSafe files.</w:t>
      </w:r>
    </w:p>
    <w:p w14:paraId="62FF7321" w14:textId="77A45123" w:rsidR="000E06C3" w:rsidRPr="00B12B81" w:rsidRDefault="000E06C3" w:rsidP="0036223F">
      <w:pPr>
        <w:rPr>
          <w:lang w:val="en-US"/>
        </w:rPr>
      </w:pPr>
      <w:r w:rsidRPr="00B12B81">
        <w:rPr>
          <w:lang w:val="en-US"/>
        </w:rPr>
        <w:t>You can first choose a broader time zone and then a more specified location for summer times or local deviations from the regional standard time.</w:t>
      </w:r>
    </w:p>
    <w:p w14:paraId="6AB1AAE0" w14:textId="77777777" w:rsidR="009D4B61" w:rsidRPr="00B12B81" w:rsidRDefault="009D4B61" w:rsidP="000E06C3">
      <w:pPr>
        <w:rPr>
          <w:lang w:val="en-US"/>
        </w:rPr>
      </w:pPr>
    </w:p>
    <w:p w14:paraId="7E3739A8" w14:textId="38E870FA" w:rsidR="000E06C3" w:rsidRPr="00B12B81" w:rsidRDefault="001656CB" w:rsidP="000E06C3">
      <w:pPr>
        <w:pStyle w:val="berschrift3"/>
        <w:numPr>
          <w:ilvl w:val="2"/>
          <w:numId w:val="59"/>
        </w:numPr>
        <w:rPr>
          <w:color w:val="0C468B"/>
          <w:sz w:val="26"/>
          <w:szCs w:val="26"/>
          <w:lang w:val="en-US"/>
        </w:rPr>
      </w:pPr>
      <w:bookmarkStart w:id="308" w:name="_Toc105583749"/>
      <w:r w:rsidRPr="00B12B81">
        <w:rPr>
          <w:color w:val="0C468B"/>
          <w:sz w:val="26"/>
          <w:szCs w:val="26"/>
          <w:lang w:val="en-US"/>
        </w:rPr>
        <w:t>Banner Enterprise Management</w:t>
      </w:r>
      <w:bookmarkEnd w:id="308"/>
    </w:p>
    <w:p w14:paraId="4842EEFA" w14:textId="516E01DE" w:rsidR="00634631" w:rsidRPr="00B12B81" w:rsidRDefault="00634631" w:rsidP="00634631">
      <w:pPr>
        <w:rPr>
          <w:lang w:val="en-US"/>
        </w:rPr>
      </w:pPr>
    </w:p>
    <w:p w14:paraId="7223DCA0" w14:textId="2D638BFE" w:rsidR="00634631" w:rsidRPr="00B12B81" w:rsidRDefault="00634631" w:rsidP="00634631">
      <w:pPr>
        <w:rPr>
          <w:lang w:val="en-US"/>
        </w:rPr>
      </w:pPr>
      <w:r w:rsidRPr="00B12B81">
        <w:rPr>
          <w:lang w:val="en-US"/>
        </w:rPr>
        <w:t xml:space="preserve">In this section you can define </w:t>
      </w:r>
      <w:r w:rsidR="00B81BB8" w:rsidRPr="00B12B81">
        <w:rPr>
          <w:lang w:val="en-US"/>
        </w:rPr>
        <w:t>the appearance of the banner</w:t>
      </w:r>
      <w:r w:rsidRPr="00B12B81">
        <w:rPr>
          <w:lang w:val="en-US"/>
        </w:rPr>
        <w:t xml:space="preserve"> of your DoubleClue Enterprise Management. If you don’t apply any changes, DCEM will use a default design.</w:t>
      </w:r>
    </w:p>
    <w:p w14:paraId="64D3EA72" w14:textId="33397EED" w:rsidR="00634631" w:rsidRPr="00B12B81" w:rsidRDefault="00634631" w:rsidP="00634631">
      <w:pPr>
        <w:rPr>
          <w:lang w:val="en-US"/>
        </w:rPr>
      </w:pPr>
      <w:r w:rsidRPr="00B12B81">
        <w:rPr>
          <w:lang w:val="en-US"/>
        </w:rPr>
        <w:t>You can enter a custom text that will be displayed in the banner at the top of the Enterprise Management. You can further style the text by adding the changes in CSS in the respective field. Just enter the CSS properties you want to use separated by semicolon (;). You can also change the colour of the banner with “</w:t>
      </w:r>
      <w:r w:rsidR="007D248C" w:rsidRPr="00B12B81">
        <w:rPr>
          <w:lang w:val="en-US"/>
        </w:rPr>
        <w:t>background-color: #XXXXXX</w:t>
      </w:r>
      <w:r w:rsidRPr="00B12B81">
        <w:rPr>
          <w:lang w:val="en-US"/>
        </w:rPr>
        <w:t xml:space="preserve">;”. Some of the properties, like vertical-align, have to be defined as </w:t>
      </w:r>
      <w:proofErr w:type="gramStart"/>
      <w:r w:rsidRPr="00B12B81">
        <w:rPr>
          <w:lang w:val="en-US"/>
        </w:rPr>
        <w:t>“!important</w:t>
      </w:r>
      <w:proofErr w:type="gramEnd"/>
      <w:r w:rsidRPr="00B12B81">
        <w:rPr>
          <w:lang w:val="en-US"/>
        </w:rPr>
        <w:t>”.</w:t>
      </w:r>
    </w:p>
    <w:p w14:paraId="044A7CFD" w14:textId="77777777" w:rsidR="00634631" w:rsidRPr="00B12B81" w:rsidRDefault="00634631" w:rsidP="00634631">
      <w:pPr>
        <w:rPr>
          <w:lang w:val="en-US"/>
        </w:rPr>
      </w:pPr>
    </w:p>
    <w:p w14:paraId="10764F34" w14:textId="4E9E70EA" w:rsidR="00634631" w:rsidRPr="00B12B81" w:rsidRDefault="00634631" w:rsidP="00634631">
      <w:pPr>
        <w:pStyle w:val="berschrift3"/>
        <w:numPr>
          <w:ilvl w:val="2"/>
          <w:numId w:val="59"/>
        </w:numPr>
        <w:rPr>
          <w:color w:val="0C468B"/>
          <w:sz w:val="26"/>
          <w:szCs w:val="26"/>
          <w:lang w:val="en-US"/>
        </w:rPr>
      </w:pPr>
      <w:bookmarkStart w:id="309" w:name="_Toc105583750"/>
      <w:r w:rsidRPr="00B12B81">
        <w:rPr>
          <w:color w:val="0C468B"/>
          <w:sz w:val="26"/>
          <w:szCs w:val="26"/>
          <w:lang w:val="en-US"/>
        </w:rPr>
        <w:t>Banner UserPortal</w:t>
      </w:r>
      <w:bookmarkEnd w:id="309"/>
    </w:p>
    <w:p w14:paraId="2F5EA557" w14:textId="57A481EF" w:rsidR="00634631" w:rsidRPr="00B12B81" w:rsidRDefault="00634631" w:rsidP="00634631">
      <w:pPr>
        <w:rPr>
          <w:lang w:val="en-US"/>
        </w:rPr>
      </w:pPr>
    </w:p>
    <w:p w14:paraId="6B96AF96" w14:textId="77777777" w:rsidR="00634631" w:rsidRPr="00B12B81" w:rsidRDefault="00634631" w:rsidP="00634631">
      <w:pPr>
        <w:rPr>
          <w:lang w:val="en-US"/>
        </w:rPr>
      </w:pPr>
      <w:r w:rsidRPr="00B12B81">
        <w:rPr>
          <w:lang w:val="en-US"/>
        </w:rPr>
        <w:t xml:space="preserve">In this section you customize the banner of the UserPortal by adding a text and style it with CSS properties. This works the same way as for the Enterprise Management Banner (see section 4.7.2 above). </w:t>
      </w:r>
    </w:p>
    <w:p w14:paraId="783338FD" w14:textId="77777777" w:rsidR="00634631" w:rsidRPr="00B12B81" w:rsidRDefault="00634631" w:rsidP="00634631">
      <w:pPr>
        <w:rPr>
          <w:lang w:val="en-US"/>
        </w:rPr>
      </w:pPr>
    </w:p>
    <w:p w14:paraId="601E3A78" w14:textId="55F7A104" w:rsidR="00634631" w:rsidRPr="00B12B81" w:rsidRDefault="00AD26E4" w:rsidP="00634631">
      <w:pPr>
        <w:pStyle w:val="berschrift3"/>
        <w:numPr>
          <w:ilvl w:val="2"/>
          <w:numId w:val="59"/>
        </w:numPr>
        <w:rPr>
          <w:color w:val="0C468B"/>
          <w:sz w:val="26"/>
          <w:szCs w:val="26"/>
          <w:lang w:val="en-US"/>
        </w:rPr>
      </w:pPr>
      <w:bookmarkStart w:id="310" w:name="_Toc105583751"/>
      <w:r w:rsidRPr="00B12B81">
        <w:rPr>
          <w:color w:val="0C468B"/>
          <w:sz w:val="26"/>
          <w:szCs w:val="26"/>
          <w:lang w:val="en-US"/>
        </w:rPr>
        <w:t>Banner SAML and OpenID</w:t>
      </w:r>
      <w:r w:rsidR="001659C6" w:rsidRPr="00B12B81">
        <w:rPr>
          <w:color w:val="0C468B"/>
          <w:sz w:val="26"/>
          <w:szCs w:val="26"/>
          <w:lang w:val="en-US"/>
        </w:rPr>
        <w:t xml:space="preserve"> Login Page</w:t>
      </w:r>
      <w:bookmarkEnd w:id="310"/>
    </w:p>
    <w:p w14:paraId="13847333" w14:textId="66109C58" w:rsidR="00AD26E4" w:rsidRPr="00B12B81" w:rsidRDefault="00AD26E4" w:rsidP="00AD26E4">
      <w:pPr>
        <w:rPr>
          <w:lang w:val="en-US"/>
        </w:rPr>
      </w:pPr>
    </w:p>
    <w:p w14:paraId="2DD670AC" w14:textId="4E444289" w:rsidR="00AD26E4" w:rsidRPr="00B12B81" w:rsidRDefault="00AD26E4" w:rsidP="00AD26E4">
      <w:pPr>
        <w:rPr>
          <w:lang w:val="en-US"/>
        </w:rPr>
      </w:pPr>
      <w:r w:rsidRPr="00B12B81">
        <w:rPr>
          <w:lang w:val="en-US"/>
        </w:rPr>
        <w:t xml:space="preserve">You can define the text for the SAML and OpenID </w:t>
      </w:r>
      <w:r w:rsidR="007D248C" w:rsidRPr="00B12B81">
        <w:rPr>
          <w:lang w:val="en-US"/>
        </w:rPr>
        <w:t>banner</w:t>
      </w:r>
      <w:r w:rsidRPr="00B12B81">
        <w:rPr>
          <w:lang w:val="en-US"/>
        </w:rPr>
        <w:t xml:space="preserve"> under Text Resources (see chapter </w:t>
      </w:r>
      <w:hyperlink w:anchor="_Text_Resources" w:history="1">
        <w:r w:rsidRPr="00B12B81">
          <w:rPr>
            <w:rStyle w:val="Hyperlink"/>
            <w:lang w:val="en-US"/>
          </w:rPr>
          <w:t>4.</w:t>
        </w:r>
        <w:r w:rsidR="001659C6" w:rsidRPr="00B12B81">
          <w:rPr>
            <w:rStyle w:val="Hyperlink"/>
            <w:lang w:val="en-US"/>
          </w:rPr>
          <w:t>10</w:t>
        </w:r>
        <w:r w:rsidRPr="00B12B81">
          <w:rPr>
            <w:rStyle w:val="Hyperlink"/>
            <w:lang w:val="en-US"/>
          </w:rPr>
          <w:t xml:space="preserve"> Text Resources</w:t>
        </w:r>
      </w:hyperlink>
      <w:r w:rsidRPr="00B12B81">
        <w:rPr>
          <w:lang w:val="en-US"/>
        </w:rPr>
        <w:t xml:space="preserve">). You can add different translations for various languages. The key for the SAML text resource is </w:t>
      </w:r>
      <w:proofErr w:type="gramStart"/>
      <w:r w:rsidRPr="00B12B81">
        <w:rPr>
          <w:lang w:val="en-US"/>
        </w:rPr>
        <w:t>sso.saml</w:t>
      </w:r>
      <w:proofErr w:type="gramEnd"/>
      <w:r w:rsidRPr="00B12B81">
        <w:rPr>
          <w:lang w:val="en-US"/>
        </w:rPr>
        <w:t>.title, the key for OpenID is sso.oauth.title.</w:t>
      </w:r>
    </w:p>
    <w:p w14:paraId="5A8AE069" w14:textId="12ED163C" w:rsidR="00632094" w:rsidRPr="00B12B81" w:rsidRDefault="00632094" w:rsidP="00AD26E4">
      <w:pPr>
        <w:rPr>
          <w:lang w:val="en-US"/>
        </w:rPr>
      </w:pPr>
      <w:r w:rsidRPr="00B12B81">
        <w:rPr>
          <w:lang w:val="en-US"/>
        </w:rPr>
        <w:t>If you want to further style the text, you can do t</w:t>
      </w:r>
      <w:r w:rsidR="001659C6" w:rsidRPr="00B12B81">
        <w:rPr>
          <w:lang w:val="en-US"/>
        </w:rPr>
        <w:t>his in the tenant branding in the sections</w:t>
      </w:r>
      <w:r w:rsidRPr="00B12B81">
        <w:rPr>
          <w:lang w:val="en-US"/>
        </w:rPr>
        <w:t xml:space="preserve"> </w:t>
      </w:r>
      <w:r w:rsidR="001659C6" w:rsidRPr="00B12B81">
        <w:rPr>
          <w:lang w:val="en-US"/>
        </w:rPr>
        <w:t>“</w:t>
      </w:r>
      <w:r w:rsidRPr="00B12B81">
        <w:rPr>
          <w:lang w:val="en-US"/>
        </w:rPr>
        <w:t>Banner SAML</w:t>
      </w:r>
      <w:r w:rsidR="001659C6" w:rsidRPr="00B12B81">
        <w:rPr>
          <w:lang w:val="en-US"/>
        </w:rPr>
        <w:t xml:space="preserve"> Login Page”</w:t>
      </w:r>
      <w:r w:rsidRPr="00B12B81">
        <w:rPr>
          <w:lang w:val="en-US"/>
        </w:rPr>
        <w:t xml:space="preserve"> and </w:t>
      </w:r>
      <w:r w:rsidR="001659C6" w:rsidRPr="00B12B81">
        <w:rPr>
          <w:lang w:val="en-US"/>
        </w:rPr>
        <w:t xml:space="preserve">“Banner </w:t>
      </w:r>
      <w:r w:rsidRPr="00B12B81">
        <w:rPr>
          <w:lang w:val="en-US"/>
        </w:rPr>
        <w:t xml:space="preserve">OpenID </w:t>
      </w:r>
      <w:r w:rsidR="001659C6" w:rsidRPr="00B12B81">
        <w:rPr>
          <w:lang w:val="en-US"/>
        </w:rPr>
        <w:t xml:space="preserve">Login Page” </w:t>
      </w:r>
      <w:r w:rsidRPr="00B12B81">
        <w:rPr>
          <w:lang w:val="en-US"/>
        </w:rPr>
        <w:t>by adding CSS code into the</w:t>
      </w:r>
      <w:r w:rsidR="001659C6" w:rsidRPr="00B12B81">
        <w:rPr>
          <w:lang w:val="en-US"/>
        </w:rPr>
        <w:t xml:space="preserve"> respective</w:t>
      </w:r>
      <w:r w:rsidRPr="00B12B81">
        <w:rPr>
          <w:lang w:val="en-US"/>
        </w:rPr>
        <w:t xml:space="preserve"> style field</w:t>
      </w:r>
      <w:r w:rsidR="001659C6" w:rsidRPr="00B12B81">
        <w:rPr>
          <w:lang w:val="en-US"/>
        </w:rPr>
        <w:t>s</w:t>
      </w:r>
      <w:r w:rsidRPr="00B12B81">
        <w:rPr>
          <w:lang w:val="en-US"/>
        </w:rPr>
        <w:t>.</w:t>
      </w:r>
    </w:p>
    <w:p w14:paraId="3E1A32B2" w14:textId="7DD1BDE0" w:rsidR="00AD26E4" w:rsidRPr="00B12B81" w:rsidRDefault="00AD26E4" w:rsidP="00AD26E4">
      <w:pPr>
        <w:rPr>
          <w:lang w:val="en-US"/>
        </w:rPr>
      </w:pPr>
    </w:p>
    <w:p w14:paraId="4C48D25B" w14:textId="5C949054" w:rsidR="00DC3844" w:rsidRDefault="00AD26E4" w:rsidP="00DC3844">
      <w:pPr>
        <w:pStyle w:val="berschrift3"/>
        <w:numPr>
          <w:ilvl w:val="2"/>
          <w:numId w:val="59"/>
        </w:numPr>
        <w:rPr>
          <w:color w:val="0C468B"/>
          <w:sz w:val="26"/>
          <w:szCs w:val="26"/>
          <w:lang w:val="en-US"/>
        </w:rPr>
      </w:pPr>
      <w:bookmarkStart w:id="311" w:name="_Toc105583752"/>
      <w:r w:rsidRPr="00B12B81">
        <w:rPr>
          <w:color w:val="0C468B"/>
          <w:sz w:val="26"/>
          <w:szCs w:val="26"/>
          <w:lang w:val="en-US"/>
        </w:rPr>
        <w:t>Text on Login Page</w:t>
      </w:r>
      <w:bookmarkEnd w:id="311"/>
    </w:p>
    <w:p w14:paraId="4A71D5B5" w14:textId="77777777" w:rsidR="00367B5B" w:rsidRPr="00367B5B" w:rsidRDefault="00367B5B" w:rsidP="00367B5B">
      <w:pPr>
        <w:rPr>
          <w:lang w:val="en-US"/>
        </w:rPr>
      </w:pPr>
    </w:p>
    <w:p w14:paraId="5CD09802" w14:textId="11A45B7A" w:rsidR="00DC3844" w:rsidRPr="00B12B81" w:rsidRDefault="00DC3844" w:rsidP="00DC3844">
      <w:pPr>
        <w:rPr>
          <w:lang w:val="en-US"/>
        </w:rPr>
      </w:pPr>
      <w:r w:rsidRPr="00B12B81">
        <w:rPr>
          <w:lang w:val="en-US"/>
        </w:rPr>
        <w:t xml:space="preserve">Enter </w:t>
      </w:r>
      <w:r w:rsidR="00A84D82" w:rsidRPr="00B12B81">
        <w:rPr>
          <w:lang w:val="en-US"/>
        </w:rPr>
        <w:t>a text that will be shown on all the DoubleClue login pages</w:t>
      </w:r>
      <w:r w:rsidRPr="00B12B81">
        <w:rPr>
          <w:lang w:val="en-US"/>
        </w:rPr>
        <w:t>. This is a good place for important messages to the whole company.</w:t>
      </w:r>
    </w:p>
    <w:p w14:paraId="49645E57" w14:textId="5F87592C" w:rsidR="00DC3844" w:rsidRPr="00B12B81" w:rsidRDefault="00DC3844" w:rsidP="00DC3844">
      <w:pPr>
        <w:rPr>
          <w:lang w:val="en-US"/>
        </w:rPr>
      </w:pPr>
      <w:r w:rsidRPr="00B12B81">
        <w:rPr>
          <w:lang w:val="en-US"/>
        </w:rPr>
        <w:t xml:space="preserve">As with the banner text, you can style the login page with CSS, including a background for the text area. You can, however, not define the background for the whole page. This is handled in section </w:t>
      </w:r>
      <w:hyperlink w:anchor="_Background_&amp;_Logo" w:history="1">
        <w:r w:rsidRPr="00B12B81">
          <w:rPr>
            <w:rStyle w:val="Hyperlink"/>
            <w:lang w:val="en-US"/>
          </w:rPr>
          <w:t>4.</w:t>
        </w:r>
        <w:r w:rsidR="00756286">
          <w:rPr>
            <w:rStyle w:val="Hyperlink"/>
            <w:lang w:val="en-US"/>
          </w:rPr>
          <w:t>8</w:t>
        </w:r>
        <w:r w:rsidRPr="00B12B81">
          <w:rPr>
            <w:rStyle w:val="Hyperlink"/>
            <w:lang w:val="en-US"/>
          </w:rPr>
          <w:t>.</w:t>
        </w:r>
        <w:r w:rsidR="00C6307C" w:rsidRPr="00B12B81">
          <w:rPr>
            <w:rStyle w:val="Hyperlink"/>
            <w:lang w:val="en-US"/>
          </w:rPr>
          <w:t>6</w:t>
        </w:r>
        <w:r w:rsidRPr="00B12B81">
          <w:rPr>
            <w:rStyle w:val="Hyperlink"/>
            <w:lang w:val="en-US"/>
          </w:rPr>
          <w:t xml:space="preserve"> Background and Logo</w:t>
        </w:r>
      </w:hyperlink>
      <w:r w:rsidRPr="00B12B81">
        <w:rPr>
          <w:lang w:val="en-US"/>
        </w:rPr>
        <w:t xml:space="preserve"> below.</w:t>
      </w:r>
    </w:p>
    <w:p w14:paraId="6AE7E3CA" w14:textId="77777777" w:rsidR="00DC3844" w:rsidRPr="00B12B81" w:rsidRDefault="00DC3844" w:rsidP="00DC3844">
      <w:pPr>
        <w:rPr>
          <w:lang w:val="en-US"/>
        </w:rPr>
      </w:pPr>
    </w:p>
    <w:p w14:paraId="5D1AABE0" w14:textId="00EB78D2" w:rsidR="00DC3844" w:rsidRPr="00B12B81" w:rsidRDefault="00DC3844" w:rsidP="00DC3844">
      <w:pPr>
        <w:pStyle w:val="berschrift3"/>
        <w:numPr>
          <w:ilvl w:val="2"/>
          <w:numId w:val="59"/>
        </w:numPr>
        <w:rPr>
          <w:color w:val="0C468B"/>
          <w:sz w:val="26"/>
          <w:szCs w:val="26"/>
          <w:lang w:val="en-US"/>
        </w:rPr>
      </w:pPr>
      <w:bookmarkStart w:id="312" w:name="_Background_&amp;_Logo"/>
      <w:bookmarkStart w:id="313" w:name="_Toc105583753"/>
      <w:bookmarkEnd w:id="312"/>
      <w:r w:rsidRPr="00B12B81">
        <w:rPr>
          <w:color w:val="0C468B"/>
          <w:sz w:val="26"/>
          <w:szCs w:val="26"/>
          <w:lang w:val="en-US"/>
        </w:rPr>
        <w:t>Background &amp; Logo</w:t>
      </w:r>
      <w:bookmarkEnd w:id="313"/>
    </w:p>
    <w:p w14:paraId="3E1E8770" w14:textId="38235C50" w:rsidR="00DC3844" w:rsidRPr="00B12B81" w:rsidRDefault="00DC3844" w:rsidP="00DC3844">
      <w:pPr>
        <w:rPr>
          <w:lang w:val="en-US"/>
        </w:rPr>
      </w:pPr>
    </w:p>
    <w:p w14:paraId="4DB8B139" w14:textId="42292472" w:rsidR="00CA0E69" w:rsidRPr="00B12B81" w:rsidRDefault="00CA0E69" w:rsidP="00CA0E69">
      <w:pPr>
        <w:rPr>
          <w:lang w:val="en-US"/>
        </w:rPr>
      </w:pPr>
      <w:r w:rsidRPr="00B12B81">
        <w:rPr>
          <w:lang w:val="en-US"/>
        </w:rPr>
        <w:t>Here you can set the background for the login page</w:t>
      </w:r>
      <w:r w:rsidR="00A84D82" w:rsidRPr="00B12B81">
        <w:rPr>
          <w:lang w:val="en-US"/>
        </w:rPr>
        <w:t>s</w:t>
      </w:r>
      <w:r w:rsidR="00C6307C" w:rsidRPr="00B12B81">
        <w:rPr>
          <w:lang w:val="en-US"/>
        </w:rPr>
        <w:t xml:space="preserve"> and the logo which will be displayed in the banner</w:t>
      </w:r>
      <w:r w:rsidRPr="00B12B81">
        <w:rPr>
          <w:lang w:val="en-US"/>
        </w:rPr>
        <w:t xml:space="preserve">. Those will always be </w:t>
      </w:r>
      <w:r w:rsidR="00A84D82" w:rsidRPr="00B12B81">
        <w:rPr>
          <w:lang w:val="en-US"/>
        </w:rPr>
        <w:t>the same for all login pages</w:t>
      </w:r>
      <w:r w:rsidR="00C6307C" w:rsidRPr="00B12B81">
        <w:rPr>
          <w:lang w:val="en-US"/>
        </w:rPr>
        <w:t xml:space="preserve"> and banners</w:t>
      </w:r>
      <w:r w:rsidRPr="00B12B81">
        <w:rPr>
          <w:lang w:val="en-US"/>
        </w:rPr>
        <w:t>.</w:t>
      </w:r>
    </w:p>
    <w:p w14:paraId="41E29E91" w14:textId="4676CA22" w:rsidR="00595143" w:rsidRPr="00B12B81" w:rsidRDefault="00595143" w:rsidP="00CA0E69">
      <w:pPr>
        <w:rPr>
          <w:lang w:val="en-US"/>
        </w:rPr>
      </w:pPr>
      <w:r w:rsidRPr="00B12B81">
        <w:rPr>
          <w:lang w:val="en-US"/>
        </w:rPr>
        <w:t>The logo is always displayed in the upper left corner. This can’t be changed. Please choose a PNG, JPG or JPEG file with a maximum size of 10 KB and a resolution of 209 x 64 px.</w:t>
      </w:r>
    </w:p>
    <w:p w14:paraId="28B9F788" w14:textId="7EE33AAD" w:rsidR="000E06C3" w:rsidRPr="00B12B81" w:rsidRDefault="00A84D82" w:rsidP="00CA0E69">
      <w:pPr>
        <w:rPr>
          <w:lang w:val="en-US"/>
        </w:rPr>
      </w:pPr>
      <w:r w:rsidRPr="00B12B81">
        <w:rPr>
          <w:lang w:val="en-US"/>
        </w:rPr>
        <w:t>You can select</w:t>
      </w:r>
      <w:r w:rsidR="00CA0E69" w:rsidRPr="00B12B81">
        <w:rPr>
          <w:lang w:val="en-US"/>
        </w:rPr>
        <w:t xml:space="preserve"> either a colour or an image for the background. The size of the image can’t </w:t>
      </w:r>
      <w:r w:rsidR="00595143" w:rsidRPr="00B12B81">
        <w:rPr>
          <w:lang w:val="en-US"/>
        </w:rPr>
        <w:t>exceed 300 KB</w:t>
      </w:r>
      <w:r w:rsidR="00CA0E69" w:rsidRPr="00B12B81">
        <w:rPr>
          <w:lang w:val="en-US"/>
        </w:rPr>
        <w:t>. The ideal resolution for the background image is 1920 x 1080</w:t>
      </w:r>
      <w:r w:rsidR="00595143" w:rsidRPr="00B12B81">
        <w:rPr>
          <w:lang w:val="en-US"/>
        </w:rPr>
        <w:t xml:space="preserve"> px and as with the logo it can be a PNG, JPG or JPEG file</w:t>
      </w:r>
      <w:r w:rsidR="00CA0E69" w:rsidRPr="00B12B81">
        <w:rPr>
          <w:lang w:val="en-US"/>
        </w:rPr>
        <w:t>.</w:t>
      </w:r>
    </w:p>
    <w:p w14:paraId="72837DE2" w14:textId="0A491AED" w:rsidR="00A22574" w:rsidRDefault="00A22574" w:rsidP="00A5752D">
      <w:pPr>
        <w:rPr>
          <w:lang w:val="en-US"/>
        </w:rPr>
      </w:pPr>
    </w:p>
    <w:p w14:paraId="319AB932" w14:textId="77777777" w:rsidR="006C4AA3" w:rsidRPr="00B12B81" w:rsidRDefault="006C4AA3" w:rsidP="00A5752D">
      <w:pPr>
        <w:rPr>
          <w:lang w:val="en-US"/>
        </w:rPr>
      </w:pPr>
    </w:p>
    <w:p w14:paraId="5CC72BCA" w14:textId="478F3D4F" w:rsidR="00A7123E" w:rsidRPr="00B12B81" w:rsidRDefault="00A7123E" w:rsidP="00A47C3F">
      <w:pPr>
        <w:pStyle w:val="berschrift2"/>
        <w:numPr>
          <w:ilvl w:val="1"/>
          <w:numId w:val="75"/>
        </w:numPr>
        <w:rPr>
          <w:color w:val="0C468B"/>
          <w:sz w:val="28"/>
          <w:lang w:val="en-US"/>
        </w:rPr>
      </w:pPr>
      <w:bookmarkStart w:id="314" w:name="_Templates_1"/>
      <w:bookmarkEnd w:id="314"/>
      <w:r w:rsidRPr="00B12B81">
        <w:rPr>
          <w:b/>
          <w:color w:val="0C468B"/>
          <w:sz w:val="28"/>
          <w:lang w:val="en-US"/>
        </w:rPr>
        <w:t xml:space="preserve">   </w:t>
      </w:r>
      <w:bookmarkStart w:id="315" w:name="_Toc105583754"/>
      <w:r w:rsidRPr="00B12B81">
        <w:rPr>
          <w:color w:val="005078"/>
          <w:sz w:val="28"/>
          <w:lang w:val="en-US"/>
        </w:rPr>
        <w:t>Templates</w:t>
      </w:r>
      <w:bookmarkStart w:id="316" w:name="templates"/>
      <w:bookmarkEnd w:id="315"/>
      <w:bookmarkEnd w:id="316"/>
    </w:p>
    <w:p w14:paraId="29389B7F" w14:textId="77777777" w:rsidR="001E32EA" w:rsidRPr="00B12B81" w:rsidRDefault="001E32EA" w:rsidP="001E32EA">
      <w:pPr>
        <w:rPr>
          <w:lang w:val="en-US"/>
        </w:rPr>
      </w:pPr>
    </w:p>
    <w:p w14:paraId="096FFA3A" w14:textId="0B26D00D" w:rsidR="003E616B" w:rsidRPr="00B12B81" w:rsidRDefault="003E616B" w:rsidP="007C1D3F">
      <w:pPr>
        <w:rPr>
          <w:lang w:val="en-US"/>
        </w:rPr>
      </w:pPr>
      <w:proofErr w:type="gramStart"/>
      <w:r w:rsidRPr="00B12B81">
        <w:rPr>
          <w:lang w:val="en-US"/>
        </w:rPr>
        <w:lastRenderedPageBreak/>
        <w:t>In order to</w:t>
      </w:r>
      <w:proofErr w:type="gramEnd"/>
      <w:r w:rsidRPr="00B12B81">
        <w:rPr>
          <w:lang w:val="en-US"/>
        </w:rPr>
        <w:t xml:space="preserve"> </w:t>
      </w:r>
      <w:r w:rsidR="00F71AA5" w:rsidRPr="00B12B81">
        <w:rPr>
          <w:lang w:val="en-US"/>
        </w:rPr>
        <w:t xml:space="preserve">be able to show data or texts in the </w:t>
      </w:r>
      <w:r w:rsidR="00775BAA" w:rsidRPr="00B12B81">
        <w:rPr>
          <w:lang w:val="en-US"/>
        </w:rPr>
        <w:t>DoubleClue App</w:t>
      </w:r>
      <w:r w:rsidR="00F71AA5" w:rsidRPr="00B12B81">
        <w:rPr>
          <w:lang w:val="en-US"/>
        </w:rPr>
        <w:t xml:space="preserve">, templates are needed. Several default templates are provided </w:t>
      </w:r>
      <w:r w:rsidR="004902F9" w:rsidRPr="00B12B81">
        <w:rPr>
          <w:lang w:val="en-US"/>
        </w:rPr>
        <w:t>with the installation of</w:t>
      </w:r>
      <w:r w:rsidR="00F71AA5" w:rsidRPr="00B12B81">
        <w:rPr>
          <w:lang w:val="en-US"/>
        </w:rPr>
        <w:t xml:space="preserve"> DCEM.</w:t>
      </w:r>
      <w:r w:rsidR="004902F9" w:rsidRPr="00B12B81">
        <w:rPr>
          <w:lang w:val="en-US"/>
        </w:rPr>
        <w:t xml:space="preserve"> You will find these under the main menu item “Administration”, sub menu item “Templates”.</w:t>
      </w:r>
    </w:p>
    <w:p w14:paraId="0330D2B3" w14:textId="77777777" w:rsidR="00D33B5E" w:rsidRPr="00B12B81" w:rsidRDefault="00D33B5E" w:rsidP="007C1D3F">
      <w:pPr>
        <w:rPr>
          <w:lang w:val="en-US"/>
        </w:rPr>
      </w:pPr>
    </w:p>
    <w:p w14:paraId="27D0F430" w14:textId="77777777" w:rsidR="000705E1" w:rsidRPr="00B12B81" w:rsidRDefault="000705E1" w:rsidP="00A47C3F">
      <w:pPr>
        <w:pStyle w:val="Listenabsatz"/>
        <w:keepNext/>
        <w:keepLines/>
        <w:numPr>
          <w:ilvl w:val="0"/>
          <w:numId w:val="75"/>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bookmarkStart w:id="317" w:name="_Toc20750876"/>
      <w:bookmarkStart w:id="318" w:name="_Toc20751065"/>
      <w:bookmarkStart w:id="319" w:name="_Toc20840366"/>
      <w:bookmarkStart w:id="320" w:name="_Toc22641547"/>
      <w:bookmarkStart w:id="321" w:name="_Toc25833246"/>
      <w:bookmarkStart w:id="322" w:name="_Toc25834119"/>
      <w:bookmarkStart w:id="323" w:name="_Toc27479089"/>
      <w:bookmarkStart w:id="324" w:name="_Toc27479281"/>
      <w:bookmarkStart w:id="325" w:name="_Toc32416273"/>
      <w:bookmarkStart w:id="326" w:name="_Toc33607688"/>
      <w:bookmarkStart w:id="327" w:name="_Toc33781156"/>
      <w:bookmarkStart w:id="328" w:name="_Toc46316062"/>
      <w:bookmarkStart w:id="329" w:name="_Toc46316268"/>
      <w:bookmarkStart w:id="330" w:name="_Toc49253137"/>
      <w:bookmarkStart w:id="331" w:name="_Toc49954594"/>
      <w:bookmarkStart w:id="332" w:name="_Toc54194221"/>
      <w:bookmarkStart w:id="333" w:name="_Toc54255512"/>
      <w:bookmarkStart w:id="334" w:name="_Toc54869844"/>
      <w:bookmarkStart w:id="335" w:name="_Toc54870063"/>
      <w:bookmarkStart w:id="336" w:name="_Toc57308899"/>
      <w:bookmarkStart w:id="337" w:name="_Toc57309119"/>
      <w:bookmarkStart w:id="338" w:name="_Toc68618040"/>
      <w:bookmarkStart w:id="339" w:name="_Toc72336104"/>
      <w:bookmarkStart w:id="340" w:name="_Toc75445907"/>
      <w:bookmarkStart w:id="341" w:name="_Toc75446173"/>
      <w:bookmarkStart w:id="342" w:name="_Toc75449801"/>
      <w:bookmarkStart w:id="343" w:name="_Toc75450494"/>
      <w:bookmarkStart w:id="344" w:name="_Toc76037656"/>
      <w:bookmarkStart w:id="345" w:name="_Toc97045771"/>
      <w:bookmarkStart w:id="346" w:name="_Toc97046042"/>
      <w:bookmarkStart w:id="347" w:name="_Toc100582290"/>
      <w:bookmarkStart w:id="348" w:name="_Toc100585655"/>
      <w:bookmarkStart w:id="349" w:name="_Toc100585927"/>
      <w:bookmarkStart w:id="350" w:name="_Toc100644660"/>
      <w:bookmarkStart w:id="351" w:name="_Toc100644932"/>
      <w:bookmarkStart w:id="352" w:name="_Toc100653009"/>
      <w:bookmarkStart w:id="353" w:name="_Toc100653280"/>
      <w:bookmarkStart w:id="354" w:name="_Toc101449342"/>
      <w:bookmarkStart w:id="355" w:name="_Toc101449610"/>
      <w:bookmarkStart w:id="356" w:name="_Toc105583755"/>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14:paraId="7AD10685" w14:textId="77777777" w:rsidR="000705E1" w:rsidRPr="00B12B81" w:rsidRDefault="000705E1" w:rsidP="00A47C3F">
      <w:pPr>
        <w:pStyle w:val="Listenabsatz"/>
        <w:keepNext/>
        <w:keepLines/>
        <w:numPr>
          <w:ilvl w:val="1"/>
          <w:numId w:val="75"/>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bookmarkStart w:id="357" w:name="_Toc20750877"/>
      <w:bookmarkStart w:id="358" w:name="_Toc20751066"/>
      <w:bookmarkStart w:id="359" w:name="_Toc20840367"/>
      <w:bookmarkStart w:id="360" w:name="_Toc22641548"/>
      <w:bookmarkStart w:id="361" w:name="_Toc25833247"/>
      <w:bookmarkStart w:id="362" w:name="_Toc25834120"/>
      <w:bookmarkStart w:id="363" w:name="_Toc27479090"/>
      <w:bookmarkStart w:id="364" w:name="_Toc27479282"/>
      <w:bookmarkStart w:id="365" w:name="_Toc32416274"/>
      <w:bookmarkStart w:id="366" w:name="_Toc33607689"/>
      <w:bookmarkStart w:id="367" w:name="_Toc33781157"/>
      <w:bookmarkStart w:id="368" w:name="_Toc46316063"/>
      <w:bookmarkStart w:id="369" w:name="_Toc46316269"/>
      <w:bookmarkStart w:id="370" w:name="_Toc49253138"/>
      <w:bookmarkStart w:id="371" w:name="_Toc49954595"/>
      <w:bookmarkStart w:id="372" w:name="_Toc54194222"/>
      <w:bookmarkStart w:id="373" w:name="_Toc54255513"/>
      <w:bookmarkStart w:id="374" w:name="_Toc54869845"/>
      <w:bookmarkStart w:id="375" w:name="_Toc54870064"/>
      <w:bookmarkStart w:id="376" w:name="_Toc57308900"/>
      <w:bookmarkStart w:id="377" w:name="_Toc57309120"/>
      <w:bookmarkStart w:id="378" w:name="_Toc68618041"/>
      <w:bookmarkStart w:id="379" w:name="_Toc72336105"/>
      <w:bookmarkStart w:id="380" w:name="_Toc75445908"/>
      <w:bookmarkStart w:id="381" w:name="_Toc75446174"/>
      <w:bookmarkStart w:id="382" w:name="_Toc75449802"/>
      <w:bookmarkStart w:id="383" w:name="_Toc75450495"/>
      <w:bookmarkStart w:id="384" w:name="_Toc76037657"/>
      <w:bookmarkStart w:id="385" w:name="_Toc97045772"/>
      <w:bookmarkStart w:id="386" w:name="_Toc97046043"/>
      <w:bookmarkStart w:id="387" w:name="_Toc100582291"/>
      <w:bookmarkStart w:id="388" w:name="_Toc100585656"/>
      <w:bookmarkStart w:id="389" w:name="_Toc100585928"/>
      <w:bookmarkStart w:id="390" w:name="_Toc100644661"/>
      <w:bookmarkStart w:id="391" w:name="_Toc100644933"/>
      <w:bookmarkStart w:id="392" w:name="_Toc100653010"/>
      <w:bookmarkStart w:id="393" w:name="_Toc100653281"/>
      <w:bookmarkStart w:id="394" w:name="_Toc101449343"/>
      <w:bookmarkStart w:id="395" w:name="_Toc101449611"/>
      <w:bookmarkStart w:id="396" w:name="_Toc1055837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14137F56" w14:textId="77777777" w:rsidR="000705E1" w:rsidRPr="00B12B81" w:rsidRDefault="000705E1" w:rsidP="00A47C3F">
      <w:pPr>
        <w:pStyle w:val="Listenabsatz"/>
        <w:keepNext/>
        <w:keepLines/>
        <w:numPr>
          <w:ilvl w:val="1"/>
          <w:numId w:val="75"/>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bookmarkStart w:id="397" w:name="_Toc20750878"/>
      <w:bookmarkStart w:id="398" w:name="_Toc20751067"/>
      <w:bookmarkStart w:id="399" w:name="_Toc20840368"/>
      <w:bookmarkStart w:id="400" w:name="_Toc22641549"/>
      <w:bookmarkStart w:id="401" w:name="_Toc25833248"/>
      <w:bookmarkStart w:id="402" w:name="_Toc25834121"/>
      <w:bookmarkStart w:id="403" w:name="_Toc27479091"/>
      <w:bookmarkStart w:id="404" w:name="_Toc27479283"/>
      <w:bookmarkStart w:id="405" w:name="_Toc32416275"/>
      <w:bookmarkStart w:id="406" w:name="_Toc33607690"/>
      <w:bookmarkStart w:id="407" w:name="_Toc33781158"/>
      <w:bookmarkStart w:id="408" w:name="_Toc46316064"/>
      <w:bookmarkStart w:id="409" w:name="_Toc46316270"/>
      <w:bookmarkStart w:id="410" w:name="_Toc49253139"/>
      <w:bookmarkStart w:id="411" w:name="_Toc49954596"/>
      <w:bookmarkStart w:id="412" w:name="_Toc54194223"/>
      <w:bookmarkStart w:id="413" w:name="_Toc54255514"/>
      <w:bookmarkStart w:id="414" w:name="_Toc54869846"/>
      <w:bookmarkStart w:id="415" w:name="_Toc54870065"/>
      <w:bookmarkStart w:id="416" w:name="_Toc57308901"/>
      <w:bookmarkStart w:id="417" w:name="_Toc57309121"/>
      <w:bookmarkStart w:id="418" w:name="_Toc68618042"/>
      <w:bookmarkStart w:id="419" w:name="_Toc72336106"/>
      <w:bookmarkStart w:id="420" w:name="_Toc75445909"/>
      <w:bookmarkStart w:id="421" w:name="_Toc75446175"/>
      <w:bookmarkStart w:id="422" w:name="_Toc75449803"/>
      <w:bookmarkStart w:id="423" w:name="_Toc75450496"/>
      <w:bookmarkStart w:id="424" w:name="_Toc76037658"/>
      <w:bookmarkStart w:id="425" w:name="_Toc97045773"/>
      <w:bookmarkStart w:id="426" w:name="_Toc97046044"/>
      <w:bookmarkStart w:id="427" w:name="_Toc100582292"/>
      <w:bookmarkStart w:id="428" w:name="_Toc100585657"/>
      <w:bookmarkStart w:id="429" w:name="_Toc100585929"/>
      <w:bookmarkStart w:id="430" w:name="_Toc100644662"/>
      <w:bookmarkStart w:id="431" w:name="_Toc100644934"/>
      <w:bookmarkStart w:id="432" w:name="_Toc100653011"/>
      <w:bookmarkStart w:id="433" w:name="_Toc100653282"/>
      <w:bookmarkStart w:id="434" w:name="_Toc101449344"/>
      <w:bookmarkStart w:id="435" w:name="_Toc101449612"/>
      <w:bookmarkStart w:id="436" w:name="_Toc105583757"/>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14:paraId="2CE88A0E" w14:textId="77777777" w:rsidR="000705E1" w:rsidRPr="00B12B81" w:rsidRDefault="000705E1" w:rsidP="00A47C3F">
      <w:pPr>
        <w:pStyle w:val="Listenabsatz"/>
        <w:keepNext/>
        <w:keepLines/>
        <w:numPr>
          <w:ilvl w:val="1"/>
          <w:numId w:val="75"/>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bookmarkStart w:id="437" w:name="_Toc20750879"/>
      <w:bookmarkStart w:id="438" w:name="_Toc20751068"/>
      <w:bookmarkStart w:id="439" w:name="_Toc20840369"/>
      <w:bookmarkStart w:id="440" w:name="_Toc22641550"/>
      <w:bookmarkStart w:id="441" w:name="_Toc25833249"/>
      <w:bookmarkStart w:id="442" w:name="_Toc25834122"/>
      <w:bookmarkStart w:id="443" w:name="_Toc27479092"/>
      <w:bookmarkStart w:id="444" w:name="_Toc27479284"/>
      <w:bookmarkStart w:id="445" w:name="_Toc32416276"/>
      <w:bookmarkStart w:id="446" w:name="_Toc33607691"/>
      <w:bookmarkStart w:id="447" w:name="_Toc33781159"/>
      <w:bookmarkStart w:id="448" w:name="_Toc46316065"/>
      <w:bookmarkStart w:id="449" w:name="_Toc46316271"/>
      <w:bookmarkStart w:id="450" w:name="_Toc49253140"/>
      <w:bookmarkStart w:id="451" w:name="_Toc49954597"/>
      <w:bookmarkStart w:id="452" w:name="_Toc54194224"/>
      <w:bookmarkStart w:id="453" w:name="_Toc54255515"/>
      <w:bookmarkStart w:id="454" w:name="_Toc54869847"/>
      <w:bookmarkStart w:id="455" w:name="_Toc54870066"/>
      <w:bookmarkStart w:id="456" w:name="_Toc57308902"/>
      <w:bookmarkStart w:id="457" w:name="_Toc57309122"/>
      <w:bookmarkStart w:id="458" w:name="_Toc68618043"/>
      <w:bookmarkStart w:id="459" w:name="_Toc72336107"/>
      <w:bookmarkStart w:id="460" w:name="_Toc75445910"/>
      <w:bookmarkStart w:id="461" w:name="_Toc75446176"/>
      <w:bookmarkStart w:id="462" w:name="_Toc75449804"/>
      <w:bookmarkStart w:id="463" w:name="_Toc75450497"/>
      <w:bookmarkStart w:id="464" w:name="_Toc76037659"/>
      <w:bookmarkStart w:id="465" w:name="_Toc97045774"/>
      <w:bookmarkStart w:id="466" w:name="_Toc97046045"/>
      <w:bookmarkStart w:id="467" w:name="_Toc100582293"/>
      <w:bookmarkStart w:id="468" w:name="_Toc100585658"/>
      <w:bookmarkStart w:id="469" w:name="_Toc100585930"/>
      <w:bookmarkStart w:id="470" w:name="_Toc100644663"/>
      <w:bookmarkStart w:id="471" w:name="_Toc100644935"/>
      <w:bookmarkStart w:id="472" w:name="_Toc100653012"/>
      <w:bookmarkStart w:id="473" w:name="_Toc100653283"/>
      <w:bookmarkStart w:id="474" w:name="_Toc101449345"/>
      <w:bookmarkStart w:id="475" w:name="_Toc101449613"/>
      <w:bookmarkStart w:id="476" w:name="_Toc105583758"/>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p>
    <w:p w14:paraId="0B7F969D" w14:textId="77777777" w:rsidR="000705E1" w:rsidRPr="00B12B81" w:rsidRDefault="000705E1" w:rsidP="00A47C3F">
      <w:pPr>
        <w:pStyle w:val="Listenabsatz"/>
        <w:keepNext/>
        <w:keepLines/>
        <w:numPr>
          <w:ilvl w:val="1"/>
          <w:numId w:val="75"/>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bookmarkStart w:id="477" w:name="_Toc20750880"/>
      <w:bookmarkStart w:id="478" w:name="_Toc20751069"/>
      <w:bookmarkStart w:id="479" w:name="_Toc20840370"/>
      <w:bookmarkStart w:id="480" w:name="_Toc22641551"/>
      <w:bookmarkStart w:id="481" w:name="_Toc25833250"/>
      <w:bookmarkStart w:id="482" w:name="_Toc25834123"/>
      <w:bookmarkStart w:id="483" w:name="_Toc27479093"/>
      <w:bookmarkStart w:id="484" w:name="_Toc27479285"/>
      <w:bookmarkStart w:id="485" w:name="_Toc32416277"/>
      <w:bookmarkStart w:id="486" w:name="_Toc33607692"/>
      <w:bookmarkStart w:id="487" w:name="_Toc33781160"/>
      <w:bookmarkStart w:id="488" w:name="_Toc46316066"/>
      <w:bookmarkStart w:id="489" w:name="_Toc46316272"/>
      <w:bookmarkStart w:id="490" w:name="_Toc49253141"/>
      <w:bookmarkStart w:id="491" w:name="_Toc49954598"/>
      <w:bookmarkStart w:id="492" w:name="_Toc54194225"/>
      <w:bookmarkStart w:id="493" w:name="_Toc54255516"/>
      <w:bookmarkStart w:id="494" w:name="_Toc54869848"/>
      <w:bookmarkStart w:id="495" w:name="_Toc54870067"/>
      <w:bookmarkStart w:id="496" w:name="_Toc57308903"/>
      <w:bookmarkStart w:id="497" w:name="_Toc57309123"/>
      <w:bookmarkStart w:id="498" w:name="_Toc68618044"/>
      <w:bookmarkStart w:id="499" w:name="_Toc72336108"/>
      <w:bookmarkStart w:id="500" w:name="_Toc75445911"/>
      <w:bookmarkStart w:id="501" w:name="_Toc75446177"/>
      <w:bookmarkStart w:id="502" w:name="_Toc75449805"/>
      <w:bookmarkStart w:id="503" w:name="_Toc75450498"/>
      <w:bookmarkStart w:id="504" w:name="_Toc76037660"/>
      <w:bookmarkStart w:id="505" w:name="_Toc97045775"/>
      <w:bookmarkStart w:id="506" w:name="_Toc97046046"/>
      <w:bookmarkStart w:id="507" w:name="_Toc100582294"/>
      <w:bookmarkStart w:id="508" w:name="_Toc100585659"/>
      <w:bookmarkStart w:id="509" w:name="_Toc100585931"/>
      <w:bookmarkStart w:id="510" w:name="_Toc100644664"/>
      <w:bookmarkStart w:id="511" w:name="_Toc100644936"/>
      <w:bookmarkStart w:id="512" w:name="_Toc100653013"/>
      <w:bookmarkStart w:id="513" w:name="_Toc100653284"/>
      <w:bookmarkStart w:id="514" w:name="_Toc101449346"/>
      <w:bookmarkStart w:id="515" w:name="_Toc101449614"/>
      <w:bookmarkStart w:id="516" w:name="_Toc105583759"/>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14:paraId="7A7FCEE1" w14:textId="77777777" w:rsidR="000705E1" w:rsidRPr="00B12B81" w:rsidRDefault="000705E1" w:rsidP="00A47C3F">
      <w:pPr>
        <w:pStyle w:val="Listenabsatz"/>
        <w:keepNext/>
        <w:keepLines/>
        <w:numPr>
          <w:ilvl w:val="1"/>
          <w:numId w:val="75"/>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bookmarkStart w:id="517" w:name="_Toc20750881"/>
      <w:bookmarkStart w:id="518" w:name="_Toc20751070"/>
      <w:bookmarkStart w:id="519" w:name="_Toc20840371"/>
      <w:bookmarkStart w:id="520" w:name="_Toc22641552"/>
      <w:bookmarkStart w:id="521" w:name="_Toc25833251"/>
      <w:bookmarkStart w:id="522" w:name="_Toc25834124"/>
      <w:bookmarkStart w:id="523" w:name="_Toc27479094"/>
      <w:bookmarkStart w:id="524" w:name="_Toc27479286"/>
      <w:bookmarkStart w:id="525" w:name="_Toc32416278"/>
      <w:bookmarkStart w:id="526" w:name="_Toc33607693"/>
      <w:bookmarkStart w:id="527" w:name="_Toc33781161"/>
      <w:bookmarkStart w:id="528" w:name="_Toc46316067"/>
      <w:bookmarkStart w:id="529" w:name="_Toc46316273"/>
      <w:bookmarkStart w:id="530" w:name="_Toc49253142"/>
      <w:bookmarkStart w:id="531" w:name="_Toc49954599"/>
      <w:bookmarkStart w:id="532" w:name="_Toc54194226"/>
      <w:bookmarkStart w:id="533" w:name="_Toc54255517"/>
      <w:bookmarkStart w:id="534" w:name="_Toc54869849"/>
      <w:bookmarkStart w:id="535" w:name="_Toc54870068"/>
      <w:bookmarkStart w:id="536" w:name="_Toc57308904"/>
      <w:bookmarkStart w:id="537" w:name="_Toc57309124"/>
      <w:bookmarkStart w:id="538" w:name="_Toc68618045"/>
      <w:bookmarkStart w:id="539" w:name="_Toc72336109"/>
      <w:bookmarkStart w:id="540" w:name="_Toc75445912"/>
      <w:bookmarkStart w:id="541" w:name="_Toc75446178"/>
      <w:bookmarkStart w:id="542" w:name="_Toc75449806"/>
      <w:bookmarkStart w:id="543" w:name="_Toc75450499"/>
      <w:bookmarkStart w:id="544" w:name="_Toc76037661"/>
      <w:bookmarkStart w:id="545" w:name="_Toc97045776"/>
      <w:bookmarkStart w:id="546" w:name="_Toc97046047"/>
      <w:bookmarkStart w:id="547" w:name="_Toc100582295"/>
      <w:bookmarkStart w:id="548" w:name="_Toc100585660"/>
      <w:bookmarkStart w:id="549" w:name="_Toc100585932"/>
      <w:bookmarkStart w:id="550" w:name="_Toc100644665"/>
      <w:bookmarkStart w:id="551" w:name="_Toc100644937"/>
      <w:bookmarkStart w:id="552" w:name="_Toc100653014"/>
      <w:bookmarkStart w:id="553" w:name="_Toc100653285"/>
      <w:bookmarkStart w:id="554" w:name="_Toc101449347"/>
      <w:bookmarkStart w:id="555" w:name="_Toc101449615"/>
      <w:bookmarkStart w:id="556" w:name="_Toc105583760"/>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p>
    <w:p w14:paraId="25BC688F" w14:textId="77777777" w:rsidR="000705E1" w:rsidRPr="00B12B81" w:rsidRDefault="000705E1" w:rsidP="00A47C3F">
      <w:pPr>
        <w:pStyle w:val="Listenabsatz"/>
        <w:keepNext/>
        <w:keepLines/>
        <w:numPr>
          <w:ilvl w:val="1"/>
          <w:numId w:val="75"/>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bookmarkStart w:id="557" w:name="_Toc20750882"/>
      <w:bookmarkStart w:id="558" w:name="_Toc20751071"/>
      <w:bookmarkStart w:id="559" w:name="_Toc20840372"/>
      <w:bookmarkStart w:id="560" w:name="_Toc22641553"/>
      <w:bookmarkStart w:id="561" w:name="_Toc25833252"/>
      <w:bookmarkStart w:id="562" w:name="_Toc25834125"/>
      <w:bookmarkStart w:id="563" w:name="_Toc27479095"/>
      <w:bookmarkStart w:id="564" w:name="_Toc27479287"/>
      <w:bookmarkStart w:id="565" w:name="_Toc32416279"/>
      <w:bookmarkStart w:id="566" w:name="_Toc33607694"/>
      <w:bookmarkStart w:id="567" w:name="_Toc33781162"/>
      <w:bookmarkStart w:id="568" w:name="_Toc46316068"/>
      <w:bookmarkStart w:id="569" w:name="_Toc46316274"/>
      <w:bookmarkStart w:id="570" w:name="_Toc49253143"/>
      <w:bookmarkStart w:id="571" w:name="_Toc49954600"/>
      <w:bookmarkStart w:id="572" w:name="_Toc54194227"/>
      <w:bookmarkStart w:id="573" w:name="_Toc54255518"/>
      <w:bookmarkStart w:id="574" w:name="_Toc54869850"/>
      <w:bookmarkStart w:id="575" w:name="_Toc54870069"/>
      <w:bookmarkStart w:id="576" w:name="_Toc57308905"/>
      <w:bookmarkStart w:id="577" w:name="_Toc57309125"/>
      <w:bookmarkStart w:id="578" w:name="_Toc68618046"/>
      <w:bookmarkStart w:id="579" w:name="_Toc72336110"/>
      <w:bookmarkStart w:id="580" w:name="_Toc75445913"/>
      <w:bookmarkStart w:id="581" w:name="_Toc75446179"/>
      <w:bookmarkStart w:id="582" w:name="_Toc75449807"/>
      <w:bookmarkStart w:id="583" w:name="_Toc75450500"/>
      <w:bookmarkStart w:id="584" w:name="_Toc76037662"/>
      <w:bookmarkStart w:id="585" w:name="_Toc97045777"/>
      <w:bookmarkStart w:id="586" w:name="_Toc97046048"/>
      <w:bookmarkStart w:id="587" w:name="_Toc100582296"/>
      <w:bookmarkStart w:id="588" w:name="_Toc100585661"/>
      <w:bookmarkStart w:id="589" w:name="_Toc100585933"/>
      <w:bookmarkStart w:id="590" w:name="_Toc100644666"/>
      <w:bookmarkStart w:id="591" w:name="_Toc100644938"/>
      <w:bookmarkStart w:id="592" w:name="_Toc100653015"/>
      <w:bookmarkStart w:id="593" w:name="_Toc100653286"/>
      <w:bookmarkStart w:id="594" w:name="_Toc101449348"/>
      <w:bookmarkStart w:id="595" w:name="_Toc101449616"/>
      <w:bookmarkStart w:id="596" w:name="_Toc105583761"/>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
    <w:p w14:paraId="5B5512CA" w14:textId="77777777" w:rsidR="000705E1" w:rsidRPr="00B12B81" w:rsidRDefault="000705E1" w:rsidP="00A47C3F">
      <w:pPr>
        <w:pStyle w:val="Listenabsatz"/>
        <w:keepNext/>
        <w:keepLines/>
        <w:numPr>
          <w:ilvl w:val="1"/>
          <w:numId w:val="75"/>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bookmarkStart w:id="597" w:name="_Toc20750883"/>
      <w:bookmarkStart w:id="598" w:name="_Toc20751072"/>
      <w:bookmarkStart w:id="599" w:name="_Toc20840373"/>
      <w:bookmarkStart w:id="600" w:name="_Toc22641554"/>
      <w:bookmarkStart w:id="601" w:name="_Toc25833253"/>
      <w:bookmarkStart w:id="602" w:name="_Toc25834126"/>
      <w:bookmarkStart w:id="603" w:name="_Toc27479096"/>
      <w:bookmarkStart w:id="604" w:name="_Toc27479288"/>
      <w:bookmarkStart w:id="605" w:name="_Toc32416280"/>
      <w:bookmarkStart w:id="606" w:name="_Toc33607695"/>
      <w:bookmarkStart w:id="607" w:name="_Toc33781163"/>
      <w:bookmarkStart w:id="608" w:name="_Toc46316069"/>
      <w:bookmarkStart w:id="609" w:name="_Toc46316275"/>
      <w:bookmarkStart w:id="610" w:name="_Toc49253144"/>
      <w:bookmarkStart w:id="611" w:name="_Toc49954601"/>
      <w:bookmarkStart w:id="612" w:name="_Toc54194228"/>
      <w:bookmarkStart w:id="613" w:name="_Toc54255519"/>
      <w:bookmarkStart w:id="614" w:name="_Toc54869851"/>
      <w:bookmarkStart w:id="615" w:name="_Toc54870070"/>
      <w:bookmarkStart w:id="616" w:name="_Toc57308906"/>
      <w:bookmarkStart w:id="617" w:name="_Toc57309126"/>
      <w:bookmarkStart w:id="618" w:name="_Toc68618047"/>
      <w:bookmarkStart w:id="619" w:name="_Toc72336111"/>
      <w:bookmarkStart w:id="620" w:name="_Toc75445914"/>
      <w:bookmarkStart w:id="621" w:name="_Toc75446180"/>
      <w:bookmarkStart w:id="622" w:name="_Toc75449808"/>
      <w:bookmarkStart w:id="623" w:name="_Toc75450501"/>
      <w:bookmarkStart w:id="624" w:name="_Toc76037663"/>
      <w:bookmarkStart w:id="625" w:name="_Toc97045778"/>
      <w:bookmarkStart w:id="626" w:name="_Toc97046049"/>
      <w:bookmarkStart w:id="627" w:name="_Toc100582297"/>
      <w:bookmarkStart w:id="628" w:name="_Toc100585662"/>
      <w:bookmarkStart w:id="629" w:name="_Toc100585934"/>
      <w:bookmarkStart w:id="630" w:name="_Toc100644667"/>
      <w:bookmarkStart w:id="631" w:name="_Toc100644939"/>
      <w:bookmarkStart w:id="632" w:name="_Toc100653016"/>
      <w:bookmarkStart w:id="633" w:name="_Toc100653287"/>
      <w:bookmarkStart w:id="634" w:name="_Toc101449349"/>
      <w:bookmarkStart w:id="635" w:name="_Toc101449617"/>
      <w:bookmarkStart w:id="636" w:name="_Toc105583762"/>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p>
    <w:p w14:paraId="6AC8C1F7" w14:textId="77777777" w:rsidR="00367B5B" w:rsidRPr="00367B5B" w:rsidRDefault="00367B5B" w:rsidP="00367B5B">
      <w:pPr>
        <w:pStyle w:val="Listenabsatz"/>
        <w:keepNext/>
        <w:keepLines/>
        <w:numPr>
          <w:ilvl w:val="1"/>
          <w:numId w:val="59"/>
        </w:numPr>
        <w:spacing w:before="40" w:after="0"/>
        <w:contextualSpacing w:val="0"/>
        <w:outlineLvl w:val="2"/>
        <w:rPr>
          <w:rFonts w:asciiTheme="majorHAnsi" w:eastAsiaTheme="majorEastAsia" w:hAnsiTheme="majorHAnsi" w:cstheme="majorBidi"/>
          <w:vanish/>
          <w:color w:val="005078"/>
          <w:sz w:val="26"/>
          <w:szCs w:val="26"/>
          <w:lang w:val="en-US"/>
        </w:rPr>
      </w:pPr>
      <w:bookmarkStart w:id="637" w:name="_Toc49253145"/>
      <w:bookmarkStart w:id="638" w:name="_Toc49954602"/>
      <w:bookmarkStart w:id="639" w:name="_Toc54194229"/>
      <w:bookmarkStart w:id="640" w:name="_Toc54255520"/>
      <w:bookmarkStart w:id="641" w:name="_Toc54869852"/>
      <w:bookmarkStart w:id="642" w:name="_Toc54870071"/>
      <w:bookmarkStart w:id="643" w:name="_Toc57308907"/>
      <w:bookmarkStart w:id="644" w:name="_Toc57309127"/>
      <w:bookmarkStart w:id="645" w:name="_Toc68618048"/>
      <w:bookmarkStart w:id="646" w:name="_Toc72336112"/>
      <w:bookmarkStart w:id="647" w:name="_Toc75445915"/>
      <w:bookmarkStart w:id="648" w:name="_Toc75446181"/>
      <w:bookmarkStart w:id="649" w:name="_Toc75449809"/>
      <w:bookmarkStart w:id="650" w:name="_Toc75450502"/>
      <w:bookmarkStart w:id="651" w:name="_Toc76037664"/>
      <w:bookmarkStart w:id="652" w:name="_Toc97045779"/>
      <w:bookmarkStart w:id="653" w:name="_Toc97046050"/>
      <w:bookmarkStart w:id="654" w:name="_Toc100582298"/>
      <w:bookmarkStart w:id="655" w:name="_Toc100585663"/>
      <w:bookmarkStart w:id="656" w:name="_Toc100585935"/>
      <w:bookmarkStart w:id="657" w:name="_Toc100644668"/>
      <w:bookmarkStart w:id="658" w:name="_Toc100644940"/>
      <w:bookmarkStart w:id="659" w:name="_Toc100653017"/>
      <w:bookmarkStart w:id="660" w:name="_Toc100653288"/>
      <w:bookmarkStart w:id="661" w:name="_Toc101449350"/>
      <w:bookmarkStart w:id="662" w:name="_Toc101449618"/>
      <w:bookmarkStart w:id="663" w:name="_Toc105583763"/>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p>
    <w:p w14:paraId="71D6D170" w14:textId="77777777" w:rsidR="00367B5B" w:rsidRPr="00367B5B" w:rsidRDefault="00367B5B" w:rsidP="00367B5B">
      <w:pPr>
        <w:pStyle w:val="Listenabsatz"/>
        <w:keepNext/>
        <w:keepLines/>
        <w:numPr>
          <w:ilvl w:val="1"/>
          <w:numId w:val="59"/>
        </w:numPr>
        <w:spacing w:before="40" w:after="0"/>
        <w:contextualSpacing w:val="0"/>
        <w:outlineLvl w:val="2"/>
        <w:rPr>
          <w:rFonts w:asciiTheme="majorHAnsi" w:eastAsiaTheme="majorEastAsia" w:hAnsiTheme="majorHAnsi" w:cstheme="majorBidi"/>
          <w:vanish/>
          <w:color w:val="005078"/>
          <w:sz w:val="26"/>
          <w:szCs w:val="26"/>
          <w:lang w:val="en-US"/>
        </w:rPr>
      </w:pPr>
      <w:bookmarkStart w:id="664" w:name="_Toc76037665"/>
      <w:bookmarkStart w:id="665" w:name="_Toc97045780"/>
      <w:bookmarkStart w:id="666" w:name="_Toc97046051"/>
      <w:bookmarkStart w:id="667" w:name="_Toc100582299"/>
      <w:bookmarkStart w:id="668" w:name="_Toc100585664"/>
      <w:bookmarkStart w:id="669" w:name="_Toc100585936"/>
      <w:bookmarkStart w:id="670" w:name="_Toc100644669"/>
      <w:bookmarkStart w:id="671" w:name="_Toc100644941"/>
      <w:bookmarkStart w:id="672" w:name="_Toc100653018"/>
      <w:bookmarkStart w:id="673" w:name="_Toc100653289"/>
      <w:bookmarkStart w:id="674" w:name="_Toc101449351"/>
      <w:bookmarkStart w:id="675" w:name="_Toc101449619"/>
      <w:bookmarkStart w:id="676" w:name="_Toc105583764"/>
      <w:bookmarkEnd w:id="664"/>
      <w:bookmarkEnd w:id="665"/>
      <w:bookmarkEnd w:id="666"/>
      <w:bookmarkEnd w:id="667"/>
      <w:bookmarkEnd w:id="668"/>
      <w:bookmarkEnd w:id="669"/>
      <w:bookmarkEnd w:id="670"/>
      <w:bookmarkEnd w:id="671"/>
      <w:bookmarkEnd w:id="672"/>
      <w:bookmarkEnd w:id="673"/>
      <w:bookmarkEnd w:id="674"/>
      <w:bookmarkEnd w:id="675"/>
      <w:bookmarkEnd w:id="676"/>
    </w:p>
    <w:p w14:paraId="521845FE" w14:textId="65A7075F" w:rsidR="003F23E7" w:rsidRPr="00B12B81" w:rsidRDefault="003F23E7" w:rsidP="00367B5B">
      <w:pPr>
        <w:pStyle w:val="berschrift3"/>
        <w:numPr>
          <w:ilvl w:val="2"/>
          <w:numId w:val="76"/>
        </w:numPr>
        <w:rPr>
          <w:b/>
          <w:color w:val="0C468B"/>
          <w:sz w:val="26"/>
          <w:szCs w:val="26"/>
          <w:lang w:val="en-US"/>
        </w:rPr>
      </w:pPr>
      <w:bookmarkStart w:id="677" w:name="_Toc105583765"/>
      <w:r w:rsidRPr="00B12B81">
        <w:rPr>
          <w:color w:val="005078"/>
          <w:sz w:val="26"/>
          <w:szCs w:val="26"/>
          <w:lang w:val="en-US"/>
        </w:rPr>
        <w:t>Structure of a Template</w:t>
      </w:r>
      <w:bookmarkEnd w:id="677"/>
    </w:p>
    <w:p w14:paraId="6D413925" w14:textId="77777777" w:rsidR="000705E1" w:rsidRPr="00B12B81" w:rsidRDefault="000705E1" w:rsidP="000705E1">
      <w:pPr>
        <w:rPr>
          <w:lang w:val="en-US"/>
        </w:rPr>
      </w:pPr>
    </w:p>
    <w:p w14:paraId="643A7C64" w14:textId="25A9856B" w:rsidR="004902F9" w:rsidRPr="00B12B81" w:rsidRDefault="004902F9" w:rsidP="00947643">
      <w:pPr>
        <w:rPr>
          <w:lang w:val="en-US"/>
        </w:rPr>
      </w:pPr>
      <w:r w:rsidRPr="00B12B81">
        <w:rPr>
          <w:lang w:val="en-US"/>
        </w:rPr>
        <w:t>Templates are created via the button “Add” and changed via the button “Edit”.</w:t>
      </w:r>
    </w:p>
    <w:p w14:paraId="7A2A99E1" w14:textId="4C8D3D33" w:rsidR="00F71AA5" w:rsidRPr="00B12B81" w:rsidRDefault="009A442C" w:rsidP="00947643">
      <w:pPr>
        <w:rPr>
          <w:lang w:val="en-US"/>
        </w:rPr>
      </w:pPr>
      <w:r w:rsidRPr="00B12B81">
        <w:rPr>
          <w:noProof/>
          <w:lang w:eastAsia="de-DE"/>
        </w:rPr>
        <w:drawing>
          <wp:anchor distT="0" distB="0" distL="114300" distR="114300" simplePos="0" relativeHeight="251422208" behindDoc="1" locked="0" layoutInCell="1" allowOverlap="1" wp14:anchorId="0529D72B" wp14:editId="11D4E869">
            <wp:simplePos x="0" y="0"/>
            <wp:positionH relativeFrom="column">
              <wp:posOffset>4582160</wp:posOffset>
            </wp:positionH>
            <wp:positionV relativeFrom="paragraph">
              <wp:posOffset>176530</wp:posOffset>
            </wp:positionV>
            <wp:extent cx="215900" cy="197485"/>
            <wp:effectExtent l="19050" t="19050" r="12700" b="12065"/>
            <wp:wrapNone/>
            <wp:docPr id="8" name="Grafik 8" descr="P101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ke.behnsen\Desktop\doku 4.PNG"/>
                    <pic:cNvPicPr>
                      <a:picLocks noChangeAspect="1" noChangeArrowheads="1"/>
                    </pic:cNvPicPr>
                  </pic:nvPicPr>
                  <pic:blipFill rotWithShape="1">
                    <a:blip r:embed="rId61">
                      <a:extLst>
                        <a:ext uri="{28A0092B-C50C-407E-A947-70E740481C1C}">
                          <a14:useLocalDpi xmlns:a14="http://schemas.microsoft.com/office/drawing/2010/main" val="0"/>
                        </a:ext>
                      </a:extLst>
                    </a:blip>
                    <a:srcRect l="18421" t="12197" r="18421" b="34146"/>
                    <a:stretch/>
                  </pic:blipFill>
                  <pic:spPr bwMode="auto">
                    <a:xfrm>
                      <a:off x="0" y="0"/>
                      <a:ext cx="215900" cy="197485"/>
                    </a:xfrm>
                    <a:prstGeom prst="rect">
                      <a:avLst/>
                    </a:prstGeom>
                    <a:noFill/>
                    <a:ln w="9525" cap="flat" cmpd="sng" algn="ctr">
                      <a:solidFill>
                        <a:schemeClr val="bg2">
                          <a:lumMod val="7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1AA5" w:rsidRPr="00B12B81">
        <w:rPr>
          <w:lang w:val="en-US"/>
        </w:rPr>
        <w:t xml:space="preserve">The content of a template can </w:t>
      </w:r>
      <w:r w:rsidR="004902F9" w:rsidRPr="00B12B81">
        <w:rPr>
          <w:lang w:val="en-US"/>
        </w:rPr>
        <w:t>be written as</w:t>
      </w:r>
      <w:r w:rsidR="00F71AA5" w:rsidRPr="00B12B81">
        <w:rPr>
          <w:lang w:val="en-US"/>
        </w:rPr>
        <w:t xml:space="preserve"> text or in</w:t>
      </w:r>
      <w:r w:rsidR="004902F9" w:rsidRPr="00B12B81">
        <w:rPr>
          <w:lang w:val="en-US"/>
        </w:rPr>
        <w:t>serted in</w:t>
      </w:r>
      <w:r w:rsidR="00F71AA5" w:rsidRPr="00B12B81">
        <w:rPr>
          <w:lang w:val="en-US"/>
        </w:rPr>
        <w:t xml:space="preserve"> HTML format. Switching between GUI and HTML format can be done </w:t>
      </w:r>
      <w:r w:rsidRPr="00B12B81">
        <w:rPr>
          <w:lang w:val="en-US"/>
        </w:rPr>
        <w:t xml:space="preserve">in the respective editing windows </w:t>
      </w:r>
      <w:r w:rsidR="00F71AA5" w:rsidRPr="00B12B81">
        <w:rPr>
          <w:lang w:val="en-US"/>
        </w:rPr>
        <w:t>via the button</w:t>
      </w:r>
      <w:r w:rsidRPr="00B12B81">
        <w:rPr>
          <w:lang w:val="en-US"/>
        </w:rPr>
        <w:t xml:space="preserve">: </w:t>
      </w:r>
    </w:p>
    <w:p w14:paraId="0EC62F5B" w14:textId="362A6204" w:rsidR="00F71AA5" w:rsidRPr="00B12B81" w:rsidRDefault="00F71AA5" w:rsidP="00947643">
      <w:pPr>
        <w:rPr>
          <w:lang w:val="en-US"/>
        </w:rPr>
      </w:pPr>
      <w:proofErr w:type="gramStart"/>
      <w:r w:rsidRPr="00B12B81">
        <w:rPr>
          <w:lang w:val="en-US"/>
        </w:rPr>
        <w:t>In order to</w:t>
      </w:r>
      <w:proofErr w:type="gramEnd"/>
      <w:r w:rsidRPr="00B12B81">
        <w:rPr>
          <w:lang w:val="en-US"/>
        </w:rPr>
        <w:t xml:space="preserve"> be able to show </w:t>
      </w:r>
      <w:r w:rsidR="001A7CF4" w:rsidRPr="00B12B81">
        <w:rPr>
          <w:lang w:val="en-US"/>
        </w:rPr>
        <w:t>recorded</w:t>
      </w:r>
      <w:r w:rsidRPr="00B12B81">
        <w:rPr>
          <w:lang w:val="en-US"/>
        </w:rPr>
        <w:t xml:space="preserve"> data from the portal, the templates need to be supplemented by placeholders (so-called data tokens). A data token is put in double curly brackets: </w:t>
      </w:r>
      <w:r w:rsidRPr="00B12B81">
        <w:rPr>
          <w:b/>
          <w:lang w:val="en-US"/>
        </w:rPr>
        <w:t>{{Name</w:t>
      </w:r>
      <w:r w:rsidR="00F760D7" w:rsidRPr="00B12B81">
        <w:rPr>
          <w:b/>
          <w:lang w:val="en-US"/>
        </w:rPr>
        <w:t xml:space="preserve"> </w:t>
      </w:r>
      <w:r w:rsidRPr="00B12B81">
        <w:rPr>
          <w:b/>
          <w:lang w:val="en-US"/>
        </w:rPr>
        <w:t>Data</w:t>
      </w:r>
      <w:r w:rsidR="00F760D7" w:rsidRPr="00B12B81">
        <w:rPr>
          <w:b/>
          <w:lang w:val="en-US"/>
        </w:rPr>
        <w:t xml:space="preserve"> </w:t>
      </w:r>
      <w:r w:rsidRPr="00B12B81">
        <w:rPr>
          <w:b/>
          <w:lang w:val="en-US"/>
        </w:rPr>
        <w:t>Token}}</w:t>
      </w:r>
      <w:r w:rsidRPr="00B12B81">
        <w:rPr>
          <w:lang w:val="en-US"/>
        </w:rPr>
        <w:t>. For visual display the data tokens are replaced by the data from the REST interface</w:t>
      </w:r>
      <w:r w:rsidR="005305C0" w:rsidRPr="00B12B81">
        <w:rPr>
          <w:lang w:val="en-US"/>
        </w:rPr>
        <w:t>.</w:t>
      </w:r>
    </w:p>
    <w:p w14:paraId="62CB3D8E" w14:textId="74D0161F" w:rsidR="005305C0" w:rsidRPr="00B12B81" w:rsidRDefault="005305C0" w:rsidP="00947643">
      <w:pPr>
        <w:rPr>
          <w:lang w:val="en-US"/>
        </w:rPr>
      </w:pPr>
      <w:r w:rsidRPr="00B12B81">
        <w:rPr>
          <w:lang w:val="en-US"/>
        </w:rPr>
        <w:t xml:space="preserve">If a template for sending a </w:t>
      </w:r>
      <w:r w:rsidR="001C2EC7" w:rsidRPr="00B12B81">
        <w:rPr>
          <w:lang w:val="en-US"/>
        </w:rPr>
        <w:t>push approval</w:t>
      </w:r>
      <w:r w:rsidR="001A7CF4" w:rsidRPr="00B12B81">
        <w:rPr>
          <w:lang w:val="en-US"/>
        </w:rPr>
        <w:t xml:space="preserve"> to the </w:t>
      </w:r>
      <w:r w:rsidR="00775BAA" w:rsidRPr="00B12B81">
        <w:rPr>
          <w:lang w:val="en-US"/>
        </w:rPr>
        <w:t>DoubleClue App</w:t>
      </w:r>
      <w:r w:rsidRPr="00B12B81">
        <w:rPr>
          <w:lang w:val="en-US"/>
        </w:rPr>
        <w:t xml:space="preserve"> is created, it always </w:t>
      </w:r>
      <w:proofErr w:type="gramStart"/>
      <w:r w:rsidRPr="00B12B81">
        <w:rPr>
          <w:lang w:val="en-US"/>
        </w:rPr>
        <w:t>has to</w:t>
      </w:r>
      <w:proofErr w:type="gramEnd"/>
      <w:r w:rsidRPr="00B12B81">
        <w:rPr>
          <w:lang w:val="en-US"/>
        </w:rPr>
        <w:t xml:space="preserve"> have a button for c</w:t>
      </w:r>
      <w:r w:rsidR="001C2EC7" w:rsidRPr="00B12B81">
        <w:rPr>
          <w:lang w:val="en-US"/>
        </w:rPr>
        <w:t>onfirming or closing the approval</w:t>
      </w:r>
      <w:r w:rsidRPr="00B12B81">
        <w:rPr>
          <w:lang w:val="en-US"/>
        </w:rPr>
        <w:t xml:space="preserve">. </w:t>
      </w:r>
      <w:proofErr w:type="gramStart"/>
      <w:r w:rsidRPr="00B12B81">
        <w:rPr>
          <w:lang w:val="en-US"/>
        </w:rPr>
        <w:t>In order to</w:t>
      </w:r>
      <w:proofErr w:type="gramEnd"/>
      <w:r w:rsidRPr="00B12B81">
        <w:rPr>
          <w:lang w:val="en-US"/>
        </w:rPr>
        <w:t xml:space="preserve"> do this, buttons in HTML format need to be inserted via the </w:t>
      </w:r>
      <w:r w:rsidR="003469AD" w:rsidRPr="00B12B81">
        <w:rPr>
          <w:lang w:val="en-US"/>
        </w:rPr>
        <w:t xml:space="preserve">command </w:t>
      </w:r>
      <w:r w:rsidRPr="00B12B81">
        <w:rPr>
          <w:lang w:val="en-US"/>
        </w:rPr>
        <w:t xml:space="preserve">&lt;button&gt; and </w:t>
      </w:r>
      <w:r w:rsidR="003469AD" w:rsidRPr="00B12B81">
        <w:rPr>
          <w:lang w:val="en-US"/>
        </w:rPr>
        <w:t>given an action ID.</w:t>
      </w:r>
    </w:p>
    <w:p w14:paraId="095CBAA2" w14:textId="6EB615DF" w:rsidR="003469AD" w:rsidRPr="00B12B81" w:rsidRDefault="003469AD" w:rsidP="00947643">
      <w:pPr>
        <w:rPr>
          <w:lang w:val="en-US"/>
        </w:rPr>
      </w:pPr>
      <w:r w:rsidRPr="00B12B81">
        <w:rPr>
          <w:lang w:val="en-US"/>
        </w:rPr>
        <w:t xml:space="preserve">Example: </w:t>
      </w:r>
      <w:r w:rsidRPr="00B12B81">
        <w:rPr>
          <w:b/>
          <w:lang w:val="en-US"/>
        </w:rPr>
        <w:t>&lt;button id="</w:t>
      </w:r>
      <w:r w:rsidRPr="00B12B81">
        <w:rPr>
          <w:b/>
          <w:i/>
          <w:lang w:val="en-US"/>
        </w:rPr>
        <w:t>ID name</w:t>
      </w:r>
      <w:r w:rsidRPr="00B12B81">
        <w:rPr>
          <w:b/>
          <w:lang w:val="en-US"/>
        </w:rPr>
        <w:t>"&gt;</w:t>
      </w:r>
      <w:r w:rsidRPr="00B12B81">
        <w:rPr>
          <w:b/>
          <w:i/>
          <w:lang w:val="en-US"/>
        </w:rPr>
        <w:t>button text</w:t>
      </w:r>
      <w:r w:rsidRPr="00B12B81">
        <w:rPr>
          <w:b/>
          <w:lang w:val="en-US"/>
        </w:rPr>
        <w:t>&lt;/button&gt;</w:t>
      </w:r>
    </w:p>
    <w:p w14:paraId="0FF03AB9" w14:textId="67F2E7FA" w:rsidR="0049731C" w:rsidRPr="00B12B81" w:rsidRDefault="0049731C" w:rsidP="00947643">
      <w:pPr>
        <w:rPr>
          <w:lang w:val="en-US"/>
        </w:rPr>
      </w:pPr>
    </w:p>
    <w:p w14:paraId="19F4E5F4" w14:textId="6760E270" w:rsidR="007C1D3F" w:rsidRPr="00B12B81" w:rsidRDefault="00DA43EC" w:rsidP="00367B5B">
      <w:pPr>
        <w:pStyle w:val="berschrift3"/>
        <w:numPr>
          <w:ilvl w:val="2"/>
          <w:numId w:val="76"/>
        </w:numPr>
        <w:rPr>
          <w:b/>
          <w:color w:val="0C468B"/>
          <w:sz w:val="26"/>
          <w:szCs w:val="26"/>
          <w:lang w:val="en-US"/>
        </w:rPr>
      </w:pPr>
      <w:bookmarkStart w:id="678" w:name="_Toc105583766"/>
      <w:r w:rsidRPr="00B12B81">
        <w:rPr>
          <w:color w:val="005078"/>
          <w:sz w:val="26"/>
          <w:szCs w:val="26"/>
          <w:lang w:val="en-US"/>
        </w:rPr>
        <w:t>Languages</w:t>
      </w:r>
      <w:bookmarkEnd w:id="678"/>
    </w:p>
    <w:p w14:paraId="63C6ECF4" w14:textId="77777777" w:rsidR="007C1D3F" w:rsidRPr="00B12B81" w:rsidRDefault="007C1D3F" w:rsidP="00947643">
      <w:pPr>
        <w:rPr>
          <w:lang w:val="en-US"/>
        </w:rPr>
      </w:pPr>
    </w:p>
    <w:p w14:paraId="4ADBC135" w14:textId="3258CED9" w:rsidR="003469AD" w:rsidRDefault="003469AD" w:rsidP="00947643">
      <w:pPr>
        <w:rPr>
          <w:lang w:val="en-US"/>
        </w:rPr>
      </w:pPr>
      <w:r w:rsidRPr="00B12B81">
        <w:rPr>
          <w:lang w:val="en-US"/>
        </w:rPr>
        <w:t>A separate template must be created for each language that should be available. One language can be defined as standard. If a language is chosen for which there is no template, the standard template is used.</w:t>
      </w:r>
    </w:p>
    <w:p w14:paraId="140422B1" w14:textId="77777777" w:rsidR="003F6C91" w:rsidRPr="00B12B81" w:rsidRDefault="003F6C91" w:rsidP="00947643">
      <w:pPr>
        <w:rPr>
          <w:lang w:val="en-US"/>
        </w:rPr>
      </w:pPr>
    </w:p>
    <w:p w14:paraId="0074B70A" w14:textId="12BAF044" w:rsidR="00947643" w:rsidRPr="00B12B81" w:rsidRDefault="00DA43EC" w:rsidP="00367B5B">
      <w:pPr>
        <w:pStyle w:val="berschrift3"/>
        <w:numPr>
          <w:ilvl w:val="2"/>
          <w:numId w:val="76"/>
        </w:numPr>
        <w:rPr>
          <w:color w:val="005078"/>
          <w:sz w:val="26"/>
          <w:szCs w:val="26"/>
          <w:lang w:val="en-US"/>
        </w:rPr>
      </w:pPr>
      <w:bookmarkStart w:id="679" w:name="_Hinzufügen_einer_Schablone"/>
      <w:bookmarkStart w:id="680" w:name="_Toc105583767"/>
      <w:bookmarkEnd w:id="679"/>
      <w:r w:rsidRPr="00B12B81">
        <w:rPr>
          <w:color w:val="005078"/>
          <w:sz w:val="26"/>
          <w:szCs w:val="26"/>
          <w:lang w:val="en-US"/>
        </w:rPr>
        <w:t xml:space="preserve">Adding a </w:t>
      </w:r>
      <w:r w:rsidR="00D60A25" w:rsidRPr="00B12B81">
        <w:rPr>
          <w:color w:val="005078"/>
          <w:sz w:val="26"/>
          <w:szCs w:val="26"/>
          <w:lang w:val="en-US"/>
        </w:rPr>
        <w:t>T</w:t>
      </w:r>
      <w:r w:rsidRPr="00B12B81">
        <w:rPr>
          <w:color w:val="005078"/>
          <w:sz w:val="26"/>
          <w:szCs w:val="26"/>
          <w:lang w:val="en-US"/>
        </w:rPr>
        <w:t>emplate</w:t>
      </w:r>
      <w:bookmarkEnd w:id="680"/>
    </w:p>
    <w:p w14:paraId="28A024F7" w14:textId="77777777" w:rsidR="008822B5" w:rsidRPr="00B12B81" w:rsidRDefault="008822B5" w:rsidP="008822B5">
      <w:pPr>
        <w:rPr>
          <w:lang w:val="en-US"/>
        </w:rPr>
      </w:pPr>
    </w:p>
    <w:p w14:paraId="5FCB9666" w14:textId="11EAA82B" w:rsidR="003469AD" w:rsidRPr="00B12B81" w:rsidRDefault="003469AD" w:rsidP="00947643">
      <w:pPr>
        <w:rPr>
          <w:lang w:val="en-US"/>
        </w:rPr>
      </w:pPr>
      <w:r w:rsidRPr="00B12B81">
        <w:rPr>
          <w:lang w:val="en-US"/>
        </w:rPr>
        <w:t xml:space="preserve">If there is no fitting template among the existing templates, a new template needs to be created. </w:t>
      </w:r>
    </w:p>
    <w:p w14:paraId="1D459789" w14:textId="69AD44B2" w:rsidR="003469AD" w:rsidRPr="00B12B81" w:rsidRDefault="003469AD" w:rsidP="00947643">
      <w:pPr>
        <w:rPr>
          <w:lang w:val="en-US"/>
        </w:rPr>
      </w:pPr>
      <w:proofErr w:type="gramStart"/>
      <w:r w:rsidRPr="00B12B81">
        <w:rPr>
          <w:lang w:val="en-US"/>
        </w:rPr>
        <w:t>In order to</w:t>
      </w:r>
      <w:proofErr w:type="gramEnd"/>
      <w:r w:rsidRPr="00B12B81">
        <w:rPr>
          <w:lang w:val="en-US"/>
        </w:rPr>
        <w:t xml:space="preserve"> add a template, you need to do the following:</w:t>
      </w:r>
    </w:p>
    <w:p w14:paraId="11D313DA" w14:textId="762591C4" w:rsidR="003469AD" w:rsidRPr="00B12B81" w:rsidRDefault="003469AD" w:rsidP="00E7516E">
      <w:pPr>
        <w:pStyle w:val="Listenabsatz"/>
        <w:numPr>
          <w:ilvl w:val="0"/>
          <w:numId w:val="4"/>
        </w:numPr>
        <w:rPr>
          <w:lang w:val="en-US"/>
        </w:rPr>
      </w:pPr>
      <w:r w:rsidRPr="00B12B81">
        <w:rPr>
          <w:lang w:val="en-US"/>
        </w:rPr>
        <w:t>Give a unique name.</w:t>
      </w:r>
    </w:p>
    <w:p w14:paraId="22496E9F" w14:textId="1A55FB66" w:rsidR="003469AD" w:rsidRPr="00B12B81" w:rsidRDefault="003469AD" w:rsidP="00E7516E">
      <w:pPr>
        <w:pStyle w:val="Listenabsatz"/>
        <w:numPr>
          <w:ilvl w:val="0"/>
          <w:numId w:val="4"/>
        </w:numPr>
        <w:rPr>
          <w:lang w:val="en-US"/>
        </w:rPr>
      </w:pPr>
      <w:r w:rsidRPr="00B12B81">
        <w:rPr>
          <w:lang w:val="en-US"/>
        </w:rPr>
        <w:t>Choose the language.</w:t>
      </w:r>
    </w:p>
    <w:p w14:paraId="6F9A40CF" w14:textId="2C567A4F" w:rsidR="003469AD" w:rsidRPr="00B12B81" w:rsidRDefault="003469AD" w:rsidP="003469AD">
      <w:pPr>
        <w:rPr>
          <w:lang w:val="en-US"/>
        </w:rPr>
      </w:pPr>
      <w:r w:rsidRPr="00B12B81">
        <w:rPr>
          <w:lang w:val="en-US"/>
        </w:rPr>
        <w:t xml:space="preserve">Templates that </w:t>
      </w:r>
      <w:r w:rsidR="007F582C" w:rsidRPr="00B12B81">
        <w:rPr>
          <w:lang w:val="en-US"/>
        </w:rPr>
        <w:t xml:space="preserve">have the same content but are created in different languages </w:t>
      </w:r>
      <w:r w:rsidR="00775BAA" w:rsidRPr="00B12B81">
        <w:rPr>
          <w:lang w:val="en-US"/>
        </w:rPr>
        <w:t>must</w:t>
      </w:r>
      <w:r w:rsidR="007F582C" w:rsidRPr="00B12B81">
        <w:rPr>
          <w:lang w:val="en-US"/>
        </w:rPr>
        <w:t xml:space="preserve"> have the same name for all languages (template group). The differentiation of the templates is done via the language selection.</w:t>
      </w:r>
    </w:p>
    <w:p w14:paraId="1368A38B" w14:textId="1BD7F41E" w:rsidR="007F582C" w:rsidRPr="00B12B81" w:rsidRDefault="007F582C" w:rsidP="008822B5">
      <w:pPr>
        <w:pStyle w:val="Listenabsatz"/>
        <w:numPr>
          <w:ilvl w:val="0"/>
          <w:numId w:val="4"/>
        </w:numPr>
        <w:rPr>
          <w:lang w:val="en-US"/>
        </w:rPr>
      </w:pPr>
      <w:r w:rsidRPr="00B12B81">
        <w:rPr>
          <w:lang w:val="en-US"/>
        </w:rPr>
        <w:t>Specify a standard template for each template group. This standard template is used if a language for which no separate template exists was chosen for the user.</w:t>
      </w:r>
    </w:p>
    <w:p w14:paraId="5D71BB9E" w14:textId="3F04FACC" w:rsidR="007F582C" w:rsidRPr="00B12B81" w:rsidRDefault="007F582C" w:rsidP="00E7516E">
      <w:pPr>
        <w:pStyle w:val="Listenabsatz"/>
        <w:numPr>
          <w:ilvl w:val="0"/>
          <w:numId w:val="4"/>
        </w:numPr>
        <w:rPr>
          <w:lang w:val="en-US"/>
        </w:rPr>
      </w:pPr>
      <w:r w:rsidRPr="00B12B81">
        <w:rPr>
          <w:lang w:val="en-US"/>
        </w:rPr>
        <w:t>Specify the content of the template:</w:t>
      </w:r>
    </w:p>
    <w:p w14:paraId="137372CB" w14:textId="2A7701CD" w:rsidR="008A3B80" w:rsidRPr="00B12B81" w:rsidRDefault="008A3B80" w:rsidP="00A50F0C">
      <w:pPr>
        <w:pStyle w:val="Listenabsatz"/>
        <w:numPr>
          <w:ilvl w:val="1"/>
          <w:numId w:val="55"/>
        </w:numPr>
        <w:rPr>
          <w:lang w:val="en-US"/>
        </w:rPr>
      </w:pPr>
      <w:r w:rsidRPr="00B12B81">
        <w:rPr>
          <w:lang w:val="en-US"/>
        </w:rPr>
        <w:t>D</w:t>
      </w:r>
      <w:r w:rsidR="007F582C" w:rsidRPr="00B12B81">
        <w:rPr>
          <w:lang w:val="en-US"/>
        </w:rPr>
        <w:t>isplay text: Fixed text that should be shown in the template.</w:t>
      </w:r>
    </w:p>
    <w:p w14:paraId="54918A82" w14:textId="5F74F85B" w:rsidR="008A3B80" w:rsidRPr="00B12B81" w:rsidRDefault="00984296" w:rsidP="00A50F0C">
      <w:pPr>
        <w:pStyle w:val="Listenabsatz"/>
        <w:numPr>
          <w:ilvl w:val="1"/>
          <w:numId w:val="55"/>
        </w:numPr>
        <w:rPr>
          <w:lang w:val="en-US"/>
        </w:rPr>
      </w:pPr>
      <w:r w:rsidRPr="00B12B81">
        <w:rPr>
          <w:lang w:val="en-US"/>
        </w:rPr>
        <w:t>keyToken: Placeholders that are replaced by recorded values</w:t>
      </w:r>
      <w:r w:rsidR="008A3B80" w:rsidRPr="00B12B81">
        <w:rPr>
          <w:lang w:val="en-US"/>
        </w:rPr>
        <w:t xml:space="preserve">. These are always put in </w:t>
      </w:r>
    </w:p>
    <w:p w14:paraId="10F2A0B4" w14:textId="2616486C" w:rsidR="008A3B80" w:rsidRPr="00B12B81" w:rsidRDefault="008A3B80" w:rsidP="00A50F0C">
      <w:pPr>
        <w:pStyle w:val="Listenabsatz"/>
        <w:numPr>
          <w:ilvl w:val="1"/>
          <w:numId w:val="55"/>
        </w:numPr>
        <w:rPr>
          <w:lang w:val="en-US"/>
        </w:rPr>
      </w:pPr>
      <w:r w:rsidRPr="00B12B81">
        <w:rPr>
          <w:lang w:val="en-US"/>
        </w:rPr>
        <w:t xml:space="preserve">double curly brackets </w:t>
      </w:r>
      <w:proofErr w:type="gramStart"/>
      <w:r w:rsidRPr="00B12B81">
        <w:rPr>
          <w:lang w:val="en-US"/>
        </w:rPr>
        <w:t>{{ }</w:t>
      </w:r>
      <w:proofErr w:type="gramEnd"/>
      <w:r w:rsidRPr="00B12B81">
        <w:rPr>
          <w:lang w:val="en-US"/>
        </w:rPr>
        <w:t>}.</w:t>
      </w:r>
    </w:p>
    <w:p w14:paraId="7E40EF8A" w14:textId="5DF54FBB" w:rsidR="001E32EA" w:rsidRPr="00B12B81" w:rsidRDefault="008A3B80" w:rsidP="00A50F0C">
      <w:pPr>
        <w:pStyle w:val="Listenabsatz"/>
        <w:numPr>
          <w:ilvl w:val="1"/>
          <w:numId w:val="55"/>
        </w:numPr>
        <w:rPr>
          <w:lang w:val="en-US"/>
        </w:rPr>
      </w:pPr>
      <w:r w:rsidRPr="00B12B81">
        <w:rPr>
          <w:lang w:val="en-US"/>
        </w:rPr>
        <w:t xml:space="preserve">Action sections: </w:t>
      </w:r>
      <w:proofErr w:type="gramStart"/>
      <w:r w:rsidRPr="00B12B81">
        <w:rPr>
          <w:lang w:val="en-US"/>
        </w:rPr>
        <w:t>e.g.</w:t>
      </w:r>
      <w:proofErr w:type="gramEnd"/>
      <w:r w:rsidRPr="00B12B81">
        <w:rPr>
          <w:lang w:val="en-US"/>
        </w:rPr>
        <w:t xml:space="preserve"> button for confirmation or </w:t>
      </w:r>
      <w:r w:rsidR="005F16C5" w:rsidRPr="00B12B81">
        <w:rPr>
          <w:lang w:val="en-US"/>
        </w:rPr>
        <w:t>denial</w:t>
      </w:r>
      <w:r w:rsidRPr="00B12B81">
        <w:rPr>
          <w:lang w:val="en-US"/>
        </w:rPr>
        <w:t xml:space="preserve"> of an action</w:t>
      </w:r>
    </w:p>
    <w:p w14:paraId="730B42CA" w14:textId="701F8329" w:rsidR="00984296" w:rsidRPr="00B12B81" w:rsidRDefault="008822B5" w:rsidP="00A50F0C">
      <w:pPr>
        <w:pStyle w:val="Listenabsatz"/>
        <w:numPr>
          <w:ilvl w:val="1"/>
          <w:numId w:val="55"/>
        </w:numPr>
        <w:rPr>
          <w:lang w:val="en-US"/>
        </w:rPr>
      </w:pPr>
      <w:r w:rsidRPr="00B12B81">
        <w:rPr>
          <w:noProof/>
          <w:lang w:eastAsia="de-DE"/>
        </w:rPr>
        <w:lastRenderedPageBreak/>
        <w:drawing>
          <wp:anchor distT="0" distB="0" distL="114300" distR="114300" simplePos="0" relativeHeight="251752960" behindDoc="0" locked="0" layoutInCell="1" allowOverlap="1" wp14:anchorId="22666299" wp14:editId="2FE4C2F0">
            <wp:simplePos x="0" y="0"/>
            <wp:positionH relativeFrom="column">
              <wp:posOffset>1286510</wp:posOffset>
            </wp:positionH>
            <wp:positionV relativeFrom="paragraph">
              <wp:posOffset>338455</wp:posOffset>
            </wp:positionV>
            <wp:extent cx="3067050" cy="3335655"/>
            <wp:effectExtent l="19050" t="19050" r="19050" b="17145"/>
            <wp:wrapTopAndBottom/>
            <wp:docPr id="555" name="Grafik 555" descr="P1036L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067050" cy="3335655"/>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8A3B80" w:rsidRPr="00B12B81">
        <w:rPr>
          <w:lang w:val="en-US"/>
        </w:rPr>
        <w:t>E</w:t>
      </w:r>
      <w:r w:rsidR="00712011" w:rsidRPr="00B12B81">
        <w:rPr>
          <w:lang w:val="en-US"/>
        </w:rPr>
        <w:t>xample:</w:t>
      </w:r>
    </w:p>
    <w:p w14:paraId="287B9FB5" w14:textId="28F23D1E" w:rsidR="007F582C" w:rsidRPr="00B12B81" w:rsidRDefault="007F582C" w:rsidP="007F582C">
      <w:pPr>
        <w:pStyle w:val="Listenabsatz"/>
        <w:rPr>
          <w:lang w:val="en-US"/>
        </w:rPr>
      </w:pPr>
    </w:p>
    <w:p w14:paraId="2B9824B2" w14:textId="7EB5B25A" w:rsidR="00D84C15" w:rsidRPr="00B12B81" w:rsidRDefault="00D84C15" w:rsidP="00947643">
      <w:pPr>
        <w:rPr>
          <w:lang w:val="en-US"/>
        </w:rPr>
      </w:pPr>
    </w:p>
    <w:p w14:paraId="2287260A" w14:textId="73E3C130" w:rsidR="00947643" w:rsidRPr="00B12B81" w:rsidRDefault="005F16C5" w:rsidP="00367B5B">
      <w:pPr>
        <w:pStyle w:val="berschrift3"/>
        <w:numPr>
          <w:ilvl w:val="2"/>
          <w:numId w:val="76"/>
        </w:numPr>
        <w:rPr>
          <w:color w:val="0C468B"/>
          <w:sz w:val="26"/>
          <w:szCs w:val="26"/>
          <w:lang w:val="en-US"/>
        </w:rPr>
      </w:pPr>
      <w:bookmarkStart w:id="681" w:name="_Toc105583768"/>
      <w:r w:rsidRPr="00B12B81">
        <w:rPr>
          <w:color w:val="005078"/>
          <w:sz w:val="26"/>
          <w:szCs w:val="26"/>
          <w:lang w:val="en-US"/>
        </w:rPr>
        <w:t>Editing</w:t>
      </w:r>
      <w:r w:rsidR="00DA43EC" w:rsidRPr="00B12B81">
        <w:rPr>
          <w:color w:val="005078"/>
          <w:sz w:val="26"/>
          <w:szCs w:val="26"/>
          <w:lang w:val="en-US"/>
        </w:rPr>
        <w:t xml:space="preserve"> a </w:t>
      </w:r>
      <w:r w:rsidR="00D60A25" w:rsidRPr="00B12B81">
        <w:rPr>
          <w:color w:val="005078"/>
          <w:sz w:val="26"/>
          <w:szCs w:val="26"/>
          <w:lang w:val="en-US"/>
        </w:rPr>
        <w:t>T</w:t>
      </w:r>
      <w:r w:rsidR="00DA43EC" w:rsidRPr="00B12B81">
        <w:rPr>
          <w:color w:val="005078"/>
          <w:sz w:val="26"/>
          <w:szCs w:val="26"/>
          <w:lang w:val="en-US"/>
        </w:rPr>
        <w:t>emplate</w:t>
      </w:r>
      <w:bookmarkEnd w:id="681"/>
    </w:p>
    <w:p w14:paraId="35CB1A19" w14:textId="21EFBACA" w:rsidR="00947643" w:rsidRPr="00B12B81" w:rsidRDefault="00947643" w:rsidP="00947643">
      <w:pPr>
        <w:rPr>
          <w:lang w:val="en-US"/>
        </w:rPr>
      </w:pPr>
    </w:p>
    <w:p w14:paraId="6FE7F14B" w14:textId="688F05B2" w:rsidR="008A3B80" w:rsidRPr="00B12B81" w:rsidRDefault="00CF6C05" w:rsidP="00947643">
      <w:pPr>
        <w:rPr>
          <w:lang w:val="en-US"/>
        </w:rPr>
      </w:pPr>
      <w:r w:rsidRPr="00B12B81">
        <w:rPr>
          <w:lang w:val="en-US"/>
        </w:rPr>
        <w:t xml:space="preserve">As soon as a template is used in one place, the value for “In Use” </w:t>
      </w:r>
      <w:r w:rsidR="00703977" w:rsidRPr="00B12B81">
        <w:rPr>
          <w:lang w:val="en-US"/>
        </w:rPr>
        <w:t>(</w:t>
      </w:r>
      <w:r w:rsidRPr="00B12B81">
        <w:rPr>
          <w:lang w:val="en-US"/>
        </w:rPr>
        <w:t>main menu</w:t>
      </w:r>
      <w:r w:rsidR="00703977" w:rsidRPr="00B12B81">
        <w:rPr>
          <w:lang w:val="en-US"/>
        </w:rPr>
        <w:t>:</w:t>
      </w:r>
      <w:r w:rsidRPr="00B12B81">
        <w:rPr>
          <w:lang w:val="en-US"/>
        </w:rPr>
        <w:t xml:space="preserve"> “Administration”, sub menu</w:t>
      </w:r>
      <w:r w:rsidR="00703977" w:rsidRPr="00B12B81">
        <w:rPr>
          <w:lang w:val="en-US"/>
        </w:rPr>
        <w:t xml:space="preserve">: </w:t>
      </w:r>
      <w:r w:rsidRPr="00B12B81">
        <w:rPr>
          <w:lang w:val="en-US"/>
        </w:rPr>
        <w:t>“Templates”</w:t>
      </w:r>
      <w:r w:rsidR="00703977" w:rsidRPr="00B12B81">
        <w:rPr>
          <w:lang w:val="en-US"/>
        </w:rPr>
        <w:t>)</w:t>
      </w:r>
      <w:r w:rsidRPr="00B12B81">
        <w:rPr>
          <w:lang w:val="en-US"/>
        </w:rPr>
        <w:t xml:space="preserve"> is set to “true”. This template cannot be changed anymore.</w:t>
      </w:r>
    </w:p>
    <w:p w14:paraId="3020C548" w14:textId="77777777" w:rsidR="008A3B80" w:rsidRPr="00B12B81" w:rsidRDefault="008A3B80" w:rsidP="00947643">
      <w:pPr>
        <w:rPr>
          <w:lang w:val="en-US"/>
        </w:rPr>
      </w:pPr>
    </w:p>
    <w:p w14:paraId="5AF3DD4E" w14:textId="6A129B97" w:rsidR="00947643" w:rsidRPr="00B12B81" w:rsidRDefault="000955F0" w:rsidP="00367B5B">
      <w:pPr>
        <w:pStyle w:val="berschrift3"/>
        <w:numPr>
          <w:ilvl w:val="2"/>
          <w:numId w:val="76"/>
        </w:numPr>
        <w:rPr>
          <w:color w:val="0C468B"/>
          <w:sz w:val="26"/>
          <w:szCs w:val="26"/>
          <w:lang w:val="en-US"/>
        </w:rPr>
      </w:pPr>
      <w:bookmarkStart w:id="682" w:name="_Toc105583769"/>
      <w:r w:rsidRPr="00B12B81">
        <w:rPr>
          <w:color w:val="005078"/>
          <w:sz w:val="26"/>
          <w:szCs w:val="26"/>
          <w:lang w:val="en-US"/>
        </w:rPr>
        <w:t xml:space="preserve">Deleting a </w:t>
      </w:r>
      <w:r w:rsidR="00D60A25" w:rsidRPr="00B12B81">
        <w:rPr>
          <w:color w:val="005078"/>
          <w:sz w:val="26"/>
          <w:szCs w:val="26"/>
          <w:lang w:val="en-US"/>
        </w:rPr>
        <w:t>T</w:t>
      </w:r>
      <w:r w:rsidRPr="00B12B81">
        <w:rPr>
          <w:color w:val="005078"/>
          <w:sz w:val="26"/>
          <w:szCs w:val="26"/>
          <w:lang w:val="en-US"/>
        </w:rPr>
        <w:t>emplate</w:t>
      </w:r>
      <w:bookmarkEnd w:id="682"/>
    </w:p>
    <w:p w14:paraId="587DEBE6" w14:textId="583FC164" w:rsidR="00947643" w:rsidRPr="00B12B81" w:rsidRDefault="00947643" w:rsidP="00947643">
      <w:pPr>
        <w:rPr>
          <w:lang w:val="en-US"/>
        </w:rPr>
      </w:pPr>
    </w:p>
    <w:p w14:paraId="54E7901F" w14:textId="2DAD24E7" w:rsidR="005F16C5" w:rsidRPr="00B12B81" w:rsidRDefault="005F16C5" w:rsidP="00947643">
      <w:pPr>
        <w:rPr>
          <w:lang w:val="en-US"/>
        </w:rPr>
      </w:pPr>
      <w:r w:rsidRPr="00B12B81">
        <w:rPr>
          <w:lang w:val="en-US"/>
        </w:rPr>
        <w:t xml:space="preserve">As soon as a template </w:t>
      </w:r>
      <w:r w:rsidR="00F90963" w:rsidRPr="00B12B81">
        <w:rPr>
          <w:lang w:val="en-US"/>
        </w:rPr>
        <w:t>has been</w:t>
      </w:r>
      <w:r w:rsidRPr="00B12B81">
        <w:rPr>
          <w:lang w:val="en-US"/>
        </w:rPr>
        <w:t xml:space="preserve"> used in any place, it cannot be deleted anymore.</w:t>
      </w:r>
    </w:p>
    <w:p w14:paraId="3DFCE93C" w14:textId="77777777" w:rsidR="009D4B61" w:rsidRPr="00B12B81" w:rsidRDefault="009D4B61" w:rsidP="00D84555">
      <w:pPr>
        <w:rPr>
          <w:b/>
          <w:color w:val="0C468B"/>
          <w:sz w:val="24"/>
          <w:lang w:val="en-US"/>
        </w:rPr>
      </w:pPr>
    </w:p>
    <w:p w14:paraId="261CB3D4" w14:textId="0F9B4FD4" w:rsidR="0082442E" w:rsidRPr="00B12B81" w:rsidRDefault="00A61030" w:rsidP="00367B5B">
      <w:pPr>
        <w:pStyle w:val="berschrift2"/>
        <w:numPr>
          <w:ilvl w:val="1"/>
          <w:numId w:val="76"/>
        </w:numPr>
        <w:rPr>
          <w:color w:val="005078"/>
          <w:sz w:val="28"/>
          <w:lang w:val="en-US"/>
        </w:rPr>
      </w:pPr>
      <w:bookmarkStart w:id="683" w:name="_Text_Resources"/>
      <w:bookmarkEnd w:id="683"/>
      <w:r w:rsidRPr="00B12B81">
        <w:rPr>
          <w:b/>
          <w:color w:val="0C468B"/>
          <w:sz w:val="28"/>
          <w:lang w:val="en-US"/>
        </w:rPr>
        <w:t xml:space="preserve">   </w:t>
      </w:r>
      <w:bookmarkStart w:id="684" w:name="_Toc105583770"/>
      <w:r w:rsidR="00543F43" w:rsidRPr="00B12B81">
        <w:rPr>
          <w:color w:val="005078"/>
          <w:sz w:val="28"/>
          <w:lang w:val="en-US"/>
        </w:rPr>
        <w:t>Text Resources</w:t>
      </w:r>
      <w:bookmarkStart w:id="685" w:name="textresources"/>
      <w:bookmarkEnd w:id="684"/>
      <w:bookmarkEnd w:id="685"/>
    </w:p>
    <w:p w14:paraId="54523994" w14:textId="77777777" w:rsidR="00543F43" w:rsidRPr="00B12B81" w:rsidRDefault="00543F43" w:rsidP="00543F43">
      <w:pPr>
        <w:rPr>
          <w:lang w:val="en-US"/>
        </w:rPr>
      </w:pPr>
    </w:p>
    <w:p w14:paraId="3C9C4EBC" w14:textId="476DF105" w:rsidR="00543F43" w:rsidRDefault="00543F43" w:rsidP="00543F43">
      <w:pPr>
        <w:rPr>
          <w:rStyle w:val="tlid-translation"/>
          <w:lang w:val="en-US"/>
        </w:rPr>
      </w:pPr>
      <w:r w:rsidRPr="00B12B81">
        <w:rPr>
          <w:rStyle w:val="tlid-translation"/>
          <w:lang w:val="en-US"/>
        </w:rPr>
        <w:t xml:space="preserve">Under Text Resources, you can modify various texts, which are displayed </w:t>
      </w:r>
      <w:proofErr w:type="gramStart"/>
      <w:r w:rsidRPr="00B12B81">
        <w:rPr>
          <w:rStyle w:val="tlid-translation"/>
          <w:lang w:val="en-US"/>
        </w:rPr>
        <w:t>in particular in</w:t>
      </w:r>
      <w:proofErr w:type="gramEnd"/>
      <w:r w:rsidRPr="00B12B81">
        <w:rPr>
          <w:rStyle w:val="tlid-translation"/>
          <w:lang w:val="en-US"/>
        </w:rPr>
        <w:t xml:space="preserve"> SAML and single sign-on interfaces. You can create any text in different languages. A logged-in user then sees the texts in the language that he has selected as the user language. If a text in a certain language is not available or the user is not logged in, the text will automatically be displayed in the language set as default for this DCEM installation.</w:t>
      </w:r>
    </w:p>
    <w:p w14:paraId="5FC41D23" w14:textId="6ECD0084" w:rsidR="00385C46" w:rsidRDefault="00385C46" w:rsidP="00543F43">
      <w:pPr>
        <w:rPr>
          <w:rStyle w:val="tlid-translation"/>
          <w:lang w:val="en-US"/>
        </w:rPr>
      </w:pPr>
    </w:p>
    <w:p w14:paraId="0A61DBEC" w14:textId="19B68D99" w:rsidR="00385C46" w:rsidRPr="00B12B81" w:rsidRDefault="00385C46" w:rsidP="00367B5B">
      <w:pPr>
        <w:pStyle w:val="berschrift2"/>
        <w:numPr>
          <w:ilvl w:val="1"/>
          <w:numId w:val="76"/>
        </w:numPr>
        <w:rPr>
          <w:color w:val="005078"/>
          <w:sz w:val="28"/>
          <w:lang w:val="en-US"/>
        </w:rPr>
      </w:pPr>
      <w:r w:rsidRPr="00B12B81">
        <w:rPr>
          <w:b/>
          <w:color w:val="0C468B"/>
          <w:sz w:val="28"/>
          <w:lang w:val="en-US"/>
        </w:rPr>
        <w:t xml:space="preserve">   </w:t>
      </w:r>
      <w:bookmarkStart w:id="686" w:name="_Toc105583771"/>
      <w:r>
        <w:rPr>
          <w:color w:val="005078"/>
          <w:sz w:val="28"/>
          <w:lang w:val="en-US"/>
        </w:rPr>
        <w:t>Reporting</w:t>
      </w:r>
      <w:bookmarkStart w:id="687" w:name="reporting"/>
      <w:bookmarkEnd w:id="686"/>
      <w:bookmarkEnd w:id="687"/>
    </w:p>
    <w:p w14:paraId="4999ABFB" w14:textId="77777777" w:rsidR="00385C46" w:rsidRPr="00B12B81" w:rsidRDefault="00385C46" w:rsidP="00543F43">
      <w:pPr>
        <w:rPr>
          <w:rStyle w:val="tlid-translation"/>
          <w:lang w:val="en-US"/>
        </w:rPr>
      </w:pPr>
    </w:p>
    <w:p w14:paraId="67228972" w14:textId="54771853" w:rsidR="00385C46" w:rsidRDefault="00385C46" w:rsidP="00385C46">
      <w:pPr>
        <w:rPr>
          <w:lang w:val="en-US"/>
        </w:rPr>
      </w:pPr>
      <w:r>
        <w:rPr>
          <w:lang w:val="en-US"/>
        </w:rPr>
        <w:lastRenderedPageBreak/>
        <w:t>Under “Reporting” you can find all</w:t>
      </w:r>
      <w:r w:rsidRPr="00B12B81">
        <w:rPr>
          <w:lang w:val="en-US"/>
        </w:rPr>
        <w:t xml:space="preserve"> processes and actions performed by users</w:t>
      </w:r>
      <w:r>
        <w:rPr>
          <w:lang w:val="en-US"/>
        </w:rPr>
        <w:t>. The location, from which the user performs the action, is displayed either by IP address or City. You can define this in the Administration Preferences.</w:t>
      </w:r>
    </w:p>
    <w:p w14:paraId="3033F2EA" w14:textId="125614AC" w:rsidR="00D8770B" w:rsidRPr="00D76421" w:rsidRDefault="00D8770B" w:rsidP="00D8770B">
      <w:pPr>
        <w:rPr>
          <w:lang w:val="en-US"/>
        </w:rPr>
      </w:pPr>
      <w:r>
        <w:rPr>
          <w:lang w:val="en-US"/>
        </w:rPr>
        <w:t>You can also find alerts created by DoubleClue while it is running</w:t>
      </w:r>
      <w:r w:rsidR="005B2492">
        <w:rPr>
          <w:lang w:val="en-US"/>
        </w:rPr>
        <w:t xml:space="preserve"> in this list</w:t>
      </w:r>
      <w:r>
        <w:rPr>
          <w:lang w:val="en-US"/>
        </w:rPr>
        <w:t>. They are divided into 4 categories according to their severity: INFO, WARN, ERROR and FATAL.</w:t>
      </w:r>
    </w:p>
    <w:p w14:paraId="77ED1C10" w14:textId="53FAC4E3" w:rsidR="00D8770B" w:rsidRPr="00B12B81" w:rsidRDefault="00D8770B" w:rsidP="00385C46">
      <w:pPr>
        <w:rPr>
          <w:lang w:val="en-US"/>
        </w:rPr>
      </w:pPr>
    </w:p>
    <w:p w14:paraId="23EA86BB" w14:textId="0390548F" w:rsidR="00543F43" w:rsidRPr="00B12B81" w:rsidRDefault="00543F43" w:rsidP="00367B5B">
      <w:pPr>
        <w:pStyle w:val="berschrift2"/>
        <w:numPr>
          <w:ilvl w:val="1"/>
          <w:numId w:val="76"/>
        </w:numPr>
        <w:rPr>
          <w:b/>
          <w:color w:val="0C468B"/>
          <w:sz w:val="28"/>
          <w:lang w:val="en-US"/>
        </w:rPr>
      </w:pPr>
      <w:r w:rsidRPr="00B12B81">
        <w:rPr>
          <w:b/>
          <w:color w:val="0C468B"/>
          <w:sz w:val="28"/>
          <w:lang w:val="en-US"/>
        </w:rPr>
        <w:t xml:space="preserve">  </w:t>
      </w:r>
      <w:bookmarkStart w:id="688" w:name="_Toc105583772"/>
      <w:r w:rsidRPr="00B12B81">
        <w:rPr>
          <w:color w:val="005078"/>
          <w:sz w:val="28"/>
          <w:lang w:val="en-US"/>
        </w:rPr>
        <w:t>Change</w:t>
      </w:r>
      <w:r w:rsidRPr="00B12B81">
        <w:rPr>
          <w:b/>
          <w:color w:val="005078"/>
          <w:sz w:val="28"/>
          <w:lang w:val="en-US"/>
        </w:rPr>
        <w:t xml:space="preserve"> </w:t>
      </w:r>
      <w:r w:rsidRPr="00B12B81">
        <w:rPr>
          <w:color w:val="005078"/>
          <w:sz w:val="28"/>
          <w:lang w:val="en-US"/>
        </w:rPr>
        <w:t>History</w:t>
      </w:r>
      <w:bookmarkStart w:id="689" w:name="changehistory"/>
      <w:bookmarkEnd w:id="688"/>
      <w:bookmarkEnd w:id="689"/>
    </w:p>
    <w:p w14:paraId="494DABD0" w14:textId="02526390" w:rsidR="00BE0767" w:rsidRDefault="00BE0767" w:rsidP="0082442E">
      <w:pPr>
        <w:rPr>
          <w:lang w:val="en-US"/>
        </w:rPr>
      </w:pPr>
    </w:p>
    <w:p w14:paraId="43139967" w14:textId="4A736DF2" w:rsidR="0082442E" w:rsidRDefault="00A2326A" w:rsidP="0082442E">
      <w:pPr>
        <w:rPr>
          <w:lang w:val="en-US"/>
        </w:rPr>
      </w:pPr>
      <w:r w:rsidRPr="00B12B81">
        <w:rPr>
          <w:lang w:val="en-US"/>
        </w:rPr>
        <w:t>In the change history</w:t>
      </w:r>
      <w:r w:rsidR="008201DF" w:rsidRPr="00B12B81">
        <w:rPr>
          <w:lang w:val="en-US"/>
        </w:rPr>
        <w:t>,</w:t>
      </w:r>
      <w:r w:rsidR="00180F71" w:rsidRPr="00B12B81">
        <w:rPr>
          <w:lang w:val="en-US"/>
        </w:rPr>
        <w:t xml:space="preserve"> all actions are listed that were performe</w:t>
      </w:r>
      <w:r w:rsidR="00543F43" w:rsidRPr="00B12B81">
        <w:rPr>
          <w:lang w:val="en-US"/>
        </w:rPr>
        <w:t>d in the system by the administrators</w:t>
      </w:r>
      <w:r w:rsidR="00180F71" w:rsidRPr="00B12B81">
        <w:rPr>
          <w:lang w:val="en-US"/>
        </w:rPr>
        <w:t>.</w:t>
      </w:r>
      <w:r w:rsidR="00615F7D">
        <w:rPr>
          <w:lang w:val="en-US"/>
        </w:rPr>
        <w:t xml:space="preserve"> If you set “Audit Enabled” under ‘Iden</w:t>
      </w:r>
      <w:r w:rsidR="00280FA6">
        <w:rPr>
          <w:lang w:val="en-US"/>
        </w:rPr>
        <w:t>t</w:t>
      </w:r>
      <w:r w:rsidR="00615F7D">
        <w:rPr>
          <w:lang w:val="en-US"/>
        </w:rPr>
        <w:t>ity &amp; Access’ &gt; ‘Preferences’ &gt; ‘CloudSafe &amp; PasswordSafe’ you can also log changes made to CloudSafe and PasswordSafe files by users.</w:t>
      </w:r>
    </w:p>
    <w:p w14:paraId="5AA906F1" w14:textId="77777777" w:rsidR="00367B5B" w:rsidRPr="00B12B81" w:rsidRDefault="00367B5B" w:rsidP="0082442E">
      <w:pPr>
        <w:rPr>
          <w:lang w:val="en-US"/>
        </w:rPr>
      </w:pPr>
    </w:p>
    <w:p w14:paraId="38551A62" w14:textId="7C54A921" w:rsidR="00543F43" w:rsidRDefault="00543F43" w:rsidP="00367B5B">
      <w:pPr>
        <w:pStyle w:val="berschrift2"/>
        <w:numPr>
          <w:ilvl w:val="1"/>
          <w:numId w:val="76"/>
        </w:numPr>
        <w:spacing w:before="0"/>
        <w:ind w:left="1134" w:hanging="709"/>
        <w:rPr>
          <w:color w:val="005078"/>
          <w:sz w:val="28"/>
          <w:lang w:val="en-US"/>
        </w:rPr>
      </w:pPr>
      <w:bookmarkStart w:id="690" w:name="_Toc105583773"/>
      <w:r w:rsidRPr="00B12B81">
        <w:rPr>
          <w:color w:val="005078"/>
          <w:sz w:val="28"/>
          <w:lang w:val="en-US"/>
        </w:rPr>
        <w:t>Licenses</w:t>
      </w:r>
      <w:bookmarkEnd w:id="690"/>
    </w:p>
    <w:p w14:paraId="56E95E15" w14:textId="5DA97500" w:rsidR="00D76421" w:rsidRDefault="00D76421" w:rsidP="00D76421">
      <w:pPr>
        <w:rPr>
          <w:lang w:val="en-US"/>
        </w:rPr>
      </w:pPr>
    </w:p>
    <w:p w14:paraId="6F63907A" w14:textId="782EB9A4" w:rsidR="00D76421" w:rsidRDefault="00D76421" w:rsidP="00D76421">
      <w:pPr>
        <w:rPr>
          <w:rStyle w:val="tlid-translation"/>
          <w:lang w:val="en-US"/>
        </w:rPr>
      </w:pPr>
      <w:r w:rsidRPr="00B12B81">
        <w:rPr>
          <w:rStyle w:val="tlid-translation"/>
          <w:lang w:val="en-US"/>
        </w:rPr>
        <w:t xml:space="preserve">In this submenu you can import license keys and find an overview of your current licenses. For more information about licenses, see chapter </w:t>
      </w:r>
      <w:hyperlink w:anchor="_Licencing_System" w:history="1">
        <w:r w:rsidRPr="00B12B81">
          <w:rPr>
            <w:rStyle w:val="Hyperlink"/>
            <w:lang w:val="en-US"/>
          </w:rPr>
          <w:t>1</w:t>
        </w:r>
        <w:r w:rsidR="00756286">
          <w:rPr>
            <w:rStyle w:val="Hyperlink"/>
            <w:lang w:val="en-US"/>
          </w:rPr>
          <w:t>6</w:t>
        </w:r>
        <w:r w:rsidRPr="00B12B81">
          <w:rPr>
            <w:rStyle w:val="Hyperlink"/>
            <w:lang w:val="en-US"/>
          </w:rPr>
          <w:t>. Licensing System</w:t>
        </w:r>
      </w:hyperlink>
      <w:r w:rsidRPr="00B12B81">
        <w:rPr>
          <w:rStyle w:val="tlid-translation"/>
          <w:lang w:val="en-US"/>
        </w:rPr>
        <w:t>.</w:t>
      </w:r>
    </w:p>
    <w:p w14:paraId="49A4D27F" w14:textId="77777777" w:rsidR="00B12B81" w:rsidRDefault="00B12B81" w:rsidP="00B12B81">
      <w:pPr>
        <w:rPr>
          <w:lang w:val="en-US"/>
        </w:rPr>
      </w:pPr>
    </w:p>
    <w:p w14:paraId="34166424" w14:textId="78AFA183" w:rsidR="00B12B81" w:rsidRPr="00B12B81" w:rsidRDefault="00B12B81" w:rsidP="00367B5B">
      <w:pPr>
        <w:pStyle w:val="berschrift2"/>
        <w:numPr>
          <w:ilvl w:val="1"/>
          <w:numId w:val="76"/>
        </w:numPr>
        <w:spacing w:before="0"/>
        <w:ind w:left="1134" w:hanging="709"/>
        <w:rPr>
          <w:color w:val="005078"/>
          <w:sz w:val="28"/>
          <w:lang w:val="en-US"/>
        </w:rPr>
      </w:pPr>
      <w:bookmarkStart w:id="691" w:name="_Toc105583774"/>
      <w:r>
        <w:rPr>
          <w:color w:val="005078"/>
          <w:sz w:val="28"/>
          <w:lang w:val="en-US"/>
        </w:rPr>
        <w:t>Preferences</w:t>
      </w:r>
      <w:bookmarkEnd w:id="691"/>
    </w:p>
    <w:p w14:paraId="46C9C94A" w14:textId="77777777" w:rsidR="00543F43" w:rsidRPr="00B12B81" w:rsidRDefault="00543F43" w:rsidP="00543F43">
      <w:pPr>
        <w:rPr>
          <w:lang w:val="en-US"/>
        </w:rPr>
      </w:pPr>
    </w:p>
    <w:p w14:paraId="10C627E6" w14:textId="77777777" w:rsidR="006823F4" w:rsidRDefault="006823F4" w:rsidP="0082442E">
      <w:pPr>
        <w:rPr>
          <w:rStyle w:val="tlid-translation"/>
          <w:lang w:val="en-US"/>
        </w:rPr>
      </w:pPr>
      <w:r>
        <w:rPr>
          <w:rStyle w:val="tlid-translation"/>
          <w:lang w:val="en-US"/>
        </w:rPr>
        <w:t>In this submenu, you can</w:t>
      </w:r>
      <w:r w:rsidR="000A3349">
        <w:rPr>
          <w:rStyle w:val="tlid-translation"/>
          <w:lang w:val="en-US"/>
        </w:rPr>
        <w:t xml:space="preserve"> define</w:t>
      </w:r>
      <w:r w:rsidR="00D57887" w:rsidRPr="00B12B81">
        <w:rPr>
          <w:rStyle w:val="tlid-translation"/>
          <w:lang w:val="en-US"/>
        </w:rPr>
        <w:t xml:space="preserve"> the following general settings for DoubleClue:</w:t>
      </w:r>
    </w:p>
    <w:p w14:paraId="5DE272E5" w14:textId="0DDDA0F5" w:rsidR="00D57887" w:rsidRPr="00B12B81" w:rsidRDefault="00D57887" w:rsidP="0082442E">
      <w:pPr>
        <w:rPr>
          <w:rStyle w:val="tlid-translation"/>
          <w:lang w:val="en-US"/>
        </w:rPr>
      </w:pPr>
      <w:r w:rsidRPr="00B12B81">
        <w:rPr>
          <w:rStyle w:val="tlid-translation"/>
          <w:b/>
          <w:lang w:val="en-US"/>
        </w:rPr>
        <w:t>Enable User Domain Search</w:t>
      </w:r>
      <w:r w:rsidRPr="00B12B81">
        <w:rPr>
          <w:rStyle w:val="tlid-translation"/>
          <w:lang w:val="en-US"/>
        </w:rPr>
        <w:t xml:space="preserve"> –</w:t>
      </w:r>
      <w:r w:rsidR="00DD0864">
        <w:rPr>
          <w:rStyle w:val="tlid-translation"/>
          <w:lang w:val="en-US"/>
        </w:rPr>
        <w:t xml:space="preserve"> </w:t>
      </w:r>
      <w:r w:rsidR="00DD0864">
        <w:rPr>
          <w:rFonts w:cstheme="minorHAnsi"/>
          <w:lang w:val="en-US"/>
        </w:rPr>
        <w:t>Enable</w:t>
      </w:r>
      <w:r w:rsidR="00DD0864" w:rsidRPr="00DD0864">
        <w:rPr>
          <w:rFonts w:cstheme="minorHAnsi"/>
          <w:lang w:val="en-US"/>
        </w:rPr>
        <w:t xml:space="preserve"> users to log into DoubleClue or services secured by DoubleClue using only their username without entering their domain.</w:t>
      </w:r>
      <w:r w:rsidR="00DD0864">
        <w:rPr>
          <w:rFonts w:cstheme="minorHAnsi"/>
          <w:lang w:val="en-US"/>
        </w:rPr>
        <w:t xml:space="preserve"> </w:t>
      </w:r>
      <w:r w:rsidRPr="00DD0864">
        <w:rPr>
          <w:rStyle w:val="tlid-translation"/>
          <w:rFonts w:cstheme="minorHAnsi"/>
          <w:lang w:val="en-US"/>
        </w:rPr>
        <w:t>If</w:t>
      </w:r>
      <w:r w:rsidRPr="00B12B81">
        <w:rPr>
          <w:rStyle w:val="tlid-translation"/>
          <w:lang w:val="en-US"/>
        </w:rPr>
        <w:t xml:space="preserve"> the same username is found in multiple subdomains / mandates, the</w:t>
      </w:r>
      <w:r w:rsidR="00DD0864">
        <w:rPr>
          <w:rStyle w:val="tlid-translation"/>
          <w:lang w:val="en-US"/>
        </w:rPr>
        <w:t>se different options will be shown in a drop-down list.</w:t>
      </w:r>
    </w:p>
    <w:p w14:paraId="258F1B26" w14:textId="0A748CBB" w:rsidR="003F6C91" w:rsidRDefault="00D57887" w:rsidP="0082442E">
      <w:pPr>
        <w:rPr>
          <w:rStyle w:val="tlid-translation"/>
          <w:lang w:val="en-US"/>
        </w:rPr>
      </w:pPr>
      <w:r w:rsidRPr="00B12B81">
        <w:rPr>
          <w:rStyle w:val="tlid-translation"/>
          <w:b/>
          <w:lang w:val="en-US"/>
        </w:rPr>
        <w:t>Storage History Archive</w:t>
      </w:r>
      <w:r w:rsidRPr="00B12B81">
        <w:rPr>
          <w:rStyle w:val="tlid-translation"/>
          <w:lang w:val="en-US"/>
        </w:rPr>
        <w:t xml:space="preserve"> – </w:t>
      </w:r>
      <w:r w:rsidR="00EC719A">
        <w:rPr>
          <w:rStyle w:val="tlid-translation"/>
          <w:lang w:val="en-US"/>
        </w:rPr>
        <w:t>Define</w:t>
      </w:r>
      <w:r w:rsidRPr="00B12B81">
        <w:rPr>
          <w:rStyle w:val="tlid-translation"/>
          <w:lang w:val="en-US"/>
        </w:rPr>
        <w:t xml:space="preserve"> the number of days the history archive saves the recorded entries.</w:t>
      </w:r>
    </w:p>
    <w:p w14:paraId="08F6C8FC" w14:textId="34479E7A" w:rsidR="00DB2B23" w:rsidRDefault="003F6C91" w:rsidP="0082442E">
      <w:pPr>
        <w:rPr>
          <w:lang w:val="en-US"/>
        </w:rPr>
      </w:pPr>
      <w:r w:rsidRPr="003F6C91">
        <w:rPr>
          <w:rStyle w:val="tlid-translation"/>
          <w:b/>
          <w:lang w:val="en-US"/>
        </w:rPr>
        <w:t>Inactivity Timer</w:t>
      </w:r>
      <w:r>
        <w:rPr>
          <w:rStyle w:val="tlid-translation"/>
          <w:lang w:val="en-US"/>
        </w:rPr>
        <w:t xml:space="preserve"> – The time until </w:t>
      </w:r>
      <w:r w:rsidR="00DD0864">
        <w:rPr>
          <w:rStyle w:val="tlid-translation"/>
          <w:lang w:val="en-US"/>
        </w:rPr>
        <w:t>a user</w:t>
      </w:r>
      <w:r>
        <w:rPr>
          <w:rStyle w:val="tlid-translation"/>
          <w:lang w:val="en-US"/>
        </w:rPr>
        <w:t xml:space="preserve"> get</w:t>
      </w:r>
      <w:r w:rsidR="00DD0864">
        <w:rPr>
          <w:rStyle w:val="tlid-translation"/>
          <w:lang w:val="en-US"/>
        </w:rPr>
        <w:t>s</w:t>
      </w:r>
      <w:r>
        <w:rPr>
          <w:rStyle w:val="tlid-translation"/>
          <w:lang w:val="en-US"/>
        </w:rPr>
        <w:t xml:space="preserve"> automatically logged out of DCEM or UserPortal when not being active</w:t>
      </w:r>
    </w:p>
    <w:p w14:paraId="58114B16" w14:textId="3707A856" w:rsidR="009847AC" w:rsidRDefault="009847AC" w:rsidP="0082442E">
      <w:pPr>
        <w:rPr>
          <w:lang w:val="en-US"/>
        </w:rPr>
      </w:pPr>
      <w:r w:rsidRPr="009847AC">
        <w:rPr>
          <w:b/>
          <w:lang w:val="en-US"/>
        </w:rPr>
        <w:t>Location Information</w:t>
      </w:r>
      <w:r>
        <w:rPr>
          <w:lang w:val="en-US"/>
        </w:rPr>
        <w:t xml:space="preserve"> – Here you can decide whether you want to display an IP address or a city as location in the reporting</w:t>
      </w:r>
    </w:p>
    <w:p w14:paraId="3BD1B02D" w14:textId="77777777" w:rsidR="009847AC" w:rsidRDefault="009847AC" w:rsidP="0082442E">
      <w:pPr>
        <w:rPr>
          <w:lang w:val="en-US"/>
        </w:rPr>
      </w:pPr>
    </w:p>
    <w:p w14:paraId="650C4E5C" w14:textId="724B92F0" w:rsidR="009847AC" w:rsidRDefault="009847AC" w:rsidP="0082442E">
      <w:pPr>
        <w:rPr>
          <w:lang w:val="en-US"/>
        </w:rPr>
      </w:pPr>
      <w:r w:rsidRPr="009847AC">
        <w:rPr>
          <w:b/>
          <w:lang w:val="en-US"/>
        </w:rPr>
        <w:t>Location API Key</w:t>
      </w:r>
      <w:r>
        <w:rPr>
          <w:lang w:val="en-US"/>
        </w:rPr>
        <w:t xml:space="preserve"> – If you want to display the reporting location by city, enter an API key from </w:t>
      </w:r>
      <w:hyperlink r:id="rId63" w:history="1">
        <w:r w:rsidRPr="009847AC">
          <w:rPr>
            <w:rStyle w:val="Hyperlink"/>
            <w:lang w:val="en-US"/>
          </w:rPr>
          <w:t>https://www.bigdatacloud.com/</w:t>
        </w:r>
      </w:hyperlink>
      <w:r w:rsidRPr="009847AC">
        <w:rPr>
          <w:lang w:val="en-US"/>
        </w:rPr>
        <w:t xml:space="preserve"> in</w:t>
      </w:r>
      <w:r w:rsidR="003356AE">
        <w:rPr>
          <w:lang w:val="en-US"/>
        </w:rPr>
        <w:t>to</w:t>
      </w:r>
      <w:r w:rsidRPr="009847AC">
        <w:rPr>
          <w:lang w:val="en-US"/>
        </w:rPr>
        <w:t xml:space="preserve"> this </w:t>
      </w:r>
      <w:r w:rsidR="00CE31EA" w:rsidRPr="009847AC">
        <w:rPr>
          <w:lang w:val="en-US"/>
        </w:rPr>
        <w:t>field.</w:t>
      </w:r>
    </w:p>
    <w:p w14:paraId="3A727BBE" w14:textId="77777777" w:rsidR="00944CF2" w:rsidRPr="009847AC" w:rsidRDefault="00944CF2" w:rsidP="0082442E">
      <w:pPr>
        <w:rPr>
          <w:lang w:val="en-US"/>
        </w:rPr>
      </w:pPr>
    </w:p>
    <w:p w14:paraId="39992F37" w14:textId="424DD025" w:rsidR="009F7124" w:rsidRPr="00B12B81" w:rsidRDefault="009F7124" w:rsidP="00A93273">
      <w:pPr>
        <w:pStyle w:val="berschrift1"/>
        <w:numPr>
          <w:ilvl w:val="0"/>
          <w:numId w:val="1"/>
        </w:numPr>
        <w:rPr>
          <w:rFonts w:cstheme="majorHAnsi"/>
          <w:color w:val="0C468B"/>
          <w:sz w:val="28"/>
          <w:lang w:val="en-US"/>
        </w:rPr>
      </w:pPr>
      <w:bookmarkStart w:id="692" w:name="_Toc105583775"/>
      <w:r w:rsidRPr="00B12B81">
        <w:rPr>
          <w:rFonts w:cstheme="majorHAnsi"/>
          <w:color w:val="0C5078"/>
          <w:lang w:val="en-US"/>
        </w:rPr>
        <w:t>Multi-Tenant Capability</w:t>
      </w:r>
      <w:bookmarkStart w:id="693" w:name="tenants"/>
      <w:bookmarkEnd w:id="692"/>
      <w:bookmarkEnd w:id="693"/>
    </w:p>
    <w:p w14:paraId="44B519A9" w14:textId="2DC24A54" w:rsidR="009F7124" w:rsidRPr="00B12B81" w:rsidRDefault="009F7124" w:rsidP="009F7124">
      <w:pPr>
        <w:rPr>
          <w:lang w:val="en-US"/>
        </w:rPr>
      </w:pPr>
    </w:p>
    <w:p w14:paraId="72A64993" w14:textId="6F38FD46" w:rsidR="009F7124" w:rsidRPr="00B12B81" w:rsidRDefault="009F7124" w:rsidP="009F7124">
      <w:pPr>
        <w:rPr>
          <w:lang w:val="en-US"/>
        </w:rPr>
      </w:pPr>
      <w:r w:rsidRPr="00B12B81">
        <w:rPr>
          <w:lang w:val="en-US"/>
        </w:rPr>
        <w:t xml:space="preserve">DCEM supports </w:t>
      </w:r>
      <w:proofErr w:type="gramStart"/>
      <w:r w:rsidRPr="00B12B81">
        <w:rPr>
          <w:lang w:val="en-US"/>
        </w:rPr>
        <w:t>Multi-Tenant</w:t>
      </w:r>
      <w:proofErr w:type="gramEnd"/>
      <w:r w:rsidRPr="00B12B81">
        <w:rPr>
          <w:lang w:val="en-US"/>
        </w:rPr>
        <w:t xml:space="preserve"> and can thus be operated as “SaaS” (Software as a Service).  </w:t>
      </w:r>
      <w:r w:rsidR="006F7F7B" w:rsidRPr="00B12B81">
        <w:rPr>
          <w:lang w:val="en-US"/>
        </w:rPr>
        <w:t>There is</w:t>
      </w:r>
      <w:r w:rsidRPr="00B12B81">
        <w:rPr>
          <w:lang w:val="en-US"/>
        </w:rPr>
        <w:t xml:space="preserve"> one infrastructure, </w:t>
      </w:r>
      <w:proofErr w:type="gramStart"/>
      <w:r w:rsidRPr="00B12B81">
        <w:rPr>
          <w:lang w:val="en-US"/>
        </w:rPr>
        <w:t>i.e.</w:t>
      </w:r>
      <w:proofErr w:type="gramEnd"/>
      <w:r w:rsidRPr="00B12B81">
        <w:rPr>
          <w:lang w:val="en-US"/>
        </w:rPr>
        <w:t xml:space="preserve"> all tenants share the same DCEM installation, database, PKI, URL and cluster nodes.</w:t>
      </w:r>
    </w:p>
    <w:p w14:paraId="70617CCB" w14:textId="512C685E" w:rsidR="009F7124" w:rsidRPr="00B12B81" w:rsidRDefault="009F7124" w:rsidP="009F7124">
      <w:pPr>
        <w:rPr>
          <w:lang w:val="en-US"/>
        </w:rPr>
      </w:pPr>
      <w:r w:rsidRPr="00B12B81">
        <w:rPr>
          <w:lang w:val="en-US"/>
        </w:rPr>
        <w:lastRenderedPageBreak/>
        <w:t xml:space="preserve">After </w:t>
      </w:r>
      <w:r w:rsidR="006F7F7B" w:rsidRPr="00B12B81">
        <w:rPr>
          <w:lang w:val="en-US"/>
        </w:rPr>
        <w:t xml:space="preserve">the </w:t>
      </w:r>
      <w:r w:rsidRPr="00B12B81">
        <w:rPr>
          <w:lang w:val="en-US"/>
        </w:rPr>
        <w:t>installation, a master tenant is created which is the default tenant</w:t>
      </w:r>
      <w:r w:rsidR="006F7F7B" w:rsidRPr="00B12B81">
        <w:rPr>
          <w:lang w:val="en-US"/>
        </w:rPr>
        <w:t>.</w:t>
      </w:r>
      <w:r w:rsidRPr="00B12B81">
        <w:rPr>
          <w:lang w:val="en-US"/>
        </w:rPr>
        <w:t xml:space="preserve"> From there you can create additional sub</w:t>
      </w:r>
      <w:r w:rsidR="006F7F7B" w:rsidRPr="00B12B81">
        <w:rPr>
          <w:lang w:val="en-US"/>
        </w:rPr>
        <w:t>-</w:t>
      </w:r>
      <w:r w:rsidRPr="00B12B81">
        <w:rPr>
          <w:lang w:val="en-US"/>
        </w:rPr>
        <w:t xml:space="preserve">tenants.  </w:t>
      </w:r>
    </w:p>
    <w:p w14:paraId="2FACD164" w14:textId="6C74254A" w:rsidR="00D57887" w:rsidRDefault="00D57887" w:rsidP="009F7124">
      <w:pPr>
        <w:rPr>
          <w:rStyle w:val="tlid-translation"/>
          <w:lang w:val="en-US"/>
        </w:rPr>
      </w:pPr>
      <w:r w:rsidRPr="00B12B81">
        <w:rPr>
          <w:rStyle w:val="tlid-translation"/>
          <w:lang w:val="en-US"/>
        </w:rPr>
        <w:t>The multi-tenant Capability is only supported by external databases. It cannot be used with an embedded database.</w:t>
      </w:r>
    </w:p>
    <w:p w14:paraId="3EC76625" w14:textId="77777777" w:rsidR="00944CF2" w:rsidRPr="00B12B81" w:rsidRDefault="00944CF2" w:rsidP="009F7124">
      <w:pPr>
        <w:rPr>
          <w:lang w:val="en-US"/>
        </w:rPr>
      </w:pPr>
    </w:p>
    <w:p w14:paraId="21D61AB8" w14:textId="3A85AEA5" w:rsidR="009F7124" w:rsidRPr="00B12B81" w:rsidRDefault="009F7124" w:rsidP="00A50F0C">
      <w:pPr>
        <w:pStyle w:val="berschrift2"/>
        <w:numPr>
          <w:ilvl w:val="1"/>
          <w:numId w:val="32"/>
        </w:numPr>
        <w:rPr>
          <w:rFonts w:cstheme="majorHAnsi"/>
          <w:color w:val="0C468B"/>
          <w:lang w:val="en-US"/>
        </w:rPr>
      </w:pPr>
      <w:r w:rsidRPr="00B12B81">
        <w:rPr>
          <w:rFonts w:asciiTheme="minorHAnsi" w:hAnsiTheme="minorHAnsi"/>
          <w:color w:val="0C468B"/>
          <w:lang w:val="en-US"/>
        </w:rPr>
        <w:t xml:space="preserve">  </w:t>
      </w:r>
      <w:bookmarkStart w:id="694" w:name="_Toc105583776"/>
      <w:r w:rsidRPr="00B12B81">
        <w:rPr>
          <w:rFonts w:cstheme="majorHAnsi"/>
          <w:color w:val="0C5078"/>
          <w:sz w:val="28"/>
          <w:lang w:val="en-US"/>
        </w:rPr>
        <w:t>Concept</w:t>
      </w:r>
      <w:bookmarkEnd w:id="694"/>
    </w:p>
    <w:p w14:paraId="2DCBD7B7" w14:textId="77777777" w:rsidR="009F7124" w:rsidRPr="00B12B81" w:rsidRDefault="009F7124" w:rsidP="009F7124">
      <w:pPr>
        <w:rPr>
          <w:lang w:val="en-US"/>
        </w:rPr>
      </w:pPr>
    </w:p>
    <w:p w14:paraId="001F5D47" w14:textId="62413425" w:rsidR="009F7124" w:rsidRPr="00B12B81" w:rsidRDefault="009F7124" w:rsidP="009F7124">
      <w:pPr>
        <w:rPr>
          <w:lang w:val="en-US"/>
        </w:rPr>
      </w:pPr>
      <w:r w:rsidRPr="00B12B81">
        <w:rPr>
          <w:lang w:val="en-US"/>
        </w:rPr>
        <w:t xml:space="preserve">For every subtenant, DCEM creates a new database/schema so that every tenant has </w:t>
      </w:r>
      <w:r w:rsidR="006F7F7B" w:rsidRPr="00B12B81">
        <w:rPr>
          <w:lang w:val="en-US"/>
        </w:rPr>
        <w:t>its</w:t>
      </w:r>
      <w:r w:rsidRPr="00B12B81">
        <w:rPr>
          <w:lang w:val="en-US"/>
        </w:rPr>
        <w:t xml:space="preserve"> own encapsulated database. Thus, the data of the master tenant and </w:t>
      </w:r>
      <w:r w:rsidR="006F7F7B" w:rsidRPr="00B12B81">
        <w:rPr>
          <w:lang w:val="en-US"/>
        </w:rPr>
        <w:t xml:space="preserve">that of </w:t>
      </w:r>
      <w:r w:rsidRPr="00B12B81">
        <w:rPr>
          <w:lang w:val="en-US"/>
        </w:rPr>
        <w:t xml:space="preserve">the subtenants will be clearly kept apart. </w:t>
      </w:r>
    </w:p>
    <w:p w14:paraId="15A92654" w14:textId="77777777" w:rsidR="00FB14E0" w:rsidRPr="00B12B81" w:rsidRDefault="00FB14E0" w:rsidP="009F7124">
      <w:pPr>
        <w:rPr>
          <w:lang w:val="en-US"/>
        </w:rPr>
      </w:pPr>
    </w:p>
    <w:p w14:paraId="1F7D7875" w14:textId="187C0634" w:rsidR="00FB14E0" w:rsidRPr="00B12B81" w:rsidRDefault="00A2326A" w:rsidP="009F7124">
      <w:pPr>
        <w:rPr>
          <w:lang w:val="en-US"/>
        </w:rPr>
      </w:pPr>
      <w:r w:rsidRPr="00B12B81">
        <w:rPr>
          <w:noProof/>
          <w:lang w:eastAsia="de-DE"/>
        </w:rPr>
        <mc:AlternateContent>
          <mc:Choice Requires="wpg">
            <w:drawing>
              <wp:anchor distT="0" distB="0" distL="114300" distR="114300" simplePos="0" relativeHeight="251922944" behindDoc="0" locked="0" layoutInCell="1" allowOverlap="1" wp14:anchorId="7712F318" wp14:editId="76172CE7">
                <wp:simplePos x="847082" y="6350312"/>
                <wp:positionH relativeFrom="column">
                  <wp:align>center</wp:align>
                </wp:positionH>
                <wp:positionV relativeFrom="page">
                  <wp:posOffset>12701905</wp:posOffset>
                </wp:positionV>
                <wp:extent cx="4734000" cy="2948400"/>
                <wp:effectExtent l="0" t="0" r="9525" b="4445"/>
                <wp:wrapTopAndBottom/>
                <wp:docPr id="650" name="Gruppieren 650" descr="P1090L21#y1"/>
                <wp:cNvGraphicFramePr/>
                <a:graphic xmlns:a="http://schemas.openxmlformats.org/drawingml/2006/main">
                  <a:graphicData uri="http://schemas.microsoft.com/office/word/2010/wordprocessingGroup">
                    <wpg:wgp>
                      <wpg:cNvGrpSpPr/>
                      <wpg:grpSpPr>
                        <a:xfrm>
                          <a:off x="0" y="0"/>
                          <a:ext cx="4734000" cy="2948400"/>
                          <a:chOff x="-53146" y="0"/>
                          <a:chExt cx="5280466" cy="3338195"/>
                        </a:xfrm>
                      </wpg:grpSpPr>
                      <wps:wsp>
                        <wps:cNvPr id="651" name="Textfeld 651"/>
                        <wps:cNvSpPr txBox="1"/>
                        <wps:spPr>
                          <a:xfrm>
                            <a:off x="-53146" y="685800"/>
                            <a:ext cx="818430" cy="271145"/>
                          </a:xfrm>
                          <a:prstGeom prst="rect">
                            <a:avLst/>
                          </a:prstGeom>
                          <a:solidFill>
                            <a:schemeClr val="lt1"/>
                          </a:solidFill>
                          <a:ln w="6350">
                            <a:noFill/>
                          </a:ln>
                        </wps:spPr>
                        <wps:txbx>
                          <w:txbxContent>
                            <w:p w14:paraId="1EF13991" w14:textId="77777777" w:rsidR="000E305E" w:rsidRDefault="000E305E" w:rsidP="00A2326A">
                              <w:pPr>
                                <w:pStyle w:val="KeinLeerraum"/>
                              </w:pPr>
                              <w:r>
                                <w:t>Tenant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2" name="Textfeld 652"/>
                        <wps:cNvSpPr txBox="1"/>
                        <wps:spPr>
                          <a:xfrm>
                            <a:off x="-53146" y="1876425"/>
                            <a:ext cx="829057" cy="271145"/>
                          </a:xfrm>
                          <a:prstGeom prst="rect">
                            <a:avLst/>
                          </a:prstGeom>
                          <a:solidFill>
                            <a:schemeClr val="lt1"/>
                          </a:solidFill>
                          <a:ln w="6350">
                            <a:noFill/>
                          </a:ln>
                        </wps:spPr>
                        <wps:txbx>
                          <w:txbxContent>
                            <w:p w14:paraId="273A3CEE" w14:textId="77777777" w:rsidR="000E305E" w:rsidRDefault="000E305E" w:rsidP="00A2326A">
                              <w:pPr>
                                <w:pStyle w:val="KeinLeerraum"/>
                              </w:pPr>
                              <w:r>
                                <w:t>Tenant 2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 name="Gerade Verbindung mit Pfeil 653"/>
                        <wps:cNvCnPr/>
                        <wps:spPr>
                          <a:xfrm>
                            <a:off x="704850" y="333375"/>
                            <a:ext cx="1357630" cy="1066800"/>
                          </a:xfrm>
                          <a:prstGeom prst="straightConnector1">
                            <a:avLst/>
                          </a:prstGeom>
                          <a:ln w="38100">
                            <a:solidFill>
                              <a:srgbClr val="005078"/>
                            </a:solidFill>
                            <a:headEnd type="none" w="med" len="med"/>
                            <a:tailEnd type="triangle" w="med" len="med"/>
                          </a:ln>
                        </wps:spPr>
                        <wps:style>
                          <a:lnRef idx="1">
                            <a:schemeClr val="accent5"/>
                          </a:lnRef>
                          <a:fillRef idx="0">
                            <a:schemeClr val="accent5"/>
                          </a:fillRef>
                          <a:effectRef idx="0">
                            <a:schemeClr val="accent5"/>
                          </a:effectRef>
                          <a:fontRef idx="minor">
                            <a:schemeClr val="tx1"/>
                          </a:fontRef>
                        </wps:style>
                        <wps:bodyPr/>
                      </wps:wsp>
                      <pic:pic xmlns:pic="http://schemas.openxmlformats.org/drawingml/2006/picture">
                        <pic:nvPicPr>
                          <pic:cNvPr id="654" name="Grafik 654"/>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bwMode="auto">
                          <a:xfrm>
                            <a:off x="4219575" y="1066800"/>
                            <a:ext cx="1007745" cy="1007745"/>
                          </a:xfrm>
                          <a:prstGeom prst="rect">
                            <a:avLst/>
                          </a:prstGeom>
                          <a:noFill/>
                          <a:ln>
                            <a:noFill/>
                          </a:ln>
                        </pic:spPr>
                      </pic:pic>
                      <pic:pic xmlns:pic="http://schemas.openxmlformats.org/drawingml/2006/picture">
                        <pic:nvPicPr>
                          <pic:cNvPr id="655" name="Grafik 655"/>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683895" cy="683895"/>
                          </a:xfrm>
                          <a:prstGeom prst="rect">
                            <a:avLst/>
                          </a:prstGeom>
                          <a:noFill/>
                          <a:ln>
                            <a:noFill/>
                          </a:ln>
                        </pic:spPr>
                      </pic:pic>
                      <pic:pic xmlns:pic="http://schemas.openxmlformats.org/drawingml/2006/picture">
                        <pic:nvPicPr>
                          <pic:cNvPr id="656" name="Grafik 656"/>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1190625"/>
                            <a:ext cx="683895" cy="683895"/>
                          </a:xfrm>
                          <a:prstGeom prst="rect">
                            <a:avLst/>
                          </a:prstGeom>
                          <a:noFill/>
                          <a:ln>
                            <a:noFill/>
                          </a:ln>
                        </pic:spPr>
                      </pic:pic>
                      <pic:pic xmlns:pic="http://schemas.openxmlformats.org/drawingml/2006/picture">
                        <pic:nvPicPr>
                          <pic:cNvPr id="657" name="Grafik 657" descr="C:\Users\maike.behnsen\Documents\DoubleClue\Manuals\DCEM_Manual_Grafiken\server_tower.png"/>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2305050" y="1695450"/>
                            <a:ext cx="683895" cy="683895"/>
                          </a:xfrm>
                          <a:prstGeom prst="rect">
                            <a:avLst/>
                          </a:prstGeom>
                          <a:noFill/>
                          <a:ln>
                            <a:noFill/>
                          </a:ln>
                        </pic:spPr>
                      </pic:pic>
                      <wps:wsp>
                        <wps:cNvPr id="658" name="Gerade Verbindung mit Pfeil 658"/>
                        <wps:cNvCnPr/>
                        <wps:spPr>
                          <a:xfrm flipV="1">
                            <a:off x="704850" y="1743075"/>
                            <a:ext cx="1376680" cy="914400"/>
                          </a:xfrm>
                          <a:prstGeom prst="straightConnector1">
                            <a:avLst/>
                          </a:prstGeom>
                          <a:ln w="38100">
                            <a:solidFill>
                              <a:srgbClr val="005078"/>
                            </a:solidFill>
                            <a:headEnd type="none" w="med" len="med"/>
                            <a:tailEnd type="triangle" w="med" len="med"/>
                          </a:ln>
                        </wps:spPr>
                        <wps:style>
                          <a:lnRef idx="1">
                            <a:schemeClr val="accent5"/>
                          </a:lnRef>
                          <a:fillRef idx="0">
                            <a:schemeClr val="accent5"/>
                          </a:fillRef>
                          <a:effectRef idx="0">
                            <a:schemeClr val="accent5"/>
                          </a:effectRef>
                          <a:fontRef idx="minor">
                            <a:schemeClr val="tx1"/>
                          </a:fontRef>
                        </wps:style>
                        <wps:bodyPr/>
                      </wps:wsp>
                      <wps:wsp>
                        <wps:cNvPr id="659" name="Gerade Verbindung mit Pfeil 659"/>
                        <wps:cNvCnPr/>
                        <wps:spPr>
                          <a:xfrm>
                            <a:off x="3171825" y="1600200"/>
                            <a:ext cx="962025" cy="0"/>
                          </a:xfrm>
                          <a:prstGeom prst="straightConnector1">
                            <a:avLst/>
                          </a:prstGeom>
                          <a:ln w="5715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60" name="Grafik 660"/>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2381250"/>
                            <a:ext cx="683895" cy="683895"/>
                          </a:xfrm>
                          <a:prstGeom prst="rect">
                            <a:avLst/>
                          </a:prstGeom>
                          <a:noFill/>
                          <a:ln>
                            <a:noFill/>
                          </a:ln>
                        </pic:spPr>
                      </pic:pic>
                      <wps:wsp>
                        <wps:cNvPr id="661" name="Textfeld 661"/>
                        <wps:cNvSpPr txBox="1"/>
                        <wps:spPr>
                          <a:xfrm>
                            <a:off x="-53146" y="3067050"/>
                            <a:ext cx="775911" cy="271145"/>
                          </a:xfrm>
                          <a:prstGeom prst="rect">
                            <a:avLst/>
                          </a:prstGeom>
                          <a:solidFill>
                            <a:schemeClr val="lt1"/>
                          </a:solidFill>
                          <a:ln w="6350">
                            <a:noFill/>
                          </a:ln>
                        </wps:spPr>
                        <wps:txbx>
                          <w:txbxContent>
                            <w:p w14:paraId="0040345B" w14:textId="77777777" w:rsidR="000E305E" w:rsidRDefault="000E305E" w:rsidP="00A2326A">
                              <w:pPr>
                                <w:pStyle w:val="KeinLeerraum"/>
                              </w:pPr>
                              <w:r>
                                <w:t xml:space="preserve">Tenant 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2" name="Gerade Verbindung mit Pfeil 662"/>
                        <wps:cNvCnPr/>
                        <wps:spPr>
                          <a:xfrm>
                            <a:off x="695325" y="1562100"/>
                            <a:ext cx="1367155" cy="1905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63" name="Grafik 663" descr="C:\Users\maike.behnsen\Desktop\icon_building.png"/>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2209800" y="723900"/>
                            <a:ext cx="866775" cy="866775"/>
                          </a:xfrm>
                          <a:prstGeom prst="rect">
                            <a:avLst/>
                          </a:prstGeom>
                          <a:noFill/>
                          <a:ln>
                            <a:noFill/>
                          </a:ln>
                        </pic:spPr>
                      </pic:pic>
                      <wps:wsp>
                        <wps:cNvPr id="664" name="Textfeld 664"/>
                        <wps:cNvSpPr txBox="1"/>
                        <wps:spPr>
                          <a:xfrm>
                            <a:off x="1950005" y="2495550"/>
                            <a:ext cx="1419371" cy="460070"/>
                          </a:xfrm>
                          <a:prstGeom prst="rect">
                            <a:avLst/>
                          </a:prstGeom>
                          <a:solidFill>
                            <a:schemeClr val="lt1"/>
                          </a:solidFill>
                          <a:ln w="6350">
                            <a:noFill/>
                          </a:ln>
                        </wps:spPr>
                        <wps:txbx>
                          <w:txbxContent>
                            <w:p w14:paraId="3A253BE2" w14:textId="77777777" w:rsidR="000E305E" w:rsidRDefault="000E305E" w:rsidP="00A2326A">
                              <w:pPr>
                                <w:pStyle w:val="KeinLeerraum"/>
                                <w:jc w:val="center"/>
                              </w:pPr>
                              <w:r>
                                <w:t>DCEM-Installation</w:t>
                              </w:r>
                            </w:p>
                            <w:p w14:paraId="4177291D" w14:textId="77777777" w:rsidR="000E305E" w:rsidRDefault="000E305E" w:rsidP="00A2326A">
                              <w:pPr>
                                <w:pStyle w:val="KeinLeerraum"/>
                                <w:jc w:val="center"/>
                              </w:pPr>
                              <w:r>
                                <w:sym w:font="Wingdings" w:char="F0E0"/>
                              </w:r>
                              <w:r>
                                <w:t xml:space="preserve"> Master-Tenant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12F318" id="Gruppieren 650" o:spid="_x0000_s1140" alt="P1090L21#y1" style="position:absolute;margin-left:0;margin-top:1000.15pt;width:372.75pt;height:232.15pt;z-index:251922944;mso-position-horizontal:center;mso-position-vertical-relative:page;mso-width-relative:margin;mso-height-relative:margin" coordorigin="-531" coordsize="52804,33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">
                <v:shape id="Textfeld 651" o:spid="_x0000_s1141" type="#_x0000_t202" style="position:absolute;left:-531;top:6858;width:8183;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" fillcolor="white [3201]" stroked="f" strokeweight=".5pt">
                  <v:textbox>
                    <w:txbxContent>
                      <w:p w14:paraId="1EF13991" w14:textId="77777777" w:rsidR="000E305E" w:rsidRDefault="000E305E" w:rsidP="00A2326A">
                        <w:pPr>
                          <w:pStyle w:val="KeinLeerraum"/>
                        </w:pPr>
                        <w:r>
                          <w:t>Tenant 1 1</w:t>
                        </w:r>
                      </w:p>
                    </w:txbxContent>
                  </v:textbox>
                </v:shape>
                <v:shape id="Textfeld 652" o:spid="_x0000_s1142" type="#_x0000_t202" style="position:absolute;left:-531;top:18764;width:8290;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Zq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6GcHfmXAE5PIXAAD//wMAUEsBAi0AFAAGAAgAAAAhANvh9svuAAAAhQEAABMAAAAAAAAA&#10;AAAAAAAAAAAAAFtDb250ZW50X1R5cGVzXS54bWxQSwECLQAUAAYACAAAACEAWvQsW78AAAAVAQAA&#10;CwAAAAAAAAAAAAAAAAAfAQAAX3JlbHMvLnJlbHNQSwECLQAUAAYACAAAACEAq7fmasYAAADcAAAA&#10;DwAAAAAAAAAAAAAAAAAHAgAAZHJzL2Rvd25yZXYueG1sUEsFBgAAAAADAAMAtwAAAPoCAAAAAA==&#10;" fillcolor="white [3201]" stroked="f" strokeweight=".5pt">
                  <v:textbox>
                    <w:txbxContent>
                      <w:p w14:paraId="273A3CEE" w14:textId="77777777" w:rsidR="000E305E" w:rsidRDefault="000E305E" w:rsidP="00A2326A">
                        <w:pPr>
                          <w:pStyle w:val="KeinLeerraum"/>
                        </w:pPr>
                        <w:r>
                          <w:t>Tenant 2 2</w:t>
                        </w:r>
                      </w:p>
                    </w:txbxContent>
                  </v:textbox>
                </v:shape>
                <v:shape id="Gerade Verbindung mit Pfeil 653" o:spid="_x0000_s1143" type="#_x0000_t32" style="position:absolute;left:7048;top:3333;width:13576;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" strokecolor="#005078" strokeweight="3pt">
                  <v:stroke endarrow="block" joinstyle="miter"/>
                </v:shape>
                <v:shape id="Grafik 654" o:spid="_x0000_s1144" type="#_x0000_t75" style="position:absolute;left:42195;top:10668;width:10078;height:10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">
                  <v:imagedata r:id="rId70" o:title=""/>
                </v:shape>
                <v:shape id="Grafik 655" o:spid="_x0000_s1145" type="#_x0000_t75" style="position:absolute;width:6838;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">
                  <v:imagedata r:id="rId71" o:title=""/>
                </v:shape>
                <v:shape id="Grafik 656" o:spid="_x0000_s1146" type="#_x0000_t75" style="position:absolute;top:11906;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">
                  <v:imagedata r:id="rId72" o:title=""/>
                </v:shape>
                <v:shape id="Grafik 657" o:spid="_x0000_s1147" type="#_x0000_t75" style="position:absolute;left:23050;top:16954;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">
                  <v:imagedata r:id="rId73" o:title="server_tower"/>
                </v:shape>
                <v:shape id="Gerade Verbindung mit Pfeil 658" o:spid="_x0000_s1148" type="#_x0000_t32" style="position:absolute;left:7048;top:17430;width:13767;height:9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" strokecolor="#005078" strokeweight="3pt">
                  <v:stroke endarrow="block" joinstyle="miter"/>
                </v:shape>
                <v:shape id="Gerade Verbindung mit Pfeil 659" o:spid="_x0000_s1149" type="#_x0000_t32" style="position:absolute;left:31718;top:16002;width:9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" strokecolor="#005078" strokeweight="4.5pt">
                  <v:stroke endarrow="block" joinstyle="miter"/>
                </v:shape>
                <v:shape id="Grafik 660" o:spid="_x0000_s1150" type="#_x0000_t75" style="position:absolute;top:23812;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">
                  <v:imagedata r:id="rId74" o:title=""/>
                </v:shape>
                <v:shape id="Textfeld 661" o:spid="_x0000_s1151" type="#_x0000_t202" style="position:absolute;left:-531;top:30670;width:7758;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" fillcolor="white [3201]" stroked="f" strokeweight=".5pt">
                  <v:textbox>
                    <w:txbxContent>
                      <w:p w14:paraId="0040345B" w14:textId="77777777" w:rsidR="000E305E" w:rsidRDefault="000E305E" w:rsidP="00A2326A">
                        <w:pPr>
                          <w:pStyle w:val="KeinLeerraum"/>
                        </w:pPr>
                        <w:r>
                          <w:t xml:space="preserve">Tenant 3  </w:t>
                        </w:r>
                      </w:p>
                    </w:txbxContent>
                  </v:textbox>
                </v:shape>
                <v:shape id="Gerade Verbindung mit Pfeil 662" o:spid="_x0000_s1152" type="#_x0000_t32" style="position:absolute;left:6953;top:15621;width:13671;height: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" strokecolor="#005078" strokeweight="3pt">
                  <v:stroke endarrow="block" joinstyle="miter"/>
                </v:shape>
                <v:shape id="Grafik 663" o:spid="_x0000_s1153" type="#_x0000_t75" style="position:absolute;left:22098;top:7239;width:8667;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">
                  <v:imagedata r:id="rId75" o:title="icon_building"/>
                </v:shape>
                <v:shape id="Textfeld 664" o:spid="_x0000_s1154" type="#_x0000_t202" style="position:absolute;left:19500;top:24955;width:14193;height: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" fillcolor="white [3201]" stroked="f" strokeweight=".5pt">
                  <v:textbox>
                    <w:txbxContent>
                      <w:p w14:paraId="3A253BE2" w14:textId="77777777" w:rsidR="000E305E" w:rsidRDefault="000E305E" w:rsidP="00A2326A">
                        <w:pPr>
                          <w:pStyle w:val="KeinLeerraum"/>
                          <w:jc w:val="center"/>
                        </w:pPr>
                        <w:r>
                          <w:t>DCEM-Installation</w:t>
                        </w:r>
                      </w:p>
                      <w:p w14:paraId="4177291D" w14:textId="77777777" w:rsidR="000E305E" w:rsidRDefault="000E305E" w:rsidP="00A2326A">
                        <w:pPr>
                          <w:pStyle w:val="KeinLeerraum"/>
                          <w:jc w:val="center"/>
                        </w:pPr>
                        <w:r>
                          <w:sym w:font="Wingdings" w:char="F0E0"/>
                        </w:r>
                        <w:r>
                          <w:t xml:space="preserve"> Master-Tenant</w:t>
                        </w:r>
                      </w:p>
                    </w:txbxContent>
                  </v:textbox>
                </v:shape>
                <w10:wrap type="topAndBottom" anchory="page"/>
              </v:group>
            </w:pict>
          </mc:Fallback>
        </mc:AlternateContent>
      </w:r>
      <w:r w:rsidR="00FB14E0" w:rsidRPr="00B12B81">
        <w:rPr>
          <w:noProof/>
          <w:lang w:eastAsia="de-DE"/>
        </w:rPr>
        <mc:AlternateContent>
          <mc:Choice Requires="wpg">
            <w:drawing>
              <wp:anchor distT="0" distB="0" distL="114300" distR="114300" simplePos="0" relativeHeight="251924992" behindDoc="0" locked="0" layoutInCell="1" allowOverlap="1" wp14:anchorId="5319E906" wp14:editId="72229133">
                <wp:simplePos x="0" y="0"/>
                <wp:positionH relativeFrom="column">
                  <wp:posOffset>562610</wp:posOffset>
                </wp:positionH>
                <wp:positionV relativeFrom="paragraph">
                  <wp:posOffset>405130</wp:posOffset>
                </wp:positionV>
                <wp:extent cx="4761865" cy="2153285"/>
                <wp:effectExtent l="0" t="0" r="635" b="0"/>
                <wp:wrapTopAndBottom/>
                <wp:docPr id="116" name="Gruppieren 116" descr="P1090L21#y2"/>
                <wp:cNvGraphicFramePr/>
                <a:graphic xmlns:a="http://schemas.openxmlformats.org/drawingml/2006/main">
                  <a:graphicData uri="http://schemas.microsoft.com/office/word/2010/wordprocessingGroup">
                    <wpg:wgp>
                      <wpg:cNvGrpSpPr/>
                      <wpg:grpSpPr>
                        <a:xfrm>
                          <a:off x="0" y="0"/>
                          <a:ext cx="4761865" cy="2153285"/>
                          <a:chOff x="-12516" y="516643"/>
                          <a:chExt cx="5078091" cy="2438977"/>
                        </a:xfrm>
                      </wpg:grpSpPr>
                      <wps:wsp>
                        <wps:cNvPr id="117" name="Textfeld 117"/>
                        <wps:cNvSpPr txBox="1"/>
                        <wps:spPr>
                          <a:xfrm>
                            <a:off x="2305050" y="1400100"/>
                            <a:ext cx="683895" cy="271145"/>
                          </a:xfrm>
                          <a:prstGeom prst="rect">
                            <a:avLst/>
                          </a:prstGeom>
                          <a:solidFill>
                            <a:schemeClr val="lt1"/>
                          </a:solidFill>
                          <a:ln w="6350">
                            <a:noFill/>
                          </a:ln>
                        </wps:spPr>
                        <wps:txbx>
                          <w:txbxContent>
                            <w:p w14:paraId="54B042E5" w14:textId="6ADED6FE" w:rsidR="000E305E" w:rsidRDefault="000E305E" w:rsidP="00FB14E0">
                              <w:pPr>
                                <w:pStyle w:val="KeinLeerraum"/>
                                <w:jc w:val="center"/>
                              </w:pPr>
                              <w:r>
                                <w:t>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feld 118"/>
                        <wps:cNvSpPr txBox="1"/>
                        <wps:spPr>
                          <a:xfrm>
                            <a:off x="0" y="1222546"/>
                            <a:ext cx="829056" cy="271145"/>
                          </a:xfrm>
                          <a:prstGeom prst="rect">
                            <a:avLst/>
                          </a:prstGeom>
                          <a:solidFill>
                            <a:schemeClr val="lt1"/>
                          </a:solidFill>
                          <a:ln w="6350">
                            <a:noFill/>
                          </a:ln>
                        </wps:spPr>
                        <wps:txbx>
                          <w:txbxContent>
                            <w:p w14:paraId="5862D912" w14:textId="502E801F" w:rsidR="000E305E" w:rsidRDefault="000E305E" w:rsidP="00A2326A">
                              <w:pPr>
                                <w:pStyle w:val="KeinLeerraum"/>
                              </w:pPr>
                              <w:r>
                                <w:t>Tenant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Gerade Verbindung mit Pfeil 119"/>
                        <wps:cNvCnPr/>
                        <wps:spPr>
                          <a:xfrm>
                            <a:off x="962608" y="926573"/>
                            <a:ext cx="1099873" cy="473602"/>
                          </a:xfrm>
                          <a:prstGeom prst="straightConnector1">
                            <a:avLst/>
                          </a:prstGeom>
                          <a:ln w="38100">
                            <a:solidFill>
                              <a:srgbClr val="005078"/>
                            </a:solidFill>
                            <a:headEnd type="none" w="med" len="med"/>
                            <a:tailEnd type="triangle" w="med" len="med"/>
                          </a:ln>
                        </wps:spPr>
                        <wps:style>
                          <a:lnRef idx="1">
                            <a:schemeClr val="accent5"/>
                          </a:lnRef>
                          <a:fillRef idx="0">
                            <a:schemeClr val="accent5"/>
                          </a:fillRef>
                          <a:effectRef idx="0">
                            <a:schemeClr val="accent5"/>
                          </a:effectRef>
                          <a:fontRef idx="minor">
                            <a:schemeClr val="tx1"/>
                          </a:fontRef>
                        </wps:style>
                        <wps:bodyPr/>
                      </wps:wsp>
                      <pic:pic xmlns:pic="http://schemas.openxmlformats.org/drawingml/2006/picture">
                        <pic:nvPicPr>
                          <pic:cNvPr id="120" name="Grafik 120"/>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bwMode="auto">
                          <a:xfrm>
                            <a:off x="4343822" y="1321076"/>
                            <a:ext cx="721753" cy="689300"/>
                          </a:xfrm>
                          <a:prstGeom prst="rect">
                            <a:avLst/>
                          </a:prstGeom>
                          <a:noFill/>
                          <a:ln>
                            <a:noFill/>
                          </a:ln>
                        </pic:spPr>
                      </pic:pic>
                      <pic:pic xmlns:pic="http://schemas.openxmlformats.org/drawingml/2006/picture">
                        <pic:nvPicPr>
                          <pic:cNvPr id="121" name="Grafik 121"/>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bwMode="auto">
                          <a:xfrm>
                            <a:off x="2305050" y="716280"/>
                            <a:ext cx="683895" cy="683895"/>
                          </a:xfrm>
                          <a:prstGeom prst="rect">
                            <a:avLst/>
                          </a:prstGeom>
                          <a:noFill/>
                          <a:ln>
                            <a:noFill/>
                          </a:ln>
                        </pic:spPr>
                      </pic:pic>
                      <pic:pic xmlns:pic="http://schemas.openxmlformats.org/drawingml/2006/picture">
                        <pic:nvPicPr>
                          <pic:cNvPr id="128" name="Grafik 128"/>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516643"/>
                            <a:ext cx="683895" cy="683895"/>
                          </a:xfrm>
                          <a:prstGeom prst="rect">
                            <a:avLst/>
                          </a:prstGeom>
                          <a:noFill/>
                          <a:ln>
                            <a:noFill/>
                          </a:ln>
                        </pic:spPr>
                      </pic:pic>
                      <pic:pic xmlns:pic="http://schemas.openxmlformats.org/drawingml/2006/picture">
                        <pic:nvPicPr>
                          <pic:cNvPr id="131" name="Grafik 131" descr="C:\Users\maike.behnsen\Documents\DoubleClue\Manuals\DCEM_Manual_Grafiken\server_tower.png"/>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2305050" y="1695450"/>
                            <a:ext cx="683895" cy="683895"/>
                          </a:xfrm>
                          <a:prstGeom prst="rect">
                            <a:avLst/>
                          </a:prstGeom>
                          <a:noFill/>
                          <a:ln>
                            <a:noFill/>
                          </a:ln>
                        </pic:spPr>
                      </pic:pic>
                      <wps:wsp>
                        <wps:cNvPr id="134" name="Gerade Verbindung mit Pfeil 134"/>
                        <wps:cNvCnPr/>
                        <wps:spPr>
                          <a:xfrm flipV="1">
                            <a:off x="901662" y="1743075"/>
                            <a:ext cx="1179868" cy="370266"/>
                          </a:xfrm>
                          <a:prstGeom prst="straightConnector1">
                            <a:avLst/>
                          </a:prstGeom>
                          <a:ln w="38100">
                            <a:solidFill>
                              <a:srgbClr val="005078"/>
                            </a:solidFill>
                            <a:headEnd type="none" w="med" len="med"/>
                            <a:tailEnd type="triangle" w="med" len="med"/>
                          </a:ln>
                        </wps:spPr>
                        <wps:style>
                          <a:lnRef idx="1">
                            <a:schemeClr val="accent5"/>
                          </a:lnRef>
                          <a:fillRef idx="0">
                            <a:schemeClr val="accent5"/>
                          </a:fillRef>
                          <a:effectRef idx="0">
                            <a:schemeClr val="accent5"/>
                          </a:effectRef>
                          <a:fontRef idx="minor">
                            <a:schemeClr val="tx1"/>
                          </a:fontRef>
                        </wps:style>
                        <wps:bodyPr/>
                      </wps:wsp>
                      <wps:wsp>
                        <wps:cNvPr id="135" name="Gerade Verbindung mit Pfeil 135"/>
                        <wps:cNvCnPr/>
                        <wps:spPr>
                          <a:xfrm>
                            <a:off x="3171825" y="1743075"/>
                            <a:ext cx="1132612" cy="0"/>
                          </a:xfrm>
                          <a:prstGeom prst="straightConnector1">
                            <a:avLst/>
                          </a:prstGeom>
                          <a:ln w="5715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36" name="Grafik 136"/>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bwMode="auto">
                          <a:xfrm>
                            <a:off x="-12516" y="1811656"/>
                            <a:ext cx="683895" cy="683895"/>
                          </a:xfrm>
                          <a:prstGeom prst="rect">
                            <a:avLst/>
                          </a:prstGeom>
                          <a:noFill/>
                          <a:ln>
                            <a:noFill/>
                          </a:ln>
                        </pic:spPr>
                      </pic:pic>
                      <wps:wsp>
                        <wps:cNvPr id="138" name="Textfeld 138"/>
                        <wps:cNvSpPr txBox="1"/>
                        <wps:spPr>
                          <a:xfrm>
                            <a:off x="-12516" y="2570779"/>
                            <a:ext cx="775911" cy="271145"/>
                          </a:xfrm>
                          <a:prstGeom prst="rect">
                            <a:avLst/>
                          </a:prstGeom>
                          <a:solidFill>
                            <a:schemeClr val="lt1"/>
                          </a:solidFill>
                          <a:ln w="6350">
                            <a:noFill/>
                          </a:ln>
                        </wps:spPr>
                        <wps:txbx>
                          <w:txbxContent>
                            <w:p w14:paraId="04B6BF49" w14:textId="1E46B388" w:rsidR="000E305E" w:rsidRDefault="000E305E" w:rsidP="00A2326A">
                              <w:pPr>
                                <w:pStyle w:val="KeinLeerraum"/>
                              </w:pPr>
                              <w:r>
                                <w:t xml:space="preserve">Tenant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feld 143"/>
                        <wps:cNvSpPr txBox="1"/>
                        <wps:spPr>
                          <a:xfrm>
                            <a:off x="1950005" y="2495550"/>
                            <a:ext cx="1419371" cy="460070"/>
                          </a:xfrm>
                          <a:prstGeom prst="rect">
                            <a:avLst/>
                          </a:prstGeom>
                          <a:solidFill>
                            <a:schemeClr val="lt1"/>
                          </a:solidFill>
                          <a:ln w="6350">
                            <a:noFill/>
                          </a:ln>
                        </wps:spPr>
                        <wps:txbx>
                          <w:txbxContent>
                            <w:p w14:paraId="151E0EF1" w14:textId="77777777" w:rsidR="000E305E" w:rsidRDefault="000E305E" w:rsidP="00A2326A">
                              <w:pPr>
                                <w:pStyle w:val="KeinLeerraum"/>
                                <w:jc w:val="center"/>
                              </w:pPr>
                              <w:r>
                                <w:t>DCEM-Installation</w:t>
                              </w:r>
                            </w:p>
                            <w:p w14:paraId="3D2FE1EF" w14:textId="77777777" w:rsidR="000E305E" w:rsidRDefault="000E305E" w:rsidP="00A2326A">
                              <w:pPr>
                                <w:pStyle w:val="KeinLeerraum"/>
                                <w:jc w:val="center"/>
                              </w:pPr>
                              <w:r>
                                <w:sym w:font="Wingdings" w:char="F0E0"/>
                              </w:r>
                              <w:r>
                                <w:t xml:space="preserve"> Master-Tenant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19E906" id="Gruppieren 116" o:spid="_x0000_s1155" alt="P1090L21#y2" style="position:absolute;margin-left:44.3pt;margin-top:31.9pt;width:374.95pt;height:169.55pt;z-index:251924992;mso-width-relative:margin;mso-height-relative:margin" coordorigin="-125,5166" coordsize="50780,24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">
                <v:shape id="Textfeld 117" o:spid="_x0000_s1156" type="#_x0000_t202" style="position:absolute;left:23050;top:14001;width:6839;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" fillcolor="white [3201]" stroked="f" strokeweight=".5pt">
                  <v:textbox>
                    <w:txbxContent>
                      <w:p w14:paraId="54B042E5" w14:textId="6ADED6FE" w:rsidR="000E305E" w:rsidRDefault="000E305E" w:rsidP="00FB14E0">
                        <w:pPr>
                          <w:pStyle w:val="KeinLeerraum"/>
                          <w:jc w:val="center"/>
                        </w:pPr>
                        <w:r>
                          <w:t>Master</w:t>
                        </w:r>
                      </w:p>
                    </w:txbxContent>
                  </v:textbox>
                </v:shape>
                <v:shape id="Textfeld 118" o:spid="_x0000_s1157" type="#_x0000_t202" style="position:absolute;top:12225;width:8290;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" fillcolor="white [3201]" stroked="f" strokeweight=".5pt">
                  <v:textbox>
                    <w:txbxContent>
                      <w:p w14:paraId="5862D912" w14:textId="502E801F" w:rsidR="000E305E" w:rsidRDefault="000E305E" w:rsidP="00A2326A">
                        <w:pPr>
                          <w:pStyle w:val="KeinLeerraum"/>
                        </w:pPr>
                        <w:r>
                          <w:t>Tenant 1</w:t>
                        </w:r>
                      </w:p>
                    </w:txbxContent>
                  </v:textbox>
                </v:shape>
                <v:shape id="Gerade Verbindung mit Pfeil 119" o:spid="_x0000_s1158" type="#_x0000_t32" style="position:absolute;left:9626;top:9265;width:10998;height:4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" strokecolor="#005078" strokeweight="3pt">
                  <v:stroke endarrow="block" joinstyle="miter"/>
                </v:shape>
                <v:shape id="Grafik 120" o:spid="_x0000_s1159" type="#_x0000_t75" style="position:absolute;left:43438;top:13210;width:7217;height:6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">
                  <v:imagedata r:id="rId77" o:title=""/>
                </v:shape>
                <v:shape id="Grafik 121" o:spid="_x0000_s1160" type="#_x0000_t75" style="position:absolute;left:23050;top:7162;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">
                  <v:imagedata r:id="rId71" o:title=""/>
                </v:shape>
                <v:shape id="Grafik 128" o:spid="_x0000_s1161" type="#_x0000_t75" style="position:absolute;top:5166;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">
                  <v:imagedata r:id="rId72" o:title=""/>
                </v:shape>
                <v:shape id="Grafik 131" o:spid="_x0000_s1162" type="#_x0000_t75" style="position:absolute;left:23050;top:16954;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">
                  <v:imagedata r:id="rId73" o:title="server_tower"/>
                </v:shape>
                <v:shape id="Gerade Verbindung mit Pfeil 134" o:spid="_x0000_s1163" type="#_x0000_t32" style="position:absolute;left:9016;top:17430;width:11799;height:37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" strokecolor="#005078" strokeweight="3pt">
                  <v:stroke endarrow="block" joinstyle="miter"/>
                </v:shape>
                <v:shape id="Gerade Verbindung mit Pfeil 135" o:spid="_x0000_s1164" type="#_x0000_t32" style="position:absolute;left:31718;top:17430;width:113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" strokecolor="#005078" strokeweight="4.5pt">
                  <v:stroke endarrow="block" joinstyle="miter"/>
                </v:shape>
                <v:shape id="Grafik 136" o:spid="_x0000_s1165" type="#_x0000_t75" style="position:absolute;left:-125;top:18116;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">
                  <v:imagedata r:id="rId74" o:title=""/>
                </v:shape>
                <v:shape id="Textfeld 138" o:spid="_x0000_s1166" type="#_x0000_t202" style="position:absolute;left:-125;top:25707;width:7758;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vlF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QyjMygd6cAAAA//8DAFBLAQItABQABgAIAAAAIQDb4fbL7gAAAIUBAAATAAAAAAAA&#10;AAAAAAAAAAAAAABbQ29udGVudF9UeXBlc10ueG1sUEsBAi0AFAAGAAgAAAAhAFr0LFu/AAAAFQEA&#10;AAsAAAAAAAAAAAAAAAAAHwEAAF9yZWxzLy5yZWxzUEsBAi0AFAAGAAgAAAAhANcq+UXHAAAA3AAA&#10;AA8AAAAAAAAAAAAAAAAABwIAAGRycy9kb3ducmV2LnhtbFBLBQYAAAAAAwADALcAAAD7AgAAAAA=&#10;" fillcolor="white [3201]" stroked="f" strokeweight=".5pt">
                  <v:textbox>
                    <w:txbxContent>
                      <w:p w14:paraId="04B6BF49" w14:textId="1E46B388" w:rsidR="000E305E" w:rsidRDefault="000E305E" w:rsidP="00A2326A">
                        <w:pPr>
                          <w:pStyle w:val="KeinLeerraum"/>
                        </w:pPr>
                        <w:r>
                          <w:t xml:space="preserve">Tenant 2  </w:t>
                        </w:r>
                      </w:p>
                    </w:txbxContent>
                  </v:textbox>
                </v:shape>
                <v:shape id="Textfeld 143" o:spid="_x0000_s1167" type="#_x0000_t202" style="position:absolute;left:19500;top:24955;width:14193;height: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" fillcolor="white [3201]" stroked="f" strokeweight=".5pt">
                  <v:textbox>
                    <w:txbxContent>
                      <w:p w14:paraId="151E0EF1" w14:textId="77777777" w:rsidR="000E305E" w:rsidRDefault="000E305E" w:rsidP="00A2326A">
                        <w:pPr>
                          <w:pStyle w:val="KeinLeerraum"/>
                          <w:jc w:val="center"/>
                        </w:pPr>
                        <w:r>
                          <w:t>DCEM-Installation</w:t>
                        </w:r>
                      </w:p>
                      <w:p w14:paraId="3D2FE1EF" w14:textId="77777777" w:rsidR="000E305E" w:rsidRDefault="000E305E" w:rsidP="00A2326A">
                        <w:pPr>
                          <w:pStyle w:val="KeinLeerraum"/>
                          <w:jc w:val="center"/>
                        </w:pPr>
                        <w:r>
                          <w:sym w:font="Wingdings" w:char="F0E0"/>
                        </w:r>
                        <w:r>
                          <w:t xml:space="preserve"> Master-Tenant</w:t>
                        </w:r>
                      </w:p>
                    </w:txbxContent>
                  </v:textbox>
                </v:shape>
                <w10:wrap type="topAndBottom"/>
              </v:group>
            </w:pict>
          </mc:Fallback>
        </mc:AlternateContent>
      </w:r>
    </w:p>
    <w:p w14:paraId="4CABF5FA" w14:textId="77777777" w:rsidR="00FB14E0" w:rsidRPr="00B12B81" w:rsidRDefault="00FB14E0" w:rsidP="00FB14E0">
      <w:pPr>
        <w:rPr>
          <w:lang w:val="en-US"/>
        </w:rPr>
      </w:pPr>
    </w:p>
    <w:p w14:paraId="4F886505" w14:textId="55A3B4B7" w:rsidR="00FB14E0" w:rsidRPr="00B12B81" w:rsidRDefault="00FB14E0" w:rsidP="00FB14E0">
      <w:pPr>
        <w:rPr>
          <w:lang w:val="en-US"/>
        </w:rPr>
      </w:pPr>
      <w:r w:rsidRPr="00B12B81">
        <w:rPr>
          <w:noProof/>
          <w:lang w:eastAsia="de-DE"/>
        </w:rPr>
        <w:drawing>
          <wp:anchor distT="0" distB="0" distL="114300" distR="114300" simplePos="0" relativeHeight="251725312" behindDoc="1" locked="0" layoutInCell="1" allowOverlap="1" wp14:anchorId="7206FF0A" wp14:editId="33295853">
            <wp:simplePos x="0" y="0"/>
            <wp:positionH relativeFrom="column">
              <wp:posOffset>85725</wp:posOffset>
            </wp:positionH>
            <wp:positionV relativeFrom="paragraph">
              <wp:posOffset>633730</wp:posOffset>
            </wp:positionV>
            <wp:extent cx="180000" cy="180000"/>
            <wp:effectExtent l="0" t="0" r="0" b="0"/>
            <wp:wrapSquare wrapText="bothSides"/>
            <wp:docPr id="548" name="Grafik 548" descr="P1092L2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2B81">
        <w:rPr>
          <w:lang w:val="en-US"/>
        </w:rPr>
        <w:t>Each tenant has its own licence and can fully administrate its users, devices, policies, LDAP, RADIUS, SAML etc. However, the PKI, URLs, ports, cluster nodes and diagnostics are centrally managed in the master tenant.</w:t>
      </w:r>
    </w:p>
    <w:p w14:paraId="54E78A16" w14:textId="5015211A" w:rsidR="009F7124" w:rsidRPr="00B12B81" w:rsidRDefault="009F7124" w:rsidP="009F7124">
      <w:pPr>
        <w:rPr>
          <w:lang w:val="en-US"/>
        </w:rPr>
      </w:pPr>
      <w:r w:rsidRPr="00B12B81">
        <w:rPr>
          <w:lang w:val="en-US"/>
        </w:rPr>
        <w:t>Please note the following restrictions:</w:t>
      </w:r>
    </w:p>
    <w:p w14:paraId="51A94788" w14:textId="3930BF88" w:rsidR="009F7124" w:rsidRPr="00B12B81" w:rsidRDefault="009F7124" w:rsidP="00A50F0C">
      <w:pPr>
        <w:pStyle w:val="Listenabsatz"/>
        <w:numPr>
          <w:ilvl w:val="0"/>
          <w:numId w:val="31"/>
        </w:numPr>
        <w:rPr>
          <w:lang w:val="en-US"/>
        </w:rPr>
      </w:pPr>
      <w:r w:rsidRPr="00B12B81">
        <w:rPr>
          <w:lang w:val="en-US"/>
        </w:rPr>
        <w:t>Tenants are not supported when the “Embedded Database” is used.</w:t>
      </w:r>
    </w:p>
    <w:p w14:paraId="662A0891" w14:textId="1D5ACBBD" w:rsidR="009F7124" w:rsidRPr="00B12B81" w:rsidRDefault="009F7124" w:rsidP="00A50F0C">
      <w:pPr>
        <w:pStyle w:val="Listenabsatz"/>
        <w:numPr>
          <w:ilvl w:val="0"/>
          <w:numId w:val="31"/>
        </w:numPr>
        <w:rPr>
          <w:lang w:val="en-US"/>
        </w:rPr>
      </w:pPr>
      <w:r w:rsidRPr="00B12B81">
        <w:rPr>
          <w:lang w:val="en-US"/>
        </w:rPr>
        <w:t xml:space="preserve">After a tenant has been deleted or disabled, a user or operator login is not possible anymore. However, the deleted tenant’s database remains in existence. This means that obsolete database schemes </w:t>
      </w:r>
      <w:proofErr w:type="gramStart"/>
      <w:r w:rsidRPr="00B12B81">
        <w:rPr>
          <w:lang w:val="en-US"/>
        </w:rPr>
        <w:t>have to</w:t>
      </w:r>
      <w:proofErr w:type="gramEnd"/>
      <w:r w:rsidRPr="00B12B81">
        <w:rPr>
          <w:lang w:val="en-US"/>
        </w:rPr>
        <w:t xml:space="preserve"> be deleted manually.</w:t>
      </w:r>
    </w:p>
    <w:p w14:paraId="76BF3A69" w14:textId="44AA494B" w:rsidR="00DB4AD7" w:rsidRPr="00B12B81" w:rsidRDefault="00DB4AD7" w:rsidP="009F7124">
      <w:pPr>
        <w:rPr>
          <w:lang w:val="en-US"/>
        </w:rPr>
      </w:pPr>
    </w:p>
    <w:p w14:paraId="6560E0FF" w14:textId="6A7D4CD3" w:rsidR="00DB4AD7" w:rsidRPr="00B12B81" w:rsidRDefault="00DB4AD7" w:rsidP="00A50F0C">
      <w:pPr>
        <w:pStyle w:val="berschrift2"/>
        <w:numPr>
          <w:ilvl w:val="1"/>
          <w:numId w:val="32"/>
        </w:numPr>
        <w:rPr>
          <w:rFonts w:cstheme="majorHAnsi"/>
          <w:color w:val="0C5078"/>
          <w:sz w:val="28"/>
          <w:lang w:val="en-US"/>
        </w:rPr>
      </w:pPr>
      <w:r w:rsidRPr="00B12B81">
        <w:rPr>
          <w:rFonts w:cstheme="majorHAnsi"/>
          <w:color w:val="0C5078"/>
          <w:sz w:val="28"/>
          <w:lang w:val="en-US"/>
        </w:rPr>
        <w:t xml:space="preserve"> </w:t>
      </w:r>
      <w:bookmarkStart w:id="695" w:name="_Toc105583777"/>
      <w:r w:rsidRPr="00B12B81">
        <w:rPr>
          <w:rFonts w:cstheme="majorHAnsi"/>
          <w:color w:val="0C5078"/>
          <w:sz w:val="28"/>
          <w:lang w:val="en-US"/>
        </w:rPr>
        <w:t xml:space="preserve">Tenants as </w:t>
      </w:r>
      <w:r w:rsidR="00422EB5" w:rsidRPr="00B12B81">
        <w:rPr>
          <w:rFonts w:cstheme="majorHAnsi"/>
          <w:color w:val="0C5078"/>
          <w:sz w:val="28"/>
          <w:lang w:val="en-US"/>
        </w:rPr>
        <w:t>S</w:t>
      </w:r>
      <w:r w:rsidRPr="00B12B81">
        <w:rPr>
          <w:rFonts w:cstheme="majorHAnsi"/>
          <w:color w:val="0C5078"/>
          <w:sz w:val="28"/>
          <w:lang w:val="en-US"/>
        </w:rPr>
        <w:t>ub-Domains</w:t>
      </w:r>
      <w:bookmarkEnd w:id="695"/>
    </w:p>
    <w:p w14:paraId="7DBD799C" w14:textId="606D57E5" w:rsidR="00DB4AD7" w:rsidRPr="00B12B81" w:rsidRDefault="00DB4AD7" w:rsidP="00DB4AD7">
      <w:pPr>
        <w:rPr>
          <w:lang w:val="en-US"/>
        </w:rPr>
      </w:pPr>
    </w:p>
    <w:p w14:paraId="5DD1DFCE" w14:textId="50BC230F" w:rsidR="00DB4AD7" w:rsidRPr="00B12B81" w:rsidRDefault="00DB4AD7" w:rsidP="00DB4AD7">
      <w:pPr>
        <w:rPr>
          <w:lang w:val="en-US"/>
        </w:rPr>
      </w:pPr>
      <w:r w:rsidRPr="00B12B81">
        <w:rPr>
          <w:lang w:val="en-US"/>
        </w:rPr>
        <w:t>Tenants are accessible using sub-domains. For this purpose, you would need to use</w:t>
      </w:r>
      <w:r w:rsidR="004D66E3" w:rsidRPr="00B12B81">
        <w:rPr>
          <w:lang w:val="en-US"/>
        </w:rPr>
        <w:t xml:space="preserve"> SSL/TLS w</w:t>
      </w:r>
      <w:r w:rsidRPr="00B12B81">
        <w:rPr>
          <w:lang w:val="en-US"/>
        </w:rPr>
        <w:t>ild</w:t>
      </w:r>
      <w:r w:rsidR="004D66E3" w:rsidRPr="00B12B81">
        <w:rPr>
          <w:lang w:val="en-US"/>
        </w:rPr>
        <w:t>card certificate</w:t>
      </w:r>
      <w:r w:rsidRPr="00B12B81">
        <w:rPr>
          <w:lang w:val="en-US"/>
        </w:rPr>
        <w:t xml:space="preserve"> for DCEM</w:t>
      </w:r>
      <w:r w:rsidR="004D66E3" w:rsidRPr="00B12B81">
        <w:rPr>
          <w:lang w:val="en-US"/>
        </w:rPr>
        <w:t xml:space="preserve"> to cover all the subdomains</w:t>
      </w:r>
      <w:r w:rsidRPr="00B12B81">
        <w:rPr>
          <w:lang w:val="en-US"/>
        </w:rPr>
        <w:t xml:space="preserve">. </w:t>
      </w:r>
      <w:r w:rsidR="00422EB5" w:rsidRPr="00B12B81">
        <w:rPr>
          <w:lang w:val="en-US"/>
        </w:rPr>
        <w:t>The master domain name</w:t>
      </w:r>
      <w:r w:rsidR="004D66E3" w:rsidRPr="00B12B81">
        <w:rPr>
          <w:lang w:val="en-US"/>
        </w:rPr>
        <w:t xml:space="preserve">, for example “doubleclueOne.com”, </w:t>
      </w:r>
      <w:r w:rsidR="00422EB5" w:rsidRPr="00B12B81">
        <w:rPr>
          <w:lang w:val="en-US"/>
        </w:rPr>
        <w:t>ha</w:t>
      </w:r>
      <w:r w:rsidR="004D66E3" w:rsidRPr="00B12B81">
        <w:rPr>
          <w:lang w:val="en-US"/>
        </w:rPr>
        <w:t>s</w:t>
      </w:r>
      <w:r w:rsidR="00422EB5" w:rsidRPr="00B12B81">
        <w:rPr>
          <w:lang w:val="en-US"/>
        </w:rPr>
        <w:t xml:space="preserve"> to be configured in the Cluster Configuration “Host Domain Name”.  Every tenant will get a sub-subdomain name for example “tenantName. doubleclueOne.com”.</w:t>
      </w:r>
    </w:p>
    <w:p w14:paraId="2D11C592" w14:textId="71B427EB" w:rsidR="00A2326A" w:rsidRPr="00B12B81" w:rsidRDefault="00A2326A" w:rsidP="009F7124">
      <w:pPr>
        <w:rPr>
          <w:lang w:val="en-US"/>
        </w:rPr>
      </w:pPr>
    </w:p>
    <w:p w14:paraId="2A0B491E" w14:textId="23B35B4F" w:rsidR="009F7124" w:rsidRPr="00B12B81" w:rsidRDefault="009F7124" w:rsidP="00A50F0C">
      <w:pPr>
        <w:pStyle w:val="berschrift2"/>
        <w:numPr>
          <w:ilvl w:val="1"/>
          <w:numId w:val="32"/>
        </w:numPr>
        <w:rPr>
          <w:rFonts w:cstheme="majorHAnsi"/>
          <w:color w:val="0C468B"/>
          <w:lang w:val="en-US"/>
        </w:rPr>
      </w:pPr>
      <w:r w:rsidRPr="00B12B81">
        <w:rPr>
          <w:rFonts w:asciiTheme="minorHAnsi" w:hAnsiTheme="minorHAnsi"/>
          <w:color w:val="0C468B"/>
          <w:lang w:val="en-US"/>
        </w:rPr>
        <w:t xml:space="preserve">  </w:t>
      </w:r>
      <w:bookmarkStart w:id="696" w:name="_Toc105583778"/>
      <w:r w:rsidRPr="00B12B81">
        <w:rPr>
          <w:rFonts w:cstheme="majorHAnsi"/>
          <w:color w:val="0C5078"/>
          <w:sz w:val="28"/>
          <w:lang w:val="en-US"/>
        </w:rPr>
        <w:t>Management of Multiple Tenants</w:t>
      </w:r>
      <w:bookmarkEnd w:id="696"/>
    </w:p>
    <w:p w14:paraId="0E00D593" w14:textId="381F804F" w:rsidR="009F7124" w:rsidRPr="00B12B81" w:rsidRDefault="009F7124" w:rsidP="009F7124">
      <w:pPr>
        <w:rPr>
          <w:lang w:val="en-US"/>
        </w:rPr>
      </w:pPr>
    </w:p>
    <w:p w14:paraId="510E1B6E" w14:textId="2B8B040A" w:rsidR="009F7124" w:rsidRPr="00B12B81" w:rsidRDefault="009F7124" w:rsidP="009F7124">
      <w:pPr>
        <w:rPr>
          <w:lang w:val="en-US"/>
        </w:rPr>
      </w:pPr>
      <w:r w:rsidRPr="00B12B81">
        <w:rPr>
          <w:lang w:val="en-US"/>
        </w:rPr>
        <w:t>Tenants can be managed by the Administrator of the master DCEM installation. To add or edit a tenant, go to main menu item “System”, submenu “Tenants”.</w:t>
      </w:r>
    </w:p>
    <w:p w14:paraId="58B7BA65" w14:textId="77777777" w:rsidR="004D66E3" w:rsidRPr="00B12B81" w:rsidRDefault="004D66E3" w:rsidP="009F7124">
      <w:pPr>
        <w:rPr>
          <w:rStyle w:val="tlid-translation"/>
          <w:lang w:val="en-US"/>
        </w:rPr>
      </w:pPr>
      <w:r w:rsidRPr="00B12B81">
        <w:rPr>
          <w:rStyle w:val="tlid-translation"/>
          <w:lang w:val="en-US"/>
        </w:rPr>
        <w:t xml:space="preserve">To create a new client, you need administrator access to the database. Enter the appropriate username and password. Then, specify a unique and meaningful </w:t>
      </w:r>
      <w:r w:rsidRPr="00B12B81">
        <w:rPr>
          <w:rStyle w:val="tlid-translation"/>
          <w:b/>
          <w:lang w:val="en-US"/>
        </w:rPr>
        <w:t>name</w:t>
      </w:r>
      <w:r w:rsidRPr="00B12B81">
        <w:rPr>
          <w:rStyle w:val="tlid-translation"/>
          <w:lang w:val="en-US"/>
        </w:rPr>
        <w:t xml:space="preserve">, </w:t>
      </w:r>
      <w:r w:rsidRPr="00B12B81">
        <w:rPr>
          <w:rStyle w:val="tlid-translation"/>
          <w:b/>
          <w:lang w:val="en-US"/>
        </w:rPr>
        <w:t>schema name</w:t>
      </w:r>
      <w:r w:rsidRPr="00B12B81">
        <w:rPr>
          <w:rStyle w:val="tlid-translation"/>
          <w:lang w:val="en-US"/>
        </w:rPr>
        <w:t xml:space="preserve"> and </w:t>
      </w:r>
      <w:r w:rsidRPr="00B12B81">
        <w:rPr>
          <w:rStyle w:val="tlid-translation"/>
          <w:b/>
          <w:lang w:val="en-US"/>
        </w:rPr>
        <w:t>display name</w:t>
      </w:r>
      <w:r w:rsidRPr="00B12B81">
        <w:rPr>
          <w:rStyle w:val="tlid-translation"/>
          <w:lang w:val="en-US"/>
        </w:rPr>
        <w:t xml:space="preserve"> for the new tenant.</w:t>
      </w:r>
      <w:r w:rsidRPr="00B12B81">
        <w:rPr>
          <w:lang w:val="en-US"/>
        </w:rPr>
        <w:br/>
      </w:r>
      <w:r w:rsidRPr="00B12B81">
        <w:rPr>
          <w:rStyle w:val="tlid-translation"/>
          <w:lang w:val="en-US"/>
        </w:rPr>
        <w:t xml:space="preserve">The </w:t>
      </w:r>
      <w:r w:rsidRPr="00B12B81">
        <w:rPr>
          <w:rStyle w:val="tlid-translation"/>
          <w:b/>
          <w:lang w:val="en-US"/>
        </w:rPr>
        <w:t>name</w:t>
      </w:r>
      <w:r w:rsidRPr="00B12B81">
        <w:rPr>
          <w:rStyle w:val="tlid-translation"/>
          <w:lang w:val="en-US"/>
        </w:rPr>
        <w:t xml:space="preserve"> will also be used as a suffix for the app login name and the subdomain prefix, so it should be easy for users to remember and write.</w:t>
      </w:r>
    </w:p>
    <w:p w14:paraId="4BF2D6B6" w14:textId="77777777" w:rsidR="004D66E3" w:rsidRPr="00B12B81" w:rsidRDefault="004D66E3" w:rsidP="009F7124">
      <w:pPr>
        <w:rPr>
          <w:rStyle w:val="tlid-translation"/>
          <w:lang w:val="en-US"/>
        </w:rPr>
      </w:pPr>
      <w:r w:rsidRPr="00B12B81">
        <w:rPr>
          <w:lang w:val="en-US"/>
        </w:rPr>
        <w:br/>
      </w:r>
      <w:r w:rsidRPr="00B12B81">
        <w:rPr>
          <w:rStyle w:val="tlid-translation"/>
          <w:lang w:val="en-US"/>
        </w:rPr>
        <w:t xml:space="preserve">The </w:t>
      </w:r>
      <w:r w:rsidRPr="00B12B81">
        <w:rPr>
          <w:rStyle w:val="tlid-translation"/>
          <w:b/>
          <w:lang w:val="en-US"/>
        </w:rPr>
        <w:t>name</w:t>
      </w:r>
      <w:r w:rsidRPr="00B12B81">
        <w:rPr>
          <w:rStyle w:val="tlid-translation"/>
          <w:lang w:val="en-US"/>
        </w:rPr>
        <w:t xml:space="preserve"> and </w:t>
      </w:r>
      <w:r w:rsidRPr="00B12B81">
        <w:rPr>
          <w:rStyle w:val="tlid-translation"/>
          <w:b/>
          <w:lang w:val="en-US"/>
        </w:rPr>
        <w:t>display</w:t>
      </w:r>
      <w:r w:rsidRPr="00B12B81">
        <w:rPr>
          <w:rStyle w:val="tlid-translation"/>
          <w:lang w:val="en-US"/>
        </w:rPr>
        <w:t xml:space="preserve"> name can be changed later if necessary.</w:t>
      </w:r>
    </w:p>
    <w:p w14:paraId="2BF82368" w14:textId="2E9AF26A" w:rsidR="004D66E3" w:rsidRPr="00B12B81" w:rsidRDefault="004D66E3" w:rsidP="009F7124">
      <w:pPr>
        <w:rPr>
          <w:rStyle w:val="tlid-translation"/>
          <w:lang w:val="en-US"/>
        </w:rPr>
      </w:pPr>
      <w:r w:rsidRPr="00B12B81">
        <w:rPr>
          <w:lang w:val="en-US"/>
        </w:rPr>
        <w:br/>
      </w:r>
      <w:r w:rsidRPr="00B12B81">
        <w:rPr>
          <w:rStyle w:val="tlid-translation"/>
          <w:lang w:val="en-US"/>
        </w:rPr>
        <w:t xml:space="preserve">The </w:t>
      </w:r>
      <w:r w:rsidRPr="00B12B81">
        <w:rPr>
          <w:rStyle w:val="tlid-translation"/>
          <w:b/>
          <w:lang w:val="en-US"/>
        </w:rPr>
        <w:t>name</w:t>
      </w:r>
      <w:r w:rsidRPr="00B12B81">
        <w:rPr>
          <w:rStyle w:val="tlid-translation"/>
          <w:lang w:val="en-US"/>
        </w:rPr>
        <w:t xml:space="preserve"> and the </w:t>
      </w:r>
      <w:r w:rsidRPr="00B12B81">
        <w:rPr>
          <w:rStyle w:val="tlid-translation"/>
          <w:b/>
          <w:lang w:val="en-US"/>
        </w:rPr>
        <w:t>schema name</w:t>
      </w:r>
      <w:r w:rsidRPr="00B12B81">
        <w:rPr>
          <w:rStyle w:val="tlid-translation"/>
          <w:lang w:val="en-US"/>
        </w:rPr>
        <w:t xml:space="preserve"> may only consist out of alphanumeric characters.</w:t>
      </w:r>
    </w:p>
    <w:p w14:paraId="73FADC80" w14:textId="01D9A385" w:rsidR="009F7124" w:rsidRPr="00B12B81" w:rsidRDefault="004D66E3" w:rsidP="009F7124">
      <w:pPr>
        <w:rPr>
          <w:lang w:val="en-US"/>
        </w:rPr>
      </w:pPr>
      <w:r w:rsidRPr="00B12B81">
        <w:rPr>
          <w:lang w:val="en-US"/>
        </w:rPr>
        <w:br/>
      </w:r>
      <w:r w:rsidRPr="00B12B81">
        <w:rPr>
          <w:rStyle w:val="tlid-translation"/>
          <w:lang w:val="en-US"/>
        </w:rPr>
        <w:t>When the client has been created, it adopts the Global and DCEM Management Policies of the main tenant. The policies can then be revised in the DCEM of the respective sub-client.</w:t>
      </w:r>
    </w:p>
    <w:p w14:paraId="79EA2198" w14:textId="5422AA30" w:rsidR="009F7124" w:rsidRPr="00B12B81" w:rsidRDefault="004D66E3" w:rsidP="009F7124">
      <w:pPr>
        <w:rPr>
          <w:lang w:val="en-US"/>
        </w:rPr>
      </w:pPr>
      <w:r w:rsidRPr="00B12B81">
        <w:rPr>
          <w:noProof/>
          <w:lang w:eastAsia="de-DE"/>
        </w:rPr>
        <w:drawing>
          <wp:anchor distT="0" distB="0" distL="114300" distR="114300" simplePos="0" relativeHeight="251740672" behindDoc="1" locked="0" layoutInCell="1" allowOverlap="1" wp14:anchorId="06A5192B" wp14:editId="542E394C">
            <wp:simplePos x="0" y="0"/>
            <wp:positionH relativeFrom="column">
              <wp:posOffset>57150</wp:posOffset>
            </wp:positionH>
            <wp:positionV relativeFrom="paragraph">
              <wp:posOffset>9525</wp:posOffset>
            </wp:positionV>
            <wp:extent cx="180000" cy="180000"/>
            <wp:effectExtent l="0" t="0" r="0" b="0"/>
            <wp:wrapSquare wrapText="bothSides"/>
            <wp:docPr id="549" name="Grafik 549" descr="P110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7124" w:rsidRPr="00B12B81">
        <w:rPr>
          <w:lang w:val="en-US"/>
        </w:rPr>
        <w:t>After adding a tenant, the tenan</w:t>
      </w:r>
      <w:r w:rsidRPr="00B12B81">
        <w:rPr>
          <w:lang w:val="en-US"/>
        </w:rPr>
        <w:t xml:space="preserve">t is immediately in operation. </w:t>
      </w:r>
    </w:p>
    <w:p w14:paraId="50E7C555" w14:textId="50CA6B0E" w:rsidR="004D66E3" w:rsidRPr="00B12B81" w:rsidRDefault="00C237CF" w:rsidP="009F7124">
      <w:pPr>
        <w:rPr>
          <w:lang w:val="en-US"/>
        </w:rPr>
      </w:pPr>
      <w:r w:rsidRPr="00B12B81">
        <w:rPr>
          <w:rStyle w:val="tlid-translation"/>
          <w:lang w:val="en-US"/>
        </w:rPr>
        <w:t>When specifying tenants, ensure that the Host Domain Name is correctly set up under Cluster Configuration. If you use multiple host domain names, separate them with a semicolon (;).</w:t>
      </w:r>
      <w:r w:rsidR="004D66E3" w:rsidRPr="00B12B81">
        <w:rPr>
          <w:noProof/>
          <w:lang w:eastAsia="de-DE"/>
        </w:rPr>
        <w:drawing>
          <wp:anchor distT="0" distB="0" distL="114300" distR="114300" simplePos="0" relativeHeight="251985408" behindDoc="1" locked="0" layoutInCell="1" allowOverlap="1" wp14:anchorId="5557F169" wp14:editId="0C590DF3">
            <wp:simplePos x="0" y="0"/>
            <wp:positionH relativeFrom="margin">
              <wp:posOffset>28575</wp:posOffset>
            </wp:positionH>
            <wp:positionV relativeFrom="paragraph">
              <wp:posOffset>106045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155" name="Grafik 155" descr="P110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41C168" w14:textId="77777777" w:rsidR="009D4B61" w:rsidRPr="00B12B81" w:rsidRDefault="009D4B61" w:rsidP="009F7124">
      <w:pPr>
        <w:rPr>
          <w:lang w:val="en-US"/>
        </w:rPr>
      </w:pPr>
    </w:p>
    <w:p w14:paraId="75F75616" w14:textId="2F12D44B" w:rsidR="009F7124" w:rsidRPr="00B12B81" w:rsidRDefault="009F7124" w:rsidP="00A50F0C">
      <w:pPr>
        <w:pStyle w:val="berschrift2"/>
        <w:numPr>
          <w:ilvl w:val="1"/>
          <w:numId w:val="32"/>
        </w:numPr>
        <w:rPr>
          <w:rFonts w:cstheme="majorHAnsi"/>
          <w:color w:val="0C5078"/>
          <w:sz w:val="28"/>
          <w:lang w:val="en-US"/>
        </w:rPr>
      </w:pPr>
      <w:bookmarkStart w:id="697" w:name="_Login_Scenarios"/>
      <w:bookmarkEnd w:id="697"/>
      <w:r w:rsidRPr="00B12B81">
        <w:rPr>
          <w:rFonts w:asciiTheme="minorHAnsi" w:hAnsiTheme="minorHAnsi"/>
          <w:color w:val="0C468B"/>
          <w:lang w:val="en-US"/>
        </w:rPr>
        <w:t xml:space="preserve">  </w:t>
      </w:r>
      <w:bookmarkStart w:id="698" w:name="_Toc105583779"/>
      <w:r w:rsidRPr="00B12B81">
        <w:rPr>
          <w:rFonts w:cstheme="majorHAnsi"/>
          <w:color w:val="0C5078"/>
          <w:sz w:val="28"/>
          <w:lang w:val="en-US"/>
        </w:rPr>
        <w:t>Login Scenarios</w:t>
      </w:r>
      <w:r w:rsidR="00C237CF" w:rsidRPr="00B12B81">
        <w:rPr>
          <w:rFonts w:cstheme="majorHAnsi"/>
          <w:color w:val="0C5078"/>
          <w:sz w:val="28"/>
          <w:lang w:val="en-US"/>
        </w:rPr>
        <w:t xml:space="preserve"> for Multi-Tenants</w:t>
      </w:r>
      <w:bookmarkEnd w:id="698"/>
    </w:p>
    <w:p w14:paraId="2C87B239" w14:textId="107C8854" w:rsidR="00C237CF" w:rsidRPr="00B12B81" w:rsidRDefault="00C237CF" w:rsidP="00A50F0C">
      <w:pPr>
        <w:pStyle w:val="berschrift3"/>
        <w:numPr>
          <w:ilvl w:val="2"/>
          <w:numId w:val="32"/>
        </w:numPr>
        <w:rPr>
          <w:color w:val="0C468B"/>
          <w:sz w:val="26"/>
          <w:szCs w:val="26"/>
          <w:lang w:val="en-US"/>
        </w:rPr>
      </w:pPr>
      <w:bookmarkStart w:id="699" w:name="_Toc105583780"/>
      <w:r w:rsidRPr="00B12B81">
        <w:rPr>
          <w:color w:val="005078"/>
          <w:sz w:val="26"/>
          <w:szCs w:val="26"/>
          <w:lang w:val="en-US"/>
        </w:rPr>
        <w:t>Login with Subdomain in a Multi-Tenant Scenario</w:t>
      </w:r>
      <w:bookmarkEnd w:id="699"/>
    </w:p>
    <w:p w14:paraId="00671DF0" w14:textId="69F691C7" w:rsidR="00C237CF" w:rsidRPr="00B12B81" w:rsidRDefault="00C237CF" w:rsidP="00C237CF">
      <w:pPr>
        <w:rPr>
          <w:lang w:val="en-US"/>
        </w:rPr>
      </w:pPr>
    </w:p>
    <w:p w14:paraId="33436160" w14:textId="27641B82" w:rsidR="00C237CF" w:rsidRPr="00B12B81" w:rsidRDefault="00C237CF" w:rsidP="00C237CF">
      <w:pPr>
        <w:rPr>
          <w:rStyle w:val="tlid-translation"/>
          <w:lang w:val="en-US"/>
        </w:rPr>
      </w:pPr>
      <w:r w:rsidRPr="00B12B81">
        <w:rPr>
          <w:rStyle w:val="tlid-translation"/>
          <w:lang w:val="en-US"/>
        </w:rPr>
        <w:t>In a multi-tenant scenario, you can log into</w:t>
      </w:r>
      <w:r w:rsidR="00242650" w:rsidRPr="00B12B81">
        <w:rPr>
          <w:rStyle w:val="tlid-translation"/>
          <w:lang w:val="en-US"/>
        </w:rPr>
        <w:t xml:space="preserve"> the DCEM of</w:t>
      </w:r>
      <w:r w:rsidRPr="00B12B81">
        <w:rPr>
          <w:rStyle w:val="tlid-translation"/>
          <w:lang w:val="en-US"/>
        </w:rPr>
        <w:t xml:space="preserve"> a specific tenant by logging into the appropriate subdomain. The n</w:t>
      </w:r>
      <w:r w:rsidR="00242650" w:rsidRPr="00B12B81">
        <w:rPr>
          <w:rStyle w:val="tlid-translation"/>
          <w:lang w:val="en-US"/>
        </w:rPr>
        <w:t>ame of the subdomain matches</w:t>
      </w:r>
      <w:r w:rsidRPr="00B12B81">
        <w:rPr>
          <w:rStyle w:val="tlid-translation"/>
          <w:lang w:val="en-US"/>
        </w:rPr>
        <w:t xml:space="preserve"> the name o</w:t>
      </w:r>
      <w:r w:rsidR="00242650" w:rsidRPr="00B12B81">
        <w:rPr>
          <w:rStyle w:val="tlid-translation"/>
          <w:lang w:val="en-US"/>
        </w:rPr>
        <w:t>f the tenant. If no subdomains have been specified, the master tenant will be used automatically</w:t>
      </w:r>
      <w:r w:rsidRPr="00B12B81">
        <w:rPr>
          <w:rStyle w:val="tlid-translation"/>
          <w:lang w:val="en-US"/>
        </w:rPr>
        <w:t>.</w:t>
      </w:r>
    </w:p>
    <w:p w14:paraId="4A00F7C5" w14:textId="67DFF0AB" w:rsidR="00C237CF" w:rsidRPr="00B12B81" w:rsidRDefault="00242650" w:rsidP="00C237CF">
      <w:pPr>
        <w:rPr>
          <w:rStyle w:val="tlid-translation"/>
          <w:lang w:val="en-US"/>
        </w:rPr>
      </w:pPr>
      <w:r w:rsidRPr="00B12B81">
        <w:rPr>
          <w:rStyle w:val="tlid-translation"/>
          <w:lang w:val="en-US"/>
        </w:rPr>
        <w:t>The URLs are put together according to the following formula: subdomain. + hostdomain/ + application. The login by subdomain is available for the following applications:</w:t>
      </w:r>
    </w:p>
    <w:p w14:paraId="3E4FF721" w14:textId="483CD8E2" w:rsidR="00242650" w:rsidRPr="00B12B81" w:rsidRDefault="00242650" w:rsidP="00A50F0C">
      <w:pPr>
        <w:pStyle w:val="Listenabsatz"/>
        <w:numPr>
          <w:ilvl w:val="0"/>
          <w:numId w:val="56"/>
        </w:numPr>
        <w:rPr>
          <w:lang w:val="en-US"/>
        </w:rPr>
      </w:pPr>
      <w:r w:rsidRPr="00B12B81">
        <w:rPr>
          <w:lang w:val="en-US"/>
        </w:rPr>
        <w:t xml:space="preserve">DCEM – example: </w:t>
      </w:r>
      <w:proofErr w:type="gramStart"/>
      <w:r w:rsidRPr="00B12B81">
        <w:rPr>
          <w:i/>
          <w:lang w:val="en-US"/>
        </w:rPr>
        <w:t>mandant.doubleclue</w:t>
      </w:r>
      <w:proofErr w:type="gramEnd"/>
      <w:r w:rsidRPr="00B12B81">
        <w:rPr>
          <w:i/>
          <w:lang w:val="en-US"/>
        </w:rPr>
        <w:t>.online/dcem/mgt</w:t>
      </w:r>
    </w:p>
    <w:p w14:paraId="1CC890B8" w14:textId="6B7089EA" w:rsidR="00242650" w:rsidRPr="00B12B81" w:rsidRDefault="00242650" w:rsidP="00A50F0C">
      <w:pPr>
        <w:pStyle w:val="Listenabsatz"/>
        <w:numPr>
          <w:ilvl w:val="0"/>
          <w:numId w:val="56"/>
        </w:numPr>
        <w:rPr>
          <w:lang w:val="en-US"/>
        </w:rPr>
      </w:pPr>
      <w:r w:rsidRPr="00B12B81">
        <w:rPr>
          <w:lang w:val="en-US"/>
        </w:rPr>
        <w:t>D</w:t>
      </w:r>
      <w:r w:rsidR="00140BF3" w:rsidRPr="00B12B81">
        <w:rPr>
          <w:lang w:val="en-US"/>
        </w:rPr>
        <w:t>ouble</w:t>
      </w:r>
      <w:r w:rsidRPr="00B12B81">
        <w:rPr>
          <w:lang w:val="en-US"/>
        </w:rPr>
        <w:t>C</w:t>
      </w:r>
      <w:r w:rsidR="00140BF3" w:rsidRPr="00B12B81">
        <w:rPr>
          <w:lang w:val="en-US"/>
        </w:rPr>
        <w:t>lue</w:t>
      </w:r>
      <w:r w:rsidRPr="00B12B81">
        <w:rPr>
          <w:lang w:val="en-US"/>
        </w:rPr>
        <w:t xml:space="preserve"> UserPortal – example: </w:t>
      </w:r>
      <w:proofErr w:type="gramStart"/>
      <w:r w:rsidRPr="00B12B81">
        <w:rPr>
          <w:i/>
          <w:lang w:val="en-US"/>
        </w:rPr>
        <w:t>mandant.doubleclue</w:t>
      </w:r>
      <w:proofErr w:type="gramEnd"/>
      <w:r w:rsidRPr="00B12B81">
        <w:rPr>
          <w:i/>
          <w:lang w:val="en-US"/>
        </w:rPr>
        <w:t>.online/dcem/userportal</w:t>
      </w:r>
    </w:p>
    <w:p w14:paraId="5564B39E" w14:textId="65B08F59" w:rsidR="00242650" w:rsidRPr="00B12B81" w:rsidRDefault="00242650" w:rsidP="00A50F0C">
      <w:pPr>
        <w:pStyle w:val="Listenabsatz"/>
        <w:numPr>
          <w:ilvl w:val="0"/>
          <w:numId w:val="56"/>
        </w:numPr>
        <w:rPr>
          <w:lang w:val="en-US"/>
        </w:rPr>
      </w:pPr>
      <w:r w:rsidRPr="00B12B81">
        <w:rPr>
          <w:lang w:val="en-US"/>
        </w:rPr>
        <w:t>Service-initiated login with SAML</w:t>
      </w:r>
    </w:p>
    <w:p w14:paraId="3A895CE0" w14:textId="6DCF0F0A" w:rsidR="007240FC" w:rsidRDefault="00242650" w:rsidP="00407F34">
      <w:pPr>
        <w:pStyle w:val="Listenabsatz"/>
        <w:numPr>
          <w:ilvl w:val="0"/>
          <w:numId w:val="56"/>
        </w:numPr>
        <w:rPr>
          <w:lang w:val="en-US"/>
        </w:rPr>
      </w:pPr>
      <w:r w:rsidRPr="00B12B81">
        <w:rPr>
          <w:lang w:val="en-US"/>
        </w:rPr>
        <w:t>Provider-initiated login with SAML</w:t>
      </w:r>
    </w:p>
    <w:p w14:paraId="3B80D8B0" w14:textId="77777777" w:rsidR="00720DAA" w:rsidRPr="00B12B81" w:rsidRDefault="00720DAA" w:rsidP="00720DAA">
      <w:pPr>
        <w:pStyle w:val="Listenabsatz"/>
        <w:rPr>
          <w:lang w:val="en-US"/>
        </w:rPr>
      </w:pPr>
    </w:p>
    <w:p w14:paraId="78AEC346" w14:textId="69E5BE2E" w:rsidR="007240FC" w:rsidRPr="00B12B81" w:rsidRDefault="007240FC" w:rsidP="00A50F0C">
      <w:pPr>
        <w:pStyle w:val="berschrift3"/>
        <w:numPr>
          <w:ilvl w:val="2"/>
          <w:numId w:val="32"/>
        </w:numPr>
        <w:rPr>
          <w:color w:val="0C468B"/>
          <w:sz w:val="26"/>
          <w:szCs w:val="26"/>
          <w:lang w:val="en-US"/>
        </w:rPr>
      </w:pPr>
      <w:bookmarkStart w:id="700" w:name="_Toc105583781"/>
      <w:r w:rsidRPr="00B12B81">
        <w:rPr>
          <w:color w:val="005078"/>
          <w:sz w:val="26"/>
          <w:szCs w:val="26"/>
          <w:lang w:val="en-US"/>
        </w:rPr>
        <w:t>App and RADIUS Login with Multi-Tenants</w:t>
      </w:r>
      <w:bookmarkEnd w:id="700"/>
    </w:p>
    <w:p w14:paraId="11B6DE41" w14:textId="2CB4796D" w:rsidR="00242650" w:rsidRPr="00B12B81" w:rsidRDefault="00242650" w:rsidP="00C237CF">
      <w:pPr>
        <w:rPr>
          <w:lang w:val="en-US"/>
        </w:rPr>
      </w:pPr>
    </w:p>
    <w:p w14:paraId="22A30F16" w14:textId="3173A0C9" w:rsidR="007240FC" w:rsidRPr="00B12B81" w:rsidRDefault="007240FC" w:rsidP="00C237CF">
      <w:pPr>
        <w:rPr>
          <w:lang w:val="en-US"/>
        </w:rPr>
      </w:pPr>
      <w:r w:rsidRPr="00B12B81">
        <w:rPr>
          <w:rStyle w:val="tlid-translation"/>
          <w:lang w:val="en-US"/>
        </w:rPr>
        <w:t>The DoubleClue app and RADIUS do not use a subdomain. Therefore, the login procedure in a multi-tenant scenario works as follows:</w:t>
      </w:r>
    </w:p>
    <w:p w14:paraId="57F6BC7F" w14:textId="5027F85E" w:rsidR="007240FC" w:rsidRPr="00B12B81" w:rsidRDefault="007240FC" w:rsidP="00A50F0C">
      <w:pPr>
        <w:pStyle w:val="Listenabsatz"/>
        <w:numPr>
          <w:ilvl w:val="0"/>
          <w:numId w:val="57"/>
        </w:numPr>
        <w:rPr>
          <w:lang w:val="en-US"/>
        </w:rPr>
      </w:pPr>
      <w:r w:rsidRPr="00B12B81">
        <w:rPr>
          <w:u w:val="single"/>
          <w:lang w:val="en-US"/>
        </w:rPr>
        <w:t>DoubleClue App:</w:t>
      </w:r>
    </w:p>
    <w:p w14:paraId="1E681293" w14:textId="56680ACE" w:rsidR="007240FC" w:rsidRPr="00B12B81" w:rsidRDefault="007240FC" w:rsidP="007240FC">
      <w:pPr>
        <w:pStyle w:val="Listenabsatz"/>
        <w:rPr>
          <w:lang w:val="en-US"/>
        </w:rPr>
      </w:pPr>
      <w:r w:rsidRPr="00B12B81">
        <w:rPr>
          <w:rStyle w:val="tlid-translation"/>
          <w:lang w:val="en-US"/>
        </w:rPr>
        <w:lastRenderedPageBreak/>
        <w:t>To associate a user with a particular tenant when signing in to the DoubleClue app, the user's login name is built as follows:</w:t>
      </w:r>
    </w:p>
    <w:p w14:paraId="4AD09098" w14:textId="4333B22E" w:rsidR="007240FC" w:rsidRPr="00B12B81" w:rsidRDefault="009F58B6" w:rsidP="007240FC">
      <w:pPr>
        <w:pStyle w:val="Listenabsatz"/>
        <w:rPr>
          <w:lang w:val="en-US"/>
        </w:rPr>
      </w:pPr>
      <w:r w:rsidRPr="00B12B81">
        <w:rPr>
          <w:lang w:val="en-US"/>
        </w:rPr>
        <w:t>“user$</w:t>
      </w:r>
      <w:proofErr w:type="gramStart"/>
      <w:r w:rsidR="007240FC" w:rsidRPr="00B12B81">
        <w:rPr>
          <w:lang w:val="en-US"/>
        </w:rPr>
        <w:t>RealmName</w:t>
      </w:r>
      <w:r w:rsidR="007240FC" w:rsidRPr="00B12B81">
        <w:rPr>
          <w:b/>
          <w:sz w:val="24"/>
          <w:lang w:val="en-US"/>
        </w:rPr>
        <w:t>!</w:t>
      </w:r>
      <w:r w:rsidR="007240FC" w:rsidRPr="00B12B81">
        <w:rPr>
          <w:i/>
          <w:lang w:val="en-US"/>
        </w:rPr>
        <w:t>mandant</w:t>
      </w:r>
      <w:proofErr w:type="gramEnd"/>
      <w:r w:rsidR="007240FC" w:rsidRPr="00B12B81">
        <w:rPr>
          <w:i/>
          <w:lang w:val="en-US"/>
        </w:rPr>
        <w:t>1</w:t>
      </w:r>
      <w:r w:rsidR="007240FC" w:rsidRPr="00B12B81">
        <w:rPr>
          <w:lang w:val="en-US"/>
        </w:rPr>
        <w:t>”</w:t>
      </w:r>
    </w:p>
    <w:p w14:paraId="573A87CE" w14:textId="77777777" w:rsidR="007240FC" w:rsidRPr="00B12B81" w:rsidRDefault="007240FC" w:rsidP="007240FC">
      <w:pPr>
        <w:pStyle w:val="Listenabsatz"/>
        <w:rPr>
          <w:lang w:val="en-US"/>
        </w:rPr>
      </w:pPr>
    </w:p>
    <w:p w14:paraId="3E47E991" w14:textId="77777777" w:rsidR="007240FC" w:rsidRPr="00B12B81" w:rsidRDefault="007240FC" w:rsidP="00A50F0C">
      <w:pPr>
        <w:pStyle w:val="Listenabsatz"/>
        <w:numPr>
          <w:ilvl w:val="0"/>
          <w:numId w:val="57"/>
        </w:numPr>
        <w:rPr>
          <w:lang w:val="en-US"/>
        </w:rPr>
      </w:pPr>
      <w:r w:rsidRPr="00B12B81">
        <w:rPr>
          <w:u w:val="single"/>
          <w:lang w:val="en-US"/>
        </w:rPr>
        <w:t>RADIUS:</w:t>
      </w:r>
    </w:p>
    <w:p w14:paraId="3D2ACDEB" w14:textId="1C57E81A" w:rsidR="007240FC" w:rsidRPr="00B12B81" w:rsidRDefault="00E62B14" w:rsidP="007240FC">
      <w:pPr>
        <w:pStyle w:val="Listenabsatz"/>
        <w:rPr>
          <w:lang w:val="en-US"/>
        </w:rPr>
      </w:pPr>
      <w:r w:rsidRPr="00B12B81">
        <w:rPr>
          <w:rStyle w:val="tlid-translation"/>
          <w:lang w:val="en-US"/>
        </w:rPr>
        <w:t>Tenants</w:t>
      </w:r>
      <w:r w:rsidR="007240FC" w:rsidRPr="00B12B81">
        <w:rPr>
          <w:rStyle w:val="tlid-translation"/>
          <w:lang w:val="en-US"/>
        </w:rPr>
        <w:t xml:space="preserve"> can support and configure their own RADIUS clients. The clients are distinguished by their IP number. A RADIUS NAS client IP number must be unique to the DCEM global installation.</w:t>
      </w:r>
    </w:p>
    <w:p w14:paraId="35C66E43" w14:textId="77777777" w:rsidR="003F23E7" w:rsidRPr="00B12B81" w:rsidRDefault="003F23E7" w:rsidP="007240FC">
      <w:pPr>
        <w:pStyle w:val="Listenabsatz"/>
        <w:rPr>
          <w:lang w:val="en-US"/>
        </w:rPr>
      </w:pPr>
    </w:p>
    <w:p w14:paraId="2B590AF1" w14:textId="21C7D68C" w:rsidR="007240FC" w:rsidRPr="00B12B81" w:rsidRDefault="007240FC" w:rsidP="00A50F0C">
      <w:pPr>
        <w:pStyle w:val="berschrift3"/>
        <w:numPr>
          <w:ilvl w:val="2"/>
          <w:numId w:val="32"/>
        </w:numPr>
        <w:rPr>
          <w:color w:val="0C468B"/>
          <w:sz w:val="26"/>
          <w:szCs w:val="26"/>
          <w:lang w:val="en-US"/>
        </w:rPr>
      </w:pPr>
      <w:bookmarkStart w:id="701" w:name="_Toc105583782"/>
      <w:r w:rsidRPr="00B12B81">
        <w:rPr>
          <w:color w:val="0C468B"/>
          <w:sz w:val="26"/>
          <w:szCs w:val="26"/>
          <w:lang w:val="en-US"/>
        </w:rPr>
        <w:t>Alternative: Login with Tenant-Specific User IDs</w:t>
      </w:r>
      <w:bookmarkEnd w:id="701"/>
    </w:p>
    <w:p w14:paraId="06C93DB3" w14:textId="0F4547B0" w:rsidR="007240FC" w:rsidRPr="00B12B81" w:rsidRDefault="007240FC" w:rsidP="009F7124">
      <w:pPr>
        <w:rPr>
          <w:lang w:val="en-US"/>
        </w:rPr>
      </w:pPr>
    </w:p>
    <w:p w14:paraId="37F53BB2" w14:textId="1E3BE0BC" w:rsidR="00DC224C" w:rsidRPr="00B12B81" w:rsidRDefault="00DC224C" w:rsidP="00DC224C">
      <w:pPr>
        <w:rPr>
          <w:lang w:val="en-US"/>
        </w:rPr>
      </w:pPr>
      <w:r w:rsidRPr="00B12B81">
        <w:rPr>
          <w:lang w:val="en-US"/>
        </w:rPr>
        <w:t xml:space="preserve">Instead of a subdomain a tenant-specific User ID can be used to log into the specific DoubleClue applications. </w:t>
      </w:r>
      <w:r w:rsidRPr="00B12B81">
        <w:rPr>
          <w:lang w:val="en-US"/>
        </w:rPr>
        <w:br/>
        <w:t>“tenant1” is the unique name of the tenant, separated by an exclamation mark.</w:t>
      </w:r>
    </w:p>
    <w:p w14:paraId="7DECFC98" w14:textId="0BEABEFA" w:rsidR="00DC224C" w:rsidRPr="00B12B81" w:rsidRDefault="00DC224C" w:rsidP="00A50F0C">
      <w:pPr>
        <w:pStyle w:val="Listenabsatz"/>
        <w:numPr>
          <w:ilvl w:val="0"/>
          <w:numId w:val="57"/>
        </w:numPr>
        <w:rPr>
          <w:lang w:val="en-US"/>
        </w:rPr>
      </w:pPr>
      <w:r w:rsidRPr="00B12B81">
        <w:rPr>
          <w:u w:val="single"/>
          <w:lang w:val="en-US"/>
        </w:rPr>
        <w:t>User ID for DCEM</w:t>
      </w:r>
      <w:r w:rsidRPr="00B12B81">
        <w:rPr>
          <w:lang w:val="en-US"/>
        </w:rPr>
        <w:t>: “</w:t>
      </w:r>
      <w:proofErr w:type="gramStart"/>
      <w:r w:rsidRPr="00B12B81">
        <w:rPr>
          <w:lang w:val="en-US"/>
        </w:rPr>
        <w:t>superAdmin</w:t>
      </w:r>
      <w:r w:rsidRPr="00B12B81">
        <w:rPr>
          <w:b/>
          <w:sz w:val="24"/>
          <w:lang w:val="en-US"/>
        </w:rPr>
        <w:t>!</w:t>
      </w:r>
      <w:r w:rsidRPr="00B12B81">
        <w:rPr>
          <w:i/>
          <w:sz w:val="24"/>
          <w:lang w:val="en-US"/>
        </w:rPr>
        <w:t>tenant</w:t>
      </w:r>
      <w:proofErr w:type="gramEnd"/>
      <w:r w:rsidRPr="00B12B81">
        <w:rPr>
          <w:i/>
          <w:lang w:val="en-US"/>
        </w:rPr>
        <w:t>1</w:t>
      </w:r>
      <w:r w:rsidRPr="00B12B81">
        <w:rPr>
          <w:lang w:val="en-US"/>
        </w:rPr>
        <w:t>”</w:t>
      </w:r>
    </w:p>
    <w:p w14:paraId="0E050288" w14:textId="77777777" w:rsidR="00DC224C" w:rsidRPr="00B12B81" w:rsidRDefault="00DC224C" w:rsidP="00DC224C">
      <w:pPr>
        <w:pStyle w:val="Listenabsatz"/>
        <w:rPr>
          <w:lang w:val="en-US"/>
        </w:rPr>
      </w:pPr>
    </w:p>
    <w:p w14:paraId="44021C8A" w14:textId="4E2340FB" w:rsidR="00DC224C" w:rsidRPr="00B12B81" w:rsidRDefault="00DC224C" w:rsidP="00A50F0C">
      <w:pPr>
        <w:pStyle w:val="Listenabsatz"/>
        <w:numPr>
          <w:ilvl w:val="0"/>
          <w:numId w:val="57"/>
        </w:numPr>
        <w:rPr>
          <w:lang w:val="en-US"/>
        </w:rPr>
      </w:pPr>
      <w:r w:rsidRPr="00B12B81">
        <w:rPr>
          <w:u w:val="single"/>
          <w:lang w:val="en-US"/>
        </w:rPr>
        <w:t>User ID for REST service administrators</w:t>
      </w:r>
      <w:r w:rsidRPr="00B12B81">
        <w:rPr>
          <w:lang w:val="en-US"/>
        </w:rPr>
        <w:t>: “</w:t>
      </w:r>
      <w:proofErr w:type="gramStart"/>
      <w:r w:rsidRPr="00B12B81">
        <w:rPr>
          <w:lang w:val="en-US"/>
        </w:rPr>
        <w:t>administrator</w:t>
      </w:r>
      <w:r w:rsidRPr="00B12B81">
        <w:rPr>
          <w:b/>
          <w:sz w:val="24"/>
          <w:lang w:val="en-US"/>
        </w:rPr>
        <w:t>!</w:t>
      </w:r>
      <w:r w:rsidRPr="00B12B81">
        <w:rPr>
          <w:i/>
          <w:sz w:val="24"/>
          <w:lang w:val="en-US"/>
        </w:rPr>
        <w:t>tenant</w:t>
      </w:r>
      <w:proofErr w:type="gramEnd"/>
      <w:r w:rsidRPr="00B12B81">
        <w:rPr>
          <w:i/>
          <w:lang w:val="en-US"/>
        </w:rPr>
        <w:t>1</w:t>
      </w:r>
      <w:r w:rsidRPr="00B12B81">
        <w:rPr>
          <w:lang w:val="en-US"/>
        </w:rPr>
        <w:t>”</w:t>
      </w:r>
    </w:p>
    <w:p w14:paraId="0240809E" w14:textId="77777777" w:rsidR="00DC224C" w:rsidRPr="00B12B81" w:rsidRDefault="00DC224C" w:rsidP="00DC224C">
      <w:pPr>
        <w:pStyle w:val="Listenabsatz"/>
        <w:rPr>
          <w:lang w:val="en-US"/>
        </w:rPr>
      </w:pPr>
    </w:p>
    <w:p w14:paraId="68A9877B" w14:textId="41DC5145" w:rsidR="00DC224C" w:rsidRPr="00B12B81" w:rsidRDefault="00DC224C" w:rsidP="00A50F0C">
      <w:pPr>
        <w:pStyle w:val="Listenabsatz"/>
        <w:numPr>
          <w:ilvl w:val="0"/>
          <w:numId w:val="57"/>
        </w:numPr>
        <w:rPr>
          <w:lang w:val="en-US"/>
        </w:rPr>
      </w:pPr>
      <w:r w:rsidRPr="00B12B81">
        <w:rPr>
          <w:u w:val="single"/>
          <w:lang w:val="en-US"/>
        </w:rPr>
        <w:t>User ID for UserPortal user</w:t>
      </w:r>
      <w:r w:rsidRPr="00B12B81">
        <w:rPr>
          <w:lang w:val="en-US"/>
        </w:rPr>
        <w:t>: “</w:t>
      </w:r>
      <w:proofErr w:type="gramStart"/>
      <w:r w:rsidRPr="00B12B81">
        <w:rPr>
          <w:lang w:val="en-US"/>
        </w:rPr>
        <w:t>user</w:t>
      </w:r>
      <w:r w:rsidRPr="00B12B81">
        <w:rPr>
          <w:b/>
          <w:lang w:val="en-US"/>
        </w:rPr>
        <w:t>!</w:t>
      </w:r>
      <w:r w:rsidRPr="00B12B81">
        <w:rPr>
          <w:i/>
          <w:lang w:val="en-US"/>
        </w:rPr>
        <w:t>mandant</w:t>
      </w:r>
      <w:proofErr w:type="gramEnd"/>
      <w:r w:rsidRPr="00B12B81">
        <w:rPr>
          <w:i/>
          <w:lang w:val="en-US"/>
        </w:rPr>
        <w:t>1</w:t>
      </w:r>
      <w:r w:rsidRPr="00B12B81">
        <w:rPr>
          <w:lang w:val="en-US"/>
        </w:rPr>
        <w:t>”</w:t>
      </w:r>
    </w:p>
    <w:p w14:paraId="64573B41" w14:textId="77777777" w:rsidR="00DC224C" w:rsidRPr="00B12B81" w:rsidRDefault="00DC224C" w:rsidP="00DC224C">
      <w:pPr>
        <w:pStyle w:val="Listenabsatz"/>
        <w:rPr>
          <w:lang w:val="en-US"/>
        </w:rPr>
      </w:pPr>
    </w:p>
    <w:p w14:paraId="3C269643" w14:textId="097E2E98" w:rsidR="00DC224C" w:rsidRPr="00B12B81" w:rsidRDefault="00DC224C" w:rsidP="00A50F0C">
      <w:pPr>
        <w:pStyle w:val="Listenabsatz"/>
        <w:numPr>
          <w:ilvl w:val="0"/>
          <w:numId w:val="57"/>
        </w:numPr>
        <w:rPr>
          <w:u w:val="single"/>
          <w:lang w:val="en-US"/>
        </w:rPr>
      </w:pPr>
      <w:r w:rsidRPr="00B12B81">
        <w:rPr>
          <w:u w:val="single"/>
          <w:lang w:val="en-US"/>
        </w:rPr>
        <w:t>Service Initiated Login with SAML:</w:t>
      </w:r>
      <w:r w:rsidRPr="00B12B81">
        <w:rPr>
          <w:lang w:val="en-US"/>
        </w:rPr>
        <w:t xml:space="preserve"> “-- URL </w:t>
      </w:r>
      <w:proofErr w:type="gramStart"/>
      <w:r w:rsidRPr="00B12B81">
        <w:rPr>
          <w:lang w:val="en-US"/>
        </w:rPr>
        <w:t xml:space="preserve">-- </w:t>
      </w:r>
      <w:r w:rsidRPr="00B12B81">
        <w:rPr>
          <w:i/>
          <w:lang w:val="en-US"/>
        </w:rPr>
        <w:t>?mandant</w:t>
      </w:r>
      <w:proofErr w:type="gramEnd"/>
      <w:r w:rsidRPr="00B12B81">
        <w:rPr>
          <w:i/>
          <w:lang w:val="en-US"/>
        </w:rPr>
        <w:t>=mandant1</w:t>
      </w:r>
      <w:r w:rsidRPr="00B12B81">
        <w:rPr>
          <w:lang w:val="en-US"/>
        </w:rPr>
        <w:t>”</w:t>
      </w:r>
    </w:p>
    <w:p w14:paraId="3980C46F" w14:textId="0981AC6A" w:rsidR="00DC224C" w:rsidRPr="00B12B81" w:rsidRDefault="00C93F45" w:rsidP="00DC224C">
      <w:pPr>
        <w:pStyle w:val="Listenabsatz"/>
        <w:rPr>
          <w:lang w:val="en-US"/>
        </w:rPr>
      </w:pPr>
      <w:r w:rsidRPr="00B12B81">
        <w:rPr>
          <w:lang w:val="en-US"/>
        </w:rPr>
        <w:t>If SMAL is service initiated, the URL needs to include the name of the tenant.</w:t>
      </w:r>
    </w:p>
    <w:p w14:paraId="4EC01DE6" w14:textId="4E655EC6" w:rsidR="00C93F45" w:rsidRPr="00B12B81" w:rsidRDefault="00C93F45" w:rsidP="00DC224C">
      <w:pPr>
        <w:pStyle w:val="Listenabsatz"/>
        <w:rPr>
          <w:lang w:val="en-US"/>
        </w:rPr>
      </w:pPr>
    </w:p>
    <w:p w14:paraId="3F002CDC" w14:textId="575A95AC" w:rsidR="00E62B14" w:rsidRDefault="00C93F45" w:rsidP="00A50F0C">
      <w:pPr>
        <w:pStyle w:val="Listenabsatz"/>
        <w:numPr>
          <w:ilvl w:val="0"/>
          <w:numId w:val="57"/>
        </w:numPr>
        <w:rPr>
          <w:lang w:val="en-US"/>
        </w:rPr>
      </w:pPr>
      <w:r w:rsidRPr="00B12B81">
        <w:rPr>
          <w:u w:val="single"/>
          <w:lang w:val="en-US"/>
        </w:rPr>
        <w:t>Provider Initianted Login with SAML</w:t>
      </w:r>
      <w:r w:rsidRPr="00B12B81">
        <w:rPr>
          <w:lang w:val="en-US"/>
        </w:rPr>
        <w:t>: “</w:t>
      </w:r>
      <w:proofErr w:type="gramStart"/>
      <w:r w:rsidRPr="00B12B81">
        <w:rPr>
          <w:lang w:val="en-US"/>
        </w:rPr>
        <w:t>userLoginId</w:t>
      </w:r>
      <w:r w:rsidRPr="00B12B81">
        <w:rPr>
          <w:b/>
          <w:sz w:val="24"/>
          <w:lang w:val="en-US"/>
        </w:rPr>
        <w:t>!</w:t>
      </w:r>
      <w:r w:rsidRPr="00B12B81">
        <w:rPr>
          <w:i/>
          <w:lang w:val="en-US"/>
        </w:rPr>
        <w:t>mandant</w:t>
      </w:r>
      <w:proofErr w:type="gramEnd"/>
      <w:r w:rsidRPr="00B12B81">
        <w:rPr>
          <w:i/>
          <w:lang w:val="en-US"/>
        </w:rPr>
        <w:t>1</w:t>
      </w:r>
      <w:r w:rsidRPr="00B12B81">
        <w:rPr>
          <w:lang w:val="en-US"/>
        </w:rPr>
        <w:t>”</w:t>
      </w:r>
    </w:p>
    <w:p w14:paraId="492CDA20" w14:textId="77777777" w:rsidR="00FA17A4" w:rsidRPr="00B12B81" w:rsidRDefault="00FA17A4" w:rsidP="00FA17A4">
      <w:pPr>
        <w:pStyle w:val="Listenabsatz"/>
        <w:rPr>
          <w:lang w:val="en-US"/>
        </w:rPr>
      </w:pPr>
    </w:p>
    <w:p w14:paraId="3EE59B07" w14:textId="4D705242" w:rsidR="00E62B14" w:rsidRPr="00B12B81" w:rsidRDefault="00E62B14" w:rsidP="00A50F0C">
      <w:pPr>
        <w:pStyle w:val="berschrift2"/>
        <w:numPr>
          <w:ilvl w:val="1"/>
          <w:numId w:val="32"/>
        </w:numPr>
        <w:rPr>
          <w:rFonts w:cstheme="majorHAnsi"/>
          <w:color w:val="0C5078"/>
          <w:sz w:val="28"/>
          <w:lang w:val="en-US"/>
        </w:rPr>
      </w:pPr>
      <w:r w:rsidRPr="00B12B81">
        <w:rPr>
          <w:rFonts w:asciiTheme="minorHAnsi" w:hAnsiTheme="minorHAnsi"/>
          <w:color w:val="0C468B"/>
          <w:lang w:val="en-US"/>
        </w:rPr>
        <w:t xml:space="preserve">  </w:t>
      </w:r>
      <w:bookmarkStart w:id="702" w:name="_Toc105583783"/>
      <w:r w:rsidRPr="00B12B81">
        <w:rPr>
          <w:rFonts w:cstheme="majorHAnsi"/>
          <w:color w:val="0C5078"/>
          <w:sz w:val="28"/>
          <w:lang w:val="en-US"/>
        </w:rPr>
        <w:t>Licen</w:t>
      </w:r>
      <w:r w:rsidR="002B23CF">
        <w:rPr>
          <w:rFonts w:cstheme="majorHAnsi"/>
          <w:color w:val="0C5078"/>
          <w:sz w:val="28"/>
          <w:lang w:val="en-US"/>
        </w:rPr>
        <w:t>c</w:t>
      </w:r>
      <w:r w:rsidRPr="00B12B81">
        <w:rPr>
          <w:rFonts w:cstheme="majorHAnsi"/>
          <w:color w:val="0C5078"/>
          <w:sz w:val="28"/>
          <w:lang w:val="en-US"/>
        </w:rPr>
        <w:t>es for Tenants</w:t>
      </w:r>
      <w:bookmarkEnd w:id="702"/>
    </w:p>
    <w:p w14:paraId="3EB14080" w14:textId="23D58DA7" w:rsidR="00E62B14" w:rsidRPr="00B12B81" w:rsidRDefault="00E62B14" w:rsidP="00E62B14">
      <w:pPr>
        <w:rPr>
          <w:lang w:val="en-US"/>
        </w:rPr>
      </w:pPr>
    </w:p>
    <w:p w14:paraId="52A805BA" w14:textId="11AA4925" w:rsidR="00E62B14" w:rsidRDefault="00E62B14" w:rsidP="00E62B14">
      <w:pPr>
        <w:rPr>
          <w:rStyle w:val="tlid-translation"/>
          <w:lang w:val="en-US"/>
        </w:rPr>
      </w:pPr>
      <w:r w:rsidRPr="00B12B81">
        <w:rPr>
          <w:rStyle w:val="tlid-translation"/>
          <w:lang w:val="en-US"/>
        </w:rPr>
        <w:t>Each tenant</w:t>
      </w:r>
      <w:r w:rsidR="00FA17A4">
        <w:rPr>
          <w:rStyle w:val="tlid-translation"/>
          <w:lang w:val="en-US"/>
        </w:rPr>
        <w:t xml:space="preserve"> </w:t>
      </w:r>
      <w:r w:rsidRPr="00B12B81">
        <w:rPr>
          <w:rStyle w:val="tlid-translation"/>
          <w:lang w:val="en-US"/>
        </w:rPr>
        <w:t>requires its own license key. Once a tenant has been created, it is assigned a trial licen</w:t>
      </w:r>
      <w:r w:rsidR="002B23CF">
        <w:rPr>
          <w:rStyle w:val="tlid-translation"/>
          <w:lang w:val="en-US"/>
        </w:rPr>
        <w:t>c</w:t>
      </w:r>
      <w:r w:rsidRPr="00B12B81">
        <w:rPr>
          <w:rStyle w:val="tlid-translation"/>
          <w:lang w:val="en-US"/>
        </w:rPr>
        <w:t xml:space="preserve">e for 100 users over a </w:t>
      </w:r>
      <w:r w:rsidR="002B23CF">
        <w:rPr>
          <w:rStyle w:val="tlid-translation"/>
          <w:lang w:val="en-US"/>
        </w:rPr>
        <w:t xml:space="preserve">30-day </w:t>
      </w:r>
      <w:r w:rsidRPr="00B12B81">
        <w:rPr>
          <w:rStyle w:val="tlid-translation"/>
          <w:lang w:val="en-US"/>
        </w:rPr>
        <w:t xml:space="preserve">period. Please contact </w:t>
      </w:r>
      <w:hyperlink r:id="rId78" w:history="1">
        <w:r w:rsidRPr="00B12B81">
          <w:rPr>
            <w:rStyle w:val="Hyperlink"/>
            <w:lang w:val="en-US"/>
          </w:rPr>
          <w:t>sales@doubleclue.com</w:t>
        </w:r>
      </w:hyperlink>
      <w:r w:rsidRPr="00B12B81">
        <w:rPr>
          <w:rStyle w:val="tlid-translation"/>
          <w:lang w:val="en-US"/>
        </w:rPr>
        <w:t xml:space="preserve"> to get a full license for a tenant.</w:t>
      </w:r>
    </w:p>
    <w:p w14:paraId="28095A2D" w14:textId="77777777" w:rsidR="006C4AA3" w:rsidRPr="00B12B81" w:rsidRDefault="006C4AA3" w:rsidP="00E62B14">
      <w:pPr>
        <w:rPr>
          <w:rStyle w:val="tlid-translation"/>
          <w:lang w:val="en-US"/>
        </w:rPr>
      </w:pPr>
    </w:p>
    <w:p w14:paraId="59E81F10" w14:textId="1CC5F6B0" w:rsidR="00213F31" w:rsidRPr="00B12B81" w:rsidRDefault="009F7124" w:rsidP="00A93273">
      <w:pPr>
        <w:pStyle w:val="berschrift1"/>
        <w:numPr>
          <w:ilvl w:val="0"/>
          <w:numId w:val="1"/>
        </w:numPr>
        <w:rPr>
          <w:color w:val="0C468B"/>
          <w:lang w:val="en-US"/>
        </w:rPr>
      </w:pPr>
      <w:bookmarkStart w:id="703" w:name="_Universal_DoubleClue_App"/>
      <w:bookmarkStart w:id="704" w:name="_Connection_Scenarios"/>
      <w:bookmarkStart w:id="705" w:name="_Toc105583784"/>
      <w:bookmarkEnd w:id="703"/>
      <w:bookmarkEnd w:id="704"/>
      <w:r w:rsidRPr="00B12B81">
        <w:rPr>
          <w:color w:val="0C5078"/>
          <w:lang w:val="en-US"/>
        </w:rPr>
        <w:t>C</w:t>
      </w:r>
      <w:r w:rsidR="00213F31" w:rsidRPr="00B12B81">
        <w:rPr>
          <w:color w:val="0C5078"/>
          <w:lang w:val="en-US"/>
        </w:rPr>
        <w:t>onnection Scenarios</w:t>
      </w:r>
      <w:bookmarkEnd w:id="705"/>
    </w:p>
    <w:p w14:paraId="40AD1025" w14:textId="68C9EDCD" w:rsidR="00E76D1F" w:rsidRPr="00B12B81" w:rsidRDefault="00E76D1F" w:rsidP="00A50F0C">
      <w:pPr>
        <w:pStyle w:val="berschrift2"/>
        <w:numPr>
          <w:ilvl w:val="1"/>
          <w:numId w:val="33"/>
        </w:numPr>
        <w:rPr>
          <w:color w:val="0C468B"/>
          <w:sz w:val="28"/>
          <w:lang w:val="en-US"/>
        </w:rPr>
      </w:pPr>
      <w:r w:rsidRPr="00B12B81">
        <w:rPr>
          <w:color w:val="0C468B"/>
          <w:sz w:val="28"/>
          <w:lang w:val="en-US"/>
        </w:rPr>
        <w:t xml:space="preserve">  </w:t>
      </w:r>
      <w:bookmarkStart w:id="706" w:name="_Toc105583785"/>
      <w:r w:rsidR="002019A0" w:rsidRPr="00B12B81">
        <w:rPr>
          <w:color w:val="0C5078"/>
          <w:sz w:val="28"/>
          <w:lang w:val="en-US"/>
        </w:rPr>
        <w:t>Overview</w:t>
      </w:r>
      <w:bookmarkEnd w:id="706"/>
    </w:p>
    <w:p w14:paraId="7B661F21" w14:textId="5D22C16B" w:rsidR="002019A0" w:rsidRPr="00B12B81" w:rsidRDefault="002019A0" w:rsidP="00A50F0C">
      <w:pPr>
        <w:pStyle w:val="berschrift3"/>
        <w:numPr>
          <w:ilvl w:val="2"/>
          <w:numId w:val="33"/>
        </w:numPr>
        <w:rPr>
          <w:color w:val="0C468B"/>
          <w:sz w:val="26"/>
          <w:szCs w:val="26"/>
          <w:lang w:val="en-US"/>
        </w:rPr>
      </w:pPr>
      <w:bookmarkStart w:id="707" w:name="_Toc105583786"/>
      <w:r w:rsidRPr="00B12B81">
        <w:rPr>
          <w:color w:val="0C5078"/>
          <w:sz w:val="26"/>
          <w:szCs w:val="26"/>
          <w:lang w:val="en-US"/>
        </w:rPr>
        <w:t>Direct Connection</w:t>
      </w:r>
      <w:r w:rsidR="00E62B14" w:rsidRPr="00B12B81">
        <w:rPr>
          <w:color w:val="0C5078"/>
          <w:sz w:val="26"/>
          <w:szCs w:val="26"/>
          <w:lang w:val="en-US"/>
        </w:rPr>
        <w:t xml:space="preserve"> with </w:t>
      </w:r>
      <w:r w:rsidR="00D00FC1" w:rsidRPr="00B12B81">
        <w:rPr>
          <w:color w:val="0C5078"/>
          <w:sz w:val="26"/>
          <w:szCs w:val="26"/>
          <w:lang w:val="en-US"/>
        </w:rPr>
        <w:t xml:space="preserve">In-House </w:t>
      </w:r>
      <w:r w:rsidR="00E62B14" w:rsidRPr="00B12B81">
        <w:rPr>
          <w:color w:val="0C5078"/>
          <w:sz w:val="26"/>
          <w:szCs w:val="26"/>
          <w:lang w:val="en-US"/>
        </w:rPr>
        <w:t>App</w:t>
      </w:r>
      <w:bookmarkEnd w:id="707"/>
    </w:p>
    <w:p w14:paraId="410436C0" w14:textId="41D39CA8" w:rsidR="00213F31" w:rsidRPr="00B12B81" w:rsidRDefault="00213F31" w:rsidP="00213F31">
      <w:pPr>
        <w:rPr>
          <w:lang w:val="en-US"/>
        </w:rPr>
      </w:pPr>
    </w:p>
    <w:p w14:paraId="7883DD48" w14:textId="580B52EC" w:rsidR="00213F31" w:rsidRPr="00B12B81" w:rsidRDefault="00213F31" w:rsidP="00213F31">
      <w:pPr>
        <w:rPr>
          <w:lang w:val="en-US"/>
        </w:rPr>
      </w:pPr>
      <w:r w:rsidRPr="00B12B81">
        <w:rPr>
          <w:lang w:val="en-US"/>
        </w:rPr>
        <w:t>The App connects directly to a company’s DCEM installation. It is customized and you need to create and submit the App to the cloud stores such as Google Play</w:t>
      </w:r>
      <w:r w:rsidR="00D33C51" w:rsidRPr="00B12B81">
        <w:rPr>
          <w:lang w:val="en-US"/>
        </w:rPr>
        <w:t>s</w:t>
      </w:r>
      <w:r w:rsidRPr="00B12B81">
        <w:rPr>
          <w:lang w:val="en-US"/>
        </w:rPr>
        <w:t xml:space="preserve">tore or Apple Store. </w:t>
      </w:r>
    </w:p>
    <w:p w14:paraId="6E2DB830" w14:textId="770FFC13" w:rsidR="00213F31" w:rsidRPr="00B12B81" w:rsidRDefault="00213F31" w:rsidP="00213F31">
      <w:pPr>
        <w:rPr>
          <w:lang w:val="en-US"/>
        </w:rPr>
      </w:pPr>
      <w:r w:rsidRPr="00B12B81">
        <w:rPr>
          <w:lang w:val="en-US"/>
        </w:rPr>
        <w:t>The secure artifact file “</w:t>
      </w:r>
      <w:r w:rsidRPr="00B12B81">
        <w:rPr>
          <w:b/>
          <w:lang w:val="en-US"/>
        </w:rPr>
        <w:t>SdkConfig.dem</w:t>
      </w:r>
      <w:r w:rsidRPr="00B12B81">
        <w:rPr>
          <w:lang w:val="en-US"/>
        </w:rPr>
        <w:t xml:space="preserve">”, which is generated by DCEM, </w:t>
      </w:r>
      <w:proofErr w:type="gramStart"/>
      <w:r w:rsidRPr="00B12B81">
        <w:rPr>
          <w:lang w:val="en-US"/>
        </w:rPr>
        <w:t>has to</w:t>
      </w:r>
      <w:proofErr w:type="gramEnd"/>
      <w:r w:rsidRPr="00B12B81">
        <w:rPr>
          <w:lang w:val="en-US"/>
        </w:rPr>
        <w:t xml:space="preserve"> be copied to the App resource directory.  For more information about App deployment see</w:t>
      </w:r>
      <w:r w:rsidR="00E62B14" w:rsidRPr="00B12B81">
        <w:rPr>
          <w:lang w:val="en-US"/>
        </w:rPr>
        <w:t xml:space="preserve"> the</w:t>
      </w:r>
      <w:r w:rsidRPr="00B12B81">
        <w:rPr>
          <w:lang w:val="en-US"/>
        </w:rPr>
        <w:t xml:space="preserve"> </w:t>
      </w:r>
      <w:r w:rsidR="002019A0" w:rsidRPr="00B12B81">
        <w:rPr>
          <w:lang w:val="en-US"/>
        </w:rPr>
        <w:t xml:space="preserve">DoubleClue App Development Guidelines: </w:t>
      </w:r>
      <w:r w:rsidR="002019A0" w:rsidRPr="00B12B81">
        <w:rPr>
          <w:b/>
          <w:lang w:val="en-US"/>
        </w:rPr>
        <w:t>DC_Dev_Guide_Android.pdf</w:t>
      </w:r>
      <w:r w:rsidR="002019A0" w:rsidRPr="00B12B81">
        <w:rPr>
          <w:lang w:val="en-US"/>
        </w:rPr>
        <w:t xml:space="preserve"> / </w:t>
      </w:r>
      <w:r w:rsidR="002019A0" w:rsidRPr="00B12B81">
        <w:rPr>
          <w:b/>
          <w:lang w:val="en-US"/>
        </w:rPr>
        <w:t>DC_Dev_Guide_iOS.pdf</w:t>
      </w:r>
      <w:r w:rsidR="002019A0" w:rsidRPr="00B12B81">
        <w:rPr>
          <w:lang w:val="en-US"/>
        </w:rPr>
        <w:t>.</w:t>
      </w:r>
    </w:p>
    <w:p w14:paraId="66E7FE2F" w14:textId="79F1D164" w:rsidR="00D80EDE" w:rsidRPr="00B12B81" w:rsidRDefault="00D80EDE" w:rsidP="00213F31">
      <w:pPr>
        <w:rPr>
          <w:u w:val="single"/>
          <w:lang w:val="en-US"/>
        </w:rPr>
      </w:pPr>
    </w:p>
    <w:p w14:paraId="1641D5C1" w14:textId="4CFAE27D" w:rsidR="006E7E00" w:rsidRPr="00B12B81" w:rsidRDefault="00B830F1" w:rsidP="00213F31">
      <w:pPr>
        <w:rPr>
          <w:u w:val="single"/>
          <w:lang w:val="en-US"/>
        </w:rPr>
      </w:pPr>
      <w:r w:rsidRPr="00B12B81">
        <w:rPr>
          <w:noProof/>
          <w:u w:val="single"/>
          <w:lang w:eastAsia="de-DE"/>
        </w:rPr>
        <w:lastRenderedPageBreak/>
        <mc:AlternateContent>
          <mc:Choice Requires="wpg">
            <w:drawing>
              <wp:anchor distT="0" distB="0" distL="114300" distR="114300" simplePos="0" relativeHeight="251892224" behindDoc="0" locked="0" layoutInCell="1" allowOverlap="1" wp14:anchorId="7BE3A055" wp14:editId="4F78E7FC">
                <wp:simplePos x="0" y="0"/>
                <wp:positionH relativeFrom="column">
                  <wp:posOffset>705485</wp:posOffset>
                </wp:positionH>
                <wp:positionV relativeFrom="paragraph">
                  <wp:posOffset>147955</wp:posOffset>
                </wp:positionV>
                <wp:extent cx="4705350" cy="3481705"/>
                <wp:effectExtent l="0" t="0" r="0" b="42545"/>
                <wp:wrapTopAndBottom/>
                <wp:docPr id="665" name="Gruppieren 665" descr="P1157L25#y1"/>
                <wp:cNvGraphicFramePr/>
                <a:graphic xmlns:a="http://schemas.openxmlformats.org/drawingml/2006/main">
                  <a:graphicData uri="http://schemas.microsoft.com/office/word/2010/wordprocessingGroup">
                    <wpg:wgp>
                      <wpg:cNvGrpSpPr/>
                      <wpg:grpSpPr>
                        <a:xfrm>
                          <a:off x="0" y="0"/>
                          <a:ext cx="4705350" cy="3481705"/>
                          <a:chOff x="-95250" y="0"/>
                          <a:chExt cx="4705350" cy="3481705"/>
                        </a:xfrm>
                      </wpg:grpSpPr>
                      <pic:pic xmlns:pic="http://schemas.openxmlformats.org/drawingml/2006/picture">
                        <pic:nvPicPr>
                          <pic:cNvPr id="666" name="Grafik 666" descr="C:\Users\maike.behnsen\Documents\DoubleClue\Manuals\DCEM_Manual_Grafiken\server_tower.png"/>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152400" y="0"/>
                            <a:ext cx="683895" cy="683895"/>
                          </a:xfrm>
                          <a:prstGeom prst="rect">
                            <a:avLst/>
                          </a:prstGeom>
                          <a:noFill/>
                          <a:ln>
                            <a:noFill/>
                          </a:ln>
                        </pic:spPr>
                      </pic:pic>
                      <wps:wsp>
                        <wps:cNvPr id="667" name="Textfeld 667"/>
                        <wps:cNvSpPr txBox="1"/>
                        <wps:spPr>
                          <a:xfrm>
                            <a:off x="-95250" y="752475"/>
                            <a:ext cx="1181100" cy="285750"/>
                          </a:xfrm>
                          <a:prstGeom prst="rect">
                            <a:avLst/>
                          </a:prstGeom>
                          <a:solidFill>
                            <a:schemeClr val="lt1"/>
                          </a:solidFill>
                          <a:ln w="6350">
                            <a:noFill/>
                          </a:ln>
                        </wps:spPr>
                        <wps:txbx>
                          <w:txbxContent>
                            <w:p w14:paraId="172B13AA" w14:textId="67BA0D82" w:rsidR="000E305E" w:rsidRPr="00352B79" w:rsidRDefault="000E305E" w:rsidP="006E7E00">
                              <w:pPr>
                                <w:jc w:val="center"/>
                                <w:rPr>
                                  <w:lang w:val="en-US"/>
                                </w:rPr>
                              </w:pPr>
                              <w:r>
                                <w:rPr>
                                  <w:lang w:val="en-US"/>
                                </w:rPr>
                                <w:t>Company 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68" name="Grafik 668" descr="C:\Users\maike.behnsen\Documents\DoubleClue\Manuals\DCEM_Manual_Grafiken\file.png"/>
                          <pic:cNvPicPr>
                            <a:picLocks noChangeAspect="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1971675" y="9525"/>
                            <a:ext cx="683895" cy="683895"/>
                          </a:xfrm>
                          <a:prstGeom prst="rect">
                            <a:avLst/>
                          </a:prstGeom>
                          <a:noFill/>
                          <a:ln>
                            <a:noFill/>
                          </a:ln>
                        </pic:spPr>
                      </pic:pic>
                      <wps:wsp>
                        <wps:cNvPr id="669" name="Textfeld 669"/>
                        <wps:cNvSpPr txBox="1"/>
                        <wps:spPr>
                          <a:xfrm>
                            <a:off x="1600200" y="752475"/>
                            <a:ext cx="1409700" cy="552450"/>
                          </a:xfrm>
                          <a:prstGeom prst="rect">
                            <a:avLst/>
                          </a:prstGeom>
                          <a:solidFill>
                            <a:schemeClr val="lt1"/>
                          </a:solidFill>
                          <a:ln w="6350">
                            <a:noFill/>
                          </a:ln>
                        </wps:spPr>
                        <wps:txbx>
                          <w:txbxContent>
                            <w:p w14:paraId="6A9E2637" w14:textId="025E867B" w:rsidR="000E305E" w:rsidRDefault="000E305E" w:rsidP="006E7E00">
                              <w:pPr>
                                <w:pStyle w:val="KeinLeerraum"/>
                                <w:jc w:val="center"/>
                                <w:rPr>
                                  <w:lang w:val="en-US"/>
                                </w:rPr>
                              </w:pPr>
                              <w:r>
                                <w:rPr>
                                  <w:lang w:val="en-US"/>
                                </w:rPr>
                                <w:t>File</w:t>
                              </w:r>
                            </w:p>
                            <w:p w14:paraId="502CF46E" w14:textId="77777777" w:rsidR="000E305E" w:rsidRPr="00352B79" w:rsidRDefault="000E305E" w:rsidP="006E7E00">
                              <w:pPr>
                                <w:pStyle w:val="KeinLeerraum"/>
                                <w:jc w:val="center"/>
                                <w:rPr>
                                  <w:lang w:val="en-US"/>
                                </w:rPr>
                              </w:pPr>
                              <w:r>
                                <w:rPr>
                                  <w:lang w:val="en-US"/>
                                </w:rPr>
                                <w:t>“</w:t>
                              </w:r>
                              <w:r>
                                <w:rPr>
                                  <w:b/>
                                  <w:lang w:val="en-US"/>
                                </w:rPr>
                                <w:t>Sdk</w:t>
                              </w:r>
                              <w:r w:rsidRPr="00570929">
                                <w:rPr>
                                  <w:b/>
                                  <w:lang w:val="en-US"/>
                                </w:rPr>
                                <w:t>Config.dcem</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70" name="Grafik 670"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733800" y="0"/>
                            <a:ext cx="683895" cy="683895"/>
                          </a:xfrm>
                          <a:prstGeom prst="rect">
                            <a:avLst/>
                          </a:prstGeom>
                          <a:noFill/>
                          <a:ln>
                            <a:noFill/>
                          </a:ln>
                        </pic:spPr>
                      </pic:pic>
                      <wps:wsp>
                        <wps:cNvPr id="671" name="Textfeld 671"/>
                        <wps:cNvSpPr txBox="1"/>
                        <wps:spPr>
                          <a:xfrm>
                            <a:off x="3552825" y="761999"/>
                            <a:ext cx="1057275" cy="438151"/>
                          </a:xfrm>
                          <a:prstGeom prst="rect">
                            <a:avLst/>
                          </a:prstGeom>
                          <a:solidFill>
                            <a:schemeClr val="lt1"/>
                          </a:solidFill>
                          <a:ln w="6350">
                            <a:noFill/>
                          </a:ln>
                        </wps:spPr>
                        <wps:txbx>
                          <w:txbxContent>
                            <w:p w14:paraId="67AA01BE" w14:textId="129189F0" w:rsidR="000E305E" w:rsidRPr="00352B79" w:rsidRDefault="000E305E" w:rsidP="006E7E00">
                              <w:pPr>
                                <w:jc w:val="center"/>
                                <w:rPr>
                                  <w:lang w:val="en-US"/>
                                </w:rPr>
                              </w:pPr>
                              <w:r>
                                <w:rPr>
                                  <w:lang w:val="en-US"/>
                                </w:rPr>
                                <w:t>Company User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2" name="Gerader Verbinder 672"/>
                        <wps:cNvCnPr/>
                        <wps:spPr>
                          <a:xfrm>
                            <a:off x="457200" y="1285875"/>
                            <a:ext cx="0" cy="219583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73" name="Gerader Verbinder 673"/>
                        <wps:cNvCnPr/>
                        <wps:spPr>
                          <a:xfrm>
                            <a:off x="2276475" y="1285875"/>
                            <a:ext cx="0" cy="219583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74" name="Gerade Verbindung mit Pfeil 674"/>
                        <wps:cNvCnPr/>
                        <wps:spPr>
                          <a:xfrm>
                            <a:off x="628650" y="1647825"/>
                            <a:ext cx="1524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 name="Gerade Verbindung mit Pfeil 675"/>
                        <wps:cNvCnPr/>
                        <wps:spPr>
                          <a:xfrm>
                            <a:off x="2466975" y="2000250"/>
                            <a:ext cx="1524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6" name="Gerader Verbinder 676"/>
                        <wps:cNvCnPr/>
                        <wps:spPr>
                          <a:xfrm>
                            <a:off x="4114800" y="1285875"/>
                            <a:ext cx="0" cy="219583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77" name="Gerade Verbindung mit Pfeil 677"/>
                        <wps:cNvCnPr/>
                        <wps:spPr>
                          <a:xfrm flipH="1">
                            <a:off x="571500" y="2800350"/>
                            <a:ext cx="3420110" cy="0"/>
                          </a:xfrm>
                          <a:prstGeom prst="straightConnector1">
                            <a:avLst/>
                          </a:prstGeom>
                          <a:ln w="38100">
                            <a:solidFill>
                              <a:srgbClr val="EA5079"/>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8" name="Textfeld 678"/>
                        <wps:cNvSpPr txBox="1"/>
                        <wps:spPr>
                          <a:xfrm>
                            <a:off x="838200" y="1762125"/>
                            <a:ext cx="1026794" cy="285750"/>
                          </a:xfrm>
                          <a:prstGeom prst="rect">
                            <a:avLst/>
                          </a:prstGeom>
                          <a:solidFill>
                            <a:schemeClr val="lt1"/>
                          </a:solidFill>
                          <a:ln w="6350">
                            <a:noFill/>
                          </a:ln>
                        </wps:spPr>
                        <wps:txbx>
                          <w:txbxContent>
                            <w:p w14:paraId="0011B171" w14:textId="7AB2A4E9" w:rsidR="000E305E" w:rsidRPr="00352B79" w:rsidRDefault="000E305E" w:rsidP="006E7E00">
                              <w:pPr>
                                <w:jc w:val="center"/>
                                <w:rPr>
                                  <w:lang w:val="en-US"/>
                                </w:rPr>
                              </w:pPr>
                              <w:r>
                                <w:rPr>
                                  <w:lang w:val="en-US"/>
                                </w:rPr>
                                <w:t>1. Creation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9" name="Textfeld 679"/>
                        <wps:cNvSpPr txBox="1"/>
                        <wps:spPr>
                          <a:xfrm>
                            <a:off x="2657475" y="2105025"/>
                            <a:ext cx="1026794" cy="461645"/>
                          </a:xfrm>
                          <a:prstGeom prst="rect">
                            <a:avLst/>
                          </a:prstGeom>
                          <a:solidFill>
                            <a:schemeClr val="lt1"/>
                          </a:solidFill>
                          <a:ln w="6350">
                            <a:noFill/>
                          </a:ln>
                        </wps:spPr>
                        <wps:txbx>
                          <w:txbxContent>
                            <w:p w14:paraId="41D0E03E" w14:textId="20169C6B" w:rsidR="000E305E" w:rsidRPr="00352B79" w:rsidRDefault="000E305E" w:rsidP="006E7E00">
                              <w:pPr>
                                <w:jc w:val="center"/>
                                <w:rPr>
                                  <w:lang w:val="en-US"/>
                                </w:rPr>
                              </w:pPr>
                              <w:r>
                                <w:rPr>
                                  <w:lang w:val="en-US"/>
                                </w:rPr>
                                <w:t>2. Integration into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0" name="Textfeld 680"/>
                        <wps:cNvSpPr txBox="1"/>
                        <wps:spPr>
                          <a:xfrm>
                            <a:off x="2657475" y="2905125"/>
                            <a:ext cx="1026160" cy="461645"/>
                          </a:xfrm>
                          <a:prstGeom prst="rect">
                            <a:avLst/>
                          </a:prstGeom>
                          <a:solidFill>
                            <a:schemeClr val="lt1"/>
                          </a:solidFill>
                          <a:ln w="6350">
                            <a:noFill/>
                          </a:ln>
                        </wps:spPr>
                        <wps:txbx>
                          <w:txbxContent>
                            <w:p w14:paraId="05377A1A" w14:textId="54C1BB77" w:rsidR="000E305E" w:rsidRPr="00352B79" w:rsidRDefault="000E305E" w:rsidP="006E7E00">
                              <w:pPr>
                                <w:jc w:val="center"/>
                                <w:rPr>
                                  <w:lang w:val="en-US"/>
                                </w:rPr>
                              </w:pPr>
                              <w:r>
                                <w:rPr>
                                  <w:lang w:val="en-US"/>
                                </w:rPr>
                                <w:t>DIRECT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BE3A055" id="Gruppieren 665" o:spid="_x0000_s1168" alt="P1157L25#y1" style="position:absolute;margin-left:55.55pt;margin-top:11.65pt;width:370.5pt;height:274.15pt;z-index:251892224;mso-width-relative:margin" coordorigin="-952" coordsize="47053,34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">
                <v:shape id="Grafik 666" o:spid="_x0000_s1169" type="#_x0000_t75" style="position:absolute;left:1524;width:6838;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">
                  <v:imagedata r:id="rId73" o:title="server_tower"/>
                </v:shape>
                <v:shape id="Textfeld 667" o:spid="_x0000_s1170" type="#_x0000_t202" style="position:absolute;left:-952;top:7524;width:1181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" fillcolor="white [3201]" stroked="f" strokeweight=".5pt">
                  <v:textbox>
                    <w:txbxContent>
                      <w:p w14:paraId="172B13AA" w14:textId="67BA0D82" w:rsidR="000E305E" w:rsidRPr="00352B79" w:rsidRDefault="000E305E" w:rsidP="006E7E00">
                        <w:pPr>
                          <w:jc w:val="center"/>
                          <w:rPr>
                            <w:lang w:val="en-US"/>
                          </w:rPr>
                        </w:pPr>
                        <w:r>
                          <w:rPr>
                            <w:lang w:val="en-US"/>
                          </w:rPr>
                          <w:t>Company DCEM</w:t>
                        </w:r>
                      </w:p>
                    </w:txbxContent>
                  </v:textbox>
                </v:shape>
                <v:shape id="Grafik 668" o:spid="_x0000_s1171" type="#_x0000_t75" style="position:absolute;left:19716;top:95;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">
                  <v:imagedata r:id="rId80" o:title="file"/>
                </v:shape>
                <v:shape id="Textfeld 669" o:spid="_x0000_s1172" type="#_x0000_t202" style="position:absolute;left:16002;top:7524;width:14097;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" fillcolor="white [3201]" stroked="f" strokeweight=".5pt">
                  <v:textbox>
                    <w:txbxContent>
                      <w:p w14:paraId="6A9E2637" w14:textId="025E867B" w:rsidR="000E305E" w:rsidRDefault="000E305E" w:rsidP="006E7E00">
                        <w:pPr>
                          <w:pStyle w:val="KeinLeerraum"/>
                          <w:jc w:val="center"/>
                          <w:rPr>
                            <w:lang w:val="en-US"/>
                          </w:rPr>
                        </w:pPr>
                        <w:r>
                          <w:rPr>
                            <w:lang w:val="en-US"/>
                          </w:rPr>
                          <w:t>File</w:t>
                        </w:r>
                      </w:p>
                      <w:p w14:paraId="502CF46E" w14:textId="77777777" w:rsidR="000E305E" w:rsidRPr="00352B79" w:rsidRDefault="000E305E" w:rsidP="006E7E00">
                        <w:pPr>
                          <w:pStyle w:val="KeinLeerraum"/>
                          <w:jc w:val="center"/>
                          <w:rPr>
                            <w:lang w:val="en-US"/>
                          </w:rPr>
                        </w:pPr>
                        <w:r>
                          <w:rPr>
                            <w:lang w:val="en-US"/>
                          </w:rPr>
                          <w:t>“</w:t>
                        </w:r>
                        <w:r>
                          <w:rPr>
                            <w:b/>
                            <w:lang w:val="en-US"/>
                          </w:rPr>
                          <w:t>Sdk</w:t>
                        </w:r>
                        <w:r w:rsidRPr="00570929">
                          <w:rPr>
                            <w:b/>
                            <w:lang w:val="en-US"/>
                          </w:rPr>
                          <w:t>Config.dcem</w:t>
                        </w:r>
                        <w:r>
                          <w:rPr>
                            <w:lang w:val="en-US"/>
                          </w:rPr>
                          <w:t>”</w:t>
                        </w:r>
                      </w:p>
                    </w:txbxContent>
                  </v:textbox>
                </v:shape>
                <v:shape id="Grafik 670" o:spid="_x0000_s1173" type="#_x0000_t75" style="position:absolute;left:37338;width:6838;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">
                  <v:imagedata r:id="rId25" o:title="enduser"/>
                </v:shape>
                <v:shape id="Textfeld 671" o:spid="_x0000_s1174" type="#_x0000_t202" style="position:absolute;left:35528;top:7619;width:1057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" fillcolor="white [3201]" stroked="f" strokeweight=".5pt">
                  <v:textbox>
                    <w:txbxContent>
                      <w:p w14:paraId="67AA01BE" w14:textId="129189F0" w:rsidR="000E305E" w:rsidRPr="00352B79" w:rsidRDefault="000E305E" w:rsidP="006E7E00">
                        <w:pPr>
                          <w:jc w:val="center"/>
                          <w:rPr>
                            <w:lang w:val="en-US"/>
                          </w:rPr>
                        </w:pPr>
                        <w:r>
                          <w:rPr>
                            <w:lang w:val="en-US"/>
                          </w:rPr>
                          <w:t>Company User App</w:t>
                        </w:r>
                      </w:p>
                    </w:txbxContent>
                  </v:textbox>
                </v:shape>
                <v:line id="Gerader Verbinder 672" o:spid="_x0000_s1175" style="position:absolute;visibility:visible;mso-wrap-style:square" from="4572,12858" to="4572,3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" strokecolor="#7f7f7f [1612]" strokeweight="2.25pt">
                  <v:stroke joinstyle="miter"/>
                </v:line>
                <v:line id="Gerader Verbinder 673" o:spid="_x0000_s1176" style="position:absolute;visibility:visible;mso-wrap-style:square" from="22764,12858" to="22764,3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" strokecolor="#7f7f7f [1612]" strokeweight="2.25pt">
                  <v:stroke joinstyle="miter"/>
                </v:line>
                <v:shape id="Gerade Verbindung mit Pfeil 674" o:spid="_x0000_s1177" type="#_x0000_t32" style="position:absolute;left:6286;top:16478;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" strokecolor="#94c8d5" strokeweight="3pt">
                  <v:stroke endarrow="block" joinstyle="miter"/>
                </v:shape>
                <v:shape id="Gerade Verbindung mit Pfeil 675" o:spid="_x0000_s1178" type="#_x0000_t32" style="position:absolute;left:24669;top:20002;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" strokecolor="#94c8d5" strokeweight="3pt">
                  <v:stroke endarrow="block" joinstyle="miter"/>
                </v:shape>
                <v:line id="Gerader Verbinder 676" o:spid="_x0000_s1179" style="position:absolute;visibility:visible;mso-wrap-style:square" from="41148,12858" to="41148,3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" strokecolor="#7f7f7f [1612]" strokeweight="2.25pt">
                  <v:stroke joinstyle="miter"/>
                </v:line>
                <v:shape id="Gerade Verbindung mit Pfeil 677" o:spid="_x0000_s1180" type="#_x0000_t32" style="position:absolute;left:5715;top:28003;width:34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" strokecolor="#ea5079" strokeweight="3pt">
                  <v:stroke endarrow="block" joinstyle="miter"/>
                </v:shape>
                <v:shape id="Textfeld 678" o:spid="_x0000_s1181" type="#_x0000_t202" style="position:absolute;left:8382;top:17621;width:1026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" fillcolor="white [3201]" stroked="f" strokeweight=".5pt">
                  <v:textbox>
                    <w:txbxContent>
                      <w:p w14:paraId="0011B171" w14:textId="7AB2A4E9" w:rsidR="000E305E" w:rsidRPr="00352B79" w:rsidRDefault="000E305E" w:rsidP="006E7E00">
                        <w:pPr>
                          <w:jc w:val="center"/>
                          <w:rPr>
                            <w:lang w:val="en-US"/>
                          </w:rPr>
                        </w:pPr>
                        <w:r>
                          <w:rPr>
                            <w:lang w:val="en-US"/>
                          </w:rPr>
                          <w:t>1. Creation</w:t>
                        </w:r>
                      </w:p>
                    </w:txbxContent>
                  </v:textbox>
                </v:shape>
                <v:shape id="Textfeld 679" o:spid="_x0000_s1182" type="#_x0000_t202" style="position:absolute;left:26574;top:21050;width:10268;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41D0E03E" w14:textId="20169C6B" w:rsidR="000E305E" w:rsidRPr="00352B79" w:rsidRDefault="000E305E" w:rsidP="006E7E00">
                        <w:pPr>
                          <w:jc w:val="center"/>
                          <w:rPr>
                            <w:lang w:val="en-US"/>
                          </w:rPr>
                        </w:pPr>
                        <w:r>
                          <w:rPr>
                            <w:lang w:val="en-US"/>
                          </w:rPr>
                          <w:t>2. Integration into App</w:t>
                        </w:r>
                      </w:p>
                    </w:txbxContent>
                  </v:textbox>
                </v:shape>
                <v:shape id="Textfeld 680" o:spid="_x0000_s1183" type="#_x0000_t202" style="position:absolute;left:26574;top:29051;width:10262;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" fillcolor="white [3201]" stroked="f" strokeweight=".5pt">
                  <v:textbox>
                    <w:txbxContent>
                      <w:p w14:paraId="05377A1A" w14:textId="54C1BB77" w:rsidR="000E305E" w:rsidRPr="00352B79" w:rsidRDefault="000E305E" w:rsidP="006E7E00">
                        <w:pPr>
                          <w:jc w:val="center"/>
                          <w:rPr>
                            <w:lang w:val="en-US"/>
                          </w:rPr>
                        </w:pPr>
                        <w:r>
                          <w:rPr>
                            <w:lang w:val="en-US"/>
                          </w:rPr>
                          <w:t>DIRECT CONNECTION</w:t>
                        </w:r>
                      </w:p>
                    </w:txbxContent>
                  </v:textbox>
                </v:shape>
                <w10:wrap type="topAndBottom"/>
              </v:group>
            </w:pict>
          </mc:Fallback>
        </mc:AlternateContent>
      </w:r>
    </w:p>
    <w:p w14:paraId="2F543E87" w14:textId="3DE910A6" w:rsidR="00213F31" w:rsidRPr="00B12B81" w:rsidRDefault="00213F31" w:rsidP="00213F31">
      <w:pPr>
        <w:rPr>
          <w:u w:val="single"/>
          <w:lang w:val="en-US"/>
        </w:rPr>
      </w:pPr>
      <w:r w:rsidRPr="00B12B81">
        <w:rPr>
          <w:u w:val="single"/>
          <w:lang w:val="en-US"/>
        </w:rPr>
        <w:t>Advantages</w:t>
      </w:r>
      <w:r w:rsidRPr="00B12B81">
        <w:rPr>
          <w:lang w:val="en-US"/>
        </w:rPr>
        <w:t>:</w:t>
      </w:r>
    </w:p>
    <w:p w14:paraId="4DEF987C" w14:textId="571608E3" w:rsidR="00213F31" w:rsidRPr="00B12B81" w:rsidRDefault="00213F31" w:rsidP="00715A70">
      <w:pPr>
        <w:pStyle w:val="Listenabsatz"/>
        <w:numPr>
          <w:ilvl w:val="0"/>
          <w:numId w:val="15"/>
        </w:numPr>
        <w:tabs>
          <w:tab w:val="left" w:pos="945"/>
        </w:tabs>
        <w:ind w:left="993" w:hanging="273"/>
        <w:rPr>
          <w:lang w:val="en-US"/>
        </w:rPr>
      </w:pPr>
      <w:r w:rsidRPr="00B12B81">
        <w:rPr>
          <w:lang w:val="en-US"/>
        </w:rPr>
        <w:t>There is no need for any third party or cloud servers. The Client App connects directly to your DCEM.</w:t>
      </w:r>
    </w:p>
    <w:p w14:paraId="7BB9A5E9" w14:textId="63D1DD37" w:rsidR="00213F31" w:rsidRPr="00B12B81" w:rsidRDefault="00213F31" w:rsidP="00715A70">
      <w:pPr>
        <w:pStyle w:val="Listenabsatz"/>
        <w:numPr>
          <w:ilvl w:val="0"/>
          <w:numId w:val="15"/>
        </w:numPr>
        <w:tabs>
          <w:tab w:val="left" w:pos="945"/>
        </w:tabs>
        <w:rPr>
          <w:lang w:val="en-US"/>
        </w:rPr>
      </w:pPr>
      <w:r w:rsidRPr="00B12B81">
        <w:rPr>
          <w:lang w:val="en-US"/>
        </w:rPr>
        <w:t xml:space="preserve">The App can be fully customized to </w:t>
      </w:r>
      <w:r w:rsidR="00D33C51" w:rsidRPr="00B12B81">
        <w:rPr>
          <w:lang w:val="en-US"/>
        </w:rPr>
        <w:t>your</w:t>
      </w:r>
      <w:r w:rsidRPr="00B12B81">
        <w:rPr>
          <w:lang w:val="en-US"/>
        </w:rPr>
        <w:t xml:space="preserve"> needs.</w:t>
      </w:r>
    </w:p>
    <w:p w14:paraId="6397CB99" w14:textId="77777777" w:rsidR="00213F31" w:rsidRPr="00B12B81" w:rsidRDefault="00213F31" w:rsidP="00213F31">
      <w:pPr>
        <w:tabs>
          <w:tab w:val="left" w:pos="945"/>
        </w:tabs>
        <w:rPr>
          <w:lang w:val="en-US"/>
        </w:rPr>
      </w:pPr>
      <w:r w:rsidRPr="00B12B81">
        <w:rPr>
          <w:u w:val="single"/>
          <w:lang w:val="en-US"/>
        </w:rPr>
        <w:t>Disadvantages</w:t>
      </w:r>
      <w:r w:rsidRPr="00B12B81">
        <w:rPr>
          <w:lang w:val="en-US"/>
        </w:rPr>
        <w:t xml:space="preserve">: </w:t>
      </w:r>
    </w:p>
    <w:p w14:paraId="516AA345" w14:textId="77777777" w:rsidR="00213F31" w:rsidRPr="00B12B81" w:rsidRDefault="00213F31" w:rsidP="00715A70">
      <w:pPr>
        <w:pStyle w:val="Listenabsatz"/>
        <w:numPr>
          <w:ilvl w:val="0"/>
          <w:numId w:val="14"/>
        </w:numPr>
        <w:tabs>
          <w:tab w:val="left" w:pos="945"/>
        </w:tabs>
        <w:rPr>
          <w:lang w:val="en-US"/>
        </w:rPr>
      </w:pPr>
      <w:r w:rsidRPr="00B12B81">
        <w:rPr>
          <w:lang w:val="en-US"/>
        </w:rPr>
        <w:t>An App deployment procedure is required.</w:t>
      </w:r>
    </w:p>
    <w:p w14:paraId="03065D1F" w14:textId="41CDF375" w:rsidR="00213F31" w:rsidRPr="00B12B81" w:rsidRDefault="00213F31" w:rsidP="00715A70">
      <w:pPr>
        <w:pStyle w:val="Listenabsatz"/>
        <w:numPr>
          <w:ilvl w:val="0"/>
          <w:numId w:val="14"/>
        </w:numPr>
        <w:tabs>
          <w:tab w:val="left" w:pos="945"/>
        </w:tabs>
        <w:rPr>
          <w:lang w:val="en-US"/>
        </w:rPr>
      </w:pPr>
      <w:r w:rsidRPr="00B12B81">
        <w:rPr>
          <w:lang w:val="en-US"/>
        </w:rPr>
        <w:t>The deployed App can only connect to a single DCEM Cluster installation.</w:t>
      </w:r>
    </w:p>
    <w:p w14:paraId="2F66FB29" w14:textId="77777777" w:rsidR="00213F31" w:rsidRPr="00B12B81" w:rsidRDefault="00213F31" w:rsidP="00715A70">
      <w:pPr>
        <w:pStyle w:val="Listenabsatz"/>
        <w:numPr>
          <w:ilvl w:val="0"/>
          <w:numId w:val="14"/>
        </w:numPr>
        <w:tabs>
          <w:tab w:val="left" w:pos="945"/>
        </w:tabs>
        <w:ind w:left="993" w:hanging="273"/>
        <w:rPr>
          <w:lang w:val="en-US"/>
        </w:rPr>
      </w:pPr>
      <w:r w:rsidRPr="00B12B81">
        <w:rPr>
          <w:lang w:val="en-US"/>
        </w:rPr>
        <w:t xml:space="preserve">The DCEM Web-Socket Port </w:t>
      </w:r>
      <w:proofErr w:type="gramStart"/>
      <w:r w:rsidRPr="00B12B81">
        <w:rPr>
          <w:lang w:val="en-US"/>
        </w:rPr>
        <w:t>has to</w:t>
      </w:r>
      <w:proofErr w:type="gramEnd"/>
      <w:r w:rsidRPr="00B12B81">
        <w:rPr>
          <w:lang w:val="en-US"/>
        </w:rPr>
        <w:t xml:space="preserve"> be reachable from the internet. The company’s firewall needs to open this port.</w:t>
      </w:r>
    </w:p>
    <w:p w14:paraId="2CBCBB49" w14:textId="68FF90E8" w:rsidR="00213F31" w:rsidRPr="00B12B81" w:rsidRDefault="00213F31" w:rsidP="00715A70">
      <w:pPr>
        <w:pStyle w:val="Listenabsatz"/>
        <w:numPr>
          <w:ilvl w:val="0"/>
          <w:numId w:val="14"/>
        </w:numPr>
        <w:tabs>
          <w:tab w:val="left" w:pos="945"/>
        </w:tabs>
        <w:rPr>
          <w:lang w:val="en-US"/>
        </w:rPr>
      </w:pPr>
      <w:r w:rsidRPr="00B12B81">
        <w:rPr>
          <w:lang w:val="en-US"/>
        </w:rPr>
        <w:t>DCEM needs a public URL.</w:t>
      </w:r>
    </w:p>
    <w:p w14:paraId="60C65534" w14:textId="7C92A42E" w:rsidR="00213F31" w:rsidRPr="00B12B81" w:rsidRDefault="00213F31" w:rsidP="00213F31">
      <w:pPr>
        <w:rPr>
          <w:lang w:val="en-US"/>
        </w:rPr>
      </w:pPr>
    </w:p>
    <w:p w14:paraId="2BADA3C2" w14:textId="05E777EC" w:rsidR="00E76D1F" w:rsidRPr="00B12B81" w:rsidRDefault="002019A0" w:rsidP="00A50F0C">
      <w:pPr>
        <w:pStyle w:val="berschrift3"/>
        <w:numPr>
          <w:ilvl w:val="2"/>
          <w:numId w:val="33"/>
        </w:numPr>
        <w:rPr>
          <w:color w:val="0C468B"/>
          <w:sz w:val="26"/>
          <w:szCs w:val="26"/>
          <w:lang w:val="en-US"/>
        </w:rPr>
      </w:pPr>
      <w:bookmarkStart w:id="708" w:name="_Toc105583787"/>
      <w:r w:rsidRPr="00B12B81">
        <w:rPr>
          <w:color w:val="0C5078"/>
          <w:sz w:val="26"/>
          <w:szCs w:val="26"/>
          <w:lang w:val="en-US"/>
        </w:rPr>
        <w:t>Dispatcher Connection</w:t>
      </w:r>
      <w:bookmarkEnd w:id="708"/>
    </w:p>
    <w:p w14:paraId="3AA02156" w14:textId="242F929B" w:rsidR="00213F31" w:rsidRPr="00B12B81" w:rsidRDefault="00213F31" w:rsidP="00213F31">
      <w:pPr>
        <w:rPr>
          <w:lang w:val="en-US"/>
        </w:rPr>
      </w:pPr>
    </w:p>
    <w:p w14:paraId="4021A598" w14:textId="102CB7CE" w:rsidR="00343AA6" w:rsidRPr="00B12B81" w:rsidRDefault="00213F31" w:rsidP="00343AA6">
      <w:pPr>
        <w:rPr>
          <w:rStyle w:val="Hyperlink"/>
          <w:lang w:val="en-US"/>
        </w:rPr>
      </w:pPr>
      <w:r w:rsidRPr="00B12B81">
        <w:rPr>
          <w:lang w:val="en-US"/>
        </w:rPr>
        <w:t xml:space="preserve">The DoubleClue App can be used for all worldwide DCEM installations without the need to deploy your own App. </w:t>
      </w:r>
      <w:r w:rsidR="00343AA6" w:rsidRPr="00B12B81">
        <w:rPr>
          <w:lang w:val="en-US"/>
        </w:rPr>
        <w:t xml:space="preserve"> For this type of connection, you have to register your DCEM installation at the </w:t>
      </w:r>
      <w:proofErr w:type="gramStart"/>
      <w:r w:rsidR="00C20378" w:rsidRPr="00B12B81">
        <w:rPr>
          <w:lang w:val="en-US"/>
        </w:rPr>
        <w:t>cloud-based</w:t>
      </w:r>
      <w:proofErr w:type="gramEnd"/>
      <w:r w:rsidR="00343AA6" w:rsidRPr="00B12B81">
        <w:rPr>
          <w:lang w:val="en-US"/>
        </w:rPr>
        <w:t xml:space="preserve"> DoubleClue Dispatcher, see </w:t>
      </w:r>
      <w:r w:rsidR="00D03A0C" w:rsidRPr="00B12B81">
        <w:rPr>
          <w:lang w:val="en-US"/>
        </w:rPr>
        <w:t xml:space="preserve">chapter </w:t>
      </w:r>
      <w:hyperlink w:anchor="_Configuration_of_the_1" w:history="1">
        <w:r w:rsidR="008F1191" w:rsidRPr="00B12B81">
          <w:rPr>
            <w:rStyle w:val="Hyperlink"/>
            <w:color w:val="0C5078"/>
            <w:lang w:val="en-US"/>
          </w:rPr>
          <w:t>6</w:t>
        </w:r>
        <w:r w:rsidR="00D03A0C" w:rsidRPr="00B12B81">
          <w:rPr>
            <w:rStyle w:val="Hyperlink"/>
            <w:color w:val="0C5078"/>
            <w:lang w:val="en-US"/>
          </w:rPr>
          <w:t xml:space="preserve">.2.1 Configuration of the </w:t>
        </w:r>
        <w:r w:rsidR="002361C7" w:rsidRPr="00B12B81">
          <w:rPr>
            <w:rStyle w:val="Hyperlink"/>
            <w:color w:val="0C5078"/>
            <w:lang w:val="en-US"/>
          </w:rPr>
          <w:t>DoubleClue</w:t>
        </w:r>
        <w:r w:rsidR="00D03A0C" w:rsidRPr="00B12B81">
          <w:rPr>
            <w:rStyle w:val="Hyperlink"/>
            <w:color w:val="0C5078"/>
            <w:lang w:val="en-US"/>
          </w:rPr>
          <w:t xml:space="preserve"> Dispatcher</w:t>
        </w:r>
      </w:hyperlink>
      <w:r w:rsidR="00D03A0C" w:rsidRPr="00B12B81">
        <w:rPr>
          <w:lang w:val="en-US"/>
        </w:rPr>
        <w:t>.</w:t>
      </w:r>
    </w:p>
    <w:p w14:paraId="61BE566E" w14:textId="34037802" w:rsidR="005E7304" w:rsidRPr="00B12B81" w:rsidRDefault="005E7304" w:rsidP="00D33913">
      <w:pPr>
        <w:rPr>
          <w:lang w:val="en-US"/>
        </w:rPr>
      </w:pPr>
    </w:p>
    <w:p w14:paraId="43C7D08F" w14:textId="12ABA906" w:rsidR="005E7304" w:rsidRPr="00B12B81" w:rsidRDefault="00B830F1" w:rsidP="00D33913">
      <w:pPr>
        <w:rPr>
          <w:lang w:val="en-US"/>
        </w:rPr>
      </w:pPr>
      <w:r w:rsidRPr="00B12B81">
        <w:rPr>
          <w:noProof/>
          <w:lang w:eastAsia="de-DE"/>
        </w:rPr>
        <w:lastRenderedPageBreak/>
        <mc:AlternateContent>
          <mc:Choice Requires="wpg">
            <w:drawing>
              <wp:anchor distT="0" distB="0" distL="114300" distR="114300" simplePos="0" relativeHeight="251894272" behindDoc="0" locked="0" layoutInCell="1" allowOverlap="1" wp14:anchorId="583379BA" wp14:editId="6C689E0A">
                <wp:simplePos x="1284648" y="1110744"/>
                <wp:positionH relativeFrom="column">
                  <wp:align>center</wp:align>
                </wp:positionH>
                <wp:positionV relativeFrom="paragraph">
                  <wp:posOffset>209547</wp:posOffset>
                </wp:positionV>
                <wp:extent cx="5284800" cy="5281200"/>
                <wp:effectExtent l="0" t="0" r="0" b="34290"/>
                <wp:wrapTopAndBottom/>
                <wp:docPr id="681" name="Gruppieren 681" descr="P1171#y1"/>
                <wp:cNvGraphicFramePr/>
                <a:graphic xmlns:a="http://schemas.openxmlformats.org/drawingml/2006/main">
                  <a:graphicData uri="http://schemas.microsoft.com/office/word/2010/wordprocessingGroup">
                    <wpg:wgp>
                      <wpg:cNvGrpSpPr/>
                      <wpg:grpSpPr>
                        <a:xfrm>
                          <a:off x="0" y="0"/>
                          <a:ext cx="5284800" cy="5281200"/>
                          <a:chOff x="0" y="0"/>
                          <a:chExt cx="5743575" cy="5672550"/>
                        </a:xfrm>
                      </wpg:grpSpPr>
                      <pic:pic xmlns:pic="http://schemas.openxmlformats.org/drawingml/2006/picture">
                        <pic:nvPicPr>
                          <pic:cNvPr id="682" name="Grafik 682" descr="C:\Users\maike.behnsen\Documents\DoubleClue\Manuals\DCEM_Manual_Grafiken\cloud.png"/>
                          <pic:cNvPicPr>
                            <a:picLocks noChangeAspect="1"/>
                          </pic:cNvPicPr>
                        </pic:nvPicPr>
                        <pic:blipFill>
                          <a:blip r:embed="rId81"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3209925" y="0"/>
                            <a:ext cx="849630" cy="848995"/>
                          </a:xfrm>
                          <a:prstGeom prst="rect">
                            <a:avLst/>
                          </a:prstGeom>
                          <a:noFill/>
                          <a:ln>
                            <a:noFill/>
                          </a:ln>
                        </pic:spPr>
                      </pic:pic>
                      <pic:pic xmlns:pic="http://schemas.openxmlformats.org/drawingml/2006/picture">
                        <pic:nvPicPr>
                          <pic:cNvPr id="683" name="Grafik 683" descr="C:\Users\maike.behnsen\Documents\DoubleClue\Manuals\DCEM_Manual_Grafiken\server_tower.png"/>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152400" y="66675"/>
                            <a:ext cx="683895" cy="683895"/>
                          </a:xfrm>
                          <a:prstGeom prst="rect">
                            <a:avLst/>
                          </a:prstGeom>
                          <a:noFill/>
                          <a:ln>
                            <a:noFill/>
                          </a:ln>
                        </pic:spPr>
                      </pic:pic>
                      <pic:pic xmlns:pic="http://schemas.openxmlformats.org/drawingml/2006/picture">
                        <pic:nvPicPr>
                          <pic:cNvPr id="684" name="Grafik 684" descr="C:\Users\maike.behnsen\Documents\DoubleClue\Manuals\DCEM_Manual_Grafiken\file.png"/>
                          <pic:cNvPicPr>
                            <a:picLocks noChangeAspect="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1733550" y="66675"/>
                            <a:ext cx="683895" cy="683895"/>
                          </a:xfrm>
                          <a:prstGeom prst="rect">
                            <a:avLst/>
                          </a:prstGeom>
                          <a:noFill/>
                          <a:ln>
                            <a:noFill/>
                          </a:ln>
                        </pic:spPr>
                      </pic:pic>
                      <pic:pic xmlns:pic="http://schemas.openxmlformats.org/drawingml/2006/picture">
                        <pic:nvPicPr>
                          <pic:cNvPr id="685" name="Grafik 685"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895850" y="66675"/>
                            <a:ext cx="683895" cy="683895"/>
                          </a:xfrm>
                          <a:prstGeom prst="rect">
                            <a:avLst/>
                          </a:prstGeom>
                          <a:noFill/>
                          <a:ln>
                            <a:noFill/>
                          </a:ln>
                        </pic:spPr>
                      </pic:pic>
                      <wps:wsp>
                        <wps:cNvPr id="686" name="Textfeld 686"/>
                        <wps:cNvSpPr txBox="1"/>
                        <wps:spPr>
                          <a:xfrm>
                            <a:off x="0" y="809625"/>
                            <a:ext cx="1026794" cy="518795"/>
                          </a:xfrm>
                          <a:prstGeom prst="rect">
                            <a:avLst/>
                          </a:prstGeom>
                          <a:solidFill>
                            <a:schemeClr val="lt1"/>
                          </a:solidFill>
                          <a:ln w="6350">
                            <a:noFill/>
                          </a:ln>
                        </wps:spPr>
                        <wps:txbx>
                          <w:txbxContent>
                            <w:p w14:paraId="54A69A07" w14:textId="2E671B86" w:rsidR="000E305E" w:rsidRPr="00352B79" w:rsidRDefault="000E305E" w:rsidP="006E7E00">
                              <w:pPr>
                                <w:jc w:val="center"/>
                                <w:rPr>
                                  <w:lang w:val="en-US"/>
                                </w:rPr>
                              </w:pPr>
                              <w:r>
                                <w:rPr>
                                  <w:lang w:val="en-US"/>
                                </w:rPr>
                                <w:t>Company 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7" name="Textfeld 687"/>
                        <wps:cNvSpPr txBox="1"/>
                        <wps:spPr>
                          <a:xfrm>
                            <a:off x="1371600" y="828675"/>
                            <a:ext cx="1409700" cy="499745"/>
                          </a:xfrm>
                          <a:prstGeom prst="rect">
                            <a:avLst/>
                          </a:prstGeom>
                          <a:solidFill>
                            <a:schemeClr val="lt1"/>
                          </a:solidFill>
                          <a:ln w="6350">
                            <a:noFill/>
                          </a:ln>
                        </wps:spPr>
                        <wps:txbx>
                          <w:txbxContent>
                            <w:p w14:paraId="166FDAC8" w14:textId="77777777" w:rsidR="000E305E" w:rsidRDefault="000E305E" w:rsidP="006E7E00">
                              <w:pPr>
                                <w:pStyle w:val="KeinLeerraum"/>
                                <w:jc w:val="center"/>
                                <w:rPr>
                                  <w:lang w:val="en-US"/>
                                </w:rPr>
                              </w:pPr>
                              <w:r>
                                <w:rPr>
                                  <w:lang w:val="en-US"/>
                                </w:rPr>
                                <w:t>Datei</w:t>
                              </w:r>
                            </w:p>
                            <w:p w14:paraId="5C28F522" w14:textId="77777777" w:rsidR="000E305E" w:rsidRPr="00352B79" w:rsidRDefault="000E305E" w:rsidP="006E7E00">
                              <w:pPr>
                                <w:pStyle w:val="KeinLeerraum"/>
                                <w:jc w:val="center"/>
                                <w:rPr>
                                  <w:lang w:val="en-US"/>
                                </w:rPr>
                              </w:pPr>
                              <w:r>
                                <w:rPr>
                                  <w:lang w:val="en-US"/>
                                </w:rPr>
                                <w:t>“</w:t>
                              </w:r>
                              <w:r>
                                <w:rPr>
                                  <w:b/>
                                  <w:lang w:val="en-US"/>
                                </w:rPr>
                                <w:t>Sdk</w:t>
                              </w:r>
                              <w:r w:rsidRPr="00570929">
                                <w:rPr>
                                  <w:b/>
                                  <w:lang w:val="en-US"/>
                                </w:rPr>
                                <w:t>Config.dcem</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8" name="Textfeld 688"/>
                        <wps:cNvSpPr txBox="1"/>
                        <wps:spPr>
                          <a:xfrm>
                            <a:off x="4686300" y="828675"/>
                            <a:ext cx="1057275" cy="285750"/>
                          </a:xfrm>
                          <a:prstGeom prst="rect">
                            <a:avLst/>
                          </a:prstGeom>
                          <a:solidFill>
                            <a:schemeClr val="lt1"/>
                          </a:solidFill>
                          <a:ln w="6350">
                            <a:noFill/>
                          </a:ln>
                        </wps:spPr>
                        <wps:txbx>
                          <w:txbxContent>
                            <w:p w14:paraId="2A510852" w14:textId="17DA1E9F" w:rsidR="000E305E" w:rsidRPr="00352B79" w:rsidRDefault="000E305E" w:rsidP="006E7E00">
                              <w:pPr>
                                <w:jc w:val="center"/>
                                <w:rPr>
                                  <w:lang w:val="en-US"/>
                                </w:rPr>
                              </w:pPr>
                              <w:r>
                                <w:rPr>
                                  <w:lang w:val="en-US"/>
                                </w:rPr>
                                <w:t>User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 name="Gerader Verbinder 689"/>
                        <wps:cNvCnPr/>
                        <wps:spPr>
                          <a:xfrm>
                            <a:off x="4572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90" name="Gerader Verbinder 690"/>
                        <wps:cNvCnPr/>
                        <wps:spPr>
                          <a:xfrm>
                            <a:off x="20574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91" name="Gerader Verbinder 691"/>
                        <wps:cNvCnPr/>
                        <wps:spPr>
                          <a:xfrm>
                            <a:off x="36576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92" name="Gerade Verbindung mit Pfeil 692"/>
                        <wps:cNvCnPr/>
                        <wps:spPr>
                          <a:xfrm>
                            <a:off x="533400" y="15525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93" name="Gerade Verbindung mit Pfeil 693"/>
                        <wps:cNvCnPr/>
                        <wps:spPr>
                          <a:xfrm>
                            <a:off x="2162175" y="20097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94" name="Textfeld 694"/>
                        <wps:cNvSpPr txBox="1"/>
                        <wps:spPr>
                          <a:xfrm>
                            <a:off x="704850" y="1666875"/>
                            <a:ext cx="1026794" cy="285750"/>
                          </a:xfrm>
                          <a:prstGeom prst="rect">
                            <a:avLst/>
                          </a:prstGeom>
                          <a:solidFill>
                            <a:schemeClr val="lt1"/>
                          </a:solidFill>
                          <a:ln w="6350">
                            <a:noFill/>
                          </a:ln>
                        </wps:spPr>
                        <wps:txbx>
                          <w:txbxContent>
                            <w:p w14:paraId="01B90C02" w14:textId="21A7ABC7" w:rsidR="000E305E" w:rsidRPr="00352B79" w:rsidRDefault="000E305E" w:rsidP="006E7E00">
                              <w:pPr>
                                <w:jc w:val="center"/>
                                <w:rPr>
                                  <w:lang w:val="en-US"/>
                                </w:rPr>
                              </w:pPr>
                              <w:r>
                                <w:rPr>
                                  <w:lang w:val="en-US"/>
                                </w:rPr>
                                <w:t>1. Creation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5" name="Textfeld 695"/>
                        <wps:cNvSpPr txBox="1"/>
                        <wps:spPr>
                          <a:xfrm>
                            <a:off x="2352675" y="2124075"/>
                            <a:ext cx="1026794" cy="571500"/>
                          </a:xfrm>
                          <a:prstGeom prst="rect">
                            <a:avLst/>
                          </a:prstGeom>
                          <a:solidFill>
                            <a:schemeClr val="lt1"/>
                          </a:solidFill>
                          <a:ln w="6350">
                            <a:noFill/>
                          </a:ln>
                        </wps:spPr>
                        <wps:txbx>
                          <w:txbxContent>
                            <w:p w14:paraId="330E5084" w14:textId="4EABC551" w:rsidR="000E305E" w:rsidRPr="00352B79" w:rsidRDefault="000E305E" w:rsidP="006E7E00">
                              <w:pPr>
                                <w:jc w:val="center"/>
                                <w:rPr>
                                  <w:lang w:val="en-US"/>
                                </w:rPr>
                              </w:pPr>
                              <w:r>
                                <w:rPr>
                                  <w:lang w:val="en-US"/>
                                </w:rPr>
                                <w:t>2. DCEM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6" name="Gerade Verbindung mit Pfeil 696"/>
                        <wps:cNvCnPr/>
                        <wps:spPr>
                          <a:xfrm flipH="1">
                            <a:off x="533400" y="5267325"/>
                            <a:ext cx="4644000" cy="0"/>
                          </a:xfrm>
                          <a:prstGeom prst="straightConnector1">
                            <a:avLst/>
                          </a:prstGeom>
                          <a:ln w="38100">
                            <a:solidFill>
                              <a:srgbClr val="EA5079"/>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7" name="Textfeld 697"/>
                        <wps:cNvSpPr txBox="1"/>
                        <wps:spPr>
                          <a:xfrm>
                            <a:off x="2352675" y="5372100"/>
                            <a:ext cx="1026160" cy="300355"/>
                          </a:xfrm>
                          <a:prstGeom prst="rect">
                            <a:avLst/>
                          </a:prstGeom>
                          <a:solidFill>
                            <a:schemeClr val="lt1"/>
                          </a:solidFill>
                          <a:ln w="6350">
                            <a:noFill/>
                          </a:ln>
                        </wps:spPr>
                        <wps:txbx>
                          <w:txbxContent>
                            <w:p w14:paraId="47339CBD" w14:textId="77777777" w:rsidR="000E305E" w:rsidRPr="00352B79" w:rsidRDefault="000E305E" w:rsidP="006E7E00">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8" name="Gerader Verbinder 698"/>
                        <wps:cNvCnPr/>
                        <wps:spPr>
                          <a:xfrm>
                            <a:off x="52578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699" name="Grafik 699" descr="C:\Users\maike.behnsen\Documents\DoubleClue\Manuals\DCEM_Manual_Grafiken\server_tower.png"/>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3324225" y="57150"/>
                            <a:ext cx="635000" cy="635000"/>
                          </a:xfrm>
                          <a:prstGeom prst="rect">
                            <a:avLst/>
                          </a:prstGeom>
                          <a:noFill/>
                          <a:ln>
                            <a:noFill/>
                          </a:ln>
                        </pic:spPr>
                      </pic:pic>
                      <wps:wsp>
                        <wps:cNvPr id="700" name="Textfeld 700"/>
                        <wps:cNvSpPr txBox="1"/>
                        <wps:spPr>
                          <a:xfrm>
                            <a:off x="3086100" y="819150"/>
                            <a:ext cx="1113155" cy="537845"/>
                          </a:xfrm>
                          <a:prstGeom prst="rect">
                            <a:avLst/>
                          </a:prstGeom>
                          <a:solidFill>
                            <a:schemeClr val="lt1"/>
                          </a:solidFill>
                          <a:ln w="6350">
                            <a:noFill/>
                          </a:ln>
                        </wps:spPr>
                        <wps:txbx>
                          <w:txbxContent>
                            <w:p w14:paraId="2210E5C3" w14:textId="4D26D7A7" w:rsidR="000E305E" w:rsidRPr="00352B79" w:rsidRDefault="000E305E" w:rsidP="006E7E00">
                              <w:pPr>
                                <w:jc w:val="center"/>
                                <w:rPr>
                                  <w:lang w:val="en-US"/>
                                </w:rPr>
                              </w:pPr>
                              <w:r>
                                <w:rPr>
                                  <w:lang w:val="en-US"/>
                                </w:rPr>
                                <w:t>DoubleClue Dispatcher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1" name="Gerade Verbindung mit Pfeil 701"/>
                        <wps:cNvCnPr/>
                        <wps:spPr>
                          <a:xfrm>
                            <a:off x="533400" y="3657600"/>
                            <a:ext cx="3060000" cy="0"/>
                          </a:xfrm>
                          <a:prstGeom prst="straightConnector1">
                            <a:avLst/>
                          </a:prstGeom>
                          <a:ln w="38100">
                            <a:solidFill>
                              <a:srgbClr val="94C8D5"/>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02" name="Textfeld 702"/>
                        <wps:cNvSpPr txBox="1"/>
                        <wps:spPr>
                          <a:xfrm>
                            <a:off x="1400175" y="3771900"/>
                            <a:ext cx="1316355" cy="690245"/>
                          </a:xfrm>
                          <a:prstGeom prst="rect">
                            <a:avLst/>
                          </a:prstGeom>
                          <a:solidFill>
                            <a:schemeClr val="lt1"/>
                          </a:solidFill>
                          <a:ln w="6350">
                            <a:noFill/>
                          </a:ln>
                        </wps:spPr>
                        <wps:txbx>
                          <w:txbxContent>
                            <w:p w14:paraId="7D4B4147" w14:textId="77F0AE9B" w:rsidR="000E305E" w:rsidRPr="00352B79" w:rsidRDefault="000E305E" w:rsidP="006E7E00">
                              <w:pPr>
                                <w:jc w:val="center"/>
                                <w:rPr>
                                  <w:lang w:val="en-US"/>
                                </w:rPr>
                              </w:pPr>
                              <w:r>
                                <w:rPr>
                                  <w:lang w:val="en-US"/>
                                </w:rPr>
                                <w:t>4. Verification of the User Activation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3" name="Gerade Verbindung mit Pfeil 703"/>
                        <wps:cNvCnPr/>
                        <wps:spPr>
                          <a:xfrm>
                            <a:off x="3762375" y="2695575"/>
                            <a:ext cx="1440000" cy="0"/>
                          </a:xfrm>
                          <a:prstGeom prst="straightConnector1">
                            <a:avLst/>
                          </a:prstGeom>
                          <a:ln w="38100">
                            <a:solidFill>
                              <a:srgbClr val="94C8D5"/>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04" name="Textfeld 704"/>
                        <wps:cNvSpPr txBox="1"/>
                        <wps:spPr>
                          <a:xfrm>
                            <a:off x="3886200" y="2800350"/>
                            <a:ext cx="1252155" cy="690245"/>
                          </a:xfrm>
                          <a:prstGeom prst="rect">
                            <a:avLst/>
                          </a:prstGeom>
                          <a:solidFill>
                            <a:schemeClr val="lt1"/>
                          </a:solidFill>
                          <a:ln w="6350">
                            <a:noFill/>
                          </a:ln>
                        </wps:spPr>
                        <wps:txbx>
                          <w:txbxContent>
                            <w:p w14:paraId="4B144005" w14:textId="6A9290EB" w:rsidR="000E305E" w:rsidRPr="00352B79" w:rsidRDefault="000E305E" w:rsidP="006E7E00">
                              <w:pPr>
                                <w:jc w:val="center"/>
                                <w:rPr>
                                  <w:lang w:val="en-US"/>
                                </w:rPr>
                              </w:pPr>
                              <w:r>
                                <w:rPr>
                                  <w:lang w:val="en-US"/>
                                </w:rPr>
                                <w:t xml:space="preserve">3. User Activation with </w:t>
                              </w:r>
                              <w:r>
                                <w:rPr>
                                  <w:i/>
                                  <w:lang w:val="en-US"/>
                                </w:rPr>
                                <w:t>$Realm</w:t>
                              </w:r>
                              <w:r w:rsidRPr="00C3641D">
                                <w:rPr>
                                  <w:i/>
                                  <w:lang w:val="en-US"/>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5" name="Gerade Verbindung mit Pfeil 705"/>
                        <wps:cNvCnPr/>
                        <wps:spPr>
                          <a:xfrm>
                            <a:off x="3771900" y="4448175"/>
                            <a:ext cx="1439545"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06" name="Textfeld 706"/>
                        <wps:cNvSpPr txBox="1"/>
                        <wps:spPr>
                          <a:xfrm>
                            <a:off x="3771901" y="4572000"/>
                            <a:ext cx="1365885" cy="461645"/>
                          </a:xfrm>
                          <a:prstGeom prst="rect">
                            <a:avLst/>
                          </a:prstGeom>
                          <a:solidFill>
                            <a:schemeClr val="lt1"/>
                          </a:solidFill>
                          <a:ln w="6350">
                            <a:noFill/>
                          </a:ln>
                        </wps:spPr>
                        <wps:txbx>
                          <w:txbxContent>
                            <w:p w14:paraId="62E8EA23" w14:textId="496A01B8" w:rsidR="000E305E" w:rsidRPr="00352B79" w:rsidRDefault="000E305E" w:rsidP="006E7E00">
                              <w:pPr>
                                <w:jc w:val="center"/>
                                <w:rPr>
                                  <w:lang w:val="en-US"/>
                                </w:rPr>
                              </w:pPr>
                              <w:r>
                                <w:rPr>
                                  <w:lang w:val="en-US"/>
                                </w:rPr>
                                <w:t>5. Company DCEM Artefacts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3379BA" id="Gruppieren 681" o:spid="_x0000_s1184" alt="P1171#y1" style="position:absolute;margin-left:0;margin-top:16.5pt;width:416.15pt;height:415.85pt;z-index:251894272;mso-position-horizontal:center;mso-width-relative:margin;mso-height-relative:margin" coordsize="57435,56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">
                <v:shape id="Grafik 682" o:spid="_x0000_s1185" type="#_x0000_t75" style="position:absolute;left:32099;width:8496;height:8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">
                  <v:imagedata r:id="rId82" o:title="cloud" recolortarget="#494949 [1446]"/>
                </v:shape>
                <v:shape id="Grafik 683" o:spid="_x0000_s1186" type="#_x0000_t75" style="position:absolute;left:1524;top:666;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">
                  <v:imagedata r:id="rId73" o:title="server_tower"/>
                </v:shape>
                <v:shape id="Grafik 684" o:spid="_x0000_s1187" type="#_x0000_t75" style="position:absolute;left:17335;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">
                  <v:imagedata r:id="rId80" o:title="file"/>
                </v:shape>
                <v:shape id="Grafik 685" o:spid="_x0000_s1188" type="#_x0000_t75" style="position:absolute;left:48958;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">
                  <v:imagedata r:id="rId25" o:title="enduser"/>
                </v:shape>
                <v:shape id="Textfeld 686" o:spid="_x0000_s1189" type="#_x0000_t202" style="position:absolute;top:8096;width:10267;height:5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" fillcolor="white [3201]" stroked="f" strokeweight=".5pt">
                  <v:textbox>
                    <w:txbxContent>
                      <w:p w14:paraId="54A69A07" w14:textId="2E671B86" w:rsidR="000E305E" w:rsidRPr="00352B79" w:rsidRDefault="000E305E" w:rsidP="006E7E00">
                        <w:pPr>
                          <w:jc w:val="center"/>
                          <w:rPr>
                            <w:lang w:val="en-US"/>
                          </w:rPr>
                        </w:pPr>
                        <w:r>
                          <w:rPr>
                            <w:lang w:val="en-US"/>
                          </w:rPr>
                          <w:t>Company DCEM</w:t>
                        </w:r>
                      </w:p>
                    </w:txbxContent>
                  </v:textbox>
                </v:shape>
                <v:shape id="Textfeld 687" o:spid="_x0000_s1190" type="#_x0000_t202" style="position:absolute;left:13716;top:8286;width:14097;height:4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" fillcolor="white [3201]" stroked="f" strokeweight=".5pt">
                  <v:textbox>
                    <w:txbxContent>
                      <w:p w14:paraId="166FDAC8" w14:textId="77777777" w:rsidR="000E305E" w:rsidRDefault="000E305E" w:rsidP="006E7E00">
                        <w:pPr>
                          <w:pStyle w:val="KeinLeerraum"/>
                          <w:jc w:val="center"/>
                          <w:rPr>
                            <w:lang w:val="en-US"/>
                          </w:rPr>
                        </w:pPr>
                        <w:r>
                          <w:rPr>
                            <w:lang w:val="en-US"/>
                          </w:rPr>
                          <w:t>Datei</w:t>
                        </w:r>
                      </w:p>
                      <w:p w14:paraId="5C28F522" w14:textId="77777777" w:rsidR="000E305E" w:rsidRPr="00352B79" w:rsidRDefault="000E305E" w:rsidP="006E7E00">
                        <w:pPr>
                          <w:pStyle w:val="KeinLeerraum"/>
                          <w:jc w:val="center"/>
                          <w:rPr>
                            <w:lang w:val="en-US"/>
                          </w:rPr>
                        </w:pPr>
                        <w:r>
                          <w:rPr>
                            <w:lang w:val="en-US"/>
                          </w:rPr>
                          <w:t>“</w:t>
                        </w:r>
                        <w:r>
                          <w:rPr>
                            <w:b/>
                            <w:lang w:val="en-US"/>
                          </w:rPr>
                          <w:t>Sdk</w:t>
                        </w:r>
                        <w:r w:rsidRPr="00570929">
                          <w:rPr>
                            <w:b/>
                            <w:lang w:val="en-US"/>
                          </w:rPr>
                          <w:t>Config.dcem</w:t>
                        </w:r>
                        <w:r>
                          <w:rPr>
                            <w:lang w:val="en-US"/>
                          </w:rPr>
                          <w:t>”</w:t>
                        </w:r>
                      </w:p>
                    </w:txbxContent>
                  </v:textbox>
                </v:shape>
                <v:shape id="Textfeld 688" o:spid="_x0000_s1191" type="#_x0000_t202" style="position:absolute;left:46863;top:8286;width:105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" fillcolor="white [3201]" stroked="f" strokeweight=".5pt">
                  <v:textbox>
                    <w:txbxContent>
                      <w:p w14:paraId="2A510852" w14:textId="17DA1E9F" w:rsidR="000E305E" w:rsidRPr="00352B79" w:rsidRDefault="000E305E" w:rsidP="006E7E00">
                        <w:pPr>
                          <w:jc w:val="center"/>
                          <w:rPr>
                            <w:lang w:val="en-US"/>
                          </w:rPr>
                        </w:pPr>
                        <w:r>
                          <w:rPr>
                            <w:lang w:val="en-US"/>
                          </w:rPr>
                          <w:t>User App</w:t>
                        </w:r>
                      </w:p>
                    </w:txbxContent>
                  </v:textbox>
                </v:shape>
                <v:line id="Gerader Verbinder 689" o:spid="_x0000_s1192" style="position:absolute;visibility:visible;mso-wrap-style:square" from="4572,13525" to="4572,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" strokecolor="#7f7f7f [1612]" strokeweight="2.25pt">
                  <v:stroke joinstyle="miter"/>
                </v:line>
                <v:line id="Gerader Verbinder 690" o:spid="_x0000_s1193" style="position:absolute;visibility:visible;mso-wrap-style:square" from="20574,13525" to="20574,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" strokecolor="#7f7f7f [1612]" strokeweight="2.25pt">
                  <v:stroke joinstyle="miter"/>
                </v:line>
                <v:line id="Gerader Verbinder 691" o:spid="_x0000_s1194" style="position:absolute;visibility:visible;mso-wrap-style:square" from="36576,13525" to="36576,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" strokecolor="#7f7f7f [1612]" strokeweight="2.25pt">
                  <v:stroke joinstyle="miter"/>
                </v:line>
                <v:shape id="Gerade Verbindung mit Pfeil 692" o:spid="_x0000_s1195" type="#_x0000_t32" style="position:absolute;left:5334;top:15525;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" strokecolor="#94c8d5" strokeweight="3pt">
                  <v:stroke endarrow="block" joinstyle="miter"/>
                </v:shape>
                <v:shape id="Gerade Verbindung mit Pfeil 693" o:spid="_x0000_s1196" type="#_x0000_t32" style="position:absolute;left:21621;top:2009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" strokecolor="#94c8d5" strokeweight="3pt">
                  <v:stroke endarrow="block" joinstyle="miter"/>
                </v:shape>
                <v:shape id="Textfeld 694" o:spid="_x0000_s1197" type="#_x0000_t202" style="position:absolute;left:7048;top:16668;width:1026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01B90C02" w14:textId="21A7ABC7" w:rsidR="000E305E" w:rsidRPr="00352B79" w:rsidRDefault="000E305E" w:rsidP="006E7E00">
                        <w:pPr>
                          <w:jc w:val="center"/>
                          <w:rPr>
                            <w:lang w:val="en-US"/>
                          </w:rPr>
                        </w:pPr>
                        <w:r>
                          <w:rPr>
                            <w:lang w:val="en-US"/>
                          </w:rPr>
                          <w:t>1. Creation</w:t>
                        </w:r>
                      </w:p>
                    </w:txbxContent>
                  </v:textbox>
                </v:shape>
                <v:shape id="Textfeld 695" o:spid="_x0000_s1198" type="#_x0000_t202" style="position:absolute;left:23526;top:21240;width:1026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" fillcolor="white [3201]" stroked="f" strokeweight=".5pt">
                  <v:textbox>
                    <w:txbxContent>
                      <w:p w14:paraId="330E5084" w14:textId="4EABC551" w:rsidR="000E305E" w:rsidRPr="00352B79" w:rsidRDefault="000E305E" w:rsidP="006E7E00">
                        <w:pPr>
                          <w:jc w:val="center"/>
                          <w:rPr>
                            <w:lang w:val="en-US"/>
                          </w:rPr>
                        </w:pPr>
                        <w:r>
                          <w:rPr>
                            <w:lang w:val="en-US"/>
                          </w:rPr>
                          <w:t>2. DCEM Registration</w:t>
                        </w:r>
                      </w:p>
                    </w:txbxContent>
                  </v:textbox>
                </v:shape>
                <v:shape id="Gerade Verbindung mit Pfeil 696" o:spid="_x0000_s1199" type="#_x0000_t32" style="position:absolute;left:5334;top:52673;width:46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" strokecolor="#ea5079" strokeweight="3pt">
                  <v:stroke endarrow="block" joinstyle="miter"/>
                </v:shape>
                <v:shape id="Textfeld 697" o:spid="_x0000_s1200" type="#_x0000_t202" style="position:absolute;left:23526;top:53721;width:10262;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" fillcolor="white [3201]" stroked="f" strokeweight=".5pt">
                  <v:textbox>
                    <w:txbxContent>
                      <w:p w14:paraId="47339CBD" w14:textId="77777777" w:rsidR="000E305E" w:rsidRPr="00352B79" w:rsidRDefault="000E305E" w:rsidP="006E7E00">
                        <w:pPr>
                          <w:jc w:val="center"/>
                          <w:rPr>
                            <w:lang w:val="en-US"/>
                          </w:rPr>
                        </w:pPr>
                        <w:r>
                          <w:rPr>
                            <w:lang w:val="en-US"/>
                          </w:rPr>
                          <w:t>LOGIN</w:t>
                        </w:r>
                      </w:p>
                    </w:txbxContent>
                  </v:textbox>
                </v:shape>
                <v:line id="Gerader Verbinder 698" o:spid="_x0000_s1201" style="position:absolute;visibility:visible;mso-wrap-style:square" from="52578,13525" to="52578,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" strokecolor="#7f7f7f [1612]" strokeweight="2.25pt">
                  <v:stroke joinstyle="miter"/>
                </v:line>
                <v:shape id="Grafik 699" o:spid="_x0000_s1202" type="#_x0000_t75" style="position:absolute;left:33242;top:571;width:6350;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">
                  <v:imagedata r:id="rId73" o:title="server_tower"/>
                </v:shape>
                <v:shape id="Textfeld 700" o:spid="_x0000_s1203" type="#_x0000_t202" style="position:absolute;left:30861;top:8191;width:11131;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" fillcolor="white [3201]" stroked="f" strokeweight=".5pt">
                  <v:textbox>
                    <w:txbxContent>
                      <w:p w14:paraId="2210E5C3" w14:textId="4D26D7A7" w:rsidR="000E305E" w:rsidRPr="00352B79" w:rsidRDefault="000E305E" w:rsidP="006E7E00">
                        <w:pPr>
                          <w:jc w:val="center"/>
                          <w:rPr>
                            <w:lang w:val="en-US"/>
                          </w:rPr>
                        </w:pPr>
                        <w:r>
                          <w:rPr>
                            <w:lang w:val="en-US"/>
                          </w:rPr>
                          <w:t>DoubleClue Dispatcher</w:t>
                        </w:r>
                      </w:p>
                    </w:txbxContent>
                  </v:textbox>
                </v:shape>
                <v:shape id="Gerade Verbindung mit Pfeil 701" o:spid="_x0000_s1204" type="#_x0000_t32" style="position:absolute;left:5334;top:36576;width:30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" strokecolor="#94c8d5" strokeweight="3pt">
                  <v:stroke startarrow="block" endarrow="block" joinstyle="miter"/>
                </v:shape>
                <v:shape id="Textfeld 702" o:spid="_x0000_s1205" type="#_x0000_t202" style="position:absolute;left:14001;top:37719;width:13164;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" fillcolor="white [3201]" stroked="f" strokeweight=".5pt">
                  <v:textbox>
                    <w:txbxContent>
                      <w:p w14:paraId="7D4B4147" w14:textId="77F0AE9B" w:rsidR="000E305E" w:rsidRPr="00352B79" w:rsidRDefault="000E305E" w:rsidP="006E7E00">
                        <w:pPr>
                          <w:jc w:val="center"/>
                          <w:rPr>
                            <w:lang w:val="en-US"/>
                          </w:rPr>
                        </w:pPr>
                        <w:r>
                          <w:rPr>
                            <w:lang w:val="en-US"/>
                          </w:rPr>
                          <w:t>4. Verification of the User Activation Code</w:t>
                        </w:r>
                      </w:p>
                    </w:txbxContent>
                  </v:textbox>
                </v:shape>
                <v:shape id="Gerade Verbindung mit Pfeil 703" o:spid="_x0000_s1206" type="#_x0000_t32" style="position:absolute;left:37623;top:26955;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" strokecolor="#94c8d5" strokeweight="3pt">
                  <v:stroke startarrow="block" joinstyle="miter"/>
                </v:shape>
                <v:shape id="Textfeld 704" o:spid="_x0000_s1207" type="#_x0000_t202" style="position:absolute;left:38862;top:28003;width:12521;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" fillcolor="white [3201]" stroked="f" strokeweight=".5pt">
                  <v:textbox>
                    <w:txbxContent>
                      <w:p w14:paraId="4B144005" w14:textId="6A9290EB" w:rsidR="000E305E" w:rsidRPr="00352B79" w:rsidRDefault="000E305E" w:rsidP="006E7E00">
                        <w:pPr>
                          <w:jc w:val="center"/>
                          <w:rPr>
                            <w:lang w:val="en-US"/>
                          </w:rPr>
                        </w:pPr>
                        <w:r>
                          <w:rPr>
                            <w:lang w:val="en-US"/>
                          </w:rPr>
                          <w:t xml:space="preserve">3. User Activation with </w:t>
                        </w:r>
                        <w:r>
                          <w:rPr>
                            <w:i/>
                            <w:lang w:val="en-US"/>
                          </w:rPr>
                          <w:t>$Realm</w:t>
                        </w:r>
                        <w:r w:rsidRPr="00C3641D">
                          <w:rPr>
                            <w:i/>
                            <w:lang w:val="en-US"/>
                          </w:rPr>
                          <w:t>Name</w:t>
                        </w:r>
                      </w:p>
                    </w:txbxContent>
                  </v:textbox>
                </v:shape>
                <v:shape id="Gerade Verbindung mit Pfeil 705" o:spid="_x0000_s1208" type="#_x0000_t32" style="position:absolute;left:37719;top:44481;width:143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" strokecolor="#94c8d5" strokeweight="3pt">
                  <v:stroke endarrow="block" joinstyle="miter"/>
                </v:shape>
                <v:shape id="Textfeld 706" o:spid="_x0000_s1209" type="#_x0000_t202" style="position:absolute;left:37719;top:45720;width:13658;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" fillcolor="white [3201]" stroked="f" strokeweight=".5pt">
                  <v:textbox>
                    <w:txbxContent>
                      <w:p w14:paraId="62E8EA23" w14:textId="496A01B8" w:rsidR="000E305E" w:rsidRPr="00352B79" w:rsidRDefault="000E305E" w:rsidP="006E7E00">
                        <w:pPr>
                          <w:jc w:val="center"/>
                          <w:rPr>
                            <w:lang w:val="en-US"/>
                          </w:rPr>
                        </w:pPr>
                        <w:r>
                          <w:rPr>
                            <w:lang w:val="en-US"/>
                          </w:rPr>
                          <w:t>5. Company DCEM Artefacts</w:t>
                        </w:r>
                      </w:p>
                    </w:txbxContent>
                  </v:textbox>
                </v:shape>
                <w10:wrap type="topAndBottom"/>
              </v:group>
            </w:pict>
          </mc:Fallback>
        </mc:AlternateContent>
      </w:r>
    </w:p>
    <w:p w14:paraId="2D15EF7D" w14:textId="5573FCBB" w:rsidR="005E7304" w:rsidRPr="00B12B81" w:rsidRDefault="005E7304" w:rsidP="00D33913">
      <w:pPr>
        <w:rPr>
          <w:lang w:val="en-US"/>
        </w:rPr>
      </w:pPr>
    </w:p>
    <w:p w14:paraId="0806041C" w14:textId="2DE95BB0" w:rsidR="00213F31" w:rsidRPr="00B12B81" w:rsidRDefault="00213F31" w:rsidP="00213F31">
      <w:pPr>
        <w:tabs>
          <w:tab w:val="left" w:pos="945"/>
        </w:tabs>
        <w:rPr>
          <w:lang w:val="en-US"/>
        </w:rPr>
      </w:pPr>
      <w:r w:rsidRPr="00B12B81">
        <w:rPr>
          <w:u w:val="single"/>
          <w:lang w:val="en-US"/>
        </w:rPr>
        <w:t>Advantages</w:t>
      </w:r>
      <w:r w:rsidRPr="00B12B81">
        <w:rPr>
          <w:lang w:val="en-US"/>
        </w:rPr>
        <w:t>:</w:t>
      </w:r>
    </w:p>
    <w:p w14:paraId="69D84FFB" w14:textId="77777777" w:rsidR="00213F31" w:rsidRPr="00B12B81" w:rsidRDefault="00213F31" w:rsidP="00715A70">
      <w:pPr>
        <w:pStyle w:val="Listenabsatz"/>
        <w:numPr>
          <w:ilvl w:val="0"/>
          <w:numId w:val="16"/>
        </w:numPr>
        <w:tabs>
          <w:tab w:val="left" w:pos="945"/>
        </w:tabs>
        <w:rPr>
          <w:lang w:val="en-US"/>
        </w:rPr>
      </w:pPr>
      <w:r w:rsidRPr="00B12B81">
        <w:rPr>
          <w:lang w:val="en-US"/>
        </w:rPr>
        <w:t>A universal DoubleClue App can be used for all worldwide DCEM installations.</w:t>
      </w:r>
    </w:p>
    <w:p w14:paraId="2A8137A9" w14:textId="414213E5" w:rsidR="00213F31" w:rsidRPr="00B12B81" w:rsidRDefault="00213F31" w:rsidP="00715A70">
      <w:pPr>
        <w:pStyle w:val="Listenabsatz"/>
        <w:numPr>
          <w:ilvl w:val="0"/>
          <w:numId w:val="16"/>
        </w:numPr>
        <w:tabs>
          <w:tab w:val="left" w:pos="945"/>
        </w:tabs>
        <w:rPr>
          <w:lang w:val="en-US"/>
        </w:rPr>
      </w:pPr>
      <w:r w:rsidRPr="00B12B81">
        <w:rPr>
          <w:lang w:val="en-US"/>
        </w:rPr>
        <w:t>Users can download the App directly from the public cloud stores.</w:t>
      </w:r>
    </w:p>
    <w:p w14:paraId="3A412251" w14:textId="25F417BA" w:rsidR="00213F31" w:rsidRPr="00B12B81" w:rsidRDefault="00213F31" w:rsidP="00715A70">
      <w:pPr>
        <w:pStyle w:val="Listenabsatz"/>
        <w:numPr>
          <w:ilvl w:val="0"/>
          <w:numId w:val="16"/>
        </w:numPr>
        <w:tabs>
          <w:tab w:val="left" w:pos="945"/>
        </w:tabs>
        <w:rPr>
          <w:lang w:val="en-US"/>
        </w:rPr>
      </w:pPr>
      <w:r w:rsidRPr="00B12B81">
        <w:rPr>
          <w:lang w:val="en-US"/>
        </w:rPr>
        <w:t>There is no need to deploy your own App.</w:t>
      </w:r>
    </w:p>
    <w:p w14:paraId="56BAC29F" w14:textId="77777777" w:rsidR="00213F31" w:rsidRPr="00B12B81" w:rsidRDefault="00213F31" w:rsidP="00213F31">
      <w:pPr>
        <w:tabs>
          <w:tab w:val="left" w:pos="945"/>
        </w:tabs>
        <w:rPr>
          <w:lang w:val="en-US"/>
        </w:rPr>
      </w:pPr>
      <w:r w:rsidRPr="00B12B81">
        <w:rPr>
          <w:u w:val="single"/>
          <w:lang w:val="en-US"/>
        </w:rPr>
        <w:t>Disadvantages</w:t>
      </w:r>
      <w:r w:rsidRPr="00B12B81">
        <w:rPr>
          <w:lang w:val="en-US"/>
        </w:rPr>
        <w:t xml:space="preserve">: </w:t>
      </w:r>
    </w:p>
    <w:p w14:paraId="55C924E7" w14:textId="0C3E6E2B" w:rsidR="00213F31" w:rsidRPr="00B12B81" w:rsidRDefault="00213F31" w:rsidP="00715A70">
      <w:pPr>
        <w:pStyle w:val="Listenabsatz"/>
        <w:numPr>
          <w:ilvl w:val="0"/>
          <w:numId w:val="14"/>
        </w:numPr>
        <w:tabs>
          <w:tab w:val="left" w:pos="945"/>
        </w:tabs>
        <w:ind w:left="993" w:hanging="273"/>
        <w:rPr>
          <w:lang w:val="en-US"/>
        </w:rPr>
      </w:pPr>
      <w:r w:rsidRPr="00B12B81">
        <w:rPr>
          <w:lang w:val="en-US"/>
        </w:rPr>
        <w:t xml:space="preserve">The DCEM Web-Socket Port </w:t>
      </w:r>
      <w:proofErr w:type="gramStart"/>
      <w:r w:rsidRPr="00B12B81">
        <w:rPr>
          <w:lang w:val="en-US"/>
        </w:rPr>
        <w:t>has to</w:t>
      </w:r>
      <w:proofErr w:type="gramEnd"/>
      <w:r w:rsidRPr="00B12B81">
        <w:rPr>
          <w:lang w:val="en-US"/>
        </w:rPr>
        <w:t xml:space="preserve"> be reachable from the i</w:t>
      </w:r>
      <w:r w:rsidR="00DB381B" w:rsidRPr="00B12B81">
        <w:rPr>
          <w:lang w:val="en-US"/>
        </w:rPr>
        <w:t xml:space="preserve">nternet. The company’s firewall </w:t>
      </w:r>
      <w:r w:rsidRPr="00B12B81">
        <w:rPr>
          <w:lang w:val="en-US"/>
        </w:rPr>
        <w:t>needs to open this port.</w:t>
      </w:r>
    </w:p>
    <w:p w14:paraId="749DD321" w14:textId="77777777" w:rsidR="00213F31" w:rsidRPr="00B12B81" w:rsidRDefault="00213F31" w:rsidP="00715A70">
      <w:pPr>
        <w:pStyle w:val="Listenabsatz"/>
        <w:numPr>
          <w:ilvl w:val="0"/>
          <w:numId w:val="14"/>
        </w:numPr>
        <w:tabs>
          <w:tab w:val="left" w:pos="945"/>
        </w:tabs>
        <w:rPr>
          <w:lang w:val="en-US"/>
        </w:rPr>
      </w:pPr>
      <w:r w:rsidRPr="00B12B81">
        <w:rPr>
          <w:lang w:val="en-US"/>
        </w:rPr>
        <w:t>DCEM needs a public URL.</w:t>
      </w:r>
    </w:p>
    <w:p w14:paraId="2E74AAB7" w14:textId="27C4B42E" w:rsidR="00213F31" w:rsidRPr="00B12B81" w:rsidRDefault="00213F31" w:rsidP="00715A70">
      <w:pPr>
        <w:pStyle w:val="Listenabsatz"/>
        <w:numPr>
          <w:ilvl w:val="0"/>
          <w:numId w:val="14"/>
        </w:numPr>
        <w:tabs>
          <w:tab w:val="left" w:pos="945"/>
        </w:tabs>
        <w:rPr>
          <w:lang w:val="en-US"/>
        </w:rPr>
      </w:pPr>
      <w:r w:rsidRPr="00B12B81">
        <w:rPr>
          <w:lang w:val="en-US"/>
        </w:rPr>
        <w:t xml:space="preserve">At </w:t>
      </w:r>
      <w:r w:rsidR="0030401D" w:rsidRPr="00B12B81">
        <w:rPr>
          <w:lang w:val="en-US"/>
        </w:rPr>
        <w:t>device</w:t>
      </w:r>
      <w:r w:rsidRPr="00B12B81">
        <w:rPr>
          <w:lang w:val="en-US"/>
        </w:rPr>
        <w:t xml:space="preserve"> activation th</w:t>
      </w:r>
      <w:r w:rsidR="00DB381B" w:rsidRPr="00B12B81">
        <w:rPr>
          <w:lang w:val="en-US"/>
        </w:rPr>
        <w:t>ere is a dependency on the D</w:t>
      </w:r>
      <w:r w:rsidR="002361C7" w:rsidRPr="00B12B81">
        <w:rPr>
          <w:lang w:val="en-US"/>
        </w:rPr>
        <w:t>oubleClue</w:t>
      </w:r>
      <w:r w:rsidR="00DB381B" w:rsidRPr="00B12B81">
        <w:rPr>
          <w:lang w:val="en-US"/>
        </w:rPr>
        <w:t xml:space="preserve"> </w:t>
      </w:r>
      <w:r w:rsidRPr="00B12B81">
        <w:rPr>
          <w:lang w:val="en-US"/>
        </w:rPr>
        <w:t>Dispatcher Server.</w:t>
      </w:r>
    </w:p>
    <w:p w14:paraId="404107BA" w14:textId="77777777" w:rsidR="008F26CD" w:rsidRPr="00B12B81" w:rsidRDefault="008F26CD" w:rsidP="008F26CD">
      <w:pPr>
        <w:tabs>
          <w:tab w:val="left" w:pos="945"/>
        </w:tabs>
        <w:rPr>
          <w:lang w:val="en-US"/>
        </w:rPr>
      </w:pPr>
    </w:p>
    <w:p w14:paraId="12A119FD" w14:textId="621209C0" w:rsidR="00E76D1F" w:rsidRPr="00B12B81" w:rsidRDefault="002019A0" w:rsidP="00A50F0C">
      <w:pPr>
        <w:pStyle w:val="berschrift3"/>
        <w:numPr>
          <w:ilvl w:val="2"/>
          <w:numId w:val="33"/>
        </w:numPr>
        <w:rPr>
          <w:color w:val="0C468B"/>
          <w:sz w:val="26"/>
          <w:szCs w:val="26"/>
          <w:lang w:val="en-US"/>
        </w:rPr>
      </w:pPr>
      <w:bookmarkStart w:id="709" w:name="_Toc105583788"/>
      <w:r w:rsidRPr="00B12B81">
        <w:rPr>
          <w:color w:val="0C5078"/>
          <w:sz w:val="26"/>
          <w:szCs w:val="26"/>
          <w:lang w:val="en-US"/>
        </w:rPr>
        <w:t>Reverse-Proxy Connection</w:t>
      </w:r>
      <w:bookmarkEnd w:id="709"/>
    </w:p>
    <w:p w14:paraId="1F076B8B" w14:textId="749E1115" w:rsidR="00213F31" w:rsidRPr="00B12B81" w:rsidRDefault="000824D5" w:rsidP="00213F31">
      <w:pPr>
        <w:rPr>
          <w:lang w:val="en-US"/>
        </w:rPr>
      </w:pPr>
      <w:r w:rsidRPr="00B12B81">
        <w:rPr>
          <w:noProof/>
          <w:lang w:eastAsia="de-DE"/>
        </w:rPr>
        <w:drawing>
          <wp:anchor distT="0" distB="0" distL="114300" distR="114300" simplePos="0" relativeHeight="251613696" behindDoc="1" locked="0" layoutInCell="1" allowOverlap="1" wp14:anchorId="150CABB9" wp14:editId="0483CA44">
            <wp:simplePos x="0" y="0"/>
            <wp:positionH relativeFrom="column">
              <wp:posOffset>0</wp:posOffset>
            </wp:positionH>
            <wp:positionV relativeFrom="paragraph">
              <wp:posOffset>257175</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505" name="Grafik 505" descr="P118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CED64" w14:textId="7DF43339" w:rsidR="000824D5" w:rsidRPr="00B12B81" w:rsidRDefault="000824D5" w:rsidP="00213F31">
      <w:pPr>
        <w:rPr>
          <w:lang w:val="en-US"/>
        </w:rPr>
      </w:pPr>
      <w:r w:rsidRPr="00B12B81">
        <w:rPr>
          <w:lang w:val="en-US"/>
        </w:rPr>
        <w:t>The Reverse-Proxy Connection should NOT be used for a productive environment!</w:t>
      </w:r>
    </w:p>
    <w:p w14:paraId="1C5E150F" w14:textId="77777777" w:rsidR="000824D5" w:rsidRPr="00B12B81" w:rsidRDefault="000824D5" w:rsidP="00213F31">
      <w:pPr>
        <w:rPr>
          <w:lang w:val="en-US"/>
        </w:rPr>
      </w:pPr>
    </w:p>
    <w:p w14:paraId="1DC14920" w14:textId="3C128FB5" w:rsidR="0030401D" w:rsidRPr="00B12B81" w:rsidRDefault="00213F31" w:rsidP="0030401D">
      <w:pPr>
        <w:rPr>
          <w:lang w:val="en-US"/>
        </w:rPr>
      </w:pPr>
      <w:r w:rsidRPr="00B12B81">
        <w:rPr>
          <w:lang w:val="en-US"/>
        </w:rPr>
        <w:t xml:space="preserve">The DoubleClue App can be used for all worldwide DCEM installations without the need to deploy your own App. </w:t>
      </w:r>
      <w:r w:rsidR="0030401D" w:rsidRPr="00B12B81">
        <w:rPr>
          <w:lang w:val="en-US"/>
        </w:rPr>
        <w:t xml:space="preserve">If you intend to use the universal DoubleClue App from the App stores, you have to register your DCEM installation at the </w:t>
      </w:r>
      <w:proofErr w:type="gramStart"/>
      <w:r w:rsidR="00C20378" w:rsidRPr="00B12B81">
        <w:rPr>
          <w:lang w:val="en-US"/>
        </w:rPr>
        <w:t>cloud-based</w:t>
      </w:r>
      <w:proofErr w:type="gramEnd"/>
      <w:r w:rsidR="0030401D" w:rsidRPr="00B12B81">
        <w:rPr>
          <w:lang w:val="en-US"/>
        </w:rPr>
        <w:t xml:space="preserve"> DoubleClue Dispatcher</w:t>
      </w:r>
      <w:r w:rsidR="002019A0" w:rsidRPr="00B12B81">
        <w:rPr>
          <w:lang w:val="en-US"/>
        </w:rPr>
        <w:t xml:space="preserve"> first</w:t>
      </w:r>
      <w:r w:rsidR="0030401D" w:rsidRPr="00B12B81">
        <w:rPr>
          <w:lang w:val="en-US"/>
        </w:rPr>
        <w:t xml:space="preserve">. </w:t>
      </w:r>
      <w:r w:rsidR="00D03A0C" w:rsidRPr="00B12B81">
        <w:rPr>
          <w:lang w:val="en-US"/>
        </w:rPr>
        <w:t xml:space="preserve">See chapter </w:t>
      </w:r>
      <w:hyperlink w:anchor="_Configuration_of_DCEM_1" w:history="1">
        <w:r w:rsidR="008F1191" w:rsidRPr="00B12B81">
          <w:rPr>
            <w:rStyle w:val="Hyperlink"/>
            <w:color w:val="0C5078"/>
            <w:lang w:val="en-US"/>
          </w:rPr>
          <w:t>6</w:t>
        </w:r>
        <w:r w:rsidR="00D03A0C" w:rsidRPr="00B12B81">
          <w:rPr>
            <w:rStyle w:val="Hyperlink"/>
            <w:color w:val="0C5078"/>
            <w:lang w:val="en-US"/>
          </w:rPr>
          <w:t>.2.2 Configuration of DCEM for Reverse-Proxy</w:t>
        </w:r>
      </w:hyperlink>
      <w:r w:rsidR="00D03A0C" w:rsidRPr="00B12B81">
        <w:rPr>
          <w:lang w:val="en-US"/>
        </w:rPr>
        <w:t>.</w:t>
      </w:r>
    </w:p>
    <w:p w14:paraId="736F50C0" w14:textId="18513809" w:rsidR="00B36349" w:rsidRPr="00B12B81" w:rsidRDefault="00B36349" w:rsidP="00D33913">
      <w:pPr>
        <w:rPr>
          <w:lang w:val="en-US"/>
        </w:rPr>
      </w:pPr>
      <w:r w:rsidRPr="00B12B81">
        <w:rPr>
          <w:noProof/>
          <w:lang w:eastAsia="de-DE"/>
        </w:rPr>
        <mc:AlternateContent>
          <mc:Choice Requires="wpg">
            <w:drawing>
              <wp:anchor distT="0" distB="0" distL="114300" distR="114300" simplePos="0" relativeHeight="251896320" behindDoc="0" locked="0" layoutInCell="1" allowOverlap="1" wp14:anchorId="7EDF5D79" wp14:editId="4EF34415">
                <wp:simplePos x="847082" y="3668820"/>
                <wp:positionH relativeFrom="column">
                  <wp:align>center</wp:align>
                </wp:positionH>
                <wp:positionV relativeFrom="paragraph">
                  <wp:posOffset>205740</wp:posOffset>
                </wp:positionV>
                <wp:extent cx="5742000" cy="4363200"/>
                <wp:effectExtent l="0" t="0" r="0" b="18415"/>
                <wp:wrapTopAndBottom/>
                <wp:docPr id="707" name="Gruppieren 707" descr="P1188#y1"/>
                <wp:cNvGraphicFramePr/>
                <a:graphic xmlns:a="http://schemas.openxmlformats.org/drawingml/2006/main">
                  <a:graphicData uri="http://schemas.microsoft.com/office/word/2010/wordprocessingGroup">
                    <wpg:wgp>
                      <wpg:cNvGrpSpPr/>
                      <wpg:grpSpPr>
                        <a:xfrm>
                          <a:off x="0" y="0"/>
                          <a:ext cx="5742000" cy="4363200"/>
                          <a:chOff x="0" y="47625"/>
                          <a:chExt cx="5743575" cy="4364977"/>
                        </a:xfrm>
                      </wpg:grpSpPr>
                      <pic:pic xmlns:pic="http://schemas.openxmlformats.org/drawingml/2006/picture">
                        <pic:nvPicPr>
                          <pic:cNvPr id="708" name="Grafik 708" descr="C:\Users\maike.behnsen\Documents\DoubleClue\Manuals\DCEM_Manual_Grafiken\cloud.png"/>
                          <pic:cNvPicPr>
                            <a:picLocks noChangeAspect="1"/>
                          </pic:cNvPicPr>
                        </pic:nvPicPr>
                        <pic:blipFill>
                          <a:blip r:embed="rId81"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76200" y="47625"/>
                            <a:ext cx="849630" cy="848995"/>
                          </a:xfrm>
                          <a:prstGeom prst="rect">
                            <a:avLst/>
                          </a:prstGeom>
                          <a:noFill/>
                          <a:ln>
                            <a:noFill/>
                          </a:ln>
                        </pic:spPr>
                      </pic:pic>
                      <pic:pic xmlns:pic="http://schemas.openxmlformats.org/drawingml/2006/picture">
                        <pic:nvPicPr>
                          <pic:cNvPr id="709" name="Grafik 709" descr="C:\Users\maike.behnsen\Documents\DoubleClue\Manuals\DCEM_Manual_Grafiken\server_tower.png"/>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152400" y="66675"/>
                            <a:ext cx="683895" cy="683895"/>
                          </a:xfrm>
                          <a:prstGeom prst="rect">
                            <a:avLst/>
                          </a:prstGeom>
                          <a:noFill/>
                          <a:ln>
                            <a:noFill/>
                          </a:ln>
                        </pic:spPr>
                      </pic:pic>
                      <pic:pic xmlns:pic="http://schemas.openxmlformats.org/drawingml/2006/picture">
                        <pic:nvPicPr>
                          <pic:cNvPr id="710" name="Grafik 710" descr="C:\Users\maike.behnsen\Documents\DoubleClue\Manuals\DCEM_Manual_Grafiken\file.png"/>
                          <pic:cNvPicPr>
                            <a:picLocks noChangeAspect="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1733550" y="66675"/>
                            <a:ext cx="683895" cy="683895"/>
                          </a:xfrm>
                          <a:prstGeom prst="rect">
                            <a:avLst/>
                          </a:prstGeom>
                          <a:noFill/>
                          <a:ln>
                            <a:noFill/>
                          </a:ln>
                        </pic:spPr>
                      </pic:pic>
                      <pic:pic xmlns:pic="http://schemas.openxmlformats.org/drawingml/2006/picture">
                        <pic:nvPicPr>
                          <pic:cNvPr id="711" name="Grafik 711"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895850" y="66675"/>
                            <a:ext cx="683895" cy="683895"/>
                          </a:xfrm>
                          <a:prstGeom prst="rect">
                            <a:avLst/>
                          </a:prstGeom>
                          <a:noFill/>
                          <a:ln>
                            <a:noFill/>
                          </a:ln>
                        </pic:spPr>
                      </pic:pic>
                      <wps:wsp>
                        <wps:cNvPr id="712" name="Textfeld 712"/>
                        <wps:cNvSpPr txBox="1"/>
                        <wps:spPr>
                          <a:xfrm>
                            <a:off x="0" y="809611"/>
                            <a:ext cx="1026794" cy="518810"/>
                          </a:xfrm>
                          <a:prstGeom prst="rect">
                            <a:avLst/>
                          </a:prstGeom>
                          <a:solidFill>
                            <a:schemeClr val="lt1"/>
                          </a:solidFill>
                          <a:ln w="6350">
                            <a:noFill/>
                          </a:ln>
                        </wps:spPr>
                        <wps:txbx>
                          <w:txbxContent>
                            <w:p w14:paraId="547ED19D" w14:textId="77777777" w:rsidR="000E305E" w:rsidRPr="00352B79" w:rsidRDefault="000E305E" w:rsidP="00B36349">
                              <w:pPr>
                                <w:jc w:val="center"/>
                                <w:rPr>
                                  <w:lang w:val="en-US"/>
                                </w:rPr>
                              </w:pPr>
                              <w:r>
                                <w:rPr>
                                  <w:lang w:val="en-US"/>
                                </w:rPr>
                                <w:t>DoubleClue Reverse-Proxy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3" name="Textfeld 713"/>
                        <wps:cNvSpPr txBox="1"/>
                        <wps:spPr>
                          <a:xfrm>
                            <a:off x="1304925" y="828675"/>
                            <a:ext cx="1485900" cy="499745"/>
                          </a:xfrm>
                          <a:prstGeom prst="rect">
                            <a:avLst/>
                          </a:prstGeom>
                          <a:solidFill>
                            <a:schemeClr val="lt1"/>
                          </a:solidFill>
                          <a:ln w="6350">
                            <a:noFill/>
                          </a:ln>
                        </wps:spPr>
                        <wps:txbx>
                          <w:txbxContent>
                            <w:p w14:paraId="203C64F4" w14:textId="5F94023B" w:rsidR="000E305E" w:rsidRDefault="000E305E" w:rsidP="00B36349">
                              <w:pPr>
                                <w:pStyle w:val="KeinLeerraum"/>
                                <w:jc w:val="center"/>
                                <w:rPr>
                                  <w:lang w:val="en-US"/>
                                </w:rPr>
                              </w:pPr>
                              <w:r>
                                <w:rPr>
                                  <w:lang w:val="en-US"/>
                                </w:rPr>
                                <w:t>File</w:t>
                              </w:r>
                            </w:p>
                            <w:p w14:paraId="47F9B437" w14:textId="77777777" w:rsidR="000E305E" w:rsidRPr="00352B79" w:rsidRDefault="000E305E" w:rsidP="00B36349">
                              <w:pPr>
                                <w:pStyle w:val="KeinLeerraum"/>
                                <w:jc w:val="center"/>
                                <w:rPr>
                                  <w:lang w:val="en-US"/>
                                </w:rPr>
                              </w:pPr>
                              <w:r>
                                <w:rPr>
                                  <w:lang w:val="en-US"/>
                                </w:rPr>
                                <w:t>“</w:t>
                              </w:r>
                              <w:r>
                                <w:rPr>
                                  <w:b/>
                                  <w:lang w:val="en-US"/>
                                </w:rPr>
                                <w:t>ReverseProxy</w:t>
                              </w:r>
                              <w:r w:rsidRPr="00570929">
                                <w:rPr>
                                  <w:b/>
                                  <w:lang w:val="en-US"/>
                                </w:rPr>
                                <w:t>.dcem</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4" name="Textfeld 714"/>
                        <wps:cNvSpPr txBox="1"/>
                        <wps:spPr>
                          <a:xfrm>
                            <a:off x="4686300" y="828675"/>
                            <a:ext cx="1057275" cy="285750"/>
                          </a:xfrm>
                          <a:prstGeom prst="rect">
                            <a:avLst/>
                          </a:prstGeom>
                          <a:solidFill>
                            <a:schemeClr val="lt1"/>
                          </a:solidFill>
                          <a:ln w="6350">
                            <a:noFill/>
                          </a:ln>
                        </wps:spPr>
                        <wps:txbx>
                          <w:txbxContent>
                            <w:p w14:paraId="51837813" w14:textId="09473EB8" w:rsidR="000E305E" w:rsidRPr="00352B79" w:rsidRDefault="000E305E" w:rsidP="00B36349">
                              <w:pPr>
                                <w:jc w:val="center"/>
                                <w:rPr>
                                  <w:lang w:val="en-US"/>
                                </w:rPr>
                              </w:pPr>
                              <w:r>
                                <w:rPr>
                                  <w:lang w:val="en-US"/>
                                </w:rPr>
                                <w:t>User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5" name="Gerader Verbinder 715"/>
                        <wps:cNvCnPr/>
                        <wps:spPr>
                          <a:xfrm>
                            <a:off x="457200" y="1352550"/>
                            <a:ext cx="0" cy="3060049"/>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716" name="Gerader Verbinder 716"/>
                        <wps:cNvCnPr/>
                        <wps:spPr>
                          <a:xfrm>
                            <a:off x="2057400" y="1352550"/>
                            <a:ext cx="0" cy="3060052"/>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717" name="Gerader Verbinder 717"/>
                        <wps:cNvCnPr/>
                        <wps:spPr>
                          <a:xfrm>
                            <a:off x="3657600" y="1352550"/>
                            <a:ext cx="0" cy="3060052"/>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718" name="Gerade Verbindung mit Pfeil 718"/>
                        <wps:cNvCnPr/>
                        <wps:spPr>
                          <a:xfrm>
                            <a:off x="533400" y="15525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19" name="Gerade Verbindung mit Pfeil 719"/>
                        <wps:cNvCnPr/>
                        <wps:spPr>
                          <a:xfrm>
                            <a:off x="2162175" y="20097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20" name="Textfeld 720"/>
                        <wps:cNvSpPr txBox="1"/>
                        <wps:spPr>
                          <a:xfrm>
                            <a:off x="704850" y="1666875"/>
                            <a:ext cx="1026794" cy="285750"/>
                          </a:xfrm>
                          <a:prstGeom prst="rect">
                            <a:avLst/>
                          </a:prstGeom>
                          <a:solidFill>
                            <a:schemeClr val="lt1"/>
                          </a:solidFill>
                          <a:ln w="6350">
                            <a:noFill/>
                          </a:ln>
                        </wps:spPr>
                        <wps:txbx>
                          <w:txbxContent>
                            <w:p w14:paraId="3BA23F6E" w14:textId="2AD82731" w:rsidR="000E305E" w:rsidRPr="00352B79" w:rsidRDefault="000E305E" w:rsidP="00B36349">
                              <w:pPr>
                                <w:jc w:val="center"/>
                                <w:rPr>
                                  <w:lang w:val="en-US"/>
                                </w:rPr>
                              </w:pPr>
                              <w:r>
                                <w:rPr>
                                  <w:lang w:val="en-US"/>
                                </w:rPr>
                                <w:t>1. Creation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1" name="Textfeld 721"/>
                        <wps:cNvSpPr txBox="1"/>
                        <wps:spPr>
                          <a:xfrm>
                            <a:off x="2266950" y="2124075"/>
                            <a:ext cx="1112519" cy="461645"/>
                          </a:xfrm>
                          <a:prstGeom prst="rect">
                            <a:avLst/>
                          </a:prstGeom>
                          <a:solidFill>
                            <a:schemeClr val="lt1"/>
                          </a:solidFill>
                          <a:ln w="6350">
                            <a:noFill/>
                          </a:ln>
                        </wps:spPr>
                        <wps:txbx>
                          <w:txbxContent>
                            <w:p w14:paraId="5A682039" w14:textId="71697DD0" w:rsidR="000E305E" w:rsidRPr="00352B79" w:rsidRDefault="000E305E" w:rsidP="00B36349">
                              <w:pPr>
                                <w:jc w:val="center"/>
                                <w:rPr>
                                  <w:lang w:val="en-US"/>
                                </w:rPr>
                              </w:pPr>
                              <w:r>
                                <w:rPr>
                                  <w:lang w:val="en-US"/>
                                </w:rPr>
                                <w:t>2. Registration Reverse-Proxy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2" name="Gerade Verbindung mit Pfeil 722"/>
                        <wps:cNvCnPr/>
                        <wps:spPr>
                          <a:xfrm flipH="1">
                            <a:off x="533400" y="3657573"/>
                            <a:ext cx="4644000" cy="0"/>
                          </a:xfrm>
                          <a:prstGeom prst="straightConnector1">
                            <a:avLst/>
                          </a:prstGeom>
                          <a:ln w="38100">
                            <a:solidFill>
                              <a:srgbClr val="EA5079"/>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23" name="Gerader Verbinder 723"/>
                        <wps:cNvCnPr/>
                        <wps:spPr>
                          <a:xfrm>
                            <a:off x="5257800" y="1352550"/>
                            <a:ext cx="0" cy="3060052"/>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24" name="Grafik 724" descr="C:\Users\maike.behnsen\Documents\DoubleClue\Manuals\DCEM_Manual_Grafiken\server_tower.png"/>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3324225" y="57150"/>
                            <a:ext cx="635000" cy="635000"/>
                          </a:xfrm>
                          <a:prstGeom prst="rect">
                            <a:avLst/>
                          </a:prstGeom>
                          <a:noFill/>
                          <a:ln>
                            <a:noFill/>
                          </a:ln>
                        </pic:spPr>
                      </pic:pic>
                      <wps:wsp>
                        <wps:cNvPr id="725" name="Textfeld 725"/>
                        <wps:cNvSpPr txBox="1"/>
                        <wps:spPr>
                          <a:xfrm>
                            <a:off x="3048000" y="819140"/>
                            <a:ext cx="1200150" cy="295275"/>
                          </a:xfrm>
                          <a:prstGeom prst="rect">
                            <a:avLst/>
                          </a:prstGeom>
                          <a:solidFill>
                            <a:schemeClr val="lt1"/>
                          </a:solidFill>
                          <a:ln w="6350">
                            <a:noFill/>
                          </a:ln>
                        </wps:spPr>
                        <wps:txbx>
                          <w:txbxContent>
                            <w:p w14:paraId="67A90C90" w14:textId="4D44699A" w:rsidR="000E305E" w:rsidRPr="00352B79" w:rsidRDefault="000E305E" w:rsidP="00B36349">
                              <w:pPr>
                                <w:jc w:val="center"/>
                                <w:rPr>
                                  <w:lang w:val="en-US"/>
                                </w:rPr>
                              </w:pPr>
                              <w:r>
                                <w:rPr>
                                  <w:lang w:val="en-US"/>
                                </w:rPr>
                                <w:t xml:space="preserve"> Company 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6" name="Gerade Verbindung mit Pfeil 726"/>
                        <wps:cNvCnPr/>
                        <wps:spPr>
                          <a:xfrm>
                            <a:off x="542175" y="2800350"/>
                            <a:ext cx="3060000" cy="0"/>
                          </a:xfrm>
                          <a:prstGeom prst="straightConnector1">
                            <a:avLst/>
                          </a:prstGeom>
                          <a:ln w="50800" cmpd="dbl">
                            <a:solidFill>
                              <a:srgbClr val="005078"/>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27" name="Textfeld 727"/>
                        <wps:cNvSpPr txBox="1"/>
                        <wps:spPr>
                          <a:xfrm>
                            <a:off x="1474466" y="2924122"/>
                            <a:ext cx="1316355" cy="447784"/>
                          </a:xfrm>
                          <a:prstGeom prst="rect">
                            <a:avLst/>
                          </a:prstGeom>
                          <a:solidFill>
                            <a:schemeClr val="lt1"/>
                          </a:solidFill>
                          <a:ln w="6350">
                            <a:noFill/>
                          </a:ln>
                        </wps:spPr>
                        <wps:txbx>
                          <w:txbxContent>
                            <w:p w14:paraId="5B53D2B1" w14:textId="5C6987FC" w:rsidR="000E305E" w:rsidRPr="00B36349" w:rsidRDefault="000E305E" w:rsidP="00B36349">
                              <w:pPr>
                                <w:jc w:val="center"/>
                                <w:rPr>
                                  <w:lang w:val="en-US"/>
                                </w:rPr>
                              </w:pPr>
                              <w:r w:rsidRPr="00B36349">
                                <w:rPr>
                                  <w:lang w:val="en-US"/>
                                </w:rPr>
                                <w:t>3. Building a tunnel to Reverse-Proxy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8" name="Textfeld 728"/>
                        <wps:cNvSpPr txBox="1"/>
                        <wps:spPr>
                          <a:xfrm>
                            <a:off x="2152263" y="3724235"/>
                            <a:ext cx="1439698" cy="447785"/>
                          </a:xfrm>
                          <a:prstGeom prst="rect">
                            <a:avLst/>
                          </a:prstGeom>
                          <a:solidFill>
                            <a:schemeClr val="lt1"/>
                          </a:solidFill>
                          <a:ln w="6350">
                            <a:noFill/>
                          </a:ln>
                        </wps:spPr>
                        <wps:txbx>
                          <w:txbxContent>
                            <w:p w14:paraId="39C6BD19" w14:textId="7FA90AFD" w:rsidR="000E305E" w:rsidRPr="00B36349" w:rsidRDefault="000E305E" w:rsidP="00B36349">
                              <w:pPr>
                                <w:jc w:val="center"/>
                                <w:rPr>
                                  <w:lang w:val="en-US"/>
                                </w:rPr>
                              </w:pPr>
                              <w:r w:rsidRPr="00B36349">
                                <w:rPr>
                                  <w:lang w:val="en-US"/>
                                </w:rPr>
                                <w:t>ALL DATA WILL BE TUNNELED TO 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DF5D79" id="Gruppieren 707" o:spid="_x0000_s1210" alt="P1188#y1" style="position:absolute;margin-left:0;margin-top:16.2pt;width:452.15pt;height:343.55pt;z-index:251896320;mso-position-horizontal:center;mso-width-relative:margin;mso-height-relative:margin" coordorigin=",476" coordsize="57435,43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">
                <v:shape id="Grafik 708" o:spid="_x0000_s1211" type="#_x0000_t75" style="position:absolute;left:762;top:476;width:8496;height:8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">
                  <v:imagedata r:id="rId82" o:title="cloud" recolortarget="#494949 [1446]"/>
                </v:shape>
                <v:shape id="Grafik 709" o:spid="_x0000_s1212" type="#_x0000_t75" style="position:absolute;left:1524;top:666;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">
                  <v:imagedata r:id="rId73" o:title="server_tower"/>
                </v:shape>
                <v:shape id="Grafik 710" o:spid="_x0000_s1213" type="#_x0000_t75" style="position:absolute;left:17335;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">
                  <v:imagedata r:id="rId80" o:title="file"/>
                </v:shape>
                <v:shape id="Grafik 711" o:spid="_x0000_s1214" type="#_x0000_t75" style="position:absolute;left:48958;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">
                  <v:imagedata r:id="rId25" o:title="enduser"/>
                </v:shape>
                <v:shape id="Textfeld 712" o:spid="_x0000_s1215" type="#_x0000_t202" style="position:absolute;top:8096;width:10267;height:5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" fillcolor="white [3201]" stroked="f" strokeweight=".5pt">
                  <v:textbox>
                    <w:txbxContent>
                      <w:p w14:paraId="547ED19D" w14:textId="77777777" w:rsidR="000E305E" w:rsidRPr="00352B79" w:rsidRDefault="000E305E" w:rsidP="00B36349">
                        <w:pPr>
                          <w:jc w:val="center"/>
                          <w:rPr>
                            <w:lang w:val="en-US"/>
                          </w:rPr>
                        </w:pPr>
                        <w:r>
                          <w:rPr>
                            <w:lang w:val="en-US"/>
                          </w:rPr>
                          <w:t>DoubleClue Reverse-Proxy</w:t>
                        </w:r>
                      </w:p>
                    </w:txbxContent>
                  </v:textbox>
                </v:shape>
                <v:shape id="Textfeld 713" o:spid="_x0000_s1216" type="#_x0000_t202" style="position:absolute;left:13049;top:8286;width:14859;height:4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" fillcolor="white [3201]" stroked="f" strokeweight=".5pt">
                  <v:textbox>
                    <w:txbxContent>
                      <w:p w14:paraId="203C64F4" w14:textId="5F94023B" w:rsidR="000E305E" w:rsidRDefault="000E305E" w:rsidP="00B36349">
                        <w:pPr>
                          <w:pStyle w:val="KeinLeerraum"/>
                          <w:jc w:val="center"/>
                          <w:rPr>
                            <w:lang w:val="en-US"/>
                          </w:rPr>
                        </w:pPr>
                        <w:r>
                          <w:rPr>
                            <w:lang w:val="en-US"/>
                          </w:rPr>
                          <w:t>File</w:t>
                        </w:r>
                      </w:p>
                      <w:p w14:paraId="47F9B437" w14:textId="77777777" w:rsidR="000E305E" w:rsidRPr="00352B79" w:rsidRDefault="000E305E" w:rsidP="00B36349">
                        <w:pPr>
                          <w:pStyle w:val="KeinLeerraum"/>
                          <w:jc w:val="center"/>
                          <w:rPr>
                            <w:lang w:val="en-US"/>
                          </w:rPr>
                        </w:pPr>
                        <w:r>
                          <w:rPr>
                            <w:lang w:val="en-US"/>
                          </w:rPr>
                          <w:t>“</w:t>
                        </w:r>
                        <w:r>
                          <w:rPr>
                            <w:b/>
                            <w:lang w:val="en-US"/>
                          </w:rPr>
                          <w:t>ReverseProxy</w:t>
                        </w:r>
                        <w:r w:rsidRPr="00570929">
                          <w:rPr>
                            <w:b/>
                            <w:lang w:val="en-US"/>
                          </w:rPr>
                          <w:t>.dcem</w:t>
                        </w:r>
                        <w:r>
                          <w:rPr>
                            <w:lang w:val="en-US"/>
                          </w:rPr>
                          <w:t>”</w:t>
                        </w:r>
                      </w:p>
                    </w:txbxContent>
                  </v:textbox>
                </v:shape>
                <v:shape id="Textfeld 714" o:spid="_x0000_s1217" type="#_x0000_t202" style="position:absolute;left:46863;top:8286;width:105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3Y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z0RRuZ8IRkMs/AAAA//8DAFBLAQItABQABgAIAAAAIQDb4fbL7gAAAIUBAAATAAAAAAAA&#10;AAAAAAAAAAAAAABbQ29udGVudF9UeXBlc10ueG1sUEsBAi0AFAAGAAgAAAAhAFr0LFu/AAAAFQEA&#10;AAsAAAAAAAAAAAAAAAAAHwEAAF9yZWxzLy5yZWxzUEsBAi0AFAAGAAgAAAAhAKuZbdjHAAAA3AAA&#10;AA8AAAAAAAAAAAAAAAAABwIAAGRycy9kb3ducmV2LnhtbFBLBQYAAAAAAwADALcAAAD7AgAAAAA=&#10;" fillcolor="white [3201]" stroked="f" strokeweight=".5pt">
                  <v:textbox>
                    <w:txbxContent>
                      <w:p w14:paraId="51837813" w14:textId="09473EB8" w:rsidR="000E305E" w:rsidRPr="00352B79" w:rsidRDefault="000E305E" w:rsidP="00B36349">
                        <w:pPr>
                          <w:jc w:val="center"/>
                          <w:rPr>
                            <w:lang w:val="en-US"/>
                          </w:rPr>
                        </w:pPr>
                        <w:r>
                          <w:rPr>
                            <w:lang w:val="en-US"/>
                          </w:rPr>
                          <w:t>User App</w:t>
                        </w:r>
                      </w:p>
                    </w:txbxContent>
                  </v:textbox>
                </v:shape>
                <v:line id="Gerader Verbinder 715" o:spid="_x0000_s1218" style="position:absolute;visibility:visible;mso-wrap-style:square" from="4572,13525" to="4572,4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" strokecolor="#7f7f7f [1612]" strokeweight="2.25pt">
                  <v:stroke joinstyle="miter"/>
                </v:line>
                <v:line id="Gerader Verbinder 716" o:spid="_x0000_s1219" style="position:absolute;visibility:visible;mso-wrap-style:square" from="20574,13525" to="20574,4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" strokecolor="#7f7f7f [1612]" strokeweight="2.25pt">
                  <v:stroke joinstyle="miter"/>
                </v:line>
                <v:line id="Gerader Verbinder 717" o:spid="_x0000_s1220" style="position:absolute;visibility:visible;mso-wrap-style:square" from="36576,13525" to="36576,4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" strokecolor="#7f7f7f [1612]" strokeweight="2.25pt">
                  <v:stroke joinstyle="miter"/>
                </v:line>
                <v:shape id="Gerade Verbindung mit Pfeil 718" o:spid="_x0000_s1221" type="#_x0000_t32" style="position:absolute;left:5334;top:15525;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" strokecolor="#94c8d5" strokeweight="3pt">
                  <v:stroke endarrow="block" joinstyle="miter"/>
                </v:shape>
                <v:shape id="Gerade Verbindung mit Pfeil 719" o:spid="_x0000_s1222" type="#_x0000_t32" style="position:absolute;left:21621;top:2009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" strokecolor="#94c8d5" strokeweight="3pt">
                  <v:stroke endarrow="block" joinstyle="miter"/>
                </v:shape>
                <v:shape id="Textfeld 720" o:spid="_x0000_s1223" type="#_x0000_t202" style="position:absolute;left:7048;top:16668;width:1026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" fillcolor="white [3201]" stroked="f" strokeweight=".5pt">
                  <v:textbox>
                    <w:txbxContent>
                      <w:p w14:paraId="3BA23F6E" w14:textId="2AD82731" w:rsidR="000E305E" w:rsidRPr="00352B79" w:rsidRDefault="000E305E" w:rsidP="00B36349">
                        <w:pPr>
                          <w:jc w:val="center"/>
                          <w:rPr>
                            <w:lang w:val="en-US"/>
                          </w:rPr>
                        </w:pPr>
                        <w:r>
                          <w:rPr>
                            <w:lang w:val="en-US"/>
                          </w:rPr>
                          <w:t>1. Creation</w:t>
                        </w:r>
                      </w:p>
                    </w:txbxContent>
                  </v:textbox>
                </v:shape>
                <v:shape id="Textfeld 721" o:spid="_x0000_s1224" type="#_x0000_t202" style="position:absolute;left:22669;top:21240;width:11125;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" fillcolor="white [3201]" stroked="f" strokeweight=".5pt">
                  <v:textbox>
                    <w:txbxContent>
                      <w:p w14:paraId="5A682039" w14:textId="71697DD0" w:rsidR="000E305E" w:rsidRPr="00352B79" w:rsidRDefault="000E305E" w:rsidP="00B36349">
                        <w:pPr>
                          <w:jc w:val="center"/>
                          <w:rPr>
                            <w:lang w:val="en-US"/>
                          </w:rPr>
                        </w:pPr>
                        <w:r>
                          <w:rPr>
                            <w:lang w:val="en-US"/>
                          </w:rPr>
                          <w:t>2. Registration Reverse-Proxy</w:t>
                        </w:r>
                      </w:p>
                    </w:txbxContent>
                  </v:textbox>
                </v:shape>
                <v:shape id="Gerade Verbindung mit Pfeil 722" o:spid="_x0000_s1225" type="#_x0000_t32" style="position:absolute;left:5334;top:36575;width:46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" strokecolor="#ea5079" strokeweight="3pt">
                  <v:stroke startarrow="block" endarrow="block" joinstyle="miter"/>
                </v:shape>
                <v:line id="Gerader Verbinder 723" o:spid="_x0000_s1226" style="position:absolute;visibility:visible;mso-wrap-style:square" from="52578,13525" to="52578,4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" strokecolor="#7f7f7f [1612]" strokeweight="2.25pt">
                  <v:stroke joinstyle="miter"/>
                </v:line>
                <v:shape id="Grafik 724" o:spid="_x0000_s1227" type="#_x0000_t75" style="position:absolute;left:33242;top:571;width:6350;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">
                  <v:imagedata r:id="rId73" o:title="server_tower"/>
                </v:shape>
                <v:shape id="Textfeld 725" o:spid="_x0000_s1228" type="#_x0000_t202" style="position:absolute;left:30480;top:8191;width:1200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" fillcolor="white [3201]" stroked="f" strokeweight=".5pt">
                  <v:textbox>
                    <w:txbxContent>
                      <w:p w14:paraId="67A90C90" w14:textId="4D44699A" w:rsidR="000E305E" w:rsidRPr="00352B79" w:rsidRDefault="000E305E" w:rsidP="00B36349">
                        <w:pPr>
                          <w:jc w:val="center"/>
                          <w:rPr>
                            <w:lang w:val="en-US"/>
                          </w:rPr>
                        </w:pPr>
                        <w:r>
                          <w:rPr>
                            <w:lang w:val="en-US"/>
                          </w:rPr>
                          <w:t xml:space="preserve"> Company DCEM</w:t>
                        </w:r>
                      </w:p>
                    </w:txbxContent>
                  </v:textbox>
                </v:shape>
                <v:shape id="Gerade Verbindung mit Pfeil 726" o:spid="_x0000_s1229" type="#_x0000_t32" style="position:absolute;left:5421;top:28003;width:30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" strokecolor="#005078" strokeweight="4pt">
                  <v:stroke startarrow="block" linestyle="thinThin" joinstyle="miter"/>
                </v:shape>
                <v:shape id="Textfeld 727" o:spid="_x0000_s1230" type="#_x0000_t202" style="position:absolute;left:14744;top:29241;width:13164;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" fillcolor="white [3201]" stroked="f" strokeweight=".5pt">
                  <v:textbox>
                    <w:txbxContent>
                      <w:p w14:paraId="5B53D2B1" w14:textId="5C6987FC" w:rsidR="000E305E" w:rsidRPr="00B36349" w:rsidRDefault="000E305E" w:rsidP="00B36349">
                        <w:pPr>
                          <w:jc w:val="center"/>
                          <w:rPr>
                            <w:lang w:val="en-US"/>
                          </w:rPr>
                        </w:pPr>
                        <w:r w:rsidRPr="00B36349">
                          <w:rPr>
                            <w:lang w:val="en-US"/>
                          </w:rPr>
                          <w:t>3. Building a tunnel to Reverse-Proxy</w:t>
                        </w:r>
                      </w:p>
                    </w:txbxContent>
                  </v:textbox>
                </v:shape>
                <v:shape id="Textfeld 728" o:spid="_x0000_s1231" type="#_x0000_t202" style="position:absolute;left:21522;top:37242;width:14397;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" fillcolor="white [3201]" stroked="f" strokeweight=".5pt">
                  <v:textbox>
                    <w:txbxContent>
                      <w:p w14:paraId="39C6BD19" w14:textId="7FA90AFD" w:rsidR="000E305E" w:rsidRPr="00B36349" w:rsidRDefault="000E305E" w:rsidP="00B36349">
                        <w:pPr>
                          <w:jc w:val="center"/>
                          <w:rPr>
                            <w:lang w:val="en-US"/>
                          </w:rPr>
                        </w:pPr>
                        <w:r w:rsidRPr="00B36349">
                          <w:rPr>
                            <w:lang w:val="en-US"/>
                          </w:rPr>
                          <w:t>ALL DATA WILL BE TUNNELED TO DCEM</w:t>
                        </w:r>
                      </w:p>
                    </w:txbxContent>
                  </v:textbox>
                </v:shape>
                <w10:wrap type="topAndBottom"/>
              </v:group>
            </w:pict>
          </mc:Fallback>
        </mc:AlternateContent>
      </w:r>
    </w:p>
    <w:p w14:paraId="4FE094EB" w14:textId="3E8CABB6" w:rsidR="00B830F1" w:rsidRPr="00B12B81" w:rsidRDefault="00B830F1" w:rsidP="00213F31">
      <w:pPr>
        <w:tabs>
          <w:tab w:val="left" w:pos="945"/>
        </w:tabs>
        <w:rPr>
          <w:u w:val="single"/>
          <w:lang w:val="en-US"/>
        </w:rPr>
      </w:pPr>
    </w:p>
    <w:p w14:paraId="2B217843" w14:textId="16943C78" w:rsidR="00213F31" w:rsidRPr="00B12B81" w:rsidRDefault="00034590" w:rsidP="00213F31">
      <w:pPr>
        <w:tabs>
          <w:tab w:val="left" w:pos="945"/>
        </w:tabs>
        <w:rPr>
          <w:lang w:val="en-US"/>
        </w:rPr>
      </w:pPr>
      <w:r w:rsidRPr="00B12B81">
        <w:rPr>
          <w:u w:val="single"/>
          <w:lang w:val="en-US"/>
        </w:rPr>
        <w:t>A</w:t>
      </w:r>
      <w:r w:rsidR="00213F31" w:rsidRPr="00B12B81">
        <w:rPr>
          <w:u w:val="single"/>
          <w:lang w:val="en-US"/>
        </w:rPr>
        <w:t>dvantages</w:t>
      </w:r>
      <w:r w:rsidR="00213F31" w:rsidRPr="00B12B81">
        <w:rPr>
          <w:lang w:val="en-US"/>
        </w:rPr>
        <w:t>:</w:t>
      </w:r>
    </w:p>
    <w:p w14:paraId="3E0F76DC" w14:textId="42F21A59" w:rsidR="00213F31" w:rsidRPr="00B12B81" w:rsidRDefault="00C20378" w:rsidP="00715A70">
      <w:pPr>
        <w:pStyle w:val="Listenabsatz"/>
        <w:numPr>
          <w:ilvl w:val="0"/>
          <w:numId w:val="16"/>
        </w:numPr>
        <w:tabs>
          <w:tab w:val="left" w:pos="945"/>
        </w:tabs>
        <w:rPr>
          <w:lang w:val="en-US"/>
        </w:rPr>
      </w:pPr>
      <w:r w:rsidRPr="00B12B81">
        <w:rPr>
          <w:lang w:val="en-US"/>
        </w:rPr>
        <w:t>The</w:t>
      </w:r>
      <w:r w:rsidR="00213F31" w:rsidRPr="00B12B81">
        <w:rPr>
          <w:lang w:val="en-US"/>
        </w:rPr>
        <w:t xml:space="preserve"> DoubleClue App can be used for all worldwide DCEM installations.</w:t>
      </w:r>
    </w:p>
    <w:p w14:paraId="724FAB90" w14:textId="77777777" w:rsidR="00213F31" w:rsidRPr="00B12B81" w:rsidRDefault="00213F31" w:rsidP="00715A70">
      <w:pPr>
        <w:pStyle w:val="Listenabsatz"/>
        <w:numPr>
          <w:ilvl w:val="0"/>
          <w:numId w:val="16"/>
        </w:numPr>
        <w:tabs>
          <w:tab w:val="left" w:pos="945"/>
        </w:tabs>
        <w:rPr>
          <w:lang w:val="en-US"/>
        </w:rPr>
      </w:pPr>
      <w:r w:rsidRPr="00B12B81">
        <w:rPr>
          <w:lang w:val="en-US"/>
        </w:rPr>
        <w:t>Users can download the App directly from the public cloud stores.</w:t>
      </w:r>
    </w:p>
    <w:p w14:paraId="7575A4C0" w14:textId="77777777" w:rsidR="00213F31" w:rsidRPr="00B12B81" w:rsidRDefault="00213F31" w:rsidP="00715A70">
      <w:pPr>
        <w:pStyle w:val="Listenabsatz"/>
        <w:numPr>
          <w:ilvl w:val="0"/>
          <w:numId w:val="16"/>
        </w:numPr>
        <w:tabs>
          <w:tab w:val="left" w:pos="945"/>
        </w:tabs>
        <w:rPr>
          <w:lang w:val="en-US"/>
        </w:rPr>
      </w:pPr>
      <w:r w:rsidRPr="00B12B81">
        <w:rPr>
          <w:lang w:val="en-US"/>
        </w:rPr>
        <w:t>There is no need to deploy your own App.</w:t>
      </w:r>
    </w:p>
    <w:p w14:paraId="3D3E5A41" w14:textId="77777777" w:rsidR="00213F31" w:rsidRPr="00B12B81" w:rsidRDefault="00213F31" w:rsidP="00715A70">
      <w:pPr>
        <w:pStyle w:val="Listenabsatz"/>
        <w:numPr>
          <w:ilvl w:val="0"/>
          <w:numId w:val="16"/>
        </w:numPr>
        <w:tabs>
          <w:tab w:val="left" w:pos="945"/>
        </w:tabs>
        <w:rPr>
          <w:lang w:val="en-US"/>
        </w:rPr>
      </w:pPr>
      <w:r w:rsidRPr="00B12B81">
        <w:rPr>
          <w:lang w:val="en-US"/>
        </w:rPr>
        <w:t>Moreover, there is no need to open the company’s firewall.</w:t>
      </w:r>
    </w:p>
    <w:p w14:paraId="1C1936DF" w14:textId="77777777" w:rsidR="00213F31" w:rsidRPr="00B12B81" w:rsidRDefault="00213F31" w:rsidP="00715A70">
      <w:pPr>
        <w:pStyle w:val="Listenabsatz"/>
        <w:numPr>
          <w:ilvl w:val="0"/>
          <w:numId w:val="16"/>
        </w:numPr>
        <w:tabs>
          <w:tab w:val="left" w:pos="945"/>
        </w:tabs>
        <w:rPr>
          <w:lang w:val="en-US"/>
        </w:rPr>
      </w:pPr>
      <w:r w:rsidRPr="00B12B81">
        <w:rPr>
          <w:lang w:val="en-US"/>
        </w:rPr>
        <w:t>You do not need to have a public URL.</w:t>
      </w:r>
    </w:p>
    <w:p w14:paraId="4E3F4811" w14:textId="77777777" w:rsidR="00213F31" w:rsidRPr="00B12B81" w:rsidRDefault="00213F31" w:rsidP="00213F31">
      <w:pPr>
        <w:tabs>
          <w:tab w:val="left" w:pos="945"/>
        </w:tabs>
        <w:rPr>
          <w:lang w:val="en-US"/>
        </w:rPr>
      </w:pPr>
      <w:r w:rsidRPr="00B12B81">
        <w:rPr>
          <w:u w:val="single"/>
          <w:lang w:val="en-US"/>
        </w:rPr>
        <w:t>Disadvantages</w:t>
      </w:r>
      <w:r w:rsidRPr="00B12B81">
        <w:rPr>
          <w:lang w:val="en-US"/>
        </w:rPr>
        <w:t xml:space="preserve">: </w:t>
      </w:r>
    </w:p>
    <w:p w14:paraId="540D4F05" w14:textId="77777777" w:rsidR="00261626" w:rsidRPr="00B12B81" w:rsidRDefault="00213F31" w:rsidP="00715A70">
      <w:pPr>
        <w:pStyle w:val="Listenabsatz"/>
        <w:numPr>
          <w:ilvl w:val="0"/>
          <w:numId w:val="14"/>
        </w:numPr>
        <w:tabs>
          <w:tab w:val="left" w:pos="945"/>
        </w:tabs>
        <w:rPr>
          <w:lang w:val="en-US"/>
        </w:rPr>
      </w:pPr>
      <w:r w:rsidRPr="00B12B81">
        <w:rPr>
          <w:lang w:val="en-US"/>
        </w:rPr>
        <w:t>All data is tunneled between DoubleClue Reverse-Proxy and DCEM.</w:t>
      </w:r>
    </w:p>
    <w:p w14:paraId="41EC3C4A" w14:textId="1F58691F" w:rsidR="00213F31" w:rsidRPr="00B12B81" w:rsidRDefault="00213F31" w:rsidP="00715A70">
      <w:pPr>
        <w:pStyle w:val="Listenabsatz"/>
        <w:numPr>
          <w:ilvl w:val="0"/>
          <w:numId w:val="14"/>
        </w:numPr>
        <w:tabs>
          <w:tab w:val="left" w:pos="945"/>
        </w:tabs>
        <w:rPr>
          <w:lang w:val="en-US"/>
        </w:rPr>
      </w:pPr>
      <w:r w:rsidRPr="00B12B81">
        <w:rPr>
          <w:lang w:val="en-US"/>
        </w:rPr>
        <w:t>If the tunnel connection fails, all clients’ connections will fail as well.</w:t>
      </w:r>
    </w:p>
    <w:p w14:paraId="1DC57FD6" w14:textId="77777777" w:rsidR="00CE1B47" w:rsidRPr="00B12B81" w:rsidRDefault="00CE1B47" w:rsidP="00CE1B47">
      <w:pPr>
        <w:pStyle w:val="Listenabsatz"/>
        <w:tabs>
          <w:tab w:val="left" w:pos="945"/>
        </w:tabs>
        <w:ind w:left="1080"/>
        <w:rPr>
          <w:lang w:val="en-US"/>
        </w:rPr>
      </w:pPr>
    </w:p>
    <w:p w14:paraId="1CE48D74" w14:textId="6AF5DB0F" w:rsidR="002019A0" w:rsidRPr="00B12B81" w:rsidRDefault="002019A0" w:rsidP="00A50F0C">
      <w:pPr>
        <w:pStyle w:val="berschrift2"/>
        <w:numPr>
          <w:ilvl w:val="1"/>
          <w:numId w:val="33"/>
        </w:numPr>
        <w:rPr>
          <w:color w:val="0C468B"/>
          <w:sz w:val="28"/>
          <w:lang w:val="en-US"/>
        </w:rPr>
      </w:pPr>
      <w:r w:rsidRPr="00B12B81">
        <w:rPr>
          <w:color w:val="0C468B"/>
          <w:sz w:val="28"/>
          <w:lang w:val="en-US"/>
        </w:rPr>
        <w:t xml:space="preserve">  </w:t>
      </w:r>
      <w:bookmarkStart w:id="710" w:name="_Toc105583789"/>
      <w:r w:rsidRPr="00B12B81">
        <w:rPr>
          <w:color w:val="0C5078"/>
          <w:sz w:val="28"/>
          <w:lang w:val="en-US"/>
        </w:rPr>
        <w:t>Configuration</w:t>
      </w:r>
      <w:bookmarkEnd w:id="710"/>
    </w:p>
    <w:p w14:paraId="7285B131" w14:textId="352F562B" w:rsidR="002019A0" w:rsidRPr="00B12B81" w:rsidRDefault="002019A0" w:rsidP="00A50F0C">
      <w:pPr>
        <w:pStyle w:val="berschrift3"/>
        <w:numPr>
          <w:ilvl w:val="2"/>
          <w:numId w:val="33"/>
        </w:numPr>
        <w:rPr>
          <w:color w:val="0C468B"/>
          <w:sz w:val="26"/>
          <w:szCs w:val="26"/>
          <w:lang w:val="en-US"/>
        </w:rPr>
      </w:pPr>
      <w:bookmarkStart w:id="711" w:name="_Configuration_of_the_1"/>
      <w:bookmarkStart w:id="712" w:name="_Toc105583790"/>
      <w:bookmarkEnd w:id="711"/>
      <w:r w:rsidRPr="00B12B81">
        <w:rPr>
          <w:color w:val="0C5078"/>
          <w:sz w:val="26"/>
          <w:szCs w:val="26"/>
          <w:lang w:val="en-US"/>
        </w:rPr>
        <w:t>Configuration of the D</w:t>
      </w:r>
      <w:r w:rsidR="002361C7" w:rsidRPr="00B12B81">
        <w:rPr>
          <w:color w:val="0C5078"/>
          <w:sz w:val="26"/>
          <w:szCs w:val="26"/>
          <w:lang w:val="en-US"/>
        </w:rPr>
        <w:t>oubleClue</w:t>
      </w:r>
      <w:r w:rsidRPr="00B12B81">
        <w:rPr>
          <w:color w:val="0C5078"/>
          <w:sz w:val="26"/>
          <w:szCs w:val="26"/>
          <w:lang w:val="en-US"/>
        </w:rPr>
        <w:t xml:space="preserve"> Dispatcher</w:t>
      </w:r>
      <w:bookmarkEnd w:id="712"/>
    </w:p>
    <w:p w14:paraId="4F604082" w14:textId="77777777" w:rsidR="00145FE6" w:rsidRPr="00B12B81" w:rsidRDefault="00145FE6" w:rsidP="00CE2FF3">
      <w:pPr>
        <w:rPr>
          <w:lang w:val="en-US"/>
        </w:rPr>
      </w:pPr>
      <w:bookmarkStart w:id="713" w:name="_Configuration_of_the"/>
      <w:bookmarkEnd w:id="713"/>
    </w:p>
    <w:p w14:paraId="2CABB4FB" w14:textId="36860AFC" w:rsidR="00CE2FF3" w:rsidRPr="00B12B81" w:rsidRDefault="00D33913" w:rsidP="00CE2FF3">
      <w:pPr>
        <w:rPr>
          <w:lang w:val="en-US"/>
        </w:rPr>
      </w:pPr>
      <w:r w:rsidRPr="00B12B81">
        <w:rPr>
          <w:noProof/>
          <w:lang w:eastAsia="de-DE"/>
        </w:rPr>
        <w:lastRenderedPageBreak/>
        <w:drawing>
          <wp:anchor distT="0" distB="0" distL="114300" distR="114300" simplePos="0" relativeHeight="251561472" behindDoc="1" locked="0" layoutInCell="1" allowOverlap="1" wp14:anchorId="6BB128F1" wp14:editId="6587A800">
            <wp:simplePos x="0" y="0"/>
            <wp:positionH relativeFrom="column">
              <wp:posOffset>0</wp:posOffset>
            </wp:positionH>
            <wp:positionV relativeFrom="paragraph">
              <wp:posOffset>993140</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176" name="Grafik 176" descr="P12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2FF3" w:rsidRPr="00B12B81">
        <w:rPr>
          <w:lang w:val="en-US"/>
        </w:rPr>
        <w:t xml:space="preserve">The DoubleClue Dispatcher is a DCEM Cluster in the cloud managed by </w:t>
      </w:r>
      <w:r w:rsidR="00261626" w:rsidRPr="00B12B81">
        <w:rPr>
          <w:i/>
          <w:lang w:val="en-US"/>
        </w:rPr>
        <w:t>HWS Informationssysteme GmbH</w:t>
      </w:r>
      <w:r w:rsidR="00CE2FF3" w:rsidRPr="00B12B81">
        <w:rPr>
          <w:lang w:val="en-US"/>
        </w:rPr>
        <w:t xml:space="preserve">. On device </w:t>
      </w:r>
      <w:r w:rsidR="00EF425E" w:rsidRPr="00B12B81">
        <w:rPr>
          <w:lang w:val="en-US"/>
        </w:rPr>
        <w:t>activation</w:t>
      </w:r>
      <w:r w:rsidR="00CE2FF3" w:rsidRPr="00B12B81">
        <w:rPr>
          <w:lang w:val="en-US"/>
        </w:rPr>
        <w:t xml:space="preserve">, the </w:t>
      </w:r>
      <w:r w:rsidR="00B82A88" w:rsidRPr="00B12B81">
        <w:rPr>
          <w:lang w:val="en-US"/>
        </w:rPr>
        <w:t>D</w:t>
      </w:r>
      <w:r w:rsidR="00CE2FF3" w:rsidRPr="00B12B81">
        <w:rPr>
          <w:lang w:val="en-US"/>
        </w:rPr>
        <w:t xml:space="preserve">ispatcher will verify user ID and </w:t>
      </w:r>
      <w:r w:rsidR="00B82A88" w:rsidRPr="00B12B81">
        <w:rPr>
          <w:lang w:val="en-US"/>
        </w:rPr>
        <w:t>A</w:t>
      </w:r>
      <w:r w:rsidR="00CE2FF3" w:rsidRPr="00B12B81">
        <w:rPr>
          <w:lang w:val="en-US"/>
        </w:rPr>
        <w:t xml:space="preserve">ctivation </w:t>
      </w:r>
      <w:r w:rsidR="00B82A88" w:rsidRPr="00B12B81">
        <w:rPr>
          <w:lang w:val="en-US"/>
        </w:rPr>
        <w:t>C</w:t>
      </w:r>
      <w:r w:rsidR="00CE2FF3" w:rsidRPr="00B12B81">
        <w:rPr>
          <w:lang w:val="en-US"/>
        </w:rPr>
        <w:t xml:space="preserve">ode with the domain </w:t>
      </w:r>
      <w:r w:rsidR="00B82A88" w:rsidRPr="00B12B81">
        <w:rPr>
          <w:lang w:val="en-US"/>
        </w:rPr>
        <w:t>“</w:t>
      </w:r>
      <w:r w:rsidR="00CE2FF3" w:rsidRPr="00B12B81">
        <w:rPr>
          <w:lang w:val="en-US"/>
        </w:rPr>
        <w:t>Dcem-Installation</w:t>
      </w:r>
      <w:r w:rsidR="00B82A88" w:rsidRPr="00B12B81">
        <w:rPr>
          <w:lang w:val="en-US"/>
        </w:rPr>
        <w:t>”</w:t>
      </w:r>
      <w:r w:rsidR="00CE2FF3" w:rsidRPr="00B12B81">
        <w:rPr>
          <w:lang w:val="en-US"/>
        </w:rPr>
        <w:t xml:space="preserve">. If the Activation Code is valid, the Dispatcher will send the DCEM </w:t>
      </w:r>
      <w:r w:rsidR="002019A0" w:rsidRPr="00B12B81">
        <w:rPr>
          <w:lang w:val="en-US"/>
        </w:rPr>
        <w:t>“</w:t>
      </w:r>
      <w:r w:rsidR="002019A0" w:rsidRPr="00B12B81">
        <w:rPr>
          <w:b/>
          <w:lang w:val="en-US"/>
        </w:rPr>
        <w:t>SdkConfig.dem</w:t>
      </w:r>
      <w:r w:rsidR="002019A0" w:rsidRPr="00B12B81">
        <w:rPr>
          <w:lang w:val="en-US"/>
        </w:rPr>
        <w:t xml:space="preserve">” </w:t>
      </w:r>
      <w:r w:rsidR="00343AA6" w:rsidRPr="00B12B81">
        <w:rPr>
          <w:lang w:val="en-US"/>
        </w:rPr>
        <w:t>metadata</w:t>
      </w:r>
      <w:r w:rsidR="00CE2FF3" w:rsidRPr="00B12B81">
        <w:rPr>
          <w:lang w:val="en-US"/>
        </w:rPr>
        <w:t xml:space="preserve"> file to the device. On login the device will </w:t>
      </w:r>
      <w:r w:rsidR="00065D1C" w:rsidRPr="00B12B81">
        <w:rPr>
          <w:lang w:val="en-US"/>
        </w:rPr>
        <w:t>connect directly</w:t>
      </w:r>
      <w:r w:rsidR="00D33C51" w:rsidRPr="00B12B81">
        <w:rPr>
          <w:lang w:val="en-US"/>
        </w:rPr>
        <w:t xml:space="preserve"> to your DCEM installation.</w:t>
      </w:r>
      <w:r w:rsidR="00CE2FF3" w:rsidRPr="00B12B81">
        <w:rPr>
          <w:lang w:val="en-US"/>
        </w:rPr>
        <w:t xml:space="preserve"> </w:t>
      </w:r>
    </w:p>
    <w:p w14:paraId="05B30D58" w14:textId="60E4A345" w:rsidR="00CE2FF3" w:rsidRPr="00B12B81" w:rsidRDefault="00CE2FF3" w:rsidP="00CE2FF3">
      <w:pPr>
        <w:rPr>
          <w:lang w:val="en-US"/>
        </w:rPr>
      </w:pPr>
      <w:r w:rsidRPr="00B12B81">
        <w:rPr>
          <w:lang w:val="en-US"/>
        </w:rPr>
        <w:t xml:space="preserve">Please note: The Dispatcher will not store any user data such as </w:t>
      </w:r>
      <w:r w:rsidR="00B82A88" w:rsidRPr="00B12B81">
        <w:rPr>
          <w:lang w:val="en-US"/>
        </w:rPr>
        <w:t>A</w:t>
      </w:r>
      <w:r w:rsidRPr="00B12B81">
        <w:rPr>
          <w:lang w:val="en-US"/>
        </w:rPr>
        <w:t xml:space="preserve">ctivation </w:t>
      </w:r>
      <w:r w:rsidR="00B82A88" w:rsidRPr="00B12B81">
        <w:rPr>
          <w:lang w:val="en-US"/>
        </w:rPr>
        <w:t>C</w:t>
      </w:r>
      <w:r w:rsidRPr="00B12B81">
        <w:rPr>
          <w:lang w:val="en-US"/>
        </w:rPr>
        <w:t>odes, password</w:t>
      </w:r>
      <w:r w:rsidR="00065D1C" w:rsidRPr="00B12B81">
        <w:rPr>
          <w:lang w:val="en-US"/>
        </w:rPr>
        <w:t>s</w:t>
      </w:r>
      <w:r w:rsidRPr="00B12B81">
        <w:rPr>
          <w:lang w:val="en-US"/>
        </w:rPr>
        <w:t xml:space="preserve"> etc.</w:t>
      </w:r>
    </w:p>
    <w:p w14:paraId="006825D9" w14:textId="77777777" w:rsidR="005E7304" w:rsidRPr="00B12B81" w:rsidRDefault="005E7304" w:rsidP="00CE2FF3">
      <w:pPr>
        <w:rPr>
          <w:lang w:val="en-US"/>
        </w:rPr>
      </w:pPr>
    </w:p>
    <w:p w14:paraId="24AEFF50" w14:textId="575BF281" w:rsidR="002019A0" w:rsidRPr="00B12B81" w:rsidRDefault="002361C7" w:rsidP="00A50F0C">
      <w:pPr>
        <w:pStyle w:val="berschrift4"/>
        <w:numPr>
          <w:ilvl w:val="3"/>
          <w:numId w:val="33"/>
        </w:numPr>
        <w:rPr>
          <w:color w:val="0C5078"/>
          <w:sz w:val="24"/>
          <w:lang w:val="en-US"/>
        </w:rPr>
      </w:pPr>
      <w:r w:rsidRPr="00B12B81">
        <w:rPr>
          <w:color w:val="0C5078"/>
          <w:sz w:val="24"/>
          <w:lang w:val="en-US"/>
        </w:rPr>
        <w:t>DoubleClue</w:t>
      </w:r>
      <w:r w:rsidR="002019A0" w:rsidRPr="00B12B81">
        <w:rPr>
          <w:color w:val="0C5078"/>
          <w:sz w:val="24"/>
          <w:lang w:val="en-US"/>
        </w:rPr>
        <w:t xml:space="preserve"> Dispatcher Data Flow</w:t>
      </w:r>
    </w:p>
    <w:p w14:paraId="51D5ADBD" w14:textId="7208E61F" w:rsidR="003F23E7" w:rsidRPr="00B12B81" w:rsidRDefault="005E7304" w:rsidP="00407F34">
      <w:pPr>
        <w:rPr>
          <w:lang w:val="en-US"/>
        </w:rPr>
      </w:pPr>
      <w:r w:rsidRPr="00B12B81">
        <w:rPr>
          <w:noProof/>
          <w:color w:val="0C5078"/>
          <w:lang w:eastAsia="de-DE"/>
        </w:rPr>
        <mc:AlternateContent>
          <mc:Choice Requires="wpg">
            <w:drawing>
              <wp:anchor distT="0" distB="0" distL="114300" distR="114300" simplePos="0" relativeHeight="251898368" behindDoc="0" locked="0" layoutInCell="1" allowOverlap="1" wp14:anchorId="1482F5D6" wp14:editId="2045080E">
                <wp:simplePos x="774155" y="4364437"/>
                <wp:positionH relativeFrom="column">
                  <wp:align>center</wp:align>
                </wp:positionH>
                <wp:positionV relativeFrom="paragraph">
                  <wp:posOffset>150853</wp:posOffset>
                </wp:positionV>
                <wp:extent cx="5364000" cy="4834800"/>
                <wp:effectExtent l="0" t="0" r="8255" b="23495"/>
                <wp:wrapTopAndBottom/>
                <wp:docPr id="729" name="Gruppieren 729" descr="P1207#y1"/>
                <wp:cNvGraphicFramePr/>
                <a:graphic xmlns:a="http://schemas.openxmlformats.org/drawingml/2006/main">
                  <a:graphicData uri="http://schemas.microsoft.com/office/word/2010/wordprocessingGroup">
                    <wpg:wgp>
                      <wpg:cNvGrpSpPr/>
                      <wpg:grpSpPr>
                        <a:xfrm>
                          <a:off x="0" y="0"/>
                          <a:ext cx="5364000" cy="4834800"/>
                          <a:chOff x="-200025" y="0"/>
                          <a:chExt cx="5362575" cy="4834148"/>
                        </a:xfrm>
                      </wpg:grpSpPr>
                      <pic:pic xmlns:pic="http://schemas.openxmlformats.org/drawingml/2006/picture">
                        <pic:nvPicPr>
                          <pic:cNvPr id="730" name="Grafik 730" descr="C:\Users\maike.behnsen\Documents\DoubleClue\Manuals\DCEM_Manual_Grafiken\cloud.png"/>
                          <pic:cNvPicPr>
                            <a:picLocks noChangeAspect="1"/>
                          </pic:cNvPicPr>
                        </pic:nvPicPr>
                        <pic:blipFill>
                          <a:blip r:embed="rId81"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2019300" y="0"/>
                            <a:ext cx="849630" cy="848360"/>
                          </a:xfrm>
                          <a:prstGeom prst="rect">
                            <a:avLst/>
                          </a:prstGeom>
                          <a:noFill/>
                          <a:ln>
                            <a:noFill/>
                          </a:ln>
                        </pic:spPr>
                      </pic:pic>
                      <pic:pic xmlns:pic="http://schemas.openxmlformats.org/drawingml/2006/picture">
                        <pic:nvPicPr>
                          <pic:cNvPr id="731" name="Grafik 731" descr="C:\Users\maike.behnsen\Documents\DoubleClue\Manuals\DCEM_Manual_Grafiken\server_tower.png"/>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295275" y="57150"/>
                            <a:ext cx="683895" cy="683260"/>
                          </a:xfrm>
                          <a:prstGeom prst="rect">
                            <a:avLst/>
                          </a:prstGeom>
                          <a:noFill/>
                          <a:ln>
                            <a:noFill/>
                          </a:ln>
                        </pic:spPr>
                      </pic:pic>
                      <pic:pic xmlns:pic="http://schemas.openxmlformats.org/drawingml/2006/picture">
                        <pic:nvPicPr>
                          <pic:cNvPr id="732" name="Grafik 732"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924300" y="38100"/>
                            <a:ext cx="683895" cy="683260"/>
                          </a:xfrm>
                          <a:prstGeom prst="rect">
                            <a:avLst/>
                          </a:prstGeom>
                          <a:noFill/>
                          <a:ln>
                            <a:noFill/>
                          </a:ln>
                        </pic:spPr>
                      </pic:pic>
                      <wps:wsp>
                        <wps:cNvPr id="735" name="Gerader Verbinder 735"/>
                        <wps:cNvCnPr/>
                        <wps:spPr>
                          <a:xfrm>
                            <a:off x="619125" y="1152622"/>
                            <a:ext cx="0" cy="3672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736" name="Gerader Verbinder 736"/>
                        <wps:cNvCnPr/>
                        <wps:spPr>
                          <a:xfrm>
                            <a:off x="2476500" y="1162148"/>
                            <a:ext cx="0" cy="3672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737" name="Gerader Verbinder 737"/>
                        <wps:cNvCnPr/>
                        <wps:spPr>
                          <a:xfrm>
                            <a:off x="4276725" y="1162148"/>
                            <a:ext cx="0" cy="3672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738" name="Gerade Verbindung mit Pfeil 738"/>
                        <wps:cNvCnPr/>
                        <wps:spPr>
                          <a:xfrm>
                            <a:off x="733425" y="1476375"/>
                            <a:ext cx="1656000" cy="0"/>
                          </a:xfrm>
                          <a:prstGeom prst="straightConnector1">
                            <a:avLst/>
                          </a:prstGeom>
                          <a:ln w="38100">
                            <a:solidFill>
                              <a:srgbClr val="EA5079"/>
                            </a:solidFill>
                            <a:prstDash val="sys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39" name="Textfeld 739"/>
                        <wps:cNvSpPr txBox="1"/>
                        <wps:spPr>
                          <a:xfrm>
                            <a:off x="885825" y="1710106"/>
                            <a:ext cx="1332865" cy="461010"/>
                          </a:xfrm>
                          <a:prstGeom prst="rect">
                            <a:avLst/>
                          </a:prstGeom>
                          <a:solidFill>
                            <a:schemeClr val="lt1"/>
                          </a:solidFill>
                          <a:ln w="6350">
                            <a:noFill/>
                          </a:ln>
                        </wps:spPr>
                        <wps:txbx>
                          <w:txbxContent>
                            <w:p w14:paraId="605DA2AB" w14:textId="7181E4B1" w:rsidR="000E305E" w:rsidRPr="00352B79" w:rsidRDefault="000E305E" w:rsidP="00B36349">
                              <w:pPr>
                                <w:jc w:val="center"/>
                                <w:rPr>
                                  <w:lang w:val="en-US"/>
                                </w:rPr>
                              </w:pPr>
                              <w:r>
                                <w:rPr>
                                  <w:lang w:val="en-US"/>
                                </w:rPr>
                                <w:t>1. Manual DCEM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0" name="Gerade Verbindung mit Pfeil 740"/>
                        <wps:cNvCnPr/>
                        <wps:spPr>
                          <a:xfrm flipH="1">
                            <a:off x="714600" y="4229075"/>
                            <a:ext cx="3456000" cy="0"/>
                          </a:xfrm>
                          <a:prstGeom prst="straightConnector1">
                            <a:avLst/>
                          </a:prstGeom>
                          <a:ln w="38100">
                            <a:solidFill>
                              <a:srgbClr val="005078"/>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741" name="Grafik 741" descr="C:\Users\maike.behnsen\Documents\DoubleClue\Manuals\DCEM_Manual_Grafiken\server_tower.png"/>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2133600" y="57150"/>
                            <a:ext cx="635000" cy="634365"/>
                          </a:xfrm>
                          <a:prstGeom prst="rect">
                            <a:avLst/>
                          </a:prstGeom>
                          <a:noFill/>
                          <a:ln>
                            <a:noFill/>
                          </a:ln>
                        </pic:spPr>
                      </pic:pic>
                      <wps:wsp>
                        <wps:cNvPr id="742" name="Textfeld 742"/>
                        <wps:cNvSpPr txBox="1"/>
                        <wps:spPr>
                          <a:xfrm>
                            <a:off x="1895475" y="819151"/>
                            <a:ext cx="1113155" cy="438255"/>
                          </a:xfrm>
                          <a:prstGeom prst="rect">
                            <a:avLst/>
                          </a:prstGeom>
                          <a:solidFill>
                            <a:schemeClr val="lt1"/>
                          </a:solidFill>
                          <a:ln w="6350">
                            <a:noFill/>
                          </a:ln>
                        </wps:spPr>
                        <wps:txbx>
                          <w:txbxContent>
                            <w:p w14:paraId="03366B45" w14:textId="3CA00C03" w:rsidR="000E305E" w:rsidRPr="00352B79" w:rsidRDefault="000E305E" w:rsidP="00B36349">
                              <w:pPr>
                                <w:jc w:val="center"/>
                                <w:rPr>
                                  <w:lang w:val="en-US"/>
                                </w:rPr>
                              </w:pPr>
                              <w:r>
                                <w:rPr>
                                  <w:lang w:val="en-US"/>
                                </w:rPr>
                                <w:t>DoubleClue Dispatcher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3" name="Gerade Verbindung mit Pfeil 743"/>
                        <wps:cNvCnPr/>
                        <wps:spPr>
                          <a:xfrm>
                            <a:off x="2552700" y="2163883"/>
                            <a:ext cx="1656000" cy="0"/>
                          </a:xfrm>
                          <a:prstGeom prst="straightConnector1">
                            <a:avLst/>
                          </a:prstGeom>
                          <a:ln w="38100">
                            <a:solidFill>
                              <a:srgbClr val="94C8D5"/>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44" name="Textfeld 744"/>
                        <wps:cNvSpPr txBox="1"/>
                        <wps:spPr>
                          <a:xfrm>
                            <a:off x="2514600" y="2226743"/>
                            <a:ext cx="1694100" cy="690233"/>
                          </a:xfrm>
                          <a:prstGeom prst="rect">
                            <a:avLst/>
                          </a:prstGeom>
                          <a:solidFill>
                            <a:schemeClr val="lt1"/>
                          </a:solidFill>
                          <a:ln w="6350">
                            <a:noFill/>
                          </a:ln>
                        </wps:spPr>
                        <wps:txbx>
                          <w:txbxContent>
                            <w:p w14:paraId="59BDE4D2" w14:textId="3C6E6282" w:rsidR="000E305E" w:rsidRPr="00145FE6" w:rsidRDefault="000E305E" w:rsidP="00B36349">
                              <w:pPr>
                                <w:jc w:val="center"/>
                                <w:rPr>
                                  <w:lang w:val="en-US"/>
                                </w:rPr>
                              </w:pPr>
                              <w:r>
                                <w:rPr>
                                  <w:lang w:val="en-US"/>
                                </w:rPr>
                                <w:t>2. User Activation with Realm</w:t>
                              </w:r>
                              <w:r w:rsidRPr="00145FE6">
                                <w:rPr>
                                  <w:lang w:val="en-US"/>
                                </w:rPr>
                                <w:t xml:space="preserve"> Name; e.g. </w:t>
                              </w:r>
                              <w:r>
                                <w:rPr>
                                  <w:i/>
                                  <w:lang w:val="en-US"/>
                                </w:rPr>
                                <w:t>johnsmith$</w:t>
                              </w:r>
                              <w:r w:rsidRPr="00145FE6">
                                <w:rPr>
                                  <w:i/>
                                  <w:lang w:val="en-US"/>
                                </w:rPr>
                                <w:t>testcompany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5" name="Textfeld 745"/>
                        <wps:cNvSpPr txBox="1"/>
                        <wps:spPr>
                          <a:xfrm>
                            <a:off x="837485" y="2981299"/>
                            <a:ext cx="1447165" cy="461645"/>
                          </a:xfrm>
                          <a:prstGeom prst="rect">
                            <a:avLst/>
                          </a:prstGeom>
                          <a:solidFill>
                            <a:schemeClr val="lt1"/>
                          </a:solidFill>
                          <a:ln w="6350">
                            <a:noFill/>
                          </a:ln>
                        </wps:spPr>
                        <wps:txbx>
                          <w:txbxContent>
                            <w:p w14:paraId="65003351" w14:textId="01D9E685" w:rsidR="000E305E" w:rsidRPr="00352B79" w:rsidRDefault="000E305E" w:rsidP="00B36349">
                              <w:pPr>
                                <w:jc w:val="center"/>
                                <w:rPr>
                                  <w:lang w:val="en-US"/>
                                </w:rPr>
                              </w:pPr>
                              <w:r>
                                <w:rPr>
                                  <w:lang w:val="en-US"/>
                                </w:rPr>
                                <w:t>3. Verification of  User Activation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6" name="Gerade Verbindung mit Pfeil 746"/>
                        <wps:cNvCnPr/>
                        <wps:spPr>
                          <a:xfrm>
                            <a:off x="2588700" y="3442944"/>
                            <a:ext cx="162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47" name="Textfeld 747"/>
                        <wps:cNvSpPr txBox="1"/>
                        <wps:spPr>
                          <a:xfrm>
                            <a:off x="2588700" y="3514692"/>
                            <a:ext cx="1571625" cy="461645"/>
                          </a:xfrm>
                          <a:prstGeom prst="rect">
                            <a:avLst/>
                          </a:prstGeom>
                          <a:solidFill>
                            <a:schemeClr val="lt1"/>
                          </a:solidFill>
                          <a:ln w="6350">
                            <a:noFill/>
                          </a:ln>
                        </wps:spPr>
                        <wps:txbx>
                          <w:txbxContent>
                            <w:p w14:paraId="53BD91E7" w14:textId="371183BF" w:rsidR="000E305E" w:rsidRPr="00352B79" w:rsidRDefault="000E305E" w:rsidP="00B36349">
                              <w:pPr>
                                <w:jc w:val="center"/>
                                <w:rPr>
                                  <w:lang w:val="en-US"/>
                                </w:rPr>
                              </w:pPr>
                              <w:r>
                                <w:rPr>
                                  <w:lang w:val="en-US"/>
                                </w:rPr>
                                <w:t xml:space="preserve">4. Receiving </w:t>
                              </w:r>
                              <w:r w:rsidRPr="00F615A6">
                                <w:rPr>
                                  <w:i/>
                                  <w:lang w:val="en-US"/>
                                </w:rPr>
                                <w:t>Testcompany</w:t>
                              </w:r>
                              <w:r>
                                <w:rPr>
                                  <w:i/>
                                  <w:lang w:val="en-US"/>
                                </w:rPr>
                                <w:t xml:space="preserve"> </w:t>
                              </w:r>
                              <w:r>
                                <w:rPr>
                                  <w:lang w:val="en-US"/>
                                </w:rPr>
                                <w:t>artefacts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8" name="Textfeld 748"/>
                        <wps:cNvSpPr txBox="1"/>
                        <wps:spPr>
                          <a:xfrm>
                            <a:off x="1982470" y="4328800"/>
                            <a:ext cx="1026160" cy="300350"/>
                          </a:xfrm>
                          <a:prstGeom prst="rect">
                            <a:avLst/>
                          </a:prstGeom>
                          <a:solidFill>
                            <a:schemeClr val="lt1"/>
                          </a:solidFill>
                          <a:ln w="6350">
                            <a:noFill/>
                          </a:ln>
                        </wps:spPr>
                        <wps:txbx>
                          <w:txbxContent>
                            <w:p w14:paraId="2A931ED7" w14:textId="77777777" w:rsidR="000E305E" w:rsidRPr="00352B79" w:rsidRDefault="000E305E" w:rsidP="00B36349">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9" name="Gerade Verbindung mit Pfeil 749"/>
                        <wps:cNvCnPr/>
                        <wps:spPr>
                          <a:xfrm>
                            <a:off x="695325" y="1628775"/>
                            <a:ext cx="1656000" cy="0"/>
                          </a:xfrm>
                          <a:prstGeom prst="straightConnector1">
                            <a:avLst/>
                          </a:prstGeom>
                          <a:ln w="38100">
                            <a:solidFill>
                              <a:srgbClr val="EA5079"/>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50" name="Gerade Verbindung mit Pfeil 750"/>
                        <wps:cNvCnPr/>
                        <wps:spPr>
                          <a:xfrm>
                            <a:off x="714600" y="2916976"/>
                            <a:ext cx="1656000" cy="0"/>
                          </a:xfrm>
                          <a:prstGeom prst="straightConnector1">
                            <a:avLst/>
                          </a:prstGeom>
                          <a:ln w="38100">
                            <a:solidFill>
                              <a:srgbClr val="94C8D5"/>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34" name="Textfeld 734"/>
                        <wps:cNvSpPr txBox="1"/>
                        <wps:spPr>
                          <a:xfrm>
                            <a:off x="3609975" y="771445"/>
                            <a:ext cx="1552575" cy="485928"/>
                          </a:xfrm>
                          <a:prstGeom prst="rect">
                            <a:avLst/>
                          </a:prstGeom>
                          <a:solidFill>
                            <a:schemeClr val="bg1"/>
                          </a:solidFill>
                          <a:ln w="6350">
                            <a:noFill/>
                          </a:ln>
                        </wps:spPr>
                        <wps:txbx>
                          <w:txbxContent>
                            <w:p w14:paraId="02D27EF8" w14:textId="3381240F" w:rsidR="000E305E" w:rsidRPr="00145FE6" w:rsidRDefault="000E305E" w:rsidP="00B36349">
                              <w:pPr>
                                <w:jc w:val="center"/>
                                <w:rPr>
                                  <w:lang w:val="en-US"/>
                                </w:rPr>
                              </w:pPr>
                              <w:r w:rsidRPr="00145FE6">
                                <w:rPr>
                                  <w:lang w:val="en-US"/>
                                </w:rPr>
                                <w:t xml:space="preserve">User App; User Name e.g.  </w:t>
                              </w:r>
                              <w:r>
                                <w:rPr>
                                  <w:i/>
                                  <w:lang w:val="en-US"/>
                                </w:rPr>
                                <w:t>johnsmith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3" name="Textfeld 733"/>
                        <wps:cNvSpPr txBox="1"/>
                        <wps:spPr>
                          <a:xfrm>
                            <a:off x="-200025" y="800101"/>
                            <a:ext cx="1704975" cy="504934"/>
                          </a:xfrm>
                          <a:prstGeom prst="rect">
                            <a:avLst/>
                          </a:prstGeom>
                          <a:solidFill>
                            <a:schemeClr val="lt1"/>
                          </a:solidFill>
                          <a:ln w="6350">
                            <a:noFill/>
                          </a:ln>
                        </wps:spPr>
                        <wps:txbx>
                          <w:txbxContent>
                            <w:p w14:paraId="7D64104E" w14:textId="3D96C71F" w:rsidR="000E305E" w:rsidRPr="0057055C" w:rsidRDefault="000E305E" w:rsidP="00B36349">
                              <w:pPr>
                                <w:jc w:val="center"/>
                                <w:rPr>
                                  <w:lang w:val="en-US"/>
                                </w:rPr>
                              </w:pPr>
                              <w:r>
                                <w:rPr>
                                  <w:lang w:val="en-US"/>
                                </w:rPr>
                                <w:t xml:space="preserve">Company </w:t>
                              </w:r>
                              <w:r w:rsidRPr="0057055C">
                                <w:rPr>
                                  <w:lang w:val="en-US"/>
                                </w:rPr>
                                <w:t>DCEM;</w:t>
                              </w:r>
                              <w:r>
                                <w:rPr>
                                  <w:lang w:val="en-US"/>
                                </w:rPr>
                                <w:t xml:space="preserve"> Realm Name e.g. </w:t>
                              </w:r>
                              <w:r w:rsidRPr="0057055C">
                                <w:rPr>
                                  <w:i/>
                                  <w:lang w:val="en-US"/>
                                </w:rPr>
                                <w:t>Testcompany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82F5D6" id="Gruppieren 729" o:spid="_x0000_s1232" alt="P1207#y1" style="position:absolute;margin-left:0;margin-top:11.9pt;width:422.35pt;height:380.7pt;z-index:251898368;mso-position-horizontal:center;mso-width-relative:margin;mso-height-relative:margin" coordorigin="-2000" coordsize="53625,48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">
                <v:shape id="Grafik 730" o:spid="_x0000_s1233" type="#_x0000_t75" style="position:absolute;left:20193;width:8496;height:8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">
                  <v:imagedata r:id="rId82" o:title="cloud" recolortarget="#494949 [1446]"/>
                </v:shape>
                <v:shape id="Grafik 731" o:spid="_x0000_s1234" type="#_x0000_t75" style="position:absolute;left:2952;top:571;width:6839;height: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">
                  <v:imagedata r:id="rId73" o:title="server_tower"/>
                </v:shape>
                <v:shape id="Grafik 732" o:spid="_x0000_s1235" type="#_x0000_t75" style="position:absolute;left:39243;top:381;width:6838;height:6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">
                  <v:imagedata r:id="rId25" o:title="enduser"/>
                </v:shape>
                <v:line id="Gerader Verbinder 735" o:spid="_x0000_s1236" style="position:absolute;visibility:visible;mso-wrap-style:square" from="6191,11526" to="6191,4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" strokecolor="#7f7f7f [1612]" strokeweight="2.25pt">
                  <v:stroke joinstyle="miter"/>
                </v:line>
                <v:line id="Gerader Verbinder 736" o:spid="_x0000_s1237" style="position:absolute;visibility:visible;mso-wrap-style:square" from="24765,11621" to="24765,48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" strokecolor="#7f7f7f [1612]" strokeweight="2.25pt">
                  <v:stroke joinstyle="miter"/>
                </v:line>
                <v:line id="Gerader Verbinder 737" o:spid="_x0000_s1238" style="position:absolute;visibility:visible;mso-wrap-style:square" from="42767,11621" to="42767,48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" strokecolor="#7f7f7f [1612]" strokeweight="2.25pt">
                  <v:stroke joinstyle="miter"/>
                </v:line>
                <v:shape id="Gerade Verbindung mit Pfeil 738" o:spid="_x0000_s1239" type="#_x0000_t32" style="position:absolute;left:7334;top:14763;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" strokecolor="#ea5079" strokeweight="3pt">
                  <v:stroke dashstyle="3 1" endarrow="block" joinstyle="miter"/>
                </v:shape>
                <v:shape id="Textfeld 739" o:spid="_x0000_s1240" type="#_x0000_t202" style="position:absolute;left:8858;top:17101;width:13328;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" fillcolor="white [3201]" stroked="f" strokeweight=".5pt">
                  <v:textbox>
                    <w:txbxContent>
                      <w:p w14:paraId="605DA2AB" w14:textId="7181E4B1" w:rsidR="000E305E" w:rsidRPr="00352B79" w:rsidRDefault="000E305E" w:rsidP="00B36349">
                        <w:pPr>
                          <w:jc w:val="center"/>
                          <w:rPr>
                            <w:lang w:val="en-US"/>
                          </w:rPr>
                        </w:pPr>
                        <w:r>
                          <w:rPr>
                            <w:lang w:val="en-US"/>
                          </w:rPr>
                          <w:t>1. Manual DCEM Registration</w:t>
                        </w:r>
                      </w:p>
                    </w:txbxContent>
                  </v:textbox>
                </v:shape>
                <v:shape id="Gerade Verbindung mit Pfeil 740" o:spid="_x0000_s1241" type="#_x0000_t32" style="position:absolute;left:7146;top:42290;width:3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" strokecolor="#005078" strokeweight="3pt">
                  <v:stroke endarrow="block" joinstyle="miter"/>
                </v:shape>
                <v:shape id="Grafik 741" o:spid="_x0000_s1242" type="#_x0000_t75" style="position:absolute;left:21336;top:571;width:6350;height: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">
                  <v:imagedata r:id="rId73" o:title="server_tower"/>
                </v:shape>
                <v:shape id="Textfeld 742" o:spid="_x0000_s1243" type="#_x0000_t202" style="position:absolute;left:18954;top:8191;width:11132;height:4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" fillcolor="white [3201]" stroked="f" strokeweight=".5pt">
                  <v:textbox>
                    <w:txbxContent>
                      <w:p w14:paraId="03366B45" w14:textId="3CA00C03" w:rsidR="000E305E" w:rsidRPr="00352B79" w:rsidRDefault="000E305E" w:rsidP="00B36349">
                        <w:pPr>
                          <w:jc w:val="center"/>
                          <w:rPr>
                            <w:lang w:val="en-US"/>
                          </w:rPr>
                        </w:pPr>
                        <w:r>
                          <w:rPr>
                            <w:lang w:val="en-US"/>
                          </w:rPr>
                          <w:t>DoubleClue Dispatcher</w:t>
                        </w:r>
                      </w:p>
                    </w:txbxContent>
                  </v:textbox>
                </v:shape>
                <v:shape id="Gerade Verbindung mit Pfeil 743" o:spid="_x0000_s1244" type="#_x0000_t32" style="position:absolute;left:25527;top:21638;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" strokecolor="#94c8d5" strokeweight="3pt">
                  <v:stroke startarrow="block" joinstyle="miter"/>
                </v:shape>
                <v:shape id="Textfeld 744" o:spid="_x0000_s1245" type="#_x0000_t202" style="position:absolute;left:25146;top:22267;width:16941;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" fillcolor="white [3201]" stroked="f" strokeweight=".5pt">
                  <v:textbox>
                    <w:txbxContent>
                      <w:p w14:paraId="59BDE4D2" w14:textId="3C6E6282" w:rsidR="000E305E" w:rsidRPr="00145FE6" w:rsidRDefault="000E305E" w:rsidP="00B36349">
                        <w:pPr>
                          <w:jc w:val="center"/>
                          <w:rPr>
                            <w:lang w:val="en-US"/>
                          </w:rPr>
                        </w:pPr>
                        <w:r>
                          <w:rPr>
                            <w:lang w:val="en-US"/>
                          </w:rPr>
                          <w:t>2. User Activation with Realm</w:t>
                        </w:r>
                        <w:r w:rsidRPr="00145FE6">
                          <w:rPr>
                            <w:lang w:val="en-US"/>
                          </w:rPr>
                          <w:t xml:space="preserve"> Name; e.g. </w:t>
                        </w:r>
                        <w:r>
                          <w:rPr>
                            <w:i/>
                            <w:lang w:val="en-US"/>
                          </w:rPr>
                          <w:t>johnsmith$</w:t>
                        </w:r>
                        <w:r w:rsidRPr="00145FE6">
                          <w:rPr>
                            <w:i/>
                            <w:lang w:val="en-US"/>
                          </w:rPr>
                          <w:t>testcompany</w:t>
                        </w:r>
                      </w:p>
                    </w:txbxContent>
                  </v:textbox>
                </v:shape>
                <v:shape id="Textfeld 745" o:spid="_x0000_s1246" type="#_x0000_t202" style="position:absolute;left:8374;top:29812;width:14472;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" fillcolor="white [3201]" stroked="f" strokeweight=".5pt">
                  <v:textbox>
                    <w:txbxContent>
                      <w:p w14:paraId="65003351" w14:textId="01D9E685" w:rsidR="000E305E" w:rsidRPr="00352B79" w:rsidRDefault="000E305E" w:rsidP="00B36349">
                        <w:pPr>
                          <w:jc w:val="center"/>
                          <w:rPr>
                            <w:lang w:val="en-US"/>
                          </w:rPr>
                        </w:pPr>
                        <w:r>
                          <w:rPr>
                            <w:lang w:val="en-US"/>
                          </w:rPr>
                          <w:t>3. Verification of  User Activation</w:t>
                        </w:r>
                      </w:p>
                    </w:txbxContent>
                  </v:textbox>
                </v:shape>
                <v:shape id="Gerade Verbindung mit Pfeil 746" o:spid="_x0000_s1247" type="#_x0000_t32" style="position:absolute;left:25887;top:34429;width:16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" strokecolor="#94c8d5" strokeweight="3pt">
                  <v:stroke endarrow="block" joinstyle="miter"/>
                </v:shape>
                <v:shape id="Textfeld 747" o:spid="_x0000_s1248" type="#_x0000_t202" style="position:absolute;left:25887;top:35146;width:1571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" fillcolor="white [3201]" stroked="f" strokeweight=".5pt">
                  <v:textbox>
                    <w:txbxContent>
                      <w:p w14:paraId="53BD91E7" w14:textId="371183BF" w:rsidR="000E305E" w:rsidRPr="00352B79" w:rsidRDefault="000E305E" w:rsidP="00B36349">
                        <w:pPr>
                          <w:jc w:val="center"/>
                          <w:rPr>
                            <w:lang w:val="en-US"/>
                          </w:rPr>
                        </w:pPr>
                        <w:r>
                          <w:rPr>
                            <w:lang w:val="en-US"/>
                          </w:rPr>
                          <w:t xml:space="preserve">4. Receiving </w:t>
                        </w:r>
                        <w:r w:rsidRPr="00F615A6">
                          <w:rPr>
                            <w:i/>
                            <w:lang w:val="en-US"/>
                          </w:rPr>
                          <w:t>Testcompany</w:t>
                        </w:r>
                        <w:r>
                          <w:rPr>
                            <w:i/>
                            <w:lang w:val="en-US"/>
                          </w:rPr>
                          <w:t xml:space="preserve"> </w:t>
                        </w:r>
                        <w:r>
                          <w:rPr>
                            <w:lang w:val="en-US"/>
                          </w:rPr>
                          <w:t>artefacts</w:t>
                        </w:r>
                      </w:p>
                    </w:txbxContent>
                  </v:textbox>
                </v:shape>
                <v:shape id="Textfeld 748" o:spid="_x0000_s1249" type="#_x0000_t202" style="position:absolute;left:19824;top:43288;width:10262;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" fillcolor="white [3201]" stroked="f" strokeweight=".5pt">
                  <v:textbox>
                    <w:txbxContent>
                      <w:p w14:paraId="2A931ED7" w14:textId="77777777" w:rsidR="000E305E" w:rsidRPr="00352B79" w:rsidRDefault="000E305E" w:rsidP="00B36349">
                        <w:pPr>
                          <w:jc w:val="center"/>
                          <w:rPr>
                            <w:lang w:val="en-US"/>
                          </w:rPr>
                        </w:pPr>
                        <w:r>
                          <w:rPr>
                            <w:lang w:val="en-US"/>
                          </w:rPr>
                          <w:t>LOGIN</w:t>
                        </w:r>
                      </w:p>
                    </w:txbxContent>
                  </v:textbox>
                </v:shape>
                <v:shape id="Gerade Verbindung mit Pfeil 749" o:spid="_x0000_s1250" type="#_x0000_t32" style="position:absolute;left:6953;top:16287;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" strokecolor="#ea5079" strokeweight="3pt">
                  <v:stroke startarrow="block" joinstyle="miter"/>
                </v:shape>
                <v:shape id="Gerade Verbindung mit Pfeil 750" o:spid="_x0000_s1251" type="#_x0000_t32" style="position:absolute;left:7146;top:29169;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" strokecolor="#94c8d5" strokeweight="3pt">
                  <v:stroke startarrow="block" joinstyle="miter"/>
                </v:shape>
                <v:shape id="Textfeld 734" o:spid="_x0000_s1252" type="#_x0000_t202" style="position:absolute;left:36099;top:7714;width:15526;height: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" fillcolor="white [3212]" stroked="f" strokeweight=".5pt">
                  <v:textbox>
                    <w:txbxContent>
                      <w:p w14:paraId="02D27EF8" w14:textId="3381240F" w:rsidR="000E305E" w:rsidRPr="00145FE6" w:rsidRDefault="000E305E" w:rsidP="00B36349">
                        <w:pPr>
                          <w:jc w:val="center"/>
                          <w:rPr>
                            <w:lang w:val="en-US"/>
                          </w:rPr>
                        </w:pPr>
                        <w:r w:rsidRPr="00145FE6">
                          <w:rPr>
                            <w:lang w:val="en-US"/>
                          </w:rPr>
                          <w:t xml:space="preserve">User App; User Name e.g.  </w:t>
                        </w:r>
                        <w:r>
                          <w:rPr>
                            <w:i/>
                            <w:lang w:val="en-US"/>
                          </w:rPr>
                          <w:t>johnsmith</w:t>
                        </w:r>
                      </w:p>
                    </w:txbxContent>
                  </v:textbox>
                </v:shape>
                <v:shape id="Textfeld 733" o:spid="_x0000_s1253" type="#_x0000_t202" style="position:absolute;left:-2000;top:8001;width:17049;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" fillcolor="white [3201]" stroked="f" strokeweight=".5pt">
                  <v:textbox>
                    <w:txbxContent>
                      <w:p w14:paraId="7D64104E" w14:textId="3D96C71F" w:rsidR="000E305E" w:rsidRPr="0057055C" w:rsidRDefault="000E305E" w:rsidP="00B36349">
                        <w:pPr>
                          <w:jc w:val="center"/>
                          <w:rPr>
                            <w:lang w:val="en-US"/>
                          </w:rPr>
                        </w:pPr>
                        <w:r>
                          <w:rPr>
                            <w:lang w:val="en-US"/>
                          </w:rPr>
                          <w:t xml:space="preserve">Company </w:t>
                        </w:r>
                        <w:r w:rsidRPr="0057055C">
                          <w:rPr>
                            <w:lang w:val="en-US"/>
                          </w:rPr>
                          <w:t>DCEM;</w:t>
                        </w:r>
                        <w:r>
                          <w:rPr>
                            <w:lang w:val="en-US"/>
                          </w:rPr>
                          <w:t xml:space="preserve"> Realm Name e.g. </w:t>
                        </w:r>
                        <w:r w:rsidRPr="0057055C">
                          <w:rPr>
                            <w:i/>
                            <w:lang w:val="en-US"/>
                          </w:rPr>
                          <w:t>Testcompany</w:t>
                        </w:r>
                      </w:p>
                    </w:txbxContent>
                  </v:textbox>
                </v:shape>
                <w10:wrap type="topAndBottom"/>
              </v:group>
            </w:pict>
          </mc:Fallback>
        </mc:AlternateContent>
      </w:r>
    </w:p>
    <w:p w14:paraId="2A7E5234" w14:textId="77777777" w:rsidR="009D4B61" w:rsidRPr="009D4B61" w:rsidRDefault="009D4B61" w:rsidP="009D4B61">
      <w:pPr>
        <w:pStyle w:val="berschrift4"/>
        <w:ind w:left="2358"/>
        <w:rPr>
          <w:color w:val="0C468B"/>
          <w:sz w:val="24"/>
          <w:lang w:val="en-US"/>
        </w:rPr>
      </w:pPr>
    </w:p>
    <w:p w14:paraId="3C187016" w14:textId="7ACD212A" w:rsidR="002019A0" w:rsidRPr="00B12B81" w:rsidRDefault="002019A0" w:rsidP="00A50F0C">
      <w:pPr>
        <w:pStyle w:val="berschrift4"/>
        <w:numPr>
          <w:ilvl w:val="3"/>
          <w:numId w:val="33"/>
        </w:numPr>
        <w:rPr>
          <w:color w:val="0C468B"/>
          <w:sz w:val="24"/>
          <w:lang w:val="en-US"/>
        </w:rPr>
      </w:pPr>
      <w:r w:rsidRPr="00B12B81">
        <w:rPr>
          <w:color w:val="0C5078"/>
          <w:sz w:val="24"/>
          <w:lang w:val="en-US"/>
        </w:rPr>
        <w:t xml:space="preserve">Registration at the </w:t>
      </w:r>
      <w:r w:rsidR="002361C7" w:rsidRPr="00B12B81">
        <w:rPr>
          <w:color w:val="0C5078"/>
          <w:sz w:val="24"/>
          <w:lang w:val="en-US"/>
        </w:rPr>
        <w:t>DoubleClue</w:t>
      </w:r>
      <w:r w:rsidRPr="00B12B81">
        <w:rPr>
          <w:color w:val="0C5078"/>
          <w:sz w:val="24"/>
          <w:lang w:val="en-US"/>
        </w:rPr>
        <w:t xml:space="preserve"> Dispatcher</w:t>
      </w:r>
    </w:p>
    <w:p w14:paraId="1C30E9E2" w14:textId="77777777" w:rsidR="002019A0" w:rsidRPr="00B12B81" w:rsidRDefault="002019A0" w:rsidP="00065D1C">
      <w:pPr>
        <w:rPr>
          <w:lang w:val="en-US"/>
        </w:rPr>
      </w:pPr>
    </w:p>
    <w:p w14:paraId="00BE18C4" w14:textId="2F055EE1" w:rsidR="00065D1C" w:rsidRPr="00B12B81" w:rsidRDefault="00065D1C" w:rsidP="00065D1C">
      <w:pPr>
        <w:rPr>
          <w:lang w:val="en-US"/>
        </w:rPr>
      </w:pPr>
      <w:r w:rsidRPr="00B12B81">
        <w:rPr>
          <w:lang w:val="en-US"/>
        </w:rPr>
        <w:t xml:space="preserve">Choose a </w:t>
      </w:r>
      <w:r w:rsidR="00EE3369">
        <w:rPr>
          <w:lang w:val="en-US"/>
        </w:rPr>
        <w:t>Realm</w:t>
      </w:r>
      <w:r w:rsidR="00B82A88" w:rsidRPr="00B12B81">
        <w:rPr>
          <w:lang w:val="en-US"/>
        </w:rPr>
        <w:t xml:space="preserve"> Name</w:t>
      </w:r>
      <w:r w:rsidRPr="00B12B81">
        <w:rPr>
          <w:lang w:val="en-US"/>
        </w:rPr>
        <w:t xml:space="preserve"> that will be needed to identify your DCEM cluster </w:t>
      </w:r>
      <w:r w:rsidR="00B82A88" w:rsidRPr="00B12B81">
        <w:rPr>
          <w:lang w:val="en-US"/>
        </w:rPr>
        <w:t>towards</w:t>
      </w:r>
      <w:r w:rsidRPr="00B12B81">
        <w:rPr>
          <w:lang w:val="en-US"/>
        </w:rPr>
        <w:t xml:space="preserve"> the </w:t>
      </w:r>
      <w:r w:rsidR="002361C7" w:rsidRPr="00B12B81">
        <w:rPr>
          <w:lang w:val="en-US"/>
        </w:rPr>
        <w:t>DoubleClue</w:t>
      </w:r>
      <w:r w:rsidRPr="00B12B81">
        <w:rPr>
          <w:lang w:val="en-US"/>
        </w:rPr>
        <w:t xml:space="preserve"> Dispatcher. We suggest using the name of your company </w:t>
      </w:r>
      <w:r w:rsidR="00EE3369">
        <w:rPr>
          <w:lang w:val="en-US"/>
        </w:rPr>
        <w:t>Realm</w:t>
      </w:r>
      <w:r w:rsidR="00B82A88" w:rsidRPr="00B12B81">
        <w:rPr>
          <w:lang w:val="en-US"/>
        </w:rPr>
        <w:t xml:space="preserve"> Name. The</w:t>
      </w:r>
      <w:r w:rsidR="00EE3369">
        <w:rPr>
          <w:lang w:val="en-US"/>
        </w:rPr>
        <w:t xml:space="preserve"> Realm</w:t>
      </w:r>
      <w:r w:rsidR="00B82A88" w:rsidRPr="00B12B81">
        <w:rPr>
          <w:lang w:val="en-US"/>
        </w:rPr>
        <w:t xml:space="preserve"> N</w:t>
      </w:r>
      <w:r w:rsidRPr="00B12B81">
        <w:rPr>
          <w:lang w:val="en-US"/>
        </w:rPr>
        <w:t xml:space="preserve">ame must be unique for the </w:t>
      </w:r>
      <w:r w:rsidR="00B82A88" w:rsidRPr="00B12B81">
        <w:rPr>
          <w:lang w:val="en-US"/>
        </w:rPr>
        <w:t>D</w:t>
      </w:r>
      <w:r w:rsidRPr="00B12B81">
        <w:rPr>
          <w:lang w:val="en-US"/>
        </w:rPr>
        <w:t xml:space="preserve">ispatcher.  </w:t>
      </w:r>
    </w:p>
    <w:p w14:paraId="17C8BD7F" w14:textId="1F55CD83" w:rsidR="00065D1C" w:rsidRPr="00B12B81" w:rsidRDefault="00065D1C" w:rsidP="00065D1C">
      <w:pPr>
        <w:rPr>
          <w:lang w:val="en-US"/>
        </w:rPr>
      </w:pPr>
      <w:r w:rsidRPr="00B12B81">
        <w:rPr>
          <w:lang w:val="en-US"/>
        </w:rPr>
        <w:t>Send the chosen name together with the “</w:t>
      </w:r>
      <w:r w:rsidRPr="00B12B81">
        <w:rPr>
          <w:b/>
          <w:lang w:val="en-US"/>
        </w:rPr>
        <w:t>SdkConfig.dcem</w:t>
      </w:r>
      <w:r w:rsidRPr="00B12B81">
        <w:rPr>
          <w:lang w:val="en-US"/>
        </w:rPr>
        <w:t xml:space="preserve">” file to </w:t>
      </w:r>
      <w:r w:rsidRPr="00B12B81">
        <w:rPr>
          <w:color w:val="0C5078"/>
          <w:u w:val="single"/>
          <w:lang w:val="en-US"/>
        </w:rPr>
        <w:t>support@doubleclue.com</w:t>
      </w:r>
      <w:r w:rsidRPr="00B12B81">
        <w:rPr>
          <w:lang w:val="en-US"/>
        </w:rPr>
        <w:t xml:space="preserve"> </w:t>
      </w:r>
      <w:proofErr w:type="gramStart"/>
      <w:r w:rsidRPr="00B12B81">
        <w:rPr>
          <w:lang w:val="en-US"/>
        </w:rPr>
        <w:t>in order to</w:t>
      </w:r>
      <w:proofErr w:type="gramEnd"/>
      <w:r w:rsidRPr="00B12B81">
        <w:rPr>
          <w:lang w:val="en-US"/>
        </w:rPr>
        <w:t xml:space="preserve"> register your DCEM cluster at the </w:t>
      </w:r>
      <w:r w:rsidR="002361C7" w:rsidRPr="00B12B81">
        <w:rPr>
          <w:lang w:val="en-US"/>
        </w:rPr>
        <w:t>DoubleClue</w:t>
      </w:r>
      <w:r w:rsidRPr="00B12B81">
        <w:rPr>
          <w:lang w:val="en-US"/>
        </w:rPr>
        <w:t xml:space="preserve"> Dispatcher.</w:t>
      </w:r>
    </w:p>
    <w:p w14:paraId="0C05A8F4" w14:textId="77777777" w:rsidR="009F58B6" w:rsidRPr="00B12B81" w:rsidRDefault="009F58B6" w:rsidP="00065D1C">
      <w:pPr>
        <w:rPr>
          <w:lang w:val="en-US"/>
        </w:rPr>
      </w:pPr>
    </w:p>
    <w:p w14:paraId="4AFFC59C" w14:textId="0CB3D7A9" w:rsidR="00A46A50" w:rsidRPr="00B12B81" w:rsidRDefault="00A46A50" w:rsidP="00A50F0C">
      <w:pPr>
        <w:pStyle w:val="berschrift3"/>
        <w:numPr>
          <w:ilvl w:val="2"/>
          <w:numId w:val="33"/>
        </w:numPr>
        <w:rPr>
          <w:color w:val="0C468B"/>
          <w:sz w:val="26"/>
          <w:szCs w:val="26"/>
          <w:lang w:val="en-US"/>
        </w:rPr>
      </w:pPr>
      <w:bookmarkStart w:id="714" w:name="_Configuration_of_DCEM_1"/>
      <w:bookmarkStart w:id="715" w:name="_Toc105583791"/>
      <w:bookmarkEnd w:id="714"/>
      <w:r w:rsidRPr="00B12B81">
        <w:rPr>
          <w:color w:val="0C5078"/>
          <w:sz w:val="26"/>
          <w:szCs w:val="26"/>
          <w:lang w:val="en-US"/>
        </w:rPr>
        <w:t>Configuration of DCEM for Reverse-Proxy</w:t>
      </w:r>
      <w:bookmarkStart w:id="716" w:name="reverseproxy"/>
      <w:bookmarkEnd w:id="715"/>
      <w:bookmarkEnd w:id="716"/>
    </w:p>
    <w:p w14:paraId="514CC72A" w14:textId="4DCFB1D6" w:rsidR="00A46A50" w:rsidRPr="00B12B81" w:rsidRDefault="00A46A50" w:rsidP="00A50F0C">
      <w:pPr>
        <w:pStyle w:val="berschrift4"/>
        <w:numPr>
          <w:ilvl w:val="3"/>
          <w:numId w:val="33"/>
        </w:numPr>
        <w:rPr>
          <w:color w:val="0C468B"/>
          <w:sz w:val="24"/>
          <w:lang w:val="en-US"/>
        </w:rPr>
      </w:pPr>
      <w:r w:rsidRPr="00B12B81">
        <w:rPr>
          <w:color w:val="0C5078"/>
          <w:sz w:val="24"/>
          <w:lang w:val="en-US"/>
        </w:rPr>
        <w:t xml:space="preserve">Registration at the </w:t>
      </w:r>
      <w:r w:rsidR="002361C7" w:rsidRPr="00B12B81">
        <w:rPr>
          <w:color w:val="0C5078"/>
          <w:sz w:val="24"/>
          <w:lang w:val="en-US"/>
        </w:rPr>
        <w:t>DoubleClue</w:t>
      </w:r>
      <w:r w:rsidRPr="00B12B81">
        <w:rPr>
          <w:color w:val="0C5078"/>
          <w:sz w:val="24"/>
          <w:lang w:val="en-US"/>
        </w:rPr>
        <w:t xml:space="preserve"> Dispatcher</w:t>
      </w:r>
    </w:p>
    <w:p w14:paraId="098179C4" w14:textId="77777777" w:rsidR="00A46A50" w:rsidRPr="00B12B81" w:rsidRDefault="00A46A50" w:rsidP="00A46A50">
      <w:pPr>
        <w:rPr>
          <w:lang w:val="en-US"/>
        </w:rPr>
      </w:pPr>
      <w:bookmarkStart w:id="717" w:name="_Configuration_of_DCEM"/>
      <w:bookmarkEnd w:id="717"/>
    </w:p>
    <w:p w14:paraId="47291012" w14:textId="45F56429" w:rsidR="00A46A50" w:rsidRPr="00B12B81" w:rsidRDefault="00A46A50" w:rsidP="00A46A50">
      <w:pPr>
        <w:rPr>
          <w:lang w:val="en-US"/>
        </w:rPr>
      </w:pPr>
      <w:r w:rsidRPr="00B12B81">
        <w:rPr>
          <w:lang w:val="en-US"/>
        </w:rPr>
        <w:t xml:space="preserve">Choose a </w:t>
      </w:r>
      <w:r w:rsidR="00EE3369">
        <w:rPr>
          <w:lang w:val="en-US"/>
        </w:rPr>
        <w:t>Realm</w:t>
      </w:r>
      <w:r w:rsidRPr="00B12B81">
        <w:rPr>
          <w:lang w:val="en-US"/>
        </w:rPr>
        <w:t xml:space="preserve"> Name that will be needed to identify your DCEM cluster towards the </w:t>
      </w:r>
      <w:r w:rsidR="002361C7" w:rsidRPr="00B12B81">
        <w:rPr>
          <w:lang w:val="en-US"/>
        </w:rPr>
        <w:t>DoubleClue</w:t>
      </w:r>
      <w:r w:rsidRPr="00B12B81">
        <w:rPr>
          <w:lang w:val="en-US"/>
        </w:rPr>
        <w:t xml:space="preserve"> Dispatcher. We suggest using the name of your company as </w:t>
      </w:r>
      <w:r w:rsidR="00EE3369">
        <w:rPr>
          <w:lang w:val="en-US"/>
        </w:rPr>
        <w:t>Realm</w:t>
      </w:r>
      <w:r w:rsidRPr="00B12B81">
        <w:rPr>
          <w:lang w:val="en-US"/>
        </w:rPr>
        <w:t xml:space="preserve"> Name. The </w:t>
      </w:r>
      <w:r w:rsidR="00EE3369">
        <w:rPr>
          <w:lang w:val="en-US"/>
        </w:rPr>
        <w:t>Realm</w:t>
      </w:r>
      <w:r w:rsidRPr="00B12B81">
        <w:rPr>
          <w:lang w:val="en-US"/>
        </w:rPr>
        <w:t xml:space="preserve"> Name must be unique for the Dispatcher.  </w:t>
      </w:r>
    </w:p>
    <w:p w14:paraId="0D5A6167" w14:textId="6CB632CB" w:rsidR="00A46A50" w:rsidRPr="00B12B81" w:rsidRDefault="00A46A50" w:rsidP="00A46A50">
      <w:pPr>
        <w:rPr>
          <w:lang w:val="en-US"/>
        </w:rPr>
      </w:pPr>
      <w:r w:rsidRPr="00B12B81">
        <w:rPr>
          <w:lang w:val="en-US"/>
        </w:rPr>
        <w:t xml:space="preserve">Send the chosen name to </w:t>
      </w:r>
      <w:r w:rsidRPr="00B12B81">
        <w:rPr>
          <w:color w:val="0C5078"/>
          <w:u w:val="single"/>
          <w:lang w:val="en-US"/>
        </w:rPr>
        <w:t>support@doubleclue.com</w:t>
      </w:r>
      <w:r w:rsidRPr="00B12B81">
        <w:rPr>
          <w:lang w:val="en-US"/>
        </w:rPr>
        <w:t xml:space="preserve"> </w:t>
      </w:r>
      <w:proofErr w:type="gramStart"/>
      <w:r w:rsidRPr="00B12B81">
        <w:rPr>
          <w:lang w:val="en-US"/>
        </w:rPr>
        <w:t>in order to</w:t>
      </w:r>
      <w:proofErr w:type="gramEnd"/>
      <w:r w:rsidRPr="00B12B81">
        <w:rPr>
          <w:lang w:val="en-US"/>
        </w:rPr>
        <w:t xml:space="preserve"> register your DCEM cluster at the </w:t>
      </w:r>
      <w:r w:rsidR="002361C7" w:rsidRPr="00B12B81">
        <w:rPr>
          <w:lang w:val="en-US"/>
        </w:rPr>
        <w:t>DoubleClue</w:t>
      </w:r>
      <w:r w:rsidRPr="00B12B81">
        <w:rPr>
          <w:lang w:val="en-US"/>
        </w:rPr>
        <w:t xml:space="preserve"> Dispatcher. After registration</w:t>
      </w:r>
      <w:r w:rsidR="00FB4C70" w:rsidRPr="00B12B81">
        <w:rPr>
          <w:lang w:val="en-US"/>
        </w:rPr>
        <w:t>,</w:t>
      </w:r>
      <w:r w:rsidRPr="00B12B81">
        <w:rPr>
          <w:lang w:val="en-US"/>
        </w:rPr>
        <w:t xml:space="preserve"> you will receive a “</w:t>
      </w:r>
      <w:r w:rsidRPr="00B12B81">
        <w:rPr>
          <w:b/>
          <w:lang w:val="en-US"/>
        </w:rPr>
        <w:t>ReverseProxy.dcem</w:t>
      </w:r>
      <w:r w:rsidRPr="00B12B81">
        <w:rPr>
          <w:lang w:val="en-US"/>
        </w:rPr>
        <w:t xml:space="preserve">” metadata file and a secret password from your DCEM support Team. </w:t>
      </w:r>
    </w:p>
    <w:p w14:paraId="35C768B6" w14:textId="42E03953" w:rsidR="00A46A50" w:rsidRPr="00B12B81" w:rsidRDefault="0055312B" w:rsidP="00A46A50">
      <w:pPr>
        <w:rPr>
          <w:lang w:val="en-US"/>
        </w:rPr>
      </w:pPr>
      <w:r w:rsidRPr="00B12B81">
        <w:rPr>
          <w:noProof/>
          <w:lang w:eastAsia="de-DE"/>
        </w:rPr>
        <w:drawing>
          <wp:anchor distT="0" distB="0" distL="114300" distR="114300" simplePos="0" relativeHeight="251574784" behindDoc="1" locked="0" layoutInCell="1" allowOverlap="1" wp14:anchorId="683B0724" wp14:editId="1352C4D3">
            <wp:simplePos x="0" y="0"/>
            <wp:positionH relativeFrom="column">
              <wp:posOffset>0</wp:posOffset>
            </wp:positionH>
            <wp:positionV relativeFrom="paragraph">
              <wp:posOffset>47625</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460" name="Grafik 460" descr="P121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46A50" w:rsidRPr="00B12B81">
        <w:rPr>
          <w:lang w:val="en-US"/>
        </w:rPr>
        <w:t xml:space="preserve">The </w:t>
      </w:r>
      <w:proofErr w:type="gramStart"/>
      <w:r w:rsidR="00A46A50" w:rsidRPr="00B12B81">
        <w:rPr>
          <w:lang w:val="en-US"/>
        </w:rPr>
        <w:t>amount</w:t>
      </w:r>
      <w:proofErr w:type="gramEnd"/>
      <w:r w:rsidR="00A46A50" w:rsidRPr="00B12B81">
        <w:rPr>
          <w:lang w:val="en-US"/>
        </w:rPr>
        <w:t xml:space="preserve"> of concurrent sessions with the </w:t>
      </w:r>
      <w:r w:rsidR="002361C7" w:rsidRPr="00B12B81">
        <w:rPr>
          <w:lang w:val="en-US"/>
        </w:rPr>
        <w:t>DoubleClue</w:t>
      </w:r>
      <w:r w:rsidR="00A46A50" w:rsidRPr="00B12B81">
        <w:rPr>
          <w:lang w:val="en-US"/>
        </w:rPr>
        <w:t xml:space="preserve"> Dispatcher is by default restricted to 10 sessions. If you need more concurrent sessions, please contact </w:t>
      </w:r>
      <w:r w:rsidR="00A46A50" w:rsidRPr="00B12B81">
        <w:rPr>
          <w:color w:val="0C5078"/>
          <w:u w:val="single"/>
          <w:lang w:val="en-US"/>
        </w:rPr>
        <w:t>support@doubleclue.com</w:t>
      </w:r>
      <w:r w:rsidR="00A46A50" w:rsidRPr="00B12B81">
        <w:rPr>
          <w:lang w:val="en-US"/>
        </w:rPr>
        <w:t xml:space="preserve">.  </w:t>
      </w:r>
    </w:p>
    <w:p w14:paraId="3E08CF15" w14:textId="77777777" w:rsidR="00A46A50" w:rsidRPr="00B12B81" w:rsidRDefault="00A46A50" w:rsidP="00A46A50">
      <w:pPr>
        <w:rPr>
          <w:lang w:val="en-US"/>
        </w:rPr>
      </w:pPr>
    </w:p>
    <w:p w14:paraId="72FD1E9C" w14:textId="77777777" w:rsidR="00A46A50" w:rsidRPr="00B12B81" w:rsidRDefault="00A46A50" w:rsidP="00A50F0C">
      <w:pPr>
        <w:pStyle w:val="berschrift4"/>
        <w:numPr>
          <w:ilvl w:val="3"/>
          <w:numId w:val="33"/>
        </w:numPr>
        <w:rPr>
          <w:color w:val="0C468B"/>
          <w:sz w:val="24"/>
          <w:lang w:val="en-US"/>
        </w:rPr>
      </w:pPr>
      <w:r w:rsidRPr="00B12B81">
        <w:rPr>
          <w:color w:val="0C5078"/>
          <w:sz w:val="24"/>
          <w:lang w:val="en-US"/>
        </w:rPr>
        <w:t>Configuration Process</w:t>
      </w:r>
    </w:p>
    <w:p w14:paraId="738C3989" w14:textId="12017FEB" w:rsidR="00A46A50" w:rsidRPr="00B12B81" w:rsidRDefault="00A46A50" w:rsidP="00A46A50">
      <w:pPr>
        <w:rPr>
          <w:lang w:val="en-US"/>
        </w:rPr>
      </w:pPr>
    </w:p>
    <w:p w14:paraId="65882824" w14:textId="127CE9CC" w:rsidR="00A46A50" w:rsidRPr="00B12B81" w:rsidRDefault="00B830F1" w:rsidP="00A46A50">
      <w:pPr>
        <w:rPr>
          <w:lang w:val="en-US"/>
        </w:rPr>
      </w:pPr>
      <w:r w:rsidRPr="00B12B81">
        <w:rPr>
          <w:noProof/>
          <w:lang w:eastAsia="de-DE"/>
        </w:rPr>
        <w:drawing>
          <wp:anchor distT="0" distB="0" distL="114300" distR="114300" simplePos="0" relativeHeight="251761152" behindDoc="0" locked="0" layoutInCell="1" allowOverlap="1" wp14:anchorId="661EF2D6" wp14:editId="69558DEB">
            <wp:simplePos x="0" y="0"/>
            <wp:positionH relativeFrom="column">
              <wp:posOffset>1368612</wp:posOffset>
            </wp:positionH>
            <wp:positionV relativeFrom="paragraph">
              <wp:posOffset>621450</wp:posOffset>
            </wp:positionV>
            <wp:extent cx="2574000" cy="2246400"/>
            <wp:effectExtent l="19050" t="19050" r="17145" b="20955"/>
            <wp:wrapTopAndBottom/>
            <wp:docPr id="556" name="Grafik 556" descr="P122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Grafik 556"/>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2574000" cy="2246400"/>
                    </a:xfrm>
                    <a:prstGeom prst="rect">
                      <a:avLst/>
                    </a:prstGeom>
                    <a:ln>
                      <a:solidFill>
                        <a:schemeClr val="bg1">
                          <a:lumMod val="75000"/>
                        </a:schemeClr>
                      </a:solidFill>
                    </a:ln>
                  </pic:spPr>
                </pic:pic>
              </a:graphicData>
            </a:graphic>
          </wp:anchor>
        </w:drawing>
      </w:r>
      <w:r w:rsidR="00A46A50" w:rsidRPr="00B12B81">
        <w:rPr>
          <w:lang w:val="en-US"/>
        </w:rPr>
        <w:t>Go to main menu item “</w:t>
      </w:r>
      <w:r w:rsidR="00AE6B0A">
        <w:rPr>
          <w:lang w:val="en-US"/>
        </w:rPr>
        <w:t>Identity &amp; Access</w:t>
      </w:r>
      <w:r w:rsidR="00A46A50" w:rsidRPr="00B12B81">
        <w:rPr>
          <w:lang w:val="en-US"/>
        </w:rPr>
        <w:t>”, sub menu “Reverse-Proxy” and click on the button “Configure”.</w:t>
      </w:r>
      <w:r w:rsidR="00A46A50" w:rsidRPr="00B12B81">
        <w:rPr>
          <w:noProof/>
          <w:lang w:val="en-US" w:eastAsia="de-DE"/>
        </w:rPr>
        <w:t xml:space="preserve"> </w:t>
      </w:r>
    </w:p>
    <w:p w14:paraId="3378D228" w14:textId="06B208A7" w:rsidR="00A46A50" w:rsidRPr="00B12B81" w:rsidRDefault="00A46A50" w:rsidP="00A46A50">
      <w:pPr>
        <w:rPr>
          <w:lang w:val="en-US"/>
        </w:rPr>
      </w:pPr>
    </w:p>
    <w:p w14:paraId="245D11EF" w14:textId="77777777" w:rsidR="00B830F1" w:rsidRPr="00B12B81" w:rsidRDefault="00B830F1" w:rsidP="00A46A50">
      <w:pPr>
        <w:rPr>
          <w:u w:val="single"/>
          <w:lang w:val="en-US"/>
        </w:rPr>
      </w:pPr>
    </w:p>
    <w:p w14:paraId="0281A2C4" w14:textId="77777777" w:rsidR="00B830F1" w:rsidRPr="00B12B81" w:rsidRDefault="00B830F1" w:rsidP="00A46A50">
      <w:pPr>
        <w:rPr>
          <w:u w:val="single"/>
          <w:lang w:val="en-US"/>
        </w:rPr>
      </w:pPr>
    </w:p>
    <w:p w14:paraId="7835580B" w14:textId="4AC1A91D" w:rsidR="004744D5" w:rsidRPr="00B12B81" w:rsidRDefault="00A46A50" w:rsidP="00A46A50">
      <w:pPr>
        <w:rPr>
          <w:lang w:val="en-US"/>
        </w:rPr>
      </w:pPr>
      <w:r w:rsidRPr="00B12B81">
        <w:rPr>
          <w:u w:val="single"/>
          <w:lang w:val="en-US"/>
        </w:rPr>
        <w:t>Enable ReverseProxy</w:t>
      </w:r>
      <w:r w:rsidRPr="00B12B81">
        <w:rPr>
          <w:lang w:val="en-US"/>
        </w:rPr>
        <w:t xml:space="preserve">: </w:t>
      </w:r>
    </w:p>
    <w:p w14:paraId="17F7D765" w14:textId="30103105" w:rsidR="00A46A50" w:rsidRPr="00B12B81" w:rsidRDefault="00A46A50" w:rsidP="00A46A50">
      <w:pPr>
        <w:rPr>
          <w:lang w:val="en-US"/>
        </w:rPr>
      </w:pPr>
      <w:r w:rsidRPr="00B12B81">
        <w:rPr>
          <w:lang w:val="en-US"/>
        </w:rPr>
        <w:t>This box can be checked if you want to activate Reverse Proxy. Otherwise leave it empty.</w:t>
      </w:r>
    </w:p>
    <w:p w14:paraId="3801AF58" w14:textId="77777777" w:rsidR="004744D5" w:rsidRPr="00B12B81" w:rsidRDefault="00A46A50" w:rsidP="00A46A50">
      <w:pPr>
        <w:rPr>
          <w:lang w:val="en-US"/>
        </w:rPr>
      </w:pPr>
      <w:r w:rsidRPr="00B12B81">
        <w:rPr>
          <w:u w:val="single"/>
          <w:lang w:val="en-US"/>
        </w:rPr>
        <w:t>Domain Name</w:t>
      </w:r>
      <w:r w:rsidRPr="00B12B81">
        <w:rPr>
          <w:lang w:val="en-US"/>
        </w:rPr>
        <w:t xml:space="preserve">: </w:t>
      </w:r>
    </w:p>
    <w:p w14:paraId="1A0F08FF" w14:textId="2AD4926A" w:rsidR="00A46A50" w:rsidRPr="00B12B81" w:rsidRDefault="00A46A50" w:rsidP="00A46A50">
      <w:pPr>
        <w:rPr>
          <w:lang w:val="en-US"/>
        </w:rPr>
      </w:pPr>
      <w:r w:rsidRPr="00B12B81">
        <w:rPr>
          <w:lang w:val="en-US"/>
        </w:rPr>
        <w:t xml:space="preserve">This is the unique domain name that you chose to identify your DCEM cluster towards the </w:t>
      </w:r>
      <w:r w:rsidR="002361C7" w:rsidRPr="00B12B81">
        <w:rPr>
          <w:lang w:val="en-US"/>
        </w:rPr>
        <w:t>DoubleClue</w:t>
      </w:r>
      <w:r w:rsidRPr="00B12B81">
        <w:rPr>
          <w:lang w:val="en-US"/>
        </w:rPr>
        <w:t xml:space="preserve"> Dispatcher.</w:t>
      </w:r>
    </w:p>
    <w:p w14:paraId="71973D04" w14:textId="77777777" w:rsidR="004744D5" w:rsidRPr="00B12B81" w:rsidRDefault="00A46A50" w:rsidP="00A46A50">
      <w:pPr>
        <w:rPr>
          <w:lang w:val="en-US"/>
        </w:rPr>
      </w:pPr>
      <w:r w:rsidRPr="00B12B81">
        <w:rPr>
          <w:u w:val="single"/>
          <w:lang w:val="en-US"/>
        </w:rPr>
        <w:t>Password</w:t>
      </w:r>
      <w:r w:rsidRPr="00B12B81">
        <w:rPr>
          <w:lang w:val="en-US"/>
        </w:rPr>
        <w:t xml:space="preserve">: </w:t>
      </w:r>
    </w:p>
    <w:p w14:paraId="4DD8E72B" w14:textId="78FBDE97" w:rsidR="00A46A50" w:rsidRPr="00B12B81" w:rsidRDefault="00A46A50" w:rsidP="00A46A50">
      <w:pPr>
        <w:rPr>
          <w:lang w:val="en-US"/>
        </w:rPr>
      </w:pPr>
      <w:r w:rsidRPr="00B12B81">
        <w:rPr>
          <w:lang w:val="en-US"/>
        </w:rPr>
        <w:lastRenderedPageBreak/>
        <w:t>Enter the password which was sent to you by the DoubleClue team.</w:t>
      </w:r>
    </w:p>
    <w:p w14:paraId="2BC22407" w14:textId="77777777" w:rsidR="004744D5" w:rsidRPr="00B12B81" w:rsidRDefault="00A46A50" w:rsidP="00A46A50">
      <w:pPr>
        <w:rPr>
          <w:lang w:val="en-US"/>
        </w:rPr>
      </w:pPr>
      <w:r w:rsidRPr="00B12B81">
        <w:rPr>
          <w:u w:val="single"/>
          <w:lang w:val="en-US"/>
        </w:rPr>
        <w:t>Reconnect Time (minutes)</w:t>
      </w:r>
      <w:r w:rsidRPr="00B12B81">
        <w:rPr>
          <w:lang w:val="en-US"/>
        </w:rPr>
        <w:t xml:space="preserve">: </w:t>
      </w:r>
    </w:p>
    <w:p w14:paraId="15292FDF" w14:textId="4F6333AC" w:rsidR="00A46A50" w:rsidRPr="00B12B81" w:rsidRDefault="00A46A50" w:rsidP="00A46A50">
      <w:pPr>
        <w:rPr>
          <w:lang w:val="en-US"/>
        </w:rPr>
      </w:pPr>
      <w:r w:rsidRPr="00B12B81">
        <w:rPr>
          <w:lang w:val="en-US"/>
        </w:rPr>
        <w:t>Here you can enter the time interval in which your DCEM installation tries to reconnect with DoubleClue Reverse-Proxy if a connection attempt fails.</w:t>
      </w:r>
    </w:p>
    <w:p w14:paraId="3BBD0695" w14:textId="77777777" w:rsidR="004744D5" w:rsidRPr="00B12B81" w:rsidRDefault="00A46A50" w:rsidP="00A46A50">
      <w:pPr>
        <w:rPr>
          <w:lang w:val="en-US"/>
        </w:rPr>
      </w:pPr>
      <w:r w:rsidRPr="00B12B81">
        <w:rPr>
          <w:u w:val="single"/>
          <w:lang w:val="en-US"/>
        </w:rPr>
        <w:t>Upload ReverseProxy.dcem</w:t>
      </w:r>
      <w:r w:rsidRPr="00B12B81">
        <w:rPr>
          <w:lang w:val="en-US"/>
        </w:rPr>
        <w:t xml:space="preserve">: </w:t>
      </w:r>
    </w:p>
    <w:p w14:paraId="681E29EB" w14:textId="4D652158" w:rsidR="00A46A50" w:rsidRPr="00B12B81" w:rsidRDefault="00A46A50" w:rsidP="00A46A50">
      <w:pPr>
        <w:rPr>
          <w:lang w:val="en-US"/>
        </w:rPr>
      </w:pPr>
      <w:r w:rsidRPr="00B12B81">
        <w:rPr>
          <w:lang w:val="en-US"/>
        </w:rPr>
        <w:t>Upload the file “</w:t>
      </w:r>
      <w:r w:rsidRPr="00B12B81">
        <w:rPr>
          <w:b/>
          <w:lang w:val="en-US"/>
        </w:rPr>
        <w:t>ReverseProxy.dcem</w:t>
      </w:r>
      <w:r w:rsidRPr="00B12B81">
        <w:rPr>
          <w:lang w:val="en-US"/>
        </w:rPr>
        <w:t>” which was sent to you by the DoubleClue team.</w:t>
      </w:r>
    </w:p>
    <w:p w14:paraId="350CE16A" w14:textId="77777777" w:rsidR="008F26CD" w:rsidRPr="00B12B81" w:rsidRDefault="008F26CD" w:rsidP="0082442E">
      <w:pPr>
        <w:rPr>
          <w:lang w:val="en-US"/>
        </w:rPr>
      </w:pPr>
    </w:p>
    <w:p w14:paraId="58FF0A74" w14:textId="18C43825" w:rsidR="00065D1C" w:rsidRPr="00B12B81" w:rsidRDefault="0055312B" w:rsidP="00A50F0C">
      <w:pPr>
        <w:pStyle w:val="berschrift2"/>
        <w:numPr>
          <w:ilvl w:val="1"/>
          <w:numId w:val="33"/>
        </w:numPr>
        <w:rPr>
          <w:color w:val="0C468B"/>
          <w:sz w:val="28"/>
          <w:lang w:val="en-US"/>
        </w:rPr>
      </w:pPr>
      <w:r w:rsidRPr="00B12B81">
        <w:rPr>
          <w:color w:val="0C468B"/>
          <w:sz w:val="28"/>
          <w:lang w:val="en-US"/>
        </w:rPr>
        <w:t xml:space="preserve">  </w:t>
      </w:r>
      <w:bookmarkStart w:id="718" w:name="_Toc105583792"/>
      <w:r w:rsidR="00C20378" w:rsidRPr="00B12B81">
        <w:rPr>
          <w:color w:val="0C5078"/>
          <w:sz w:val="28"/>
          <w:lang w:val="en-US"/>
        </w:rPr>
        <w:t>The</w:t>
      </w:r>
      <w:r w:rsidRPr="00B12B81">
        <w:rPr>
          <w:color w:val="0C5078"/>
          <w:sz w:val="28"/>
          <w:lang w:val="en-US"/>
        </w:rPr>
        <w:t xml:space="preserve"> DoubleClue App</w:t>
      </w:r>
      <w:bookmarkEnd w:id="718"/>
    </w:p>
    <w:p w14:paraId="6A73A983" w14:textId="77777777" w:rsidR="009C73E4" w:rsidRPr="00B12B81" w:rsidRDefault="009C73E4" w:rsidP="009C73E4">
      <w:pPr>
        <w:rPr>
          <w:lang w:val="en-US"/>
        </w:rPr>
      </w:pPr>
    </w:p>
    <w:p w14:paraId="57703439" w14:textId="2462E05E" w:rsidR="00065D1C" w:rsidRPr="00B12B81" w:rsidRDefault="00065D1C" w:rsidP="00065D1C">
      <w:pPr>
        <w:rPr>
          <w:rFonts w:eastAsia="Times New Roman"/>
          <w:lang w:val="en-US"/>
        </w:rPr>
      </w:pPr>
      <w:r w:rsidRPr="00B12B81">
        <w:rPr>
          <w:rFonts w:hAnsi="Calibri"/>
          <w:color w:val="000000" w:themeColor="text1"/>
          <w:kern w:val="24"/>
          <w:lang w:val="en-US"/>
        </w:rPr>
        <w:t xml:space="preserve">DoubleClue Apps for Android / iOS </w:t>
      </w:r>
      <w:r w:rsidR="00A84517" w:rsidRPr="00B12B81">
        <w:rPr>
          <w:rFonts w:hAnsi="Calibri"/>
          <w:color w:val="000000" w:themeColor="text1"/>
          <w:kern w:val="24"/>
          <w:lang w:val="en-US"/>
        </w:rPr>
        <w:t>can be found in</w:t>
      </w:r>
      <w:r w:rsidRPr="00B12B81">
        <w:rPr>
          <w:rFonts w:hAnsi="Calibri"/>
          <w:color w:val="000000" w:themeColor="text1"/>
          <w:kern w:val="24"/>
          <w:lang w:val="en-US"/>
        </w:rPr>
        <w:t xml:space="preserve"> the Google Play</w:t>
      </w:r>
      <w:r w:rsidR="00DB381B" w:rsidRPr="00B12B81">
        <w:rPr>
          <w:rFonts w:hAnsi="Calibri"/>
          <w:color w:val="000000" w:themeColor="text1"/>
          <w:kern w:val="24"/>
          <w:lang w:val="en-US"/>
        </w:rPr>
        <w:t xml:space="preserve"> S</w:t>
      </w:r>
      <w:r w:rsidRPr="00B12B81">
        <w:rPr>
          <w:rFonts w:hAnsi="Calibri"/>
          <w:color w:val="000000" w:themeColor="text1"/>
          <w:kern w:val="24"/>
          <w:lang w:val="en-US"/>
        </w:rPr>
        <w:t xml:space="preserve">tore / App Store. The DoubleClue Desktop App may be downloaded from </w:t>
      </w:r>
      <w:r w:rsidR="002D44B0" w:rsidRPr="00B12B81">
        <w:rPr>
          <w:rFonts w:hAnsi="Calibri"/>
          <w:color w:val="0C5078"/>
          <w:kern w:val="24"/>
          <w:u w:val="single"/>
          <w:lang w:val="en-US"/>
        </w:rPr>
        <w:t>www.doubleclue.com</w:t>
      </w:r>
      <w:r w:rsidRPr="00B12B81">
        <w:rPr>
          <w:rFonts w:hAnsi="Calibri"/>
          <w:color w:val="000000" w:themeColor="text1"/>
          <w:kern w:val="24"/>
          <w:lang w:val="en-US"/>
        </w:rPr>
        <w:t>.</w:t>
      </w:r>
    </w:p>
    <w:p w14:paraId="069060FA" w14:textId="24D0D244" w:rsidR="00065D1C" w:rsidRPr="00B12B81" w:rsidRDefault="00065D1C" w:rsidP="00065D1C">
      <w:pPr>
        <w:rPr>
          <w:rFonts w:eastAsia="Times New Roman"/>
          <w:lang w:val="en-US"/>
        </w:rPr>
      </w:pPr>
      <w:r w:rsidRPr="00B12B81">
        <w:rPr>
          <w:rFonts w:hAnsi="Calibri"/>
          <w:color w:val="000000" w:themeColor="text1"/>
          <w:kern w:val="24"/>
          <w:lang w:val="en-US"/>
        </w:rPr>
        <w:t xml:space="preserve">All DoubleClue </w:t>
      </w:r>
      <w:r w:rsidR="00A84517" w:rsidRPr="00B12B81">
        <w:rPr>
          <w:rFonts w:hAnsi="Calibri"/>
          <w:color w:val="000000" w:themeColor="text1"/>
          <w:kern w:val="24"/>
          <w:lang w:val="en-US"/>
        </w:rPr>
        <w:t>A</w:t>
      </w:r>
      <w:r w:rsidRPr="00B12B81">
        <w:rPr>
          <w:rFonts w:hAnsi="Calibri"/>
          <w:color w:val="000000" w:themeColor="text1"/>
          <w:kern w:val="24"/>
          <w:lang w:val="en-US"/>
        </w:rPr>
        <w:t xml:space="preserve">pps </w:t>
      </w:r>
      <w:proofErr w:type="gramStart"/>
      <w:r w:rsidRPr="00B12B81">
        <w:rPr>
          <w:rFonts w:hAnsi="Calibri"/>
          <w:color w:val="000000" w:themeColor="text1"/>
          <w:kern w:val="24"/>
          <w:lang w:val="en-US"/>
        </w:rPr>
        <w:t>are able to</w:t>
      </w:r>
      <w:proofErr w:type="gramEnd"/>
      <w:r w:rsidRPr="00B12B81">
        <w:rPr>
          <w:rFonts w:hAnsi="Calibri"/>
          <w:color w:val="000000" w:themeColor="text1"/>
          <w:kern w:val="24"/>
          <w:lang w:val="en-US"/>
        </w:rPr>
        <w:t xml:space="preserve"> connect to any </w:t>
      </w:r>
      <w:r w:rsidR="00C20378" w:rsidRPr="00B12B81">
        <w:rPr>
          <w:rFonts w:hAnsi="Calibri"/>
          <w:color w:val="000000" w:themeColor="text1"/>
          <w:kern w:val="24"/>
          <w:lang w:val="en-US"/>
        </w:rPr>
        <w:t>company</w:t>
      </w:r>
      <w:r w:rsidRPr="00B12B81">
        <w:rPr>
          <w:rFonts w:hAnsi="Calibri"/>
          <w:color w:val="000000" w:themeColor="text1"/>
          <w:kern w:val="24"/>
          <w:lang w:val="en-US"/>
        </w:rPr>
        <w:t xml:space="preserve">’s DCEM cluster farm if this DCEM cluster has been previously registered at the central </w:t>
      </w:r>
      <w:r w:rsidR="002361C7" w:rsidRPr="00B12B81">
        <w:rPr>
          <w:lang w:val="en-US"/>
        </w:rPr>
        <w:t>DoubleClue</w:t>
      </w:r>
      <w:r w:rsidRPr="00B12B81">
        <w:rPr>
          <w:rFonts w:hAnsi="Calibri"/>
          <w:color w:val="000000" w:themeColor="text1"/>
          <w:kern w:val="24"/>
          <w:lang w:val="en-US"/>
        </w:rPr>
        <w:t xml:space="preserve"> Dispatcher.</w:t>
      </w:r>
    </w:p>
    <w:p w14:paraId="6BE50A5E" w14:textId="173F4FB7" w:rsidR="00065D1C" w:rsidRPr="00B12B81" w:rsidRDefault="00065D1C" w:rsidP="00065D1C">
      <w:pPr>
        <w:rPr>
          <w:rFonts w:hAnsi="Calibri"/>
          <w:color w:val="000000" w:themeColor="text1"/>
          <w:kern w:val="24"/>
          <w:lang w:val="en-US"/>
        </w:rPr>
      </w:pPr>
      <w:r w:rsidRPr="00B12B81">
        <w:rPr>
          <w:rFonts w:hAnsi="Calibri"/>
          <w:color w:val="000000" w:themeColor="text1"/>
          <w:kern w:val="24"/>
          <w:lang w:val="en-US"/>
        </w:rPr>
        <w:t xml:space="preserve">You do not need to deploy your own </w:t>
      </w:r>
      <w:r w:rsidR="00A84517" w:rsidRPr="00B12B81">
        <w:rPr>
          <w:rFonts w:hAnsi="Calibri"/>
          <w:color w:val="000000" w:themeColor="text1"/>
          <w:kern w:val="24"/>
          <w:lang w:val="en-US"/>
        </w:rPr>
        <w:t>A</w:t>
      </w:r>
      <w:r w:rsidRPr="00B12B81">
        <w:rPr>
          <w:rFonts w:hAnsi="Calibri"/>
          <w:color w:val="000000" w:themeColor="text1"/>
          <w:kern w:val="24"/>
          <w:lang w:val="en-US"/>
        </w:rPr>
        <w:t xml:space="preserve">pp to work with your installed DCEM software. Users who have already been registered at DCEM can just download the DoubleClue Apps from the respective </w:t>
      </w:r>
      <w:r w:rsidR="00DB381B" w:rsidRPr="00B12B81">
        <w:rPr>
          <w:rFonts w:hAnsi="Calibri"/>
          <w:color w:val="000000" w:themeColor="text1"/>
          <w:kern w:val="24"/>
          <w:lang w:val="en-US"/>
        </w:rPr>
        <w:t xml:space="preserve">cloud </w:t>
      </w:r>
      <w:r w:rsidRPr="00B12B81">
        <w:rPr>
          <w:rFonts w:hAnsi="Calibri"/>
          <w:color w:val="000000" w:themeColor="text1"/>
          <w:kern w:val="24"/>
          <w:lang w:val="en-US"/>
        </w:rPr>
        <w:t xml:space="preserve">stores and start using DoubleClue security. </w:t>
      </w:r>
      <w:proofErr w:type="gramStart"/>
      <w:r w:rsidRPr="00B12B81">
        <w:rPr>
          <w:rFonts w:hAnsi="Calibri"/>
          <w:color w:val="000000" w:themeColor="text1"/>
          <w:kern w:val="24"/>
          <w:lang w:val="en-US"/>
        </w:rPr>
        <w:t>Of course</w:t>
      </w:r>
      <w:proofErr w:type="gramEnd"/>
      <w:r w:rsidRPr="00B12B81">
        <w:rPr>
          <w:rFonts w:hAnsi="Calibri"/>
          <w:color w:val="000000" w:themeColor="text1"/>
          <w:kern w:val="24"/>
          <w:lang w:val="en-US"/>
        </w:rPr>
        <w:t xml:space="preserve"> it will still be possible for you to create and use your own </w:t>
      </w:r>
      <w:r w:rsidR="00A84517" w:rsidRPr="00B12B81">
        <w:rPr>
          <w:rFonts w:hAnsi="Calibri"/>
          <w:color w:val="000000" w:themeColor="text1"/>
          <w:kern w:val="24"/>
          <w:lang w:val="en-US"/>
        </w:rPr>
        <w:t>A</w:t>
      </w:r>
      <w:r w:rsidRPr="00B12B81">
        <w:rPr>
          <w:rFonts w:hAnsi="Calibri"/>
          <w:color w:val="000000" w:themeColor="text1"/>
          <w:kern w:val="24"/>
          <w:lang w:val="en-US"/>
        </w:rPr>
        <w:t>pp if required.</w:t>
      </w:r>
    </w:p>
    <w:p w14:paraId="3B31138E" w14:textId="77777777" w:rsidR="009C73E4" w:rsidRPr="00B12B81" w:rsidRDefault="009C73E4" w:rsidP="00065D1C">
      <w:pPr>
        <w:rPr>
          <w:rFonts w:hAnsi="Calibri"/>
          <w:color w:val="000000" w:themeColor="text1"/>
          <w:kern w:val="24"/>
          <w:lang w:val="en-US"/>
        </w:rPr>
      </w:pPr>
    </w:p>
    <w:p w14:paraId="64B38C91" w14:textId="5973DF22" w:rsidR="00357CF5" w:rsidRPr="00B12B81" w:rsidRDefault="00357CF5" w:rsidP="00A93273">
      <w:pPr>
        <w:pStyle w:val="berschrift1"/>
        <w:numPr>
          <w:ilvl w:val="0"/>
          <w:numId w:val="1"/>
        </w:numPr>
        <w:rPr>
          <w:color w:val="0C468B"/>
          <w:lang w:val="en-US"/>
        </w:rPr>
      </w:pPr>
      <w:bookmarkStart w:id="719" w:name="_Authentication_Methods_and"/>
      <w:bookmarkStart w:id="720" w:name="_Toc105583793"/>
      <w:bookmarkEnd w:id="719"/>
      <w:r w:rsidRPr="00B12B81">
        <w:rPr>
          <w:color w:val="0C5078"/>
          <w:lang w:val="en-US"/>
        </w:rPr>
        <w:t xml:space="preserve">Authentication </w:t>
      </w:r>
      <w:r w:rsidR="00183D1F" w:rsidRPr="00B12B81">
        <w:rPr>
          <w:color w:val="0C5078"/>
          <w:lang w:val="en-US"/>
        </w:rPr>
        <w:t xml:space="preserve">Methods </w:t>
      </w:r>
      <w:r w:rsidRPr="00B12B81">
        <w:rPr>
          <w:color w:val="0C5078"/>
          <w:lang w:val="en-US"/>
        </w:rPr>
        <w:t>and Policies</w:t>
      </w:r>
      <w:bookmarkEnd w:id="720"/>
    </w:p>
    <w:p w14:paraId="7634FF88" w14:textId="5F159BD3" w:rsidR="00357CF5" w:rsidRPr="00B12B81" w:rsidRDefault="00357CF5" w:rsidP="00357CF5">
      <w:pPr>
        <w:rPr>
          <w:lang w:val="en-US"/>
        </w:rPr>
      </w:pPr>
    </w:p>
    <w:p w14:paraId="1D01A023" w14:textId="0C2700F2" w:rsidR="00357CF5" w:rsidRPr="00B12B81" w:rsidRDefault="00357CF5" w:rsidP="00357CF5">
      <w:pPr>
        <w:rPr>
          <w:lang w:val="en-US"/>
        </w:rPr>
      </w:pPr>
      <w:r w:rsidRPr="00B12B81">
        <w:rPr>
          <w:lang w:val="en-US"/>
        </w:rPr>
        <w:t xml:space="preserve">DoubleClue supports a variety of user authentication methods, applications and policies </w:t>
      </w:r>
      <w:r w:rsidR="00183D1F" w:rsidRPr="00B12B81">
        <w:rPr>
          <w:lang w:val="en-US"/>
        </w:rPr>
        <w:t>that define</w:t>
      </w:r>
      <w:r w:rsidRPr="00B12B81">
        <w:rPr>
          <w:lang w:val="en-US"/>
        </w:rPr>
        <w:t xml:space="preserve"> which authentication</w:t>
      </w:r>
      <w:r w:rsidR="00183D1F" w:rsidRPr="00B12B81">
        <w:rPr>
          <w:lang w:val="en-US"/>
        </w:rPr>
        <w:t xml:space="preserve"> </w:t>
      </w:r>
      <w:r w:rsidRPr="00B12B81">
        <w:rPr>
          <w:lang w:val="en-US"/>
        </w:rPr>
        <w:t xml:space="preserve">method will be applied </w:t>
      </w:r>
      <w:r w:rsidR="00183D1F" w:rsidRPr="00B12B81">
        <w:rPr>
          <w:lang w:val="en-US"/>
        </w:rPr>
        <w:t>to</w:t>
      </w:r>
      <w:r w:rsidRPr="00B12B81">
        <w:rPr>
          <w:lang w:val="en-US"/>
        </w:rPr>
        <w:t xml:space="preserve"> which application. </w:t>
      </w:r>
    </w:p>
    <w:p w14:paraId="737373A1" w14:textId="77777777" w:rsidR="00357CF5" w:rsidRPr="00B12B81" w:rsidRDefault="00357CF5" w:rsidP="00357CF5">
      <w:pPr>
        <w:rPr>
          <w:lang w:val="en-US"/>
        </w:rPr>
      </w:pPr>
    </w:p>
    <w:p w14:paraId="5B07D820" w14:textId="19922AE2" w:rsidR="00357CF5" w:rsidRPr="00B12B81" w:rsidRDefault="00357CF5" w:rsidP="00A50F0C">
      <w:pPr>
        <w:pStyle w:val="berschrift2"/>
        <w:numPr>
          <w:ilvl w:val="1"/>
          <w:numId w:val="34"/>
        </w:numPr>
        <w:rPr>
          <w:color w:val="0C468B"/>
          <w:sz w:val="28"/>
          <w:lang w:val="en-US"/>
        </w:rPr>
      </w:pPr>
      <w:r w:rsidRPr="00B12B81">
        <w:rPr>
          <w:color w:val="0C468B"/>
          <w:sz w:val="28"/>
          <w:lang w:val="en-US"/>
        </w:rPr>
        <w:t xml:space="preserve"> </w:t>
      </w:r>
      <w:bookmarkStart w:id="721" w:name="_Toc105583794"/>
      <w:r w:rsidRPr="00B12B81">
        <w:rPr>
          <w:color w:val="0C5078"/>
          <w:sz w:val="28"/>
          <w:lang w:val="en-US"/>
        </w:rPr>
        <w:t>Authentication Methods</w:t>
      </w:r>
      <w:bookmarkEnd w:id="721"/>
      <w:r w:rsidRPr="00B12B81">
        <w:rPr>
          <w:color w:val="0C5078"/>
          <w:sz w:val="28"/>
          <w:lang w:val="en-US"/>
        </w:rPr>
        <w:t xml:space="preserve"> </w:t>
      </w:r>
    </w:p>
    <w:p w14:paraId="7609A199" w14:textId="1772BCAD" w:rsidR="00357CF5" w:rsidRPr="00B12B81" w:rsidRDefault="00357CF5" w:rsidP="00357CF5">
      <w:pPr>
        <w:rPr>
          <w:lang w:val="en-US"/>
        </w:rPr>
      </w:pPr>
    </w:p>
    <w:p w14:paraId="27BD06A0" w14:textId="0CC9BA95" w:rsidR="00357CF5" w:rsidRPr="00B12B81" w:rsidRDefault="00357CF5" w:rsidP="00357CF5">
      <w:pPr>
        <w:rPr>
          <w:lang w:val="en-US"/>
        </w:rPr>
      </w:pPr>
      <w:r w:rsidRPr="00B12B81">
        <w:rPr>
          <w:lang w:val="en-US"/>
        </w:rPr>
        <w:t>DoubleClue supports the following authentication methods:</w:t>
      </w:r>
    </w:p>
    <w:p w14:paraId="3B377BDE" w14:textId="77777777" w:rsidR="00CE1B47" w:rsidRPr="00B12B81" w:rsidRDefault="00CE1B47" w:rsidP="00A50F0C">
      <w:pPr>
        <w:pStyle w:val="Listenabsatz"/>
        <w:numPr>
          <w:ilvl w:val="0"/>
          <w:numId w:val="22"/>
        </w:numPr>
        <w:rPr>
          <w:lang w:val="en-US"/>
        </w:rPr>
      </w:pPr>
      <w:r w:rsidRPr="00B12B81">
        <w:rPr>
          <w:lang w:val="en-US"/>
        </w:rPr>
        <w:t>Push Approval</w:t>
      </w:r>
    </w:p>
    <w:p w14:paraId="4DCC6C9E" w14:textId="2BC0F518" w:rsidR="00CE1B47" w:rsidRPr="00B12B81" w:rsidRDefault="00CE1B47" w:rsidP="00A50F0C">
      <w:pPr>
        <w:pStyle w:val="Listenabsatz"/>
        <w:numPr>
          <w:ilvl w:val="0"/>
          <w:numId w:val="22"/>
        </w:numPr>
        <w:rPr>
          <w:lang w:val="en-US"/>
        </w:rPr>
      </w:pPr>
      <w:r w:rsidRPr="00B12B81">
        <w:rPr>
          <w:lang w:val="en-US"/>
        </w:rPr>
        <w:t>QR Code Approval</w:t>
      </w:r>
    </w:p>
    <w:p w14:paraId="403D7240" w14:textId="5B1EF5E6" w:rsidR="00CE1B47" w:rsidRPr="00B12B81" w:rsidRDefault="00CE1B47" w:rsidP="00A50F0C">
      <w:pPr>
        <w:pStyle w:val="Listenabsatz"/>
        <w:numPr>
          <w:ilvl w:val="0"/>
          <w:numId w:val="22"/>
        </w:numPr>
        <w:rPr>
          <w:lang w:val="en-US"/>
        </w:rPr>
      </w:pPr>
      <w:r w:rsidRPr="00B12B81">
        <w:rPr>
          <w:lang w:val="en-US"/>
        </w:rPr>
        <w:t>FIDO U2F Token</w:t>
      </w:r>
    </w:p>
    <w:p w14:paraId="32078F31" w14:textId="05DD57DF" w:rsidR="00357CF5" w:rsidRPr="00B12B81" w:rsidRDefault="007149E5" w:rsidP="00A50F0C">
      <w:pPr>
        <w:pStyle w:val="Listenabsatz"/>
        <w:numPr>
          <w:ilvl w:val="0"/>
          <w:numId w:val="22"/>
        </w:numPr>
        <w:rPr>
          <w:lang w:val="en-US"/>
        </w:rPr>
      </w:pPr>
      <w:r w:rsidRPr="00B12B81">
        <w:rPr>
          <w:lang w:val="en-US"/>
        </w:rPr>
        <w:t>OTP Token</w:t>
      </w:r>
    </w:p>
    <w:p w14:paraId="589FCE22" w14:textId="19AC87EC" w:rsidR="00357CF5" w:rsidRPr="00B12B81" w:rsidRDefault="007149E5" w:rsidP="00A50F0C">
      <w:pPr>
        <w:pStyle w:val="Listenabsatz"/>
        <w:numPr>
          <w:ilvl w:val="0"/>
          <w:numId w:val="22"/>
        </w:numPr>
        <w:rPr>
          <w:lang w:val="en-US"/>
        </w:rPr>
      </w:pPr>
      <w:r w:rsidRPr="00B12B81">
        <w:rPr>
          <w:lang w:val="en-US"/>
        </w:rPr>
        <w:t>DoubleClue</w:t>
      </w:r>
      <w:r w:rsidR="00183D1F" w:rsidRPr="00B12B81">
        <w:rPr>
          <w:lang w:val="en-US"/>
        </w:rPr>
        <w:t xml:space="preserve"> </w:t>
      </w:r>
      <w:r w:rsidR="00FE64ED" w:rsidRPr="00B12B81">
        <w:rPr>
          <w:lang w:val="en-US"/>
        </w:rPr>
        <w:t>Passcode</w:t>
      </w:r>
    </w:p>
    <w:p w14:paraId="0AE71F70" w14:textId="584142C5" w:rsidR="007149E5" w:rsidRPr="00B12B81" w:rsidRDefault="007149E5" w:rsidP="00A50F0C">
      <w:pPr>
        <w:pStyle w:val="Listenabsatz"/>
        <w:numPr>
          <w:ilvl w:val="0"/>
          <w:numId w:val="22"/>
        </w:numPr>
        <w:rPr>
          <w:lang w:val="en-US"/>
        </w:rPr>
      </w:pPr>
      <w:r w:rsidRPr="00B12B81">
        <w:rPr>
          <w:lang w:val="en-US"/>
        </w:rPr>
        <w:t>Password</w:t>
      </w:r>
    </w:p>
    <w:p w14:paraId="5AAB549C" w14:textId="16A64F3B" w:rsidR="007149E5" w:rsidRPr="00B12B81" w:rsidRDefault="007149E5" w:rsidP="00A50F0C">
      <w:pPr>
        <w:pStyle w:val="Listenabsatz"/>
        <w:numPr>
          <w:ilvl w:val="0"/>
          <w:numId w:val="22"/>
        </w:numPr>
        <w:rPr>
          <w:lang w:val="en-US"/>
        </w:rPr>
      </w:pPr>
      <w:r w:rsidRPr="00B12B81">
        <w:rPr>
          <w:lang w:val="en-US"/>
        </w:rPr>
        <w:t>SMS Passcode</w:t>
      </w:r>
    </w:p>
    <w:p w14:paraId="0F49EF73" w14:textId="3D93066A" w:rsidR="00357CF5" w:rsidRPr="00B12B81" w:rsidRDefault="00357CF5" w:rsidP="00A50F0C">
      <w:pPr>
        <w:pStyle w:val="Listenabsatz"/>
        <w:numPr>
          <w:ilvl w:val="0"/>
          <w:numId w:val="22"/>
        </w:numPr>
        <w:rPr>
          <w:lang w:val="en-US"/>
        </w:rPr>
      </w:pPr>
      <w:r w:rsidRPr="00B12B81">
        <w:rPr>
          <w:lang w:val="en-US"/>
        </w:rPr>
        <w:t>Voice Message</w:t>
      </w:r>
    </w:p>
    <w:p w14:paraId="68549771" w14:textId="5F7481C1" w:rsidR="00D33913" w:rsidRDefault="00FE64ED" w:rsidP="00FE64ED">
      <w:pPr>
        <w:rPr>
          <w:lang w:val="en-US"/>
        </w:rPr>
      </w:pPr>
      <w:r w:rsidRPr="00B12B81">
        <w:rPr>
          <w:lang w:val="en-US"/>
        </w:rPr>
        <w:t xml:space="preserve">These authentication methods can be </w:t>
      </w:r>
      <w:r w:rsidR="00183D1F" w:rsidRPr="00B12B81">
        <w:rPr>
          <w:lang w:val="en-US"/>
        </w:rPr>
        <w:t>configured</w:t>
      </w:r>
      <w:r w:rsidR="00C40855" w:rsidRPr="00B12B81">
        <w:rPr>
          <w:lang w:val="en-US"/>
        </w:rPr>
        <w:t xml:space="preserve"> under main menu item “</w:t>
      </w:r>
      <w:r w:rsidR="00AE6B0A">
        <w:rPr>
          <w:lang w:val="en-US"/>
        </w:rPr>
        <w:t>Identity &amp; Access</w:t>
      </w:r>
      <w:r w:rsidR="00183D1F" w:rsidRPr="00B12B81">
        <w:rPr>
          <w:lang w:val="en-US"/>
        </w:rPr>
        <w:t>”, sub menu “Policies”</w:t>
      </w:r>
      <w:r w:rsidRPr="00B12B81">
        <w:rPr>
          <w:lang w:val="en-US"/>
        </w:rPr>
        <w:t xml:space="preserve">. </w:t>
      </w:r>
    </w:p>
    <w:p w14:paraId="13A2B011" w14:textId="77777777" w:rsidR="00C26DA4" w:rsidRPr="00B12B81" w:rsidRDefault="00C26DA4" w:rsidP="00FE64ED">
      <w:pPr>
        <w:rPr>
          <w:lang w:val="en-US"/>
        </w:rPr>
      </w:pPr>
    </w:p>
    <w:p w14:paraId="75692937" w14:textId="77777777" w:rsidR="007149E5" w:rsidRPr="00B12B81" w:rsidRDefault="007149E5" w:rsidP="00A50F0C">
      <w:pPr>
        <w:pStyle w:val="berschrift3"/>
        <w:numPr>
          <w:ilvl w:val="2"/>
          <w:numId w:val="34"/>
        </w:numPr>
        <w:rPr>
          <w:color w:val="0C468B"/>
          <w:sz w:val="26"/>
          <w:szCs w:val="26"/>
          <w:lang w:val="en-US"/>
        </w:rPr>
      </w:pPr>
      <w:bookmarkStart w:id="722" w:name="_Toc105583795"/>
      <w:r w:rsidRPr="00B12B81">
        <w:rPr>
          <w:color w:val="0C468B"/>
          <w:sz w:val="26"/>
          <w:szCs w:val="26"/>
          <w:lang w:val="en-US"/>
        </w:rPr>
        <w:lastRenderedPageBreak/>
        <w:t>Push Approval</w:t>
      </w:r>
      <w:bookmarkEnd w:id="722"/>
    </w:p>
    <w:p w14:paraId="5E5F1877" w14:textId="77777777" w:rsidR="007149E5" w:rsidRPr="00B12B81" w:rsidRDefault="007149E5" w:rsidP="007149E5">
      <w:pPr>
        <w:rPr>
          <w:lang w:val="en-US"/>
        </w:rPr>
      </w:pPr>
    </w:p>
    <w:p w14:paraId="013A863E" w14:textId="222853CF" w:rsidR="007149E5" w:rsidRDefault="007149E5" w:rsidP="007149E5">
      <w:pPr>
        <w:rPr>
          <w:lang w:val="en-US"/>
        </w:rPr>
      </w:pPr>
      <w:r w:rsidRPr="00B12B81">
        <w:rPr>
          <w:lang w:val="en-US"/>
        </w:rPr>
        <w:t xml:space="preserve">This is the most secure authentication method, which is based on a PKI private key 2048 Bit certificate. At authentication, the user receives a Push Notification on their mobile phone. After starting DoubleClue App and logging into it, which is optionally biometric, they can confirm or reject the </w:t>
      </w:r>
      <w:r w:rsidR="00F76051">
        <w:rPr>
          <w:lang w:val="en-US"/>
        </w:rPr>
        <w:t>push approval</w:t>
      </w:r>
      <w:r w:rsidRPr="00B12B81">
        <w:rPr>
          <w:lang w:val="en-US"/>
        </w:rPr>
        <w:t xml:space="preserve"> with their App.</w:t>
      </w:r>
    </w:p>
    <w:p w14:paraId="57FB195E" w14:textId="77777777" w:rsidR="00B727FE" w:rsidRPr="00B12B81" w:rsidRDefault="00B727FE" w:rsidP="007149E5">
      <w:pPr>
        <w:rPr>
          <w:lang w:val="en-US"/>
        </w:rPr>
      </w:pPr>
    </w:p>
    <w:p w14:paraId="3D3CB969" w14:textId="77777777" w:rsidR="007149E5" w:rsidRPr="00B12B81" w:rsidRDefault="007149E5" w:rsidP="007149E5">
      <w:pPr>
        <w:rPr>
          <w:b/>
          <w:lang w:val="en-US"/>
        </w:rPr>
      </w:pPr>
      <w:r w:rsidRPr="00B12B81">
        <w:rPr>
          <w:b/>
          <w:lang w:val="en-US"/>
        </w:rPr>
        <w:t>Pre-Requirements:</w:t>
      </w:r>
    </w:p>
    <w:p w14:paraId="5DA1D686" w14:textId="77777777" w:rsidR="007149E5" w:rsidRPr="00B12B81" w:rsidRDefault="007149E5" w:rsidP="00A50F0C">
      <w:pPr>
        <w:pStyle w:val="Listenabsatz"/>
        <w:numPr>
          <w:ilvl w:val="0"/>
          <w:numId w:val="24"/>
        </w:numPr>
        <w:rPr>
          <w:lang w:val="en-US"/>
        </w:rPr>
      </w:pPr>
      <w:r w:rsidRPr="00B12B81">
        <w:rPr>
          <w:lang w:val="en-US"/>
        </w:rPr>
        <w:t xml:space="preserve">The user </w:t>
      </w:r>
      <w:proofErr w:type="gramStart"/>
      <w:r w:rsidRPr="00B12B81">
        <w:rPr>
          <w:lang w:val="en-US"/>
        </w:rPr>
        <w:t>has to</w:t>
      </w:r>
      <w:proofErr w:type="gramEnd"/>
      <w:r w:rsidRPr="00B12B81">
        <w:rPr>
          <w:lang w:val="en-US"/>
        </w:rPr>
        <w:t xml:space="preserve"> download and install the DoubleClue App.</w:t>
      </w:r>
    </w:p>
    <w:p w14:paraId="24AFAEC5" w14:textId="77777777" w:rsidR="007149E5" w:rsidRPr="00B12B81" w:rsidRDefault="007149E5" w:rsidP="00A50F0C">
      <w:pPr>
        <w:pStyle w:val="Listenabsatz"/>
        <w:numPr>
          <w:ilvl w:val="0"/>
          <w:numId w:val="24"/>
        </w:numPr>
        <w:rPr>
          <w:lang w:val="en-US"/>
        </w:rPr>
      </w:pPr>
      <w:r w:rsidRPr="00B12B81">
        <w:rPr>
          <w:lang w:val="en-US"/>
        </w:rPr>
        <w:t>The DoubleClue App needs to be activated.</w:t>
      </w:r>
    </w:p>
    <w:p w14:paraId="4D0A3204" w14:textId="77777777" w:rsidR="007149E5" w:rsidRPr="00B12B81" w:rsidRDefault="007149E5" w:rsidP="007149E5">
      <w:pPr>
        <w:pStyle w:val="Listenabsatz"/>
        <w:rPr>
          <w:lang w:val="en-US"/>
        </w:rPr>
      </w:pPr>
    </w:p>
    <w:p w14:paraId="1B2DAF47" w14:textId="0818BEF5" w:rsidR="007149E5" w:rsidRPr="00B12B81" w:rsidRDefault="007149E5" w:rsidP="00A50F0C">
      <w:pPr>
        <w:pStyle w:val="berschrift3"/>
        <w:numPr>
          <w:ilvl w:val="2"/>
          <w:numId w:val="34"/>
        </w:numPr>
        <w:rPr>
          <w:color w:val="0C468B"/>
          <w:sz w:val="26"/>
          <w:szCs w:val="26"/>
          <w:lang w:val="en-US"/>
        </w:rPr>
      </w:pPr>
      <w:bookmarkStart w:id="723" w:name="_Toc105583796"/>
      <w:r w:rsidRPr="00B12B81">
        <w:rPr>
          <w:color w:val="0C5078"/>
          <w:sz w:val="26"/>
          <w:szCs w:val="26"/>
          <w:lang w:val="en-US"/>
        </w:rPr>
        <w:t>QR Code Approval</w:t>
      </w:r>
      <w:bookmarkEnd w:id="723"/>
    </w:p>
    <w:p w14:paraId="42A9F8E1" w14:textId="77777777" w:rsidR="007149E5" w:rsidRPr="00B12B81" w:rsidRDefault="007149E5" w:rsidP="007149E5">
      <w:pPr>
        <w:rPr>
          <w:lang w:val="en-US"/>
        </w:rPr>
      </w:pPr>
    </w:p>
    <w:p w14:paraId="0DBDB186" w14:textId="77777777" w:rsidR="007149E5" w:rsidRPr="00B12B81" w:rsidRDefault="007149E5" w:rsidP="007149E5">
      <w:pPr>
        <w:rPr>
          <w:lang w:val="en-US"/>
        </w:rPr>
      </w:pPr>
      <w:r w:rsidRPr="00B12B81">
        <w:rPr>
          <w:noProof/>
          <w:lang w:eastAsia="de-DE"/>
        </w:rPr>
        <w:drawing>
          <wp:anchor distT="0" distB="0" distL="114300" distR="114300" simplePos="0" relativeHeight="251987456" behindDoc="1" locked="0" layoutInCell="1" allowOverlap="1" wp14:anchorId="01AFBEA5" wp14:editId="12326437">
            <wp:simplePos x="0" y="0"/>
            <wp:positionH relativeFrom="column">
              <wp:posOffset>0</wp:posOffset>
            </wp:positionH>
            <wp:positionV relativeFrom="paragraph">
              <wp:posOffset>443865</wp:posOffset>
            </wp:positionV>
            <wp:extent cx="180000" cy="180000"/>
            <wp:effectExtent l="0" t="0" r="0" b="0"/>
            <wp:wrapTight wrapText="bothSides">
              <wp:wrapPolygon edited="0">
                <wp:start x="0" y="0"/>
                <wp:lineTo x="0" y="18318"/>
                <wp:lineTo x="18318" y="18318"/>
                <wp:lineTo x="18318" y="0"/>
                <wp:lineTo x="0" y="0"/>
              </wp:wrapPolygon>
            </wp:wrapTight>
            <wp:docPr id="510" name="Picture 504" descr="P1268L3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sidRPr="00B12B81">
        <w:rPr>
          <w:lang w:val="en-US"/>
        </w:rPr>
        <w:t>This authentication method is based on a 32 Bytes AES random encryption key. Users can authenticate themselves by scanning a QR code with their user device.</w:t>
      </w:r>
    </w:p>
    <w:p w14:paraId="415016BB" w14:textId="77777777" w:rsidR="007149E5" w:rsidRPr="00B12B81" w:rsidRDefault="007149E5" w:rsidP="007149E5">
      <w:pPr>
        <w:rPr>
          <w:lang w:val="en-US"/>
        </w:rPr>
      </w:pPr>
      <w:r w:rsidRPr="00B12B81">
        <w:rPr>
          <w:lang w:val="en-US"/>
        </w:rPr>
        <w:t>This method is not available for RADIUS or the Microsoft ADFS Plugin.</w:t>
      </w:r>
    </w:p>
    <w:p w14:paraId="3884CE7D" w14:textId="77777777" w:rsidR="007149E5" w:rsidRPr="00B12B81" w:rsidRDefault="007149E5" w:rsidP="007149E5">
      <w:pPr>
        <w:rPr>
          <w:b/>
          <w:lang w:val="en-US"/>
        </w:rPr>
      </w:pPr>
      <w:r w:rsidRPr="00B12B81">
        <w:rPr>
          <w:b/>
          <w:lang w:val="en-US"/>
        </w:rPr>
        <w:t>Pre-Requirements:</w:t>
      </w:r>
    </w:p>
    <w:p w14:paraId="59F260FC" w14:textId="77777777" w:rsidR="007149E5" w:rsidRPr="00B12B81" w:rsidRDefault="007149E5" w:rsidP="00A50F0C">
      <w:pPr>
        <w:pStyle w:val="Listenabsatz"/>
        <w:numPr>
          <w:ilvl w:val="0"/>
          <w:numId w:val="24"/>
        </w:numPr>
        <w:rPr>
          <w:lang w:val="en-US"/>
        </w:rPr>
      </w:pPr>
      <w:r w:rsidRPr="00B12B81">
        <w:rPr>
          <w:lang w:val="en-US"/>
        </w:rPr>
        <w:t xml:space="preserve">The user </w:t>
      </w:r>
      <w:proofErr w:type="gramStart"/>
      <w:r w:rsidRPr="00B12B81">
        <w:rPr>
          <w:lang w:val="en-US"/>
        </w:rPr>
        <w:t>has to</w:t>
      </w:r>
      <w:proofErr w:type="gramEnd"/>
      <w:r w:rsidRPr="00B12B81">
        <w:rPr>
          <w:lang w:val="en-US"/>
        </w:rPr>
        <w:t xml:space="preserve"> download and install the DoubleClue App.</w:t>
      </w:r>
    </w:p>
    <w:p w14:paraId="427F79A4" w14:textId="77777777" w:rsidR="007149E5" w:rsidRPr="00B12B81" w:rsidRDefault="007149E5" w:rsidP="00A50F0C">
      <w:pPr>
        <w:pStyle w:val="Listenabsatz"/>
        <w:numPr>
          <w:ilvl w:val="0"/>
          <w:numId w:val="24"/>
        </w:numPr>
        <w:rPr>
          <w:lang w:val="en-US"/>
        </w:rPr>
      </w:pPr>
      <w:r w:rsidRPr="00B12B81">
        <w:rPr>
          <w:lang w:val="en-US"/>
        </w:rPr>
        <w:t>The DoubleClue App needs to be activated.</w:t>
      </w:r>
    </w:p>
    <w:p w14:paraId="2F6A571B" w14:textId="77777777" w:rsidR="007149E5" w:rsidRPr="00B12B81" w:rsidRDefault="007149E5" w:rsidP="007149E5">
      <w:pPr>
        <w:rPr>
          <w:lang w:val="en-US"/>
        </w:rPr>
      </w:pPr>
    </w:p>
    <w:p w14:paraId="1D9C6813" w14:textId="77777777" w:rsidR="007149E5" w:rsidRPr="00B12B81" w:rsidRDefault="007149E5" w:rsidP="00A50F0C">
      <w:pPr>
        <w:pStyle w:val="berschrift4"/>
        <w:numPr>
          <w:ilvl w:val="3"/>
          <w:numId w:val="34"/>
        </w:numPr>
        <w:rPr>
          <w:color w:val="0C468B"/>
          <w:sz w:val="24"/>
          <w:lang w:val="en-US"/>
        </w:rPr>
      </w:pPr>
      <w:r w:rsidRPr="00B12B81">
        <w:rPr>
          <w:color w:val="0C5078"/>
          <w:sz w:val="24"/>
          <w:lang w:val="en-US"/>
        </w:rPr>
        <w:t>Process of a QR Code Authentication</w:t>
      </w:r>
    </w:p>
    <w:p w14:paraId="14515C66" w14:textId="77777777" w:rsidR="007149E5" w:rsidRPr="00B12B81" w:rsidRDefault="007149E5" w:rsidP="007149E5">
      <w:pPr>
        <w:rPr>
          <w:lang w:val="en-US"/>
        </w:rPr>
      </w:pPr>
    </w:p>
    <w:p w14:paraId="10527113" w14:textId="77777777" w:rsidR="007149E5" w:rsidRPr="00B12B81" w:rsidRDefault="007149E5" w:rsidP="007149E5">
      <w:pPr>
        <w:rPr>
          <w:lang w:val="en-US"/>
        </w:rPr>
      </w:pPr>
      <w:r w:rsidRPr="00B12B81">
        <w:rPr>
          <w:noProof/>
          <w:lang w:eastAsia="de-DE"/>
        </w:rPr>
        <mc:AlternateContent>
          <mc:Choice Requires="wps">
            <w:drawing>
              <wp:anchor distT="0" distB="0" distL="114300" distR="114300" simplePos="0" relativeHeight="251988480" behindDoc="0" locked="0" layoutInCell="1" allowOverlap="1" wp14:anchorId="57E99B48" wp14:editId="323B3E6A">
                <wp:simplePos x="0" y="0"/>
                <wp:positionH relativeFrom="column">
                  <wp:posOffset>3677285</wp:posOffset>
                </wp:positionH>
                <wp:positionV relativeFrom="paragraph">
                  <wp:posOffset>183515</wp:posOffset>
                </wp:positionV>
                <wp:extent cx="0" cy="0"/>
                <wp:effectExtent l="0" t="0" r="0" b="0"/>
                <wp:wrapNone/>
                <wp:docPr id="55" name="Gewinkelte Verbindung 55" descr="P1276#y1"/>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14F65" id="Gewinkelte Verbindung 55" o:spid="_x0000_s1026" type="#_x0000_t34" alt="P1276#y1" style="position:absolute;margin-left:289.55pt;margin-top:14.45pt;width:0;height:0;z-index:25198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" strokecolor="#5b9bd5 [3204]" strokeweight=".5pt">
                <v:stroke endarrow="block"/>
              </v:shape>
            </w:pict>
          </mc:Fallback>
        </mc:AlternateContent>
      </w:r>
      <w:r w:rsidRPr="00B12B81">
        <w:rPr>
          <w:lang w:val="en-US"/>
        </w:rPr>
        <w:t>The QR Code Login works as follows:</w:t>
      </w:r>
    </w:p>
    <w:p w14:paraId="45C8AC56" w14:textId="77777777" w:rsidR="007149E5" w:rsidRPr="00B12B81" w:rsidRDefault="007149E5" w:rsidP="00A50F0C">
      <w:pPr>
        <w:pStyle w:val="Listenabsatz"/>
        <w:numPr>
          <w:ilvl w:val="0"/>
          <w:numId w:val="41"/>
        </w:numPr>
        <w:rPr>
          <w:lang w:val="en-US"/>
        </w:rPr>
      </w:pPr>
      <w:r w:rsidRPr="00B12B81">
        <w:rPr>
          <w:lang w:val="en-US"/>
        </w:rPr>
        <w:t>The end user calls up the login page of the customer portal.</w:t>
      </w:r>
    </w:p>
    <w:p w14:paraId="3E882F31" w14:textId="77777777" w:rsidR="007149E5" w:rsidRPr="00B12B81" w:rsidRDefault="007149E5" w:rsidP="00A50F0C">
      <w:pPr>
        <w:pStyle w:val="Listenabsatz"/>
        <w:numPr>
          <w:ilvl w:val="0"/>
          <w:numId w:val="41"/>
        </w:numPr>
        <w:rPr>
          <w:lang w:val="en-US"/>
        </w:rPr>
      </w:pPr>
      <w:r w:rsidRPr="00B12B81">
        <w:rPr>
          <w:lang w:val="en-US"/>
        </w:rPr>
        <w:t>The portal executes the method "</w:t>
      </w:r>
      <w:proofErr w:type="gramStart"/>
      <w:r w:rsidRPr="00B12B81">
        <w:rPr>
          <w:lang w:val="en-US"/>
        </w:rPr>
        <w:t>requestLoginQrCode(</w:t>
      </w:r>
      <w:proofErr w:type="gramEnd"/>
      <w:r w:rsidRPr="00B12B81">
        <w:rPr>
          <w:lang w:val="en-US"/>
        </w:rPr>
        <w:t>)" via the REST-Web Services interface in order to get a QR code from DCEM.</w:t>
      </w:r>
    </w:p>
    <w:p w14:paraId="09873D60" w14:textId="77777777" w:rsidR="007149E5" w:rsidRPr="00B12B81" w:rsidRDefault="007149E5" w:rsidP="00A50F0C">
      <w:pPr>
        <w:pStyle w:val="Listenabsatz"/>
        <w:numPr>
          <w:ilvl w:val="0"/>
          <w:numId w:val="41"/>
        </w:numPr>
        <w:rPr>
          <w:lang w:val="en-US"/>
        </w:rPr>
      </w:pPr>
      <w:r w:rsidRPr="00B12B81">
        <w:rPr>
          <w:lang w:val="en-US"/>
        </w:rPr>
        <w:t>The content of the QR code is sent from DCEM to the web server of the customer portal.</w:t>
      </w:r>
    </w:p>
    <w:p w14:paraId="244A45CC" w14:textId="77777777" w:rsidR="007149E5" w:rsidRPr="00B12B81" w:rsidRDefault="007149E5" w:rsidP="00A50F0C">
      <w:pPr>
        <w:pStyle w:val="Listenabsatz"/>
        <w:numPr>
          <w:ilvl w:val="0"/>
          <w:numId w:val="41"/>
        </w:numPr>
        <w:rPr>
          <w:lang w:val="en-US"/>
        </w:rPr>
      </w:pPr>
      <w:r w:rsidRPr="00B12B81">
        <w:rPr>
          <w:lang w:val="en-US"/>
        </w:rPr>
        <w:t>The newly generated QR code is shown in the customer portal.</w:t>
      </w:r>
    </w:p>
    <w:p w14:paraId="5064663F" w14:textId="77777777" w:rsidR="007149E5" w:rsidRPr="00B12B81" w:rsidRDefault="007149E5" w:rsidP="00A50F0C">
      <w:pPr>
        <w:pStyle w:val="Listenabsatz"/>
        <w:numPr>
          <w:ilvl w:val="0"/>
          <w:numId w:val="41"/>
        </w:numPr>
        <w:rPr>
          <w:lang w:val="en-US"/>
        </w:rPr>
      </w:pPr>
      <w:r w:rsidRPr="00B12B81">
        <w:rPr>
          <w:lang w:val="en-US"/>
        </w:rPr>
        <w:t>The end user logs in to the app.</w:t>
      </w:r>
    </w:p>
    <w:p w14:paraId="36B34F23" w14:textId="77777777" w:rsidR="007149E5" w:rsidRPr="00B12B81" w:rsidRDefault="007149E5" w:rsidP="00A50F0C">
      <w:pPr>
        <w:pStyle w:val="Listenabsatz"/>
        <w:numPr>
          <w:ilvl w:val="0"/>
          <w:numId w:val="41"/>
        </w:numPr>
        <w:rPr>
          <w:lang w:val="en-US"/>
        </w:rPr>
      </w:pPr>
      <w:r w:rsidRPr="00B12B81">
        <w:rPr>
          <w:lang w:val="en-US"/>
        </w:rPr>
        <w:t>The end user scans the QR code from the customer portal with the app.</w:t>
      </w:r>
    </w:p>
    <w:p w14:paraId="17EFB9CC" w14:textId="77777777" w:rsidR="007149E5" w:rsidRPr="00B12B81" w:rsidRDefault="007149E5" w:rsidP="00A50F0C">
      <w:pPr>
        <w:pStyle w:val="Listenabsatz"/>
        <w:numPr>
          <w:ilvl w:val="0"/>
          <w:numId w:val="41"/>
        </w:numPr>
        <w:rPr>
          <w:lang w:val="en-US"/>
        </w:rPr>
      </w:pPr>
      <w:r w:rsidRPr="00B12B81">
        <w:rPr>
          <w:lang w:val="en-US"/>
        </w:rPr>
        <w:t>The app sends the QR code content to DCEM.</w:t>
      </w:r>
    </w:p>
    <w:p w14:paraId="62B796E8" w14:textId="77777777" w:rsidR="007149E5" w:rsidRPr="00B12B81" w:rsidRDefault="007149E5" w:rsidP="00A50F0C">
      <w:pPr>
        <w:pStyle w:val="Listenabsatz"/>
        <w:numPr>
          <w:ilvl w:val="0"/>
          <w:numId w:val="41"/>
        </w:numPr>
        <w:rPr>
          <w:lang w:val="en-US"/>
        </w:rPr>
      </w:pPr>
      <w:r w:rsidRPr="00B12B81">
        <w:rPr>
          <w:lang w:val="en-US"/>
        </w:rPr>
        <w:t>From step 4 onwards, the portal executes the method "</w:t>
      </w:r>
      <w:proofErr w:type="gramStart"/>
      <w:r w:rsidRPr="00B12B81">
        <w:rPr>
          <w:lang w:val="en-US"/>
        </w:rPr>
        <w:t>queryLoginQrCode(</w:t>
      </w:r>
      <w:proofErr w:type="gramEnd"/>
      <w:r w:rsidRPr="00B12B81">
        <w:rPr>
          <w:lang w:val="en-US"/>
        </w:rPr>
        <w:t>)" parallel to the other steps via the REST-Web Services interface. This method periodically asks DCEM if the QR code content has already arrived.</w:t>
      </w:r>
    </w:p>
    <w:p w14:paraId="38252D48" w14:textId="77777777" w:rsidR="007149E5" w:rsidRPr="00B12B81" w:rsidRDefault="007149E5" w:rsidP="00A50F0C">
      <w:pPr>
        <w:pStyle w:val="Listenabsatz"/>
        <w:numPr>
          <w:ilvl w:val="0"/>
          <w:numId w:val="41"/>
        </w:numPr>
        <w:rPr>
          <w:lang w:val="en-US"/>
        </w:rPr>
      </w:pPr>
      <w:r w:rsidRPr="00B12B81">
        <w:rPr>
          <w:lang w:val="en-US"/>
        </w:rPr>
        <w:t xml:space="preserve">DCEM responds with “OK” if the correct QR code content was submitted. In this case, </w:t>
      </w:r>
      <w:proofErr w:type="gramStart"/>
      <w:r w:rsidRPr="00B12B81">
        <w:rPr>
          <w:lang w:val="en-US"/>
        </w:rPr>
        <w:t>user name</w:t>
      </w:r>
      <w:proofErr w:type="gramEnd"/>
      <w:r w:rsidRPr="00B12B81">
        <w:rPr>
          <w:lang w:val="en-US"/>
        </w:rPr>
        <w:t xml:space="preserve"> and device name are sent to the portal and the end user is logged in to the customer portal.</w:t>
      </w:r>
    </w:p>
    <w:p w14:paraId="0546E552" w14:textId="77777777" w:rsidR="007149E5" w:rsidRPr="00B12B81" w:rsidRDefault="007149E5" w:rsidP="007149E5">
      <w:pPr>
        <w:pStyle w:val="Listenabsatz"/>
        <w:rPr>
          <w:lang w:val="en-US"/>
        </w:rPr>
      </w:pPr>
    </w:p>
    <w:p w14:paraId="0BD83D2E" w14:textId="42C9A620" w:rsidR="007149E5" w:rsidRDefault="007149E5" w:rsidP="007149E5">
      <w:pPr>
        <w:rPr>
          <w:lang w:val="en-US"/>
        </w:rPr>
      </w:pPr>
      <w:r w:rsidRPr="00B12B81">
        <w:rPr>
          <w:lang w:val="en-US"/>
        </w:rPr>
        <w:t>If an error is reported back, step 8 is repeated till the response is “OK” or the validity of the passcode has expired and therefore a timeout has been initiated by the portal.</w:t>
      </w:r>
    </w:p>
    <w:p w14:paraId="4CF6E467" w14:textId="77777777" w:rsidR="00C26DA4" w:rsidRPr="00B12B81" w:rsidRDefault="00C26DA4" w:rsidP="007149E5">
      <w:pPr>
        <w:rPr>
          <w:lang w:val="en-US"/>
        </w:rPr>
      </w:pPr>
    </w:p>
    <w:p w14:paraId="3278C8D9" w14:textId="37B70E27" w:rsidR="00157B2B" w:rsidRPr="00B12B81" w:rsidRDefault="007149E5" w:rsidP="00A50F0C">
      <w:pPr>
        <w:pStyle w:val="berschrift3"/>
        <w:numPr>
          <w:ilvl w:val="2"/>
          <w:numId w:val="34"/>
        </w:numPr>
        <w:rPr>
          <w:color w:val="0C5078"/>
          <w:sz w:val="26"/>
          <w:szCs w:val="26"/>
          <w:lang w:val="en-US"/>
        </w:rPr>
      </w:pPr>
      <w:bookmarkStart w:id="724" w:name="_Toc105583797"/>
      <w:r w:rsidRPr="00B12B81">
        <w:rPr>
          <w:color w:val="0C5078"/>
          <w:sz w:val="26"/>
          <w:szCs w:val="26"/>
          <w:lang w:val="en-US"/>
        </w:rPr>
        <w:t>FIDO U2F Token</w:t>
      </w:r>
      <w:bookmarkEnd w:id="724"/>
    </w:p>
    <w:p w14:paraId="18C6B569" w14:textId="747D839C" w:rsidR="007149E5" w:rsidRPr="00B12B81" w:rsidRDefault="007149E5" w:rsidP="007149E5">
      <w:pPr>
        <w:rPr>
          <w:lang w:val="en-US"/>
        </w:rPr>
      </w:pPr>
    </w:p>
    <w:p w14:paraId="0E2EF076" w14:textId="3CE0CC1F" w:rsidR="007149E5" w:rsidRPr="00B12B81" w:rsidRDefault="007149E5" w:rsidP="007149E5">
      <w:pPr>
        <w:rPr>
          <w:rStyle w:val="tlid-translation"/>
          <w:lang w:val="en-US"/>
        </w:rPr>
      </w:pPr>
      <w:r w:rsidRPr="00B12B81">
        <w:rPr>
          <w:rStyle w:val="tlid-translation"/>
          <w:lang w:val="en-US"/>
        </w:rPr>
        <w:t xml:space="preserve">FIDO is an open standard for multi-factor authentication. FIDO Security Keys are physical tokens that connect to a device via the Bluetooth or USB interface. For more information, visit </w:t>
      </w:r>
      <w:hyperlink r:id="rId85" w:history="1">
        <w:r w:rsidRPr="00B12B81">
          <w:rPr>
            <w:rStyle w:val="Hyperlink"/>
            <w:lang w:val="en-US"/>
          </w:rPr>
          <w:t>https://fidoalliance.org/</w:t>
        </w:r>
      </w:hyperlink>
      <w:r w:rsidRPr="00B12B81">
        <w:rPr>
          <w:rStyle w:val="tlid-translation"/>
          <w:lang w:val="en-US"/>
        </w:rPr>
        <w:t>.</w:t>
      </w:r>
    </w:p>
    <w:p w14:paraId="3076F631" w14:textId="63CFE5BA" w:rsidR="007149E5" w:rsidRPr="00B12B81" w:rsidRDefault="007149E5" w:rsidP="007149E5">
      <w:pPr>
        <w:rPr>
          <w:lang w:val="en-US"/>
        </w:rPr>
      </w:pPr>
    </w:p>
    <w:p w14:paraId="4EE1106F" w14:textId="24F33834" w:rsidR="007149E5" w:rsidRPr="00B12B81" w:rsidRDefault="007149E5" w:rsidP="00A50F0C">
      <w:pPr>
        <w:pStyle w:val="berschrift3"/>
        <w:numPr>
          <w:ilvl w:val="2"/>
          <w:numId w:val="34"/>
        </w:numPr>
        <w:rPr>
          <w:color w:val="0C468B"/>
          <w:sz w:val="26"/>
          <w:szCs w:val="26"/>
          <w:lang w:val="en-US"/>
        </w:rPr>
      </w:pPr>
      <w:bookmarkStart w:id="725" w:name="_Toc105583798"/>
      <w:r w:rsidRPr="00B12B81">
        <w:rPr>
          <w:color w:val="0C5078"/>
          <w:sz w:val="26"/>
          <w:szCs w:val="26"/>
          <w:lang w:val="en-US"/>
        </w:rPr>
        <w:t>OTP Token</w:t>
      </w:r>
      <w:bookmarkEnd w:id="725"/>
      <w:r w:rsidRPr="00B12B81">
        <w:rPr>
          <w:color w:val="0C468B"/>
          <w:sz w:val="26"/>
          <w:szCs w:val="26"/>
          <w:lang w:val="en-US"/>
        </w:rPr>
        <w:br/>
      </w:r>
    </w:p>
    <w:p w14:paraId="2B406112" w14:textId="1F9C8365" w:rsidR="007149E5" w:rsidRPr="00B12B81" w:rsidRDefault="007149E5" w:rsidP="007149E5">
      <w:pPr>
        <w:rPr>
          <w:lang w:val="en-US"/>
        </w:rPr>
      </w:pPr>
      <w:r w:rsidRPr="00B12B81">
        <w:rPr>
          <w:lang w:val="en-US"/>
        </w:rPr>
        <w:t>When using this authentication method, the users enter a passcode generated by a hardware OTP token.</w:t>
      </w:r>
    </w:p>
    <w:p w14:paraId="5FD8B4D9" w14:textId="77777777" w:rsidR="007149E5" w:rsidRPr="00B12B81" w:rsidRDefault="007149E5" w:rsidP="007149E5">
      <w:pPr>
        <w:rPr>
          <w:lang w:val="en-US"/>
        </w:rPr>
      </w:pPr>
      <w:r w:rsidRPr="00B12B81">
        <w:rPr>
          <w:noProof/>
          <w:lang w:eastAsia="de-DE"/>
        </w:rPr>
        <w:drawing>
          <wp:anchor distT="0" distB="0" distL="114300" distR="114300" simplePos="0" relativeHeight="251990528" behindDoc="1" locked="0" layoutInCell="1" allowOverlap="1" wp14:anchorId="1A3466DB" wp14:editId="25D63756">
            <wp:simplePos x="0" y="0"/>
            <wp:positionH relativeFrom="column">
              <wp:posOffset>0</wp:posOffset>
            </wp:positionH>
            <wp:positionV relativeFrom="paragraph">
              <wp:posOffset>46990</wp:posOffset>
            </wp:positionV>
            <wp:extent cx="180000" cy="180000"/>
            <wp:effectExtent l="0" t="0" r="0" b="0"/>
            <wp:wrapTight wrapText="bothSides">
              <wp:wrapPolygon edited="0">
                <wp:start x="0" y="0"/>
                <wp:lineTo x="0" y="18318"/>
                <wp:lineTo x="18318" y="18318"/>
                <wp:lineTo x="18318" y="0"/>
                <wp:lineTo x="0" y="0"/>
              </wp:wrapPolygon>
            </wp:wrapTight>
            <wp:docPr id="96" name="Picture 504" descr="P129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sidRPr="00B12B81">
        <w:rPr>
          <w:lang w:val="en-US"/>
        </w:rPr>
        <w:t>Please note:  Currently DCEM supports the token type “</w:t>
      </w:r>
      <w:r w:rsidRPr="00B12B81">
        <w:rPr>
          <w:b/>
          <w:lang w:val="en-US"/>
        </w:rPr>
        <w:t>TIME_6_SHA1_60</w:t>
      </w:r>
      <w:r w:rsidRPr="00B12B81">
        <w:rPr>
          <w:lang w:val="en-US"/>
        </w:rPr>
        <w:t xml:space="preserve">”.  </w:t>
      </w:r>
      <w:r w:rsidRPr="00B12B81">
        <w:rPr>
          <w:lang w:val="en-US"/>
        </w:rPr>
        <w:br/>
        <w:t xml:space="preserve">This is a time-based OTP with 6 digits using an SHA1 algorithm and a time slot of 60 seconds. </w:t>
      </w:r>
    </w:p>
    <w:p w14:paraId="179EC359" w14:textId="77777777" w:rsidR="007149E5" w:rsidRPr="00B12B81" w:rsidRDefault="007149E5" w:rsidP="007149E5">
      <w:pPr>
        <w:rPr>
          <w:lang w:val="en-US"/>
        </w:rPr>
      </w:pPr>
      <w:r w:rsidRPr="00B12B81">
        <w:rPr>
          <w:lang w:val="en-US"/>
        </w:rPr>
        <w:t xml:space="preserve">When using RADIUS, the user </w:t>
      </w:r>
      <w:proofErr w:type="gramStart"/>
      <w:r w:rsidRPr="00B12B81">
        <w:rPr>
          <w:lang w:val="en-US"/>
        </w:rPr>
        <w:t>has to</w:t>
      </w:r>
      <w:proofErr w:type="gramEnd"/>
      <w:r w:rsidRPr="00B12B81">
        <w:rPr>
          <w:lang w:val="en-US"/>
        </w:rPr>
        <w:t xml:space="preserve"> enter the passcode followed by a forward slash and then the password (example: “</w:t>
      </w:r>
      <w:r w:rsidRPr="00B12B81">
        <w:rPr>
          <w:b/>
          <w:lang w:val="en-US"/>
        </w:rPr>
        <w:t>12345/password</w:t>
      </w:r>
      <w:r w:rsidRPr="00B12B81">
        <w:rPr>
          <w:lang w:val="en-US"/>
        </w:rPr>
        <w:t>”).</w:t>
      </w:r>
    </w:p>
    <w:p w14:paraId="40B8F0FE" w14:textId="77777777" w:rsidR="007149E5" w:rsidRPr="00B12B81" w:rsidRDefault="007149E5" w:rsidP="007149E5">
      <w:pPr>
        <w:rPr>
          <w:b/>
          <w:lang w:val="en-US"/>
        </w:rPr>
      </w:pPr>
      <w:r w:rsidRPr="00B12B81">
        <w:rPr>
          <w:b/>
          <w:lang w:val="en-US"/>
        </w:rPr>
        <w:t>Pre-Requirements:</w:t>
      </w:r>
    </w:p>
    <w:p w14:paraId="12021AF1" w14:textId="77777777" w:rsidR="007149E5" w:rsidRPr="00B12B81" w:rsidRDefault="007149E5" w:rsidP="00A50F0C">
      <w:pPr>
        <w:pStyle w:val="Listenabsatz"/>
        <w:numPr>
          <w:ilvl w:val="0"/>
          <w:numId w:val="24"/>
        </w:numPr>
        <w:rPr>
          <w:lang w:val="en-US"/>
        </w:rPr>
      </w:pPr>
      <w:r w:rsidRPr="00B12B81">
        <w:rPr>
          <w:lang w:val="en-US"/>
        </w:rPr>
        <w:t xml:space="preserve">The DCEM server </w:t>
      </w:r>
      <w:proofErr w:type="gramStart"/>
      <w:r w:rsidRPr="00B12B81">
        <w:rPr>
          <w:lang w:val="en-US"/>
        </w:rPr>
        <w:t>has to</w:t>
      </w:r>
      <w:proofErr w:type="gramEnd"/>
      <w:r w:rsidRPr="00B12B81">
        <w:rPr>
          <w:lang w:val="en-US"/>
        </w:rPr>
        <w:t xml:space="preserve"> be time synchronized with an NTP (Network Time Protocol) domain.</w:t>
      </w:r>
    </w:p>
    <w:p w14:paraId="75D03AC8" w14:textId="77777777" w:rsidR="007149E5" w:rsidRPr="00B12B81" w:rsidRDefault="007149E5" w:rsidP="00A50F0C">
      <w:pPr>
        <w:pStyle w:val="Listenabsatz"/>
        <w:numPr>
          <w:ilvl w:val="0"/>
          <w:numId w:val="24"/>
        </w:numPr>
        <w:rPr>
          <w:lang w:val="en-US"/>
        </w:rPr>
      </w:pPr>
      <w:r w:rsidRPr="00B12B81">
        <w:rPr>
          <w:lang w:val="en-US"/>
        </w:rPr>
        <w:t xml:space="preserve">It is necessary to purchase Hardware Tokens. Please contact your DoubleClue sales representative under </w:t>
      </w:r>
      <w:hyperlink r:id="rId86" w:history="1">
        <w:r w:rsidRPr="00B12B81">
          <w:rPr>
            <w:rStyle w:val="Hyperlink"/>
            <w:color w:val="0C5078"/>
            <w:lang w:val="en-US"/>
          </w:rPr>
          <w:t>sales@doubleclue.com</w:t>
        </w:r>
      </w:hyperlink>
      <w:r w:rsidRPr="00B12B81">
        <w:rPr>
          <w:lang w:val="en-US"/>
        </w:rPr>
        <w:t>.</w:t>
      </w:r>
    </w:p>
    <w:p w14:paraId="506C0371" w14:textId="77777777" w:rsidR="007149E5" w:rsidRPr="00B12B81" w:rsidRDefault="007149E5" w:rsidP="00A50F0C">
      <w:pPr>
        <w:pStyle w:val="Listenabsatz"/>
        <w:numPr>
          <w:ilvl w:val="0"/>
          <w:numId w:val="24"/>
        </w:numPr>
        <w:rPr>
          <w:lang w:val="en-US"/>
        </w:rPr>
      </w:pPr>
      <w:r w:rsidRPr="00B12B81">
        <w:rPr>
          <w:lang w:val="en-US"/>
        </w:rPr>
        <w:t>From your sales representative, you will also receive the hardware token secure file as well as a decryption key.</w:t>
      </w:r>
    </w:p>
    <w:p w14:paraId="5ACCD865" w14:textId="77777777" w:rsidR="007149E5" w:rsidRPr="00B12B81" w:rsidRDefault="007149E5" w:rsidP="007149E5">
      <w:pPr>
        <w:rPr>
          <w:lang w:val="en-US"/>
        </w:rPr>
      </w:pPr>
      <w:r w:rsidRPr="00B12B81">
        <w:rPr>
          <w:lang w:val="en-US"/>
        </w:rPr>
        <w:t>Import the hardware token secure file and enter the decryption key under main menu item “OTP-Tokens”, sub menu “OTP Tokens”.</w:t>
      </w:r>
    </w:p>
    <w:p w14:paraId="7F968C6E" w14:textId="77777777" w:rsidR="007149E5" w:rsidRPr="00B12B81" w:rsidRDefault="007149E5" w:rsidP="007149E5">
      <w:pPr>
        <w:rPr>
          <w:lang w:val="en-US"/>
        </w:rPr>
      </w:pPr>
      <w:r w:rsidRPr="00B12B81">
        <w:rPr>
          <w:lang w:val="en-US"/>
        </w:rPr>
        <w:t>Tokens need to be assigned to single users. You can do this by selecting a token and clicking on the button “Edit”, then on “Assign Token to User”.</w:t>
      </w:r>
    </w:p>
    <w:p w14:paraId="4D964DD3" w14:textId="77777777" w:rsidR="007149E5" w:rsidRPr="00B12B81" w:rsidRDefault="007149E5" w:rsidP="007149E5">
      <w:pPr>
        <w:rPr>
          <w:lang w:val="en-US"/>
        </w:rPr>
      </w:pPr>
      <w:r w:rsidRPr="00B12B81">
        <w:rPr>
          <w:lang w:val="en-US"/>
        </w:rPr>
        <w:t xml:space="preserve">Under main menu “OTP-Tokens”, sub menu “Preferences”, you can configure a “Delay Window”.  This is the amount of 60 second-time slots that DCEM will step back to verify the OTP. </w:t>
      </w:r>
    </w:p>
    <w:p w14:paraId="391A46F6" w14:textId="77777777" w:rsidR="00A96923" w:rsidRPr="00B12B81" w:rsidRDefault="00A96923" w:rsidP="007149E5">
      <w:pPr>
        <w:rPr>
          <w:lang w:val="en-US"/>
        </w:rPr>
      </w:pPr>
    </w:p>
    <w:p w14:paraId="123088EA" w14:textId="77777777" w:rsidR="007149E5" w:rsidRPr="00B12B81" w:rsidRDefault="007149E5" w:rsidP="00A50F0C">
      <w:pPr>
        <w:pStyle w:val="berschrift3"/>
        <w:numPr>
          <w:ilvl w:val="2"/>
          <w:numId w:val="34"/>
        </w:numPr>
        <w:rPr>
          <w:color w:val="0C468B"/>
          <w:sz w:val="26"/>
          <w:szCs w:val="26"/>
          <w:lang w:val="en-US"/>
        </w:rPr>
      </w:pPr>
      <w:bookmarkStart w:id="726" w:name="_Toc105583799"/>
      <w:r w:rsidRPr="00B12B81">
        <w:rPr>
          <w:color w:val="0C5078"/>
          <w:sz w:val="26"/>
          <w:szCs w:val="26"/>
          <w:lang w:val="en-US"/>
        </w:rPr>
        <w:t>DoubleClue Passcode</w:t>
      </w:r>
      <w:bookmarkEnd w:id="726"/>
    </w:p>
    <w:p w14:paraId="6B014728" w14:textId="77777777" w:rsidR="007149E5" w:rsidRPr="00B12B81" w:rsidRDefault="007149E5" w:rsidP="007149E5">
      <w:pPr>
        <w:rPr>
          <w:lang w:val="en-US"/>
        </w:rPr>
      </w:pPr>
    </w:p>
    <w:p w14:paraId="2B13B4AE" w14:textId="77777777" w:rsidR="007149E5" w:rsidRPr="00B12B81" w:rsidRDefault="007149E5" w:rsidP="007149E5">
      <w:pPr>
        <w:rPr>
          <w:lang w:val="en-US"/>
        </w:rPr>
      </w:pPr>
      <w:r w:rsidRPr="00B12B81">
        <w:rPr>
          <w:lang w:val="en-US"/>
        </w:rPr>
        <w:t>Logging in with a Passcode can be done in offline mode.</w:t>
      </w:r>
    </w:p>
    <w:p w14:paraId="2E074776" w14:textId="77777777" w:rsidR="007149E5" w:rsidRPr="00B12B81" w:rsidRDefault="007149E5" w:rsidP="007149E5">
      <w:pPr>
        <w:rPr>
          <w:lang w:val="en-US"/>
        </w:rPr>
      </w:pPr>
      <w:r w:rsidRPr="00B12B81">
        <w:rPr>
          <w:lang w:val="en-US"/>
        </w:rPr>
        <w:t>This option is necessary if a user has no internet connection on the device with the app and would like to authenticate themselves towards the server. The user does not need to be logged in to the app for this.</w:t>
      </w:r>
    </w:p>
    <w:p w14:paraId="684D41F2" w14:textId="77777777" w:rsidR="007149E5" w:rsidRPr="00B12B81" w:rsidRDefault="007149E5" w:rsidP="007149E5">
      <w:pPr>
        <w:rPr>
          <w:lang w:val="en-US"/>
        </w:rPr>
      </w:pPr>
      <w:r w:rsidRPr="00B12B81">
        <w:rPr>
          <w:lang w:val="en-US"/>
        </w:rPr>
        <w:t xml:space="preserve">For this authentication method, the DoubleClue App is used. A user needs to click on “Offline Login” in the App menu to generate a passcode. </w:t>
      </w:r>
    </w:p>
    <w:p w14:paraId="76E7D713" w14:textId="77777777" w:rsidR="007149E5" w:rsidRPr="00B12B81" w:rsidRDefault="007149E5" w:rsidP="007149E5">
      <w:pPr>
        <w:rPr>
          <w:b/>
          <w:lang w:val="en-US"/>
        </w:rPr>
      </w:pPr>
      <w:r w:rsidRPr="00B12B81">
        <w:rPr>
          <w:b/>
          <w:lang w:val="en-US"/>
        </w:rPr>
        <w:t>Pre-Requirements:</w:t>
      </w:r>
    </w:p>
    <w:p w14:paraId="3732DEE7" w14:textId="77777777" w:rsidR="007149E5" w:rsidRPr="00B12B81" w:rsidRDefault="007149E5" w:rsidP="00A50F0C">
      <w:pPr>
        <w:pStyle w:val="Listenabsatz"/>
        <w:numPr>
          <w:ilvl w:val="0"/>
          <w:numId w:val="24"/>
        </w:numPr>
        <w:rPr>
          <w:lang w:val="en-US"/>
        </w:rPr>
      </w:pPr>
      <w:r w:rsidRPr="00B12B81">
        <w:rPr>
          <w:lang w:val="en-US"/>
        </w:rPr>
        <w:t xml:space="preserve">The user </w:t>
      </w:r>
      <w:proofErr w:type="gramStart"/>
      <w:r w:rsidRPr="00B12B81">
        <w:rPr>
          <w:lang w:val="en-US"/>
        </w:rPr>
        <w:t>has to</w:t>
      </w:r>
      <w:proofErr w:type="gramEnd"/>
      <w:r w:rsidRPr="00B12B81">
        <w:rPr>
          <w:lang w:val="en-US"/>
        </w:rPr>
        <w:t xml:space="preserve"> download and install the DoubleClue App.</w:t>
      </w:r>
    </w:p>
    <w:p w14:paraId="359E0615" w14:textId="3D58868F" w:rsidR="007149E5" w:rsidRDefault="007149E5" w:rsidP="00A50F0C">
      <w:pPr>
        <w:pStyle w:val="Listenabsatz"/>
        <w:numPr>
          <w:ilvl w:val="0"/>
          <w:numId w:val="24"/>
        </w:numPr>
        <w:rPr>
          <w:lang w:val="en-US"/>
        </w:rPr>
      </w:pPr>
      <w:r w:rsidRPr="00B12B81">
        <w:rPr>
          <w:lang w:val="en-US"/>
        </w:rPr>
        <w:lastRenderedPageBreak/>
        <w:t>The DoubleClue App needs to be activated.</w:t>
      </w:r>
    </w:p>
    <w:p w14:paraId="082EF950" w14:textId="77777777" w:rsidR="00C26DA4" w:rsidRPr="00B12B81" w:rsidRDefault="00C26DA4" w:rsidP="00C26DA4">
      <w:pPr>
        <w:pStyle w:val="Listenabsatz"/>
        <w:rPr>
          <w:lang w:val="en-US"/>
        </w:rPr>
      </w:pPr>
    </w:p>
    <w:p w14:paraId="09C56EC0" w14:textId="77777777" w:rsidR="007149E5" w:rsidRPr="00B12B81" w:rsidRDefault="007149E5" w:rsidP="00A50F0C">
      <w:pPr>
        <w:pStyle w:val="berschrift4"/>
        <w:numPr>
          <w:ilvl w:val="3"/>
          <w:numId w:val="34"/>
        </w:numPr>
        <w:rPr>
          <w:color w:val="0C468B"/>
          <w:sz w:val="24"/>
          <w:lang w:val="en-US"/>
        </w:rPr>
      </w:pPr>
      <w:r w:rsidRPr="00B12B81">
        <w:rPr>
          <w:color w:val="0C5078"/>
          <w:sz w:val="24"/>
          <w:lang w:val="en-US"/>
        </w:rPr>
        <w:t>Validity of the Passcode</w:t>
      </w:r>
    </w:p>
    <w:p w14:paraId="76366050" w14:textId="77777777" w:rsidR="007149E5" w:rsidRPr="00B12B81" w:rsidRDefault="007149E5" w:rsidP="007149E5">
      <w:pPr>
        <w:rPr>
          <w:lang w:val="en-US"/>
        </w:rPr>
      </w:pPr>
    </w:p>
    <w:p w14:paraId="1F19CF7B" w14:textId="1EF76D05" w:rsidR="007149E5" w:rsidRPr="00B12B81" w:rsidRDefault="007149E5" w:rsidP="007149E5">
      <w:pPr>
        <w:rPr>
          <w:lang w:val="en-US"/>
        </w:rPr>
      </w:pPr>
      <w:r w:rsidRPr="00B12B81">
        <w:rPr>
          <w:lang w:val="en-US"/>
        </w:rPr>
        <w:t>The response time available to the user can be specified in the main menu “</w:t>
      </w:r>
      <w:r w:rsidR="00AE6B0A">
        <w:rPr>
          <w:lang w:val="en-US"/>
        </w:rPr>
        <w:t>Identity &amp; Access</w:t>
      </w:r>
      <w:r w:rsidRPr="00B12B81">
        <w:rPr>
          <w:lang w:val="en-US"/>
        </w:rPr>
        <w:t xml:space="preserve">”, sub menu “Preferences” under “Login QR-Code Response Time”. The computer time of DCEM and end user app must be synchronous, otherwise it may happen that the time has expired before the end user has been able to act. </w:t>
      </w:r>
    </w:p>
    <w:p w14:paraId="4234B484" w14:textId="77777777" w:rsidR="007149E5" w:rsidRPr="00B12B81" w:rsidRDefault="007149E5" w:rsidP="00A50F0C">
      <w:pPr>
        <w:pStyle w:val="berschrift3"/>
        <w:numPr>
          <w:ilvl w:val="2"/>
          <w:numId w:val="34"/>
        </w:numPr>
        <w:rPr>
          <w:color w:val="0C468B"/>
          <w:sz w:val="26"/>
          <w:szCs w:val="26"/>
          <w:lang w:val="en-US"/>
        </w:rPr>
      </w:pPr>
      <w:bookmarkStart w:id="727" w:name="_Toc105583800"/>
      <w:r w:rsidRPr="00B12B81">
        <w:rPr>
          <w:color w:val="0C5078"/>
          <w:sz w:val="26"/>
          <w:szCs w:val="26"/>
          <w:lang w:val="en-US"/>
        </w:rPr>
        <w:t>Password</w:t>
      </w:r>
      <w:bookmarkEnd w:id="727"/>
    </w:p>
    <w:p w14:paraId="1376D2C2" w14:textId="77777777" w:rsidR="00183D1F" w:rsidRPr="00B12B81" w:rsidRDefault="00183D1F" w:rsidP="00183D1F">
      <w:pPr>
        <w:rPr>
          <w:lang w:val="en-US"/>
        </w:rPr>
      </w:pPr>
    </w:p>
    <w:p w14:paraId="1804136B" w14:textId="1A966E7F" w:rsidR="00FE64ED" w:rsidRPr="00B12B81" w:rsidRDefault="00183D1F" w:rsidP="00FE64ED">
      <w:pPr>
        <w:rPr>
          <w:lang w:val="en-US"/>
        </w:rPr>
      </w:pPr>
      <w:r w:rsidRPr="00B12B81">
        <w:rPr>
          <w:lang w:val="en-US"/>
        </w:rPr>
        <w:t>A u</w:t>
      </w:r>
      <w:r w:rsidR="003E07CF" w:rsidRPr="00B12B81">
        <w:rPr>
          <w:lang w:val="en-US"/>
        </w:rPr>
        <w:t xml:space="preserve">ser </w:t>
      </w:r>
      <w:r w:rsidRPr="00B12B81">
        <w:rPr>
          <w:lang w:val="en-US"/>
        </w:rPr>
        <w:t>is</w:t>
      </w:r>
      <w:r w:rsidR="003E07CF" w:rsidRPr="00B12B81">
        <w:rPr>
          <w:lang w:val="en-US"/>
        </w:rPr>
        <w:t xml:space="preserve"> authenticated by </w:t>
      </w:r>
      <w:r w:rsidRPr="00B12B81">
        <w:rPr>
          <w:lang w:val="en-US"/>
        </w:rPr>
        <w:t xml:space="preserve">their </w:t>
      </w:r>
      <w:r w:rsidR="003E07CF" w:rsidRPr="00B12B81">
        <w:rPr>
          <w:lang w:val="en-US"/>
        </w:rPr>
        <w:t>login</w:t>
      </w:r>
      <w:r w:rsidRPr="00B12B81">
        <w:rPr>
          <w:lang w:val="en-US"/>
        </w:rPr>
        <w:t xml:space="preserve"> </w:t>
      </w:r>
      <w:r w:rsidR="003E07CF" w:rsidRPr="00B12B81">
        <w:rPr>
          <w:lang w:val="en-US"/>
        </w:rPr>
        <w:t xml:space="preserve">ID and password. If </w:t>
      </w:r>
      <w:r w:rsidRPr="00B12B81">
        <w:rPr>
          <w:lang w:val="en-US"/>
        </w:rPr>
        <w:t xml:space="preserve">the </w:t>
      </w:r>
      <w:r w:rsidR="003E07CF" w:rsidRPr="00B12B81">
        <w:rPr>
          <w:lang w:val="en-US"/>
        </w:rPr>
        <w:t xml:space="preserve">user is a </w:t>
      </w:r>
      <w:r w:rsidR="004744D5" w:rsidRPr="00B12B81">
        <w:rPr>
          <w:lang w:val="en-US"/>
        </w:rPr>
        <w:t>domain</w:t>
      </w:r>
      <w:r w:rsidR="003E07CF" w:rsidRPr="00B12B81">
        <w:rPr>
          <w:lang w:val="en-US"/>
        </w:rPr>
        <w:t xml:space="preserve"> user, the password will be </w:t>
      </w:r>
      <w:r w:rsidRPr="00B12B81">
        <w:rPr>
          <w:lang w:val="en-US"/>
        </w:rPr>
        <w:t>validated</w:t>
      </w:r>
      <w:r w:rsidR="003E07CF" w:rsidRPr="00B12B81">
        <w:rPr>
          <w:lang w:val="en-US"/>
        </w:rPr>
        <w:t xml:space="preserve"> directly </w:t>
      </w:r>
      <w:r w:rsidRPr="00B12B81">
        <w:rPr>
          <w:lang w:val="en-US"/>
        </w:rPr>
        <w:t>by</w:t>
      </w:r>
      <w:r w:rsidR="003E07CF" w:rsidRPr="00B12B81">
        <w:rPr>
          <w:lang w:val="en-US"/>
        </w:rPr>
        <w:t xml:space="preserve"> the </w:t>
      </w:r>
      <w:r w:rsidR="004744D5" w:rsidRPr="00B12B81">
        <w:rPr>
          <w:lang w:val="en-US"/>
        </w:rPr>
        <w:t>domain</w:t>
      </w:r>
      <w:r w:rsidR="003E07CF" w:rsidRPr="00B12B81">
        <w:rPr>
          <w:lang w:val="en-US"/>
        </w:rPr>
        <w:t xml:space="preserve"> and the user’s password will not be saved in </w:t>
      </w:r>
      <w:r w:rsidRPr="00B12B81">
        <w:rPr>
          <w:lang w:val="en-US"/>
        </w:rPr>
        <w:t xml:space="preserve">the </w:t>
      </w:r>
      <w:r w:rsidR="003E07CF" w:rsidRPr="00B12B81">
        <w:rPr>
          <w:lang w:val="en-US"/>
        </w:rPr>
        <w:t>DCEM database.</w:t>
      </w:r>
    </w:p>
    <w:p w14:paraId="2C90121D" w14:textId="3AADE2F1" w:rsidR="00183D1F" w:rsidRPr="00B12B81" w:rsidRDefault="00183D1F" w:rsidP="00FE64ED">
      <w:pPr>
        <w:rPr>
          <w:lang w:val="en-US"/>
        </w:rPr>
      </w:pPr>
    </w:p>
    <w:p w14:paraId="68708BD6" w14:textId="3EB14B80" w:rsidR="003E07CF" w:rsidRPr="00B12B81" w:rsidRDefault="003E07CF" w:rsidP="00A50F0C">
      <w:pPr>
        <w:pStyle w:val="berschrift3"/>
        <w:numPr>
          <w:ilvl w:val="2"/>
          <w:numId w:val="34"/>
        </w:numPr>
        <w:rPr>
          <w:color w:val="0C468B"/>
          <w:sz w:val="26"/>
          <w:szCs w:val="26"/>
          <w:lang w:val="en-US"/>
        </w:rPr>
      </w:pPr>
      <w:bookmarkStart w:id="728" w:name="_Toc105583801"/>
      <w:r w:rsidRPr="00B12B81">
        <w:rPr>
          <w:color w:val="0C5078"/>
          <w:sz w:val="26"/>
          <w:szCs w:val="26"/>
          <w:lang w:val="en-US"/>
        </w:rPr>
        <w:t>SMS</w:t>
      </w:r>
      <w:r w:rsidR="00183D1F" w:rsidRPr="00B12B81">
        <w:rPr>
          <w:color w:val="0C5078"/>
          <w:sz w:val="26"/>
          <w:szCs w:val="26"/>
          <w:lang w:val="en-US"/>
        </w:rPr>
        <w:t xml:space="preserve"> </w:t>
      </w:r>
      <w:r w:rsidRPr="00B12B81">
        <w:rPr>
          <w:color w:val="0C5078"/>
          <w:sz w:val="26"/>
          <w:szCs w:val="26"/>
          <w:lang w:val="en-US"/>
        </w:rPr>
        <w:t>Passcode</w:t>
      </w:r>
      <w:r w:rsidR="00183D1F" w:rsidRPr="00B12B81">
        <w:rPr>
          <w:color w:val="0C5078"/>
          <w:sz w:val="26"/>
          <w:szCs w:val="26"/>
          <w:lang w:val="en-US"/>
        </w:rPr>
        <w:t xml:space="preserve"> / Voice Message</w:t>
      </w:r>
      <w:bookmarkEnd w:id="728"/>
    </w:p>
    <w:p w14:paraId="32AA36EE" w14:textId="77777777" w:rsidR="00183D1F" w:rsidRPr="00B12B81" w:rsidRDefault="00183D1F" w:rsidP="00183D1F">
      <w:pPr>
        <w:rPr>
          <w:lang w:val="en-US"/>
        </w:rPr>
      </w:pPr>
    </w:p>
    <w:p w14:paraId="305C2FA6" w14:textId="789F50BE" w:rsidR="00A50EA2" w:rsidRPr="00B12B81" w:rsidRDefault="003E07CF" w:rsidP="003E07CF">
      <w:pPr>
        <w:rPr>
          <w:lang w:val="en-US"/>
        </w:rPr>
      </w:pPr>
      <w:r w:rsidRPr="00B12B81">
        <w:rPr>
          <w:lang w:val="en-US"/>
        </w:rPr>
        <w:t>Th</w:t>
      </w:r>
      <w:r w:rsidR="00183D1F" w:rsidRPr="00B12B81">
        <w:rPr>
          <w:lang w:val="en-US"/>
        </w:rPr>
        <w:t>ese</w:t>
      </w:r>
      <w:r w:rsidRPr="00B12B81">
        <w:rPr>
          <w:lang w:val="en-US"/>
        </w:rPr>
        <w:t xml:space="preserve"> authentication method</w:t>
      </w:r>
      <w:r w:rsidR="00183D1F" w:rsidRPr="00B12B81">
        <w:rPr>
          <w:lang w:val="en-US"/>
        </w:rPr>
        <w:t>s</w:t>
      </w:r>
      <w:r w:rsidRPr="00B12B81">
        <w:rPr>
          <w:lang w:val="en-US"/>
        </w:rPr>
        <w:t xml:space="preserve"> </w:t>
      </w:r>
      <w:r w:rsidR="00183D1F" w:rsidRPr="00B12B81">
        <w:rPr>
          <w:lang w:val="en-US"/>
        </w:rPr>
        <w:t>are</w:t>
      </w:r>
      <w:r w:rsidRPr="00B12B81">
        <w:rPr>
          <w:lang w:val="en-US"/>
        </w:rPr>
        <w:t xml:space="preserve"> used additionally to the password authentication method. </w:t>
      </w:r>
      <w:r w:rsidR="000A4F3A" w:rsidRPr="00B12B81">
        <w:rPr>
          <w:lang w:val="en-US"/>
        </w:rPr>
        <w:t xml:space="preserve"> </w:t>
      </w:r>
      <w:r w:rsidR="00A50EA2" w:rsidRPr="00B12B81">
        <w:rPr>
          <w:lang w:val="en-US"/>
        </w:rPr>
        <w:t>DCEM will create a random passcode which will be sent to the user’s mobile phone</w:t>
      </w:r>
      <w:r w:rsidR="00505732" w:rsidRPr="00B12B81">
        <w:rPr>
          <w:lang w:val="en-US"/>
        </w:rPr>
        <w:t xml:space="preserve"> </w:t>
      </w:r>
      <w:r w:rsidR="00183D1F" w:rsidRPr="00B12B81">
        <w:rPr>
          <w:lang w:val="en-US"/>
        </w:rPr>
        <w:t>via</w:t>
      </w:r>
      <w:r w:rsidR="00505732" w:rsidRPr="00B12B81">
        <w:rPr>
          <w:lang w:val="en-US"/>
        </w:rPr>
        <w:t xml:space="preserve"> SMS</w:t>
      </w:r>
      <w:r w:rsidR="00183D1F" w:rsidRPr="00B12B81">
        <w:rPr>
          <w:lang w:val="en-US"/>
        </w:rPr>
        <w:t>,</w:t>
      </w:r>
      <w:r w:rsidR="00505732" w:rsidRPr="00B12B81">
        <w:rPr>
          <w:lang w:val="en-US"/>
        </w:rPr>
        <w:t xml:space="preserve"> or the user’s </w:t>
      </w:r>
      <w:r w:rsidR="00183D1F" w:rsidRPr="00B12B81">
        <w:rPr>
          <w:lang w:val="en-US"/>
        </w:rPr>
        <w:t>landline tele</w:t>
      </w:r>
      <w:r w:rsidR="00505732" w:rsidRPr="00B12B81">
        <w:rPr>
          <w:lang w:val="en-US"/>
        </w:rPr>
        <w:t>phone number or mobile number</w:t>
      </w:r>
      <w:r w:rsidR="00183D1F" w:rsidRPr="00B12B81">
        <w:rPr>
          <w:lang w:val="en-US"/>
        </w:rPr>
        <w:t xml:space="preserve"> will be called</w:t>
      </w:r>
      <w:r w:rsidR="00505732" w:rsidRPr="00B12B81">
        <w:rPr>
          <w:lang w:val="en-US"/>
        </w:rPr>
        <w:t>.</w:t>
      </w:r>
      <w:r w:rsidR="00A50EA2" w:rsidRPr="00B12B81">
        <w:rPr>
          <w:lang w:val="en-US"/>
        </w:rPr>
        <w:t xml:space="preserve">  The passcode is valid for </w:t>
      </w:r>
      <w:r w:rsidR="00183D1F" w:rsidRPr="00B12B81">
        <w:rPr>
          <w:lang w:val="en-US"/>
        </w:rPr>
        <w:t xml:space="preserve">a certain </w:t>
      </w:r>
      <w:proofErr w:type="gramStart"/>
      <w:r w:rsidR="00183D1F" w:rsidRPr="00B12B81">
        <w:rPr>
          <w:lang w:val="en-US"/>
        </w:rPr>
        <w:t>period of time</w:t>
      </w:r>
      <w:proofErr w:type="gramEnd"/>
      <w:r w:rsidR="00183D1F" w:rsidRPr="00B12B81">
        <w:rPr>
          <w:lang w:val="en-US"/>
        </w:rPr>
        <w:t xml:space="preserve"> in minutes, which can be configured</w:t>
      </w:r>
      <w:r w:rsidR="00C40855" w:rsidRPr="00B12B81">
        <w:rPr>
          <w:lang w:val="en-US"/>
        </w:rPr>
        <w:t xml:space="preserve"> under main menu item “</w:t>
      </w:r>
      <w:r w:rsidR="00AE6B0A">
        <w:rPr>
          <w:lang w:val="en-US"/>
        </w:rPr>
        <w:t>Identity &amp; Access</w:t>
      </w:r>
      <w:r w:rsidR="00183D1F" w:rsidRPr="00B12B81">
        <w:rPr>
          <w:lang w:val="en-US"/>
        </w:rPr>
        <w:t>”, sub menu “Preferences”</w:t>
      </w:r>
      <w:r w:rsidR="00A50EA2" w:rsidRPr="00B12B81">
        <w:rPr>
          <w:lang w:val="en-US"/>
        </w:rPr>
        <w:t xml:space="preserve"> </w:t>
      </w:r>
      <w:r w:rsidR="0023026B" w:rsidRPr="00B12B81">
        <w:rPr>
          <w:lang w:val="en-US"/>
        </w:rPr>
        <w:t>(</w:t>
      </w:r>
      <w:r w:rsidR="00A50EA2" w:rsidRPr="00B12B81">
        <w:rPr>
          <w:lang w:val="en-US"/>
        </w:rPr>
        <w:t>“</w:t>
      </w:r>
      <w:r w:rsidR="0023026B" w:rsidRPr="00B12B81">
        <w:rPr>
          <w:lang w:val="en-US"/>
        </w:rPr>
        <w:t>Passcode Valid f</w:t>
      </w:r>
      <w:r w:rsidR="00A50EA2" w:rsidRPr="00B12B81">
        <w:rPr>
          <w:lang w:val="en-US"/>
        </w:rPr>
        <w:t>or”</w:t>
      </w:r>
      <w:r w:rsidR="0023026B" w:rsidRPr="00B12B81">
        <w:rPr>
          <w:lang w:val="en-US"/>
        </w:rPr>
        <w:t>)</w:t>
      </w:r>
      <w:r w:rsidR="00A50EA2" w:rsidRPr="00B12B81">
        <w:rPr>
          <w:lang w:val="en-US"/>
        </w:rPr>
        <w:t xml:space="preserve">. </w:t>
      </w:r>
    </w:p>
    <w:p w14:paraId="4D6ED92A" w14:textId="5632A3D0" w:rsidR="00A50EA2" w:rsidRPr="00B12B81" w:rsidRDefault="00A50EA2" w:rsidP="003E07CF">
      <w:pPr>
        <w:rPr>
          <w:b/>
          <w:lang w:val="en-US"/>
        </w:rPr>
      </w:pPr>
      <w:r w:rsidRPr="00B12B81">
        <w:rPr>
          <w:b/>
          <w:lang w:val="en-US"/>
        </w:rPr>
        <w:t>Pre-Requirements</w:t>
      </w:r>
    </w:p>
    <w:p w14:paraId="456043BA" w14:textId="3DF1D1EF" w:rsidR="00A50EA2" w:rsidRPr="00B12B81" w:rsidRDefault="00A50EA2" w:rsidP="00A50F0C">
      <w:pPr>
        <w:pStyle w:val="Listenabsatz"/>
        <w:numPr>
          <w:ilvl w:val="0"/>
          <w:numId w:val="23"/>
        </w:numPr>
        <w:rPr>
          <w:lang w:val="en-US"/>
        </w:rPr>
      </w:pPr>
      <w:r w:rsidRPr="00B12B81">
        <w:rPr>
          <w:lang w:val="en-US"/>
        </w:rPr>
        <w:t>You</w:t>
      </w:r>
      <w:r w:rsidR="000A4F3A" w:rsidRPr="00B12B81">
        <w:rPr>
          <w:lang w:val="en-US"/>
        </w:rPr>
        <w:t xml:space="preserve"> </w:t>
      </w:r>
      <w:r w:rsidR="00352F7A" w:rsidRPr="00B12B81">
        <w:rPr>
          <w:lang w:val="en-US"/>
        </w:rPr>
        <w:t>need</w:t>
      </w:r>
      <w:r w:rsidR="000A4F3A" w:rsidRPr="00B12B81">
        <w:rPr>
          <w:lang w:val="en-US"/>
        </w:rPr>
        <w:t xml:space="preserve"> to purchase SMS credits from</w:t>
      </w:r>
      <w:r w:rsidRPr="00B12B81">
        <w:rPr>
          <w:lang w:val="en-US"/>
        </w:rPr>
        <w:t xml:space="preserve"> </w:t>
      </w:r>
      <w:hyperlink r:id="rId87" w:history="1">
        <w:r w:rsidRPr="00B12B81">
          <w:rPr>
            <w:rStyle w:val="Hyperlink"/>
            <w:color w:val="0C5078"/>
            <w:lang w:val="en-US"/>
          </w:rPr>
          <w:t>www.messagebird.com</w:t>
        </w:r>
      </w:hyperlink>
    </w:p>
    <w:p w14:paraId="09C6E0C2" w14:textId="218B6ED1" w:rsidR="00A50EA2" w:rsidRPr="00B12B81" w:rsidRDefault="00A50EA2" w:rsidP="00A50F0C">
      <w:pPr>
        <w:pStyle w:val="Listenabsatz"/>
        <w:numPr>
          <w:ilvl w:val="0"/>
          <w:numId w:val="23"/>
        </w:numPr>
        <w:rPr>
          <w:lang w:val="en-US"/>
        </w:rPr>
      </w:pPr>
      <w:r w:rsidRPr="00B12B81">
        <w:rPr>
          <w:lang w:val="en-US"/>
        </w:rPr>
        <w:t>C</w:t>
      </w:r>
      <w:r w:rsidR="000A4F3A" w:rsidRPr="00B12B81">
        <w:rPr>
          <w:lang w:val="en-US"/>
        </w:rPr>
        <w:t xml:space="preserve">onfigure the SMS Provider Access Key </w:t>
      </w:r>
      <w:r w:rsidR="00352F7A" w:rsidRPr="00B12B81">
        <w:rPr>
          <w:lang w:val="en-US"/>
        </w:rPr>
        <w:t>under main menu item “System”, sub menu “Preferences”</w:t>
      </w:r>
      <w:r w:rsidR="000A4F3A" w:rsidRPr="00B12B81">
        <w:rPr>
          <w:lang w:val="en-US"/>
        </w:rPr>
        <w:t>.</w:t>
      </w:r>
    </w:p>
    <w:p w14:paraId="61AC88ED" w14:textId="2D34628B" w:rsidR="003E07CF" w:rsidRPr="00B12B81" w:rsidRDefault="00505732" w:rsidP="00A50F0C">
      <w:pPr>
        <w:pStyle w:val="Listenabsatz"/>
        <w:numPr>
          <w:ilvl w:val="0"/>
          <w:numId w:val="23"/>
        </w:numPr>
        <w:rPr>
          <w:lang w:val="en-US"/>
        </w:rPr>
      </w:pPr>
      <w:r w:rsidRPr="00B12B81">
        <w:rPr>
          <w:lang w:val="en-US"/>
        </w:rPr>
        <w:t xml:space="preserve">For </w:t>
      </w:r>
      <w:r w:rsidR="00352F7A" w:rsidRPr="00B12B81">
        <w:rPr>
          <w:lang w:val="en-US"/>
        </w:rPr>
        <w:t xml:space="preserve">sending </w:t>
      </w:r>
      <w:r w:rsidRPr="00B12B81">
        <w:rPr>
          <w:lang w:val="en-US"/>
        </w:rPr>
        <w:t xml:space="preserve">SMS, </w:t>
      </w:r>
      <w:r w:rsidR="00352F7A" w:rsidRPr="00B12B81">
        <w:rPr>
          <w:lang w:val="en-US"/>
        </w:rPr>
        <w:t>a mobile phone must be configured for the user</w:t>
      </w:r>
      <w:r w:rsidR="00A50EA2" w:rsidRPr="00B12B81">
        <w:rPr>
          <w:lang w:val="en-US"/>
        </w:rPr>
        <w:t>.</w:t>
      </w:r>
      <w:r w:rsidR="000A4F3A" w:rsidRPr="00B12B81">
        <w:rPr>
          <w:lang w:val="en-US"/>
        </w:rPr>
        <w:t xml:space="preserve"> </w:t>
      </w:r>
    </w:p>
    <w:p w14:paraId="1AB86852" w14:textId="17A1BA55" w:rsidR="00C871AB" w:rsidRPr="00B12B81" w:rsidRDefault="00505732" w:rsidP="00A50F0C">
      <w:pPr>
        <w:pStyle w:val="Listenabsatz"/>
        <w:numPr>
          <w:ilvl w:val="0"/>
          <w:numId w:val="23"/>
        </w:numPr>
        <w:rPr>
          <w:lang w:val="en-US"/>
        </w:rPr>
      </w:pPr>
      <w:r w:rsidRPr="00B12B81">
        <w:rPr>
          <w:lang w:val="en-US"/>
        </w:rPr>
        <w:t xml:space="preserve">For </w:t>
      </w:r>
      <w:r w:rsidR="00352F7A" w:rsidRPr="00B12B81">
        <w:rPr>
          <w:lang w:val="en-US"/>
        </w:rPr>
        <w:t xml:space="preserve">receiving </w:t>
      </w:r>
      <w:r w:rsidRPr="00B12B81">
        <w:rPr>
          <w:lang w:val="en-US"/>
        </w:rPr>
        <w:t>Voice</w:t>
      </w:r>
      <w:r w:rsidR="00352F7A" w:rsidRPr="00B12B81">
        <w:rPr>
          <w:lang w:val="en-US"/>
        </w:rPr>
        <w:t xml:space="preserve"> </w:t>
      </w:r>
      <w:r w:rsidRPr="00B12B81">
        <w:rPr>
          <w:lang w:val="en-US"/>
        </w:rPr>
        <w:t>Message</w:t>
      </w:r>
      <w:r w:rsidR="00352F7A" w:rsidRPr="00B12B81">
        <w:rPr>
          <w:lang w:val="en-US"/>
        </w:rPr>
        <w:t>s, e</w:t>
      </w:r>
      <w:r w:rsidRPr="00B12B81">
        <w:rPr>
          <w:lang w:val="en-US"/>
        </w:rPr>
        <w:t xml:space="preserve">ither a </w:t>
      </w:r>
      <w:r w:rsidR="00352F7A" w:rsidRPr="00B12B81">
        <w:rPr>
          <w:lang w:val="en-US"/>
        </w:rPr>
        <w:t>landline tele</w:t>
      </w:r>
      <w:r w:rsidRPr="00B12B81">
        <w:rPr>
          <w:lang w:val="en-US"/>
        </w:rPr>
        <w:t>phone</w:t>
      </w:r>
      <w:r w:rsidR="00352F7A" w:rsidRPr="00B12B81">
        <w:rPr>
          <w:lang w:val="en-US"/>
        </w:rPr>
        <w:t xml:space="preserve"> </w:t>
      </w:r>
      <w:r w:rsidRPr="00B12B81">
        <w:rPr>
          <w:lang w:val="en-US"/>
        </w:rPr>
        <w:t>number or a mobile</w:t>
      </w:r>
      <w:r w:rsidR="00352F7A" w:rsidRPr="00B12B81">
        <w:rPr>
          <w:lang w:val="en-US"/>
        </w:rPr>
        <w:t xml:space="preserve"> phone </w:t>
      </w:r>
      <w:r w:rsidRPr="00B12B81">
        <w:rPr>
          <w:lang w:val="en-US"/>
        </w:rPr>
        <w:t>number</w:t>
      </w:r>
      <w:r w:rsidR="00352F7A" w:rsidRPr="00B12B81">
        <w:rPr>
          <w:lang w:val="en-US"/>
        </w:rPr>
        <w:t xml:space="preserve"> must be configured for the user</w:t>
      </w:r>
      <w:r w:rsidRPr="00B12B81">
        <w:rPr>
          <w:lang w:val="en-US"/>
        </w:rPr>
        <w:t>.</w:t>
      </w:r>
    </w:p>
    <w:p w14:paraId="37553108" w14:textId="07F7BCFE" w:rsidR="00505732" w:rsidRPr="00B12B81" w:rsidRDefault="007149E5" w:rsidP="00C871AB">
      <w:pPr>
        <w:rPr>
          <w:lang w:val="en-US"/>
        </w:rPr>
      </w:pPr>
      <w:r w:rsidRPr="00B12B81">
        <w:rPr>
          <w:noProof/>
          <w:lang w:eastAsia="de-DE"/>
        </w:rPr>
        <w:drawing>
          <wp:anchor distT="0" distB="0" distL="114300" distR="114300" simplePos="0" relativeHeight="251615744" behindDoc="1" locked="0" layoutInCell="1" allowOverlap="1" wp14:anchorId="50B3181D" wp14:editId="26159504">
            <wp:simplePos x="0" y="0"/>
            <wp:positionH relativeFrom="column">
              <wp:posOffset>48260</wp:posOffset>
            </wp:positionH>
            <wp:positionV relativeFrom="paragraph">
              <wp:posOffset>0</wp:posOffset>
            </wp:positionV>
            <wp:extent cx="180000" cy="180000"/>
            <wp:effectExtent l="0" t="0" r="0" b="0"/>
            <wp:wrapTight wrapText="bothSides">
              <wp:wrapPolygon edited="0">
                <wp:start x="0" y="0"/>
                <wp:lineTo x="0" y="18318"/>
                <wp:lineTo x="18318" y="18318"/>
                <wp:lineTo x="18318" y="0"/>
                <wp:lineTo x="0" y="0"/>
              </wp:wrapPolygon>
            </wp:wrapTight>
            <wp:docPr id="504" name="Picture 504" descr="P132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sidR="00505732" w:rsidRPr="00B12B81">
        <w:rPr>
          <w:lang w:val="en-US"/>
        </w:rPr>
        <w:t>Please note that SMS and Voice Messages are not sen</w:t>
      </w:r>
      <w:r w:rsidR="00352F7A" w:rsidRPr="00B12B81">
        <w:rPr>
          <w:lang w:val="en-US"/>
        </w:rPr>
        <w:t>t</w:t>
      </w:r>
      <w:r w:rsidR="00505732" w:rsidRPr="00B12B81">
        <w:rPr>
          <w:lang w:val="en-US"/>
        </w:rPr>
        <w:t xml:space="preserve"> over the line</w:t>
      </w:r>
      <w:r w:rsidR="00352F7A" w:rsidRPr="00B12B81">
        <w:rPr>
          <w:lang w:val="en-US"/>
        </w:rPr>
        <w:t xml:space="preserve"> in encrypted form.</w:t>
      </w:r>
    </w:p>
    <w:p w14:paraId="7D709337" w14:textId="77777777" w:rsidR="00A96923" w:rsidRPr="00B12B81" w:rsidRDefault="00A96923" w:rsidP="00157B2B">
      <w:pPr>
        <w:rPr>
          <w:lang w:val="en-US"/>
        </w:rPr>
      </w:pPr>
    </w:p>
    <w:p w14:paraId="3CFCD7B4" w14:textId="2DB45E89" w:rsidR="00157B2B" w:rsidRPr="00B12B81" w:rsidRDefault="00157B2B" w:rsidP="00A50F0C">
      <w:pPr>
        <w:pStyle w:val="berschrift2"/>
        <w:numPr>
          <w:ilvl w:val="1"/>
          <w:numId w:val="34"/>
        </w:numPr>
        <w:rPr>
          <w:color w:val="0C468B"/>
          <w:sz w:val="28"/>
          <w:lang w:val="en-US"/>
        </w:rPr>
      </w:pPr>
      <w:bookmarkStart w:id="729" w:name="_Policies"/>
      <w:bookmarkEnd w:id="729"/>
      <w:r w:rsidRPr="00B12B81">
        <w:rPr>
          <w:color w:val="0C468B"/>
          <w:sz w:val="28"/>
          <w:lang w:val="en-US"/>
        </w:rPr>
        <w:t xml:space="preserve"> </w:t>
      </w:r>
      <w:bookmarkStart w:id="730" w:name="_Toc105583802"/>
      <w:r w:rsidRPr="00B12B81">
        <w:rPr>
          <w:color w:val="0C5078"/>
          <w:sz w:val="28"/>
          <w:lang w:val="en-US"/>
        </w:rPr>
        <w:t>Policies</w:t>
      </w:r>
      <w:r w:rsidR="007149E5" w:rsidRPr="00B12B81">
        <w:rPr>
          <w:color w:val="0C5078"/>
          <w:sz w:val="28"/>
          <w:lang w:val="en-US"/>
        </w:rPr>
        <w:t xml:space="preserve"> and Applications</w:t>
      </w:r>
      <w:bookmarkStart w:id="731" w:name="policies"/>
      <w:bookmarkEnd w:id="730"/>
      <w:bookmarkEnd w:id="731"/>
    </w:p>
    <w:p w14:paraId="6B82BE34" w14:textId="77777777" w:rsidR="000B1125" w:rsidRPr="00B12B81" w:rsidRDefault="000B1125" w:rsidP="000B1125">
      <w:pPr>
        <w:rPr>
          <w:lang w:val="en-US"/>
        </w:rPr>
      </w:pPr>
    </w:p>
    <w:p w14:paraId="38E69FE1" w14:textId="31673001" w:rsidR="00800E73" w:rsidRPr="00B12B81" w:rsidRDefault="00C40855" w:rsidP="00800E73">
      <w:pPr>
        <w:rPr>
          <w:lang w:val="en-US"/>
        </w:rPr>
      </w:pPr>
      <w:r w:rsidRPr="00B12B81">
        <w:rPr>
          <w:lang w:val="en-US"/>
        </w:rPr>
        <w:t>Under main menu item “</w:t>
      </w:r>
      <w:r w:rsidR="00AE6B0A">
        <w:rPr>
          <w:lang w:val="en-US"/>
        </w:rPr>
        <w:t>Identity &amp; Access</w:t>
      </w:r>
      <w:r w:rsidR="000B1125" w:rsidRPr="00B12B81">
        <w:rPr>
          <w:lang w:val="en-US"/>
        </w:rPr>
        <w:t xml:space="preserve">”, sub menu “Policies”, DCEM offers the possibility to set different policies for </w:t>
      </w:r>
      <w:r w:rsidR="004D3DB9" w:rsidRPr="00B12B81">
        <w:rPr>
          <w:lang w:val="en-US"/>
        </w:rPr>
        <w:t>applications</w:t>
      </w:r>
      <w:r w:rsidR="000B1125" w:rsidRPr="00B12B81">
        <w:rPr>
          <w:lang w:val="en-US"/>
        </w:rPr>
        <w:t xml:space="preserve"> and user groups to determine which authentication method they are allowed to use during their login process. </w:t>
      </w:r>
    </w:p>
    <w:p w14:paraId="00DC77DB" w14:textId="77777777" w:rsidR="000B1125" w:rsidRPr="00B12B81" w:rsidRDefault="000B1125" w:rsidP="00800E73">
      <w:pPr>
        <w:rPr>
          <w:lang w:val="en-US"/>
        </w:rPr>
      </w:pPr>
    </w:p>
    <w:p w14:paraId="11988EDD" w14:textId="09B3DD45" w:rsidR="00800E73" w:rsidRPr="00B12B81" w:rsidRDefault="00800E73" w:rsidP="00A50F0C">
      <w:pPr>
        <w:pStyle w:val="berschrift3"/>
        <w:numPr>
          <w:ilvl w:val="2"/>
          <w:numId w:val="34"/>
        </w:numPr>
        <w:rPr>
          <w:color w:val="0C468B"/>
          <w:sz w:val="26"/>
          <w:szCs w:val="26"/>
          <w:lang w:val="en-US"/>
        </w:rPr>
      </w:pPr>
      <w:r w:rsidRPr="00B12B81">
        <w:rPr>
          <w:color w:val="0C468B"/>
          <w:sz w:val="26"/>
          <w:szCs w:val="26"/>
          <w:lang w:val="en-US"/>
        </w:rPr>
        <w:lastRenderedPageBreak/>
        <w:t xml:space="preserve"> </w:t>
      </w:r>
      <w:bookmarkStart w:id="732" w:name="_Toc105583803"/>
      <w:r w:rsidR="000B1125" w:rsidRPr="00B12B81">
        <w:rPr>
          <w:color w:val="0C5078"/>
          <w:sz w:val="26"/>
          <w:szCs w:val="26"/>
          <w:lang w:val="en-US"/>
        </w:rPr>
        <w:t xml:space="preserve">Adding </w:t>
      </w:r>
      <w:r w:rsidR="007149E5" w:rsidRPr="00B12B81">
        <w:rPr>
          <w:color w:val="0C5078"/>
          <w:sz w:val="26"/>
          <w:szCs w:val="26"/>
          <w:lang w:val="en-US"/>
        </w:rPr>
        <w:t>and Configuring</w:t>
      </w:r>
      <w:r w:rsidR="000B1125" w:rsidRPr="00B12B81">
        <w:rPr>
          <w:color w:val="0C5078"/>
          <w:sz w:val="26"/>
          <w:szCs w:val="26"/>
          <w:lang w:val="en-US"/>
        </w:rPr>
        <w:t xml:space="preserve"> Polic</w:t>
      </w:r>
      <w:r w:rsidR="007149E5" w:rsidRPr="00B12B81">
        <w:rPr>
          <w:color w:val="0C5078"/>
          <w:sz w:val="26"/>
          <w:szCs w:val="26"/>
          <w:lang w:val="en-US"/>
        </w:rPr>
        <w:t>ies</w:t>
      </w:r>
      <w:bookmarkEnd w:id="732"/>
      <w:r w:rsidRPr="00B12B81">
        <w:rPr>
          <w:color w:val="0C468B"/>
          <w:sz w:val="26"/>
          <w:szCs w:val="26"/>
          <w:lang w:val="en-US"/>
        </w:rPr>
        <w:br/>
      </w:r>
    </w:p>
    <w:p w14:paraId="70C0D4C0" w14:textId="2FC3F6B4" w:rsidR="000B1125" w:rsidRPr="00B12B81" w:rsidRDefault="007149E5" w:rsidP="000B1125">
      <w:pPr>
        <w:pStyle w:val="KeinLeerraum"/>
        <w:spacing w:line="276" w:lineRule="auto"/>
        <w:rPr>
          <w:rStyle w:val="tlid-translation"/>
          <w:lang w:val="en-US"/>
        </w:rPr>
      </w:pPr>
      <w:r w:rsidRPr="00B12B81">
        <w:rPr>
          <w:rStyle w:val="tlid-translation"/>
          <w:lang w:val="en-US"/>
        </w:rPr>
        <w:t xml:space="preserve">The Policies allow you to specify access rights of specific user groups for different </w:t>
      </w:r>
      <w:r w:rsidR="00BA7AD5" w:rsidRPr="00B12B81">
        <w:rPr>
          <w:rStyle w:val="tlid-translation"/>
          <w:lang w:val="en-US"/>
        </w:rPr>
        <w:t>types of DoubleClue application types</w:t>
      </w:r>
      <w:r w:rsidRPr="00B12B81">
        <w:rPr>
          <w:rStyle w:val="tlid-translation"/>
          <w:lang w:val="en-US"/>
        </w:rPr>
        <w:t xml:space="preserve"> and their associated applications.</w:t>
      </w:r>
      <w:r w:rsidRPr="00B12B81">
        <w:rPr>
          <w:lang w:val="en-US"/>
        </w:rPr>
        <w:br/>
      </w:r>
      <w:r w:rsidR="00BA7AD5" w:rsidRPr="00B12B81">
        <w:rPr>
          <w:rStyle w:val="tlid-translation"/>
          <w:lang w:val="en-US"/>
        </w:rPr>
        <w:t>You can specify the following</w:t>
      </w:r>
      <w:r w:rsidRPr="00B12B81">
        <w:rPr>
          <w:rStyle w:val="tlid-translation"/>
          <w:lang w:val="en-US"/>
        </w:rPr>
        <w:t xml:space="preserve"> options:</w:t>
      </w:r>
    </w:p>
    <w:p w14:paraId="38FA1041" w14:textId="77777777" w:rsidR="000B1125" w:rsidRPr="00B12B81" w:rsidRDefault="000B1125" w:rsidP="000B1125">
      <w:pPr>
        <w:pStyle w:val="KeinLeerraum"/>
        <w:spacing w:line="276" w:lineRule="auto"/>
        <w:rPr>
          <w:lang w:val="en-US"/>
        </w:rPr>
      </w:pPr>
    </w:p>
    <w:p w14:paraId="781F6998" w14:textId="77777777" w:rsidR="004744D5" w:rsidRPr="00B12B81" w:rsidRDefault="000B1125" w:rsidP="000B1125">
      <w:pPr>
        <w:pStyle w:val="KeinLeerraum"/>
        <w:spacing w:line="276" w:lineRule="auto"/>
        <w:rPr>
          <w:lang w:val="en-US"/>
        </w:rPr>
      </w:pPr>
      <w:r w:rsidRPr="00B12B81">
        <w:rPr>
          <w:u w:val="single"/>
          <w:lang w:val="en-US"/>
        </w:rPr>
        <w:t>Deny Access</w:t>
      </w:r>
      <w:r w:rsidRPr="00B12B81">
        <w:rPr>
          <w:lang w:val="en-US"/>
        </w:rPr>
        <w:t xml:space="preserve">: </w:t>
      </w:r>
    </w:p>
    <w:p w14:paraId="6C4E6BDF" w14:textId="22DC4A69" w:rsidR="000B1125" w:rsidRPr="00B12B81" w:rsidRDefault="000B1125" w:rsidP="000B1125">
      <w:pPr>
        <w:pStyle w:val="KeinLeerraum"/>
        <w:spacing w:line="276" w:lineRule="auto"/>
        <w:rPr>
          <w:lang w:val="en-US"/>
        </w:rPr>
      </w:pPr>
      <w:r w:rsidRPr="00B12B81">
        <w:rPr>
          <w:lang w:val="en-US"/>
        </w:rPr>
        <w:t>If you tick this checkbox, access will be completely denied to all respective users.</w:t>
      </w:r>
    </w:p>
    <w:p w14:paraId="3DEF3692" w14:textId="47DFF3D9" w:rsidR="007849B8" w:rsidRPr="00B12B81" w:rsidRDefault="007849B8" w:rsidP="000B1125">
      <w:pPr>
        <w:pStyle w:val="KeinLeerraum"/>
        <w:spacing w:line="276" w:lineRule="auto"/>
        <w:rPr>
          <w:lang w:val="en-US"/>
        </w:rPr>
      </w:pPr>
    </w:p>
    <w:p w14:paraId="376BB0CC" w14:textId="77777777" w:rsidR="004744D5" w:rsidRPr="00B12B81" w:rsidRDefault="007849B8" w:rsidP="000B1125">
      <w:pPr>
        <w:pStyle w:val="KeinLeerraum"/>
        <w:spacing w:line="276" w:lineRule="auto"/>
        <w:rPr>
          <w:lang w:val="en-US"/>
        </w:rPr>
      </w:pPr>
      <w:r w:rsidRPr="00B12B81">
        <w:rPr>
          <w:u w:val="single"/>
          <w:lang w:val="en-US"/>
        </w:rPr>
        <w:t>Refrain MFA within Timeout</w:t>
      </w:r>
      <w:r w:rsidRPr="00B12B81">
        <w:rPr>
          <w:lang w:val="en-US"/>
        </w:rPr>
        <w:t xml:space="preserve">: </w:t>
      </w:r>
    </w:p>
    <w:p w14:paraId="4B8FF603" w14:textId="4C68D990" w:rsidR="007849B8" w:rsidRDefault="00FB0782" w:rsidP="000B1125">
      <w:pPr>
        <w:pStyle w:val="KeinLeerraum"/>
        <w:spacing w:line="276" w:lineRule="auto"/>
        <w:rPr>
          <w:lang w:val="en-US"/>
        </w:rPr>
      </w:pPr>
      <w:r w:rsidRPr="00B12B81">
        <w:rPr>
          <w:lang w:val="en-US"/>
        </w:rPr>
        <w:t xml:space="preserve">Within a pre-set </w:t>
      </w:r>
      <w:proofErr w:type="gramStart"/>
      <w:r w:rsidRPr="00B12B81">
        <w:rPr>
          <w:lang w:val="en-US"/>
        </w:rPr>
        <w:t>time period</w:t>
      </w:r>
      <w:proofErr w:type="gramEnd"/>
      <w:r w:rsidRPr="00B12B81">
        <w:rPr>
          <w:lang w:val="en-US"/>
        </w:rPr>
        <w:t xml:space="preserve">, a user can log in with login ID / password after having authenticated themselves </w:t>
      </w:r>
      <w:r w:rsidR="00296BF2" w:rsidRPr="00B12B81">
        <w:rPr>
          <w:lang w:val="en-US"/>
        </w:rPr>
        <w:t>via</w:t>
      </w:r>
      <w:r w:rsidRPr="00B12B81">
        <w:rPr>
          <w:lang w:val="en-US"/>
        </w:rPr>
        <w:t xml:space="preserve"> MFA once.</w:t>
      </w:r>
    </w:p>
    <w:p w14:paraId="6D6F555B" w14:textId="7C1E5740" w:rsidR="00C70CC9" w:rsidRDefault="00C70CC9" w:rsidP="000B1125">
      <w:pPr>
        <w:pStyle w:val="KeinLeerraum"/>
        <w:spacing w:line="276" w:lineRule="auto"/>
        <w:rPr>
          <w:lang w:val="en-US"/>
        </w:rPr>
      </w:pPr>
    </w:p>
    <w:p w14:paraId="330623FE" w14:textId="51574431" w:rsidR="00C70CC9" w:rsidRDefault="00C70CC9" w:rsidP="000B1125">
      <w:pPr>
        <w:pStyle w:val="KeinLeerraum"/>
        <w:spacing w:line="276" w:lineRule="auto"/>
        <w:rPr>
          <w:u w:val="single"/>
          <w:lang w:val="en-US"/>
        </w:rPr>
      </w:pPr>
      <w:r w:rsidRPr="00C70CC9">
        <w:rPr>
          <w:u w:val="single"/>
          <w:lang w:val="en-US"/>
        </w:rPr>
        <w:t>Stay Logged In</w:t>
      </w:r>
      <w:r>
        <w:rPr>
          <w:u w:val="single"/>
          <w:lang w:val="en-US"/>
        </w:rPr>
        <w:t>:</w:t>
      </w:r>
    </w:p>
    <w:p w14:paraId="1BDFF753" w14:textId="3763A8B6" w:rsidR="00C70CC9" w:rsidRPr="00C70CC9" w:rsidRDefault="00C70CC9" w:rsidP="000B1125">
      <w:pPr>
        <w:pStyle w:val="KeinLeerraum"/>
        <w:spacing w:line="276" w:lineRule="auto"/>
        <w:rPr>
          <w:lang w:val="en-US"/>
        </w:rPr>
      </w:pPr>
      <w:r>
        <w:rPr>
          <w:lang w:val="en-US"/>
        </w:rPr>
        <w:t>If not activated, you will have to log in each time you want to access the service. It if is Activated, you won’t have to log in after a successful login for the time defined under Timeout.</w:t>
      </w:r>
    </w:p>
    <w:p w14:paraId="35CE03CB" w14:textId="76CA5B14" w:rsidR="00F44E35" w:rsidRPr="00B12B81" w:rsidRDefault="00F44E35" w:rsidP="000B1125">
      <w:pPr>
        <w:pStyle w:val="KeinLeerraum"/>
        <w:spacing w:line="276" w:lineRule="auto"/>
        <w:rPr>
          <w:u w:val="single"/>
          <w:lang w:val="en-US"/>
        </w:rPr>
      </w:pPr>
    </w:p>
    <w:p w14:paraId="2ED714F6" w14:textId="77777777" w:rsidR="004744D5" w:rsidRPr="00B12B81" w:rsidRDefault="00296BF2" w:rsidP="000B1125">
      <w:pPr>
        <w:pStyle w:val="KeinLeerraum"/>
        <w:spacing w:line="276" w:lineRule="auto"/>
        <w:rPr>
          <w:lang w:val="en-US"/>
        </w:rPr>
      </w:pPr>
      <w:r w:rsidRPr="00B12B81">
        <w:rPr>
          <w:u w:val="single"/>
          <w:lang w:val="en-US"/>
        </w:rPr>
        <w:t>Timeout</w:t>
      </w:r>
      <w:r w:rsidR="000B1125" w:rsidRPr="00B12B81">
        <w:rPr>
          <w:u w:val="single"/>
          <w:lang w:val="en-US"/>
        </w:rPr>
        <w:t xml:space="preserve"> (Hours)</w:t>
      </w:r>
      <w:r w:rsidR="000B1125" w:rsidRPr="00B12B81">
        <w:rPr>
          <w:lang w:val="en-US"/>
        </w:rPr>
        <w:t xml:space="preserve">: </w:t>
      </w:r>
    </w:p>
    <w:p w14:paraId="15CE7D11" w14:textId="25364A8F" w:rsidR="000B1125" w:rsidRPr="00B12B81" w:rsidRDefault="000B1125" w:rsidP="000B1125">
      <w:pPr>
        <w:pStyle w:val="KeinLeerraum"/>
        <w:spacing w:line="276" w:lineRule="auto"/>
        <w:rPr>
          <w:lang w:val="en-US"/>
        </w:rPr>
      </w:pPr>
      <w:r w:rsidRPr="00B12B81">
        <w:rPr>
          <w:lang w:val="en-US"/>
        </w:rPr>
        <w:t xml:space="preserve">Here you can set the </w:t>
      </w:r>
      <w:proofErr w:type="gramStart"/>
      <w:r w:rsidRPr="00B12B81">
        <w:rPr>
          <w:lang w:val="en-US"/>
        </w:rPr>
        <w:t>period of time</w:t>
      </w:r>
      <w:proofErr w:type="gramEnd"/>
      <w:r w:rsidRPr="00B12B81">
        <w:rPr>
          <w:lang w:val="en-US"/>
        </w:rPr>
        <w:t xml:space="preserve"> in hours during which </w:t>
      </w:r>
      <w:r w:rsidR="00263A53" w:rsidRPr="00B12B81">
        <w:rPr>
          <w:lang w:val="en-US"/>
        </w:rPr>
        <w:t xml:space="preserve">any </w:t>
      </w:r>
      <w:r w:rsidR="00296BF2" w:rsidRPr="00B12B81">
        <w:rPr>
          <w:lang w:val="en-US"/>
        </w:rPr>
        <w:t>M</w:t>
      </w:r>
      <w:r w:rsidR="00263A53" w:rsidRPr="00B12B81">
        <w:rPr>
          <w:lang w:val="en-US"/>
        </w:rPr>
        <w:t xml:space="preserve">FA authentication is bypassed </w:t>
      </w:r>
      <w:r w:rsidR="00296BF2" w:rsidRPr="00B12B81">
        <w:rPr>
          <w:lang w:val="en-US"/>
        </w:rPr>
        <w:t>if one of the three options above has been chosen</w:t>
      </w:r>
      <w:r w:rsidR="00263A53" w:rsidRPr="00B12B81">
        <w:rPr>
          <w:lang w:val="en-US"/>
        </w:rPr>
        <w:t>.</w:t>
      </w:r>
    </w:p>
    <w:p w14:paraId="2DA0A714" w14:textId="77777777" w:rsidR="000B1125" w:rsidRPr="00B12B81" w:rsidRDefault="000B1125" w:rsidP="000B1125">
      <w:pPr>
        <w:pStyle w:val="KeinLeerraum"/>
        <w:spacing w:line="276" w:lineRule="auto"/>
        <w:rPr>
          <w:lang w:val="en-US"/>
        </w:rPr>
      </w:pPr>
    </w:p>
    <w:p w14:paraId="1972DE1C" w14:textId="77777777" w:rsidR="004744D5" w:rsidRPr="00B12B81" w:rsidRDefault="000B1125" w:rsidP="000B1125">
      <w:pPr>
        <w:pStyle w:val="KeinLeerraum"/>
        <w:spacing w:line="276" w:lineRule="auto"/>
        <w:rPr>
          <w:lang w:val="en-US"/>
        </w:rPr>
      </w:pPr>
      <w:r w:rsidRPr="00B12B81">
        <w:rPr>
          <w:u w:val="single"/>
          <w:lang w:val="en-US"/>
        </w:rPr>
        <w:t>Network Bypass</w:t>
      </w:r>
      <w:r w:rsidRPr="00B12B81">
        <w:rPr>
          <w:lang w:val="en-US"/>
        </w:rPr>
        <w:t xml:space="preserve">: </w:t>
      </w:r>
    </w:p>
    <w:p w14:paraId="2DDC69A7" w14:textId="511390DB" w:rsidR="004D3DB9" w:rsidRPr="00B12B81" w:rsidRDefault="004D3DB9" w:rsidP="000B1125">
      <w:pPr>
        <w:pStyle w:val="KeinLeerraum"/>
        <w:spacing w:line="276" w:lineRule="auto"/>
        <w:rPr>
          <w:lang w:val="en-US"/>
        </w:rPr>
      </w:pPr>
      <w:r w:rsidRPr="00B12B81">
        <w:rPr>
          <w:lang w:val="en-US"/>
        </w:rPr>
        <w:t xml:space="preserve">This setting is used to bypass any </w:t>
      </w:r>
      <w:r w:rsidR="00C15A64" w:rsidRPr="00B12B81">
        <w:rPr>
          <w:lang w:val="en-US"/>
        </w:rPr>
        <w:t>M</w:t>
      </w:r>
      <w:r w:rsidRPr="00B12B81">
        <w:rPr>
          <w:lang w:val="en-US"/>
        </w:rPr>
        <w:t>FA authentication if the user source IP Address lies within one of the IP ranges entered.</w:t>
      </w:r>
    </w:p>
    <w:p w14:paraId="76A91146" w14:textId="77777777" w:rsidR="003E22DC" w:rsidRPr="00B12B81" w:rsidRDefault="003E22DC" w:rsidP="000B1125">
      <w:pPr>
        <w:pStyle w:val="KeinLeerraum"/>
        <w:spacing w:line="276" w:lineRule="auto"/>
        <w:rPr>
          <w:lang w:val="en-US"/>
        </w:rPr>
      </w:pPr>
    </w:p>
    <w:p w14:paraId="7D3CDAB8" w14:textId="49E07DB8" w:rsidR="004D3DB9" w:rsidRPr="00B12B81" w:rsidRDefault="004D3DB9" w:rsidP="004D3DB9">
      <w:pPr>
        <w:pStyle w:val="KeinLeerraum"/>
        <w:spacing w:line="276" w:lineRule="auto"/>
        <w:rPr>
          <w:lang w:val="en-US"/>
        </w:rPr>
      </w:pPr>
      <w:r w:rsidRPr="00B12B81">
        <w:rPr>
          <w:noProof/>
          <w:lang w:eastAsia="de-DE"/>
        </w:rPr>
        <w:drawing>
          <wp:anchor distT="0" distB="0" distL="114300" distR="114300" simplePos="0" relativeHeight="251618816" behindDoc="1" locked="0" layoutInCell="1" allowOverlap="1" wp14:anchorId="229FB5FD" wp14:editId="6DBB0187">
            <wp:simplePos x="0" y="0"/>
            <wp:positionH relativeFrom="column">
              <wp:posOffset>19050</wp:posOffset>
            </wp:positionH>
            <wp:positionV relativeFrom="paragraph">
              <wp:posOffset>0</wp:posOffset>
            </wp:positionV>
            <wp:extent cx="180000" cy="180000"/>
            <wp:effectExtent l="0" t="0" r="0" b="0"/>
            <wp:wrapTight wrapText="bothSides">
              <wp:wrapPolygon edited="0">
                <wp:start x="0" y="0"/>
                <wp:lineTo x="0" y="18318"/>
                <wp:lineTo x="18318" y="18318"/>
                <wp:lineTo x="18318" y="0"/>
                <wp:lineTo x="0" y="0"/>
              </wp:wrapPolygon>
            </wp:wrapTight>
            <wp:docPr id="71" name="Picture 504" descr="P135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sidRPr="00B12B81">
        <w:rPr>
          <w:lang w:val="en-US"/>
        </w:rPr>
        <w:t>This feature is only available for SAML and REST-Web Services applications.</w:t>
      </w:r>
    </w:p>
    <w:p w14:paraId="2BBAA05D" w14:textId="77777777" w:rsidR="004D3DB9" w:rsidRPr="00B12B81" w:rsidRDefault="004D3DB9" w:rsidP="000B1125">
      <w:pPr>
        <w:pStyle w:val="KeinLeerraum"/>
        <w:spacing w:line="276" w:lineRule="auto"/>
        <w:rPr>
          <w:lang w:val="en-US"/>
        </w:rPr>
      </w:pPr>
    </w:p>
    <w:p w14:paraId="5019759C" w14:textId="77777777" w:rsidR="004744D5" w:rsidRPr="00B12B81" w:rsidRDefault="000B1125" w:rsidP="00D1464C">
      <w:pPr>
        <w:jc w:val="both"/>
        <w:rPr>
          <w:lang w:val="en-US"/>
        </w:rPr>
      </w:pPr>
      <w:r w:rsidRPr="00B12B81">
        <w:rPr>
          <w:u w:val="single"/>
          <w:lang w:val="en-US"/>
        </w:rPr>
        <w:t>Allow Auth-Methods</w:t>
      </w:r>
      <w:r w:rsidRPr="00B12B81">
        <w:rPr>
          <w:lang w:val="en-US"/>
        </w:rPr>
        <w:t>:</w:t>
      </w:r>
    </w:p>
    <w:p w14:paraId="115AC4FF" w14:textId="23ECD7A4" w:rsidR="00800E73" w:rsidRPr="00B12B81" w:rsidRDefault="000B1125" w:rsidP="00D1464C">
      <w:pPr>
        <w:jc w:val="both"/>
        <w:rPr>
          <w:lang w:val="en-US"/>
        </w:rPr>
      </w:pPr>
      <w:r w:rsidRPr="00B12B81">
        <w:rPr>
          <w:lang w:val="en-US"/>
        </w:rPr>
        <w:t>Choose the authentication method</w:t>
      </w:r>
      <w:r w:rsidR="00AE6325" w:rsidRPr="00B12B81">
        <w:rPr>
          <w:lang w:val="en-US"/>
        </w:rPr>
        <w:t>(</w:t>
      </w:r>
      <w:r w:rsidRPr="00B12B81">
        <w:rPr>
          <w:lang w:val="en-US"/>
        </w:rPr>
        <w:t>s</w:t>
      </w:r>
      <w:r w:rsidR="00AE6325" w:rsidRPr="00B12B81">
        <w:rPr>
          <w:lang w:val="en-US"/>
        </w:rPr>
        <w:t>)</w:t>
      </w:r>
      <w:r w:rsidRPr="00B12B81">
        <w:rPr>
          <w:lang w:val="en-US"/>
        </w:rPr>
        <w:t xml:space="preserve"> </w:t>
      </w:r>
      <w:r w:rsidR="00AE6325" w:rsidRPr="00B12B81">
        <w:rPr>
          <w:lang w:val="en-US"/>
        </w:rPr>
        <w:t>a</w:t>
      </w:r>
      <w:r w:rsidRPr="00B12B81">
        <w:rPr>
          <w:lang w:val="en-US"/>
        </w:rPr>
        <w:t xml:space="preserve"> certain group of users </w:t>
      </w:r>
      <w:r w:rsidR="00AE6325" w:rsidRPr="00B12B81">
        <w:rPr>
          <w:lang w:val="en-US"/>
        </w:rPr>
        <w:t>is allowed to</w:t>
      </w:r>
      <w:r w:rsidRPr="00B12B81">
        <w:rPr>
          <w:lang w:val="en-US"/>
        </w:rPr>
        <w:t xml:space="preserve"> use.</w:t>
      </w:r>
    </w:p>
    <w:p w14:paraId="23016E94" w14:textId="47584952" w:rsidR="00800E73" w:rsidRPr="00B12B81" w:rsidRDefault="00800E73" w:rsidP="00800E73">
      <w:pPr>
        <w:rPr>
          <w:lang w:val="en-US"/>
        </w:rPr>
      </w:pPr>
    </w:p>
    <w:p w14:paraId="5D3CE84B" w14:textId="0BB4AF54" w:rsidR="00BA7AD5" w:rsidRPr="00B12B81" w:rsidRDefault="00BA7AD5" w:rsidP="00A50F0C">
      <w:pPr>
        <w:pStyle w:val="berschrift3"/>
        <w:numPr>
          <w:ilvl w:val="2"/>
          <w:numId w:val="34"/>
        </w:numPr>
        <w:rPr>
          <w:color w:val="0C468B"/>
          <w:sz w:val="26"/>
          <w:szCs w:val="26"/>
          <w:lang w:val="en-US"/>
        </w:rPr>
      </w:pPr>
      <w:r w:rsidRPr="00B12B81">
        <w:rPr>
          <w:color w:val="0C468B"/>
          <w:sz w:val="26"/>
          <w:szCs w:val="26"/>
          <w:lang w:val="en-US"/>
        </w:rPr>
        <w:t xml:space="preserve"> </w:t>
      </w:r>
      <w:bookmarkStart w:id="733" w:name="_Toc105583804"/>
      <w:r w:rsidRPr="00B12B81">
        <w:rPr>
          <w:color w:val="0C5078"/>
          <w:sz w:val="26"/>
          <w:szCs w:val="26"/>
          <w:lang w:val="en-US"/>
        </w:rPr>
        <w:t>Application Types</w:t>
      </w:r>
      <w:bookmarkEnd w:id="733"/>
      <w:r w:rsidRPr="00B12B81">
        <w:rPr>
          <w:color w:val="0C468B"/>
          <w:sz w:val="26"/>
          <w:szCs w:val="26"/>
          <w:lang w:val="en-US"/>
        </w:rPr>
        <w:br/>
      </w:r>
    </w:p>
    <w:p w14:paraId="2DB6E23D" w14:textId="0BC2200E" w:rsidR="00BA7AD5" w:rsidRPr="00B12B81" w:rsidRDefault="00BA7AD5" w:rsidP="00BA7AD5">
      <w:pPr>
        <w:rPr>
          <w:lang w:val="en-US"/>
        </w:rPr>
      </w:pPr>
      <w:r w:rsidRPr="00B12B81">
        <w:rPr>
          <w:lang w:val="en-US"/>
        </w:rPr>
        <w:t>DoubleClue supports the following application types:</w:t>
      </w:r>
    </w:p>
    <w:p w14:paraId="77011591" w14:textId="4C67E4C7" w:rsidR="00BA7AD5" w:rsidRPr="00B12B81" w:rsidRDefault="008254A2" w:rsidP="00A50F0C">
      <w:pPr>
        <w:pStyle w:val="Listenabsatz"/>
        <w:numPr>
          <w:ilvl w:val="0"/>
          <w:numId w:val="25"/>
        </w:numPr>
        <w:rPr>
          <w:lang w:val="en-US"/>
        </w:rPr>
      </w:pPr>
      <w:r w:rsidRPr="00B12B81">
        <w:rPr>
          <w:lang w:val="en-US"/>
        </w:rPr>
        <w:t>AuthConnector</w:t>
      </w:r>
      <w:r w:rsidR="00BA7AD5" w:rsidRPr="00B12B81">
        <w:rPr>
          <w:lang w:val="en-US"/>
        </w:rPr>
        <w:t xml:space="preserve"> (for example DoubleClue Windows Login)</w:t>
      </w:r>
    </w:p>
    <w:p w14:paraId="0CB7C8CC" w14:textId="67C2A46E" w:rsidR="00BA7AD5" w:rsidRPr="00B12B81" w:rsidRDefault="00BA7AD5" w:rsidP="00A50F0C">
      <w:pPr>
        <w:pStyle w:val="Listenabsatz"/>
        <w:numPr>
          <w:ilvl w:val="0"/>
          <w:numId w:val="25"/>
        </w:numPr>
        <w:rPr>
          <w:lang w:val="en-US"/>
        </w:rPr>
      </w:pPr>
      <w:r w:rsidRPr="00B12B81">
        <w:rPr>
          <w:lang w:val="en-US"/>
        </w:rPr>
        <w:t>DCEM</w:t>
      </w:r>
    </w:p>
    <w:p w14:paraId="312AFD95" w14:textId="352057B0" w:rsidR="00BA7AD5" w:rsidRPr="00B12B81" w:rsidRDefault="00BC11EE" w:rsidP="00A50F0C">
      <w:pPr>
        <w:pStyle w:val="Listenabsatz"/>
        <w:numPr>
          <w:ilvl w:val="0"/>
          <w:numId w:val="25"/>
        </w:numPr>
        <w:rPr>
          <w:lang w:val="en-US"/>
        </w:rPr>
      </w:pPr>
      <w:r w:rsidRPr="00B12B81">
        <w:rPr>
          <w:lang w:val="en-US"/>
        </w:rPr>
        <w:t>OpenID/</w:t>
      </w:r>
      <w:r w:rsidR="00BA7AD5" w:rsidRPr="00B12B81">
        <w:rPr>
          <w:lang w:val="en-US"/>
        </w:rPr>
        <w:t>OAuth</w:t>
      </w:r>
    </w:p>
    <w:p w14:paraId="4E81F08E" w14:textId="03F55D18" w:rsidR="00BA7AD5" w:rsidRPr="00B12B81" w:rsidRDefault="00BA7AD5" w:rsidP="00A50F0C">
      <w:pPr>
        <w:pStyle w:val="Listenabsatz"/>
        <w:numPr>
          <w:ilvl w:val="0"/>
          <w:numId w:val="25"/>
        </w:numPr>
        <w:rPr>
          <w:lang w:val="en-US"/>
        </w:rPr>
      </w:pPr>
      <w:r w:rsidRPr="00B12B81">
        <w:rPr>
          <w:lang w:val="en-US"/>
        </w:rPr>
        <w:t>REST-Web Services</w:t>
      </w:r>
    </w:p>
    <w:p w14:paraId="69F65279" w14:textId="77777777" w:rsidR="00BA7AD5" w:rsidRPr="00B12B81" w:rsidRDefault="00BA7AD5" w:rsidP="00A50F0C">
      <w:pPr>
        <w:pStyle w:val="Listenabsatz"/>
        <w:numPr>
          <w:ilvl w:val="0"/>
          <w:numId w:val="25"/>
        </w:numPr>
        <w:rPr>
          <w:lang w:val="en-US"/>
        </w:rPr>
      </w:pPr>
      <w:r w:rsidRPr="00B12B81">
        <w:rPr>
          <w:lang w:val="en-US"/>
        </w:rPr>
        <w:t xml:space="preserve">RADIUS </w:t>
      </w:r>
    </w:p>
    <w:p w14:paraId="29C6D276" w14:textId="3626E3F9" w:rsidR="00BA7AD5" w:rsidRPr="00B12B81" w:rsidRDefault="00BA7AD5" w:rsidP="00A50F0C">
      <w:pPr>
        <w:pStyle w:val="Listenabsatz"/>
        <w:numPr>
          <w:ilvl w:val="0"/>
          <w:numId w:val="25"/>
        </w:numPr>
        <w:rPr>
          <w:lang w:val="en-US"/>
        </w:rPr>
      </w:pPr>
      <w:r w:rsidRPr="00B12B81">
        <w:rPr>
          <w:lang w:val="en-US"/>
        </w:rPr>
        <w:t>SAML</w:t>
      </w:r>
    </w:p>
    <w:p w14:paraId="4B84BEED" w14:textId="7611F576" w:rsidR="00BA7AD5" w:rsidRPr="00B12B81" w:rsidRDefault="00BA7AD5" w:rsidP="00A50F0C">
      <w:pPr>
        <w:pStyle w:val="Listenabsatz"/>
        <w:numPr>
          <w:ilvl w:val="0"/>
          <w:numId w:val="25"/>
        </w:numPr>
        <w:rPr>
          <w:lang w:val="en-US"/>
        </w:rPr>
      </w:pPr>
      <w:r w:rsidRPr="00B12B81">
        <w:rPr>
          <w:lang w:val="en-US"/>
        </w:rPr>
        <w:t>UserPortal</w:t>
      </w:r>
    </w:p>
    <w:p w14:paraId="3E9D5D91" w14:textId="77777777" w:rsidR="00BA7AD5" w:rsidRPr="00B12B81" w:rsidRDefault="00BA7AD5" w:rsidP="00BA7AD5">
      <w:pPr>
        <w:rPr>
          <w:lang w:val="en-US"/>
        </w:rPr>
      </w:pPr>
      <w:r w:rsidRPr="00B12B81">
        <w:rPr>
          <w:lang w:val="en-US"/>
        </w:rPr>
        <w:t xml:space="preserve">For each interface, several applications may be configured. </w:t>
      </w:r>
    </w:p>
    <w:p w14:paraId="31B888FD" w14:textId="77777777" w:rsidR="00BA7AD5" w:rsidRPr="00B12B81" w:rsidRDefault="00BA7AD5" w:rsidP="00800E73">
      <w:pPr>
        <w:rPr>
          <w:lang w:val="en-US"/>
        </w:rPr>
      </w:pPr>
    </w:p>
    <w:p w14:paraId="10715A73" w14:textId="270A2317" w:rsidR="00800E73" w:rsidRPr="00B12B81" w:rsidRDefault="00D1464C" w:rsidP="00A50F0C">
      <w:pPr>
        <w:pStyle w:val="berschrift3"/>
        <w:numPr>
          <w:ilvl w:val="2"/>
          <w:numId w:val="34"/>
        </w:numPr>
        <w:rPr>
          <w:color w:val="0C468B"/>
          <w:sz w:val="26"/>
          <w:szCs w:val="26"/>
          <w:lang w:val="en-US"/>
        </w:rPr>
      </w:pPr>
      <w:bookmarkStart w:id="734" w:name="_Toc105583805"/>
      <w:r w:rsidRPr="00B12B81">
        <w:rPr>
          <w:color w:val="0C5078"/>
          <w:sz w:val="26"/>
          <w:szCs w:val="26"/>
          <w:lang w:val="en-US"/>
        </w:rPr>
        <w:lastRenderedPageBreak/>
        <w:t>Assigning Policies</w:t>
      </w:r>
      <w:bookmarkEnd w:id="734"/>
    </w:p>
    <w:p w14:paraId="531626C3" w14:textId="4A101238" w:rsidR="004F46F9" w:rsidRPr="00B12B81" w:rsidRDefault="004F46F9" w:rsidP="004F46F9">
      <w:pPr>
        <w:rPr>
          <w:lang w:val="en-US"/>
        </w:rPr>
      </w:pPr>
    </w:p>
    <w:p w14:paraId="68B946C1" w14:textId="024F088B" w:rsidR="00E80BCC" w:rsidRPr="00B12B81" w:rsidRDefault="00E80BCC" w:rsidP="00E80BCC">
      <w:pPr>
        <w:rPr>
          <w:lang w:val="en-US"/>
        </w:rPr>
      </w:pPr>
      <w:r w:rsidRPr="00B12B81">
        <w:rPr>
          <w:lang w:val="en-US"/>
        </w:rPr>
        <w:t xml:space="preserve">Policies can be assigned to </w:t>
      </w:r>
      <w:r w:rsidR="00571A5E" w:rsidRPr="00B12B81">
        <w:rPr>
          <w:lang w:val="en-US"/>
        </w:rPr>
        <w:t>interfaces</w:t>
      </w:r>
      <w:r w:rsidR="00BA7AD5" w:rsidRPr="00B12B81">
        <w:rPr>
          <w:lang w:val="en-US"/>
        </w:rPr>
        <w:t xml:space="preserve"> (</w:t>
      </w:r>
      <w:proofErr w:type="gramStart"/>
      <w:r w:rsidR="00BA7AD5" w:rsidRPr="00B12B81">
        <w:rPr>
          <w:lang w:val="en-US"/>
        </w:rPr>
        <w:t>e.g.</w:t>
      </w:r>
      <w:proofErr w:type="gramEnd"/>
      <w:r w:rsidR="00BA7AD5" w:rsidRPr="00B12B81">
        <w:rPr>
          <w:lang w:val="en-US"/>
        </w:rPr>
        <w:t xml:space="preserve"> </w:t>
      </w:r>
      <w:r w:rsidR="008254A2" w:rsidRPr="00B12B81">
        <w:rPr>
          <w:lang w:val="en-US"/>
        </w:rPr>
        <w:t>AuthConnector</w:t>
      </w:r>
      <w:r w:rsidR="003757D8" w:rsidRPr="00B12B81">
        <w:rPr>
          <w:lang w:val="en-US"/>
        </w:rPr>
        <w:t>, RADIUS, DCEM, SAML, Web-Services)</w:t>
      </w:r>
      <w:r w:rsidRPr="00B12B81">
        <w:rPr>
          <w:lang w:val="en-US"/>
        </w:rPr>
        <w:t xml:space="preserve">, </w:t>
      </w:r>
      <w:r w:rsidR="00571A5E" w:rsidRPr="00B12B81">
        <w:rPr>
          <w:lang w:val="en-US"/>
        </w:rPr>
        <w:t>a</w:t>
      </w:r>
      <w:r w:rsidRPr="00B12B81">
        <w:rPr>
          <w:lang w:val="en-US"/>
        </w:rPr>
        <w:t xml:space="preserve">pplications </w:t>
      </w:r>
      <w:r w:rsidR="003757D8" w:rsidRPr="00B12B81">
        <w:rPr>
          <w:lang w:val="en-US"/>
        </w:rPr>
        <w:t xml:space="preserve">(e.g. Cisco Meraki, Citrix ShareFile, Dropbox, etc.) </w:t>
      </w:r>
      <w:r w:rsidRPr="00B12B81">
        <w:rPr>
          <w:lang w:val="en-US"/>
        </w:rPr>
        <w:t xml:space="preserve">and </w:t>
      </w:r>
      <w:r w:rsidR="00571A5E" w:rsidRPr="00B12B81">
        <w:rPr>
          <w:lang w:val="en-US"/>
        </w:rPr>
        <w:t>user groups.</w:t>
      </w:r>
    </w:p>
    <w:p w14:paraId="26DC5B4B" w14:textId="7941A703" w:rsidR="00E80BCC" w:rsidRPr="00B12B81" w:rsidRDefault="00E80BCC" w:rsidP="00E80BCC">
      <w:pPr>
        <w:rPr>
          <w:lang w:val="en-US"/>
        </w:rPr>
      </w:pPr>
      <w:r w:rsidRPr="00B12B81">
        <w:rPr>
          <w:lang w:val="en-US"/>
        </w:rPr>
        <w:t>DCEM assigns a policy to a user in the following order:</w:t>
      </w:r>
    </w:p>
    <w:p w14:paraId="2E94655E" w14:textId="0C503916" w:rsidR="001304B1" w:rsidRPr="00B12B81" w:rsidRDefault="00C20378" w:rsidP="00A50F0C">
      <w:pPr>
        <w:pStyle w:val="Listenabsatz"/>
        <w:numPr>
          <w:ilvl w:val="0"/>
          <w:numId w:val="26"/>
        </w:numPr>
        <w:rPr>
          <w:lang w:val="en-US"/>
        </w:rPr>
      </w:pPr>
      <w:r w:rsidRPr="00B12B81">
        <w:rPr>
          <w:lang w:val="en-US"/>
        </w:rPr>
        <w:t>If a policy is assigned to a user group, it applies to every member of that group.</w:t>
      </w:r>
    </w:p>
    <w:p w14:paraId="25ABB4EE" w14:textId="5683AF94" w:rsidR="001304B1" w:rsidRPr="00B12B81" w:rsidRDefault="001304B1" w:rsidP="00A50F0C">
      <w:pPr>
        <w:pStyle w:val="Listenabsatz"/>
        <w:numPr>
          <w:ilvl w:val="0"/>
          <w:numId w:val="26"/>
        </w:numPr>
        <w:rPr>
          <w:lang w:val="en-US"/>
        </w:rPr>
      </w:pPr>
      <w:r w:rsidRPr="00B12B81">
        <w:rPr>
          <w:lang w:val="en-US"/>
        </w:rPr>
        <w:t xml:space="preserve">If a user is a member of several groups and </w:t>
      </w:r>
      <w:r w:rsidR="00C20378" w:rsidRPr="00B12B81">
        <w:rPr>
          <w:lang w:val="en-US"/>
        </w:rPr>
        <w:t xml:space="preserve">different policies are assigned to these groups, </w:t>
      </w:r>
      <w:r w:rsidRPr="00B12B81">
        <w:rPr>
          <w:lang w:val="en-US"/>
        </w:rPr>
        <w:t>the policy of the group that</w:t>
      </w:r>
      <w:r w:rsidR="00C20378" w:rsidRPr="00B12B81">
        <w:rPr>
          <w:lang w:val="en-US"/>
        </w:rPr>
        <w:t xml:space="preserve"> has the highest </w:t>
      </w:r>
      <w:r w:rsidR="004744D5" w:rsidRPr="00B12B81">
        <w:rPr>
          <w:lang w:val="en-US"/>
        </w:rPr>
        <w:t>priority</w:t>
      </w:r>
      <w:r w:rsidR="00C20378" w:rsidRPr="00B12B81">
        <w:rPr>
          <w:lang w:val="en-US"/>
        </w:rPr>
        <w:t xml:space="preserve"> is chosen</w:t>
      </w:r>
      <w:r w:rsidRPr="00B12B81">
        <w:rPr>
          <w:lang w:val="en-US"/>
        </w:rPr>
        <w:t>.</w:t>
      </w:r>
      <w:r w:rsidR="004744D5" w:rsidRPr="00B12B81">
        <w:rPr>
          <w:lang w:val="en-US"/>
        </w:rPr>
        <w:t xml:space="preserve"> Group priority can directly be assigned to the respective group at policy </w:t>
      </w:r>
      <w:r w:rsidR="008D5770" w:rsidRPr="00B12B81">
        <w:rPr>
          <w:lang w:val="en-US"/>
        </w:rPr>
        <w:t>allocation.</w:t>
      </w:r>
    </w:p>
    <w:p w14:paraId="14F3A912" w14:textId="6CC13025" w:rsidR="003E22DC" w:rsidRPr="00B12B81" w:rsidRDefault="003E22DC" w:rsidP="00A50F0C">
      <w:pPr>
        <w:pStyle w:val="Listenabsatz"/>
        <w:numPr>
          <w:ilvl w:val="0"/>
          <w:numId w:val="26"/>
        </w:numPr>
        <w:rPr>
          <w:lang w:val="en-US"/>
        </w:rPr>
      </w:pPr>
      <w:r w:rsidRPr="00B12B81">
        <w:rPr>
          <w:lang w:val="en-US"/>
        </w:rPr>
        <w:t xml:space="preserve">If no policy is assigned to a group for a certain application, the </w:t>
      </w:r>
      <w:r w:rsidR="0048521B" w:rsidRPr="00B12B81">
        <w:rPr>
          <w:lang w:val="en-US"/>
        </w:rPr>
        <w:t>policy of the application will be used.</w:t>
      </w:r>
    </w:p>
    <w:p w14:paraId="7C54E4F6" w14:textId="4BBF585A" w:rsidR="00C20378" w:rsidRPr="00B12B81" w:rsidRDefault="00C20378" w:rsidP="00A50F0C">
      <w:pPr>
        <w:pStyle w:val="Listenabsatz"/>
        <w:numPr>
          <w:ilvl w:val="0"/>
          <w:numId w:val="26"/>
        </w:numPr>
        <w:rPr>
          <w:lang w:val="en-US"/>
        </w:rPr>
      </w:pPr>
      <w:r w:rsidRPr="00B12B81">
        <w:rPr>
          <w:lang w:val="en-US"/>
        </w:rPr>
        <w:t>If no policy is assigned to an application, the policy of the res</w:t>
      </w:r>
      <w:r w:rsidR="00BA7AD5" w:rsidRPr="00B12B81">
        <w:rPr>
          <w:lang w:val="en-US"/>
        </w:rPr>
        <w:t>pective application type</w:t>
      </w:r>
      <w:r w:rsidRPr="00B12B81">
        <w:rPr>
          <w:lang w:val="en-US"/>
        </w:rPr>
        <w:t xml:space="preserve"> applies.</w:t>
      </w:r>
    </w:p>
    <w:p w14:paraId="22417FDB" w14:textId="759F51DE" w:rsidR="001304B1" w:rsidRPr="00B12B81" w:rsidRDefault="001304B1" w:rsidP="00A50F0C">
      <w:pPr>
        <w:pStyle w:val="Listenabsatz"/>
        <w:numPr>
          <w:ilvl w:val="0"/>
          <w:numId w:val="26"/>
        </w:numPr>
        <w:rPr>
          <w:lang w:val="en-US"/>
        </w:rPr>
      </w:pPr>
      <w:r w:rsidRPr="00B12B81">
        <w:rPr>
          <w:lang w:val="en-US"/>
        </w:rPr>
        <w:t xml:space="preserve">If </w:t>
      </w:r>
      <w:r w:rsidR="00C20378" w:rsidRPr="00B12B81">
        <w:rPr>
          <w:lang w:val="en-US"/>
        </w:rPr>
        <w:t xml:space="preserve">neither the user group, nor the respective application or </w:t>
      </w:r>
      <w:r w:rsidR="00BA7AD5" w:rsidRPr="00B12B81">
        <w:rPr>
          <w:lang w:val="en-US"/>
        </w:rPr>
        <w:t>application type</w:t>
      </w:r>
      <w:r w:rsidRPr="00B12B81">
        <w:rPr>
          <w:lang w:val="en-US"/>
        </w:rPr>
        <w:t xml:space="preserve"> </w:t>
      </w:r>
      <w:r w:rsidR="00C20378" w:rsidRPr="00B12B81">
        <w:rPr>
          <w:lang w:val="en-US"/>
        </w:rPr>
        <w:t>have an</w:t>
      </w:r>
      <w:r w:rsidRPr="00B12B81">
        <w:rPr>
          <w:lang w:val="en-US"/>
        </w:rPr>
        <w:t xml:space="preserve"> assigned policy, the </w:t>
      </w:r>
      <w:r w:rsidR="007B5D86" w:rsidRPr="00B12B81">
        <w:rPr>
          <w:lang w:val="en-US"/>
        </w:rPr>
        <w:t>“</w:t>
      </w:r>
      <w:r w:rsidRPr="00B12B81">
        <w:rPr>
          <w:lang w:val="en-US"/>
        </w:rPr>
        <w:t>Global-Policy</w:t>
      </w:r>
      <w:r w:rsidR="007B5D86" w:rsidRPr="00B12B81">
        <w:rPr>
          <w:lang w:val="en-US"/>
        </w:rPr>
        <w:t>”</w:t>
      </w:r>
      <w:r w:rsidRPr="00B12B81">
        <w:rPr>
          <w:lang w:val="en-US"/>
        </w:rPr>
        <w:t xml:space="preserve"> </w:t>
      </w:r>
      <w:r w:rsidR="00C20378" w:rsidRPr="00B12B81">
        <w:rPr>
          <w:lang w:val="en-US"/>
        </w:rPr>
        <w:t>applies</w:t>
      </w:r>
      <w:r w:rsidRPr="00B12B81">
        <w:rPr>
          <w:lang w:val="en-US"/>
        </w:rPr>
        <w:t>.</w:t>
      </w:r>
    </w:p>
    <w:p w14:paraId="3AD98E48" w14:textId="7CCA6D55" w:rsidR="004F46F9" w:rsidRPr="00B12B81" w:rsidRDefault="004F46F9" w:rsidP="004F46F9">
      <w:pPr>
        <w:rPr>
          <w:lang w:val="en-US"/>
        </w:rPr>
      </w:pPr>
    </w:p>
    <w:p w14:paraId="22FDD638" w14:textId="0D992D5D" w:rsidR="002C75F9" w:rsidRPr="00B12B81" w:rsidRDefault="002C75F9" w:rsidP="00A50F0C">
      <w:pPr>
        <w:pStyle w:val="berschrift3"/>
        <w:numPr>
          <w:ilvl w:val="2"/>
          <w:numId w:val="34"/>
        </w:numPr>
        <w:rPr>
          <w:color w:val="0C468B"/>
          <w:sz w:val="26"/>
          <w:szCs w:val="26"/>
          <w:lang w:val="en-US"/>
        </w:rPr>
      </w:pPr>
      <w:bookmarkStart w:id="735" w:name="_Selecting_an_Authentication"/>
      <w:bookmarkStart w:id="736" w:name="_Toc105583806"/>
      <w:bookmarkEnd w:id="735"/>
      <w:r w:rsidRPr="00B12B81">
        <w:rPr>
          <w:color w:val="0C5078"/>
          <w:sz w:val="26"/>
          <w:szCs w:val="26"/>
          <w:lang w:val="en-US"/>
        </w:rPr>
        <w:t>Select</w:t>
      </w:r>
      <w:r w:rsidR="00E87F25" w:rsidRPr="00B12B81">
        <w:rPr>
          <w:color w:val="0C5078"/>
          <w:sz w:val="26"/>
          <w:szCs w:val="26"/>
          <w:lang w:val="en-US"/>
        </w:rPr>
        <w:t xml:space="preserve">ing an </w:t>
      </w:r>
      <w:r w:rsidRPr="00B12B81">
        <w:rPr>
          <w:color w:val="0C5078"/>
          <w:sz w:val="26"/>
          <w:szCs w:val="26"/>
          <w:lang w:val="en-US"/>
        </w:rPr>
        <w:t>Authentication</w:t>
      </w:r>
      <w:r w:rsidR="00B4282C" w:rsidRPr="00B12B81">
        <w:rPr>
          <w:color w:val="0C5078"/>
          <w:sz w:val="26"/>
          <w:szCs w:val="26"/>
          <w:lang w:val="en-US"/>
        </w:rPr>
        <w:t xml:space="preserve"> </w:t>
      </w:r>
      <w:r w:rsidRPr="00B12B81">
        <w:rPr>
          <w:color w:val="0C5078"/>
          <w:sz w:val="26"/>
          <w:szCs w:val="26"/>
          <w:lang w:val="en-US"/>
        </w:rPr>
        <w:t>Method</w:t>
      </w:r>
      <w:bookmarkEnd w:id="736"/>
    </w:p>
    <w:p w14:paraId="3EAA60A7" w14:textId="59ECE6A5" w:rsidR="002C75F9" w:rsidRPr="00B12B81" w:rsidRDefault="002C75F9" w:rsidP="002C75F9">
      <w:pPr>
        <w:rPr>
          <w:lang w:val="en-US"/>
        </w:rPr>
      </w:pPr>
    </w:p>
    <w:p w14:paraId="17AA5FBB" w14:textId="2C3A5080" w:rsidR="002C75F9" w:rsidRPr="00B12B81" w:rsidRDefault="002C75F9" w:rsidP="002C75F9">
      <w:pPr>
        <w:rPr>
          <w:lang w:val="en-US"/>
        </w:rPr>
      </w:pPr>
      <w:r w:rsidRPr="00B12B81">
        <w:rPr>
          <w:lang w:val="en-US"/>
        </w:rPr>
        <w:t xml:space="preserve">If </w:t>
      </w:r>
      <w:r w:rsidR="00B4282C" w:rsidRPr="00B12B81">
        <w:rPr>
          <w:lang w:val="en-US"/>
        </w:rPr>
        <w:t xml:space="preserve">a </w:t>
      </w:r>
      <w:r w:rsidRPr="00B12B81">
        <w:rPr>
          <w:lang w:val="en-US"/>
        </w:rPr>
        <w:t xml:space="preserve">user’s assigned policy </w:t>
      </w:r>
      <w:r w:rsidR="007B5790" w:rsidRPr="00B12B81">
        <w:rPr>
          <w:lang w:val="en-US"/>
        </w:rPr>
        <w:t>includes</w:t>
      </w:r>
      <w:r w:rsidRPr="00B12B81">
        <w:rPr>
          <w:lang w:val="en-US"/>
        </w:rPr>
        <w:t xml:space="preserve"> only one authentication</w:t>
      </w:r>
      <w:r w:rsidR="00B4282C" w:rsidRPr="00B12B81">
        <w:rPr>
          <w:lang w:val="en-US"/>
        </w:rPr>
        <w:t xml:space="preserve"> </w:t>
      </w:r>
      <w:r w:rsidRPr="00B12B81">
        <w:rPr>
          <w:lang w:val="en-US"/>
        </w:rPr>
        <w:t>method, DCEM will use this authentication method.</w:t>
      </w:r>
    </w:p>
    <w:p w14:paraId="0CD235D9" w14:textId="50BE75F3" w:rsidR="00B4282C" w:rsidRPr="00B12B81" w:rsidRDefault="00B4282C" w:rsidP="002C75F9">
      <w:pPr>
        <w:rPr>
          <w:lang w:val="en-US"/>
        </w:rPr>
      </w:pPr>
      <w:r w:rsidRPr="00B12B81">
        <w:rPr>
          <w:lang w:val="en-US"/>
        </w:rPr>
        <w:t>If a policy allows several authentication methods, the following selection methods apply:</w:t>
      </w:r>
    </w:p>
    <w:p w14:paraId="6C2CE0C0" w14:textId="77777777" w:rsidR="003F23E7" w:rsidRPr="00B12B81" w:rsidRDefault="003F23E7" w:rsidP="002C75F9">
      <w:pPr>
        <w:rPr>
          <w:b/>
          <w:lang w:val="en-US"/>
        </w:rPr>
      </w:pPr>
    </w:p>
    <w:p w14:paraId="2300385A" w14:textId="21EC1661" w:rsidR="009818B9" w:rsidRPr="00B12B81" w:rsidRDefault="009818B9" w:rsidP="002C75F9">
      <w:pPr>
        <w:rPr>
          <w:b/>
          <w:lang w:val="en-US"/>
        </w:rPr>
      </w:pPr>
      <w:r w:rsidRPr="00B12B81">
        <w:rPr>
          <w:b/>
          <w:lang w:val="en-US"/>
        </w:rPr>
        <w:t>Default Auth Method:</w:t>
      </w:r>
    </w:p>
    <w:p w14:paraId="08E8FD25" w14:textId="128319AF" w:rsidR="00587CC8" w:rsidRPr="00B12B81" w:rsidRDefault="00587CC8" w:rsidP="002C75F9">
      <w:pPr>
        <w:rPr>
          <w:b/>
          <w:lang w:val="en-US"/>
        </w:rPr>
      </w:pPr>
      <w:r w:rsidRPr="00B12B81">
        <w:rPr>
          <w:rStyle w:val="tlid-translation"/>
          <w:lang w:val="en-US"/>
        </w:rPr>
        <w:t>You can specify a Default Auth Method in the policies. This will then be the first to be displayed to all assigned users. However, users can manually select a different method during login if it is allowed in the policies. It may be that some application types or applications do not support the selection of a default auth method. In this case the users need to relay on Pre- or Post-S</w:t>
      </w:r>
      <w:r w:rsidR="00C26DA4">
        <w:rPr>
          <w:rStyle w:val="tlid-translation"/>
          <w:lang w:val="en-US"/>
        </w:rPr>
        <w:t>e</w:t>
      </w:r>
      <w:r w:rsidRPr="00B12B81">
        <w:rPr>
          <w:rStyle w:val="tlid-translation"/>
          <w:lang w:val="en-US"/>
        </w:rPr>
        <w:t>lection.</w:t>
      </w:r>
    </w:p>
    <w:p w14:paraId="4DF14F9F" w14:textId="77777777" w:rsidR="009818B9" w:rsidRPr="00B12B81" w:rsidRDefault="009818B9" w:rsidP="002C75F9">
      <w:pPr>
        <w:rPr>
          <w:lang w:val="en-US"/>
        </w:rPr>
      </w:pPr>
    </w:p>
    <w:p w14:paraId="3C361407" w14:textId="30C6E1F0" w:rsidR="002C75F9" w:rsidRPr="00B12B81" w:rsidRDefault="002C75F9" w:rsidP="002C75F9">
      <w:pPr>
        <w:rPr>
          <w:b/>
          <w:lang w:val="en-US"/>
        </w:rPr>
      </w:pPr>
      <w:bookmarkStart w:id="737" w:name="preselection"/>
      <w:bookmarkEnd w:id="737"/>
      <w:r w:rsidRPr="00B12B81">
        <w:rPr>
          <w:b/>
          <w:lang w:val="en-US"/>
        </w:rPr>
        <w:t>Pre-Selection:</w:t>
      </w:r>
    </w:p>
    <w:p w14:paraId="212279EF" w14:textId="726964C5" w:rsidR="002C75F9" w:rsidRPr="00B12B81" w:rsidRDefault="00C26DA4" w:rsidP="002C75F9">
      <w:pPr>
        <w:rPr>
          <w:lang w:val="en-US"/>
        </w:rPr>
      </w:pPr>
      <w:r>
        <w:rPr>
          <w:lang w:val="en-US"/>
        </w:rPr>
        <w:t xml:space="preserve">In some login scenarios, the user needs to pre-select the authentication method they want to use if no </w:t>
      </w:r>
      <w:r w:rsidR="001C1E72">
        <w:rPr>
          <w:lang w:val="en-US"/>
        </w:rPr>
        <w:t>defa</w:t>
      </w:r>
      <w:r w:rsidR="009F11FF">
        <w:rPr>
          <w:lang w:val="en-US"/>
        </w:rPr>
        <w:t xml:space="preserve">ult authentication method is </w:t>
      </w:r>
      <w:proofErr w:type="gramStart"/>
      <w:r w:rsidR="009F11FF">
        <w:rPr>
          <w:lang w:val="en-US"/>
        </w:rPr>
        <w:t>defined</w:t>
      </w:r>
      <w:proofErr w:type="gramEnd"/>
      <w:r w:rsidR="001C1E72">
        <w:rPr>
          <w:lang w:val="en-US"/>
        </w:rPr>
        <w:t xml:space="preserve"> or they want to use a different authentication method</w:t>
      </w:r>
      <w:r w:rsidR="009F11FF">
        <w:rPr>
          <w:lang w:val="en-US"/>
        </w:rPr>
        <w:t xml:space="preserve"> than the default one</w:t>
      </w:r>
      <w:r w:rsidR="001C1E72">
        <w:rPr>
          <w:lang w:val="en-US"/>
        </w:rPr>
        <w:t xml:space="preserve">. </w:t>
      </w:r>
    </w:p>
    <w:p w14:paraId="74D88336" w14:textId="5B894B95" w:rsidR="00E87F25" w:rsidRPr="00B12B81" w:rsidRDefault="00E87F25" w:rsidP="002C75F9">
      <w:pPr>
        <w:rPr>
          <w:lang w:val="en-US"/>
        </w:rPr>
      </w:pPr>
      <w:r w:rsidRPr="00B12B81">
        <w:rPr>
          <w:lang w:val="en-US"/>
        </w:rPr>
        <w:t xml:space="preserve">The Pre-Selection can be </w:t>
      </w:r>
      <w:r w:rsidR="00514D73" w:rsidRPr="00B12B81">
        <w:rPr>
          <w:lang w:val="en-US"/>
        </w:rPr>
        <w:t>made</w:t>
      </w:r>
      <w:r w:rsidRPr="00B12B81">
        <w:rPr>
          <w:lang w:val="en-US"/>
        </w:rPr>
        <w:t xml:space="preserve"> </w:t>
      </w:r>
      <w:r w:rsidR="00B4282C" w:rsidRPr="00B12B81">
        <w:rPr>
          <w:lang w:val="en-US"/>
        </w:rPr>
        <w:t>via an</w:t>
      </w:r>
      <w:r w:rsidRPr="00B12B81">
        <w:rPr>
          <w:lang w:val="en-US"/>
        </w:rPr>
        <w:t xml:space="preserve"> application GUI, such as </w:t>
      </w:r>
      <w:r w:rsidR="00B4282C" w:rsidRPr="00B12B81">
        <w:rPr>
          <w:lang w:val="en-US"/>
        </w:rPr>
        <w:t>a d</w:t>
      </w:r>
      <w:r w:rsidRPr="00B12B81">
        <w:rPr>
          <w:lang w:val="en-US"/>
        </w:rPr>
        <w:t xml:space="preserve">ropdown choose box. If this is not possible, for example in </w:t>
      </w:r>
      <w:r w:rsidR="00B4282C" w:rsidRPr="00B12B81">
        <w:rPr>
          <w:lang w:val="en-US"/>
        </w:rPr>
        <w:t xml:space="preserve">the </w:t>
      </w:r>
      <w:r w:rsidRPr="00B12B81">
        <w:rPr>
          <w:lang w:val="en-US"/>
        </w:rPr>
        <w:t xml:space="preserve">case of RADIUS, </w:t>
      </w:r>
      <w:r w:rsidR="00B4282C" w:rsidRPr="00B12B81">
        <w:rPr>
          <w:lang w:val="en-US"/>
        </w:rPr>
        <w:t xml:space="preserve">a </w:t>
      </w:r>
      <w:r w:rsidRPr="00B12B81">
        <w:rPr>
          <w:lang w:val="en-US"/>
        </w:rPr>
        <w:t>user can pre-select the authentication</w:t>
      </w:r>
      <w:r w:rsidR="00B4282C" w:rsidRPr="00B12B81">
        <w:rPr>
          <w:lang w:val="en-US"/>
        </w:rPr>
        <w:t xml:space="preserve"> </w:t>
      </w:r>
      <w:r w:rsidRPr="00B12B81">
        <w:rPr>
          <w:lang w:val="en-US"/>
        </w:rPr>
        <w:t xml:space="preserve">method by </w:t>
      </w:r>
      <w:r w:rsidR="009F11FF">
        <w:rPr>
          <w:lang w:val="en-US"/>
        </w:rPr>
        <w:t xml:space="preserve">adding </w:t>
      </w:r>
      <w:r w:rsidR="00B4282C" w:rsidRPr="00B12B81">
        <w:rPr>
          <w:lang w:val="en-US"/>
        </w:rPr>
        <w:t xml:space="preserve">a </w:t>
      </w:r>
      <w:r w:rsidRPr="00B12B81">
        <w:rPr>
          <w:lang w:val="en-US"/>
        </w:rPr>
        <w:t xml:space="preserve">prefix </w:t>
      </w:r>
      <w:r w:rsidR="00C26DA4">
        <w:rPr>
          <w:lang w:val="en-US"/>
        </w:rPr>
        <w:t>to the password</w:t>
      </w:r>
      <w:r w:rsidR="009F11FF">
        <w:rPr>
          <w:lang w:val="en-US"/>
        </w:rPr>
        <w:t xml:space="preserve">. </w:t>
      </w:r>
      <w:r w:rsidRPr="00B12B81">
        <w:rPr>
          <w:lang w:val="en-US"/>
        </w:rPr>
        <w:t>The prefix is an abbreviation of the authentication method.</w:t>
      </w:r>
      <w:r w:rsidR="009F11FF">
        <w:rPr>
          <w:lang w:val="en-US"/>
        </w:rPr>
        <w:t xml:space="preserve"> It is surrounded by two hashs ## at the beginning and at the end.</w:t>
      </w:r>
    </w:p>
    <w:p w14:paraId="001DDF5E" w14:textId="77777777" w:rsidR="00E87F25" w:rsidRPr="00B12B81" w:rsidRDefault="00E87F25" w:rsidP="002C75F9">
      <w:pPr>
        <w:rPr>
          <w:lang w:val="en-US"/>
        </w:rPr>
      </w:pPr>
      <w:r w:rsidRPr="00B12B81">
        <w:rPr>
          <w:lang w:val="en-US"/>
        </w:rPr>
        <w:t xml:space="preserve">Available prefixes are: </w:t>
      </w:r>
    </w:p>
    <w:p w14:paraId="18C8FC77" w14:textId="7F64EDF3" w:rsidR="00E87F25" w:rsidRPr="00B12B81" w:rsidRDefault="00E87F25" w:rsidP="00A50F0C">
      <w:pPr>
        <w:pStyle w:val="Listenabsatz"/>
        <w:numPr>
          <w:ilvl w:val="0"/>
          <w:numId w:val="27"/>
        </w:numPr>
        <w:rPr>
          <w:lang w:val="en-US"/>
        </w:rPr>
      </w:pPr>
      <w:r w:rsidRPr="00B12B81">
        <w:rPr>
          <w:lang w:val="en-US"/>
        </w:rPr>
        <w:t>pwd</w:t>
      </w:r>
      <w:r w:rsidR="00B4282C" w:rsidRPr="00B12B81">
        <w:rPr>
          <w:lang w:val="en-US"/>
        </w:rPr>
        <w:t xml:space="preserve"> </w:t>
      </w:r>
      <w:r w:rsidR="00B4282C" w:rsidRPr="00B12B81">
        <w:rPr>
          <w:lang w:val="en-US"/>
        </w:rPr>
        <w:tab/>
        <w:t>=</w:t>
      </w:r>
      <w:r w:rsidRPr="00B12B81">
        <w:rPr>
          <w:lang w:val="en-US"/>
        </w:rPr>
        <w:t xml:space="preserve"> </w:t>
      </w:r>
      <w:r w:rsidR="007B5790" w:rsidRPr="00B12B81">
        <w:rPr>
          <w:lang w:val="en-US"/>
        </w:rPr>
        <w:t xml:space="preserve">     </w:t>
      </w:r>
      <w:r w:rsidR="00B4282C" w:rsidRPr="00B12B81">
        <w:rPr>
          <w:lang w:val="en-US"/>
        </w:rPr>
        <w:t>P</w:t>
      </w:r>
      <w:r w:rsidRPr="00B12B81">
        <w:rPr>
          <w:lang w:val="en-US"/>
        </w:rPr>
        <w:t>assword</w:t>
      </w:r>
    </w:p>
    <w:p w14:paraId="61BC1EA6" w14:textId="168F5380" w:rsidR="00E87F25" w:rsidRPr="00B12B81" w:rsidRDefault="00E87F25" w:rsidP="00A50F0C">
      <w:pPr>
        <w:pStyle w:val="Listenabsatz"/>
        <w:numPr>
          <w:ilvl w:val="0"/>
          <w:numId w:val="27"/>
        </w:numPr>
        <w:rPr>
          <w:lang w:val="en-US"/>
        </w:rPr>
      </w:pPr>
      <w:r w:rsidRPr="00B12B81">
        <w:rPr>
          <w:lang w:val="en-US"/>
        </w:rPr>
        <w:t>sms</w:t>
      </w:r>
      <w:r w:rsidRPr="00B12B81">
        <w:rPr>
          <w:lang w:val="en-US"/>
        </w:rPr>
        <w:tab/>
      </w:r>
      <w:r w:rsidR="00B4282C" w:rsidRPr="00B12B81">
        <w:rPr>
          <w:lang w:val="en-US"/>
        </w:rPr>
        <w:t>=</w:t>
      </w:r>
      <w:r w:rsidR="007B5790" w:rsidRPr="00B12B81">
        <w:rPr>
          <w:lang w:val="en-US"/>
        </w:rPr>
        <w:t xml:space="preserve">     </w:t>
      </w:r>
      <w:r w:rsidRPr="00B12B81">
        <w:rPr>
          <w:lang w:val="en-US"/>
        </w:rPr>
        <w:t xml:space="preserve"> SMS Passcode</w:t>
      </w:r>
    </w:p>
    <w:p w14:paraId="4BF28681" w14:textId="63FA9300" w:rsidR="00E87F25" w:rsidRPr="00B12B81" w:rsidRDefault="00E87F25" w:rsidP="00A50F0C">
      <w:pPr>
        <w:pStyle w:val="Listenabsatz"/>
        <w:numPr>
          <w:ilvl w:val="0"/>
          <w:numId w:val="27"/>
        </w:numPr>
        <w:rPr>
          <w:lang w:val="en-US"/>
        </w:rPr>
      </w:pPr>
      <w:r w:rsidRPr="00B12B81">
        <w:rPr>
          <w:lang w:val="en-US"/>
        </w:rPr>
        <w:t>voice</w:t>
      </w:r>
      <w:r w:rsidRPr="00B12B81">
        <w:rPr>
          <w:lang w:val="en-US"/>
        </w:rPr>
        <w:tab/>
      </w:r>
      <w:r w:rsidR="00B4282C" w:rsidRPr="00B12B81">
        <w:rPr>
          <w:lang w:val="en-US"/>
        </w:rPr>
        <w:t>=</w:t>
      </w:r>
      <w:r w:rsidR="007B5790" w:rsidRPr="00B12B81">
        <w:rPr>
          <w:lang w:val="en-US"/>
        </w:rPr>
        <w:t xml:space="preserve">     </w:t>
      </w:r>
      <w:r w:rsidRPr="00B12B81">
        <w:rPr>
          <w:lang w:val="en-US"/>
        </w:rPr>
        <w:t xml:space="preserve"> Voice Message</w:t>
      </w:r>
    </w:p>
    <w:p w14:paraId="1A81A1C1" w14:textId="41E4655B" w:rsidR="00E87F25" w:rsidRPr="00B12B81" w:rsidRDefault="00E87F25" w:rsidP="00A50F0C">
      <w:pPr>
        <w:pStyle w:val="Listenabsatz"/>
        <w:numPr>
          <w:ilvl w:val="0"/>
          <w:numId w:val="27"/>
        </w:numPr>
        <w:rPr>
          <w:lang w:val="en-US"/>
        </w:rPr>
      </w:pPr>
      <w:r w:rsidRPr="00B12B81">
        <w:rPr>
          <w:lang w:val="en-US"/>
        </w:rPr>
        <w:lastRenderedPageBreak/>
        <w:t>otp</w:t>
      </w:r>
      <w:r w:rsidRPr="00B12B81">
        <w:rPr>
          <w:lang w:val="en-US"/>
        </w:rPr>
        <w:tab/>
      </w:r>
      <w:r w:rsidR="00B4282C" w:rsidRPr="00B12B81">
        <w:rPr>
          <w:lang w:val="en-US"/>
        </w:rPr>
        <w:t>=</w:t>
      </w:r>
      <w:r w:rsidR="007B5790" w:rsidRPr="00B12B81">
        <w:rPr>
          <w:lang w:val="en-US"/>
        </w:rPr>
        <w:t xml:space="preserve">     </w:t>
      </w:r>
      <w:r w:rsidR="00587CC8" w:rsidRPr="00B12B81">
        <w:rPr>
          <w:lang w:val="en-US"/>
        </w:rPr>
        <w:t xml:space="preserve"> OTP</w:t>
      </w:r>
      <w:r w:rsidRPr="00B12B81">
        <w:rPr>
          <w:lang w:val="en-US"/>
        </w:rPr>
        <w:t xml:space="preserve"> Token</w:t>
      </w:r>
    </w:p>
    <w:p w14:paraId="60C20B18" w14:textId="7C2BF39F" w:rsidR="00E87F25" w:rsidRPr="00B12B81" w:rsidRDefault="00E87F25" w:rsidP="00A50F0C">
      <w:pPr>
        <w:pStyle w:val="Listenabsatz"/>
        <w:numPr>
          <w:ilvl w:val="0"/>
          <w:numId w:val="27"/>
        </w:numPr>
        <w:rPr>
          <w:lang w:val="en-US"/>
        </w:rPr>
      </w:pPr>
      <w:r w:rsidRPr="00B12B81">
        <w:rPr>
          <w:lang w:val="en-US"/>
        </w:rPr>
        <w:t>motp</w:t>
      </w:r>
      <w:r w:rsidRPr="00B12B81">
        <w:rPr>
          <w:lang w:val="en-US"/>
        </w:rPr>
        <w:tab/>
      </w:r>
      <w:r w:rsidR="00B4282C" w:rsidRPr="00B12B81">
        <w:rPr>
          <w:lang w:val="en-US"/>
        </w:rPr>
        <w:t>=</w:t>
      </w:r>
      <w:r w:rsidR="007B5790" w:rsidRPr="00B12B81">
        <w:rPr>
          <w:lang w:val="en-US"/>
        </w:rPr>
        <w:t xml:space="preserve">     </w:t>
      </w:r>
      <w:r w:rsidR="00B4282C" w:rsidRPr="00B12B81">
        <w:rPr>
          <w:lang w:val="en-US"/>
        </w:rPr>
        <w:t xml:space="preserve"> DC App Passcode</w:t>
      </w:r>
    </w:p>
    <w:p w14:paraId="023D0EFB" w14:textId="0E9DDE92" w:rsidR="00E87F25" w:rsidRPr="00B12B81" w:rsidRDefault="00C81944" w:rsidP="00A50F0C">
      <w:pPr>
        <w:pStyle w:val="Listenabsatz"/>
        <w:numPr>
          <w:ilvl w:val="0"/>
          <w:numId w:val="27"/>
        </w:numPr>
        <w:rPr>
          <w:lang w:val="en-US"/>
        </w:rPr>
      </w:pPr>
      <w:r w:rsidRPr="00B12B81">
        <w:rPr>
          <w:lang w:val="en-US"/>
        </w:rPr>
        <w:t>push</w:t>
      </w:r>
      <w:r w:rsidR="00E87F25" w:rsidRPr="00B12B81">
        <w:rPr>
          <w:lang w:val="en-US"/>
        </w:rPr>
        <w:tab/>
      </w:r>
      <w:r w:rsidR="00B4282C" w:rsidRPr="00B12B81">
        <w:rPr>
          <w:lang w:val="en-US"/>
        </w:rPr>
        <w:t xml:space="preserve">= </w:t>
      </w:r>
      <w:r w:rsidR="007B5790" w:rsidRPr="00B12B81">
        <w:rPr>
          <w:lang w:val="en-US"/>
        </w:rPr>
        <w:t xml:space="preserve">     </w:t>
      </w:r>
      <w:r w:rsidR="001C2EC7" w:rsidRPr="00B12B81">
        <w:rPr>
          <w:lang w:val="en-US"/>
        </w:rPr>
        <w:t>Push Approval</w:t>
      </w:r>
    </w:p>
    <w:p w14:paraId="46364361" w14:textId="77777777" w:rsidR="00587CC8" w:rsidRPr="00B12B81" w:rsidRDefault="00587CC8" w:rsidP="00A50F0C">
      <w:pPr>
        <w:pStyle w:val="Listenabsatz"/>
        <w:numPr>
          <w:ilvl w:val="0"/>
          <w:numId w:val="27"/>
        </w:numPr>
        <w:rPr>
          <w:lang w:val="en-US"/>
        </w:rPr>
      </w:pPr>
      <w:r w:rsidRPr="00B12B81">
        <w:rPr>
          <w:lang w:val="en-US"/>
        </w:rPr>
        <w:t>fido       =      FIDO U2F Token</w:t>
      </w:r>
    </w:p>
    <w:p w14:paraId="45B09097" w14:textId="6D3D843F" w:rsidR="00B5740C" w:rsidRPr="00B12B81" w:rsidRDefault="00B5740C" w:rsidP="00B5740C">
      <w:pPr>
        <w:pStyle w:val="Listenabsatz"/>
        <w:rPr>
          <w:lang w:val="en-US"/>
        </w:rPr>
      </w:pPr>
    </w:p>
    <w:p w14:paraId="42DEA8EF" w14:textId="719952B3" w:rsidR="00E87F25" w:rsidRPr="00B12B81" w:rsidRDefault="00B82625" w:rsidP="002C75F9">
      <w:pPr>
        <w:rPr>
          <w:lang w:val="en-US"/>
        </w:rPr>
      </w:pPr>
      <w:r w:rsidRPr="00B12B81">
        <w:rPr>
          <w:lang w:val="en-US"/>
        </w:rPr>
        <w:t>E</w:t>
      </w:r>
      <w:r w:rsidR="00E87F25" w:rsidRPr="00B12B81">
        <w:rPr>
          <w:lang w:val="en-US"/>
        </w:rPr>
        <w:t xml:space="preserve">xample:  </w:t>
      </w:r>
      <w:r w:rsidR="00B4282C" w:rsidRPr="00B12B81">
        <w:rPr>
          <w:lang w:val="en-US"/>
        </w:rPr>
        <w:t xml:space="preserve">If a user </w:t>
      </w:r>
      <w:r w:rsidR="00E87F25" w:rsidRPr="00B12B81">
        <w:rPr>
          <w:lang w:val="en-US"/>
        </w:rPr>
        <w:t xml:space="preserve">wants to use </w:t>
      </w:r>
      <w:r w:rsidR="00B4282C" w:rsidRPr="00B12B81">
        <w:rPr>
          <w:lang w:val="en-US"/>
        </w:rPr>
        <w:t xml:space="preserve">a </w:t>
      </w:r>
      <w:r w:rsidR="00E87F25" w:rsidRPr="00B12B81">
        <w:rPr>
          <w:lang w:val="en-US"/>
        </w:rPr>
        <w:t>hardware token</w:t>
      </w:r>
      <w:r w:rsidR="00B4282C" w:rsidRPr="00B12B81">
        <w:rPr>
          <w:lang w:val="en-US"/>
        </w:rPr>
        <w:t>, they need to enter</w:t>
      </w:r>
      <w:r w:rsidR="00E87F25" w:rsidRPr="00B12B81">
        <w:rPr>
          <w:lang w:val="en-US"/>
        </w:rPr>
        <w:t xml:space="preserve"> </w:t>
      </w:r>
      <w:r w:rsidR="00B4282C" w:rsidRPr="00B12B81">
        <w:rPr>
          <w:lang w:val="en-US"/>
        </w:rPr>
        <w:t>“</w:t>
      </w:r>
      <w:r w:rsidR="001C1E72">
        <w:rPr>
          <w:lang w:val="en-US"/>
        </w:rPr>
        <w:t>’##</w:t>
      </w:r>
      <w:r w:rsidR="00E87F25" w:rsidRPr="00B12B81">
        <w:rPr>
          <w:b/>
          <w:lang w:val="en-US"/>
        </w:rPr>
        <w:t>otp#</w:t>
      </w:r>
      <w:r w:rsidR="001C1E72">
        <w:rPr>
          <w:b/>
          <w:lang w:val="en-US"/>
        </w:rPr>
        <w:t>#password</w:t>
      </w:r>
      <w:r w:rsidR="00B4282C" w:rsidRPr="00B12B81">
        <w:rPr>
          <w:lang w:val="en-US"/>
        </w:rPr>
        <w:t>”.</w:t>
      </w:r>
    </w:p>
    <w:p w14:paraId="000FCF57" w14:textId="77777777" w:rsidR="00E87F25" w:rsidRPr="00B12B81" w:rsidRDefault="00E87F25" w:rsidP="002C75F9">
      <w:pPr>
        <w:rPr>
          <w:lang w:val="en-US"/>
        </w:rPr>
      </w:pPr>
    </w:p>
    <w:p w14:paraId="1FB89570" w14:textId="71FEBB08" w:rsidR="002C75F9" w:rsidRPr="00B12B81" w:rsidRDefault="002C75F9" w:rsidP="002C75F9">
      <w:pPr>
        <w:rPr>
          <w:b/>
          <w:lang w:val="en-US"/>
        </w:rPr>
      </w:pPr>
      <w:r w:rsidRPr="00B12B81">
        <w:rPr>
          <w:b/>
          <w:lang w:val="en-US"/>
        </w:rPr>
        <w:t>Post-Selection:</w:t>
      </w:r>
    </w:p>
    <w:p w14:paraId="545A1BE3" w14:textId="0CA0CF77" w:rsidR="00462B77" w:rsidRPr="00B12B81" w:rsidRDefault="00462B77" w:rsidP="00462B77">
      <w:pPr>
        <w:rPr>
          <w:lang w:val="en-US"/>
        </w:rPr>
      </w:pPr>
      <w:r w:rsidRPr="00B12B81">
        <w:rPr>
          <w:lang w:val="en-US"/>
        </w:rPr>
        <w:t xml:space="preserve">If </w:t>
      </w:r>
      <w:r w:rsidR="00FF1F17" w:rsidRPr="00B12B81">
        <w:rPr>
          <w:lang w:val="en-US"/>
        </w:rPr>
        <w:t xml:space="preserve">a user has authenticated themselves successfully by </w:t>
      </w:r>
      <w:r w:rsidRPr="00B12B81">
        <w:rPr>
          <w:lang w:val="en-US"/>
        </w:rPr>
        <w:t>password without selecting an authentication</w:t>
      </w:r>
      <w:r w:rsidR="00FF1F17" w:rsidRPr="00B12B81">
        <w:rPr>
          <w:lang w:val="en-US"/>
        </w:rPr>
        <w:t xml:space="preserve"> </w:t>
      </w:r>
      <w:r w:rsidRPr="00B12B81">
        <w:rPr>
          <w:lang w:val="en-US"/>
        </w:rPr>
        <w:t>method</w:t>
      </w:r>
      <w:r w:rsidR="00FF1F17" w:rsidRPr="00B12B81">
        <w:rPr>
          <w:lang w:val="en-US"/>
        </w:rPr>
        <w:t xml:space="preserve"> beforehand</w:t>
      </w:r>
      <w:r w:rsidRPr="00B12B81">
        <w:rPr>
          <w:lang w:val="en-US"/>
        </w:rPr>
        <w:t xml:space="preserve">, DCEM will return a </w:t>
      </w:r>
      <w:r w:rsidR="00FF1F17" w:rsidRPr="00B12B81">
        <w:rPr>
          <w:lang w:val="en-US"/>
        </w:rPr>
        <w:t>l</w:t>
      </w:r>
      <w:r w:rsidRPr="00B12B81">
        <w:rPr>
          <w:lang w:val="en-US"/>
        </w:rPr>
        <w:t>ist of possible authentication</w:t>
      </w:r>
      <w:r w:rsidR="00FF1F17" w:rsidRPr="00B12B81">
        <w:rPr>
          <w:lang w:val="en-US"/>
        </w:rPr>
        <w:t xml:space="preserve"> </w:t>
      </w:r>
      <w:r w:rsidRPr="00B12B81">
        <w:rPr>
          <w:lang w:val="en-US"/>
        </w:rPr>
        <w:t>methods found in the assigned policy.</w:t>
      </w:r>
    </w:p>
    <w:p w14:paraId="2CD88461" w14:textId="1043CA9F" w:rsidR="00E87F25" w:rsidRDefault="00C26DA4" w:rsidP="00462B77">
      <w:pPr>
        <w:rPr>
          <w:lang w:val="en-US"/>
        </w:rPr>
      </w:pPr>
      <w:r w:rsidRPr="00B12B81">
        <w:rPr>
          <w:noProof/>
          <w:lang w:eastAsia="de-DE"/>
        </w:rPr>
        <w:drawing>
          <wp:anchor distT="0" distB="0" distL="114300" distR="114300" simplePos="0" relativeHeight="251619840" behindDoc="1" locked="0" layoutInCell="1" allowOverlap="1" wp14:anchorId="00B0F49C" wp14:editId="46C906A0">
            <wp:simplePos x="0" y="0"/>
            <wp:positionH relativeFrom="column">
              <wp:posOffset>104775</wp:posOffset>
            </wp:positionH>
            <wp:positionV relativeFrom="paragraph">
              <wp:posOffset>0</wp:posOffset>
            </wp:positionV>
            <wp:extent cx="180000" cy="180000"/>
            <wp:effectExtent l="0" t="0" r="0" b="0"/>
            <wp:wrapTight wrapText="bothSides">
              <wp:wrapPolygon edited="0">
                <wp:start x="0" y="0"/>
                <wp:lineTo x="0" y="18318"/>
                <wp:lineTo x="18318" y="18318"/>
                <wp:lineTo x="18318" y="0"/>
                <wp:lineTo x="0" y="0"/>
              </wp:wrapPolygon>
            </wp:wrapTight>
            <wp:docPr id="14" name="Picture 504" descr="P140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sidR="00E87F25" w:rsidRPr="00B12B81">
        <w:rPr>
          <w:lang w:val="en-US"/>
        </w:rPr>
        <w:t xml:space="preserve">This </w:t>
      </w:r>
      <w:r w:rsidR="008B5073" w:rsidRPr="00B12B81">
        <w:rPr>
          <w:lang w:val="en-US"/>
        </w:rPr>
        <w:t xml:space="preserve">selection type </w:t>
      </w:r>
      <w:r w:rsidR="00E87F25" w:rsidRPr="00B12B81">
        <w:rPr>
          <w:lang w:val="en-US"/>
        </w:rPr>
        <w:t xml:space="preserve">is not available for RADIUS </w:t>
      </w:r>
      <w:r w:rsidR="00571A5E" w:rsidRPr="00B12B81">
        <w:rPr>
          <w:lang w:val="en-US"/>
        </w:rPr>
        <w:t>interface</w:t>
      </w:r>
      <w:r w:rsidR="00E87F25" w:rsidRPr="00B12B81">
        <w:rPr>
          <w:lang w:val="en-US"/>
        </w:rPr>
        <w:t>s.</w:t>
      </w:r>
    </w:p>
    <w:p w14:paraId="6A0347CD" w14:textId="77777777" w:rsidR="004F55E9" w:rsidRPr="00B12B81" w:rsidRDefault="004F55E9" w:rsidP="004F55E9">
      <w:pPr>
        <w:rPr>
          <w:lang w:val="en-US"/>
        </w:rPr>
      </w:pPr>
    </w:p>
    <w:p w14:paraId="1AE681E1" w14:textId="24D5D629" w:rsidR="004F55E9" w:rsidRDefault="004F55E9" w:rsidP="004F55E9">
      <w:pPr>
        <w:pStyle w:val="berschrift2"/>
        <w:numPr>
          <w:ilvl w:val="1"/>
          <w:numId w:val="34"/>
        </w:numPr>
        <w:rPr>
          <w:color w:val="0C5078"/>
          <w:sz w:val="28"/>
          <w:lang w:val="en-US"/>
        </w:rPr>
      </w:pPr>
      <w:r w:rsidRPr="00B12B81">
        <w:rPr>
          <w:color w:val="0C468B"/>
          <w:sz w:val="28"/>
          <w:lang w:val="en-US"/>
        </w:rPr>
        <w:t xml:space="preserve"> </w:t>
      </w:r>
      <w:bookmarkStart w:id="738" w:name="_Toc105583807"/>
      <w:r>
        <w:rPr>
          <w:color w:val="0C5078"/>
          <w:sz w:val="28"/>
          <w:lang w:val="en-US"/>
        </w:rPr>
        <w:t>Stay Logged In</w:t>
      </w:r>
      <w:r w:rsidR="00882FF1">
        <w:rPr>
          <w:color w:val="0C5078"/>
          <w:sz w:val="28"/>
          <w:lang w:val="en-US"/>
        </w:rPr>
        <w:t xml:space="preserve"> (Silent Login)</w:t>
      </w:r>
      <w:bookmarkEnd w:id="738"/>
    </w:p>
    <w:p w14:paraId="03705017" w14:textId="1ABDA740" w:rsidR="004F55E9" w:rsidRDefault="004F55E9" w:rsidP="004F55E9">
      <w:pPr>
        <w:rPr>
          <w:lang w:val="en-US"/>
        </w:rPr>
      </w:pPr>
    </w:p>
    <w:p w14:paraId="2606A2E1" w14:textId="0D097A43" w:rsidR="00882FF1" w:rsidRDefault="00882FF1" w:rsidP="00357CF5">
      <w:pPr>
        <w:rPr>
          <w:lang w:val="en-US"/>
        </w:rPr>
      </w:pPr>
      <w:r>
        <w:rPr>
          <w:lang w:val="en-US"/>
        </w:rPr>
        <w:t>DoubleClue supports silent login to access DoubleClue apps and services protected by DoubleClue without having to repeatedly authenticate themselves. To use this option for services accessed through the br</w:t>
      </w:r>
      <w:r w:rsidR="00DD6BA4">
        <w:rPr>
          <w:lang w:val="en-US"/>
        </w:rPr>
        <w:t xml:space="preserve">owser, users </w:t>
      </w:r>
      <w:proofErr w:type="gramStart"/>
      <w:r w:rsidR="00DD6BA4">
        <w:rPr>
          <w:lang w:val="en-US"/>
        </w:rPr>
        <w:t>have to</w:t>
      </w:r>
      <w:proofErr w:type="gramEnd"/>
      <w:r w:rsidR="00DD6BA4">
        <w:rPr>
          <w:lang w:val="en-US"/>
        </w:rPr>
        <w:t xml:space="preserve"> enable </w:t>
      </w:r>
      <w:r>
        <w:rPr>
          <w:lang w:val="en-US"/>
        </w:rPr>
        <w:t xml:space="preserve">‘Stay Logged In’. </w:t>
      </w:r>
    </w:p>
    <w:p w14:paraId="6248544A" w14:textId="0292EDDB" w:rsidR="00FF1F17" w:rsidRDefault="00882FF1" w:rsidP="00357CF5">
      <w:pPr>
        <w:rPr>
          <w:lang w:val="en-US"/>
        </w:rPr>
      </w:pPr>
      <w:r>
        <w:rPr>
          <w:lang w:val="en-US"/>
        </w:rPr>
        <w:t>For the silent login</w:t>
      </w:r>
      <w:r w:rsidR="003169B4">
        <w:rPr>
          <w:lang w:val="en-US"/>
        </w:rPr>
        <w:t>, a 32-B</w:t>
      </w:r>
      <w:r w:rsidR="00E4690B">
        <w:rPr>
          <w:lang w:val="en-US"/>
        </w:rPr>
        <w:t>y</w:t>
      </w:r>
      <w:r w:rsidR="003169B4">
        <w:rPr>
          <w:lang w:val="en-US"/>
        </w:rPr>
        <w:t xml:space="preserve">te key </w:t>
      </w:r>
      <w:r w:rsidR="004F55E9">
        <w:rPr>
          <w:lang w:val="en-US"/>
        </w:rPr>
        <w:t xml:space="preserve">is created </w:t>
      </w:r>
      <w:r w:rsidR="00E4690B">
        <w:rPr>
          <w:lang w:val="en-US"/>
        </w:rPr>
        <w:t xml:space="preserve">during a login with authentication </w:t>
      </w:r>
      <w:r w:rsidR="004F55E9">
        <w:rPr>
          <w:lang w:val="en-US"/>
        </w:rPr>
        <w:t xml:space="preserve">and </w:t>
      </w:r>
      <w:r w:rsidR="003169B4">
        <w:rPr>
          <w:lang w:val="en-US"/>
        </w:rPr>
        <w:t xml:space="preserve">stored in the data base as well as on the device or browser used for the login. </w:t>
      </w:r>
      <w:proofErr w:type="gramStart"/>
      <w:r w:rsidR="003169B4">
        <w:rPr>
          <w:lang w:val="en-US"/>
        </w:rPr>
        <w:t>As long as</w:t>
      </w:r>
      <w:proofErr w:type="gramEnd"/>
      <w:r w:rsidR="003169B4">
        <w:rPr>
          <w:lang w:val="en-US"/>
        </w:rPr>
        <w:t xml:space="preserve"> the key exists in both places, the user can log in silently, without redoing the authentication process.</w:t>
      </w:r>
    </w:p>
    <w:p w14:paraId="2E0FFE75" w14:textId="79795FB8" w:rsidR="004F55E9" w:rsidRDefault="003169B4" w:rsidP="00357CF5">
      <w:pPr>
        <w:rPr>
          <w:lang w:val="en-US"/>
        </w:rPr>
      </w:pPr>
      <w:r>
        <w:rPr>
          <w:lang w:val="en-US"/>
        </w:rPr>
        <w:t>The key is revoked in the following situations:</w:t>
      </w:r>
    </w:p>
    <w:p w14:paraId="405A0962" w14:textId="7AACEB31" w:rsidR="003169B4" w:rsidRDefault="003169B4" w:rsidP="003169B4">
      <w:pPr>
        <w:pStyle w:val="Listenabsatz"/>
        <w:numPr>
          <w:ilvl w:val="0"/>
          <w:numId w:val="49"/>
        </w:numPr>
        <w:rPr>
          <w:lang w:val="en-US"/>
        </w:rPr>
      </w:pPr>
      <w:r>
        <w:rPr>
          <w:lang w:val="en-US"/>
        </w:rPr>
        <w:t xml:space="preserve">After a certain amount of time which can be </w:t>
      </w:r>
      <w:r w:rsidR="005C68D9">
        <w:rPr>
          <w:lang w:val="en-US"/>
        </w:rPr>
        <w:t xml:space="preserve">defined at </w:t>
      </w:r>
      <w:r w:rsidR="005C68D9" w:rsidRPr="005C68D9">
        <w:rPr>
          <w:b/>
          <w:lang w:val="en-US"/>
        </w:rPr>
        <w:t>Identiy &amp; Access Management</w:t>
      </w:r>
      <w:r w:rsidR="005C68D9">
        <w:rPr>
          <w:lang w:val="en-US"/>
        </w:rPr>
        <w:t xml:space="preserve"> &gt; </w:t>
      </w:r>
      <w:r w:rsidR="005C68D9" w:rsidRPr="005C68D9">
        <w:rPr>
          <w:b/>
          <w:lang w:val="en-US"/>
        </w:rPr>
        <w:t>Preferences</w:t>
      </w:r>
      <w:r w:rsidR="005C68D9">
        <w:rPr>
          <w:lang w:val="en-US"/>
        </w:rPr>
        <w:t xml:space="preserve"> &gt; </w:t>
      </w:r>
      <w:r w:rsidR="005C68D9" w:rsidRPr="005C68D9">
        <w:rPr>
          <w:b/>
          <w:lang w:val="en-US"/>
        </w:rPr>
        <w:t>Time for Silent App Relogin</w:t>
      </w:r>
      <w:r w:rsidR="005C68D9">
        <w:rPr>
          <w:b/>
          <w:lang w:val="en-US"/>
        </w:rPr>
        <w:t xml:space="preserve"> </w:t>
      </w:r>
      <w:r w:rsidR="005C68D9">
        <w:rPr>
          <w:lang w:val="en-US"/>
        </w:rPr>
        <w:t>for apps and in the policies for services</w:t>
      </w:r>
    </w:p>
    <w:p w14:paraId="56C79E6D" w14:textId="17FB7784" w:rsidR="005C68D9" w:rsidRDefault="005C68D9" w:rsidP="003169B4">
      <w:pPr>
        <w:pStyle w:val="Listenabsatz"/>
        <w:numPr>
          <w:ilvl w:val="0"/>
          <w:numId w:val="49"/>
        </w:numPr>
        <w:rPr>
          <w:lang w:val="en-US"/>
        </w:rPr>
      </w:pPr>
      <w:r>
        <w:rPr>
          <w:lang w:val="en-US"/>
        </w:rPr>
        <w:t>When a user logs out via the log out button</w:t>
      </w:r>
    </w:p>
    <w:p w14:paraId="26DE9138" w14:textId="291C79B7" w:rsidR="004F55E9" w:rsidRDefault="005C68D9" w:rsidP="00B30153">
      <w:pPr>
        <w:pStyle w:val="Listenabsatz"/>
        <w:numPr>
          <w:ilvl w:val="0"/>
          <w:numId w:val="49"/>
        </w:numPr>
        <w:rPr>
          <w:lang w:val="en-US"/>
        </w:rPr>
      </w:pPr>
      <w:r w:rsidRPr="00882FF1">
        <w:rPr>
          <w:lang w:val="en-US"/>
        </w:rPr>
        <w:t xml:space="preserve">When a user </w:t>
      </w:r>
      <w:r w:rsidR="00882FF1" w:rsidRPr="00882FF1">
        <w:rPr>
          <w:lang w:val="en-US"/>
        </w:rPr>
        <w:t xml:space="preserve">is re-enabled by an administrator after having </w:t>
      </w:r>
      <w:r w:rsidRPr="00882FF1">
        <w:rPr>
          <w:lang w:val="en-US"/>
        </w:rPr>
        <w:t>been disabled (</w:t>
      </w:r>
      <w:proofErr w:type="gramStart"/>
      <w:r w:rsidRPr="00882FF1">
        <w:rPr>
          <w:lang w:val="en-US"/>
        </w:rPr>
        <w:t>e.g.</w:t>
      </w:r>
      <w:proofErr w:type="gramEnd"/>
      <w:r w:rsidRPr="00882FF1">
        <w:rPr>
          <w:lang w:val="en-US"/>
        </w:rPr>
        <w:t xml:space="preserve"> for entering an incorrect password too many times) </w:t>
      </w:r>
    </w:p>
    <w:p w14:paraId="6FFA9F6B" w14:textId="191BB702" w:rsidR="004F1389" w:rsidRDefault="004F1389" w:rsidP="004F1389">
      <w:pPr>
        <w:rPr>
          <w:lang w:val="en-US"/>
        </w:rPr>
      </w:pPr>
    </w:p>
    <w:p w14:paraId="574891AE" w14:textId="1609A4C5" w:rsidR="00717270" w:rsidRDefault="00717270" w:rsidP="004F1389">
      <w:pPr>
        <w:rPr>
          <w:lang w:val="en-US"/>
        </w:rPr>
      </w:pPr>
    </w:p>
    <w:p w14:paraId="0B02C3E8" w14:textId="77777777" w:rsidR="00717270" w:rsidRPr="004F1389" w:rsidRDefault="00717270" w:rsidP="004F1389">
      <w:pPr>
        <w:rPr>
          <w:lang w:val="en-US"/>
        </w:rPr>
      </w:pPr>
    </w:p>
    <w:p w14:paraId="288C90F8" w14:textId="41B8A401" w:rsidR="00911725" w:rsidRPr="00B12B81" w:rsidRDefault="00FE64ED" w:rsidP="00A93273">
      <w:pPr>
        <w:pStyle w:val="berschrift1"/>
        <w:numPr>
          <w:ilvl w:val="0"/>
          <w:numId w:val="1"/>
        </w:numPr>
        <w:rPr>
          <w:color w:val="0C5078"/>
          <w:lang w:val="en-US"/>
        </w:rPr>
      </w:pPr>
      <w:bookmarkStart w:id="739" w:name="_Message_Store_Policy"/>
      <w:bookmarkStart w:id="740" w:name="_Toc497741646"/>
      <w:bookmarkStart w:id="741" w:name="_Toc499034269"/>
      <w:bookmarkStart w:id="742" w:name="_Toc105583808"/>
      <w:bookmarkEnd w:id="739"/>
      <w:r w:rsidRPr="00B12B81">
        <w:rPr>
          <w:color w:val="0C5078"/>
          <w:lang w:val="en-US"/>
        </w:rPr>
        <w:t>Identity</w:t>
      </w:r>
      <w:r w:rsidR="00983D53" w:rsidRPr="00B12B81">
        <w:rPr>
          <w:color w:val="0C5078"/>
          <w:lang w:val="en-US"/>
        </w:rPr>
        <w:t xml:space="preserve"> </w:t>
      </w:r>
      <w:bookmarkEnd w:id="740"/>
      <w:bookmarkEnd w:id="741"/>
      <w:r w:rsidR="00385C46">
        <w:rPr>
          <w:color w:val="0C5078"/>
          <w:lang w:val="en-US"/>
        </w:rPr>
        <w:t>&amp; Access</w:t>
      </w:r>
      <w:bookmarkEnd w:id="742"/>
    </w:p>
    <w:p w14:paraId="3D075A52" w14:textId="6AAA48C9" w:rsidR="00587CC8" w:rsidRPr="00B12B81" w:rsidRDefault="00587CC8" w:rsidP="00A50F0C">
      <w:pPr>
        <w:pStyle w:val="berschrift2"/>
        <w:numPr>
          <w:ilvl w:val="1"/>
          <w:numId w:val="35"/>
        </w:numPr>
        <w:rPr>
          <w:color w:val="0C468B"/>
          <w:sz w:val="28"/>
          <w:lang w:val="en-US"/>
        </w:rPr>
      </w:pPr>
      <w:r w:rsidRPr="00B12B81">
        <w:rPr>
          <w:color w:val="0C468B"/>
          <w:sz w:val="28"/>
          <w:lang w:val="en-US"/>
        </w:rPr>
        <w:t xml:space="preserve">   </w:t>
      </w:r>
      <w:bookmarkStart w:id="743" w:name="_Toc105583809"/>
      <w:r w:rsidRPr="00B12B81">
        <w:rPr>
          <w:color w:val="0C468B"/>
          <w:sz w:val="28"/>
          <w:lang w:val="en-US"/>
        </w:rPr>
        <w:t>Activation Codes</w:t>
      </w:r>
      <w:bookmarkStart w:id="744" w:name="activationcodes"/>
      <w:bookmarkEnd w:id="743"/>
      <w:bookmarkEnd w:id="744"/>
    </w:p>
    <w:p w14:paraId="21B729C7" w14:textId="77777777" w:rsidR="00587CC8" w:rsidRPr="00B12B81" w:rsidRDefault="00587CC8" w:rsidP="00587CC8">
      <w:pPr>
        <w:rPr>
          <w:lang w:val="en-US"/>
        </w:rPr>
      </w:pPr>
    </w:p>
    <w:p w14:paraId="6A14095C" w14:textId="35449809" w:rsidR="00587CC8" w:rsidRPr="00B12B81" w:rsidRDefault="00587CC8" w:rsidP="00587CC8">
      <w:pPr>
        <w:rPr>
          <w:lang w:val="en-US"/>
        </w:rPr>
      </w:pPr>
      <w:r w:rsidRPr="00B12B81">
        <w:rPr>
          <w:rStyle w:val="tlid-translation"/>
          <w:lang w:val="en-US"/>
        </w:rPr>
        <w:t>Under Activation Codes, you can send users an activation code for their DoubleClue app via email or SMS. In addition, all sent activation codes are logged in this submenu and can be revised later.</w:t>
      </w:r>
    </w:p>
    <w:p w14:paraId="54974518" w14:textId="3ED4F7BA" w:rsidR="00587CC8" w:rsidRPr="00B12B81" w:rsidRDefault="00587CC8" w:rsidP="00587CC8">
      <w:pPr>
        <w:rPr>
          <w:rStyle w:val="tlid-translation"/>
          <w:lang w:val="en-US"/>
        </w:rPr>
      </w:pPr>
      <w:r w:rsidRPr="00B12B81">
        <w:rPr>
          <w:noProof/>
          <w:lang w:eastAsia="de-DE"/>
        </w:rPr>
        <w:drawing>
          <wp:anchor distT="0" distB="0" distL="114300" distR="114300" simplePos="0" relativeHeight="251992576" behindDoc="1" locked="0" layoutInCell="1" allowOverlap="1" wp14:anchorId="42604B4F" wp14:editId="5C365227">
            <wp:simplePos x="0" y="0"/>
            <wp:positionH relativeFrom="column">
              <wp:posOffset>0</wp:posOffset>
            </wp:positionH>
            <wp:positionV relativeFrom="paragraph">
              <wp:posOffset>77470</wp:posOffset>
            </wp:positionV>
            <wp:extent cx="179705" cy="179705"/>
            <wp:effectExtent l="0" t="0" r="0" b="0"/>
            <wp:wrapTight wrapText="bothSides">
              <wp:wrapPolygon edited="0">
                <wp:start x="0" y="0"/>
                <wp:lineTo x="0" y="18318"/>
                <wp:lineTo x="18318" y="18318"/>
                <wp:lineTo x="18318" y="0"/>
                <wp:lineTo x="0" y="0"/>
              </wp:wrapPolygon>
            </wp:wrapTight>
            <wp:docPr id="174" name="Picture 504" descr="P1417L3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Pr="00B12B81">
        <w:rPr>
          <w:rStyle w:val="tlid-translation"/>
          <w:lang w:val="en-US"/>
        </w:rPr>
        <w:t>Please note that you must first configure the</w:t>
      </w:r>
      <w:r w:rsidR="005C68D9">
        <w:rPr>
          <w:rStyle w:val="tlid-translation"/>
          <w:lang w:val="en-US"/>
        </w:rPr>
        <w:t xml:space="preserve"> e-mail and SMS settings under </w:t>
      </w:r>
      <w:r w:rsidRPr="005C68D9">
        <w:rPr>
          <w:rStyle w:val="tlid-translation"/>
          <w:b/>
          <w:lang w:val="en-US"/>
        </w:rPr>
        <w:t>System</w:t>
      </w:r>
      <w:r w:rsidR="005C68D9">
        <w:rPr>
          <w:rStyle w:val="tlid-translation"/>
          <w:lang w:val="en-US"/>
        </w:rPr>
        <w:t xml:space="preserve">&gt; </w:t>
      </w:r>
      <w:r w:rsidRPr="005C68D9">
        <w:rPr>
          <w:rStyle w:val="tlid-translation"/>
          <w:b/>
          <w:lang w:val="en-US"/>
        </w:rPr>
        <w:t>Settings</w:t>
      </w:r>
      <w:r w:rsidRPr="00B12B81">
        <w:rPr>
          <w:rStyle w:val="tlid-translation"/>
          <w:lang w:val="en-US"/>
        </w:rPr>
        <w:t xml:space="preserve"> to be able to send the activation codes.</w:t>
      </w:r>
    </w:p>
    <w:p w14:paraId="425F7E3A" w14:textId="4D86E6E9" w:rsidR="00587CC8" w:rsidRPr="00B12B81" w:rsidRDefault="00587CC8" w:rsidP="00587CC8">
      <w:pPr>
        <w:rPr>
          <w:rStyle w:val="tlid-translation"/>
          <w:lang w:val="en-US"/>
        </w:rPr>
      </w:pPr>
      <w:r w:rsidRPr="00B12B81">
        <w:rPr>
          <w:rStyle w:val="tlid-translation"/>
          <w:lang w:val="en-US"/>
        </w:rPr>
        <w:lastRenderedPageBreak/>
        <w:t xml:space="preserve">The ability to send an activation code to an entire group can be found under </w:t>
      </w:r>
      <w:r w:rsidRPr="005C68D9">
        <w:rPr>
          <w:rStyle w:val="tlid-translation"/>
          <w:b/>
          <w:lang w:val="en-US"/>
        </w:rPr>
        <w:t>Administration</w:t>
      </w:r>
      <w:r w:rsidR="005C68D9">
        <w:rPr>
          <w:rStyle w:val="tlid-translation"/>
          <w:b/>
          <w:lang w:val="en-US"/>
        </w:rPr>
        <w:t xml:space="preserve"> </w:t>
      </w:r>
      <w:r w:rsidRPr="005C68D9">
        <w:rPr>
          <w:rStyle w:val="tlid-translation"/>
          <w:lang w:val="en-US"/>
        </w:rPr>
        <w:t>&gt;</w:t>
      </w:r>
      <w:r w:rsidR="005C68D9">
        <w:rPr>
          <w:rStyle w:val="tlid-translation"/>
          <w:b/>
          <w:lang w:val="en-US"/>
        </w:rPr>
        <w:t xml:space="preserve"> Group</w:t>
      </w:r>
      <w:r w:rsidRPr="00B12B81">
        <w:rPr>
          <w:rStyle w:val="tlid-translation"/>
          <w:lang w:val="en-US"/>
        </w:rPr>
        <w:t>.</w:t>
      </w:r>
    </w:p>
    <w:p w14:paraId="7C1F86C6" w14:textId="77777777" w:rsidR="00F2036D" w:rsidRPr="00B12B81" w:rsidRDefault="00F2036D" w:rsidP="00587CC8">
      <w:pPr>
        <w:rPr>
          <w:rStyle w:val="tlid-translation"/>
          <w:lang w:val="en-US"/>
        </w:rPr>
      </w:pPr>
    </w:p>
    <w:p w14:paraId="70A6DF80" w14:textId="5482FEF3" w:rsidR="00911725" w:rsidRPr="00B12B81" w:rsidRDefault="00911725" w:rsidP="00A50F0C">
      <w:pPr>
        <w:pStyle w:val="berschrift2"/>
        <w:numPr>
          <w:ilvl w:val="1"/>
          <w:numId w:val="35"/>
        </w:numPr>
        <w:rPr>
          <w:color w:val="0C5078"/>
          <w:sz w:val="28"/>
          <w:lang w:val="en-US"/>
        </w:rPr>
      </w:pPr>
      <w:bookmarkStart w:id="745" w:name="_Toc497741652"/>
      <w:r w:rsidRPr="00B12B81">
        <w:rPr>
          <w:color w:val="0C468B"/>
          <w:sz w:val="28"/>
          <w:lang w:val="en-US"/>
        </w:rPr>
        <w:t xml:space="preserve"> </w:t>
      </w:r>
      <w:bookmarkEnd w:id="745"/>
      <w:r w:rsidR="00587CC8" w:rsidRPr="00B12B81">
        <w:rPr>
          <w:color w:val="0C468B"/>
          <w:sz w:val="28"/>
          <w:lang w:val="en-US"/>
        </w:rPr>
        <w:t xml:space="preserve">   </w:t>
      </w:r>
      <w:bookmarkStart w:id="746" w:name="_Toc105583810"/>
      <w:r w:rsidR="00587CC8" w:rsidRPr="00B12B81">
        <w:rPr>
          <w:color w:val="0C468B"/>
          <w:sz w:val="28"/>
          <w:lang w:val="en-US"/>
        </w:rPr>
        <w:t xml:space="preserve">Smart </w:t>
      </w:r>
      <w:r w:rsidR="00CF1331" w:rsidRPr="00B12B81">
        <w:rPr>
          <w:color w:val="0C5078"/>
          <w:sz w:val="28"/>
          <w:lang w:val="en-US"/>
        </w:rPr>
        <w:t>Devices</w:t>
      </w:r>
      <w:bookmarkStart w:id="747" w:name="smartdevices"/>
      <w:bookmarkEnd w:id="746"/>
      <w:bookmarkEnd w:id="747"/>
    </w:p>
    <w:p w14:paraId="407B9821" w14:textId="024978C5" w:rsidR="00587CC8" w:rsidRPr="00B12B81" w:rsidRDefault="00587CC8" w:rsidP="00587CC8">
      <w:pPr>
        <w:rPr>
          <w:lang w:val="en-US"/>
        </w:rPr>
      </w:pPr>
    </w:p>
    <w:p w14:paraId="7325CB91" w14:textId="0E7074F0" w:rsidR="00F76051" w:rsidRPr="00B12B81" w:rsidRDefault="009D7230" w:rsidP="00587CC8">
      <w:pPr>
        <w:rPr>
          <w:rStyle w:val="tlid-translation"/>
          <w:lang w:val="en-US"/>
        </w:rPr>
      </w:pPr>
      <w:r>
        <w:rPr>
          <w:rStyle w:val="tlid-translation"/>
          <w:lang w:val="en-US"/>
        </w:rPr>
        <w:t>This section shows</w:t>
      </w:r>
      <w:r w:rsidR="00587CC8" w:rsidRPr="00B12B81">
        <w:rPr>
          <w:rStyle w:val="tlid-translation"/>
          <w:lang w:val="en-US"/>
        </w:rPr>
        <w:t xml:space="preserve"> a list of smart devices that have been connected via </w:t>
      </w:r>
      <w:r w:rsidR="00F76051">
        <w:rPr>
          <w:rStyle w:val="tlid-translation"/>
          <w:lang w:val="en-US"/>
        </w:rPr>
        <w:t xml:space="preserve">the mobile </w:t>
      </w:r>
      <w:r w:rsidR="00587CC8" w:rsidRPr="00B12B81">
        <w:rPr>
          <w:rStyle w:val="tlid-translation"/>
          <w:lang w:val="en-US"/>
        </w:rPr>
        <w:t>app to this DCEM installation. User can connect multiple smart devices to their account.</w:t>
      </w:r>
      <w:r w:rsidR="00587CC8" w:rsidRPr="00B12B81">
        <w:rPr>
          <w:lang w:val="en-US"/>
        </w:rPr>
        <w:br/>
      </w:r>
      <w:r w:rsidR="00587CC8" w:rsidRPr="00B12B81">
        <w:rPr>
          <w:rStyle w:val="tlid-translation"/>
          <w:lang w:val="en-US"/>
        </w:rPr>
        <w:t>If logged into the DCEM of a sub-tenant, you only see the smart devices belonging to this sub-tenant.</w:t>
      </w:r>
    </w:p>
    <w:p w14:paraId="100150BD" w14:textId="77777777" w:rsidR="00F2036D" w:rsidRPr="00B12B81" w:rsidRDefault="00F2036D" w:rsidP="00587CC8">
      <w:pPr>
        <w:rPr>
          <w:lang w:val="en-US"/>
        </w:rPr>
      </w:pPr>
    </w:p>
    <w:p w14:paraId="794EE0D1" w14:textId="7D05CB0F" w:rsidR="00911725" w:rsidRPr="00B12B81" w:rsidRDefault="0055312B" w:rsidP="00A50F0C">
      <w:pPr>
        <w:pStyle w:val="berschrift3"/>
        <w:numPr>
          <w:ilvl w:val="2"/>
          <w:numId w:val="35"/>
        </w:numPr>
        <w:rPr>
          <w:color w:val="0C468B"/>
          <w:sz w:val="26"/>
          <w:szCs w:val="26"/>
          <w:lang w:val="en-US"/>
        </w:rPr>
      </w:pPr>
      <w:bookmarkStart w:id="748" w:name="_Toc105583811"/>
      <w:r w:rsidRPr="00B12B81">
        <w:rPr>
          <w:color w:val="0C5078"/>
          <w:sz w:val="26"/>
          <w:szCs w:val="26"/>
          <w:lang w:val="en-US"/>
        </w:rPr>
        <w:t xml:space="preserve">Disabled </w:t>
      </w:r>
      <w:r w:rsidR="007E0647" w:rsidRPr="00B12B81">
        <w:rPr>
          <w:color w:val="0C5078"/>
          <w:sz w:val="26"/>
          <w:szCs w:val="26"/>
          <w:lang w:val="en-US"/>
        </w:rPr>
        <w:t xml:space="preserve">Smart </w:t>
      </w:r>
      <w:r w:rsidRPr="00B12B81">
        <w:rPr>
          <w:color w:val="0C5078"/>
          <w:sz w:val="26"/>
          <w:szCs w:val="26"/>
          <w:lang w:val="en-US"/>
        </w:rPr>
        <w:t>Device</w:t>
      </w:r>
      <w:r w:rsidR="007E0647" w:rsidRPr="00B12B81">
        <w:rPr>
          <w:color w:val="0C5078"/>
          <w:sz w:val="26"/>
          <w:szCs w:val="26"/>
          <w:lang w:val="en-US"/>
        </w:rPr>
        <w:t>s</w:t>
      </w:r>
      <w:bookmarkEnd w:id="748"/>
    </w:p>
    <w:p w14:paraId="3E310E1E" w14:textId="77777777" w:rsidR="007A6CC2" w:rsidRPr="00B12B81" w:rsidRDefault="007A6CC2" w:rsidP="007A6CC2">
      <w:pPr>
        <w:rPr>
          <w:lang w:val="en-US"/>
        </w:rPr>
      </w:pPr>
    </w:p>
    <w:p w14:paraId="05E82B80" w14:textId="12A100F8" w:rsidR="00C062AA" w:rsidRPr="00B12B81" w:rsidRDefault="007E0647" w:rsidP="00911725">
      <w:pPr>
        <w:rPr>
          <w:rStyle w:val="tlid-translation"/>
          <w:lang w:val="en-US"/>
        </w:rPr>
      </w:pPr>
      <w:r w:rsidRPr="00B12B81">
        <w:rPr>
          <w:rStyle w:val="tlid-translation"/>
          <w:lang w:val="en-US"/>
        </w:rPr>
        <w:t>There are three ways to lock a smart device. An administrator can lock a smart device in DCEM, a user can lock hi</w:t>
      </w:r>
      <w:r w:rsidR="00140BF3" w:rsidRPr="00B12B81">
        <w:rPr>
          <w:rStyle w:val="tlid-translation"/>
          <w:lang w:val="en-US"/>
        </w:rPr>
        <w:t>s or her own smart device in</w:t>
      </w:r>
      <w:r w:rsidRPr="00B12B81">
        <w:rPr>
          <w:rStyle w:val="tlid-translation"/>
          <w:lang w:val="en-US"/>
        </w:rPr>
        <w:t xml:space="preserve"> UserPortal, and a smart device is automatically locked if the password on that device is incorrectly entered too often when attempting to log in via the app. You can set how many attempts a user </w:t>
      </w:r>
      <w:proofErr w:type="gramStart"/>
      <w:r w:rsidRPr="00B12B81">
        <w:rPr>
          <w:rStyle w:val="tlid-translation"/>
          <w:lang w:val="en-US"/>
        </w:rPr>
        <w:t>has to</w:t>
      </w:r>
      <w:proofErr w:type="gramEnd"/>
      <w:r w:rsidRPr="00B12B81">
        <w:rPr>
          <w:rStyle w:val="tlid-translation"/>
          <w:lang w:val="en-US"/>
        </w:rPr>
        <w:t xml:space="preserve"> successfully log in under "</w:t>
      </w:r>
      <w:r w:rsidR="00AE6B0A">
        <w:rPr>
          <w:rStyle w:val="tlid-translation"/>
          <w:lang w:val="en-US"/>
        </w:rPr>
        <w:t>Identity &amp; Access</w:t>
      </w:r>
      <w:r w:rsidRPr="00B12B81">
        <w:rPr>
          <w:rStyle w:val="tlid-translation"/>
          <w:lang w:val="en-US"/>
        </w:rPr>
        <w:t>"&gt; "Settings".</w:t>
      </w:r>
      <w:r w:rsidRPr="00B12B81">
        <w:rPr>
          <w:lang w:val="en-US"/>
        </w:rPr>
        <w:br/>
      </w:r>
      <w:r w:rsidRPr="00B12B81">
        <w:rPr>
          <w:lang w:val="en-US"/>
        </w:rPr>
        <w:br/>
      </w:r>
      <w:r w:rsidRPr="00B12B81">
        <w:rPr>
          <w:rStyle w:val="tlid-translation"/>
          <w:lang w:val="en-US"/>
        </w:rPr>
        <w:t>If a user has several activated smart devices at the same time, the same password applies to each device. If the password is incorrectly entered several times on a device, only this smart device will be blocked. He can still log in via the other activated smart devices.</w:t>
      </w:r>
      <w:r w:rsidRPr="00B12B81">
        <w:rPr>
          <w:lang w:val="en-US"/>
        </w:rPr>
        <w:br/>
      </w:r>
      <w:r w:rsidRPr="00B12B81">
        <w:rPr>
          <w:lang w:val="en-US"/>
        </w:rPr>
        <w:br/>
      </w:r>
      <w:r w:rsidRPr="00B12B81">
        <w:rPr>
          <w:rStyle w:val="tlid-translation"/>
          <w:lang w:val="en-US"/>
        </w:rPr>
        <w:t>A locked smart device can be unlocked by the user through UserPortal or by an administrator through DCEM.</w:t>
      </w:r>
    </w:p>
    <w:p w14:paraId="21DC85A4" w14:textId="77777777" w:rsidR="007E0647" w:rsidRPr="00B12B81" w:rsidRDefault="007E0647" w:rsidP="00911725">
      <w:pPr>
        <w:rPr>
          <w:lang w:val="en-US"/>
        </w:rPr>
      </w:pPr>
    </w:p>
    <w:p w14:paraId="6A1E51F4" w14:textId="493FB81B" w:rsidR="00911725" w:rsidRPr="00B12B81" w:rsidRDefault="00591CE7" w:rsidP="00A50F0C">
      <w:pPr>
        <w:pStyle w:val="berschrift3"/>
        <w:numPr>
          <w:ilvl w:val="2"/>
          <w:numId w:val="35"/>
        </w:numPr>
        <w:rPr>
          <w:color w:val="0C468B"/>
          <w:sz w:val="26"/>
          <w:szCs w:val="26"/>
          <w:lang w:val="en-US"/>
        </w:rPr>
      </w:pPr>
      <w:bookmarkStart w:id="749" w:name="_Toc105583812"/>
      <w:r w:rsidRPr="00B12B81">
        <w:rPr>
          <w:color w:val="0C5078"/>
          <w:sz w:val="26"/>
          <w:szCs w:val="26"/>
          <w:lang w:val="en-US"/>
        </w:rPr>
        <w:t>Deleting a</w:t>
      </w:r>
      <w:r w:rsidR="007E0647" w:rsidRPr="00B12B81">
        <w:rPr>
          <w:color w:val="0C5078"/>
          <w:sz w:val="26"/>
          <w:szCs w:val="26"/>
          <w:lang w:val="en-US"/>
        </w:rPr>
        <w:t xml:space="preserve"> Smart</w:t>
      </w:r>
      <w:r w:rsidRPr="00B12B81">
        <w:rPr>
          <w:color w:val="0C5078"/>
          <w:sz w:val="26"/>
          <w:szCs w:val="26"/>
          <w:lang w:val="en-US"/>
        </w:rPr>
        <w:t xml:space="preserve"> </w:t>
      </w:r>
      <w:r w:rsidR="005942AD" w:rsidRPr="00B12B81">
        <w:rPr>
          <w:color w:val="0C5078"/>
          <w:sz w:val="26"/>
          <w:szCs w:val="26"/>
          <w:lang w:val="en-US"/>
        </w:rPr>
        <w:t>D</w:t>
      </w:r>
      <w:r w:rsidRPr="00B12B81">
        <w:rPr>
          <w:color w:val="0C5078"/>
          <w:sz w:val="26"/>
          <w:szCs w:val="26"/>
          <w:lang w:val="en-US"/>
        </w:rPr>
        <w:t>evice</w:t>
      </w:r>
      <w:bookmarkEnd w:id="749"/>
    </w:p>
    <w:p w14:paraId="283AE4D2" w14:textId="77777777" w:rsidR="00911725" w:rsidRPr="00B12B81" w:rsidRDefault="00911725" w:rsidP="00911725">
      <w:pPr>
        <w:rPr>
          <w:lang w:val="en-US"/>
        </w:rPr>
      </w:pPr>
    </w:p>
    <w:p w14:paraId="04CEEEEA" w14:textId="7D94C160" w:rsidR="00E6017C" w:rsidRDefault="00E6017C" w:rsidP="00911725">
      <w:pPr>
        <w:rPr>
          <w:lang w:val="en-US"/>
        </w:rPr>
      </w:pPr>
      <w:r w:rsidRPr="00B12B81">
        <w:rPr>
          <w:lang w:val="en-US"/>
        </w:rPr>
        <w:t xml:space="preserve">Deleted devices are marked as </w:t>
      </w:r>
      <w:r w:rsidR="00363925" w:rsidRPr="00B12B81">
        <w:rPr>
          <w:lang w:val="en-US"/>
        </w:rPr>
        <w:t>“</w:t>
      </w:r>
      <w:r w:rsidRPr="00B12B81">
        <w:rPr>
          <w:lang w:val="en-US"/>
        </w:rPr>
        <w:t>deleted</w:t>
      </w:r>
      <w:r w:rsidR="00363925" w:rsidRPr="00B12B81">
        <w:rPr>
          <w:lang w:val="en-US"/>
        </w:rPr>
        <w:t>”</w:t>
      </w:r>
      <w:r w:rsidRPr="00B12B81">
        <w:rPr>
          <w:lang w:val="en-US"/>
        </w:rPr>
        <w:t>. They can still be found in the database.</w:t>
      </w:r>
      <w:r w:rsidR="00D33C51" w:rsidRPr="00B12B81">
        <w:rPr>
          <w:lang w:val="en-US"/>
        </w:rPr>
        <w:t xml:space="preserve"> See chapter </w:t>
      </w:r>
      <w:hyperlink w:anchor="_Preferences" w:history="1">
        <w:r w:rsidR="00CC276F" w:rsidRPr="00B12B81">
          <w:rPr>
            <w:rStyle w:val="Hyperlink"/>
            <w:color w:val="0C5078"/>
            <w:lang w:val="en-US"/>
          </w:rPr>
          <w:t>8</w:t>
        </w:r>
        <w:r w:rsidR="00D33C51" w:rsidRPr="00B12B81">
          <w:rPr>
            <w:rStyle w:val="Hyperlink"/>
            <w:color w:val="0C5078"/>
            <w:lang w:val="en-US"/>
          </w:rPr>
          <w:t>.8 Preferences</w:t>
        </w:r>
      </w:hyperlink>
      <w:r w:rsidR="00D33C51" w:rsidRPr="00B12B81">
        <w:rPr>
          <w:lang w:val="en-US"/>
        </w:rPr>
        <w:t xml:space="preserve"> for an exception.</w:t>
      </w:r>
    </w:p>
    <w:p w14:paraId="19E13840" w14:textId="77777777" w:rsidR="00D73D2F" w:rsidRPr="00B12B81" w:rsidRDefault="00D73D2F" w:rsidP="00D73D2F">
      <w:pPr>
        <w:rPr>
          <w:lang w:val="en-US"/>
        </w:rPr>
      </w:pPr>
    </w:p>
    <w:p w14:paraId="7037A31E" w14:textId="5BF74AA5" w:rsidR="00D73D2F" w:rsidRDefault="00CA7F02" w:rsidP="00D73D2F">
      <w:pPr>
        <w:pStyle w:val="berschrift3"/>
        <w:numPr>
          <w:ilvl w:val="2"/>
          <w:numId w:val="35"/>
        </w:numPr>
        <w:rPr>
          <w:color w:val="0C5078"/>
          <w:sz w:val="26"/>
          <w:szCs w:val="26"/>
          <w:lang w:val="en-US"/>
        </w:rPr>
      </w:pPr>
      <w:bookmarkStart w:id="750" w:name="_Status"/>
      <w:bookmarkStart w:id="751" w:name="_Toc105583813"/>
      <w:bookmarkEnd w:id="750"/>
      <w:r>
        <w:rPr>
          <w:color w:val="0C5078"/>
          <w:sz w:val="26"/>
          <w:szCs w:val="26"/>
          <w:lang w:val="en-US"/>
        </w:rPr>
        <w:t xml:space="preserve">Device </w:t>
      </w:r>
      <w:r w:rsidR="00D73D2F">
        <w:rPr>
          <w:color w:val="0C5078"/>
          <w:sz w:val="26"/>
          <w:szCs w:val="26"/>
          <w:lang w:val="en-US"/>
        </w:rPr>
        <w:t>Status</w:t>
      </w:r>
      <w:bookmarkEnd w:id="751"/>
    </w:p>
    <w:p w14:paraId="2BD458D9" w14:textId="581E5273" w:rsidR="00D73D2F" w:rsidRDefault="00D73D2F" w:rsidP="00D73D2F">
      <w:pPr>
        <w:rPr>
          <w:lang w:val="en-US"/>
        </w:rPr>
      </w:pPr>
      <w:bookmarkStart w:id="752" w:name="_Hlk68620638"/>
    </w:p>
    <w:p w14:paraId="0B4D34A6" w14:textId="60976FB4" w:rsidR="00FC4469" w:rsidRDefault="00D73D2F" w:rsidP="00FC4469">
      <w:pPr>
        <w:rPr>
          <w:lang w:val="en-US"/>
        </w:rPr>
      </w:pPr>
      <w:r>
        <w:rPr>
          <w:lang w:val="en-US"/>
        </w:rPr>
        <w:t xml:space="preserve">The device status says whether a user is currently logged into the app on the respective device or not. If the user is </w:t>
      </w:r>
      <w:r w:rsidR="0043448D">
        <w:rPr>
          <w:lang w:val="en-US"/>
        </w:rPr>
        <w:t xml:space="preserve">currently logged into the app, the device status will be displayed as online. If the user is not logged into the app or the app is closed, the device will be displayed </w:t>
      </w:r>
      <w:r w:rsidR="005437DD">
        <w:rPr>
          <w:lang w:val="en-US"/>
        </w:rPr>
        <w:t>as offline.</w:t>
      </w:r>
      <w:r w:rsidR="00FC4469">
        <w:rPr>
          <w:lang w:val="en-US"/>
        </w:rPr>
        <w:t xml:space="preserve"> </w:t>
      </w:r>
      <w:bookmarkStart w:id="753" w:name="_Hlk68877932"/>
      <w:r w:rsidR="00FC4469">
        <w:rPr>
          <w:lang w:val="en-US"/>
        </w:rPr>
        <w:t>Administrators can check the status of a device in DCEM in the list under “Identity &amp; Access” &gt; “Devices”.</w:t>
      </w:r>
    </w:p>
    <w:bookmarkEnd w:id="752"/>
    <w:bookmarkEnd w:id="753"/>
    <w:p w14:paraId="5EF7DA8F" w14:textId="610D4911" w:rsidR="009058AD" w:rsidRPr="00B12B81" w:rsidRDefault="009058AD" w:rsidP="00911725">
      <w:pPr>
        <w:rPr>
          <w:lang w:val="en-US"/>
        </w:rPr>
      </w:pPr>
    </w:p>
    <w:p w14:paraId="56E38597" w14:textId="18C4E342" w:rsidR="00911725" w:rsidRPr="00B12B81" w:rsidRDefault="00911725" w:rsidP="00D73D2F">
      <w:pPr>
        <w:pStyle w:val="berschrift2"/>
        <w:numPr>
          <w:ilvl w:val="1"/>
          <w:numId w:val="35"/>
        </w:numPr>
        <w:rPr>
          <w:color w:val="0C468B"/>
          <w:sz w:val="28"/>
          <w:lang w:val="en-US"/>
        </w:rPr>
      </w:pPr>
      <w:bookmarkStart w:id="754" w:name="_Toc497741657"/>
      <w:r w:rsidRPr="00B12B81">
        <w:rPr>
          <w:color w:val="0C468B"/>
          <w:sz w:val="28"/>
          <w:lang w:val="en-US"/>
        </w:rPr>
        <w:t xml:space="preserve">  </w:t>
      </w:r>
      <w:bookmarkStart w:id="755" w:name="_Toc105583814"/>
      <w:bookmarkEnd w:id="754"/>
      <w:r w:rsidR="00885F96" w:rsidRPr="00B12B81">
        <w:rPr>
          <w:color w:val="0C468B"/>
          <w:sz w:val="28"/>
          <w:lang w:val="en-US"/>
        </w:rPr>
        <w:t>FIDO-Authenticators</w:t>
      </w:r>
      <w:bookmarkStart w:id="756" w:name="fido"/>
      <w:bookmarkEnd w:id="755"/>
      <w:bookmarkEnd w:id="756"/>
    </w:p>
    <w:p w14:paraId="544F24A1" w14:textId="77777777" w:rsidR="00885F96" w:rsidRPr="00B12B81" w:rsidRDefault="00885F96" w:rsidP="00885F96">
      <w:pPr>
        <w:rPr>
          <w:lang w:val="en-US"/>
        </w:rPr>
      </w:pPr>
    </w:p>
    <w:p w14:paraId="73CE11A8" w14:textId="2E3F7FA9" w:rsidR="00885F96" w:rsidRPr="00B12B81" w:rsidRDefault="009D7230" w:rsidP="00885F96">
      <w:pPr>
        <w:rPr>
          <w:rStyle w:val="tlid-translation"/>
          <w:lang w:val="en-US"/>
        </w:rPr>
      </w:pPr>
      <w:r>
        <w:rPr>
          <w:rStyle w:val="tlid-translation"/>
          <w:lang w:val="en-US"/>
        </w:rPr>
        <w:t xml:space="preserve">This section </w:t>
      </w:r>
      <w:r w:rsidR="00885F96" w:rsidRPr="00B12B81">
        <w:rPr>
          <w:rStyle w:val="tlid-translation"/>
          <w:lang w:val="en-US"/>
        </w:rPr>
        <w:t>shows</w:t>
      </w:r>
      <w:r>
        <w:rPr>
          <w:rStyle w:val="tlid-translation"/>
          <w:lang w:val="en-US"/>
        </w:rPr>
        <w:t xml:space="preserve"> a list of</w:t>
      </w:r>
      <w:r w:rsidR="00885F96" w:rsidRPr="00B12B81">
        <w:rPr>
          <w:rStyle w:val="tlid-translation"/>
          <w:lang w:val="en-US"/>
        </w:rPr>
        <w:t xml:space="preserve"> the FIDO authenticators connect with this DoubleClue infrastructure. Anyone logged in to DCEM through a subdomain will only see the FIDO authenticators registered for that tenant.</w:t>
      </w:r>
    </w:p>
    <w:p w14:paraId="480C6509" w14:textId="0822807B" w:rsidR="00885F96" w:rsidRPr="00B12B81" w:rsidRDefault="00885F96" w:rsidP="00885F96">
      <w:pPr>
        <w:rPr>
          <w:lang w:val="en-US"/>
        </w:rPr>
      </w:pPr>
    </w:p>
    <w:p w14:paraId="6B68D7A0" w14:textId="2DA9C97F" w:rsidR="00885F96" w:rsidRPr="00B12B81" w:rsidRDefault="00885F96" w:rsidP="00D73D2F">
      <w:pPr>
        <w:pStyle w:val="berschrift2"/>
        <w:numPr>
          <w:ilvl w:val="1"/>
          <w:numId w:val="35"/>
        </w:numPr>
        <w:rPr>
          <w:color w:val="0C468B"/>
          <w:sz w:val="28"/>
          <w:lang w:val="en-US"/>
        </w:rPr>
      </w:pPr>
      <w:r w:rsidRPr="00B12B81">
        <w:rPr>
          <w:color w:val="0C468B"/>
          <w:sz w:val="28"/>
          <w:lang w:val="en-US"/>
        </w:rPr>
        <w:t xml:space="preserve">  </w:t>
      </w:r>
      <w:bookmarkStart w:id="757" w:name="_Toc105583815"/>
      <w:r w:rsidRPr="00B12B81">
        <w:rPr>
          <w:color w:val="0C468B"/>
          <w:sz w:val="28"/>
          <w:lang w:val="en-US"/>
        </w:rPr>
        <w:t>CloudSafe</w:t>
      </w:r>
      <w:bookmarkStart w:id="758" w:name="cloudsafe"/>
      <w:bookmarkEnd w:id="757"/>
      <w:bookmarkEnd w:id="758"/>
    </w:p>
    <w:p w14:paraId="65A3E40E" w14:textId="77777777" w:rsidR="00F2036D" w:rsidRPr="00B12B81" w:rsidRDefault="00F2036D" w:rsidP="00F2036D">
      <w:pPr>
        <w:rPr>
          <w:lang w:val="en-US"/>
        </w:rPr>
      </w:pPr>
    </w:p>
    <w:p w14:paraId="5EE64B91" w14:textId="35217CCA" w:rsidR="00885F96" w:rsidRPr="00B12B81" w:rsidRDefault="0095468C" w:rsidP="00885F96">
      <w:pPr>
        <w:rPr>
          <w:rStyle w:val="tlid-translation"/>
          <w:lang w:val="en-US"/>
        </w:rPr>
      </w:pPr>
      <w:r w:rsidRPr="00B12B81">
        <w:rPr>
          <w:rStyle w:val="tlid-translation"/>
          <w:lang w:val="en-US"/>
        </w:rPr>
        <w:t>Cloud</w:t>
      </w:r>
      <w:r w:rsidR="00885F96" w:rsidRPr="00B12B81">
        <w:rPr>
          <w:rStyle w:val="tlid-translation"/>
          <w:lang w:val="en-US"/>
        </w:rPr>
        <w:t xml:space="preserve">Safe is a cloud storage in which data and documents can be stored with DoubleClue MFA. </w:t>
      </w:r>
      <w:r w:rsidR="009476BD" w:rsidRPr="00B12B81">
        <w:rPr>
          <w:rStyle w:val="tlid-translation"/>
          <w:lang w:val="en-US"/>
        </w:rPr>
        <w:t xml:space="preserve">It </w:t>
      </w:r>
      <w:r w:rsidR="00885F96" w:rsidRPr="00B12B81">
        <w:rPr>
          <w:rStyle w:val="tlid-translation"/>
          <w:lang w:val="en-US"/>
        </w:rPr>
        <w:t>is accessible</w:t>
      </w:r>
      <w:r w:rsidR="003F3DF9" w:rsidRPr="00B12B81">
        <w:rPr>
          <w:rStyle w:val="tlid-translation"/>
          <w:lang w:val="en-US"/>
        </w:rPr>
        <w:t xml:space="preserve"> over</w:t>
      </w:r>
      <w:r w:rsidR="00885F96" w:rsidRPr="00B12B81">
        <w:rPr>
          <w:rStyle w:val="tlid-translation"/>
          <w:lang w:val="en-US"/>
        </w:rPr>
        <w:t xml:space="preserve"> the DoubleClue UserPortal.</w:t>
      </w:r>
    </w:p>
    <w:p w14:paraId="293DCC3F" w14:textId="59A9EC64" w:rsidR="009476BD" w:rsidRPr="00B12B81" w:rsidRDefault="009476BD" w:rsidP="009476BD">
      <w:pPr>
        <w:rPr>
          <w:rStyle w:val="tlid-translation"/>
          <w:lang w:val="en-US"/>
        </w:rPr>
      </w:pPr>
      <w:r w:rsidRPr="00B12B81">
        <w:rPr>
          <w:rStyle w:val="tlid-translation"/>
          <w:lang w:val="en-US"/>
        </w:rPr>
        <w:t>In DCEM, administrators can manage the space available for each user and get an over</w:t>
      </w:r>
      <w:r w:rsidR="00140BF3" w:rsidRPr="00B12B81">
        <w:rPr>
          <w:rStyle w:val="tlid-translation"/>
          <w:lang w:val="en-US"/>
        </w:rPr>
        <w:t xml:space="preserve">view of the files stored in </w:t>
      </w:r>
      <w:r w:rsidRPr="00B12B81">
        <w:rPr>
          <w:rStyle w:val="tlid-translation"/>
          <w:lang w:val="en-US"/>
        </w:rPr>
        <w:t>CloudSafe.</w:t>
      </w:r>
    </w:p>
    <w:p w14:paraId="7B7876C4" w14:textId="77777777" w:rsidR="00AC41CD" w:rsidRPr="00B12B81" w:rsidRDefault="00AC41CD" w:rsidP="00885F96">
      <w:pPr>
        <w:rPr>
          <w:rStyle w:val="tlid-translation"/>
          <w:b/>
          <w:lang w:val="en-US"/>
        </w:rPr>
      </w:pPr>
    </w:p>
    <w:p w14:paraId="79A8634B" w14:textId="73EEB663" w:rsidR="00614E88" w:rsidRPr="00B12B81" w:rsidRDefault="00614E88" w:rsidP="00D73D2F">
      <w:pPr>
        <w:pStyle w:val="berschrift3"/>
        <w:numPr>
          <w:ilvl w:val="2"/>
          <w:numId w:val="35"/>
        </w:numPr>
        <w:rPr>
          <w:rStyle w:val="tlid-translation"/>
          <w:lang w:val="en-US"/>
        </w:rPr>
      </w:pPr>
      <w:bookmarkStart w:id="759" w:name="_Toc105583816"/>
      <w:r w:rsidRPr="00B12B81">
        <w:rPr>
          <w:rStyle w:val="tlid-translation"/>
          <w:lang w:val="en-US"/>
        </w:rPr>
        <w:t>CloudSafe License and Distributing Storage Space to Users</w:t>
      </w:r>
      <w:bookmarkEnd w:id="759"/>
    </w:p>
    <w:p w14:paraId="40E446D7" w14:textId="69F7743B" w:rsidR="00614E88" w:rsidRPr="00B12B81" w:rsidRDefault="00614E88" w:rsidP="00885F96">
      <w:pPr>
        <w:rPr>
          <w:rStyle w:val="tlid-translation"/>
          <w:b/>
          <w:lang w:val="en-US"/>
        </w:rPr>
      </w:pPr>
    </w:p>
    <w:p w14:paraId="5532E169" w14:textId="3B016954" w:rsidR="00614E88" w:rsidRPr="00B12B81" w:rsidRDefault="00140BF3" w:rsidP="00885F96">
      <w:pPr>
        <w:rPr>
          <w:rStyle w:val="tlid-translation"/>
          <w:lang w:val="en-US"/>
        </w:rPr>
      </w:pPr>
      <w:r w:rsidRPr="00B12B81">
        <w:rPr>
          <w:rStyle w:val="tlid-translation"/>
          <w:lang w:val="en-US"/>
        </w:rPr>
        <w:t xml:space="preserve">The storage space in </w:t>
      </w:r>
      <w:r w:rsidR="00614E88" w:rsidRPr="00B12B81">
        <w:rPr>
          <w:rStyle w:val="tlid-translation"/>
          <w:lang w:val="en-US"/>
        </w:rPr>
        <w:t>CloudSafe is limited for each DCEM license. The overall amount of available space can be seen under “Administration” in the “Licenses” sub menu.</w:t>
      </w:r>
      <w:r w:rsidR="00631323" w:rsidRPr="00B12B81">
        <w:rPr>
          <w:rStyle w:val="tlid-translation"/>
          <w:lang w:val="en-US"/>
        </w:rPr>
        <w:t xml:space="preserve"> The amount of storage currently used, can be checked in the “</w:t>
      </w:r>
      <w:r w:rsidR="00AE6B0A">
        <w:rPr>
          <w:rStyle w:val="tlid-translation"/>
          <w:lang w:val="en-US"/>
        </w:rPr>
        <w:t>Identity &amp; Access</w:t>
      </w:r>
      <w:r w:rsidR="00631323" w:rsidRPr="00B12B81">
        <w:rPr>
          <w:rStyle w:val="tlid-translation"/>
          <w:lang w:val="en-US"/>
        </w:rPr>
        <w:t xml:space="preserve">” sub menu in the “Reporting” item by clicking on the “Display License Usage” button. </w:t>
      </w:r>
      <w:r w:rsidR="00614E88" w:rsidRPr="00B12B81">
        <w:rPr>
          <w:rStyle w:val="tlid-translation"/>
          <w:lang w:val="en-US"/>
        </w:rPr>
        <w:t xml:space="preserve"> </w:t>
      </w:r>
      <w:r w:rsidR="00631323" w:rsidRPr="00B12B81">
        <w:rPr>
          <w:rStyle w:val="tlid-translation"/>
          <w:lang w:val="en-US"/>
        </w:rPr>
        <w:t>As each tenant possesses</w:t>
      </w:r>
      <w:r w:rsidR="00614E88" w:rsidRPr="00B12B81">
        <w:rPr>
          <w:rStyle w:val="tlid-translation"/>
          <w:lang w:val="en-US"/>
        </w:rPr>
        <w:t xml:space="preserve"> its own license, the available </w:t>
      </w:r>
      <w:r w:rsidRPr="00B12B81">
        <w:rPr>
          <w:rStyle w:val="tlid-translation"/>
          <w:lang w:val="en-US"/>
        </w:rPr>
        <w:t xml:space="preserve">storage in </w:t>
      </w:r>
      <w:r w:rsidR="00614E88" w:rsidRPr="00B12B81">
        <w:rPr>
          <w:rStyle w:val="tlid-translation"/>
          <w:lang w:val="en-US"/>
        </w:rPr>
        <w:t xml:space="preserve">CloudSafe </w:t>
      </w:r>
      <w:r w:rsidR="00C42FE9" w:rsidRPr="00B12B81">
        <w:rPr>
          <w:rStyle w:val="tlid-translation"/>
          <w:lang w:val="en-US"/>
        </w:rPr>
        <w:t>in a multi-tenant scenario is measured</w:t>
      </w:r>
      <w:r w:rsidR="00614E88" w:rsidRPr="00B12B81">
        <w:rPr>
          <w:rStyle w:val="tlid-translation"/>
          <w:lang w:val="en-US"/>
        </w:rPr>
        <w:t xml:space="preserve"> by tenant and not by DCEM installation.</w:t>
      </w:r>
    </w:p>
    <w:p w14:paraId="39AD00A3" w14:textId="43513485" w:rsidR="00614E88" w:rsidRPr="00B12B81" w:rsidRDefault="00614E88" w:rsidP="00885F96">
      <w:pPr>
        <w:rPr>
          <w:rStyle w:val="tlid-translation"/>
          <w:lang w:val="en-US"/>
        </w:rPr>
      </w:pPr>
      <w:r w:rsidRPr="00B12B81">
        <w:rPr>
          <w:rStyle w:val="tlid-translation"/>
          <w:lang w:val="en-US"/>
        </w:rPr>
        <w:t>Each license has a certain amount of Cl</w:t>
      </w:r>
      <w:r w:rsidR="00AB53CF" w:rsidRPr="00B12B81">
        <w:rPr>
          <w:rStyle w:val="tlid-translation"/>
          <w:lang w:val="en-US"/>
        </w:rPr>
        <w:t>oudSafe storage space included that is shared by all users of the respective tenant or DCEM installation.</w:t>
      </w:r>
      <w:r w:rsidR="00D21D4F" w:rsidRPr="00B12B81">
        <w:rPr>
          <w:rStyle w:val="tlid-translation"/>
          <w:lang w:val="en-US"/>
        </w:rPr>
        <w:t xml:space="preserve"> It is further possible to assign a maximum amount of available storage to each user.</w:t>
      </w:r>
    </w:p>
    <w:p w14:paraId="4B0BC28B" w14:textId="5328F45D" w:rsidR="00631323" w:rsidRPr="00B12B81" w:rsidRDefault="00D21D4F" w:rsidP="00885F96">
      <w:pPr>
        <w:rPr>
          <w:rStyle w:val="tlid-translation"/>
          <w:lang w:val="en-US"/>
        </w:rPr>
      </w:pPr>
      <w:r w:rsidRPr="00B12B81">
        <w:rPr>
          <w:noProof/>
          <w:lang w:eastAsia="de-DE"/>
        </w:rPr>
        <w:drawing>
          <wp:anchor distT="0" distB="0" distL="114300" distR="114300" simplePos="0" relativeHeight="251996672" behindDoc="1" locked="0" layoutInCell="1" allowOverlap="1" wp14:anchorId="3D0222C5" wp14:editId="2AFA7C3C">
            <wp:simplePos x="0" y="0"/>
            <wp:positionH relativeFrom="column">
              <wp:posOffset>85725</wp:posOffset>
            </wp:positionH>
            <wp:positionV relativeFrom="paragraph">
              <wp:posOffset>85090</wp:posOffset>
            </wp:positionV>
            <wp:extent cx="179705" cy="179705"/>
            <wp:effectExtent l="0" t="0" r="0" b="0"/>
            <wp:wrapTight wrapText="bothSides">
              <wp:wrapPolygon edited="0">
                <wp:start x="0" y="0"/>
                <wp:lineTo x="0" y="18318"/>
                <wp:lineTo x="18318" y="18318"/>
                <wp:lineTo x="18318" y="0"/>
                <wp:lineTo x="0" y="0"/>
              </wp:wrapPolygon>
            </wp:wrapTight>
            <wp:docPr id="1" name="Picture 504" descr="P1448L3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Pr="00B12B81">
        <w:rPr>
          <w:rStyle w:val="tlid-translation"/>
          <w:lang w:val="en-US"/>
        </w:rPr>
        <w:t>Should the overal</w:t>
      </w:r>
      <w:r w:rsidR="00BC3647" w:rsidRPr="00B12B81">
        <w:rPr>
          <w:rStyle w:val="tlid-translation"/>
          <w:lang w:val="en-US"/>
        </w:rPr>
        <w:t>l storage of the license be filled</w:t>
      </w:r>
      <w:r w:rsidRPr="00B12B81">
        <w:rPr>
          <w:rStyle w:val="tlid-translation"/>
          <w:lang w:val="en-US"/>
        </w:rPr>
        <w:t>, users won’t be able to upload any more files – no matter if they have exceeded their individual assigned storage space or not.</w:t>
      </w:r>
    </w:p>
    <w:p w14:paraId="79644CDC" w14:textId="2EA764C2" w:rsidR="00C42FE9" w:rsidRPr="00B12B81" w:rsidRDefault="00631323" w:rsidP="00C42FE9">
      <w:pPr>
        <w:rPr>
          <w:lang w:val="en-US"/>
        </w:rPr>
      </w:pPr>
      <w:r w:rsidRPr="00B12B81">
        <w:rPr>
          <w:lang w:val="en-US"/>
        </w:rPr>
        <w:t xml:space="preserve">If you wish to change your CloudSafe license, please contact </w:t>
      </w:r>
      <w:hyperlink r:id="rId88" w:history="1">
        <w:r w:rsidR="00FF0F20" w:rsidRPr="00B12B81">
          <w:rPr>
            <w:rStyle w:val="Hyperlink"/>
            <w:lang w:val="en-US"/>
          </w:rPr>
          <w:t>sales@doubleclue.com</w:t>
        </w:r>
      </w:hyperlink>
      <w:r w:rsidRPr="00B12B81">
        <w:rPr>
          <w:lang w:val="en-US"/>
        </w:rPr>
        <w:t>.</w:t>
      </w:r>
    </w:p>
    <w:p w14:paraId="66D13AD8" w14:textId="1758FF46" w:rsidR="00334090" w:rsidRPr="00B12B81" w:rsidRDefault="00334090" w:rsidP="00C42FE9">
      <w:pPr>
        <w:rPr>
          <w:lang w:val="en-US"/>
        </w:rPr>
      </w:pPr>
      <w:r w:rsidRPr="00B12B81">
        <w:rPr>
          <w:noProof/>
          <w:lang w:eastAsia="de-DE"/>
        </w:rPr>
        <w:drawing>
          <wp:anchor distT="0" distB="0" distL="114300" distR="114300" simplePos="0" relativeHeight="251998720" behindDoc="1" locked="0" layoutInCell="1" allowOverlap="1" wp14:anchorId="3D791BB0" wp14:editId="667CCA02">
            <wp:simplePos x="0" y="0"/>
            <wp:positionH relativeFrom="column">
              <wp:posOffset>57150</wp:posOffset>
            </wp:positionH>
            <wp:positionV relativeFrom="paragraph">
              <wp:posOffset>94615</wp:posOffset>
            </wp:positionV>
            <wp:extent cx="179705" cy="179705"/>
            <wp:effectExtent l="0" t="0" r="0" b="0"/>
            <wp:wrapTight wrapText="bothSides">
              <wp:wrapPolygon edited="0">
                <wp:start x="0" y="0"/>
                <wp:lineTo x="0" y="18318"/>
                <wp:lineTo x="18318" y="18318"/>
                <wp:lineTo x="18318" y="0"/>
                <wp:lineTo x="0" y="0"/>
              </wp:wrapPolygon>
            </wp:wrapTight>
            <wp:docPr id="17" name="Picture 504" descr="P1450L3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Pr="00B12B81">
        <w:rPr>
          <w:lang w:val="en-US"/>
        </w:rPr>
        <w:t xml:space="preserve">Should a user already have uploaded files, the limit cannot be set to a size that is lower than the size of the files already in their CloudSafe. It is therefore advised to </w:t>
      </w:r>
      <w:r w:rsidR="0051510A" w:rsidRPr="00B12B81">
        <w:rPr>
          <w:lang w:val="en-US"/>
        </w:rPr>
        <w:t>set storage limits b</w:t>
      </w:r>
      <w:r w:rsidR="00140BF3" w:rsidRPr="00B12B81">
        <w:rPr>
          <w:lang w:val="en-US"/>
        </w:rPr>
        <w:t xml:space="preserve">efore giving user access to </w:t>
      </w:r>
      <w:r w:rsidR="0051510A" w:rsidRPr="00B12B81">
        <w:rPr>
          <w:lang w:val="en-US"/>
        </w:rPr>
        <w:t>CloudSafe.</w:t>
      </w:r>
    </w:p>
    <w:p w14:paraId="2DF3119F" w14:textId="77777777" w:rsidR="00631323" w:rsidRPr="00B12B81" w:rsidRDefault="00631323" w:rsidP="00C42FE9">
      <w:pPr>
        <w:rPr>
          <w:lang w:val="en-US"/>
        </w:rPr>
      </w:pPr>
    </w:p>
    <w:p w14:paraId="17E5878A" w14:textId="06771754" w:rsidR="00C42FE9" w:rsidRPr="00B12B81" w:rsidRDefault="00AB53CF" w:rsidP="00D73D2F">
      <w:pPr>
        <w:pStyle w:val="berschrift4"/>
        <w:numPr>
          <w:ilvl w:val="3"/>
          <w:numId w:val="35"/>
        </w:numPr>
        <w:rPr>
          <w:color w:val="0C5078"/>
          <w:sz w:val="24"/>
          <w:lang w:val="en-US"/>
        </w:rPr>
      </w:pPr>
      <w:r w:rsidRPr="00B12B81">
        <w:rPr>
          <w:color w:val="0C5078"/>
          <w:sz w:val="24"/>
          <w:lang w:val="en-US"/>
        </w:rPr>
        <w:t>Define a Default Limit</w:t>
      </w:r>
      <w:r w:rsidR="00631323" w:rsidRPr="00B12B81">
        <w:rPr>
          <w:color w:val="0C5078"/>
          <w:sz w:val="24"/>
          <w:lang w:val="en-US"/>
        </w:rPr>
        <w:t xml:space="preserve"> for All</w:t>
      </w:r>
      <w:r w:rsidR="00DB6A68" w:rsidRPr="00B12B81">
        <w:rPr>
          <w:color w:val="0C5078"/>
          <w:sz w:val="24"/>
          <w:lang w:val="en-US"/>
        </w:rPr>
        <w:t xml:space="preserve"> User</w:t>
      </w:r>
      <w:r w:rsidR="00631323" w:rsidRPr="00B12B81">
        <w:rPr>
          <w:color w:val="0C5078"/>
          <w:sz w:val="24"/>
          <w:lang w:val="en-US"/>
        </w:rPr>
        <w:t>s</w:t>
      </w:r>
    </w:p>
    <w:p w14:paraId="7EC891C3" w14:textId="77777777" w:rsidR="00AB53CF" w:rsidRPr="00B12B81" w:rsidRDefault="00AB53CF" w:rsidP="00AB53CF">
      <w:pPr>
        <w:rPr>
          <w:lang w:val="en-US"/>
        </w:rPr>
      </w:pPr>
    </w:p>
    <w:p w14:paraId="1F871216" w14:textId="5F0A791E" w:rsidR="00BC3647" w:rsidRPr="00B12B81" w:rsidRDefault="001D12B6" w:rsidP="00AB53CF">
      <w:pPr>
        <w:rPr>
          <w:lang w:val="en-US"/>
        </w:rPr>
      </w:pPr>
      <w:r>
        <w:rPr>
          <w:lang w:val="en-US"/>
        </w:rPr>
        <w:t>Under ‘</w:t>
      </w:r>
      <w:r w:rsidR="00AE6B0A">
        <w:rPr>
          <w:lang w:val="en-US"/>
        </w:rPr>
        <w:t>Identity &amp; Access</w:t>
      </w:r>
      <w:r>
        <w:rPr>
          <w:lang w:val="en-US"/>
        </w:rPr>
        <w:t>’ &gt;</w:t>
      </w:r>
      <w:r w:rsidR="00DB6A68" w:rsidRPr="00B12B81">
        <w:rPr>
          <w:lang w:val="en-US"/>
        </w:rPr>
        <w:t xml:space="preserve"> </w:t>
      </w:r>
      <w:r>
        <w:rPr>
          <w:lang w:val="en-US"/>
        </w:rPr>
        <w:t>‘</w:t>
      </w:r>
      <w:r w:rsidR="00DB6A68" w:rsidRPr="00B12B81">
        <w:rPr>
          <w:lang w:val="en-US"/>
        </w:rPr>
        <w:t>Preferences</w:t>
      </w:r>
      <w:r>
        <w:rPr>
          <w:lang w:val="en-US"/>
        </w:rPr>
        <w:t>’</w:t>
      </w:r>
      <w:r w:rsidR="00AB53CF" w:rsidRPr="00B12B81">
        <w:rPr>
          <w:lang w:val="en-US"/>
        </w:rPr>
        <w:t xml:space="preserve"> </w:t>
      </w:r>
      <w:r w:rsidR="00DB6A68" w:rsidRPr="00B12B81">
        <w:rPr>
          <w:lang w:val="en-US"/>
        </w:rPr>
        <w:t>i</w:t>
      </w:r>
      <w:r w:rsidR="00AB53CF" w:rsidRPr="00B12B81">
        <w:rPr>
          <w:lang w:val="en-US"/>
        </w:rPr>
        <w:t xml:space="preserve">t is possible </w:t>
      </w:r>
      <w:r w:rsidR="00140BF3" w:rsidRPr="00B12B81">
        <w:rPr>
          <w:lang w:val="en-US"/>
        </w:rPr>
        <w:t>to define a Default Limit of</w:t>
      </w:r>
      <w:r w:rsidR="00AB53CF" w:rsidRPr="00B12B81">
        <w:rPr>
          <w:lang w:val="en-US"/>
        </w:rPr>
        <w:t xml:space="preserve"> CloudSafe storage </w:t>
      </w:r>
      <w:r w:rsidR="00631323" w:rsidRPr="00B12B81">
        <w:rPr>
          <w:lang w:val="en-US"/>
        </w:rPr>
        <w:t>for each</w:t>
      </w:r>
      <w:r w:rsidR="00DB6A68" w:rsidRPr="00B12B81">
        <w:rPr>
          <w:lang w:val="en-US"/>
        </w:rPr>
        <w:t xml:space="preserve"> user. This default limit </w:t>
      </w:r>
      <w:r w:rsidR="00BC3647" w:rsidRPr="00B12B81">
        <w:rPr>
          <w:lang w:val="en-US"/>
        </w:rPr>
        <w:t>sets the maximum amount of</w:t>
      </w:r>
      <w:r w:rsidR="00DB6A68" w:rsidRPr="00B12B81">
        <w:rPr>
          <w:lang w:val="en-US"/>
        </w:rPr>
        <w:t xml:space="preserve"> storage each user has available in CloudSafe.</w:t>
      </w:r>
      <w:r w:rsidR="00BC3647" w:rsidRPr="00B12B81">
        <w:rPr>
          <w:lang w:val="en-US"/>
        </w:rPr>
        <w:t xml:space="preserve"> It is also possible to </w:t>
      </w:r>
      <w:r w:rsidR="00140BF3" w:rsidRPr="00B12B81">
        <w:rPr>
          <w:lang w:val="en-US"/>
        </w:rPr>
        <w:t>define in the preferences if</w:t>
      </w:r>
      <w:r w:rsidR="00BC3647" w:rsidRPr="00B12B81">
        <w:rPr>
          <w:lang w:val="en-US"/>
        </w:rPr>
        <w:t xml:space="preserve"> PasswordSafe shall by default be activated or deactivate.</w:t>
      </w:r>
    </w:p>
    <w:p w14:paraId="13FB4E94" w14:textId="77777777" w:rsidR="00BC3647" w:rsidRPr="00B12B81" w:rsidRDefault="00BC3647" w:rsidP="00BC3647">
      <w:pPr>
        <w:rPr>
          <w:lang w:val="en-US"/>
        </w:rPr>
      </w:pPr>
    </w:p>
    <w:p w14:paraId="2B02513E" w14:textId="4DFF1053" w:rsidR="00BC3647" w:rsidRPr="00B12B81" w:rsidRDefault="00BC3647" w:rsidP="00D73D2F">
      <w:pPr>
        <w:pStyle w:val="berschrift4"/>
        <w:numPr>
          <w:ilvl w:val="3"/>
          <w:numId w:val="35"/>
        </w:numPr>
        <w:rPr>
          <w:color w:val="0C5078"/>
          <w:sz w:val="24"/>
          <w:lang w:val="en-US"/>
        </w:rPr>
      </w:pPr>
      <w:r w:rsidRPr="00B12B81">
        <w:rPr>
          <w:color w:val="0C5078"/>
          <w:sz w:val="24"/>
          <w:lang w:val="en-US"/>
        </w:rPr>
        <w:t>Define Individual Storage Limit for Users</w:t>
      </w:r>
    </w:p>
    <w:p w14:paraId="5F992F17" w14:textId="7834A2E4" w:rsidR="003F1A6A" w:rsidRDefault="003F1A6A" w:rsidP="00BC3647">
      <w:pPr>
        <w:rPr>
          <w:lang w:val="en-US"/>
        </w:rPr>
      </w:pPr>
    </w:p>
    <w:p w14:paraId="2BF11304" w14:textId="6B9F5B64" w:rsidR="00F5509A" w:rsidRPr="00B12B81" w:rsidRDefault="00F5509A" w:rsidP="00BC3647">
      <w:pPr>
        <w:rPr>
          <w:lang w:val="en-US"/>
        </w:rPr>
      </w:pPr>
      <w:bookmarkStart w:id="760" w:name="_Hlk100665536"/>
      <w:r w:rsidRPr="00B12B81">
        <w:rPr>
          <w:noProof/>
          <w:lang w:eastAsia="de-DE"/>
        </w:rPr>
        <w:drawing>
          <wp:anchor distT="0" distB="0" distL="114300" distR="114300" simplePos="0" relativeHeight="252057088" behindDoc="1" locked="0" layoutInCell="1" allowOverlap="1" wp14:anchorId="12E388E2" wp14:editId="47007D12">
            <wp:simplePos x="0" y="0"/>
            <wp:positionH relativeFrom="column">
              <wp:posOffset>0</wp:posOffset>
            </wp:positionH>
            <wp:positionV relativeFrom="paragraph">
              <wp:posOffset>118110</wp:posOffset>
            </wp:positionV>
            <wp:extent cx="179705" cy="179705"/>
            <wp:effectExtent l="0" t="0" r="0" b="0"/>
            <wp:wrapTight wrapText="bothSides">
              <wp:wrapPolygon edited="0">
                <wp:start x="0" y="0"/>
                <wp:lineTo x="0" y="18318"/>
                <wp:lineTo x="18318" y="18318"/>
                <wp:lineTo x="18318" y="0"/>
                <wp:lineTo x="0" y="0"/>
              </wp:wrapPolygon>
            </wp:wrapTight>
            <wp:docPr id="115" name="Picture 504" descr="P1450L3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Pr>
          <w:lang w:val="en-US"/>
        </w:rPr>
        <w:t>The CloudSafe view in DCEM is only available in the Professional Edition. It is therefore not possible to define individual storage limits for users in the Community Edition.</w:t>
      </w:r>
    </w:p>
    <w:bookmarkEnd w:id="760"/>
    <w:p w14:paraId="4D221532" w14:textId="63B79DF2" w:rsidR="00BC3647" w:rsidRPr="00B12B81" w:rsidRDefault="003F1A6A" w:rsidP="00BC3647">
      <w:pPr>
        <w:rPr>
          <w:lang w:val="en-US"/>
        </w:rPr>
      </w:pPr>
      <w:r w:rsidRPr="00B12B81">
        <w:rPr>
          <w:lang w:val="en-US"/>
        </w:rPr>
        <w:t xml:space="preserve">An administrator can assign </w:t>
      </w:r>
      <w:proofErr w:type="gramStart"/>
      <w:r w:rsidRPr="00B12B81">
        <w:rPr>
          <w:lang w:val="en-US"/>
        </w:rPr>
        <w:t>more or less storage</w:t>
      </w:r>
      <w:proofErr w:type="gramEnd"/>
      <w:r w:rsidRPr="00B12B81">
        <w:rPr>
          <w:lang w:val="en-US"/>
        </w:rPr>
        <w:t xml:space="preserve"> to an individual user in the </w:t>
      </w:r>
      <w:r w:rsidR="00F01EEE">
        <w:rPr>
          <w:lang w:val="en-US"/>
        </w:rPr>
        <w:t>‘</w:t>
      </w:r>
      <w:r w:rsidRPr="00B12B81">
        <w:rPr>
          <w:lang w:val="en-US"/>
        </w:rPr>
        <w:t>Cloud Safe</w:t>
      </w:r>
      <w:r w:rsidR="00F01EEE">
        <w:rPr>
          <w:lang w:val="en-US"/>
        </w:rPr>
        <w:t>’</w:t>
      </w:r>
      <w:r w:rsidRPr="00B12B81">
        <w:rPr>
          <w:lang w:val="en-US"/>
        </w:rPr>
        <w:t xml:space="preserve"> item of the </w:t>
      </w:r>
      <w:r w:rsidR="00F01EEE">
        <w:rPr>
          <w:lang w:val="en-US"/>
        </w:rPr>
        <w:t>‘</w:t>
      </w:r>
      <w:r w:rsidR="00AE6B0A">
        <w:rPr>
          <w:lang w:val="en-US"/>
        </w:rPr>
        <w:t>Identity &amp; Access</w:t>
      </w:r>
      <w:r w:rsidR="00F01EEE">
        <w:rPr>
          <w:lang w:val="en-US"/>
        </w:rPr>
        <w:t>’</w:t>
      </w:r>
      <w:r w:rsidRPr="00B12B81">
        <w:rPr>
          <w:lang w:val="en-US"/>
        </w:rPr>
        <w:t xml:space="preserve"> sub menu.  They can do this by simply selecting a user in the list and then edit their settings. </w:t>
      </w:r>
    </w:p>
    <w:p w14:paraId="28CA7968" w14:textId="027BE92A" w:rsidR="00BC3647" w:rsidRPr="00B12B81" w:rsidRDefault="003F1A6A" w:rsidP="003F1A6A">
      <w:pPr>
        <w:jc w:val="center"/>
        <w:rPr>
          <w:lang w:val="en-US"/>
        </w:rPr>
      </w:pPr>
      <w:r w:rsidRPr="00B12B81">
        <w:rPr>
          <w:noProof/>
          <w:lang w:eastAsia="de-DE"/>
        </w:rPr>
        <w:lastRenderedPageBreak/>
        <w:drawing>
          <wp:inline distT="0" distB="0" distL="0" distR="0" wp14:anchorId="61FF4A27" wp14:editId="5C5EA21D">
            <wp:extent cx="4371975" cy="2367976"/>
            <wp:effectExtent l="0" t="0" r="0" b="0"/>
            <wp:docPr id="4" name="Grafik 4" descr="P145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84168" cy="2374580"/>
                    </a:xfrm>
                    <a:prstGeom prst="rect">
                      <a:avLst/>
                    </a:prstGeom>
                  </pic:spPr>
                </pic:pic>
              </a:graphicData>
            </a:graphic>
          </wp:inline>
        </w:drawing>
      </w:r>
    </w:p>
    <w:p w14:paraId="66ACB052" w14:textId="616F864F" w:rsidR="003F1A6A" w:rsidRPr="00B12B81" w:rsidRDefault="007F3E70" w:rsidP="003F1A6A">
      <w:pPr>
        <w:rPr>
          <w:lang w:val="en-US"/>
        </w:rPr>
      </w:pPr>
      <w:r w:rsidRPr="00B12B81">
        <w:rPr>
          <w:lang w:val="en-US"/>
        </w:rPr>
        <w:t>Administrators can further enable or</w:t>
      </w:r>
      <w:r w:rsidR="00140BF3" w:rsidRPr="00B12B81">
        <w:rPr>
          <w:lang w:val="en-US"/>
        </w:rPr>
        <w:t xml:space="preserve"> disable</w:t>
      </w:r>
      <w:r w:rsidR="003F1A6A" w:rsidRPr="00B12B81">
        <w:rPr>
          <w:lang w:val="en-US"/>
        </w:rPr>
        <w:t xml:space="preserve"> PasswordSafe for this user</w:t>
      </w:r>
      <w:r w:rsidRPr="00B12B81">
        <w:rPr>
          <w:lang w:val="en-US"/>
        </w:rPr>
        <w:t xml:space="preserve"> here and define an Expiry Date after which the settings defined for individual users will automatically be reset.</w:t>
      </w:r>
      <w:r w:rsidR="003F1A6A" w:rsidRPr="00B12B81">
        <w:rPr>
          <w:lang w:val="en-US"/>
        </w:rPr>
        <w:t xml:space="preserve"> </w:t>
      </w:r>
      <w:r w:rsidRPr="00B12B81">
        <w:rPr>
          <w:lang w:val="en-US"/>
        </w:rPr>
        <w:t xml:space="preserve">Individual </w:t>
      </w:r>
      <w:r w:rsidR="003F1A6A" w:rsidRPr="00B12B81">
        <w:rPr>
          <w:lang w:val="en-US"/>
        </w:rPr>
        <w:t xml:space="preserve">settings </w:t>
      </w:r>
      <w:r w:rsidRPr="00B12B81">
        <w:rPr>
          <w:lang w:val="en-US"/>
        </w:rPr>
        <w:t xml:space="preserve">for a user </w:t>
      </w:r>
      <w:r w:rsidR="003F1A6A" w:rsidRPr="00B12B81">
        <w:rPr>
          <w:lang w:val="en-US"/>
        </w:rPr>
        <w:t>will override the default settings.</w:t>
      </w:r>
    </w:p>
    <w:p w14:paraId="71436388" w14:textId="24932CD5" w:rsidR="007F3E70" w:rsidRPr="00B12B81" w:rsidRDefault="007F3E70" w:rsidP="003F1A6A">
      <w:pPr>
        <w:rPr>
          <w:lang w:val="en-US"/>
        </w:rPr>
      </w:pPr>
      <w:r w:rsidRPr="00B12B81">
        <w:rPr>
          <w:lang w:val="en-US"/>
        </w:rPr>
        <w:t>Users will automatically appear in the list once they have uploaded a file to their CloudSafe. Administrators can further add users manually with the “Add”-button.</w:t>
      </w:r>
    </w:p>
    <w:p w14:paraId="3D2BA4AC" w14:textId="77777777" w:rsidR="003F23E7" w:rsidRPr="00B12B81" w:rsidRDefault="003F23E7" w:rsidP="003F1A6A">
      <w:pPr>
        <w:rPr>
          <w:lang w:val="en-US"/>
        </w:rPr>
      </w:pPr>
    </w:p>
    <w:p w14:paraId="07745640" w14:textId="549DDD3C" w:rsidR="009476BD" w:rsidRDefault="009476BD" w:rsidP="00D73D2F">
      <w:pPr>
        <w:pStyle w:val="berschrift3"/>
        <w:numPr>
          <w:ilvl w:val="2"/>
          <w:numId w:val="35"/>
        </w:numPr>
        <w:rPr>
          <w:rStyle w:val="tlid-translation"/>
          <w:lang w:val="en-US"/>
        </w:rPr>
      </w:pPr>
      <w:bookmarkStart w:id="761" w:name="_Toc105583817"/>
      <w:r w:rsidRPr="00B12B81">
        <w:rPr>
          <w:rStyle w:val="tlid-translation"/>
          <w:lang w:val="en-US"/>
        </w:rPr>
        <w:t>File Information</w:t>
      </w:r>
      <w:bookmarkEnd w:id="761"/>
    </w:p>
    <w:p w14:paraId="473D1CF7" w14:textId="7AF4CCEF" w:rsidR="006C1ED2" w:rsidRPr="006C1ED2" w:rsidRDefault="006C1ED2" w:rsidP="006C1ED2">
      <w:pPr>
        <w:rPr>
          <w:lang w:val="en-US"/>
        </w:rPr>
      </w:pPr>
    </w:p>
    <w:p w14:paraId="77F66203" w14:textId="4D3F351F" w:rsidR="009476BD" w:rsidRPr="00B12B81" w:rsidRDefault="009476BD" w:rsidP="009476BD">
      <w:pPr>
        <w:rPr>
          <w:rStyle w:val="tlid-translation"/>
          <w:lang w:val="en-US"/>
        </w:rPr>
      </w:pPr>
      <w:r w:rsidRPr="00B12B81">
        <w:rPr>
          <w:rStyle w:val="tlid-translation"/>
          <w:lang w:val="en-US"/>
        </w:rPr>
        <w:t xml:space="preserve">Administrators </w:t>
      </w:r>
      <w:r w:rsidR="00D64585" w:rsidRPr="00B12B81">
        <w:rPr>
          <w:rStyle w:val="tlid-translation"/>
          <w:lang w:val="en-US"/>
        </w:rPr>
        <w:t>can see an ove</w:t>
      </w:r>
      <w:r w:rsidR="00140BF3" w:rsidRPr="00B12B81">
        <w:rPr>
          <w:rStyle w:val="tlid-translation"/>
          <w:lang w:val="en-US"/>
        </w:rPr>
        <w:t>rview of the files stored in</w:t>
      </w:r>
      <w:r w:rsidR="00D64585" w:rsidRPr="00B12B81">
        <w:rPr>
          <w:rStyle w:val="tlid-translation"/>
          <w:lang w:val="en-US"/>
        </w:rPr>
        <w:t xml:space="preserve"> CloudSafe for each </w:t>
      </w:r>
      <w:proofErr w:type="gramStart"/>
      <w:r w:rsidR="00D64585" w:rsidRPr="00B12B81">
        <w:rPr>
          <w:rStyle w:val="tlid-translation"/>
          <w:lang w:val="en-US"/>
        </w:rPr>
        <w:t>users</w:t>
      </w:r>
      <w:proofErr w:type="gramEnd"/>
      <w:r w:rsidR="00D64585" w:rsidRPr="00B12B81">
        <w:rPr>
          <w:rStyle w:val="tlid-translation"/>
          <w:lang w:val="en-US"/>
        </w:rPr>
        <w:t xml:space="preserve">. They </w:t>
      </w:r>
      <w:r w:rsidRPr="00B12B81">
        <w:rPr>
          <w:rStyle w:val="tlid-translation"/>
          <w:lang w:val="en-US"/>
        </w:rPr>
        <w:t>can</w:t>
      </w:r>
      <w:r w:rsidR="00D64585" w:rsidRPr="00B12B81">
        <w:rPr>
          <w:rStyle w:val="tlid-translation"/>
          <w:lang w:val="en-US"/>
        </w:rPr>
        <w:t xml:space="preserve">, however, </w:t>
      </w:r>
      <w:r w:rsidRPr="00B12B81">
        <w:rPr>
          <w:rStyle w:val="tlid-translation"/>
          <w:lang w:val="en-US"/>
        </w:rPr>
        <w:t>not access</w:t>
      </w:r>
      <w:r w:rsidR="00D64585" w:rsidRPr="00B12B81">
        <w:rPr>
          <w:rStyle w:val="tlid-translation"/>
          <w:lang w:val="en-US"/>
        </w:rPr>
        <w:t>,</w:t>
      </w:r>
      <w:r w:rsidRPr="00B12B81">
        <w:rPr>
          <w:rStyle w:val="tlid-translation"/>
          <w:lang w:val="en-US"/>
        </w:rPr>
        <w:t xml:space="preserve"> </w:t>
      </w:r>
      <w:proofErr w:type="gramStart"/>
      <w:r w:rsidRPr="00B12B81">
        <w:rPr>
          <w:rStyle w:val="tlid-translation"/>
          <w:lang w:val="en-US"/>
        </w:rPr>
        <w:t>delete</w:t>
      </w:r>
      <w:proofErr w:type="gramEnd"/>
      <w:r w:rsidRPr="00B12B81">
        <w:rPr>
          <w:rStyle w:val="tlid-translation"/>
          <w:lang w:val="en-US"/>
        </w:rPr>
        <w:t xml:space="preserve"> or change the files</w:t>
      </w:r>
      <w:r w:rsidR="00D64585" w:rsidRPr="00B12B81">
        <w:rPr>
          <w:rStyle w:val="tlid-translation"/>
          <w:lang w:val="en-US"/>
        </w:rPr>
        <w:t>.</w:t>
      </w:r>
      <w:r w:rsidRPr="00B12B81">
        <w:rPr>
          <w:rStyle w:val="tlid-translation"/>
          <w:lang w:val="en-US"/>
        </w:rPr>
        <w:t xml:space="preserve"> By default, only the user who uploaded the file ha</w:t>
      </w:r>
      <w:r w:rsidR="00D64585" w:rsidRPr="00B12B81">
        <w:rPr>
          <w:rStyle w:val="tlid-translation"/>
          <w:lang w:val="en-US"/>
        </w:rPr>
        <w:t>s</w:t>
      </w:r>
      <w:r w:rsidRPr="00B12B81">
        <w:rPr>
          <w:rStyle w:val="tlid-translation"/>
          <w:lang w:val="en-US"/>
        </w:rPr>
        <w:t xml:space="preserve"> access to it. Users can share CloudSafe files with other users and decide if the</w:t>
      </w:r>
      <w:r w:rsidR="00D64585" w:rsidRPr="00B12B81">
        <w:rPr>
          <w:rStyle w:val="tlid-translation"/>
          <w:lang w:val="en-US"/>
        </w:rPr>
        <w:t>y</w:t>
      </w:r>
      <w:r w:rsidRPr="00B12B81">
        <w:rPr>
          <w:rStyle w:val="tlid-translation"/>
          <w:lang w:val="en-US"/>
        </w:rPr>
        <w:t xml:space="preserve"> want to allow them to change the file.</w:t>
      </w:r>
    </w:p>
    <w:p w14:paraId="0B8E70F6" w14:textId="784D0C02" w:rsidR="00D64585" w:rsidRPr="00B12B81" w:rsidRDefault="00D64585" w:rsidP="009476BD">
      <w:pPr>
        <w:rPr>
          <w:rStyle w:val="tlid-translation"/>
          <w:lang w:val="en-US"/>
        </w:rPr>
      </w:pPr>
      <w:r w:rsidRPr="00B12B81">
        <w:rPr>
          <w:rStyle w:val="tlid-translation"/>
          <w:lang w:val="en-US"/>
        </w:rPr>
        <w:t>To see a list of files uploaded by a user, an administrator needs to select a user in the CloudSafe list and then go to “Show Files”.</w:t>
      </w:r>
    </w:p>
    <w:p w14:paraId="3ED2A422" w14:textId="51CEDBAF" w:rsidR="00B63E52" w:rsidRDefault="00B63E52" w:rsidP="009476BD">
      <w:pPr>
        <w:rPr>
          <w:rStyle w:val="tlid-translation"/>
          <w:lang w:val="en-US"/>
        </w:rPr>
      </w:pPr>
    </w:p>
    <w:p w14:paraId="07CEAEB5" w14:textId="77777777" w:rsidR="006C4AA3" w:rsidRPr="00B12B81" w:rsidRDefault="006C4AA3" w:rsidP="009476BD">
      <w:pPr>
        <w:rPr>
          <w:rStyle w:val="tlid-translation"/>
          <w:lang w:val="en-US"/>
        </w:rPr>
      </w:pPr>
    </w:p>
    <w:p w14:paraId="33407202" w14:textId="1F8462CC" w:rsidR="00B63E52" w:rsidRPr="00B12B81" w:rsidRDefault="00B63E52" w:rsidP="00D73D2F">
      <w:pPr>
        <w:pStyle w:val="berschrift3"/>
        <w:numPr>
          <w:ilvl w:val="2"/>
          <w:numId w:val="35"/>
        </w:numPr>
        <w:rPr>
          <w:rStyle w:val="tlid-translation"/>
          <w:lang w:val="en-US"/>
        </w:rPr>
      </w:pPr>
      <w:bookmarkStart w:id="762" w:name="_Toc105583818"/>
      <w:r w:rsidRPr="00B12B81">
        <w:rPr>
          <w:rStyle w:val="tlid-translation"/>
          <w:lang w:val="en-US"/>
        </w:rPr>
        <w:t xml:space="preserve">Files </w:t>
      </w:r>
      <w:r w:rsidR="0029375D">
        <w:rPr>
          <w:rStyle w:val="tlid-translation"/>
          <w:lang w:val="en-US"/>
        </w:rPr>
        <w:t xml:space="preserve">and Folders </w:t>
      </w:r>
      <w:r w:rsidRPr="00B12B81">
        <w:rPr>
          <w:rStyle w:val="tlid-translation"/>
          <w:lang w:val="en-US"/>
        </w:rPr>
        <w:t>with Individual Password</w:t>
      </w:r>
      <w:bookmarkEnd w:id="762"/>
    </w:p>
    <w:p w14:paraId="3DEAF733" w14:textId="52D73A76" w:rsidR="00B63E52" w:rsidRPr="00B12B81" w:rsidRDefault="00B63E52" w:rsidP="009476BD">
      <w:pPr>
        <w:rPr>
          <w:lang w:val="en-US"/>
        </w:rPr>
      </w:pPr>
    </w:p>
    <w:p w14:paraId="25EAA93F" w14:textId="23FAF859" w:rsidR="00B63E52" w:rsidRPr="00B12B81" w:rsidRDefault="00B63E52" w:rsidP="009476BD">
      <w:pPr>
        <w:rPr>
          <w:lang w:val="en-US"/>
        </w:rPr>
      </w:pPr>
      <w:r w:rsidRPr="00B12B81">
        <w:rPr>
          <w:lang w:val="en-US"/>
        </w:rPr>
        <w:t>It is possible for a use</w:t>
      </w:r>
      <w:r w:rsidR="00140BF3" w:rsidRPr="00B12B81">
        <w:rPr>
          <w:lang w:val="en-US"/>
        </w:rPr>
        <w:t>r to protect single files</w:t>
      </w:r>
      <w:r w:rsidR="0029375D">
        <w:rPr>
          <w:lang w:val="en-US"/>
        </w:rPr>
        <w:t xml:space="preserve"> and folder</w:t>
      </w:r>
      <w:r w:rsidR="00140BF3" w:rsidRPr="00B12B81">
        <w:rPr>
          <w:lang w:val="en-US"/>
        </w:rPr>
        <w:t xml:space="preserve"> in</w:t>
      </w:r>
      <w:r w:rsidRPr="00B12B81">
        <w:rPr>
          <w:lang w:val="en-US"/>
        </w:rPr>
        <w:t xml:space="preserve"> CloudSafe with an individual password. When the user wants to access this file</w:t>
      </w:r>
      <w:r w:rsidR="0029375D">
        <w:rPr>
          <w:lang w:val="en-US"/>
        </w:rPr>
        <w:t xml:space="preserve"> or folder</w:t>
      </w:r>
      <w:r w:rsidRPr="00B12B81">
        <w:rPr>
          <w:lang w:val="en-US"/>
        </w:rPr>
        <w:t xml:space="preserve">, </w:t>
      </w:r>
      <w:r w:rsidR="0029375D">
        <w:rPr>
          <w:lang w:val="en-US"/>
        </w:rPr>
        <w:t>they</w:t>
      </w:r>
      <w:r w:rsidRPr="00B12B81">
        <w:rPr>
          <w:lang w:val="en-US"/>
        </w:rPr>
        <w:t xml:space="preserve"> </w:t>
      </w:r>
      <w:proofErr w:type="gramStart"/>
      <w:r w:rsidRPr="00B12B81">
        <w:rPr>
          <w:lang w:val="en-US"/>
        </w:rPr>
        <w:t>ha</w:t>
      </w:r>
      <w:r w:rsidR="0029375D">
        <w:rPr>
          <w:lang w:val="en-US"/>
        </w:rPr>
        <w:t>ve</w:t>
      </w:r>
      <w:r w:rsidRPr="00B12B81">
        <w:rPr>
          <w:lang w:val="en-US"/>
        </w:rPr>
        <w:t xml:space="preserve"> to</w:t>
      </w:r>
      <w:proofErr w:type="gramEnd"/>
      <w:r w:rsidRPr="00B12B81">
        <w:rPr>
          <w:lang w:val="en-US"/>
        </w:rPr>
        <w:t xml:space="preserve"> enter the password</w:t>
      </w:r>
      <w:r w:rsidR="0029375D">
        <w:rPr>
          <w:lang w:val="en-US"/>
        </w:rPr>
        <w:t xml:space="preserve"> additionally to </w:t>
      </w:r>
      <w:r w:rsidRPr="00B12B81">
        <w:rPr>
          <w:lang w:val="en-US"/>
        </w:rPr>
        <w:t>identifying</w:t>
      </w:r>
      <w:r w:rsidR="00140BF3" w:rsidRPr="00B12B81">
        <w:rPr>
          <w:lang w:val="en-US"/>
        </w:rPr>
        <w:t xml:space="preserve"> themselves </w:t>
      </w:r>
      <w:r w:rsidR="0029375D">
        <w:rPr>
          <w:lang w:val="en-US"/>
        </w:rPr>
        <w:t>when logging in</w:t>
      </w:r>
      <w:r w:rsidR="00140BF3" w:rsidRPr="00B12B81">
        <w:rPr>
          <w:lang w:val="en-US"/>
        </w:rPr>
        <w:t>to</w:t>
      </w:r>
      <w:r w:rsidRPr="00B12B81">
        <w:rPr>
          <w:lang w:val="en-US"/>
        </w:rPr>
        <w:t xml:space="preserve"> UserPortal.</w:t>
      </w:r>
    </w:p>
    <w:p w14:paraId="794D53E8" w14:textId="4B2457CD" w:rsidR="003F3DF9" w:rsidRDefault="003F3DF9" w:rsidP="00885F96">
      <w:pPr>
        <w:rPr>
          <w:rStyle w:val="tlid-translation"/>
          <w:lang w:val="en-US"/>
        </w:rPr>
      </w:pPr>
      <w:r w:rsidRPr="00B12B81">
        <w:rPr>
          <w:noProof/>
          <w:lang w:eastAsia="de-DE"/>
        </w:rPr>
        <w:drawing>
          <wp:anchor distT="0" distB="0" distL="114300" distR="114300" simplePos="0" relativeHeight="251994624" behindDoc="1" locked="0" layoutInCell="1" allowOverlap="1" wp14:anchorId="695D558D" wp14:editId="357E2840">
            <wp:simplePos x="0" y="0"/>
            <wp:positionH relativeFrom="column">
              <wp:posOffset>85725</wp:posOffset>
            </wp:positionH>
            <wp:positionV relativeFrom="paragraph">
              <wp:posOffset>94615</wp:posOffset>
            </wp:positionV>
            <wp:extent cx="179705" cy="179705"/>
            <wp:effectExtent l="0" t="0" r="0" b="0"/>
            <wp:wrapTight wrapText="bothSides">
              <wp:wrapPolygon edited="0">
                <wp:start x="0" y="0"/>
                <wp:lineTo x="0" y="18318"/>
                <wp:lineTo x="18318" y="18318"/>
                <wp:lineTo x="18318" y="0"/>
                <wp:lineTo x="0" y="0"/>
              </wp:wrapPolygon>
            </wp:wrapTight>
            <wp:docPr id="177" name="Picture 504" descr="P147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Pr="00B12B81">
        <w:rPr>
          <w:rStyle w:val="tlid-translation"/>
          <w:lang w:val="en-US"/>
        </w:rPr>
        <w:t xml:space="preserve">Beware: Protecting single files </w:t>
      </w:r>
      <w:r w:rsidR="0029375D">
        <w:rPr>
          <w:rStyle w:val="tlid-translation"/>
          <w:lang w:val="en-US"/>
        </w:rPr>
        <w:t xml:space="preserve">and folders </w:t>
      </w:r>
      <w:r w:rsidRPr="00B12B81">
        <w:rPr>
          <w:rStyle w:val="tlid-translation"/>
          <w:lang w:val="en-US"/>
        </w:rPr>
        <w:t>with an additional password (PWD) is only recommended for highly co</w:t>
      </w:r>
      <w:r w:rsidR="00B63E52" w:rsidRPr="00B12B81">
        <w:rPr>
          <w:rStyle w:val="tlid-translation"/>
          <w:lang w:val="en-US"/>
        </w:rPr>
        <w:t xml:space="preserve">nfidential </w:t>
      </w:r>
      <w:r w:rsidR="0029375D">
        <w:rPr>
          <w:rStyle w:val="tlid-translation"/>
          <w:lang w:val="en-US"/>
        </w:rPr>
        <w:t>data</w:t>
      </w:r>
      <w:r w:rsidR="00B63E52" w:rsidRPr="00B12B81">
        <w:rPr>
          <w:rStyle w:val="tlid-translation"/>
          <w:lang w:val="en-US"/>
        </w:rPr>
        <w:t>. The individual</w:t>
      </w:r>
      <w:r w:rsidRPr="00B12B81">
        <w:rPr>
          <w:rStyle w:val="tlid-translation"/>
          <w:lang w:val="en-US"/>
        </w:rPr>
        <w:t xml:space="preserve"> file</w:t>
      </w:r>
      <w:r w:rsidR="0029375D">
        <w:rPr>
          <w:rStyle w:val="tlid-translation"/>
          <w:lang w:val="en-US"/>
        </w:rPr>
        <w:t xml:space="preserve"> or folder</w:t>
      </w:r>
      <w:r w:rsidRPr="00B12B81">
        <w:rPr>
          <w:rStyle w:val="tlid-translation"/>
          <w:lang w:val="en-US"/>
        </w:rPr>
        <w:t xml:space="preserve"> password cannot be reset. If the owner loses it, access to the</w:t>
      </w:r>
      <w:r w:rsidR="0029375D">
        <w:rPr>
          <w:rStyle w:val="tlid-translation"/>
          <w:lang w:val="en-US"/>
        </w:rPr>
        <w:t xml:space="preserve"> data</w:t>
      </w:r>
      <w:r w:rsidRPr="00B12B81">
        <w:rPr>
          <w:rStyle w:val="tlid-translation"/>
          <w:lang w:val="en-US"/>
        </w:rPr>
        <w:t xml:space="preserve"> cannot be restored. If the user wants to share this file </w:t>
      </w:r>
      <w:r w:rsidR="0029375D">
        <w:rPr>
          <w:rStyle w:val="tlid-translation"/>
          <w:lang w:val="en-US"/>
        </w:rPr>
        <w:t xml:space="preserve">or folder </w:t>
      </w:r>
      <w:r w:rsidRPr="00B12B81">
        <w:rPr>
          <w:rStyle w:val="tlid-translation"/>
          <w:lang w:val="en-US"/>
        </w:rPr>
        <w:t xml:space="preserve">with other users, </w:t>
      </w:r>
      <w:r w:rsidR="0029375D">
        <w:rPr>
          <w:rStyle w:val="tlid-translation"/>
          <w:lang w:val="en-US"/>
        </w:rPr>
        <w:t>they</w:t>
      </w:r>
      <w:r w:rsidRPr="00B12B81">
        <w:rPr>
          <w:rStyle w:val="tlid-translation"/>
          <w:lang w:val="en-US"/>
        </w:rPr>
        <w:t xml:space="preserve"> must share the password with them, so that they can</w:t>
      </w:r>
      <w:r w:rsidR="0029375D">
        <w:rPr>
          <w:rStyle w:val="tlid-translation"/>
          <w:lang w:val="en-US"/>
        </w:rPr>
        <w:t xml:space="preserve"> open it</w:t>
      </w:r>
      <w:r w:rsidRPr="00B12B81">
        <w:rPr>
          <w:rStyle w:val="tlid-translation"/>
          <w:lang w:val="en-US"/>
        </w:rPr>
        <w:t>.</w:t>
      </w:r>
    </w:p>
    <w:p w14:paraId="4C49352E" w14:textId="04ECD90C" w:rsidR="009D4B61" w:rsidRDefault="009D4B61" w:rsidP="00885F96">
      <w:pPr>
        <w:rPr>
          <w:rStyle w:val="tlid-translation"/>
          <w:lang w:val="en-US"/>
        </w:rPr>
      </w:pPr>
    </w:p>
    <w:p w14:paraId="08F962C3" w14:textId="3219C15F" w:rsidR="00DC7EE3" w:rsidRDefault="00DC7EE3" w:rsidP="00DC7EE3">
      <w:pPr>
        <w:pStyle w:val="berschrift3"/>
        <w:numPr>
          <w:ilvl w:val="2"/>
          <w:numId w:val="35"/>
        </w:numPr>
        <w:rPr>
          <w:rStyle w:val="tlid-translation"/>
          <w:lang w:val="en-US"/>
        </w:rPr>
      </w:pPr>
      <w:bookmarkStart w:id="763" w:name="_Toc105583819"/>
      <w:r>
        <w:rPr>
          <w:rStyle w:val="tlid-translation"/>
          <w:lang w:val="en-US"/>
        </w:rPr>
        <w:t>Change CloudSafe Storage to Network Access Storage</w:t>
      </w:r>
      <w:bookmarkEnd w:id="763"/>
    </w:p>
    <w:p w14:paraId="76802DEE" w14:textId="77777777" w:rsidR="00F219B2" w:rsidRDefault="00F219B2" w:rsidP="00F219B2">
      <w:pPr>
        <w:rPr>
          <w:lang w:val="en-US"/>
        </w:rPr>
      </w:pPr>
    </w:p>
    <w:p w14:paraId="288760FE" w14:textId="77777777" w:rsidR="00EA2780" w:rsidRDefault="00DC7EE3" w:rsidP="00F219B2">
      <w:pPr>
        <w:rPr>
          <w:lang w:val="en-US"/>
        </w:rPr>
      </w:pPr>
      <w:r>
        <w:rPr>
          <w:lang w:val="en-US"/>
        </w:rPr>
        <w:lastRenderedPageBreak/>
        <w:t>Per default, files stored in CloudSafe will be stored in the database. This can have some disadvantages as big files will need a long time to be processed. It is therefore possible to change the CloudSafe Storage and use a Network Access Storage instead.</w:t>
      </w:r>
      <w:r w:rsidR="00F219B2">
        <w:rPr>
          <w:lang w:val="en-US"/>
        </w:rPr>
        <w:t xml:space="preserve"> </w:t>
      </w:r>
    </w:p>
    <w:p w14:paraId="33F6FF91" w14:textId="7C35E3F9" w:rsidR="00F219B2" w:rsidRDefault="00B64A4C" w:rsidP="00F219B2">
      <w:pPr>
        <w:rPr>
          <w:lang w:val="en-US"/>
        </w:rPr>
      </w:pPr>
      <w:r>
        <w:rPr>
          <w:lang w:val="en-US"/>
        </w:rPr>
        <w:t xml:space="preserve">To change the CloudSafe Storage, you need to run the setup again as described in chapter </w:t>
      </w:r>
      <w:hyperlink w:anchor="_Running_Installation_again" w:history="1">
        <w:r w:rsidRPr="00B64A4C">
          <w:rPr>
            <w:rStyle w:val="Hyperlink"/>
            <w:lang w:val="en-US"/>
          </w:rPr>
          <w:t>2.3.4 Running Installation again</w:t>
        </w:r>
      </w:hyperlink>
      <w:r>
        <w:rPr>
          <w:lang w:val="en-US"/>
        </w:rPr>
        <w:t xml:space="preserve">. </w:t>
      </w:r>
      <w:r w:rsidR="00F219B2">
        <w:rPr>
          <w:lang w:val="en-US"/>
        </w:rPr>
        <w:t>If you run DCEM in a cluster, ensure to terminate all nodes.</w:t>
      </w:r>
    </w:p>
    <w:p w14:paraId="4E324FF4" w14:textId="72674268" w:rsidR="00CD7BBA" w:rsidRDefault="00CD7BBA" w:rsidP="00DC7EE3">
      <w:pPr>
        <w:rPr>
          <w:lang w:val="en-US"/>
        </w:rPr>
      </w:pPr>
      <w:r>
        <w:rPr>
          <w:lang w:val="en-US"/>
        </w:rPr>
        <w:t>On the first page</w:t>
      </w:r>
      <w:r w:rsidR="00F219B2">
        <w:rPr>
          <w:lang w:val="en-US"/>
        </w:rPr>
        <w:t xml:space="preserve"> in the setup</w:t>
      </w:r>
      <w:r>
        <w:rPr>
          <w:lang w:val="en-US"/>
        </w:rPr>
        <w:t>, click on “Save &amp; Verify DB-Connection”</w:t>
      </w:r>
      <w:r w:rsidR="00892A7C">
        <w:rPr>
          <w:lang w:val="en-US"/>
        </w:rPr>
        <w:t>. If a dialogue opens (depending on the used database)</w:t>
      </w:r>
      <w:r>
        <w:rPr>
          <w:lang w:val="en-US"/>
        </w:rPr>
        <w:t xml:space="preserve"> confirm </w:t>
      </w:r>
      <w:r w:rsidR="00892A7C">
        <w:rPr>
          <w:lang w:val="en-US"/>
        </w:rPr>
        <w:t>it</w:t>
      </w:r>
      <w:r>
        <w:rPr>
          <w:lang w:val="en-US"/>
        </w:rPr>
        <w:t>. You will now see several new buttons on the first page, one of them being “Change CloudSafe Storage”.</w:t>
      </w:r>
    </w:p>
    <w:p w14:paraId="1A832918" w14:textId="1EFAC3BC" w:rsidR="00DC7EE3" w:rsidRPr="00DC7EE3" w:rsidRDefault="00CD7BBA" w:rsidP="00CD7BBA">
      <w:pPr>
        <w:jc w:val="center"/>
        <w:rPr>
          <w:lang w:val="en-US"/>
        </w:rPr>
      </w:pPr>
      <w:r>
        <w:rPr>
          <w:noProof/>
        </w:rPr>
        <mc:AlternateContent>
          <mc:Choice Requires="wps">
            <w:drawing>
              <wp:anchor distT="0" distB="0" distL="114300" distR="114300" simplePos="0" relativeHeight="252039680" behindDoc="0" locked="0" layoutInCell="1" allowOverlap="1" wp14:anchorId="1533C3F7" wp14:editId="06C6C2A7">
                <wp:simplePos x="0" y="0"/>
                <wp:positionH relativeFrom="column">
                  <wp:posOffset>3401060</wp:posOffset>
                </wp:positionH>
                <wp:positionV relativeFrom="paragraph">
                  <wp:posOffset>2687320</wp:posOffset>
                </wp:positionV>
                <wp:extent cx="1647825" cy="426085"/>
                <wp:effectExtent l="19050" t="19050" r="28575" b="12065"/>
                <wp:wrapNone/>
                <wp:docPr id="186" name="Ellipse 186"/>
                <wp:cNvGraphicFramePr/>
                <a:graphic xmlns:a="http://schemas.openxmlformats.org/drawingml/2006/main">
                  <a:graphicData uri="http://schemas.microsoft.com/office/word/2010/wordprocessingShape">
                    <wps:wsp>
                      <wps:cNvSpPr/>
                      <wps:spPr>
                        <a:xfrm>
                          <a:off x="0" y="0"/>
                          <a:ext cx="1647825" cy="42608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2F15CB" id="Ellipse 186" o:spid="_x0000_s1026" style="position:absolute;margin-left:267.8pt;margin-top:211.6pt;width:129.75pt;height:33.55pt;z-index:25203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" filled="f" strokecolor="red" strokeweight="2.25pt">
                <v:stroke joinstyle="miter"/>
              </v:oval>
            </w:pict>
          </mc:Fallback>
        </mc:AlternateContent>
      </w:r>
      <w:r>
        <w:rPr>
          <w:noProof/>
        </w:rPr>
        <w:drawing>
          <wp:inline distT="0" distB="0" distL="0" distR="0" wp14:anchorId="0F42C579" wp14:editId="21B1559D">
            <wp:extent cx="5865495" cy="3102610"/>
            <wp:effectExtent l="0" t="0" r="1905" b="2540"/>
            <wp:docPr id="179" name="Grafik 17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Grafik 179" descr="Ein Bild, das Text enthält.&#10;&#10;Automatisch generierte Beschreibung"/>
                    <pic:cNvPicPr/>
                  </pic:nvPicPr>
                  <pic:blipFill>
                    <a:blip r:embed="rId90"/>
                    <a:stretch>
                      <a:fillRect/>
                    </a:stretch>
                  </pic:blipFill>
                  <pic:spPr>
                    <a:xfrm>
                      <a:off x="0" y="0"/>
                      <a:ext cx="5865495" cy="3102610"/>
                    </a:xfrm>
                    <a:prstGeom prst="rect">
                      <a:avLst/>
                    </a:prstGeom>
                  </pic:spPr>
                </pic:pic>
              </a:graphicData>
            </a:graphic>
          </wp:inline>
        </w:drawing>
      </w:r>
    </w:p>
    <w:p w14:paraId="624E954D" w14:textId="4596F5E4" w:rsidR="00DC7EE3" w:rsidRDefault="00E074CC" w:rsidP="00DC7EE3">
      <w:pPr>
        <w:rPr>
          <w:lang w:val="en-US"/>
        </w:rPr>
      </w:pPr>
      <w:r>
        <w:rPr>
          <w:lang w:val="en-US"/>
        </w:rPr>
        <w:t xml:space="preserve">In the following dialogue, choose </w:t>
      </w:r>
      <w:r w:rsidR="00043F20">
        <w:rPr>
          <w:lang w:val="en-US"/>
        </w:rPr>
        <w:t xml:space="preserve">NetworkAccessStorage in the dropdown menu and enter the NAS Path. Then confirm your changes. </w:t>
      </w:r>
    </w:p>
    <w:p w14:paraId="2222E204" w14:textId="5F0C54DE" w:rsidR="00043F20" w:rsidRPr="00B12B81" w:rsidRDefault="00043F20" w:rsidP="00DC7EE3">
      <w:pPr>
        <w:rPr>
          <w:lang w:val="en-US"/>
        </w:rPr>
      </w:pPr>
      <w:r>
        <w:rPr>
          <w:lang w:val="en-US"/>
        </w:rPr>
        <w:t>Start DCEM anew and the changes will be active.</w:t>
      </w:r>
    </w:p>
    <w:p w14:paraId="0E7FA271" w14:textId="77777777" w:rsidR="00E074CC" w:rsidRDefault="00E074CC" w:rsidP="00911725">
      <w:pPr>
        <w:rPr>
          <w:lang w:val="en-US"/>
        </w:rPr>
      </w:pPr>
    </w:p>
    <w:p w14:paraId="3CFB4598" w14:textId="1116BD9F" w:rsidR="00911725" w:rsidRPr="00B12B81" w:rsidRDefault="00911725" w:rsidP="00DC7EE3">
      <w:pPr>
        <w:pStyle w:val="berschrift2"/>
        <w:numPr>
          <w:ilvl w:val="1"/>
          <w:numId w:val="35"/>
        </w:numPr>
        <w:rPr>
          <w:color w:val="0C468B"/>
          <w:sz w:val="28"/>
          <w:lang w:val="en-US"/>
        </w:rPr>
      </w:pPr>
      <w:bookmarkStart w:id="764" w:name="_Toc497741658"/>
      <w:r w:rsidRPr="00B12B81">
        <w:rPr>
          <w:color w:val="0C468B"/>
          <w:sz w:val="28"/>
          <w:lang w:val="en-US"/>
        </w:rPr>
        <w:t xml:space="preserve">  </w:t>
      </w:r>
      <w:bookmarkStart w:id="765" w:name="_Toc105583820"/>
      <w:bookmarkEnd w:id="764"/>
      <w:r w:rsidR="00CD2910" w:rsidRPr="00B12B81">
        <w:rPr>
          <w:color w:val="0C5078"/>
          <w:sz w:val="28"/>
          <w:lang w:val="en-US"/>
        </w:rPr>
        <w:t>Push Approval</w:t>
      </w:r>
      <w:bookmarkStart w:id="766" w:name="pushapproval"/>
      <w:bookmarkEnd w:id="765"/>
      <w:bookmarkEnd w:id="766"/>
    </w:p>
    <w:p w14:paraId="6156F69F" w14:textId="77777777" w:rsidR="00FF1F17" w:rsidRPr="00B12B81" w:rsidRDefault="00FF1F17" w:rsidP="00FF1F17">
      <w:pPr>
        <w:rPr>
          <w:lang w:val="en-US"/>
        </w:rPr>
      </w:pPr>
    </w:p>
    <w:p w14:paraId="11263CDC" w14:textId="350F3D7C" w:rsidR="00911725" w:rsidRPr="00B12B81" w:rsidRDefault="00CD2910" w:rsidP="00911725">
      <w:pPr>
        <w:rPr>
          <w:lang w:val="en-US"/>
        </w:rPr>
      </w:pPr>
      <w:r w:rsidRPr="00B12B81">
        <w:rPr>
          <w:lang w:val="en-US"/>
        </w:rPr>
        <w:t>Push Approvals</w:t>
      </w:r>
      <w:r w:rsidR="00582F72" w:rsidRPr="00B12B81">
        <w:rPr>
          <w:lang w:val="en-US"/>
        </w:rPr>
        <w:t xml:space="preserve"> are sent to the app via the </w:t>
      </w:r>
      <w:r w:rsidR="00F920F1" w:rsidRPr="00B12B81">
        <w:rPr>
          <w:lang w:val="en-US"/>
        </w:rPr>
        <w:t xml:space="preserve">REST-Web Services </w:t>
      </w:r>
      <w:r w:rsidR="007809F7" w:rsidRPr="00B12B81">
        <w:rPr>
          <w:lang w:val="en-US"/>
        </w:rPr>
        <w:t xml:space="preserve">interface </w:t>
      </w:r>
      <w:r w:rsidR="00582F72" w:rsidRPr="00B12B81">
        <w:rPr>
          <w:lang w:val="en-US"/>
        </w:rPr>
        <w:t xml:space="preserve">or the management GUI. </w:t>
      </w:r>
      <w:r w:rsidR="006C3FCF" w:rsidRPr="00B12B81">
        <w:rPr>
          <w:lang w:val="en-US"/>
        </w:rPr>
        <w:t>They</w:t>
      </w:r>
      <w:r w:rsidR="00357CF5" w:rsidRPr="00B12B81">
        <w:rPr>
          <w:lang w:val="en-US"/>
        </w:rPr>
        <w:t xml:space="preserve"> are also used for user authentication for all supported applications. </w:t>
      </w:r>
      <w:r w:rsidR="00582F72" w:rsidRPr="00B12B81">
        <w:rPr>
          <w:lang w:val="en-US"/>
        </w:rPr>
        <w:t xml:space="preserve">The response can be </w:t>
      </w:r>
      <w:r w:rsidR="00B95E62" w:rsidRPr="00B12B81">
        <w:rPr>
          <w:lang w:val="en-US"/>
        </w:rPr>
        <w:t xml:space="preserve">digitally </w:t>
      </w:r>
      <w:r w:rsidR="00582F72" w:rsidRPr="00B12B81">
        <w:rPr>
          <w:lang w:val="en-US"/>
        </w:rPr>
        <w:t xml:space="preserve">signed if </w:t>
      </w:r>
      <w:r w:rsidR="00A1759C" w:rsidRPr="00B12B81">
        <w:rPr>
          <w:lang w:val="en-US"/>
        </w:rPr>
        <w:t>required</w:t>
      </w:r>
      <w:r w:rsidR="00582F72" w:rsidRPr="00B12B81">
        <w:rPr>
          <w:lang w:val="en-US"/>
        </w:rPr>
        <w:t>.</w:t>
      </w:r>
    </w:p>
    <w:p w14:paraId="1519E88F" w14:textId="0B70BFCA" w:rsidR="00FF1F17" w:rsidRDefault="00FF1F17" w:rsidP="00911725">
      <w:pPr>
        <w:rPr>
          <w:lang w:val="en-US"/>
        </w:rPr>
      </w:pPr>
    </w:p>
    <w:p w14:paraId="02F98C9B" w14:textId="3BFC5FF0" w:rsidR="00911725" w:rsidRPr="00B12B81" w:rsidRDefault="00591CE7" w:rsidP="00DC7EE3">
      <w:pPr>
        <w:pStyle w:val="berschrift3"/>
        <w:numPr>
          <w:ilvl w:val="2"/>
          <w:numId w:val="35"/>
        </w:numPr>
        <w:rPr>
          <w:sz w:val="26"/>
          <w:szCs w:val="26"/>
          <w:lang w:val="en-US"/>
        </w:rPr>
      </w:pPr>
      <w:bookmarkStart w:id="767" w:name="_Toc105583821"/>
      <w:r w:rsidRPr="00B12B81">
        <w:rPr>
          <w:color w:val="0C5078"/>
          <w:sz w:val="26"/>
          <w:szCs w:val="26"/>
          <w:lang w:val="en-US"/>
        </w:rPr>
        <w:t xml:space="preserve">Features of a </w:t>
      </w:r>
      <w:r w:rsidR="00CD2910" w:rsidRPr="00B12B81">
        <w:rPr>
          <w:color w:val="0C5078"/>
          <w:sz w:val="26"/>
          <w:szCs w:val="26"/>
          <w:lang w:val="en-US"/>
        </w:rPr>
        <w:t>Push Approval</w:t>
      </w:r>
      <w:bookmarkEnd w:id="767"/>
    </w:p>
    <w:p w14:paraId="3A93D121" w14:textId="77777777" w:rsidR="00911725" w:rsidRPr="00B12B81" w:rsidRDefault="00911725" w:rsidP="00911725">
      <w:pPr>
        <w:rPr>
          <w:lang w:val="en-US"/>
        </w:rPr>
      </w:pPr>
    </w:p>
    <w:p w14:paraId="6E024898" w14:textId="2D15F60D" w:rsidR="00A84517" w:rsidRPr="00B12B81" w:rsidRDefault="00B3633F" w:rsidP="00911725">
      <w:pPr>
        <w:rPr>
          <w:lang w:val="en-US"/>
        </w:rPr>
      </w:pPr>
      <w:r w:rsidRPr="00B12B81">
        <w:rPr>
          <w:rStyle w:val="tlid-translation"/>
          <w:lang w:val="en-US"/>
        </w:rPr>
        <w:t>For most applications, the properties of the Push Approval are set. For REST applications, however, you can set the properties as follows:</w:t>
      </w:r>
    </w:p>
    <w:p w14:paraId="0A1D3F66" w14:textId="77777777" w:rsidR="00A84517" w:rsidRPr="00B12B81" w:rsidRDefault="00A84517" w:rsidP="00911725">
      <w:pPr>
        <w:rPr>
          <w:lang w:val="en-US"/>
        </w:rPr>
      </w:pPr>
    </w:p>
    <w:p w14:paraId="740960B1" w14:textId="32958C26" w:rsidR="00911725" w:rsidRPr="00B12B81" w:rsidRDefault="00591CE7" w:rsidP="00DC7EE3">
      <w:pPr>
        <w:pStyle w:val="berschrift4"/>
        <w:numPr>
          <w:ilvl w:val="3"/>
          <w:numId w:val="35"/>
        </w:numPr>
        <w:rPr>
          <w:lang w:val="en-US"/>
        </w:rPr>
      </w:pPr>
      <w:r w:rsidRPr="00B12B81">
        <w:rPr>
          <w:color w:val="0C5078"/>
          <w:sz w:val="24"/>
          <w:lang w:val="en-US"/>
        </w:rPr>
        <w:lastRenderedPageBreak/>
        <w:t xml:space="preserve">Template </w:t>
      </w:r>
      <w:r w:rsidR="005942AD" w:rsidRPr="00B12B81">
        <w:rPr>
          <w:color w:val="0C5078"/>
          <w:sz w:val="24"/>
          <w:lang w:val="en-US"/>
        </w:rPr>
        <w:t>N</w:t>
      </w:r>
      <w:r w:rsidRPr="00B12B81">
        <w:rPr>
          <w:color w:val="0C5078"/>
          <w:sz w:val="24"/>
          <w:lang w:val="en-US"/>
        </w:rPr>
        <w:t>ame</w:t>
      </w:r>
    </w:p>
    <w:p w14:paraId="26CF5964" w14:textId="77777777" w:rsidR="00911725" w:rsidRPr="00B12B81" w:rsidRDefault="00911725" w:rsidP="00911725">
      <w:pPr>
        <w:rPr>
          <w:lang w:val="en-US"/>
        </w:rPr>
      </w:pPr>
    </w:p>
    <w:p w14:paraId="107CD7F6" w14:textId="0AED01C1" w:rsidR="00582F72" w:rsidRPr="00B12B81" w:rsidRDefault="00582F72" w:rsidP="00911725">
      <w:pPr>
        <w:rPr>
          <w:lang w:val="en-US"/>
        </w:rPr>
      </w:pPr>
      <w:r w:rsidRPr="00B12B81">
        <w:rPr>
          <w:lang w:val="en-US"/>
        </w:rPr>
        <w:t xml:space="preserve">Several </w:t>
      </w:r>
      <w:r w:rsidR="0096505E" w:rsidRPr="00B12B81">
        <w:rPr>
          <w:lang w:val="en-US"/>
        </w:rPr>
        <w:t xml:space="preserve">default templates are included with the installation. If no suitable template exists, you can create the desired template as described in chapter </w:t>
      </w:r>
      <w:hyperlink w:anchor="_Templates_1" w:history="1">
        <w:r w:rsidR="00B3633F" w:rsidRPr="00B12B81">
          <w:rPr>
            <w:rStyle w:val="Hyperlink"/>
            <w:color w:val="0C5078"/>
            <w:lang w:val="en-US"/>
          </w:rPr>
          <w:t>4</w:t>
        </w:r>
        <w:r w:rsidR="00CC276F" w:rsidRPr="00B12B81">
          <w:rPr>
            <w:rStyle w:val="Hyperlink"/>
            <w:color w:val="0C5078"/>
            <w:lang w:val="en-US"/>
          </w:rPr>
          <w:t>.</w:t>
        </w:r>
        <w:r w:rsidR="00BE1F53">
          <w:rPr>
            <w:rStyle w:val="Hyperlink"/>
            <w:color w:val="0C5078"/>
            <w:lang w:val="en-US"/>
          </w:rPr>
          <w:t>9</w:t>
        </w:r>
        <w:r w:rsidR="00712CCE" w:rsidRPr="00B12B81">
          <w:rPr>
            <w:rStyle w:val="Hyperlink"/>
            <w:color w:val="0C5078"/>
            <w:lang w:val="en-US"/>
          </w:rPr>
          <w:t xml:space="preserve"> Templates</w:t>
        </w:r>
      </w:hyperlink>
      <w:r w:rsidR="0096505E" w:rsidRPr="00B12B81">
        <w:rPr>
          <w:lang w:val="en-US"/>
        </w:rPr>
        <w:t xml:space="preserve">. </w:t>
      </w:r>
    </w:p>
    <w:p w14:paraId="677730C9" w14:textId="4F04B0C1" w:rsidR="00911725" w:rsidRPr="00B12B81" w:rsidRDefault="0096505E" w:rsidP="00911725">
      <w:pPr>
        <w:rPr>
          <w:lang w:val="en-US"/>
        </w:rPr>
      </w:pPr>
      <w:r w:rsidRPr="00B12B81">
        <w:rPr>
          <w:lang w:val="en-US"/>
        </w:rPr>
        <w:t xml:space="preserve">The chosen language of a template depends on the user or device for whom / which the </w:t>
      </w:r>
      <w:r w:rsidR="00CD2910" w:rsidRPr="00B12B81">
        <w:rPr>
          <w:lang w:val="en-US"/>
        </w:rPr>
        <w:t xml:space="preserve">push approval </w:t>
      </w:r>
      <w:r w:rsidRPr="00B12B81">
        <w:rPr>
          <w:lang w:val="en-US"/>
        </w:rPr>
        <w:t>is meant.</w:t>
      </w:r>
    </w:p>
    <w:p w14:paraId="242558EE" w14:textId="77777777" w:rsidR="00D33C51" w:rsidRPr="00B12B81" w:rsidRDefault="00D33C51" w:rsidP="00911725">
      <w:pPr>
        <w:rPr>
          <w:lang w:val="en-US"/>
        </w:rPr>
      </w:pPr>
    </w:p>
    <w:p w14:paraId="62976B2E" w14:textId="49A3CABC" w:rsidR="00911725" w:rsidRPr="00B12B81" w:rsidRDefault="00B95E62" w:rsidP="00DC7EE3">
      <w:pPr>
        <w:pStyle w:val="berschrift4"/>
        <w:numPr>
          <w:ilvl w:val="3"/>
          <w:numId w:val="35"/>
        </w:numPr>
        <w:rPr>
          <w:lang w:val="en-US"/>
        </w:rPr>
      </w:pPr>
      <w:r w:rsidRPr="00B12B81">
        <w:rPr>
          <w:color w:val="0C5078"/>
          <w:sz w:val="24"/>
          <w:lang w:val="en-US"/>
        </w:rPr>
        <w:t xml:space="preserve">User </w:t>
      </w:r>
      <w:r w:rsidR="00C76F17" w:rsidRPr="00B12B81">
        <w:rPr>
          <w:color w:val="0C5078"/>
          <w:sz w:val="24"/>
          <w:lang w:val="en-US"/>
        </w:rPr>
        <w:t xml:space="preserve">Login </w:t>
      </w:r>
      <w:r w:rsidR="005942AD" w:rsidRPr="00B12B81">
        <w:rPr>
          <w:color w:val="0C5078"/>
          <w:sz w:val="24"/>
          <w:lang w:val="en-US"/>
        </w:rPr>
        <w:t>N</w:t>
      </w:r>
      <w:r w:rsidR="00C76F17" w:rsidRPr="00B12B81">
        <w:rPr>
          <w:color w:val="0C5078"/>
          <w:sz w:val="24"/>
          <w:lang w:val="en-US"/>
        </w:rPr>
        <w:t>ame</w:t>
      </w:r>
    </w:p>
    <w:p w14:paraId="65F7AD95" w14:textId="77777777" w:rsidR="00911725" w:rsidRPr="00B12B81" w:rsidRDefault="00911725" w:rsidP="00911725">
      <w:pPr>
        <w:rPr>
          <w:lang w:val="en-US"/>
        </w:rPr>
      </w:pPr>
    </w:p>
    <w:p w14:paraId="5C81F138" w14:textId="07662DB9" w:rsidR="0096505E" w:rsidRPr="00B12B81" w:rsidRDefault="0096505E" w:rsidP="00911725">
      <w:pPr>
        <w:rPr>
          <w:lang w:val="en-US"/>
        </w:rPr>
      </w:pPr>
      <w:r w:rsidRPr="00B12B81">
        <w:rPr>
          <w:lang w:val="en-US"/>
        </w:rPr>
        <w:t xml:space="preserve">Each </w:t>
      </w:r>
      <w:r w:rsidR="00CD2910" w:rsidRPr="00B12B81">
        <w:rPr>
          <w:lang w:val="en-US"/>
        </w:rPr>
        <w:t>push approval</w:t>
      </w:r>
      <w:r w:rsidRPr="00B12B81">
        <w:rPr>
          <w:lang w:val="en-US"/>
        </w:rPr>
        <w:t xml:space="preserve"> must be </w:t>
      </w:r>
      <w:r w:rsidR="004D519D" w:rsidRPr="00B12B81">
        <w:rPr>
          <w:lang w:val="en-US"/>
        </w:rPr>
        <w:t>allocated to a fixed receiver. For this</w:t>
      </w:r>
      <w:r w:rsidR="006C3FCF" w:rsidRPr="00B12B81">
        <w:rPr>
          <w:lang w:val="en-US"/>
        </w:rPr>
        <w:t>,</w:t>
      </w:r>
      <w:r w:rsidR="00B3633F" w:rsidRPr="00B12B81">
        <w:rPr>
          <w:lang w:val="en-US"/>
        </w:rPr>
        <w:t xml:space="preserve"> the login ID</w:t>
      </w:r>
      <w:r w:rsidR="004D519D" w:rsidRPr="00B12B81">
        <w:rPr>
          <w:lang w:val="en-US"/>
        </w:rPr>
        <w:t xml:space="preserve"> of the user is submitted.</w:t>
      </w:r>
    </w:p>
    <w:p w14:paraId="309FDE2F" w14:textId="458D7E1D" w:rsidR="00911725" w:rsidRPr="00B12B81" w:rsidRDefault="00911725" w:rsidP="00911725">
      <w:pPr>
        <w:rPr>
          <w:lang w:val="en-US"/>
        </w:rPr>
      </w:pPr>
    </w:p>
    <w:p w14:paraId="001B82C0" w14:textId="02C5B799" w:rsidR="00911725" w:rsidRPr="00B12B81" w:rsidRDefault="00AC0C3D" w:rsidP="00DC7EE3">
      <w:pPr>
        <w:pStyle w:val="berschrift4"/>
        <w:numPr>
          <w:ilvl w:val="3"/>
          <w:numId w:val="35"/>
        </w:numPr>
        <w:rPr>
          <w:color w:val="0C468B"/>
          <w:sz w:val="24"/>
          <w:lang w:val="en-US"/>
        </w:rPr>
      </w:pPr>
      <w:r w:rsidRPr="00B12B81">
        <w:rPr>
          <w:color w:val="0C5078"/>
          <w:sz w:val="24"/>
          <w:lang w:val="en-US"/>
        </w:rPr>
        <w:t xml:space="preserve">Device </w:t>
      </w:r>
      <w:r w:rsidR="005942AD" w:rsidRPr="00B12B81">
        <w:rPr>
          <w:color w:val="0C5078"/>
          <w:sz w:val="24"/>
          <w:lang w:val="en-US"/>
        </w:rPr>
        <w:t>N</w:t>
      </w:r>
      <w:r w:rsidRPr="00B12B81">
        <w:rPr>
          <w:color w:val="0C5078"/>
          <w:sz w:val="24"/>
          <w:lang w:val="en-US"/>
        </w:rPr>
        <w:t>ame</w:t>
      </w:r>
    </w:p>
    <w:p w14:paraId="3A73B2C7" w14:textId="77777777" w:rsidR="00911725" w:rsidRPr="00B12B81" w:rsidRDefault="00911725" w:rsidP="00911725">
      <w:pPr>
        <w:rPr>
          <w:lang w:val="en-US"/>
        </w:rPr>
      </w:pPr>
    </w:p>
    <w:p w14:paraId="53C24F5D" w14:textId="5DBF49AD" w:rsidR="004D519D" w:rsidRPr="00B12B81" w:rsidRDefault="004D519D" w:rsidP="00911725">
      <w:pPr>
        <w:rPr>
          <w:lang w:val="en-US"/>
        </w:rPr>
      </w:pPr>
      <w:r w:rsidRPr="00B12B81">
        <w:rPr>
          <w:lang w:val="en-US"/>
        </w:rPr>
        <w:t xml:space="preserve">If the </w:t>
      </w:r>
      <w:r w:rsidR="00CD2910" w:rsidRPr="00B12B81">
        <w:rPr>
          <w:lang w:val="en-US"/>
        </w:rPr>
        <w:t>push approval</w:t>
      </w:r>
      <w:r w:rsidRPr="00B12B81">
        <w:rPr>
          <w:lang w:val="en-US"/>
        </w:rPr>
        <w:t xml:space="preserve"> should only be sent to a certain user device, the device name </w:t>
      </w:r>
      <w:proofErr w:type="gramStart"/>
      <w:r w:rsidRPr="00B12B81">
        <w:rPr>
          <w:lang w:val="en-US"/>
        </w:rPr>
        <w:t>has to</w:t>
      </w:r>
      <w:proofErr w:type="gramEnd"/>
      <w:r w:rsidRPr="00B12B81">
        <w:rPr>
          <w:lang w:val="en-US"/>
        </w:rPr>
        <w:t xml:space="preserve"> be submitted</w:t>
      </w:r>
      <w:r w:rsidR="007809F7" w:rsidRPr="00B12B81">
        <w:rPr>
          <w:lang w:val="en-US"/>
        </w:rPr>
        <w:t xml:space="preserve"> additionally</w:t>
      </w:r>
      <w:r w:rsidRPr="00B12B81">
        <w:rPr>
          <w:lang w:val="en-US"/>
        </w:rPr>
        <w:t>.</w:t>
      </w:r>
    </w:p>
    <w:p w14:paraId="6A9DAA74" w14:textId="5135D40C" w:rsidR="00911725" w:rsidRPr="00B12B81" w:rsidRDefault="004D519D" w:rsidP="004D519D">
      <w:pPr>
        <w:rPr>
          <w:lang w:val="en-US"/>
        </w:rPr>
      </w:pPr>
      <w:r w:rsidRPr="00B12B81">
        <w:rPr>
          <w:lang w:val="en-US"/>
        </w:rPr>
        <w:t xml:space="preserve">If no device name is submitted, the </w:t>
      </w:r>
      <w:r w:rsidR="00CD2910" w:rsidRPr="00B12B81">
        <w:rPr>
          <w:lang w:val="en-US"/>
        </w:rPr>
        <w:t>push approval</w:t>
      </w:r>
      <w:r w:rsidRPr="00B12B81">
        <w:rPr>
          <w:lang w:val="en-US"/>
        </w:rPr>
        <w:t xml:space="preserve"> will be sent as follows:</w:t>
      </w:r>
    </w:p>
    <w:p w14:paraId="673055D7" w14:textId="4D81687B" w:rsidR="00911725" w:rsidRPr="00B12B81" w:rsidRDefault="004D519D" w:rsidP="00911725">
      <w:pPr>
        <w:rPr>
          <w:b/>
          <w:u w:val="single"/>
          <w:lang w:val="en-US"/>
        </w:rPr>
      </w:pPr>
      <w:r w:rsidRPr="00B12B81">
        <w:rPr>
          <w:u w:val="single"/>
          <w:lang w:val="en-US"/>
        </w:rPr>
        <w:t>Several devices active</w:t>
      </w:r>
      <w:r w:rsidR="00911725" w:rsidRPr="00B12B81">
        <w:rPr>
          <w:lang w:val="en-US"/>
        </w:rPr>
        <w:t>:</w:t>
      </w:r>
      <w:r w:rsidR="00911725" w:rsidRPr="00B12B81">
        <w:rPr>
          <w:lang w:val="en-US"/>
        </w:rPr>
        <w:tab/>
      </w:r>
      <w:r w:rsidR="00911725" w:rsidRPr="00B12B81">
        <w:rPr>
          <w:lang w:val="en-US"/>
        </w:rPr>
        <w:tab/>
        <w:t>(</w:t>
      </w:r>
      <w:r w:rsidRPr="00B12B81">
        <w:rPr>
          <w:lang w:val="en-US"/>
        </w:rPr>
        <w:t xml:space="preserve">active = logged in </w:t>
      </w:r>
      <w:r w:rsidR="007809F7" w:rsidRPr="00B12B81">
        <w:rPr>
          <w:lang w:val="en-US"/>
        </w:rPr>
        <w:t>to</w:t>
      </w:r>
      <w:r w:rsidRPr="00B12B81">
        <w:rPr>
          <w:lang w:val="en-US"/>
        </w:rPr>
        <w:t xml:space="preserve"> the app</w:t>
      </w:r>
      <w:r w:rsidR="00911725" w:rsidRPr="00B12B81">
        <w:rPr>
          <w:lang w:val="en-US"/>
        </w:rPr>
        <w:t>)</w:t>
      </w:r>
    </w:p>
    <w:p w14:paraId="7177D345" w14:textId="03A6B412" w:rsidR="004D519D" w:rsidRPr="00B12B81" w:rsidRDefault="004D519D" w:rsidP="00911725">
      <w:pPr>
        <w:rPr>
          <w:lang w:val="en-US"/>
        </w:rPr>
      </w:pPr>
      <w:r w:rsidRPr="00B12B81">
        <w:rPr>
          <w:lang w:val="en-US"/>
        </w:rPr>
        <w:t xml:space="preserve">If several user devices are active at the same time, the </w:t>
      </w:r>
      <w:r w:rsidR="00CD2910" w:rsidRPr="00B12B81">
        <w:rPr>
          <w:lang w:val="en-US"/>
        </w:rPr>
        <w:t>push approval</w:t>
      </w:r>
      <w:r w:rsidRPr="00B12B81">
        <w:rPr>
          <w:lang w:val="en-US"/>
        </w:rPr>
        <w:t xml:space="preserve"> is sent to the device which was activated last.</w:t>
      </w:r>
    </w:p>
    <w:p w14:paraId="4B10E7A9" w14:textId="36FEF381" w:rsidR="00911725" w:rsidRPr="00B12B81" w:rsidRDefault="004D519D" w:rsidP="00911725">
      <w:pPr>
        <w:rPr>
          <w:lang w:val="en-US"/>
        </w:rPr>
      </w:pPr>
      <w:r w:rsidRPr="00B12B81">
        <w:rPr>
          <w:u w:val="single"/>
          <w:lang w:val="en-US"/>
        </w:rPr>
        <w:t>One device active</w:t>
      </w:r>
      <w:r w:rsidR="00911725" w:rsidRPr="00B12B81">
        <w:rPr>
          <w:lang w:val="en-US"/>
        </w:rPr>
        <w:t>:</w:t>
      </w:r>
    </w:p>
    <w:p w14:paraId="6DD07028" w14:textId="211115E9" w:rsidR="004D519D" w:rsidRPr="00B12B81" w:rsidRDefault="004D519D" w:rsidP="00911725">
      <w:pPr>
        <w:rPr>
          <w:lang w:val="en-US"/>
        </w:rPr>
      </w:pPr>
      <w:r w:rsidRPr="00B12B81">
        <w:rPr>
          <w:lang w:val="en-US"/>
        </w:rPr>
        <w:t xml:space="preserve">If only one user device is active, the </w:t>
      </w:r>
      <w:r w:rsidR="00CD2910" w:rsidRPr="00B12B81">
        <w:rPr>
          <w:lang w:val="en-US"/>
        </w:rPr>
        <w:t>push approval</w:t>
      </w:r>
      <w:r w:rsidRPr="00B12B81">
        <w:rPr>
          <w:lang w:val="en-US"/>
        </w:rPr>
        <w:t xml:space="preserve"> will be sent to this device.</w:t>
      </w:r>
    </w:p>
    <w:p w14:paraId="64201EC5" w14:textId="52D82F75" w:rsidR="00911725" w:rsidRPr="00B12B81" w:rsidRDefault="004D519D" w:rsidP="00911725">
      <w:pPr>
        <w:rPr>
          <w:lang w:val="en-US"/>
        </w:rPr>
      </w:pPr>
      <w:r w:rsidRPr="00B12B81">
        <w:rPr>
          <w:u w:val="single"/>
          <w:lang w:val="en-US"/>
        </w:rPr>
        <w:t>No device active</w:t>
      </w:r>
      <w:r w:rsidR="00911725" w:rsidRPr="00B12B81">
        <w:rPr>
          <w:lang w:val="en-US"/>
        </w:rPr>
        <w:t>:</w:t>
      </w:r>
    </w:p>
    <w:p w14:paraId="4AA18B99" w14:textId="01A08BD0" w:rsidR="004D519D" w:rsidRPr="00B12B81" w:rsidRDefault="004D519D" w:rsidP="00911725">
      <w:pPr>
        <w:rPr>
          <w:lang w:val="en-US"/>
        </w:rPr>
      </w:pPr>
      <w:r w:rsidRPr="00B12B81">
        <w:rPr>
          <w:lang w:val="en-US"/>
        </w:rPr>
        <w:t>If no user device is active, a Push Notification will be sent to all devices of a user if Push Notifications are allowed in the settings for “</w:t>
      </w:r>
      <w:r w:rsidR="00AE6B0A">
        <w:rPr>
          <w:lang w:val="en-US"/>
        </w:rPr>
        <w:t>Identity &amp; Access</w:t>
      </w:r>
      <w:r w:rsidRPr="00B12B81">
        <w:rPr>
          <w:lang w:val="en-US"/>
        </w:rPr>
        <w:t xml:space="preserve">” (see also chapter </w:t>
      </w:r>
      <w:hyperlink w:anchor="_Push_Notifications" w:history="1">
        <w:r w:rsidR="00CC276F" w:rsidRPr="00B12B81">
          <w:rPr>
            <w:rStyle w:val="Hyperlink"/>
            <w:color w:val="0C5078"/>
            <w:lang w:val="en-US"/>
          </w:rPr>
          <w:t>8</w:t>
        </w:r>
        <w:r w:rsidR="00712CCE" w:rsidRPr="00B12B81">
          <w:rPr>
            <w:rStyle w:val="Hyperlink"/>
            <w:color w:val="0C5078"/>
            <w:lang w:val="en-US"/>
          </w:rPr>
          <w:t>.</w:t>
        </w:r>
        <w:r w:rsidR="00BE1F53">
          <w:rPr>
            <w:rStyle w:val="Hyperlink"/>
            <w:color w:val="0C5078"/>
            <w:lang w:val="en-US"/>
          </w:rPr>
          <w:t>6 Configuration of</w:t>
        </w:r>
        <w:r w:rsidR="00712CCE" w:rsidRPr="00B12B81">
          <w:rPr>
            <w:rStyle w:val="Hyperlink"/>
            <w:color w:val="0C5078"/>
            <w:lang w:val="en-US"/>
          </w:rPr>
          <w:t xml:space="preserve"> </w:t>
        </w:r>
        <w:r w:rsidRPr="00B12B81">
          <w:rPr>
            <w:rStyle w:val="Hyperlink"/>
            <w:color w:val="0C5078"/>
            <w:lang w:val="en-US"/>
          </w:rPr>
          <w:t>Push Notifications</w:t>
        </w:r>
      </w:hyperlink>
      <w:r w:rsidRPr="00B12B81">
        <w:rPr>
          <w:lang w:val="en-US"/>
        </w:rPr>
        <w:t>).</w:t>
      </w:r>
    </w:p>
    <w:p w14:paraId="74892866" w14:textId="6D3034CA" w:rsidR="00911725" w:rsidRPr="00B12B81" w:rsidRDefault="00491262" w:rsidP="00DC7EE3">
      <w:pPr>
        <w:pStyle w:val="berschrift4"/>
        <w:numPr>
          <w:ilvl w:val="3"/>
          <w:numId w:val="35"/>
        </w:numPr>
        <w:rPr>
          <w:color w:val="0C468B"/>
          <w:sz w:val="24"/>
          <w:lang w:val="en-US"/>
        </w:rPr>
      </w:pPr>
      <w:r w:rsidRPr="00B12B81">
        <w:rPr>
          <w:color w:val="0C5078"/>
          <w:sz w:val="24"/>
          <w:lang w:val="en-US"/>
        </w:rPr>
        <w:t>Response</w:t>
      </w:r>
      <w:r w:rsidR="00AC0C3D" w:rsidRPr="00B12B81">
        <w:rPr>
          <w:color w:val="0C5078"/>
          <w:sz w:val="24"/>
          <w:lang w:val="en-US"/>
        </w:rPr>
        <w:t xml:space="preserve"> </w:t>
      </w:r>
      <w:r w:rsidR="005942AD" w:rsidRPr="00B12B81">
        <w:rPr>
          <w:color w:val="0C5078"/>
          <w:sz w:val="24"/>
          <w:lang w:val="en-US"/>
        </w:rPr>
        <w:t>N</w:t>
      </w:r>
      <w:r w:rsidR="00AC0C3D" w:rsidRPr="00B12B81">
        <w:rPr>
          <w:color w:val="0C5078"/>
          <w:sz w:val="24"/>
          <w:lang w:val="en-US"/>
        </w:rPr>
        <w:t>ecessary</w:t>
      </w:r>
    </w:p>
    <w:p w14:paraId="4CDFC412" w14:textId="77777777" w:rsidR="00911725" w:rsidRPr="00B12B81" w:rsidRDefault="00911725" w:rsidP="00911725">
      <w:pPr>
        <w:rPr>
          <w:lang w:val="en-US"/>
        </w:rPr>
      </w:pPr>
    </w:p>
    <w:p w14:paraId="30702C50" w14:textId="5281DEBD" w:rsidR="005A085B" w:rsidRPr="00B12B81" w:rsidRDefault="005A085B" w:rsidP="00911725">
      <w:pPr>
        <w:rPr>
          <w:lang w:val="en-US"/>
        </w:rPr>
      </w:pPr>
      <w:r w:rsidRPr="00B12B81">
        <w:rPr>
          <w:lang w:val="en-US"/>
        </w:rPr>
        <w:t xml:space="preserve">If no response is necessary for a </w:t>
      </w:r>
      <w:r w:rsidR="00CD2910" w:rsidRPr="00B12B81">
        <w:rPr>
          <w:lang w:val="en-US"/>
        </w:rPr>
        <w:t>push approval</w:t>
      </w:r>
      <w:r w:rsidRPr="00B12B81">
        <w:rPr>
          <w:lang w:val="en-US"/>
        </w:rPr>
        <w:t xml:space="preserve">, there </w:t>
      </w:r>
      <w:r w:rsidR="001C430C" w:rsidRPr="00B12B81">
        <w:rPr>
          <w:lang w:val="en-US"/>
        </w:rPr>
        <w:t>will be</w:t>
      </w:r>
      <w:r w:rsidRPr="00B12B81">
        <w:rPr>
          <w:lang w:val="en-US"/>
        </w:rPr>
        <w:t xml:space="preserve"> no guarantee that the receiver has </w:t>
      </w:r>
      <w:r w:rsidR="007534BA" w:rsidRPr="00B12B81">
        <w:rPr>
          <w:lang w:val="en-US"/>
        </w:rPr>
        <w:t>received</w:t>
      </w:r>
      <w:r w:rsidR="00CD2910" w:rsidRPr="00B12B81">
        <w:rPr>
          <w:lang w:val="en-US"/>
        </w:rPr>
        <w:t xml:space="preserve"> the </w:t>
      </w:r>
      <w:r w:rsidR="00B2022B" w:rsidRPr="00B12B81">
        <w:rPr>
          <w:lang w:val="en-US"/>
        </w:rPr>
        <w:t xml:space="preserve">push </w:t>
      </w:r>
      <w:r w:rsidR="00CD2910" w:rsidRPr="00B12B81">
        <w:rPr>
          <w:lang w:val="en-US"/>
        </w:rPr>
        <w:t>approval</w:t>
      </w:r>
      <w:r w:rsidRPr="00B12B81">
        <w:rPr>
          <w:lang w:val="en-US"/>
        </w:rPr>
        <w:t xml:space="preserve">. </w:t>
      </w:r>
      <w:proofErr w:type="gramStart"/>
      <w:r w:rsidRPr="00B12B81">
        <w:rPr>
          <w:lang w:val="en-US"/>
        </w:rPr>
        <w:t>In order to</w:t>
      </w:r>
      <w:proofErr w:type="gramEnd"/>
      <w:r w:rsidRPr="00B12B81">
        <w:rPr>
          <w:lang w:val="en-US"/>
        </w:rPr>
        <w:t xml:space="preserve"> prevent this, it can be </w:t>
      </w:r>
      <w:r w:rsidR="00A15799" w:rsidRPr="00B12B81">
        <w:rPr>
          <w:lang w:val="en-US"/>
        </w:rPr>
        <w:t>specified</w:t>
      </w:r>
      <w:r w:rsidRPr="00B12B81">
        <w:rPr>
          <w:lang w:val="en-US"/>
        </w:rPr>
        <w:t xml:space="preserve"> that </w:t>
      </w:r>
      <w:r w:rsidR="002823BA" w:rsidRPr="00B12B81">
        <w:rPr>
          <w:lang w:val="en-US"/>
        </w:rPr>
        <w:t xml:space="preserve">a response is necessary. Should a response be </w:t>
      </w:r>
      <w:r w:rsidR="007534BA" w:rsidRPr="00B12B81">
        <w:rPr>
          <w:lang w:val="en-US"/>
        </w:rPr>
        <w:t>required</w:t>
      </w:r>
      <w:r w:rsidR="002823BA" w:rsidRPr="00B12B81">
        <w:rPr>
          <w:lang w:val="en-US"/>
        </w:rPr>
        <w:t xml:space="preserve">, </w:t>
      </w:r>
      <w:r w:rsidR="001C430C" w:rsidRPr="00B12B81">
        <w:rPr>
          <w:lang w:val="en-US"/>
        </w:rPr>
        <w:t xml:space="preserve">you also </w:t>
      </w:r>
      <w:proofErr w:type="gramStart"/>
      <w:r w:rsidR="001C430C" w:rsidRPr="00B12B81">
        <w:rPr>
          <w:lang w:val="en-US"/>
        </w:rPr>
        <w:t>have to</w:t>
      </w:r>
      <w:proofErr w:type="gramEnd"/>
      <w:r w:rsidR="001C430C" w:rsidRPr="00B12B81">
        <w:rPr>
          <w:lang w:val="en-US"/>
        </w:rPr>
        <w:t xml:space="preserve"> </w:t>
      </w:r>
      <w:r w:rsidR="00005B61" w:rsidRPr="00B12B81">
        <w:rPr>
          <w:lang w:val="en-US"/>
        </w:rPr>
        <w:t>set</w:t>
      </w:r>
      <w:r w:rsidR="001C430C" w:rsidRPr="00B12B81">
        <w:rPr>
          <w:lang w:val="en-US"/>
        </w:rPr>
        <w:t xml:space="preserve"> a response time (in seconds) and </w:t>
      </w:r>
      <w:r w:rsidR="00A15799" w:rsidRPr="00B12B81">
        <w:rPr>
          <w:lang w:val="en-US"/>
        </w:rPr>
        <w:t xml:space="preserve">a </w:t>
      </w:r>
      <w:r w:rsidR="001C430C" w:rsidRPr="00B12B81">
        <w:rPr>
          <w:lang w:val="en-US"/>
        </w:rPr>
        <w:t>signature.</w:t>
      </w:r>
    </w:p>
    <w:p w14:paraId="08E5A6D0" w14:textId="77777777" w:rsidR="00911725" w:rsidRPr="00B12B81" w:rsidRDefault="00911725" w:rsidP="00911725">
      <w:pPr>
        <w:rPr>
          <w:lang w:val="en-US"/>
        </w:rPr>
      </w:pPr>
    </w:p>
    <w:p w14:paraId="6D3D2817" w14:textId="0C4879B2" w:rsidR="00911725" w:rsidRPr="00B12B81" w:rsidRDefault="00AC0C3D" w:rsidP="00DC7EE3">
      <w:pPr>
        <w:pStyle w:val="berschrift4"/>
        <w:numPr>
          <w:ilvl w:val="3"/>
          <w:numId w:val="35"/>
        </w:numPr>
        <w:rPr>
          <w:color w:val="0C468B"/>
          <w:sz w:val="24"/>
          <w:lang w:val="en-US"/>
        </w:rPr>
      </w:pPr>
      <w:bookmarkStart w:id="768" w:name="_Antwortzeit_(Sek.)"/>
      <w:bookmarkStart w:id="769" w:name="_Antwortzeit_(in_Sekunden)"/>
      <w:bookmarkStart w:id="770" w:name="_Response_time_(in"/>
      <w:bookmarkEnd w:id="768"/>
      <w:bookmarkEnd w:id="769"/>
      <w:bookmarkEnd w:id="770"/>
      <w:r w:rsidRPr="00B12B81">
        <w:rPr>
          <w:color w:val="0C5078"/>
          <w:sz w:val="24"/>
          <w:lang w:val="en-US"/>
        </w:rPr>
        <w:t xml:space="preserve">Response </w:t>
      </w:r>
      <w:r w:rsidR="005942AD" w:rsidRPr="00B12B81">
        <w:rPr>
          <w:color w:val="0C5078"/>
          <w:sz w:val="24"/>
          <w:lang w:val="en-US"/>
        </w:rPr>
        <w:t>Ti</w:t>
      </w:r>
      <w:r w:rsidRPr="00B12B81">
        <w:rPr>
          <w:color w:val="0C5078"/>
          <w:sz w:val="24"/>
          <w:lang w:val="en-US"/>
        </w:rPr>
        <w:t>me</w:t>
      </w:r>
      <w:r w:rsidR="00911725" w:rsidRPr="00B12B81">
        <w:rPr>
          <w:color w:val="0C5078"/>
          <w:sz w:val="24"/>
          <w:lang w:val="en-US"/>
        </w:rPr>
        <w:t xml:space="preserve"> (</w:t>
      </w:r>
      <w:r w:rsidR="005942AD" w:rsidRPr="00B12B81">
        <w:rPr>
          <w:color w:val="0C5078"/>
          <w:sz w:val="24"/>
          <w:lang w:val="en-US"/>
        </w:rPr>
        <w:t>in S</w:t>
      </w:r>
      <w:r w:rsidR="00911725" w:rsidRPr="00B12B81">
        <w:rPr>
          <w:color w:val="0C5078"/>
          <w:sz w:val="24"/>
          <w:lang w:val="en-US"/>
        </w:rPr>
        <w:t>e</w:t>
      </w:r>
      <w:r w:rsidRPr="00B12B81">
        <w:rPr>
          <w:color w:val="0C5078"/>
          <w:sz w:val="24"/>
          <w:lang w:val="en-US"/>
        </w:rPr>
        <w:t>conds</w:t>
      </w:r>
      <w:r w:rsidR="00911725" w:rsidRPr="00B12B81">
        <w:rPr>
          <w:color w:val="0C5078"/>
          <w:sz w:val="24"/>
          <w:lang w:val="en-US"/>
        </w:rPr>
        <w:t>)</w:t>
      </w:r>
    </w:p>
    <w:p w14:paraId="5E37F2D7" w14:textId="77777777" w:rsidR="00911725" w:rsidRPr="00B12B81" w:rsidRDefault="00911725" w:rsidP="00911725">
      <w:pPr>
        <w:rPr>
          <w:lang w:val="en-US"/>
        </w:rPr>
      </w:pPr>
    </w:p>
    <w:p w14:paraId="57FF7BDF" w14:textId="5BB72ADA" w:rsidR="001C430C" w:rsidRPr="00B12B81" w:rsidRDefault="001C430C" w:rsidP="00911725">
      <w:pPr>
        <w:rPr>
          <w:lang w:val="en-US"/>
        </w:rPr>
      </w:pPr>
      <w:r w:rsidRPr="00B12B81">
        <w:rPr>
          <w:lang w:val="en-US"/>
        </w:rPr>
        <w:t xml:space="preserve">The response time states how long a user has time to react to a </w:t>
      </w:r>
      <w:r w:rsidR="00CD2910" w:rsidRPr="00B12B81">
        <w:rPr>
          <w:lang w:val="en-US"/>
        </w:rPr>
        <w:t>push approval</w:t>
      </w:r>
      <w:r w:rsidRPr="00B12B81">
        <w:rPr>
          <w:lang w:val="en-US"/>
        </w:rPr>
        <w:t xml:space="preserve">. If it has expired, there will be a timeout error (see chapter </w:t>
      </w:r>
      <w:hyperlink w:anchor="_Status_of_messages" w:history="1">
        <w:r w:rsidR="00CC276F" w:rsidRPr="00B12B81">
          <w:rPr>
            <w:rStyle w:val="Hyperlink"/>
            <w:color w:val="0C5078"/>
            <w:lang w:val="en-US"/>
          </w:rPr>
          <w:t>8</w:t>
        </w:r>
        <w:r w:rsidR="00890D49" w:rsidRPr="00B12B81">
          <w:rPr>
            <w:rStyle w:val="Hyperlink"/>
            <w:color w:val="0C5078"/>
            <w:lang w:val="en-US"/>
          </w:rPr>
          <w:t>.3</w:t>
        </w:r>
        <w:r w:rsidR="00D60AFD" w:rsidRPr="00B12B81">
          <w:rPr>
            <w:rStyle w:val="Hyperlink"/>
            <w:color w:val="0C5078"/>
            <w:lang w:val="en-US"/>
          </w:rPr>
          <w:t xml:space="preserve">.4 Status of </w:t>
        </w:r>
      </w:hyperlink>
      <w:r w:rsidR="00CD2910" w:rsidRPr="00B12B81">
        <w:rPr>
          <w:rStyle w:val="Hyperlink"/>
          <w:color w:val="0C5078"/>
          <w:lang w:val="en-US"/>
        </w:rPr>
        <w:t>Push Approvals</w:t>
      </w:r>
      <w:r w:rsidRPr="00B12B81">
        <w:rPr>
          <w:lang w:val="en-US"/>
        </w:rPr>
        <w:t>).</w:t>
      </w:r>
    </w:p>
    <w:p w14:paraId="29CA0E44" w14:textId="720CD5A8" w:rsidR="001C430C" w:rsidRPr="00B12B81" w:rsidRDefault="001C430C" w:rsidP="00911725">
      <w:pPr>
        <w:rPr>
          <w:lang w:val="en-US"/>
        </w:rPr>
      </w:pPr>
      <w:r w:rsidRPr="00B12B81">
        <w:rPr>
          <w:lang w:val="en-US"/>
        </w:rPr>
        <w:t xml:space="preserve">If no response is necessary, no response time </w:t>
      </w:r>
      <w:r w:rsidR="00005B61" w:rsidRPr="00B12B81">
        <w:rPr>
          <w:lang w:val="en-US"/>
        </w:rPr>
        <w:t>needs to be set.</w:t>
      </w:r>
    </w:p>
    <w:p w14:paraId="3251BAE7" w14:textId="77777777" w:rsidR="00FA17A4" w:rsidRDefault="00FA17A4" w:rsidP="00911725">
      <w:pPr>
        <w:rPr>
          <w:lang w:val="en-US"/>
        </w:rPr>
      </w:pPr>
    </w:p>
    <w:p w14:paraId="13F639F6" w14:textId="116A33CB" w:rsidR="00005B61" w:rsidRPr="00B12B81" w:rsidRDefault="00005B61" w:rsidP="00911725">
      <w:pPr>
        <w:rPr>
          <w:lang w:val="en-US"/>
        </w:rPr>
      </w:pPr>
      <w:r w:rsidRPr="00B12B81">
        <w:rPr>
          <w:lang w:val="en-US"/>
        </w:rPr>
        <w:t>There are the following options to specify a response time:</w:t>
      </w:r>
    </w:p>
    <w:p w14:paraId="5E335C30" w14:textId="1B9EADD1" w:rsidR="00005B61" w:rsidRPr="00B12B81" w:rsidRDefault="00005B61" w:rsidP="00E7516E">
      <w:pPr>
        <w:pStyle w:val="Listenabsatz"/>
        <w:numPr>
          <w:ilvl w:val="0"/>
          <w:numId w:val="4"/>
        </w:numPr>
        <w:rPr>
          <w:lang w:val="en-US"/>
        </w:rPr>
      </w:pPr>
      <w:r w:rsidRPr="00B12B81">
        <w:rPr>
          <w:u w:val="single"/>
          <w:lang w:val="en-US"/>
        </w:rPr>
        <w:t xml:space="preserve">Response time for the </w:t>
      </w:r>
      <w:r w:rsidR="00CD2910" w:rsidRPr="00B12B81">
        <w:rPr>
          <w:u w:val="single"/>
          <w:lang w:val="en-US"/>
        </w:rPr>
        <w:t>push approval</w:t>
      </w:r>
      <w:r w:rsidRPr="00B12B81">
        <w:rPr>
          <w:u w:val="single"/>
          <w:lang w:val="en-US"/>
        </w:rPr>
        <w:t xml:space="preserve"> to be sent</w:t>
      </w:r>
      <w:r w:rsidRPr="00B12B81">
        <w:rPr>
          <w:lang w:val="en-US"/>
        </w:rPr>
        <w:t>:</w:t>
      </w:r>
    </w:p>
    <w:p w14:paraId="10C8DE33" w14:textId="77777777" w:rsidR="00005B61" w:rsidRPr="00B12B81" w:rsidRDefault="00005B61" w:rsidP="00005B61">
      <w:pPr>
        <w:pStyle w:val="Listenabsatz"/>
        <w:rPr>
          <w:lang w:val="en-US"/>
        </w:rPr>
      </w:pPr>
    </w:p>
    <w:p w14:paraId="147EA29F" w14:textId="35C8B63B" w:rsidR="00005B61" w:rsidRPr="00B12B81" w:rsidRDefault="00005B61" w:rsidP="00005B61">
      <w:pPr>
        <w:pStyle w:val="Listenabsatz"/>
        <w:rPr>
          <w:lang w:val="en-US"/>
        </w:rPr>
      </w:pPr>
      <w:r w:rsidRPr="00B12B81">
        <w:rPr>
          <w:lang w:val="en-US"/>
        </w:rPr>
        <w:t xml:space="preserve">When sending a </w:t>
      </w:r>
      <w:r w:rsidR="00D20C74" w:rsidRPr="00B12B81">
        <w:rPr>
          <w:lang w:val="en-US"/>
        </w:rPr>
        <w:t>push approval</w:t>
      </w:r>
      <w:r w:rsidRPr="00B12B81">
        <w:rPr>
          <w:lang w:val="en-US"/>
        </w:rPr>
        <w:t>, a response time can be specified whic</w:t>
      </w:r>
      <w:r w:rsidR="00D20C74" w:rsidRPr="00B12B81">
        <w:rPr>
          <w:lang w:val="en-US"/>
        </w:rPr>
        <w:t>h is only valid for this approval</w:t>
      </w:r>
      <w:r w:rsidRPr="00B12B81">
        <w:rPr>
          <w:lang w:val="en-US"/>
        </w:rPr>
        <w:t>.</w:t>
      </w:r>
    </w:p>
    <w:p w14:paraId="57A8649B" w14:textId="77777777" w:rsidR="00005B61" w:rsidRPr="00B12B81" w:rsidRDefault="00005B61" w:rsidP="00005B61">
      <w:pPr>
        <w:pStyle w:val="Listenabsatz"/>
        <w:rPr>
          <w:lang w:val="en-US"/>
        </w:rPr>
      </w:pPr>
    </w:p>
    <w:p w14:paraId="72286EBD" w14:textId="4AF532E4" w:rsidR="00005B61" w:rsidRPr="00B12B81" w:rsidRDefault="00005B61" w:rsidP="00005B61">
      <w:pPr>
        <w:pStyle w:val="Listenabsatz"/>
        <w:rPr>
          <w:lang w:val="en-US"/>
        </w:rPr>
      </w:pPr>
      <w:r w:rsidRPr="00B12B81">
        <w:rPr>
          <w:lang w:val="en-US"/>
        </w:rPr>
        <w:t>The value “0” is preset. In this case the “</w:t>
      </w:r>
      <w:r w:rsidR="00D20C74" w:rsidRPr="00B12B81">
        <w:rPr>
          <w:lang w:val="en-US"/>
        </w:rPr>
        <w:t xml:space="preserve">Push Approval </w:t>
      </w:r>
      <w:r w:rsidR="00B846C2" w:rsidRPr="00B12B81">
        <w:rPr>
          <w:lang w:val="en-US"/>
        </w:rPr>
        <w:t>Response Time</w:t>
      </w:r>
      <w:r w:rsidRPr="00B12B81">
        <w:rPr>
          <w:lang w:val="en-US"/>
        </w:rPr>
        <w:t>”</w:t>
      </w:r>
      <w:r w:rsidR="0093794C" w:rsidRPr="00B12B81">
        <w:rPr>
          <w:lang w:val="en-US"/>
        </w:rPr>
        <w:t xml:space="preserve"> is adopted from the main menu “</w:t>
      </w:r>
      <w:r w:rsidR="00AE6B0A">
        <w:rPr>
          <w:lang w:val="en-US"/>
        </w:rPr>
        <w:t>Identity &amp; Access</w:t>
      </w:r>
      <w:r w:rsidR="0093794C" w:rsidRPr="00B12B81">
        <w:rPr>
          <w:lang w:val="en-US"/>
        </w:rPr>
        <w:t>”, sub menu “</w:t>
      </w:r>
      <w:r w:rsidR="00B846C2" w:rsidRPr="00B12B81">
        <w:rPr>
          <w:lang w:val="en-US"/>
        </w:rPr>
        <w:t>Preferences</w:t>
      </w:r>
      <w:r w:rsidR="0093794C" w:rsidRPr="00B12B81">
        <w:rPr>
          <w:lang w:val="en-US"/>
        </w:rPr>
        <w:t>”.</w:t>
      </w:r>
    </w:p>
    <w:p w14:paraId="54BB0160" w14:textId="77777777" w:rsidR="0093794C" w:rsidRPr="00B12B81" w:rsidRDefault="0093794C" w:rsidP="00005B61">
      <w:pPr>
        <w:pStyle w:val="Listenabsatz"/>
        <w:rPr>
          <w:lang w:val="en-US"/>
        </w:rPr>
      </w:pPr>
    </w:p>
    <w:p w14:paraId="6143CC14" w14:textId="77777777" w:rsidR="00855FF0" w:rsidRPr="00B12B81" w:rsidRDefault="0093794C" w:rsidP="00E7516E">
      <w:pPr>
        <w:pStyle w:val="Listenabsatz"/>
        <w:numPr>
          <w:ilvl w:val="0"/>
          <w:numId w:val="4"/>
        </w:numPr>
        <w:rPr>
          <w:lang w:val="en-US"/>
        </w:rPr>
      </w:pPr>
      <w:r w:rsidRPr="00B12B81">
        <w:rPr>
          <w:u w:val="single"/>
          <w:lang w:val="en-US"/>
        </w:rPr>
        <w:t>Specifying a general response time</w:t>
      </w:r>
      <w:r w:rsidRPr="00B12B81">
        <w:rPr>
          <w:lang w:val="en-US"/>
        </w:rPr>
        <w:t>:</w:t>
      </w:r>
    </w:p>
    <w:p w14:paraId="6D18D95D" w14:textId="77777777" w:rsidR="00855FF0" w:rsidRPr="00B12B81" w:rsidRDefault="00855FF0" w:rsidP="00855FF0">
      <w:pPr>
        <w:pStyle w:val="Listenabsatz"/>
        <w:rPr>
          <w:lang w:val="en-US"/>
        </w:rPr>
      </w:pPr>
    </w:p>
    <w:p w14:paraId="7D2CEB19" w14:textId="7ED184C0" w:rsidR="0093794C" w:rsidRPr="00B12B81" w:rsidRDefault="0093794C" w:rsidP="00855FF0">
      <w:pPr>
        <w:pStyle w:val="Listenabsatz"/>
        <w:rPr>
          <w:lang w:val="en-US"/>
        </w:rPr>
      </w:pPr>
      <w:r w:rsidRPr="00B12B81">
        <w:rPr>
          <w:lang w:val="en-US"/>
        </w:rPr>
        <w:t>Main menu “</w:t>
      </w:r>
      <w:r w:rsidR="00AE6B0A">
        <w:rPr>
          <w:lang w:val="en-US"/>
        </w:rPr>
        <w:t>Identity &amp; Access</w:t>
      </w:r>
      <w:r w:rsidRPr="00B12B81">
        <w:rPr>
          <w:lang w:val="en-US"/>
        </w:rPr>
        <w:t>”, sub menu “</w:t>
      </w:r>
      <w:r w:rsidR="00B846C2" w:rsidRPr="00B12B81">
        <w:rPr>
          <w:lang w:val="en-US"/>
        </w:rPr>
        <w:t>Preferences</w:t>
      </w:r>
      <w:r w:rsidRPr="00B12B81">
        <w:rPr>
          <w:lang w:val="en-US"/>
        </w:rPr>
        <w:t>”</w:t>
      </w:r>
      <w:r w:rsidR="00855FF0" w:rsidRPr="00B12B81">
        <w:rPr>
          <w:lang w:val="en-US"/>
        </w:rPr>
        <w:t>:</w:t>
      </w:r>
    </w:p>
    <w:p w14:paraId="7F4000A9" w14:textId="044E67A4" w:rsidR="001C430C" w:rsidRPr="00B12B81" w:rsidRDefault="00FB4F97" w:rsidP="00BB6D85">
      <w:pPr>
        <w:pStyle w:val="Listenabsatz"/>
        <w:rPr>
          <w:lang w:val="en-US"/>
        </w:rPr>
      </w:pPr>
      <w:r w:rsidRPr="00B12B81">
        <w:rPr>
          <w:lang w:val="en-US"/>
        </w:rPr>
        <w:t xml:space="preserve">This setting is valid for all </w:t>
      </w:r>
      <w:r w:rsidR="00D20C74" w:rsidRPr="00B12B81">
        <w:rPr>
          <w:lang w:val="en-US"/>
        </w:rPr>
        <w:t>push approvals</w:t>
      </w:r>
      <w:r w:rsidRPr="00B12B81">
        <w:rPr>
          <w:lang w:val="en-US"/>
        </w:rPr>
        <w:t xml:space="preserve">. The response time specified in the settings is always used when the response time for the </w:t>
      </w:r>
      <w:r w:rsidR="00BB6D85" w:rsidRPr="00B12B81">
        <w:rPr>
          <w:lang w:val="en-US"/>
        </w:rPr>
        <w:t xml:space="preserve">actual </w:t>
      </w:r>
      <w:r w:rsidR="00D20C74" w:rsidRPr="00B12B81">
        <w:rPr>
          <w:lang w:val="en-US"/>
        </w:rPr>
        <w:t>push approval</w:t>
      </w:r>
      <w:r w:rsidRPr="00B12B81">
        <w:rPr>
          <w:lang w:val="en-US"/>
        </w:rPr>
        <w:t xml:space="preserve"> to be sent is set to “0”.</w:t>
      </w:r>
    </w:p>
    <w:p w14:paraId="6910F037" w14:textId="3B47EC3C" w:rsidR="00BB6D85" w:rsidRPr="00B12B81" w:rsidRDefault="00BB6D85" w:rsidP="00BB6D85">
      <w:pPr>
        <w:pStyle w:val="Listenabsatz"/>
        <w:rPr>
          <w:lang w:val="en-US"/>
        </w:rPr>
      </w:pPr>
    </w:p>
    <w:p w14:paraId="513E882C" w14:textId="77777777" w:rsidR="00023BDF" w:rsidRPr="00B12B81" w:rsidRDefault="00023BDF" w:rsidP="00BB6D85">
      <w:pPr>
        <w:pStyle w:val="Listenabsatz"/>
        <w:rPr>
          <w:lang w:val="en-US"/>
        </w:rPr>
      </w:pPr>
    </w:p>
    <w:p w14:paraId="5E3C6DEA" w14:textId="593D20AF" w:rsidR="00911725" w:rsidRPr="00B12B81" w:rsidRDefault="00A84517" w:rsidP="00DC7EE3">
      <w:pPr>
        <w:pStyle w:val="berschrift4"/>
        <w:numPr>
          <w:ilvl w:val="3"/>
          <w:numId w:val="35"/>
        </w:numPr>
        <w:rPr>
          <w:color w:val="0C468B"/>
          <w:sz w:val="24"/>
          <w:lang w:val="en-US"/>
        </w:rPr>
      </w:pPr>
      <w:r w:rsidRPr="00B12B81">
        <w:rPr>
          <w:color w:val="0C5078"/>
          <w:sz w:val="24"/>
          <w:lang w:val="en-US"/>
        </w:rPr>
        <w:t xml:space="preserve">Digital </w:t>
      </w:r>
      <w:r w:rsidR="005942AD" w:rsidRPr="00B12B81">
        <w:rPr>
          <w:color w:val="0C5078"/>
          <w:sz w:val="24"/>
          <w:lang w:val="en-US"/>
        </w:rPr>
        <w:t xml:space="preserve">Signature </w:t>
      </w:r>
      <w:r w:rsidR="007534BA" w:rsidRPr="00B12B81">
        <w:rPr>
          <w:color w:val="0C5078"/>
          <w:sz w:val="24"/>
          <w:lang w:val="en-US"/>
        </w:rPr>
        <w:t>Required</w:t>
      </w:r>
    </w:p>
    <w:p w14:paraId="4F518951" w14:textId="77777777" w:rsidR="00911725" w:rsidRPr="00B12B81" w:rsidRDefault="00911725" w:rsidP="00911725">
      <w:pPr>
        <w:rPr>
          <w:lang w:val="en-US"/>
        </w:rPr>
      </w:pPr>
    </w:p>
    <w:p w14:paraId="49DC5801" w14:textId="55A741CF" w:rsidR="00BB6D85" w:rsidRPr="00B12B81" w:rsidRDefault="00BB6D85" w:rsidP="00911725">
      <w:pPr>
        <w:rPr>
          <w:lang w:val="en-US"/>
        </w:rPr>
      </w:pPr>
      <w:r w:rsidRPr="00B12B81">
        <w:rPr>
          <w:lang w:val="en-US"/>
        </w:rPr>
        <w:t xml:space="preserve">The response of the sent </w:t>
      </w:r>
      <w:r w:rsidR="00D20C74" w:rsidRPr="00B12B81">
        <w:rPr>
          <w:lang w:val="en-US"/>
        </w:rPr>
        <w:t>push approval</w:t>
      </w:r>
      <w:r w:rsidRPr="00B12B81">
        <w:rPr>
          <w:lang w:val="en-US"/>
        </w:rPr>
        <w:t xml:space="preserve"> can be signed with the device certificate if required. This is automatically created when the device is activated on DCEM.</w:t>
      </w:r>
    </w:p>
    <w:p w14:paraId="381F473C" w14:textId="6E6F82E3" w:rsidR="00BB6D85" w:rsidRPr="00B12B81" w:rsidRDefault="00BB6D85" w:rsidP="00911725">
      <w:pPr>
        <w:rPr>
          <w:lang w:val="en-US"/>
        </w:rPr>
      </w:pPr>
      <w:r w:rsidRPr="00B12B81">
        <w:rPr>
          <w:lang w:val="en-US"/>
        </w:rPr>
        <w:t xml:space="preserve">More processing power will be needed if the </w:t>
      </w:r>
      <w:r w:rsidR="00D20C74" w:rsidRPr="00B12B81">
        <w:rPr>
          <w:lang w:val="en-US"/>
        </w:rPr>
        <w:t>push approval</w:t>
      </w:r>
      <w:r w:rsidRPr="00B12B81">
        <w:rPr>
          <w:lang w:val="en-US"/>
        </w:rPr>
        <w:t xml:space="preserve"> is signed.</w:t>
      </w:r>
    </w:p>
    <w:p w14:paraId="46FD3826" w14:textId="77777777" w:rsidR="009F58B6" w:rsidRPr="00B12B81" w:rsidRDefault="009F58B6" w:rsidP="00911725">
      <w:pPr>
        <w:rPr>
          <w:lang w:val="en-US"/>
        </w:rPr>
      </w:pPr>
    </w:p>
    <w:p w14:paraId="516AABCB" w14:textId="5FFFADC8" w:rsidR="00911725" w:rsidRPr="00B12B81" w:rsidRDefault="00911725" w:rsidP="00DC7EE3">
      <w:pPr>
        <w:pStyle w:val="berschrift4"/>
        <w:numPr>
          <w:ilvl w:val="3"/>
          <w:numId w:val="35"/>
        </w:numPr>
        <w:rPr>
          <w:color w:val="0C468B"/>
          <w:sz w:val="24"/>
          <w:lang w:val="en-US"/>
        </w:rPr>
      </w:pPr>
      <w:r w:rsidRPr="00B12B81">
        <w:rPr>
          <w:color w:val="0C5078"/>
          <w:sz w:val="24"/>
          <w:lang w:val="en-US"/>
        </w:rPr>
        <w:t>A</w:t>
      </w:r>
      <w:r w:rsidR="00AC0C3D" w:rsidRPr="00B12B81">
        <w:rPr>
          <w:color w:val="0C5078"/>
          <w:sz w:val="24"/>
          <w:lang w:val="en-US"/>
        </w:rPr>
        <w:t>c</w:t>
      </w:r>
      <w:r w:rsidRPr="00B12B81">
        <w:rPr>
          <w:color w:val="0C5078"/>
          <w:sz w:val="24"/>
          <w:lang w:val="en-US"/>
        </w:rPr>
        <w:t>tion</w:t>
      </w:r>
      <w:r w:rsidR="00AC0C3D" w:rsidRPr="00B12B81">
        <w:rPr>
          <w:color w:val="0C5078"/>
          <w:sz w:val="24"/>
          <w:lang w:val="en-US"/>
        </w:rPr>
        <w:t xml:space="preserve"> </w:t>
      </w:r>
      <w:r w:rsidRPr="00B12B81">
        <w:rPr>
          <w:color w:val="0C5078"/>
          <w:sz w:val="24"/>
          <w:lang w:val="en-US"/>
        </w:rPr>
        <w:t xml:space="preserve">IDs </w:t>
      </w:r>
      <w:r w:rsidR="005942AD" w:rsidRPr="00B12B81">
        <w:rPr>
          <w:color w:val="0C5078"/>
          <w:sz w:val="24"/>
          <w:lang w:val="en-US"/>
        </w:rPr>
        <w:t>for B</w:t>
      </w:r>
      <w:r w:rsidRPr="00B12B81">
        <w:rPr>
          <w:color w:val="0C5078"/>
          <w:sz w:val="24"/>
          <w:lang w:val="en-US"/>
        </w:rPr>
        <w:t>uttons</w:t>
      </w:r>
    </w:p>
    <w:p w14:paraId="044D7513" w14:textId="77777777" w:rsidR="00911725" w:rsidRPr="00B12B81" w:rsidRDefault="00911725" w:rsidP="00911725">
      <w:pPr>
        <w:rPr>
          <w:lang w:val="en-US"/>
        </w:rPr>
      </w:pPr>
    </w:p>
    <w:p w14:paraId="006E50DD" w14:textId="53E21EE6" w:rsidR="00BB6D85" w:rsidRPr="00B12B81" w:rsidRDefault="00BB6D85" w:rsidP="00911725">
      <w:pPr>
        <w:rPr>
          <w:lang w:val="en-US"/>
        </w:rPr>
      </w:pPr>
      <w:r w:rsidRPr="00B12B81">
        <w:rPr>
          <w:lang w:val="en-US"/>
        </w:rPr>
        <w:t xml:space="preserve">A template for a </w:t>
      </w:r>
      <w:r w:rsidR="00D20C74" w:rsidRPr="00B12B81">
        <w:rPr>
          <w:lang w:val="en-US"/>
        </w:rPr>
        <w:t xml:space="preserve">push approval </w:t>
      </w:r>
      <w:r w:rsidRPr="00B12B81">
        <w:rPr>
          <w:lang w:val="en-US"/>
        </w:rPr>
        <w:t xml:space="preserve">always </w:t>
      </w:r>
      <w:proofErr w:type="gramStart"/>
      <w:r w:rsidRPr="00B12B81">
        <w:rPr>
          <w:lang w:val="en-US"/>
        </w:rPr>
        <w:t>has to</w:t>
      </w:r>
      <w:proofErr w:type="gramEnd"/>
      <w:r w:rsidRPr="00B12B81">
        <w:rPr>
          <w:lang w:val="en-US"/>
        </w:rPr>
        <w:t xml:space="preserve"> have at least one button to react to the</w:t>
      </w:r>
      <w:r w:rsidR="00D20C74" w:rsidRPr="00B12B81">
        <w:rPr>
          <w:lang w:val="en-US"/>
        </w:rPr>
        <w:t xml:space="preserve"> push approval</w:t>
      </w:r>
      <w:r w:rsidRPr="00B12B81">
        <w:rPr>
          <w:lang w:val="en-US"/>
        </w:rPr>
        <w:t xml:space="preserve">. With the help of the action ID </w:t>
      </w:r>
      <w:r w:rsidR="007809F7" w:rsidRPr="00B12B81">
        <w:rPr>
          <w:lang w:val="en-US"/>
        </w:rPr>
        <w:t>one can see</w:t>
      </w:r>
      <w:r w:rsidRPr="00B12B81">
        <w:rPr>
          <w:lang w:val="en-US"/>
        </w:rPr>
        <w:t xml:space="preserve"> which action (that is, which button) the user </w:t>
      </w:r>
      <w:r w:rsidR="00512F70" w:rsidRPr="00B12B81">
        <w:rPr>
          <w:lang w:val="en-US"/>
        </w:rPr>
        <w:t xml:space="preserve">has </w:t>
      </w:r>
      <w:r w:rsidRPr="00B12B81">
        <w:rPr>
          <w:lang w:val="en-US"/>
        </w:rPr>
        <w:t>clicked on.</w:t>
      </w:r>
      <w:r w:rsidR="00512F70" w:rsidRPr="00B12B81">
        <w:rPr>
          <w:lang w:val="en-US"/>
        </w:rPr>
        <w:t xml:space="preserve"> The ID name </w:t>
      </w:r>
      <w:proofErr w:type="gramStart"/>
      <w:r w:rsidR="00512F70" w:rsidRPr="00B12B81">
        <w:rPr>
          <w:lang w:val="en-US"/>
        </w:rPr>
        <w:t>has to</w:t>
      </w:r>
      <w:proofErr w:type="gramEnd"/>
      <w:r w:rsidR="00512F70" w:rsidRPr="00B12B81">
        <w:rPr>
          <w:lang w:val="en-US"/>
        </w:rPr>
        <w:t xml:space="preserve"> be unique.</w:t>
      </w:r>
    </w:p>
    <w:p w14:paraId="0025C162" w14:textId="571D34E0" w:rsidR="00512F70" w:rsidRPr="00B12B81" w:rsidRDefault="00512F70" w:rsidP="00911725">
      <w:pPr>
        <w:rPr>
          <w:lang w:val="en-US"/>
        </w:rPr>
      </w:pPr>
      <w:r w:rsidRPr="00B12B81">
        <w:rPr>
          <w:lang w:val="en-US"/>
        </w:rPr>
        <w:t>An action ID in HTML format can be defined in your template as follows:</w:t>
      </w:r>
    </w:p>
    <w:p w14:paraId="277C4F24" w14:textId="71AAB372" w:rsidR="00911725" w:rsidRPr="00B12B81" w:rsidRDefault="00911725" w:rsidP="00911725">
      <w:pPr>
        <w:rPr>
          <w:lang w:val="en-US"/>
        </w:rPr>
      </w:pPr>
      <w:r w:rsidRPr="00B12B81">
        <w:rPr>
          <w:lang w:val="en-US"/>
        </w:rPr>
        <w:t>&lt;button id="ID</w:t>
      </w:r>
      <w:r w:rsidR="00512F70" w:rsidRPr="00B12B81">
        <w:rPr>
          <w:lang w:val="en-US"/>
        </w:rPr>
        <w:t>-N</w:t>
      </w:r>
      <w:r w:rsidRPr="00B12B81">
        <w:rPr>
          <w:lang w:val="en-US"/>
        </w:rPr>
        <w:t>ame"&gt;Button</w:t>
      </w:r>
      <w:r w:rsidR="00512F70" w:rsidRPr="00B12B81">
        <w:rPr>
          <w:lang w:val="en-US"/>
        </w:rPr>
        <w:t xml:space="preserve"> N</w:t>
      </w:r>
      <w:r w:rsidRPr="00B12B81">
        <w:rPr>
          <w:lang w:val="en-US"/>
        </w:rPr>
        <w:t>ame&lt;/button&gt;</w:t>
      </w:r>
    </w:p>
    <w:p w14:paraId="281392E9" w14:textId="77777777" w:rsidR="0071320D" w:rsidRPr="00B12B81" w:rsidRDefault="0071320D" w:rsidP="00911725">
      <w:pPr>
        <w:rPr>
          <w:lang w:val="en-US"/>
        </w:rPr>
      </w:pPr>
    </w:p>
    <w:p w14:paraId="5AB5BB4A" w14:textId="4DF76CBE" w:rsidR="00911725" w:rsidRPr="00B12B81" w:rsidRDefault="00911725" w:rsidP="00911725">
      <w:pPr>
        <w:rPr>
          <w:lang w:val="en-US"/>
        </w:rPr>
      </w:pPr>
      <w:r w:rsidRPr="00B12B81">
        <w:rPr>
          <w:lang w:val="en-US"/>
        </w:rPr>
        <w:t>&lt;button &gt; &lt;/button&gt;</w:t>
      </w:r>
      <w:r w:rsidRPr="00B12B81">
        <w:rPr>
          <w:lang w:val="en-US"/>
        </w:rPr>
        <w:tab/>
        <w:t>=</w:t>
      </w:r>
      <w:r w:rsidRPr="00B12B81">
        <w:rPr>
          <w:lang w:val="en-US"/>
        </w:rPr>
        <w:tab/>
        <w:t>HTML</w:t>
      </w:r>
      <w:r w:rsidR="00512F70" w:rsidRPr="00B12B81">
        <w:rPr>
          <w:lang w:val="en-US"/>
        </w:rPr>
        <w:t xml:space="preserve"> format for a b</w:t>
      </w:r>
      <w:r w:rsidRPr="00B12B81">
        <w:rPr>
          <w:lang w:val="en-US"/>
        </w:rPr>
        <w:t>utton</w:t>
      </w:r>
    </w:p>
    <w:p w14:paraId="08DEDCE1" w14:textId="4212BEE9" w:rsidR="00911725" w:rsidRPr="00B12B81" w:rsidRDefault="00911725" w:rsidP="00911725">
      <w:pPr>
        <w:rPr>
          <w:lang w:val="en-US"/>
        </w:rPr>
      </w:pPr>
      <w:r w:rsidRPr="00B12B81">
        <w:rPr>
          <w:lang w:val="en-US"/>
        </w:rPr>
        <w:t>id="ID-Name"</w:t>
      </w:r>
      <w:r w:rsidRPr="00B12B81">
        <w:rPr>
          <w:lang w:val="en-US"/>
        </w:rPr>
        <w:tab/>
      </w:r>
      <w:r w:rsidRPr="00B12B81">
        <w:rPr>
          <w:lang w:val="en-US"/>
        </w:rPr>
        <w:tab/>
        <w:t>=</w:t>
      </w:r>
      <w:r w:rsidRPr="00B12B81">
        <w:rPr>
          <w:lang w:val="en-US"/>
        </w:rPr>
        <w:tab/>
      </w:r>
      <w:r w:rsidR="00512F70" w:rsidRPr="00B12B81">
        <w:rPr>
          <w:lang w:val="en-US"/>
        </w:rPr>
        <w:t>Ac</w:t>
      </w:r>
      <w:r w:rsidRPr="00B12B81">
        <w:rPr>
          <w:lang w:val="en-US"/>
        </w:rPr>
        <w:t>tion</w:t>
      </w:r>
      <w:r w:rsidR="00512F70" w:rsidRPr="00B12B81">
        <w:rPr>
          <w:lang w:val="en-US"/>
        </w:rPr>
        <w:t xml:space="preserve"> </w:t>
      </w:r>
      <w:r w:rsidRPr="00B12B81">
        <w:rPr>
          <w:lang w:val="en-US"/>
        </w:rPr>
        <w:t xml:space="preserve">ID </w:t>
      </w:r>
    </w:p>
    <w:p w14:paraId="68CC52CB" w14:textId="74A024DC" w:rsidR="00911725" w:rsidRPr="00B12B81" w:rsidRDefault="00911725" w:rsidP="00911725">
      <w:pPr>
        <w:rPr>
          <w:lang w:val="en-US"/>
        </w:rPr>
      </w:pPr>
      <w:r w:rsidRPr="00B12B81">
        <w:rPr>
          <w:lang w:val="en-US"/>
        </w:rPr>
        <w:t>Button</w:t>
      </w:r>
      <w:r w:rsidR="00512F70" w:rsidRPr="00B12B81">
        <w:rPr>
          <w:lang w:val="en-US"/>
        </w:rPr>
        <w:t xml:space="preserve"> N</w:t>
      </w:r>
      <w:r w:rsidRPr="00B12B81">
        <w:rPr>
          <w:lang w:val="en-US"/>
        </w:rPr>
        <w:t>ame</w:t>
      </w:r>
      <w:r w:rsidRPr="00B12B81">
        <w:rPr>
          <w:lang w:val="en-US"/>
        </w:rPr>
        <w:tab/>
      </w:r>
      <w:r w:rsidRPr="00B12B81">
        <w:rPr>
          <w:lang w:val="en-US"/>
        </w:rPr>
        <w:tab/>
        <w:t xml:space="preserve">= </w:t>
      </w:r>
      <w:r w:rsidRPr="00B12B81">
        <w:rPr>
          <w:lang w:val="en-US"/>
        </w:rPr>
        <w:tab/>
      </w:r>
      <w:r w:rsidR="00512F70" w:rsidRPr="00B12B81">
        <w:rPr>
          <w:lang w:val="en-US"/>
        </w:rPr>
        <w:t>Display text for the button</w:t>
      </w:r>
    </w:p>
    <w:p w14:paraId="1D051F62" w14:textId="77777777" w:rsidR="00D80EDE" w:rsidRPr="00B12B81" w:rsidRDefault="00D80EDE" w:rsidP="00911725">
      <w:pPr>
        <w:rPr>
          <w:lang w:val="en-US"/>
        </w:rPr>
      </w:pPr>
    </w:p>
    <w:p w14:paraId="35773A82" w14:textId="77777777" w:rsidR="00911725" w:rsidRPr="00B12B81" w:rsidRDefault="00911725" w:rsidP="00DC7EE3">
      <w:pPr>
        <w:pStyle w:val="berschrift4"/>
        <w:numPr>
          <w:ilvl w:val="3"/>
          <w:numId w:val="35"/>
        </w:numPr>
        <w:rPr>
          <w:color w:val="0C468B"/>
          <w:sz w:val="24"/>
          <w:lang w:val="en-US"/>
        </w:rPr>
      </w:pPr>
      <w:r w:rsidRPr="00B12B81">
        <w:rPr>
          <w:color w:val="0C5078"/>
          <w:sz w:val="24"/>
          <w:lang w:val="en-US"/>
        </w:rPr>
        <w:t>DataMap</w:t>
      </w:r>
    </w:p>
    <w:p w14:paraId="3A0C6BB7" w14:textId="77777777" w:rsidR="00911725" w:rsidRPr="00B12B81" w:rsidRDefault="00911725" w:rsidP="00911725">
      <w:pPr>
        <w:rPr>
          <w:lang w:val="en-US"/>
        </w:rPr>
      </w:pPr>
    </w:p>
    <w:p w14:paraId="20B54253" w14:textId="297326C6" w:rsidR="00F0028E" w:rsidRPr="00B12B81" w:rsidRDefault="00F0028E" w:rsidP="00911725">
      <w:pPr>
        <w:rPr>
          <w:lang w:val="en-US"/>
        </w:rPr>
      </w:pPr>
      <w:r w:rsidRPr="00B12B81">
        <w:rPr>
          <w:lang w:val="en-US"/>
        </w:rPr>
        <w:lastRenderedPageBreak/>
        <w:t>A template can include tokens. The content of these tokens is called “DataMap”. The token is replaced by the data content of the associated DataMap and sent to the user in this form. A DataMap always consists of key-value pairs:</w:t>
      </w:r>
    </w:p>
    <w:p w14:paraId="031D77A9" w14:textId="700E977B" w:rsidR="00911725" w:rsidRPr="00B12B81" w:rsidRDefault="00911725" w:rsidP="00911725">
      <w:pPr>
        <w:rPr>
          <w:lang w:val="en-US"/>
        </w:rPr>
      </w:pPr>
      <w:r w:rsidRPr="00B12B81">
        <w:rPr>
          <w:lang w:val="en-US"/>
        </w:rPr>
        <w:t>Key</w:t>
      </w:r>
      <w:r w:rsidRPr="00B12B81">
        <w:rPr>
          <w:lang w:val="en-US"/>
        </w:rPr>
        <w:tab/>
        <w:t>=</w:t>
      </w:r>
      <w:r w:rsidRPr="00B12B81">
        <w:rPr>
          <w:lang w:val="en-US"/>
        </w:rPr>
        <w:tab/>
      </w:r>
      <w:r w:rsidR="00F0028E" w:rsidRPr="00B12B81">
        <w:rPr>
          <w:lang w:val="en-US"/>
        </w:rPr>
        <w:t>The key is equivalent to the token in the template</w:t>
      </w:r>
      <w:r w:rsidRPr="00B12B81">
        <w:rPr>
          <w:lang w:val="en-US"/>
        </w:rPr>
        <w:t>.</w:t>
      </w:r>
    </w:p>
    <w:p w14:paraId="1C843CC7" w14:textId="16ECDFBC" w:rsidR="00911725" w:rsidRPr="00B12B81" w:rsidRDefault="00911725" w:rsidP="00911725">
      <w:pPr>
        <w:rPr>
          <w:lang w:val="en-US"/>
        </w:rPr>
      </w:pPr>
      <w:r w:rsidRPr="00B12B81">
        <w:rPr>
          <w:lang w:val="en-US"/>
        </w:rPr>
        <w:t>Value</w:t>
      </w:r>
      <w:r w:rsidRPr="00B12B81">
        <w:rPr>
          <w:lang w:val="en-US"/>
        </w:rPr>
        <w:tab/>
        <w:t>=</w:t>
      </w:r>
      <w:r w:rsidRPr="00B12B81">
        <w:rPr>
          <w:lang w:val="en-US"/>
        </w:rPr>
        <w:tab/>
      </w:r>
      <w:r w:rsidR="00F0028E" w:rsidRPr="00B12B81">
        <w:rPr>
          <w:lang w:val="en-US"/>
        </w:rPr>
        <w:t>The value of</w:t>
      </w:r>
      <w:r w:rsidR="007809F7" w:rsidRPr="00B12B81">
        <w:rPr>
          <w:lang w:val="en-US"/>
        </w:rPr>
        <w:t xml:space="preserve"> </w:t>
      </w:r>
      <w:r w:rsidR="00F0028E" w:rsidRPr="00B12B81">
        <w:rPr>
          <w:lang w:val="en-US"/>
        </w:rPr>
        <w:t>the key is replaced by the content of the tokens</w:t>
      </w:r>
      <w:r w:rsidRPr="00B12B81">
        <w:rPr>
          <w:lang w:val="en-US"/>
        </w:rPr>
        <w:t>.</w:t>
      </w:r>
    </w:p>
    <w:p w14:paraId="5B4E9F34" w14:textId="77777777" w:rsidR="009D4B61" w:rsidRPr="00B12B81" w:rsidRDefault="009D4B61" w:rsidP="00911725">
      <w:pPr>
        <w:rPr>
          <w:lang w:val="en-US"/>
        </w:rPr>
      </w:pPr>
    </w:p>
    <w:p w14:paraId="13FADE68" w14:textId="77777777" w:rsidR="00911725" w:rsidRPr="00B12B81" w:rsidRDefault="00911725" w:rsidP="00DC7EE3">
      <w:pPr>
        <w:pStyle w:val="berschrift4"/>
        <w:numPr>
          <w:ilvl w:val="3"/>
          <w:numId w:val="35"/>
        </w:numPr>
        <w:rPr>
          <w:color w:val="0C468B"/>
          <w:sz w:val="24"/>
          <w:lang w:val="en-US"/>
        </w:rPr>
      </w:pPr>
      <w:r w:rsidRPr="00B12B81">
        <w:rPr>
          <w:color w:val="0C5078"/>
          <w:sz w:val="24"/>
          <w:lang w:val="en-US"/>
        </w:rPr>
        <w:t>InputMap</w:t>
      </w:r>
    </w:p>
    <w:p w14:paraId="1A32E778" w14:textId="77777777" w:rsidR="00911725" w:rsidRPr="00B12B81" w:rsidRDefault="00911725" w:rsidP="00911725">
      <w:pPr>
        <w:rPr>
          <w:lang w:val="en-US"/>
        </w:rPr>
      </w:pPr>
    </w:p>
    <w:p w14:paraId="40335F85" w14:textId="177E9F8A" w:rsidR="00A63732" w:rsidRPr="00B12B81" w:rsidRDefault="00801819" w:rsidP="00911725">
      <w:pPr>
        <w:rPr>
          <w:lang w:val="en-US"/>
        </w:rPr>
      </w:pPr>
      <w:r w:rsidRPr="00B12B81">
        <w:rPr>
          <w:lang w:val="en-US"/>
        </w:rPr>
        <w:t xml:space="preserve">Templates can contain input fields. </w:t>
      </w:r>
      <w:r w:rsidR="007809F7" w:rsidRPr="00B12B81">
        <w:rPr>
          <w:lang w:val="en-US"/>
        </w:rPr>
        <w:t>The</w:t>
      </w:r>
      <w:r w:rsidRPr="00B12B81">
        <w:rPr>
          <w:lang w:val="en-US"/>
        </w:rPr>
        <w:t xml:space="preserve"> content of these fields</w:t>
      </w:r>
      <w:r w:rsidR="007809F7" w:rsidRPr="00B12B81">
        <w:rPr>
          <w:lang w:val="en-US"/>
        </w:rPr>
        <w:t xml:space="preserve"> is the so-called InputMap</w:t>
      </w:r>
      <w:r w:rsidRPr="00B12B81">
        <w:rPr>
          <w:lang w:val="en-US"/>
        </w:rPr>
        <w:t>. It always consists of key-value pairs:</w:t>
      </w:r>
    </w:p>
    <w:p w14:paraId="02191D12" w14:textId="5B09C93F" w:rsidR="00911725" w:rsidRPr="00B12B81" w:rsidRDefault="00911725" w:rsidP="00911725">
      <w:pPr>
        <w:rPr>
          <w:lang w:val="en-US"/>
        </w:rPr>
      </w:pPr>
      <w:r w:rsidRPr="00B12B81">
        <w:rPr>
          <w:lang w:val="en-US"/>
        </w:rPr>
        <w:t>Key</w:t>
      </w:r>
      <w:r w:rsidRPr="00B12B81">
        <w:rPr>
          <w:lang w:val="en-US"/>
        </w:rPr>
        <w:tab/>
        <w:t>=</w:t>
      </w:r>
      <w:r w:rsidRPr="00B12B81">
        <w:rPr>
          <w:lang w:val="en-US"/>
        </w:rPr>
        <w:tab/>
      </w:r>
      <w:r w:rsidR="00801819" w:rsidRPr="00B12B81">
        <w:rPr>
          <w:lang w:val="en-US"/>
        </w:rPr>
        <w:t>The key is equivalent to the ID of the input field.</w:t>
      </w:r>
    </w:p>
    <w:p w14:paraId="217A6FB9" w14:textId="2577FCCA" w:rsidR="00801819" w:rsidRPr="00B12B81" w:rsidRDefault="00911725" w:rsidP="00911725">
      <w:pPr>
        <w:rPr>
          <w:lang w:val="en-US"/>
        </w:rPr>
      </w:pPr>
      <w:r w:rsidRPr="00B12B81">
        <w:rPr>
          <w:lang w:val="en-US"/>
        </w:rPr>
        <w:t>Value</w:t>
      </w:r>
      <w:r w:rsidRPr="00B12B81">
        <w:rPr>
          <w:lang w:val="en-US"/>
        </w:rPr>
        <w:tab/>
        <w:t>=</w:t>
      </w:r>
      <w:r w:rsidRPr="00B12B81">
        <w:rPr>
          <w:lang w:val="en-US"/>
        </w:rPr>
        <w:tab/>
      </w:r>
      <w:r w:rsidR="00801819" w:rsidRPr="00B12B81">
        <w:rPr>
          <w:lang w:val="en-US"/>
        </w:rPr>
        <w:t>The value of the key is the content that the user has entered.</w:t>
      </w:r>
    </w:p>
    <w:p w14:paraId="61AF1D00" w14:textId="15F8860F" w:rsidR="00801819" w:rsidRPr="00B12B81" w:rsidRDefault="00801819" w:rsidP="00911725">
      <w:pPr>
        <w:rPr>
          <w:lang w:val="en-US"/>
        </w:rPr>
      </w:pPr>
      <w:r w:rsidRPr="00B12B81">
        <w:rPr>
          <w:lang w:val="en-US"/>
        </w:rPr>
        <w:t>An input field in HTML format is inserted as follows:</w:t>
      </w:r>
    </w:p>
    <w:p w14:paraId="05806DEE" w14:textId="77777777" w:rsidR="00911725" w:rsidRPr="00B12B81" w:rsidRDefault="00911725" w:rsidP="00911725">
      <w:pPr>
        <w:rPr>
          <w:lang w:val="en-US"/>
        </w:rPr>
      </w:pPr>
      <w:r w:rsidRPr="00B12B81">
        <w:rPr>
          <w:lang w:val="en-US"/>
        </w:rPr>
        <w:t>&lt;input type="text" id="ID-Name" value=""&gt;</w:t>
      </w:r>
    </w:p>
    <w:p w14:paraId="2B05E841" w14:textId="77777777" w:rsidR="00911725" w:rsidRPr="00B12B81" w:rsidRDefault="00911725" w:rsidP="00911725">
      <w:pPr>
        <w:rPr>
          <w:lang w:val="en-US"/>
        </w:rPr>
      </w:pPr>
    </w:p>
    <w:p w14:paraId="1CABC036" w14:textId="5E61CA13" w:rsidR="00911725" w:rsidRPr="00B12B81" w:rsidRDefault="00911725" w:rsidP="00911725">
      <w:pPr>
        <w:rPr>
          <w:lang w:val="en-US"/>
        </w:rPr>
      </w:pPr>
      <w:r w:rsidRPr="00B12B81">
        <w:rPr>
          <w:lang w:val="en-US"/>
        </w:rPr>
        <w:t>&lt;input&gt;</w:t>
      </w:r>
      <w:r w:rsidRPr="00B12B81">
        <w:rPr>
          <w:lang w:val="en-US"/>
        </w:rPr>
        <w:tab/>
        <w:t>=</w:t>
      </w:r>
      <w:r w:rsidRPr="00B12B81">
        <w:rPr>
          <w:lang w:val="en-US"/>
        </w:rPr>
        <w:tab/>
      </w:r>
      <w:r w:rsidRPr="00B12B81">
        <w:rPr>
          <w:lang w:val="en-US"/>
        </w:rPr>
        <w:tab/>
        <w:t>=</w:t>
      </w:r>
      <w:r w:rsidRPr="00B12B81">
        <w:rPr>
          <w:lang w:val="en-US"/>
        </w:rPr>
        <w:tab/>
      </w:r>
      <w:r w:rsidR="00DE3A83" w:rsidRPr="00B12B81">
        <w:rPr>
          <w:lang w:val="en-US"/>
        </w:rPr>
        <w:t>Input field</w:t>
      </w:r>
    </w:p>
    <w:p w14:paraId="03F98CBF" w14:textId="22D13557" w:rsidR="00911725" w:rsidRPr="00B12B81" w:rsidRDefault="00911725" w:rsidP="00911725">
      <w:pPr>
        <w:rPr>
          <w:lang w:val="en-US"/>
        </w:rPr>
      </w:pPr>
      <w:r w:rsidRPr="00B12B81">
        <w:rPr>
          <w:lang w:val="en-US"/>
        </w:rPr>
        <w:t>type = "text"</w:t>
      </w:r>
      <w:r w:rsidRPr="00B12B81">
        <w:rPr>
          <w:lang w:val="en-US"/>
        </w:rPr>
        <w:tab/>
      </w:r>
      <w:r w:rsidRPr="00B12B81">
        <w:rPr>
          <w:lang w:val="en-US"/>
        </w:rPr>
        <w:tab/>
        <w:t>=</w:t>
      </w:r>
      <w:r w:rsidRPr="00B12B81">
        <w:rPr>
          <w:lang w:val="en-US"/>
        </w:rPr>
        <w:tab/>
        <w:t>Typ</w:t>
      </w:r>
      <w:r w:rsidR="00DE3A83" w:rsidRPr="00B12B81">
        <w:rPr>
          <w:lang w:val="en-US"/>
        </w:rPr>
        <w:t>e</w:t>
      </w:r>
      <w:r w:rsidRPr="00B12B81">
        <w:rPr>
          <w:lang w:val="en-US"/>
        </w:rPr>
        <w:t xml:space="preserve"> “</w:t>
      </w:r>
      <w:r w:rsidR="00DE3A83" w:rsidRPr="00B12B81">
        <w:rPr>
          <w:lang w:val="en-US"/>
        </w:rPr>
        <w:t>text field</w:t>
      </w:r>
      <w:r w:rsidRPr="00B12B81">
        <w:rPr>
          <w:lang w:val="en-US"/>
        </w:rPr>
        <w:t>”</w:t>
      </w:r>
    </w:p>
    <w:p w14:paraId="1799268C" w14:textId="1169B0B3" w:rsidR="00911725" w:rsidRPr="00B12B81" w:rsidRDefault="00911725" w:rsidP="00911725">
      <w:pPr>
        <w:rPr>
          <w:lang w:val="en-US"/>
        </w:rPr>
      </w:pPr>
      <w:r w:rsidRPr="00B12B81">
        <w:rPr>
          <w:lang w:val="en-US"/>
        </w:rPr>
        <w:t>id="ID-Name"</w:t>
      </w:r>
      <w:r w:rsidRPr="00B12B81">
        <w:rPr>
          <w:lang w:val="en-US"/>
        </w:rPr>
        <w:tab/>
      </w:r>
      <w:r w:rsidRPr="00B12B81">
        <w:rPr>
          <w:lang w:val="en-US"/>
        </w:rPr>
        <w:tab/>
        <w:t>=</w:t>
      </w:r>
      <w:r w:rsidRPr="00B12B81">
        <w:rPr>
          <w:lang w:val="en-US"/>
        </w:rPr>
        <w:tab/>
        <w:t xml:space="preserve">ID </w:t>
      </w:r>
      <w:r w:rsidR="00DE3A83" w:rsidRPr="00B12B81">
        <w:rPr>
          <w:lang w:val="en-US"/>
        </w:rPr>
        <w:t>of the input field</w:t>
      </w:r>
      <w:r w:rsidRPr="00B12B81">
        <w:rPr>
          <w:lang w:val="en-US"/>
        </w:rPr>
        <w:t xml:space="preserve"> </w:t>
      </w:r>
    </w:p>
    <w:p w14:paraId="6968944F" w14:textId="68426851" w:rsidR="00911725" w:rsidRPr="00B12B81" w:rsidRDefault="00911725" w:rsidP="00911725">
      <w:pPr>
        <w:rPr>
          <w:lang w:val="en-US"/>
        </w:rPr>
      </w:pPr>
      <w:r w:rsidRPr="00B12B81">
        <w:rPr>
          <w:lang w:val="en-US"/>
        </w:rPr>
        <w:t>value=""</w:t>
      </w:r>
      <w:r w:rsidRPr="00B12B81">
        <w:rPr>
          <w:lang w:val="en-US"/>
        </w:rPr>
        <w:tab/>
      </w:r>
      <w:r w:rsidRPr="00B12B81">
        <w:rPr>
          <w:lang w:val="en-US"/>
        </w:rPr>
        <w:tab/>
        <w:t xml:space="preserve">= </w:t>
      </w:r>
      <w:r w:rsidRPr="00B12B81">
        <w:rPr>
          <w:lang w:val="en-US"/>
        </w:rPr>
        <w:tab/>
      </w:r>
      <w:r w:rsidR="00DE3A83" w:rsidRPr="00B12B81">
        <w:rPr>
          <w:lang w:val="en-US"/>
        </w:rPr>
        <w:t>Input value of the user</w:t>
      </w:r>
    </w:p>
    <w:p w14:paraId="6C0E9787" w14:textId="77777777" w:rsidR="00911725" w:rsidRPr="00B12B81" w:rsidRDefault="00911725" w:rsidP="00911725">
      <w:pPr>
        <w:rPr>
          <w:lang w:val="en-US"/>
        </w:rPr>
      </w:pPr>
    </w:p>
    <w:p w14:paraId="06D8076A" w14:textId="77777777" w:rsidR="00911725" w:rsidRPr="00B12B81" w:rsidRDefault="00911725" w:rsidP="00DC7EE3">
      <w:pPr>
        <w:pStyle w:val="berschrift4"/>
        <w:numPr>
          <w:ilvl w:val="3"/>
          <w:numId w:val="35"/>
        </w:numPr>
        <w:rPr>
          <w:color w:val="0C468B"/>
          <w:sz w:val="24"/>
          <w:lang w:val="en-US"/>
        </w:rPr>
      </w:pPr>
      <w:r w:rsidRPr="00B12B81">
        <w:rPr>
          <w:color w:val="0C5078"/>
          <w:sz w:val="24"/>
          <w:lang w:val="en-US"/>
        </w:rPr>
        <w:t>Status</w:t>
      </w:r>
    </w:p>
    <w:p w14:paraId="28A11A3E" w14:textId="77777777" w:rsidR="00911725" w:rsidRPr="00B12B81" w:rsidRDefault="00911725" w:rsidP="00911725">
      <w:pPr>
        <w:rPr>
          <w:lang w:val="en-US"/>
        </w:rPr>
      </w:pPr>
    </w:p>
    <w:p w14:paraId="5A70BC46" w14:textId="3EA218CD" w:rsidR="003714CD" w:rsidRPr="00B12B81" w:rsidRDefault="003714CD" w:rsidP="003714CD">
      <w:pPr>
        <w:rPr>
          <w:lang w:val="en-US"/>
        </w:rPr>
      </w:pPr>
      <w:r w:rsidRPr="00B12B81">
        <w:rPr>
          <w:lang w:val="en-US"/>
        </w:rPr>
        <w:t xml:space="preserve">See chapter </w:t>
      </w:r>
      <w:hyperlink w:anchor="_Status_of_messages" w:history="1">
        <w:r w:rsidR="00CC276F" w:rsidRPr="00B12B81">
          <w:rPr>
            <w:rStyle w:val="Hyperlink"/>
            <w:color w:val="0C5078"/>
            <w:lang w:val="en-US"/>
          </w:rPr>
          <w:t>8</w:t>
        </w:r>
        <w:r w:rsidR="00B3633F" w:rsidRPr="00B12B81">
          <w:rPr>
            <w:rStyle w:val="Hyperlink"/>
            <w:color w:val="0C5078"/>
            <w:lang w:val="en-US"/>
          </w:rPr>
          <w:t>.5</w:t>
        </w:r>
        <w:r w:rsidR="00D03A0C" w:rsidRPr="00B12B81">
          <w:rPr>
            <w:rStyle w:val="Hyperlink"/>
            <w:color w:val="0C5078"/>
            <w:lang w:val="en-US"/>
          </w:rPr>
          <w:t xml:space="preserve">.4 </w:t>
        </w:r>
        <w:r w:rsidRPr="00B12B81">
          <w:rPr>
            <w:rStyle w:val="Hyperlink"/>
            <w:color w:val="0C5078"/>
            <w:lang w:val="en-US"/>
          </w:rPr>
          <w:t xml:space="preserve">Status of </w:t>
        </w:r>
      </w:hyperlink>
      <w:r w:rsidR="008C199D" w:rsidRPr="00B12B81">
        <w:rPr>
          <w:rStyle w:val="Hyperlink"/>
          <w:color w:val="0C5078"/>
          <w:lang w:val="en-US"/>
        </w:rPr>
        <w:t>Push Approval</w:t>
      </w:r>
      <w:r w:rsidRPr="00B12B81">
        <w:rPr>
          <w:lang w:val="en-US"/>
        </w:rPr>
        <w:t>.</w:t>
      </w:r>
    </w:p>
    <w:p w14:paraId="74F44492" w14:textId="1F10F8F9" w:rsidR="00911725" w:rsidRDefault="00911725" w:rsidP="00911725">
      <w:pPr>
        <w:rPr>
          <w:lang w:val="en-US"/>
        </w:rPr>
      </w:pPr>
    </w:p>
    <w:p w14:paraId="692C2A2B" w14:textId="77777777" w:rsidR="006C4AA3" w:rsidRPr="00B12B81" w:rsidRDefault="006C4AA3" w:rsidP="00911725">
      <w:pPr>
        <w:rPr>
          <w:lang w:val="en-US"/>
        </w:rPr>
      </w:pPr>
    </w:p>
    <w:p w14:paraId="59F78E46" w14:textId="43CA6A1E" w:rsidR="00911725" w:rsidRPr="00B12B81" w:rsidRDefault="00004667" w:rsidP="00DC7EE3">
      <w:pPr>
        <w:pStyle w:val="berschrift3"/>
        <w:numPr>
          <w:ilvl w:val="2"/>
          <w:numId w:val="35"/>
        </w:numPr>
        <w:ind w:left="1224"/>
        <w:rPr>
          <w:color w:val="0C468B"/>
          <w:sz w:val="26"/>
          <w:szCs w:val="26"/>
          <w:lang w:val="en-US"/>
        </w:rPr>
      </w:pPr>
      <w:bookmarkStart w:id="771" w:name="_Toc105583822"/>
      <w:r w:rsidRPr="00B12B81">
        <w:rPr>
          <w:color w:val="0C5078"/>
          <w:sz w:val="26"/>
          <w:szCs w:val="26"/>
          <w:lang w:val="en-US"/>
        </w:rPr>
        <w:t>Preferences</w:t>
      </w:r>
      <w:r w:rsidR="00AC0C3D" w:rsidRPr="00B12B81">
        <w:rPr>
          <w:color w:val="0C5078"/>
          <w:sz w:val="26"/>
          <w:szCs w:val="26"/>
          <w:lang w:val="en-US"/>
        </w:rPr>
        <w:t xml:space="preserve"> for </w:t>
      </w:r>
      <w:r w:rsidR="008C199D" w:rsidRPr="00B12B81">
        <w:rPr>
          <w:color w:val="0C5078"/>
          <w:sz w:val="26"/>
          <w:szCs w:val="26"/>
          <w:lang w:val="en-US"/>
        </w:rPr>
        <w:t>Push Approval</w:t>
      </w:r>
      <w:r w:rsidR="00400427" w:rsidRPr="00B12B81">
        <w:rPr>
          <w:color w:val="0C5078"/>
          <w:sz w:val="26"/>
          <w:szCs w:val="26"/>
          <w:lang w:val="en-US"/>
        </w:rPr>
        <w:t>s</w:t>
      </w:r>
      <w:bookmarkEnd w:id="771"/>
    </w:p>
    <w:p w14:paraId="0919E960" w14:textId="77777777" w:rsidR="00911725" w:rsidRPr="00B12B81" w:rsidRDefault="00911725" w:rsidP="00911725">
      <w:pPr>
        <w:rPr>
          <w:lang w:val="en-US"/>
        </w:rPr>
      </w:pPr>
    </w:p>
    <w:p w14:paraId="0A3B6C65" w14:textId="75473DAB" w:rsidR="003714CD" w:rsidRPr="00B12B81" w:rsidRDefault="003714CD" w:rsidP="00911725">
      <w:pPr>
        <w:rPr>
          <w:lang w:val="en-US"/>
        </w:rPr>
      </w:pPr>
      <w:r w:rsidRPr="00B12B81">
        <w:rPr>
          <w:lang w:val="en-US"/>
        </w:rPr>
        <w:t xml:space="preserve">The following settings </w:t>
      </w:r>
      <w:proofErr w:type="gramStart"/>
      <w:r w:rsidRPr="00B12B81">
        <w:rPr>
          <w:lang w:val="en-US"/>
        </w:rPr>
        <w:t>have to</w:t>
      </w:r>
      <w:proofErr w:type="gramEnd"/>
      <w:r w:rsidRPr="00B12B81">
        <w:rPr>
          <w:lang w:val="en-US"/>
        </w:rPr>
        <w:t xml:space="preserve"> be made in the main menu “</w:t>
      </w:r>
      <w:r w:rsidR="00AE6B0A">
        <w:rPr>
          <w:lang w:val="en-US"/>
        </w:rPr>
        <w:t>Identity &amp; Access</w:t>
      </w:r>
      <w:r w:rsidRPr="00B12B81">
        <w:rPr>
          <w:lang w:val="en-US"/>
        </w:rPr>
        <w:t>”, sub menu “</w:t>
      </w:r>
      <w:r w:rsidR="00004667" w:rsidRPr="00B12B81">
        <w:rPr>
          <w:lang w:val="en-US"/>
        </w:rPr>
        <w:t>Preferences</w:t>
      </w:r>
      <w:r w:rsidRPr="00B12B81">
        <w:rPr>
          <w:lang w:val="en-US"/>
        </w:rPr>
        <w:t>”:</w:t>
      </w:r>
    </w:p>
    <w:p w14:paraId="24BA1D7C" w14:textId="77777777" w:rsidR="003714CD" w:rsidRPr="00B12B81" w:rsidRDefault="003714CD" w:rsidP="00911725">
      <w:pPr>
        <w:rPr>
          <w:lang w:val="en-US"/>
        </w:rPr>
      </w:pPr>
    </w:p>
    <w:p w14:paraId="656B7B67" w14:textId="4CA641CF" w:rsidR="00911725" w:rsidRPr="00B12B81" w:rsidRDefault="00AC0C3D" w:rsidP="00DC7EE3">
      <w:pPr>
        <w:pStyle w:val="berschrift4"/>
        <w:numPr>
          <w:ilvl w:val="3"/>
          <w:numId w:val="35"/>
        </w:numPr>
        <w:rPr>
          <w:color w:val="0C468B"/>
          <w:sz w:val="24"/>
          <w:lang w:val="en-US"/>
        </w:rPr>
      </w:pPr>
      <w:r w:rsidRPr="00B12B81">
        <w:rPr>
          <w:color w:val="0C5078"/>
          <w:sz w:val="24"/>
          <w:lang w:val="en-US"/>
        </w:rPr>
        <w:t xml:space="preserve">Response </w:t>
      </w:r>
      <w:r w:rsidR="005942AD" w:rsidRPr="00B12B81">
        <w:rPr>
          <w:color w:val="0C5078"/>
          <w:sz w:val="24"/>
          <w:lang w:val="en-US"/>
        </w:rPr>
        <w:t xml:space="preserve">Time for </w:t>
      </w:r>
      <w:r w:rsidR="008C199D" w:rsidRPr="00B12B81">
        <w:rPr>
          <w:color w:val="0C5078"/>
          <w:sz w:val="24"/>
          <w:lang w:val="en-US"/>
        </w:rPr>
        <w:t>Push Approval</w:t>
      </w:r>
    </w:p>
    <w:p w14:paraId="676A07D7" w14:textId="77777777" w:rsidR="00911725" w:rsidRPr="00B12B81" w:rsidRDefault="00911725" w:rsidP="00911725">
      <w:pPr>
        <w:rPr>
          <w:lang w:val="en-US"/>
        </w:rPr>
      </w:pPr>
    </w:p>
    <w:p w14:paraId="69BBB2BF" w14:textId="2FBC4F58" w:rsidR="00911725" w:rsidRPr="00B12B81" w:rsidRDefault="003714CD" w:rsidP="00911725">
      <w:pPr>
        <w:rPr>
          <w:lang w:val="en-US"/>
        </w:rPr>
      </w:pPr>
      <w:r w:rsidRPr="00B12B81">
        <w:rPr>
          <w:lang w:val="en-US"/>
        </w:rPr>
        <w:t>See chapter</w:t>
      </w:r>
      <w:r w:rsidR="00911725" w:rsidRPr="00B12B81">
        <w:rPr>
          <w:lang w:val="en-US"/>
        </w:rPr>
        <w:t xml:space="preserve"> </w:t>
      </w:r>
      <w:hyperlink w:anchor="_Response_time_(in" w:history="1">
        <w:r w:rsidR="00CC276F" w:rsidRPr="00B12B81">
          <w:rPr>
            <w:rStyle w:val="Hyperlink"/>
            <w:color w:val="0C5078"/>
            <w:lang w:val="en-US"/>
          </w:rPr>
          <w:t>8</w:t>
        </w:r>
        <w:r w:rsidR="00D03A0C" w:rsidRPr="00B12B81">
          <w:rPr>
            <w:rStyle w:val="Hyperlink"/>
            <w:color w:val="0C5078"/>
            <w:lang w:val="en-US"/>
          </w:rPr>
          <w:t>.</w:t>
        </w:r>
        <w:r w:rsidR="00B3633F" w:rsidRPr="00B12B81">
          <w:rPr>
            <w:rStyle w:val="Hyperlink"/>
            <w:color w:val="0C5078"/>
            <w:lang w:val="en-US"/>
          </w:rPr>
          <w:t>5</w:t>
        </w:r>
        <w:r w:rsidR="00D03A0C" w:rsidRPr="00B12B81">
          <w:rPr>
            <w:rStyle w:val="Hyperlink"/>
            <w:color w:val="0C5078"/>
            <w:lang w:val="en-US"/>
          </w:rPr>
          <w:t xml:space="preserve">.1.5 </w:t>
        </w:r>
        <w:r w:rsidRPr="00B12B81">
          <w:rPr>
            <w:rStyle w:val="Hyperlink"/>
            <w:color w:val="0C5078"/>
            <w:lang w:val="en-US"/>
          </w:rPr>
          <w:t>R</w:t>
        </w:r>
        <w:r w:rsidR="00D03A0C" w:rsidRPr="00B12B81">
          <w:rPr>
            <w:rStyle w:val="Hyperlink"/>
            <w:color w:val="0C5078"/>
            <w:lang w:val="en-US"/>
          </w:rPr>
          <w:t>esponse T</w:t>
        </w:r>
        <w:r w:rsidR="00C76F17" w:rsidRPr="00B12B81">
          <w:rPr>
            <w:rStyle w:val="Hyperlink"/>
            <w:color w:val="0C5078"/>
            <w:lang w:val="en-US"/>
          </w:rPr>
          <w:t xml:space="preserve">ime (in </w:t>
        </w:r>
        <w:r w:rsidR="00D03A0C" w:rsidRPr="00B12B81">
          <w:rPr>
            <w:rStyle w:val="Hyperlink"/>
            <w:color w:val="0C5078"/>
            <w:lang w:val="en-US"/>
          </w:rPr>
          <w:t>S</w:t>
        </w:r>
        <w:r w:rsidR="00C76F17" w:rsidRPr="00B12B81">
          <w:rPr>
            <w:rStyle w:val="Hyperlink"/>
            <w:color w:val="0C5078"/>
            <w:lang w:val="en-US"/>
          </w:rPr>
          <w:t>econds)</w:t>
        </w:r>
      </w:hyperlink>
      <w:r w:rsidR="00C76F17" w:rsidRPr="00B12B81">
        <w:rPr>
          <w:lang w:val="en-US"/>
        </w:rPr>
        <w:t>.</w:t>
      </w:r>
    </w:p>
    <w:p w14:paraId="1E9AC302" w14:textId="77777777" w:rsidR="008B5073" w:rsidRPr="00B12B81" w:rsidRDefault="008B5073" w:rsidP="00911725">
      <w:pPr>
        <w:rPr>
          <w:lang w:val="en-US"/>
        </w:rPr>
      </w:pPr>
    </w:p>
    <w:p w14:paraId="39002891" w14:textId="7198B481" w:rsidR="00911725" w:rsidRPr="00B12B81" w:rsidRDefault="008C199D" w:rsidP="00DC7EE3">
      <w:pPr>
        <w:pStyle w:val="berschrift4"/>
        <w:numPr>
          <w:ilvl w:val="3"/>
          <w:numId w:val="35"/>
        </w:numPr>
        <w:rPr>
          <w:color w:val="0C468B"/>
          <w:sz w:val="24"/>
          <w:lang w:val="en-US"/>
        </w:rPr>
      </w:pPr>
      <w:r w:rsidRPr="00B12B81">
        <w:rPr>
          <w:color w:val="0C5078"/>
          <w:sz w:val="24"/>
          <w:lang w:val="en-US"/>
        </w:rPr>
        <w:lastRenderedPageBreak/>
        <w:t>Push Approval</w:t>
      </w:r>
      <w:r w:rsidR="00911725" w:rsidRPr="00B12B81">
        <w:rPr>
          <w:color w:val="0C5078"/>
          <w:sz w:val="24"/>
          <w:lang w:val="en-US"/>
        </w:rPr>
        <w:t xml:space="preserve"> Store Policy</w:t>
      </w:r>
    </w:p>
    <w:p w14:paraId="56211FD0" w14:textId="77777777" w:rsidR="00911725" w:rsidRPr="00B12B81" w:rsidRDefault="00911725" w:rsidP="00911725">
      <w:pPr>
        <w:rPr>
          <w:lang w:val="en-US"/>
        </w:rPr>
      </w:pPr>
    </w:p>
    <w:p w14:paraId="415B22F6" w14:textId="1988CA2A" w:rsidR="00C76F17" w:rsidRPr="00B12B81" w:rsidRDefault="007809F7" w:rsidP="00911725">
      <w:pPr>
        <w:rPr>
          <w:lang w:val="en-US"/>
        </w:rPr>
      </w:pPr>
      <w:r w:rsidRPr="00B12B81">
        <w:rPr>
          <w:lang w:val="en-US"/>
        </w:rPr>
        <w:t>It can be selected</w:t>
      </w:r>
      <w:r w:rsidR="00C76F17" w:rsidRPr="00B12B81">
        <w:rPr>
          <w:lang w:val="en-US"/>
        </w:rPr>
        <w:t xml:space="preserve"> if the content of the MapData or the InputData should be saved in the database. The stored data can be read in the main menu “</w:t>
      </w:r>
      <w:r w:rsidR="00AE6B0A">
        <w:rPr>
          <w:lang w:val="en-US"/>
        </w:rPr>
        <w:t>Identity &amp; Access</w:t>
      </w:r>
      <w:r w:rsidR="00494104" w:rsidRPr="00B12B81">
        <w:rPr>
          <w:lang w:val="en-US"/>
        </w:rPr>
        <w:t>”, sub menu “</w:t>
      </w:r>
      <w:r w:rsidR="00400427" w:rsidRPr="00B12B81">
        <w:rPr>
          <w:lang w:val="en-US"/>
        </w:rPr>
        <w:t xml:space="preserve">Push </w:t>
      </w:r>
      <w:r w:rsidR="00494104" w:rsidRPr="00B12B81">
        <w:rPr>
          <w:lang w:val="en-US"/>
        </w:rPr>
        <w:t>Approvals</w:t>
      </w:r>
      <w:r w:rsidR="00C76F17" w:rsidRPr="00B12B81">
        <w:rPr>
          <w:lang w:val="en-US"/>
        </w:rPr>
        <w:t>”</w:t>
      </w:r>
      <w:r w:rsidR="00363F98" w:rsidRPr="00B12B81">
        <w:rPr>
          <w:lang w:val="en-US"/>
        </w:rPr>
        <w:t xml:space="preserve"> via the button “</w:t>
      </w:r>
      <w:r w:rsidR="00494104" w:rsidRPr="00B12B81">
        <w:rPr>
          <w:lang w:val="en-US"/>
        </w:rPr>
        <w:t xml:space="preserve">Show </w:t>
      </w:r>
      <w:r w:rsidR="00400427" w:rsidRPr="00B12B81">
        <w:rPr>
          <w:lang w:val="en-US"/>
        </w:rPr>
        <w:t xml:space="preserve">Push </w:t>
      </w:r>
      <w:r w:rsidR="00494104" w:rsidRPr="00B12B81">
        <w:rPr>
          <w:lang w:val="en-US"/>
        </w:rPr>
        <w:t>Approval</w:t>
      </w:r>
      <w:r w:rsidR="00004667" w:rsidRPr="00B12B81">
        <w:rPr>
          <w:lang w:val="en-US"/>
        </w:rPr>
        <w:t xml:space="preserve"> Details</w:t>
      </w:r>
      <w:r w:rsidR="00363F98" w:rsidRPr="00B12B81">
        <w:rPr>
          <w:lang w:val="en-US"/>
        </w:rPr>
        <w:t>”.</w:t>
      </w:r>
    </w:p>
    <w:p w14:paraId="6345D2C1" w14:textId="77777777" w:rsidR="009D4B61" w:rsidRPr="00B12B81" w:rsidRDefault="009D4B61" w:rsidP="00911725">
      <w:pPr>
        <w:rPr>
          <w:lang w:val="en-US"/>
        </w:rPr>
      </w:pPr>
    </w:p>
    <w:p w14:paraId="3140FE2E" w14:textId="0503DD82" w:rsidR="00363F98" w:rsidRPr="00B12B81" w:rsidRDefault="00363F98" w:rsidP="00911725">
      <w:pPr>
        <w:rPr>
          <w:lang w:val="en-US"/>
        </w:rPr>
      </w:pPr>
      <w:r w:rsidRPr="00B12B81">
        <w:rPr>
          <w:lang w:val="en-US"/>
        </w:rPr>
        <w:t>You can choose between:</w:t>
      </w:r>
    </w:p>
    <w:p w14:paraId="732AE5E2" w14:textId="77777777" w:rsidR="002B0919" w:rsidRPr="00B12B81" w:rsidRDefault="002B0919" w:rsidP="00911725">
      <w:pPr>
        <w:rPr>
          <w:lang w:val="en-US"/>
        </w:rPr>
      </w:pPr>
    </w:p>
    <w:p w14:paraId="00556D71" w14:textId="37D7DE24" w:rsidR="00363F98" w:rsidRPr="00B12B81" w:rsidRDefault="00363F98" w:rsidP="00715A70">
      <w:pPr>
        <w:pStyle w:val="Listenabsatz"/>
        <w:numPr>
          <w:ilvl w:val="0"/>
          <w:numId w:val="6"/>
        </w:numPr>
        <w:rPr>
          <w:lang w:val="en-US"/>
        </w:rPr>
      </w:pPr>
      <w:r w:rsidRPr="00B12B81">
        <w:rPr>
          <w:lang w:val="en-US"/>
        </w:rPr>
        <w:t>Neither MapData nor InputData should be saved:</w:t>
      </w:r>
    </w:p>
    <w:p w14:paraId="1D7F93B4" w14:textId="77777777" w:rsidR="00F04256" w:rsidRPr="00B12B81" w:rsidRDefault="00F04256" w:rsidP="00363F98">
      <w:pPr>
        <w:pStyle w:val="Listenabsatz"/>
        <w:rPr>
          <w:lang w:val="en-US"/>
        </w:rPr>
      </w:pPr>
    </w:p>
    <w:p w14:paraId="65A64CA9" w14:textId="000CDACA" w:rsidR="00363F98" w:rsidRPr="00B12B81" w:rsidRDefault="00363F98" w:rsidP="00363F98">
      <w:pPr>
        <w:pStyle w:val="Listenabsatz"/>
        <w:rPr>
          <w:lang w:val="en-US"/>
        </w:rPr>
      </w:pPr>
      <w:r w:rsidRPr="00B12B81">
        <w:rPr>
          <w:lang w:val="en-US"/>
        </w:rPr>
        <w:t>Setting made:</w:t>
      </w:r>
      <w:r w:rsidR="00F04256" w:rsidRPr="00B12B81">
        <w:rPr>
          <w:lang w:val="en-US"/>
        </w:rPr>
        <w:tab/>
      </w:r>
      <w:r w:rsidR="00F04256" w:rsidRPr="00B12B81">
        <w:rPr>
          <w:lang w:val="en-US"/>
        </w:rPr>
        <w:tab/>
      </w:r>
      <w:r w:rsidR="00F04256" w:rsidRPr="00B12B81">
        <w:rPr>
          <w:lang w:val="en-US"/>
        </w:rPr>
        <w:tab/>
      </w:r>
      <w:r w:rsidR="00F04256" w:rsidRPr="00B12B81">
        <w:rPr>
          <w:lang w:val="en-US"/>
        </w:rPr>
        <w:tab/>
      </w:r>
      <w:r w:rsidR="00F04256" w:rsidRPr="00B12B81">
        <w:rPr>
          <w:lang w:val="en-US"/>
        </w:rPr>
        <w:tab/>
      </w:r>
      <w:r w:rsidR="008C199D" w:rsidRPr="00B12B81">
        <w:rPr>
          <w:lang w:val="en-US"/>
        </w:rPr>
        <w:tab/>
      </w:r>
      <w:r w:rsidR="00F04256" w:rsidRPr="00B12B81">
        <w:rPr>
          <w:lang w:val="en-US"/>
        </w:rPr>
        <w:t>"</w:t>
      </w:r>
      <w:r w:rsidR="00F04256" w:rsidRPr="00B12B81">
        <w:rPr>
          <w:b/>
          <w:lang w:val="en-US"/>
        </w:rPr>
        <w:t>none</w:t>
      </w:r>
      <w:r w:rsidR="00F04256" w:rsidRPr="00B12B81">
        <w:rPr>
          <w:lang w:val="en-US"/>
        </w:rPr>
        <w:t>"</w:t>
      </w:r>
    </w:p>
    <w:p w14:paraId="7C54407A" w14:textId="25D208B8" w:rsidR="00363F98" w:rsidRPr="00B12B81" w:rsidRDefault="00363F98" w:rsidP="00363F98">
      <w:pPr>
        <w:pStyle w:val="Listenabsatz"/>
        <w:rPr>
          <w:lang w:val="en-US"/>
        </w:rPr>
      </w:pPr>
      <w:r w:rsidRPr="00B12B81">
        <w:rPr>
          <w:lang w:val="en-US"/>
        </w:rPr>
        <w:t>Displayed in “</w:t>
      </w:r>
      <w:r w:rsidR="00004667" w:rsidRPr="00B12B81">
        <w:rPr>
          <w:lang w:val="en-US"/>
        </w:rPr>
        <w:t>S</w:t>
      </w:r>
      <w:r w:rsidR="008C199D" w:rsidRPr="00B12B81">
        <w:rPr>
          <w:lang w:val="en-US"/>
        </w:rPr>
        <w:t>how Push Approval</w:t>
      </w:r>
      <w:r w:rsidR="00004667" w:rsidRPr="00B12B81">
        <w:rPr>
          <w:lang w:val="en-US"/>
        </w:rPr>
        <w:t xml:space="preserve"> Details</w:t>
      </w:r>
      <w:r w:rsidRPr="00B12B81">
        <w:rPr>
          <w:lang w:val="en-US"/>
        </w:rPr>
        <w:t>”</w:t>
      </w:r>
      <w:r w:rsidR="00F04256" w:rsidRPr="00B12B81">
        <w:rPr>
          <w:lang w:val="en-US"/>
        </w:rPr>
        <w:t>:</w:t>
      </w:r>
      <w:r w:rsidR="00F04256" w:rsidRPr="00B12B81">
        <w:rPr>
          <w:lang w:val="en-US"/>
        </w:rPr>
        <w:tab/>
      </w:r>
      <w:r w:rsidR="00004667" w:rsidRPr="00B12B81">
        <w:rPr>
          <w:lang w:val="en-US"/>
        </w:rPr>
        <w:tab/>
      </w:r>
      <w:r w:rsidR="00F04256" w:rsidRPr="00B12B81">
        <w:rPr>
          <w:lang w:val="en-US"/>
        </w:rPr>
        <w:t>no display</w:t>
      </w:r>
    </w:p>
    <w:p w14:paraId="29F6DF1F" w14:textId="77777777" w:rsidR="00004667" w:rsidRPr="00B12B81" w:rsidRDefault="00004667" w:rsidP="00363F98">
      <w:pPr>
        <w:pStyle w:val="Listenabsatz"/>
        <w:rPr>
          <w:lang w:val="en-US"/>
        </w:rPr>
      </w:pPr>
    </w:p>
    <w:p w14:paraId="42521DFB" w14:textId="142AF73B" w:rsidR="00F04256" w:rsidRPr="00B12B81" w:rsidRDefault="007809F7" w:rsidP="00715A70">
      <w:pPr>
        <w:pStyle w:val="Listenabsatz"/>
        <w:numPr>
          <w:ilvl w:val="0"/>
          <w:numId w:val="6"/>
        </w:numPr>
        <w:rPr>
          <w:lang w:val="en-US"/>
        </w:rPr>
      </w:pPr>
      <w:r w:rsidRPr="00B12B81">
        <w:rPr>
          <w:lang w:val="en-US"/>
        </w:rPr>
        <w:t>S</w:t>
      </w:r>
      <w:r w:rsidR="00F04256" w:rsidRPr="00B12B81">
        <w:rPr>
          <w:lang w:val="en-US"/>
        </w:rPr>
        <w:t>ent MapData should be saved:</w:t>
      </w:r>
    </w:p>
    <w:p w14:paraId="3111813D" w14:textId="77777777" w:rsidR="00F04256" w:rsidRPr="00B12B81" w:rsidRDefault="00F04256" w:rsidP="00F04256">
      <w:pPr>
        <w:pStyle w:val="Listenabsatz"/>
        <w:rPr>
          <w:lang w:val="en-US"/>
        </w:rPr>
      </w:pPr>
    </w:p>
    <w:p w14:paraId="63F38C20" w14:textId="006395CD" w:rsidR="00F04256" w:rsidRPr="00B12B81" w:rsidRDefault="00F04256" w:rsidP="00F04256">
      <w:pPr>
        <w:pStyle w:val="Listenabsatz"/>
        <w:rPr>
          <w:lang w:val="en-US"/>
        </w:rPr>
      </w:pPr>
      <w:r w:rsidRPr="00B12B81">
        <w:rPr>
          <w:lang w:val="en-US"/>
        </w:rPr>
        <w:t>Setting made:</w:t>
      </w:r>
      <w:r w:rsidRPr="00B12B81">
        <w:rPr>
          <w:lang w:val="en-US"/>
        </w:rPr>
        <w:tab/>
      </w:r>
      <w:r w:rsidRPr="00B12B81">
        <w:rPr>
          <w:lang w:val="en-US"/>
        </w:rPr>
        <w:tab/>
      </w:r>
      <w:r w:rsidRPr="00B12B81">
        <w:rPr>
          <w:lang w:val="en-US"/>
        </w:rPr>
        <w:tab/>
      </w:r>
      <w:r w:rsidRPr="00B12B81">
        <w:rPr>
          <w:lang w:val="en-US"/>
        </w:rPr>
        <w:tab/>
      </w:r>
      <w:r w:rsidRPr="00B12B81">
        <w:rPr>
          <w:lang w:val="en-US"/>
        </w:rPr>
        <w:tab/>
      </w:r>
      <w:r w:rsidR="008C199D" w:rsidRPr="00B12B81">
        <w:rPr>
          <w:lang w:val="en-US"/>
        </w:rPr>
        <w:tab/>
      </w:r>
      <w:r w:rsidRPr="00B12B81">
        <w:rPr>
          <w:lang w:val="en-US"/>
        </w:rPr>
        <w:t>"</w:t>
      </w:r>
      <w:r w:rsidRPr="00B12B81">
        <w:rPr>
          <w:b/>
          <w:lang w:val="en-US"/>
        </w:rPr>
        <w:t>to_device</w:t>
      </w:r>
      <w:r w:rsidRPr="00B12B81">
        <w:rPr>
          <w:lang w:val="en-US"/>
        </w:rPr>
        <w:t>"</w:t>
      </w:r>
    </w:p>
    <w:p w14:paraId="0797C1D4" w14:textId="5B7C320D" w:rsidR="00F04256" w:rsidRPr="00B12B81" w:rsidRDefault="00F04256" w:rsidP="00F04256">
      <w:pPr>
        <w:pStyle w:val="Listenabsatz"/>
        <w:rPr>
          <w:lang w:val="en-US"/>
        </w:rPr>
      </w:pPr>
      <w:r w:rsidRPr="00B12B81">
        <w:rPr>
          <w:lang w:val="en-US"/>
        </w:rPr>
        <w:t>Displayed in “</w:t>
      </w:r>
      <w:r w:rsidR="008C199D" w:rsidRPr="00B12B81">
        <w:rPr>
          <w:lang w:val="en-US"/>
        </w:rPr>
        <w:t>Show Push Approval</w:t>
      </w:r>
      <w:r w:rsidR="00004667" w:rsidRPr="00B12B81">
        <w:rPr>
          <w:lang w:val="en-US"/>
        </w:rPr>
        <w:t xml:space="preserve"> Details</w:t>
      </w:r>
      <w:r w:rsidRPr="00B12B81">
        <w:rPr>
          <w:lang w:val="en-US"/>
        </w:rPr>
        <w:t>”:</w:t>
      </w:r>
      <w:r w:rsidRPr="00B12B81">
        <w:rPr>
          <w:lang w:val="en-US"/>
        </w:rPr>
        <w:tab/>
      </w:r>
      <w:r w:rsidR="00004667" w:rsidRPr="00B12B81">
        <w:rPr>
          <w:lang w:val="en-US"/>
        </w:rPr>
        <w:tab/>
      </w:r>
      <w:r w:rsidRPr="00B12B81">
        <w:rPr>
          <w:lang w:val="en-US"/>
        </w:rPr>
        <w:t>"</w:t>
      </w:r>
      <w:r w:rsidRPr="00B12B81">
        <w:rPr>
          <w:b/>
          <w:lang w:val="en-US"/>
        </w:rPr>
        <w:t>Send Data:</w:t>
      </w:r>
      <w:r w:rsidRPr="00B12B81">
        <w:rPr>
          <w:lang w:val="en-US"/>
        </w:rPr>
        <w:t>"</w:t>
      </w:r>
    </w:p>
    <w:p w14:paraId="14946F54" w14:textId="77777777" w:rsidR="00F04256" w:rsidRPr="00B12B81" w:rsidRDefault="00F04256" w:rsidP="00363F98">
      <w:pPr>
        <w:pStyle w:val="Listenabsatz"/>
        <w:rPr>
          <w:lang w:val="en-US"/>
        </w:rPr>
      </w:pPr>
    </w:p>
    <w:p w14:paraId="6C31FD6E" w14:textId="77777777" w:rsidR="00F04256" w:rsidRPr="00B12B81" w:rsidRDefault="00F04256" w:rsidP="00363F98">
      <w:pPr>
        <w:pStyle w:val="Listenabsatz"/>
        <w:rPr>
          <w:lang w:val="en-US"/>
        </w:rPr>
      </w:pPr>
    </w:p>
    <w:p w14:paraId="367797B4" w14:textId="7EEE66C6" w:rsidR="00911725" w:rsidRPr="00B12B81" w:rsidRDefault="007809F7" w:rsidP="00715A70">
      <w:pPr>
        <w:pStyle w:val="Listenabsatz"/>
        <w:numPr>
          <w:ilvl w:val="0"/>
          <w:numId w:val="6"/>
        </w:numPr>
        <w:rPr>
          <w:lang w:val="en-US"/>
        </w:rPr>
      </w:pPr>
      <w:r w:rsidRPr="00B12B81">
        <w:rPr>
          <w:lang w:val="en-US"/>
        </w:rPr>
        <w:t>R</w:t>
      </w:r>
      <w:r w:rsidR="00F04256" w:rsidRPr="00B12B81">
        <w:rPr>
          <w:lang w:val="en-US"/>
        </w:rPr>
        <w:t>eceived InputData should be saved:</w:t>
      </w:r>
    </w:p>
    <w:p w14:paraId="54D456A0" w14:textId="77777777" w:rsidR="00F04256" w:rsidRPr="00B12B81" w:rsidRDefault="00F04256" w:rsidP="00F04256">
      <w:pPr>
        <w:pStyle w:val="Listenabsatz"/>
        <w:rPr>
          <w:lang w:val="en-US"/>
        </w:rPr>
      </w:pPr>
    </w:p>
    <w:p w14:paraId="356BA7FA" w14:textId="2DBD34E6" w:rsidR="00F04256" w:rsidRPr="00B12B81" w:rsidRDefault="00F04256" w:rsidP="00F04256">
      <w:pPr>
        <w:pStyle w:val="Listenabsatz"/>
        <w:rPr>
          <w:lang w:val="en-US"/>
        </w:rPr>
      </w:pPr>
      <w:r w:rsidRPr="00B12B81">
        <w:rPr>
          <w:lang w:val="en-US"/>
        </w:rPr>
        <w:t>Setting made:</w:t>
      </w:r>
      <w:r w:rsidRPr="00B12B81">
        <w:rPr>
          <w:lang w:val="en-US"/>
        </w:rPr>
        <w:tab/>
      </w:r>
      <w:r w:rsidRPr="00B12B81">
        <w:rPr>
          <w:lang w:val="en-US"/>
        </w:rPr>
        <w:tab/>
      </w:r>
      <w:r w:rsidRPr="00B12B81">
        <w:rPr>
          <w:lang w:val="en-US"/>
        </w:rPr>
        <w:tab/>
      </w:r>
      <w:r w:rsidRPr="00B12B81">
        <w:rPr>
          <w:lang w:val="en-US"/>
        </w:rPr>
        <w:tab/>
      </w:r>
      <w:r w:rsidRPr="00B12B81">
        <w:rPr>
          <w:lang w:val="en-US"/>
        </w:rPr>
        <w:tab/>
      </w:r>
      <w:r w:rsidR="008C199D" w:rsidRPr="00B12B81">
        <w:rPr>
          <w:lang w:val="en-US"/>
        </w:rPr>
        <w:tab/>
      </w:r>
      <w:r w:rsidRPr="00B12B81">
        <w:rPr>
          <w:lang w:val="en-US"/>
        </w:rPr>
        <w:t>"</w:t>
      </w:r>
      <w:r w:rsidRPr="00B12B81">
        <w:rPr>
          <w:b/>
          <w:lang w:val="en-US"/>
        </w:rPr>
        <w:t>from_device</w:t>
      </w:r>
      <w:r w:rsidRPr="00B12B81">
        <w:rPr>
          <w:lang w:val="en-US"/>
        </w:rPr>
        <w:t>"</w:t>
      </w:r>
    </w:p>
    <w:p w14:paraId="7A449DEE" w14:textId="7BE2F356" w:rsidR="00F04256" w:rsidRPr="00B12B81" w:rsidRDefault="00F04256" w:rsidP="00F04256">
      <w:pPr>
        <w:pStyle w:val="Listenabsatz"/>
        <w:rPr>
          <w:lang w:val="en-US"/>
        </w:rPr>
      </w:pPr>
      <w:r w:rsidRPr="00B12B81">
        <w:rPr>
          <w:lang w:val="en-US"/>
        </w:rPr>
        <w:t>Displayed in “</w:t>
      </w:r>
      <w:r w:rsidR="008C199D" w:rsidRPr="00B12B81">
        <w:rPr>
          <w:lang w:val="en-US"/>
        </w:rPr>
        <w:t>Show Push Approval</w:t>
      </w:r>
      <w:r w:rsidR="00004667" w:rsidRPr="00B12B81">
        <w:rPr>
          <w:lang w:val="en-US"/>
        </w:rPr>
        <w:t xml:space="preserve"> Details</w:t>
      </w:r>
      <w:r w:rsidRPr="00B12B81">
        <w:rPr>
          <w:lang w:val="en-US"/>
        </w:rPr>
        <w:t>”:</w:t>
      </w:r>
      <w:r w:rsidRPr="00B12B81">
        <w:rPr>
          <w:lang w:val="en-US"/>
        </w:rPr>
        <w:tab/>
      </w:r>
      <w:r w:rsidR="00004667" w:rsidRPr="00B12B81">
        <w:rPr>
          <w:lang w:val="en-US"/>
        </w:rPr>
        <w:tab/>
      </w:r>
      <w:r w:rsidRPr="00B12B81">
        <w:rPr>
          <w:lang w:val="en-US"/>
        </w:rPr>
        <w:t>"</w:t>
      </w:r>
      <w:r w:rsidRPr="00B12B81">
        <w:rPr>
          <w:b/>
          <w:lang w:val="en-US"/>
        </w:rPr>
        <w:t>Received Data:</w:t>
      </w:r>
      <w:r w:rsidRPr="00B12B81">
        <w:rPr>
          <w:lang w:val="en-US"/>
        </w:rPr>
        <w:t>"</w:t>
      </w:r>
    </w:p>
    <w:p w14:paraId="75F97846" w14:textId="77777777" w:rsidR="00F04256" w:rsidRPr="00B12B81" w:rsidRDefault="00F04256" w:rsidP="00F04256">
      <w:pPr>
        <w:pStyle w:val="Listenabsatz"/>
        <w:rPr>
          <w:lang w:val="en-US"/>
        </w:rPr>
      </w:pPr>
    </w:p>
    <w:p w14:paraId="7E881853" w14:textId="77777777" w:rsidR="00F04256" w:rsidRPr="00B12B81" w:rsidRDefault="00F04256" w:rsidP="00F04256">
      <w:pPr>
        <w:pStyle w:val="Listenabsatz"/>
        <w:rPr>
          <w:lang w:val="en-US"/>
        </w:rPr>
      </w:pPr>
    </w:p>
    <w:p w14:paraId="461A34F1" w14:textId="21E37E42" w:rsidR="00F04256" w:rsidRPr="00B12B81" w:rsidRDefault="00F04256" w:rsidP="00715A70">
      <w:pPr>
        <w:pStyle w:val="Listenabsatz"/>
        <w:numPr>
          <w:ilvl w:val="0"/>
          <w:numId w:val="6"/>
        </w:numPr>
        <w:rPr>
          <w:lang w:val="en-US"/>
        </w:rPr>
      </w:pPr>
      <w:r w:rsidRPr="00B12B81">
        <w:rPr>
          <w:lang w:val="en-US"/>
        </w:rPr>
        <w:t>Both MapData and InputData should be saved:</w:t>
      </w:r>
    </w:p>
    <w:p w14:paraId="1F2A84C4" w14:textId="77777777" w:rsidR="00F04256" w:rsidRPr="00B12B81" w:rsidRDefault="00F04256" w:rsidP="00F04256">
      <w:pPr>
        <w:pStyle w:val="Listenabsatz"/>
        <w:rPr>
          <w:lang w:val="en-US"/>
        </w:rPr>
      </w:pPr>
    </w:p>
    <w:p w14:paraId="1412E34B" w14:textId="0E64617A" w:rsidR="00F04256" w:rsidRPr="00B12B81" w:rsidRDefault="00F04256" w:rsidP="00F04256">
      <w:pPr>
        <w:pStyle w:val="Listenabsatz"/>
        <w:rPr>
          <w:lang w:val="en-US"/>
        </w:rPr>
      </w:pPr>
      <w:r w:rsidRPr="00B12B81">
        <w:rPr>
          <w:lang w:val="en-US"/>
        </w:rPr>
        <w:t>Setting made:</w:t>
      </w:r>
      <w:r w:rsidRPr="00B12B81">
        <w:rPr>
          <w:lang w:val="en-US"/>
        </w:rPr>
        <w:tab/>
      </w:r>
      <w:r w:rsidRPr="00B12B81">
        <w:rPr>
          <w:lang w:val="en-US"/>
        </w:rPr>
        <w:tab/>
      </w:r>
      <w:r w:rsidRPr="00B12B81">
        <w:rPr>
          <w:lang w:val="en-US"/>
        </w:rPr>
        <w:tab/>
      </w:r>
      <w:r w:rsidRPr="00B12B81">
        <w:rPr>
          <w:lang w:val="en-US"/>
        </w:rPr>
        <w:tab/>
      </w:r>
      <w:r w:rsidRPr="00B12B81">
        <w:rPr>
          <w:lang w:val="en-US"/>
        </w:rPr>
        <w:tab/>
      </w:r>
      <w:r w:rsidR="008C199D" w:rsidRPr="00B12B81">
        <w:rPr>
          <w:lang w:val="en-US"/>
        </w:rPr>
        <w:tab/>
      </w:r>
      <w:r w:rsidRPr="00B12B81">
        <w:rPr>
          <w:lang w:val="en-US"/>
        </w:rPr>
        <w:t>"</w:t>
      </w:r>
      <w:r w:rsidRPr="00B12B81">
        <w:rPr>
          <w:b/>
          <w:lang w:val="en-US"/>
        </w:rPr>
        <w:t>both</w:t>
      </w:r>
      <w:r w:rsidRPr="00B12B81">
        <w:rPr>
          <w:lang w:val="en-US"/>
        </w:rPr>
        <w:t>"</w:t>
      </w:r>
    </w:p>
    <w:p w14:paraId="33A67942" w14:textId="21947227" w:rsidR="00F04256" w:rsidRPr="00B12B81" w:rsidRDefault="00F04256" w:rsidP="00F04256">
      <w:pPr>
        <w:pStyle w:val="Listenabsatz"/>
        <w:rPr>
          <w:lang w:val="en-US"/>
        </w:rPr>
      </w:pPr>
      <w:r w:rsidRPr="00B12B81">
        <w:rPr>
          <w:lang w:val="en-US"/>
        </w:rPr>
        <w:t>Displayed in “</w:t>
      </w:r>
      <w:r w:rsidR="00004667" w:rsidRPr="00B12B81">
        <w:rPr>
          <w:lang w:val="en-US"/>
        </w:rPr>
        <w:t xml:space="preserve">Show </w:t>
      </w:r>
      <w:r w:rsidR="008C199D" w:rsidRPr="00B12B81">
        <w:rPr>
          <w:lang w:val="en-US"/>
        </w:rPr>
        <w:t xml:space="preserve">Push Approval </w:t>
      </w:r>
      <w:r w:rsidR="00004667" w:rsidRPr="00B12B81">
        <w:rPr>
          <w:lang w:val="en-US"/>
        </w:rPr>
        <w:t>Details</w:t>
      </w:r>
      <w:r w:rsidRPr="00B12B81">
        <w:rPr>
          <w:lang w:val="en-US"/>
        </w:rPr>
        <w:t>”:</w:t>
      </w:r>
      <w:r w:rsidRPr="00B12B81">
        <w:rPr>
          <w:lang w:val="en-US"/>
        </w:rPr>
        <w:tab/>
      </w:r>
      <w:r w:rsidR="008C199D" w:rsidRPr="00B12B81">
        <w:rPr>
          <w:lang w:val="en-US"/>
        </w:rPr>
        <w:tab/>
      </w:r>
      <w:r w:rsidRPr="00B12B81">
        <w:rPr>
          <w:lang w:val="en-US"/>
        </w:rPr>
        <w:t>"</w:t>
      </w:r>
      <w:r w:rsidRPr="00B12B81">
        <w:rPr>
          <w:b/>
          <w:lang w:val="en-US"/>
        </w:rPr>
        <w:t>Send Data:</w:t>
      </w:r>
      <w:r w:rsidRPr="00B12B81">
        <w:rPr>
          <w:lang w:val="en-US"/>
        </w:rPr>
        <w:t>"</w:t>
      </w:r>
    </w:p>
    <w:p w14:paraId="12164009" w14:textId="429CC236" w:rsidR="00630525" w:rsidRPr="00B12B81" w:rsidRDefault="00F04256" w:rsidP="00F2036D">
      <w:pPr>
        <w:pStyle w:val="Listenabsatz"/>
        <w:rPr>
          <w:lang w:val="en-US"/>
        </w:rPr>
      </w:pPr>
      <w:r w:rsidRPr="00B12B81">
        <w:rPr>
          <w:lang w:val="en-US"/>
        </w:rPr>
        <w:tab/>
      </w:r>
      <w:r w:rsidRPr="00B12B81">
        <w:rPr>
          <w:lang w:val="en-US"/>
        </w:rPr>
        <w:tab/>
      </w:r>
      <w:r w:rsidRPr="00B12B81">
        <w:rPr>
          <w:lang w:val="en-US"/>
        </w:rPr>
        <w:tab/>
      </w:r>
      <w:r w:rsidRPr="00B12B81">
        <w:rPr>
          <w:lang w:val="en-US"/>
        </w:rPr>
        <w:tab/>
      </w:r>
      <w:r w:rsidRPr="00B12B81">
        <w:rPr>
          <w:lang w:val="en-US"/>
        </w:rPr>
        <w:tab/>
      </w:r>
      <w:r w:rsidRPr="00B12B81">
        <w:rPr>
          <w:lang w:val="en-US"/>
        </w:rPr>
        <w:tab/>
      </w:r>
      <w:r w:rsidR="008C199D" w:rsidRPr="00B12B81">
        <w:rPr>
          <w:lang w:val="en-US"/>
        </w:rPr>
        <w:tab/>
      </w:r>
      <w:r w:rsidRPr="00B12B81">
        <w:rPr>
          <w:lang w:val="en-US"/>
        </w:rPr>
        <w:t>"</w:t>
      </w:r>
      <w:r w:rsidRPr="00B12B81">
        <w:rPr>
          <w:b/>
          <w:lang w:val="en-US"/>
        </w:rPr>
        <w:t>Received Data:</w:t>
      </w:r>
      <w:r w:rsidRPr="00B12B81">
        <w:rPr>
          <w:lang w:val="en-US"/>
        </w:rPr>
        <w:t>"</w:t>
      </w:r>
    </w:p>
    <w:p w14:paraId="12D36F0E" w14:textId="65278FA0" w:rsidR="00F2036D" w:rsidRDefault="00F2036D" w:rsidP="00F2036D">
      <w:pPr>
        <w:pStyle w:val="Listenabsatz"/>
        <w:rPr>
          <w:lang w:val="en-US"/>
        </w:rPr>
      </w:pPr>
    </w:p>
    <w:p w14:paraId="39BDD474" w14:textId="77777777" w:rsidR="00F92A9E" w:rsidRPr="00B12B81" w:rsidRDefault="00F92A9E" w:rsidP="00F2036D">
      <w:pPr>
        <w:pStyle w:val="Listenabsatz"/>
        <w:rPr>
          <w:lang w:val="en-US"/>
        </w:rPr>
      </w:pPr>
    </w:p>
    <w:p w14:paraId="115C20FC" w14:textId="4DB2A117" w:rsidR="00911725" w:rsidRPr="00B12B81" w:rsidRDefault="008C199D" w:rsidP="00DC7EE3">
      <w:pPr>
        <w:pStyle w:val="berschrift4"/>
        <w:numPr>
          <w:ilvl w:val="3"/>
          <w:numId w:val="35"/>
        </w:numPr>
        <w:rPr>
          <w:color w:val="0C468B"/>
          <w:sz w:val="24"/>
          <w:lang w:val="en-US"/>
        </w:rPr>
      </w:pPr>
      <w:r w:rsidRPr="00B12B81">
        <w:rPr>
          <w:color w:val="0C5078"/>
          <w:sz w:val="24"/>
          <w:lang w:val="en-US"/>
        </w:rPr>
        <w:t>Push Approval</w:t>
      </w:r>
      <w:r w:rsidR="00911725" w:rsidRPr="00B12B81">
        <w:rPr>
          <w:color w:val="0C5078"/>
          <w:sz w:val="24"/>
          <w:lang w:val="en-US"/>
        </w:rPr>
        <w:t xml:space="preserve"> Retrieve Timeout Sec</w:t>
      </w:r>
    </w:p>
    <w:p w14:paraId="166A0AF6" w14:textId="77777777" w:rsidR="00911725" w:rsidRPr="00B12B81" w:rsidRDefault="00911725" w:rsidP="00911725">
      <w:pPr>
        <w:rPr>
          <w:lang w:val="en-US"/>
        </w:rPr>
      </w:pPr>
    </w:p>
    <w:p w14:paraId="7C53873A" w14:textId="0E57FE12" w:rsidR="008D7C7C" w:rsidRPr="00B12B81" w:rsidRDefault="008D7C7C" w:rsidP="00911725">
      <w:pPr>
        <w:rPr>
          <w:lang w:val="en-US"/>
        </w:rPr>
      </w:pPr>
      <w:r w:rsidRPr="00B12B81">
        <w:rPr>
          <w:lang w:val="en-US"/>
        </w:rPr>
        <w:t xml:space="preserve">Duration of how long a </w:t>
      </w:r>
      <w:r w:rsidR="008C199D" w:rsidRPr="00B12B81">
        <w:rPr>
          <w:lang w:val="en-US"/>
        </w:rPr>
        <w:t>push approval</w:t>
      </w:r>
      <w:r w:rsidRPr="00B12B81">
        <w:rPr>
          <w:lang w:val="en-US"/>
        </w:rPr>
        <w:t xml:space="preserve"> can be </w:t>
      </w:r>
      <w:r w:rsidR="0096383C" w:rsidRPr="00B12B81">
        <w:rPr>
          <w:lang w:val="en-US"/>
        </w:rPr>
        <w:t>retrieved</w:t>
      </w:r>
      <w:r w:rsidRPr="00B12B81">
        <w:rPr>
          <w:lang w:val="en-US"/>
        </w:rPr>
        <w:t xml:space="preserve"> from the Portal after having gotten the final status. If this time has been exceeded, the </w:t>
      </w:r>
      <w:r w:rsidR="00E04192" w:rsidRPr="00B12B81">
        <w:rPr>
          <w:lang w:val="en-US"/>
        </w:rPr>
        <w:t>push approval</w:t>
      </w:r>
      <w:r w:rsidRPr="00B12B81">
        <w:rPr>
          <w:lang w:val="en-US"/>
        </w:rPr>
        <w:t xml:space="preserve"> cannot be </w:t>
      </w:r>
      <w:r w:rsidR="0096383C" w:rsidRPr="00B12B81">
        <w:rPr>
          <w:lang w:val="en-US"/>
        </w:rPr>
        <w:t>retrieved</w:t>
      </w:r>
      <w:r w:rsidRPr="00B12B81">
        <w:rPr>
          <w:lang w:val="en-US"/>
        </w:rPr>
        <w:t xml:space="preserve"> anymore.</w:t>
      </w:r>
    </w:p>
    <w:p w14:paraId="60BAB109" w14:textId="77777777" w:rsidR="00A2474D" w:rsidRPr="00B12B81" w:rsidRDefault="00A2474D" w:rsidP="00911725">
      <w:pPr>
        <w:rPr>
          <w:lang w:val="en-US"/>
        </w:rPr>
      </w:pPr>
    </w:p>
    <w:p w14:paraId="572FEE12" w14:textId="606E6F23" w:rsidR="00911725" w:rsidRPr="00B12B81" w:rsidRDefault="005942AD" w:rsidP="00DC7EE3">
      <w:pPr>
        <w:pStyle w:val="berschrift3"/>
        <w:numPr>
          <w:ilvl w:val="2"/>
          <w:numId w:val="35"/>
        </w:numPr>
        <w:ind w:left="1224"/>
        <w:rPr>
          <w:color w:val="0C468B"/>
          <w:sz w:val="26"/>
          <w:szCs w:val="26"/>
          <w:lang w:val="en-US"/>
        </w:rPr>
      </w:pPr>
      <w:bookmarkStart w:id="772" w:name="_Toc497741661"/>
      <w:bookmarkStart w:id="773" w:name="_Toc499034284"/>
      <w:bookmarkStart w:id="774" w:name="_Toc105583823"/>
      <w:r w:rsidRPr="00B12B81">
        <w:rPr>
          <w:color w:val="0C5078"/>
          <w:sz w:val="26"/>
          <w:szCs w:val="26"/>
          <w:lang w:val="en-US"/>
        </w:rPr>
        <w:t xml:space="preserve">Sending </w:t>
      </w:r>
      <w:r w:rsidR="008C199D" w:rsidRPr="00B12B81">
        <w:rPr>
          <w:color w:val="0C5078"/>
          <w:sz w:val="26"/>
          <w:szCs w:val="26"/>
          <w:lang w:val="en-US"/>
        </w:rPr>
        <w:t>Push Approvals</w:t>
      </w:r>
      <w:r w:rsidR="00AC0C3D" w:rsidRPr="00B12B81">
        <w:rPr>
          <w:color w:val="0C5078"/>
          <w:sz w:val="26"/>
          <w:szCs w:val="26"/>
          <w:lang w:val="en-US"/>
        </w:rPr>
        <w:t xml:space="preserve"> via </w:t>
      </w:r>
      <w:bookmarkEnd w:id="772"/>
      <w:bookmarkEnd w:id="773"/>
      <w:r w:rsidR="00F920F1" w:rsidRPr="00B12B81">
        <w:rPr>
          <w:color w:val="0C5078"/>
          <w:lang w:val="en-US"/>
        </w:rPr>
        <w:t>REST-Web Services</w:t>
      </w:r>
      <w:bookmarkEnd w:id="774"/>
    </w:p>
    <w:p w14:paraId="64CD1230" w14:textId="77777777" w:rsidR="00911725" w:rsidRPr="00B12B81" w:rsidRDefault="00911725" w:rsidP="00911725">
      <w:pPr>
        <w:rPr>
          <w:lang w:val="en-US"/>
        </w:rPr>
      </w:pPr>
    </w:p>
    <w:p w14:paraId="51A6F1C9" w14:textId="56C8F8C6" w:rsidR="008D7C7C" w:rsidRPr="00B12B81" w:rsidRDefault="008D7C7C" w:rsidP="00911725">
      <w:pPr>
        <w:rPr>
          <w:lang w:val="en-US"/>
        </w:rPr>
      </w:pPr>
      <w:r w:rsidRPr="00B12B81">
        <w:rPr>
          <w:lang w:val="en-US"/>
        </w:rPr>
        <w:t xml:space="preserve">You will find detailed information about the </w:t>
      </w:r>
      <w:r w:rsidR="00F920F1" w:rsidRPr="00B12B81">
        <w:rPr>
          <w:lang w:val="en-US"/>
        </w:rPr>
        <w:t>REST-Web Services</w:t>
      </w:r>
      <w:r w:rsidRPr="00B12B81">
        <w:rPr>
          <w:lang w:val="en-US"/>
        </w:rPr>
        <w:t xml:space="preserve"> interface in the following HTML document:</w:t>
      </w:r>
    </w:p>
    <w:p w14:paraId="5A0DCEFA" w14:textId="3090BF3D" w:rsidR="008D7C7C" w:rsidRPr="00B12B81" w:rsidRDefault="00081BFB" w:rsidP="008D7C7C">
      <w:pPr>
        <w:rPr>
          <w:b/>
          <w:lang w:val="en-US"/>
        </w:rPr>
      </w:pPr>
      <w:r w:rsidRPr="00B12B81">
        <w:rPr>
          <w:b/>
          <w:lang w:val="en-US"/>
        </w:rPr>
        <w:t>DCEM</w:t>
      </w:r>
      <w:r w:rsidR="00F920F1" w:rsidRPr="00B12B81">
        <w:rPr>
          <w:b/>
          <w:lang w:val="en-US"/>
        </w:rPr>
        <w:t>/doc/REST-WebServices</w:t>
      </w:r>
      <w:r w:rsidR="008D7C7C" w:rsidRPr="00B12B81">
        <w:rPr>
          <w:b/>
          <w:lang w:val="en-US"/>
        </w:rPr>
        <w:t>/index.html</w:t>
      </w:r>
    </w:p>
    <w:p w14:paraId="5ECA3C63" w14:textId="200CD406" w:rsidR="008D7C7C" w:rsidRPr="00B12B81" w:rsidRDefault="007809F7" w:rsidP="00911725">
      <w:pPr>
        <w:rPr>
          <w:lang w:val="en-US"/>
        </w:rPr>
      </w:pPr>
      <w:r w:rsidRPr="00B12B81">
        <w:rPr>
          <w:lang w:val="en-US"/>
        </w:rPr>
        <w:lastRenderedPageBreak/>
        <w:t>The</w:t>
      </w:r>
      <w:r w:rsidR="008D7C7C" w:rsidRPr="00B12B81">
        <w:rPr>
          <w:lang w:val="en-US"/>
        </w:rPr>
        <w:t xml:space="preserve"> </w:t>
      </w:r>
      <w:r w:rsidR="00E04192" w:rsidRPr="00B12B81">
        <w:rPr>
          <w:lang w:val="en-US"/>
        </w:rPr>
        <w:t>push approval</w:t>
      </w:r>
      <w:r w:rsidR="008D7C7C" w:rsidRPr="00B12B81">
        <w:rPr>
          <w:lang w:val="en-US"/>
        </w:rPr>
        <w:t xml:space="preserve">s are </w:t>
      </w:r>
      <w:r w:rsidR="002D44B0" w:rsidRPr="00B12B81">
        <w:rPr>
          <w:lang w:val="en-US"/>
        </w:rPr>
        <w:t xml:space="preserve">processed </w:t>
      </w:r>
      <w:r w:rsidR="008D7C7C" w:rsidRPr="00B12B81">
        <w:rPr>
          <w:lang w:val="en-US"/>
        </w:rPr>
        <w:t>asynchronous</w:t>
      </w:r>
      <w:r w:rsidR="002D44B0" w:rsidRPr="00B12B81">
        <w:rPr>
          <w:lang w:val="en-US"/>
        </w:rPr>
        <w:t>ly</w:t>
      </w:r>
      <w:r w:rsidR="008D7C7C" w:rsidRPr="00B12B81">
        <w:rPr>
          <w:lang w:val="en-US"/>
        </w:rPr>
        <w:t xml:space="preserve">. This means that the </w:t>
      </w:r>
      <w:r w:rsidR="007534BA" w:rsidRPr="00B12B81">
        <w:rPr>
          <w:lang w:val="en-US"/>
        </w:rPr>
        <w:t>REST method “</w:t>
      </w:r>
      <w:proofErr w:type="gramStart"/>
      <w:r w:rsidR="007534BA" w:rsidRPr="00B12B81">
        <w:rPr>
          <w:lang w:val="en-US"/>
        </w:rPr>
        <w:t>addMessage(</w:t>
      </w:r>
      <w:proofErr w:type="gramEnd"/>
      <w:r w:rsidR="007534BA" w:rsidRPr="00B12B81">
        <w:rPr>
          <w:lang w:val="en-US"/>
        </w:rPr>
        <w:t xml:space="preserve">)” will return before the </w:t>
      </w:r>
      <w:r w:rsidR="00E04192" w:rsidRPr="00B12B81">
        <w:rPr>
          <w:lang w:val="en-US"/>
        </w:rPr>
        <w:t>push approval</w:t>
      </w:r>
      <w:r w:rsidR="007534BA" w:rsidRPr="00B12B81">
        <w:rPr>
          <w:lang w:val="en-US"/>
        </w:rPr>
        <w:t xml:space="preserve"> is sent to the device.</w:t>
      </w:r>
      <w:r w:rsidR="008D7C7C" w:rsidRPr="00B12B81">
        <w:rPr>
          <w:lang w:val="en-US"/>
        </w:rPr>
        <w:t xml:space="preserve"> </w:t>
      </w:r>
      <w:r w:rsidR="007534BA" w:rsidRPr="00B12B81">
        <w:rPr>
          <w:lang w:val="en-US"/>
        </w:rPr>
        <w:t xml:space="preserve"> The method "</w:t>
      </w:r>
      <w:proofErr w:type="gramStart"/>
      <w:r w:rsidR="007534BA" w:rsidRPr="00B12B81">
        <w:rPr>
          <w:lang w:val="en-US"/>
        </w:rPr>
        <w:t>getMessageResponse(</w:t>
      </w:r>
      <w:proofErr w:type="gramEnd"/>
      <w:r w:rsidR="007534BA" w:rsidRPr="00B12B81">
        <w:rPr>
          <w:lang w:val="en-US"/>
        </w:rPr>
        <w:t>)" ha</w:t>
      </w:r>
      <w:r w:rsidR="00D33C51" w:rsidRPr="00B12B81">
        <w:rPr>
          <w:lang w:val="en-US"/>
        </w:rPr>
        <w:t>s</w:t>
      </w:r>
      <w:r w:rsidR="007534BA" w:rsidRPr="00B12B81">
        <w:rPr>
          <w:lang w:val="en-US"/>
        </w:rPr>
        <w:t xml:space="preserve"> to be called sequentially till the response has a </w:t>
      </w:r>
      <w:r w:rsidR="005B7496" w:rsidRPr="00B12B81">
        <w:rPr>
          <w:lang w:val="en-US"/>
        </w:rPr>
        <w:t xml:space="preserve">status </w:t>
      </w:r>
      <w:r w:rsidR="007534BA" w:rsidRPr="00B12B81">
        <w:rPr>
          <w:lang w:val="en-US"/>
        </w:rPr>
        <w:t xml:space="preserve">set to </w:t>
      </w:r>
      <w:r w:rsidRPr="00B12B81">
        <w:rPr>
          <w:lang w:val="en-US"/>
        </w:rPr>
        <w:t>“</w:t>
      </w:r>
      <w:r w:rsidR="005B7496" w:rsidRPr="00B12B81">
        <w:rPr>
          <w:lang w:val="en-US"/>
        </w:rPr>
        <w:t>final</w:t>
      </w:r>
      <w:r w:rsidRPr="00B12B81">
        <w:rPr>
          <w:lang w:val="en-US"/>
        </w:rPr>
        <w:t>”</w:t>
      </w:r>
      <w:r w:rsidR="005B7496" w:rsidRPr="00B12B81">
        <w:rPr>
          <w:lang w:val="en-US"/>
        </w:rPr>
        <w:t>.</w:t>
      </w:r>
    </w:p>
    <w:p w14:paraId="310A3B4B" w14:textId="572CCB1B" w:rsidR="005B7496" w:rsidRPr="00B12B81" w:rsidRDefault="005B7496" w:rsidP="00911725">
      <w:pPr>
        <w:rPr>
          <w:lang w:val="en-US"/>
        </w:rPr>
      </w:pPr>
      <w:r w:rsidRPr="00B12B81">
        <w:rPr>
          <w:lang w:val="en-US"/>
        </w:rPr>
        <w:t xml:space="preserve">Use the following methods to be able to send </w:t>
      </w:r>
      <w:r w:rsidR="00E04192" w:rsidRPr="00B12B81">
        <w:rPr>
          <w:lang w:val="en-US"/>
        </w:rPr>
        <w:t>push approval</w:t>
      </w:r>
      <w:r w:rsidRPr="00B12B81">
        <w:rPr>
          <w:lang w:val="en-US"/>
        </w:rPr>
        <w:t xml:space="preserve"> via </w:t>
      </w:r>
      <w:r w:rsidR="007809F7" w:rsidRPr="00B12B81">
        <w:rPr>
          <w:lang w:val="en-US"/>
        </w:rPr>
        <w:t xml:space="preserve">the </w:t>
      </w:r>
      <w:r w:rsidR="00F920F1" w:rsidRPr="00B12B81">
        <w:rPr>
          <w:lang w:val="en-US"/>
        </w:rPr>
        <w:t>REST-Web Services</w:t>
      </w:r>
      <w:r w:rsidR="007809F7" w:rsidRPr="00B12B81">
        <w:rPr>
          <w:lang w:val="en-US"/>
        </w:rPr>
        <w:t xml:space="preserve"> interface</w:t>
      </w:r>
      <w:r w:rsidRPr="00B12B81">
        <w:rPr>
          <w:lang w:val="en-US"/>
        </w:rPr>
        <w:t>:</w:t>
      </w:r>
    </w:p>
    <w:p w14:paraId="4CE14FF4" w14:textId="77777777" w:rsidR="00A84517" w:rsidRPr="00B12B81" w:rsidRDefault="00A84517" w:rsidP="00911725">
      <w:pPr>
        <w:rPr>
          <w:lang w:val="en-US"/>
        </w:rPr>
      </w:pPr>
    </w:p>
    <w:p w14:paraId="628BECA9" w14:textId="77777777" w:rsidR="00911725" w:rsidRPr="00B12B81" w:rsidRDefault="00911725" w:rsidP="00DC7EE3">
      <w:pPr>
        <w:pStyle w:val="berschrift4"/>
        <w:numPr>
          <w:ilvl w:val="3"/>
          <w:numId w:val="35"/>
        </w:numPr>
        <w:rPr>
          <w:color w:val="0C468B"/>
          <w:sz w:val="24"/>
          <w:lang w:val="en-US"/>
        </w:rPr>
      </w:pPr>
      <w:r w:rsidRPr="00B12B81">
        <w:rPr>
          <w:color w:val="0C5078"/>
          <w:sz w:val="24"/>
          <w:lang w:val="en-US"/>
        </w:rPr>
        <w:t>"</w:t>
      </w:r>
      <w:proofErr w:type="gramStart"/>
      <w:r w:rsidRPr="00B12B81">
        <w:rPr>
          <w:color w:val="0C5078"/>
          <w:sz w:val="24"/>
          <w:lang w:val="en-US"/>
        </w:rPr>
        <w:t>addMessage(</w:t>
      </w:r>
      <w:proofErr w:type="gramEnd"/>
      <w:r w:rsidRPr="00B12B81">
        <w:rPr>
          <w:color w:val="0C5078"/>
          <w:sz w:val="24"/>
          <w:lang w:val="en-US"/>
        </w:rPr>
        <w:t>)"</w:t>
      </w:r>
    </w:p>
    <w:p w14:paraId="2D02EEA1" w14:textId="77777777" w:rsidR="00911725" w:rsidRPr="00B12B81" w:rsidRDefault="00911725" w:rsidP="00911725">
      <w:pPr>
        <w:rPr>
          <w:lang w:val="en-US"/>
        </w:rPr>
      </w:pPr>
    </w:p>
    <w:p w14:paraId="1E982E3C" w14:textId="1E70641D" w:rsidR="005B7496" w:rsidRPr="00B12B81" w:rsidRDefault="005B7496" w:rsidP="00911725">
      <w:pPr>
        <w:rPr>
          <w:lang w:val="en-US"/>
        </w:rPr>
      </w:pPr>
      <w:r w:rsidRPr="00B12B81">
        <w:rPr>
          <w:lang w:val="en-US"/>
        </w:rPr>
        <w:t xml:space="preserve">In order to send a </w:t>
      </w:r>
      <w:r w:rsidR="00E04192" w:rsidRPr="00B12B81">
        <w:rPr>
          <w:lang w:val="en-US"/>
        </w:rPr>
        <w:t>push approval</w:t>
      </w:r>
      <w:r w:rsidRPr="00B12B81">
        <w:rPr>
          <w:lang w:val="en-US"/>
        </w:rPr>
        <w:t xml:space="preserve"> from the Portal to the server, the method "</w:t>
      </w:r>
      <w:proofErr w:type="gramStart"/>
      <w:r w:rsidRPr="00B12B81">
        <w:rPr>
          <w:lang w:val="en-US"/>
        </w:rPr>
        <w:t>addMessage(</w:t>
      </w:r>
      <w:proofErr w:type="gramEnd"/>
      <w:r w:rsidRPr="00B12B81">
        <w:rPr>
          <w:lang w:val="en-US"/>
        </w:rPr>
        <w:t xml:space="preserve">)" must be called. The server </w:t>
      </w:r>
      <w:r w:rsidR="00A15799" w:rsidRPr="00B12B81">
        <w:rPr>
          <w:lang w:val="en-US"/>
        </w:rPr>
        <w:t>sends</w:t>
      </w:r>
      <w:r w:rsidR="00E04192" w:rsidRPr="00B12B81">
        <w:rPr>
          <w:lang w:val="en-US"/>
        </w:rPr>
        <w:t xml:space="preserve"> the associated push approval</w:t>
      </w:r>
      <w:r w:rsidRPr="00B12B81">
        <w:rPr>
          <w:lang w:val="en-US"/>
        </w:rPr>
        <w:t xml:space="preserve"> ID </w:t>
      </w:r>
      <w:r w:rsidR="007809F7" w:rsidRPr="00B12B81">
        <w:rPr>
          <w:lang w:val="en-US"/>
        </w:rPr>
        <w:t xml:space="preserve">to the Portal </w:t>
      </w:r>
      <w:r w:rsidRPr="00B12B81">
        <w:rPr>
          <w:lang w:val="en-US"/>
        </w:rPr>
        <w:t>as response.</w:t>
      </w:r>
    </w:p>
    <w:p w14:paraId="6332DFBF" w14:textId="77777777" w:rsidR="005B7496" w:rsidRPr="00B12B81" w:rsidRDefault="005B7496" w:rsidP="00911725">
      <w:pPr>
        <w:rPr>
          <w:lang w:val="en-US"/>
        </w:rPr>
      </w:pPr>
    </w:p>
    <w:p w14:paraId="775D385E" w14:textId="77777777" w:rsidR="00911725" w:rsidRPr="00B12B81" w:rsidRDefault="00911725" w:rsidP="00DC7EE3">
      <w:pPr>
        <w:pStyle w:val="berschrift4"/>
        <w:numPr>
          <w:ilvl w:val="3"/>
          <w:numId w:val="35"/>
        </w:numPr>
        <w:rPr>
          <w:color w:val="0C468B"/>
          <w:sz w:val="24"/>
          <w:lang w:val="en-US"/>
        </w:rPr>
      </w:pPr>
      <w:r w:rsidRPr="00B12B81">
        <w:rPr>
          <w:color w:val="0C5078"/>
          <w:sz w:val="24"/>
          <w:lang w:val="en-US"/>
        </w:rPr>
        <w:t>"</w:t>
      </w:r>
      <w:proofErr w:type="gramStart"/>
      <w:r w:rsidRPr="00B12B81">
        <w:rPr>
          <w:color w:val="0C5078"/>
          <w:sz w:val="24"/>
          <w:lang w:val="en-US"/>
        </w:rPr>
        <w:t>getMessageResponse(</w:t>
      </w:r>
      <w:proofErr w:type="gramEnd"/>
      <w:r w:rsidRPr="00B12B81">
        <w:rPr>
          <w:color w:val="0C5078"/>
          <w:sz w:val="24"/>
          <w:lang w:val="en-US"/>
        </w:rPr>
        <w:t>)"</w:t>
      </w:r>
    </w:p>
    <w:p w14:paraId="4E486F40" w14:textId="77777777" w:rsidR="00911725" w:rsidRPr="00B12B81" w:rsidRDefault="00911725" w:rsidP="00911725">
      <w:pPr>
        <w:rPr>
          <w:lang w:val="en-US"/>
        </w:rPr>
      </w:pPr>
    </w:p>
    <w:p w14:paraId="3C53F04F" w14:textId="6E57FAD7" w:rsidR="003301E1" w:rsidRPr="00B12B81" w:rsidRDefault="003301E1" w:rsidP="00911725">
      <w:pPr>
        <w:rPr>
          <w:lang w:val="en-US"/>
        </w:rPr>
      </w:pPr>
      <w:r w:rsidRPr="00B12B81">
        <w:rPr>
          <w:lang w:val="en-US"/>
        </w:rPr>
        <w:t xml:space="preserve">The Portal </w:t>
      </w:r>
      <w:proofErr w:type="gramStart"/>
      <w:r w:rsidRPr="00B12B81">
        <w:rPr>
          <w:lang w:val="en-US"/>
        </w:rPr>
        <w:t>has to</w:t>
      </w:r>
      <w:proofErr w:type="gramEnd"/>
      <w:r w:rsidRPr="00B12B81">
        <w:rPr>
          <w:lang w:val="en-US"/>
        </w:rPr>
        <w:t xml:space="preserve"> request if there are </w:t>
      </w:r>
      <w:r w:rsidR="007809F7" w:rsidRPr="00B12B81">
        <w:rPr>
          <w:lang w:val="en-US"/>
        </w:rPr>
        <w:t xml:space="preserve">any </w:t>
      </w:r>
      <w:r w:rsidRPr="00B12B81">
        <w:rPr>
          <w:lang w:val="en-US"/>
        </w:rPr>
        <w:t>responses</w:t>
      </w:r>
      <w:r w:rsidR="007809F7" w:rsidRPr="00B12B81">
        <w:rPr>
          <w:lang w:val="en-US"/>
        </w:rPr>
        <w:t xml:space="preserve"> in certain time intervals</w:t>
      </w:r>
      <w:r w:rsidRPr="00B12B81">
        <w:rPr>
          <w:lang w:val="en-US"/>
        </w:rPr>
        <w:t>. The time intervals should not be shorter than one second (our recommendation is 2.0 seconds). Use the method "</w:t>
      </w:r>
      <w:proofErr w:type="gramStart"/>
      <w:r w:rsidRPr="00B12B81">
        <w:rPr>
          <w:lang w:val="en-US"/>
        </w:rPr>
        <w:t>getMessageResponse(</w:t>
      </w:r>
      <w:proofErr w:type="gramEnd"/>
      <w:r w:rsidRPr="00B12B81">
        <w:rPr>
          <w:lang w:val="en-US"/>
        </w:rPr>
        <w:t xml:space="preserve">)" here. The request is repeated till a final status is reported (see also chapter </w:t>
      </w:r>
      <w:hyperlink w:anchor="_Flowchart_about_message" w:history="1">
        <w:r w:rsidR="00CC276F" w:rsidRPr="00B12B81">
          <w:rPr>
            <w:rStyle w:val="Hyperlink"/>
            <w:color w:val="0C5078"/>
            <w:lang w:val="en-US"/>
          </w:rPr>
          <w:t>8</w:t>
        </w:r>
        <w:r w:rsidR="00712CCE" w:rsidRPr="00B12B81">
          <w:rPr>
            <w:rStyle w:val="Hyperlink"/>
            <w:color w:val="0C5078"/>
            <w:lang w:val="en-US"/>
          </w:rPr>
          <w:t>.3.</w:t>
        </w:r>
        <w:r w:rsidR="00D60AFD" w:rsidRPr="00B12B81">
          <w:rPr>
            <w:rStyle w:val="Hyperlink"/>
            <w:color w:val="0C5078"/>
            <w:lang w:val="en-US"/>
          </w:rPr>
          <w:t xml:space="preserve">4.3 Flowchart about </w:t>
        </w:r>
        <w:r w:rsidR="00E04192" w:rsidRPr="00B12B81">
          <w:rPr>
            <w:rStyle w:val="Hyperlink"/>
            <w:color w:val="0C5078"/>
            <w:lang w:val="en-US"/>
          </w:rPr>
          <w:t>Push Approval</w:t>
        </w:r>
        <w:r w:rsidR="00D60AFD" w:rsidRPr="00B12B81">
          <w:rPr>
            <w:rStyle w:val="Hyperlink"/>
            <w:color w:val="0C5078"/>
            <w:lang w:val="en-US"/>
          </w:rPr>
          <w:t xml:space="preserve"> S</w:t>
        </w:r>
        <w:r w:rsidRPr="00B12B81">
          <w:rPr>
            <w:rStyle w:val="Hyperlink"/>
            <w:color w:val="0C5078"/>
            <w:lang w:val="en-US"/>
          </w:rPr>
          <w:t>tatus</w:t>
        </w:r>
      </w:hyperlink>
      <w:r w:rsidRPr="00B12B81">
        <w:rPr>
          <w:lang w:val="en-US"/>
        </w:rPr>
        <w:t>). The response gets the same ID as the request an</w:t>
      </w:r>
      <w:r w:rsidR="007E1C96" w:rsidRPr="00B12B81">
        <w:rPr>
          <w:lang w:val="en-US"/>
        </w:rPr>
        <w:t>d</w:t>
      </w:r>
      <w:r w:rsidRPr="00B12B81">
        <w:rPr>
          <w:lang w:val="en-US"/>
        </w:rPr>
        <w:t xml:space="preserve"> can therefore be attributed correctly.</w:t>
      </w:r>
    </w:p>
    <w:p w14:paraId="403F03DD" w14:textId="77777777" w:rsidR="00E82218" w:rsidRPr="00B12B81" w:rsidRDefault="00E82218" w:rsidP="00911725">
      <w:pPr>
        <w:rPr>
          <w:lang w:val="en-US"/>
        </w:rPr>
      </w:pPr>
    </w:p>
    <w:p w14:paraId="35D5DFAF" w14:textId="77777777" w:rsidR="00911725" w:rsidRPr="00B12B81" w:rsidRDefault="00911725" w:rsidP="00DC7EE3">
      <w:pPr>
        <w:pStyle w:val="berschrift4"/>
        <w:numPr>
          <w:ilvl w:val="3"/>
          <w:numId w:val="35"/>
        </w:numPr>
        <w:rPr>
          <w:color w:val="0C468B"/>
          <w:sz w:val="24"/>
          <w:lang w:val="en-US"/>
        </w:rPr>
      </w:pPr>
      <w:r w:rsidRPr="00B12B81">
        <w:rPr>
          <w:color w:val="0C5078"/>
          <w:sz w:val="24"/>
          <w:lang w:val="en-US"/>
        </w:rPr>
        <w:t>"</w:t>
      </w:r>
      <w:proofErr w:type="gramStart"/>
      <w:r w:rsidRPr="00B12B81">
        <w:rPr>
          <w:color w:val="0C5078"/>
          <w:sz w:val="24"/>
          <w:lang w:val="en-US"/>
        </w:rPr>
        <w:t>cancelUserMessage(</w:t>
      </w:r>
      <w:proofErr w:type="gramEnd"/>
      <w:r w:rsidRPr="00B12B81">
        <w:rPr>
          <w:color w:val="0C5078"/>
          <w:sz w:val="24"/>
          <w:lang w:val="en-US"/>
        </w:rPr>
        <w:t>)"</w:t>
      </w:r>
    </w:p>
    <w:p w14:paraId="68F304CE" w14:textId="77777777" w:rsidR="00911725" w:rsidRPr="00B12B81" w:rsidRDefault="00911725" w:rsidP="00911725">
      <w:pPr>
        <w:rPr>
          <w:lang w:val="en-US"/>
        </w:rPr>
      </w:pPr>
    </w:p>
    <w:p w14:paraId="1246E4F8" w14:textId="2A2C1CB3" w:rsidR="00EB1129" w:rsidRPr="00B12B81" w:rsidRDefault="00EB1129" w:rsidP="00911725">
      <w:pPr>
        <w:rPr>
          <w:lang w:val="en-US"/>
        </w:rPr>
      </w:pPr>
      <w:r w:rsidRPr="00B12B81">
        <w:rPr>
          <w:lang w:val="en-US"/>
        </w:rPr>
        <w:t xml:space="preserve">The </w:t>
      </w:r>
      <w:r w:rsidR="00E04192" w:rsidRPr="00B12B81">
        <w:rPr>
          <w:lang w:val="en-US"/>
        </w:rPr>
        <w:t>Push Approval</w:t>
      </w:r>
      <w:r w:rsidRPr="00B12B81">
        <w:rPr>
          <w:lang w:val="en-US"/>
        </w:rPr>
        <w:t xml:space="preserve"> can be cancelled with this method </w:t>
      </w:r>
      <w:proofErr w:type="gramStart"/>
      <w:r w:rsidRPr="00B12B81">
        <w:rPr>
          <w:lang w:val="en-US"/>
        </w:rPr>
        <w:t>as long as</w:t>
      </w:r>
      <w:proofErr w:type="gramEnd"/>
      <w:r w:rsidRPr="00B12B81">
        <w:rPr>
          <w:lang w:val="en-US"/>
        </w:rPr>
        <w:t xml:space="preserve"> it has the status “queued”.</w:t>
      </w:r>
    </w:p>
    <w:p w14:paraId="6F3CB9D3" w14:textId="77777777" w:rsidR="00CC18B2" w:rsidRPr="00B12B81" w:rsidRDefault="00CC18B2" w:rsidP="00911725">
      <w:pPr>
        <w:rPr>
          <w:lang w:val="en-US"/>
        </w:rPr>
      </w:pPr>
    </w:p>
    <w:p w14:paraId="36BFDC05" w14:textId="35498E6E" w:rsidR="00911725" w:rsidRPr="00B12B81" w:rsidRDefault="00911725" w:rsidP="00DC7EE3">
      <w:pPr>
        <w:pStyle w:val="berschrift3"/>
        <w:numPr>
          <w:ilvl w:val="2"/>
          <w:numId w:val="35"/>
        </w:numPr>
        <w:ind w:left="1224"/>
        <w:rPr>
          <w:color w:val="0C468B"/>
          <w:sz w:val="26"/>
          <w:szCs w:val="26"/>
          <w:lang w:val="en-US"/>
        </w:rPr>
      </w:pPr>
      <w:bookmarkStart w:id="775" w:name="_Status_der_Meldungen"/>
      <w:bookmarkStart w:id="776" w:name="_Status_of_messages"/>
      <w:bookmarkStart w:id="777" w:name="_Toc497741662"/>
      <w:bookmarkStart w:id="778" w:name="_Toc499034285"/>
      <w:bookmarkStart w:id="779" w:name="_Toc105583824"/>
      <w:bookmarkEnd w:id="775"/>
      <w:bookmarkEnd w:id="776"/>
      <w:r w:rsidRPr="00B12B81">
        <w:rPr>
          <w:color w:val="0C5078"/>
          <w:sz w:val="26"/>
          <w:szCs w:val="26"/>
          <w:lang w:val="en-US"/>
        </w:rPr>
        <w:t xml:space="preserve">Status </w:t>
      </w:r>
      <w:bookmarkEnd w:id="777"/>
      <w:bookmarkEnd w:id="778"/>
      <w:r w:rsidR="005942AD" w:rsidRPr="00B12B81">
        <w:rPr>
          <w:color w:val="0C5078"/>
          <w:sz w:val="26"/>
          <w:szCs w:val="26"/>
          <w:lang w:val="en-US"/>
        </w:rPr>
        <w:t xml:space="preserve">of </w:t>
      </w:r>
      <w:r w:rsidR="00E04192" w:rsidRPr="00B12B81">
        <w:rPr>
          <w:color w:val="0C5078"/>
          <w:sz w:val="26"/>
          <w:szCs w:val="26"/>
          <w:lang w:val="en-US"/>
        </w:rPr>
        <w:t>Push Approval</w:t>
      </w:r>
      <w:r w:rsidR="00AC0C3D" w:rsidRPr="00B12B81">
        <w:rPr>
          <w:color w:val="0C5078"/>
          <w:sz w:val="26"/>
          <w:szCs w:val="26"/>
          <w:lang w:val="en-US"/>
        </w:rPr>
        <w:t>s</w:t>
      </w:r>
      <w:bookmarkEnd w:id="779"/>
    </w:p>
    <w:p w14:paraId="79688D85" w14:textId="77777777" w:rsidR="00911725" w:rsidRPr="00B12B81" w:rsidRDefault="00911725" w:rsidP="00911725">
      <w:pPr>
        <w:rPr>
          <w:lang w:val="en-US"/>
        </w:rPr>
      </w:pPr>
    </w:p>
    <w:p w14:paraId="0ECBF461" w14:textId="21C2457E" w:rsidR="00911725" w:rsidRPr="00B12B81" w:rsidRDefault="00EB1129" w:rsidP="00911725">
      <w:pPr>
        <w:rPr>
          <w:lang w:val="en-US"/>
        </w:rPr>
      </w:pPr>
      <w:r w:rsidRPr="00B12B81">
        <w:rPr>
          <w:lang w:val="en-US"/>
        </w:rPr>
        <w:t xml:space="preserve">See also chapter </w:t>
      </w:r>
      <w:hyperlink w:anchor="_Flowchart_about_message" w:history="1">
        <w:r w:rsidR="00CC276F" w:rsidRPr="00B12B81">
          <w:rPr>
            <w:rStyle w:val="Hyperlink"/>
            <w:color w:val="0C5078"/>
            <w:lang w:val="en-US"/>
          </w:rPr>
          <w:t>8</w:t>
        </w:r>
        <w:r w:rsidR="00712CCE" w:rsidRPr="00B12B81">
          <w:rPr>
            <w:rStyle w:val="Hyperlink"/>
            <w:color w:val="0C5078"/>
            <w:lang w:val="en-US"/>
          </w:rPr>
          <w:t>.3.</w:t>
        </w:r>
        <w:r w:rsidR="00D60AFD" w:rsidRPr="00B12B81">
          <w:rPr>
            <w:rStyle w:val="Hyperlink"/>
            <w:color w:val="0C5078"/>
            <w:lang w:val="en-US"/>
          </w:rPr>
          <w:t xml:space="preserve">4.3 Flowchart about </w:t>
        </w:r>
        <w:r w:rsidR="00E04192" w:rsidRPr="00B12B81">
          <w:rPr>
            <w:rStyle w:val="Hyperlink"/>
            <w:color w:val="0C5078"/>
            <w:lang w:val="en-US"/>
          </w:rPr>
          <w:t>Push Approval</w:t>
        </w:r>
        <w:r w:rsidR="00D60AFD" w:rsidRPr="00B12B81">
          <w:rPr>
            <w:rStyle w:val="Hyperlink"/>
            <w:color w:val="0C5078"/>
            <w:lang w:val="en-US"/>
          </w:rPr>
          <w:t xml:space="preserve"> S</w:t>
        </w:r>
        <w:r w:rsidRPr="00B12B81">
          <w:rPr>
            <w:rStyle w:val="Hyperlink"/>
            <w:color w:val="0C5078"/>
            <w:lang w:val="en-US"/>
          </w:rPr>
          <w:t>tatus</w:t>
        </w:r>
      </w:hyperlink>
      <w:r w:rsidRPr="00B12B81">
        <w:rPr>
          <w:lang w:val="en-US"/>
        </w:rPr>
        <w:t>.</w:t>
      </w:r>
    </w:p>
    <w:p w14:paraId="21E01811" w14:textId="74E15AFE" w:rsidR="00B57C15" w:rsidRPr="00B12B81" w:rsidRDefault="00B57C15" w:rsidP="00911725">
      <w:pPr>
        <w:rPr>
          <w:lang w:val="en-US"/>
        </w:rPr>
      </w:pPr>
    </w:p>
    <w:p w14:paraId="416ADD0B" w14:textId="3B1445D8" w:rsidR="00911725" w:rsidRPr="00B12B81" w:rsidRDefault="00911725" w:rsidP="00DC7EE3">
      <w:pPr>
        <w:pStyle w:val="berschrift4"/>
        <w:numPr>
          <w:ilvl w:val="3"/>
          <w:numId w:val="35"/>
        </w:numPr>
        <w:rPr>
          <w:lang w:val="en-US"/>
        </w:rPr>
      </w:pPr>
      <w:r w:rsidRPr="00B12B81">
        <w:rPr>
          <w:color w:val="0C5078"/>
          <w:sz w:val="24"/>
          <w:lang w:val="en-US"/>
        </w:rPr>
        <w:t xml:space="preserve">Status </w:t>
      </w:r>
      <w:r w:rsidR="00E04192" w:rsidRPr="00B12B81">
        <w:rPr>
          <w:color w:val="0C5078"/>
          <w:sz w:val="24"/>
          <w:lang w:val="en-US"/>
        </w:rPr>
        <w:t>of Open Push Approvals</w:t>
      </w:r>
    </w:p>
    <w:p w14:paraId="3BAEC47D" w14:textId="77777777" w:rsidR="00911725" w:rsidRPr="00B12B81" w:rsidRDefault="00911725" w:rsidP="00911725">
      <w:pPr>
        <w:rPr>
          <w:lang w:val="en-US"/>
        </w:rPr>
      </w:pPr>
    </w:p>
    <w:p w14:paraId="0BD085BE" w14:textId="70E62245" w:rsidR="0004674C" w:rsidRPr="00B12B81" w:rsidRDefault="00E04192" w:rsidP="00911725">
      <w:pPr>
        <w:rPr>
          <w:lang w:val="en-US"/>
        </w:rPr>
      </w:pPr>
      <w:r w:rsidRPr="00B12B81">
        <w:rPr>
          <w:lang w:val="en-US"/>
        </w:rPr>
        <w:t>Push Approval</w:t>
      </w:r>
      <w:r w:rsidR="0004674C" w:rsidRPr="00B12B81">
        <w:rPr>
          <w:lang w:val="en-US"/>
        </w:rPr>
        <w:t>s can have the following non-final status:</w:t>
      </w:r>
    </w:p>
    <w:p w14:paraId="5E962C05" w14:textId="77777777" w:rsidR="00911725" w:rsidRPr="00B12B81" w:rsidRDefault="00911725" w:rsidP="00911725">
      <w:pPr>
        <w:rPr>
          <w:lang w:val="en-US"/>
        </w:rPr>
      </w:pPr>
      <w:r w:rsidRPr="00B12B81">
        <w:rPr>
          <w:u w:val="single"/>
          <w:lang w:val="en-US"/>
        </w:rPr>
        <w:t>Queued</w:t>
      </w:r>
      <w:r w:rsidRPr="00B12B81">
        <w:rPr>
          <w:lang w:val="en-US"/>
        </w:rPr>
        <w:t>:</w:t>
      </w:r>
    </w:p>
    <w:p w14:paraId="0365799C" w14:textId="746293B1" w:rsidR="0004674C" w:rsidRPr="00B12B81" w:rsidRDefault="0004674C" w:rsidP="00911725">
      <w:pPr>
        <w:rPr>
          <w:lang w:val="en-US"/>
        </w:rPr>
      </w:pPr>
      <w:r w:rsidRPr="00B12B81">
        <w:rPr>
          <w:lang w:val="en-US"/>
        </w:rPr>
        <w:t xml:space="preserve">The </w:t>
      </w:r>
      <w:r w:rsidR="00E04192" w:rsidRPr="00B12B81">
        <w:rPr>
          <w:lang w:val="en-US"/>
        </w:rPr>
        <w:t>push approval</w:t>
      </w:r>
      <w:r w:rsidRPr="00B12B81">
        <w:rPr>
          <w:lang w:val="en-US"/>
        </w:rPr>
        <w:t xml:space="preserve"> has been sent from the Portal to the server. It has not been forwarded to the end user yet because it is still queued internally.</w:t>
      </w:r>
    </w:p>
    <w:p w14:paraId="7F8CFC2F" w14:textId="5A00863F" w:rsidR="00911725" w:rsidRPr="00B12B81" w:rsidRDefault="00911725" w:rsidP="00911725">
      <w:pPr>
        <w:rPr>
          <w:lang w:val="en-US"/>
        </w:rPr>
      </w:pPr>
      <w:r w:rsidRPr="00B12B81">
        <w:rPr>
          <w:u w:val="single"/>
          <w:lang w:val="en-US"/>
        </w:rPr>
        <w:t>Sending</w:t>
      </w:r>
      <w:r w:rsidRPr="00B12B81">
        <w:rPr>
          <w:lang w:val="en-US"/>
        </w:rPr>
        <w:t>:</w:t>
      </w:r>
    </w:p>
    <w:p w14:paraId="326FB34E" w14:textId="520F64A0" w:rsidR="0004674C" w:rsidRPr="00B12B81" w:rsidRDefault="0004674C" w:rsidP="00911725">
      <w:pPr>
        <w:rPr>
          <w:lang w:val="en-US"/>
        </w:rPr>
      </w:pPr>
      <w:r w:rsidRPr="00B12B81">
        <w:rPr>
          <w:lang w:val="en-US"/>
        </w:rPr>
        <w:t xml:space="preserve">The </w:t>
      </w:r>
      <w:r w:rsidR="00E04192" w:rsidRPr="00B12B81">
        <w:rPr>
          <w:lang w:val="en-US"/>
        </w:rPr>
        <w:t>push approval</w:t>
      </w:r>
      <w:r w:rsidRPr="00B12B81">
        <w:rPr>
          <w:lang w:val="en-US"/>
        </w:rPr>
        <w:t xml:space="preserve"> is being sent from the server to the end user </w:t>
      </w:r>
      <w:proofErr w:type="gramStart"/>
      <w:r w:rsidRPr="00B12B81">
        <w:rPr>
          <w:lang w:val="en-US"/>
        </w:rPr>
        <w:t>at the moment</w:t>
      </w:r>
      <w:proofErr w:type="gramEnd"/>
      <w:r w:rsidRPr="00B12B81">
        <w:rPr>
          <w:lang w:val="en-US"/>
        </w:rPr>
        <w:t>.</w:t>
      </w:r>
    </w:p>
    <w:p w14:paraId="61A0E155" w14:textId="77777777" w:rsidR="00911725" w:rsidRPr="00B12B81" w:rsidRDefault="00911725" w:rsidP="00911725">
      <w:pPr>
        <w:rPr>
          <w:lang w:val="en-US"/>
        </w:rPr>
      </w:pPr>
      <w:r w:rsidRPr="00B12B81">
        <w:rPr>
          <w:u w:val="single"/>
          <w:lang w:val="en-US"/>
        </w:rPr>
        <w:t>Waiting</w:t>
      </w:r>
      <w:r w:rsidRPr="00B12B81">
        <w:rPr>
          <w:lang w:val="en-US"/>
        </w:rPr>
        <w:t>:</w:t>
      </w:r>
    </w:p>
    <w:p w14:paraId="563BAC87" w14:textId="61255198" w:rsidR="0004674C" w:rsidRPr="00B12B81" w:rsidRDefault="0004674C" w:rsidP="00911725">
      <w:pPr>
        <w:rPr>
          <w:lang w:val="en-US"/>
        </w:rPr>
      </w:pPr>
      <w:r w:rsidRPr="00B12B81">
        <w:rPr>
          <w:lang w:val="en-US"/>
        </w:rPr>
        <w:lastRenderedPageBreak/>
        <w:t xml:space="preserve">The </w:t>
      </w:r>
      <w:r w:rsidR="00E04192" w:rsidRPr="00B12B81">
        <w:rPr>
          <w:lang w:val="en-US"/>
        </w:rPr>
        <w:t>push approval</w:t>
      </w:r>
      <w:r w:rsidRPr="00B12B81">
        <w:rPr>
          <w:lang w:val="en-US"/>
        </w:rPr>
        <w:t xml:space="preserve"> has been successfully sent to the end user. However, no response has come back yet. </w:t>
      </w:r>
    </w:p>
    <w:p w14:paraId="114A104A" w14:textId="70DC859A" w:rsidR="00911725" w:rsidRPr="00B12B81" w:rsidRDefault="00911725" w:rsidP="00911725">
      <w:pPr>
        <w:rPr>
          <w:lang w:val="en-US"/>
        </w:rPr>
      </w:pPr>
    </w:p>
    <w:p w14:paraId="615F9244" w14:textId="080E6A35" w:rsidR="00911725" w:rsidRPr="00B12B81" w:rsidRDefault="00911725" w:rsidP="00DC7EE3">
      <w:pPr>
        <w:pStyle w:val="berschrift4"/>
        <w:numPr>
          <w:ilvl w:val="3"/>
          <w:numId w:val="35"/>
        </w:numPr>
        <w:rPr>
          <w:color w:val="0C468B"/>
          <w:sz w:val="24"/>
          <w:lang w:val="en-US"/>
        </w:rPr>
      </w:pPr>
      <w:r w:rsidRPr="00B12B81">
        <w:rPr>
          <w:color w:val="0C5078"/>
          <w:sz w:val="24"/>
          <w:lang w:val="en-US"/>
        </w:rPr>
        <w:t xml:space="preserve">Final </w:t>
      </w:r>
      <w:r w:rsidR="005942AD" w:rsidRPr="00B12B81">
        <w:rPr>
          <w:color w:val="0C5078"/>
          <w:sz w:val="24"/>
          <w:lang w:val="en-US"/>
        </w:rPr>
        <w:t>S</w:t>
      </w:r>
      <w:r w:rsidRPr="00B12B81">
        <w:rPr>
          <w:color w:val="0C5078"/>
          <w:sz w:val="24"/>
          <w:lang w:val="en-US"/>
        </w:rPr>
        <w:t xml:space="preserve">tatus </w:t>
      </w:r>
      <w:r w:rsidR="005942AD" w:rsidRPr="00B12B81">
        <w:rPr>
          <w:color w:val="0C5078"/>
          <w:sz w:val="24"/>
          <w:lang w:val="en-US"/>
        </w:rPr>
        <w:t xml:space="preserve">of </w:t>
      </w:r>
      <w:r w:rsidR="00E04192" w:rsidRPr="00B12B81">
        <w:rPr>
          <w:color w:val="0C5078"/>
          <w:sz w:val="24"/>
          <w:lang w:val="en-US"/>
        </w:rPr>
        <w:t>Push Approval</w:t>
      </w:r>
      <w:r w:rsidR="00AC0C3D" w:rsidRPr="00B12B81">
        <w:rPr>
          <w:color w:val="0C5078"/>
          <w:sz w:val="24"/>
          <w:lang w:val="en-US"/>
        </w:rPr>
        <w:t>s</w:t>
      </w:r>
    </w:p>
    <w:p w14:paraId="2A7B1B10" w14:textId="77777777" w:rsidR="00911725" w:rsidRPr="00B12B81" w:rsidRDefault="00911725" w:rsidP="00911725">
      <w:pPr>
        <w:rPr>
          <w:lang w:val="en-US"/>
        </w:rPr>
      </w:pPr>
    </w:p>
    <w:p w14:paraId="4D8819AF" w14:textId="1E41189A" w:rsidR="00783BA1" w:rsidRPr="00B12B81" w:rsidRDefault="00E04192" w:rsidP="00911725">
      <w:pPr>
        <w:rPr>
          <w:lang w:val="en-US"/>
        </w:rPr>
      </w:pPr>
      <w:r w:rsidRPr="00B12B81">
        <w:rPr>
          <w:lang w:val="en-US"/>
        </w:rPr>
        <w:t>Push Approval</w:t>
      </w:r>
      <w:r w:rsidR="00783BA1" w:rsidRPr="00B12B81">
        <w:rPr>
          <w:lang w:val="en-US"/>
        </w:rPr>
        <w:t xml:space="preserve"> can have the following final status:</w:t>
      </w:r>
    </w:p>
    <w:p w14:paraId="64217BF4" w14:textId="77777777" w:rsidR="00911725" w:rsidRPr="00B12B81" w:rsidRDefault="00911725" w:rsidP="00911725">
      <w:pPr>
        <w:rPr>
          <w:lang w:val="en-US"/>
        </w:rPr>
      </w:pPr>
      <w:r w:rsidRPr="00B12B81">
        <w:rPr>
          <w:u w:val="single"/>
          <w:lang w:val="en-US"/>
        </w:rPr>
        <w:t>Ok</w:t>
      </w:r>
      <w:r w:rsidRPr="00B12B81">
        <w:rPr>
          <w:lang w:val="en-US"/>
        </w:rPr>
        <w:t>:</w:t>
      </w:r>
    </w:p>
    <w:p w14:paraId="6D019B92" w14:textId="46B80215" w:rsidR="00783BA1" w:rsidRPr="00B12B81" w:rsidRDefault="00783BA1" w:rsidP="00911725">
      <w:pPr>
        <w:rPr>
          <w:lang w:val="en-US"/>
        </w:rPr>
      </w:pPr>
      <w:r w:rsidRPr="00B12B81">
        <w:rPr>
          <w:lang w:val="en-US"/>
        </w:rPr>
        <w:t xml:space="preserve">The </w:t>
      </w:r>
      <w:r w:rsidR="00E04192" w:rsidRPr="00B12B81">
        <w:rPr>
          <w:lang w:val="en-US"/>
        </w:rPr>
        <w:t>push approval</w:t>
      </w:r>
      <w:r w:rsidRPr="00B12B81">
        <w:rPr>
          <w:lang w:val="en-US"/>
        </w:rPr>
        <w:t xml:space="preserve"> </w:t>
      </w:r>
      <w:r w:rsidR="007809F7" w:rsidRPr="00B12B81">
        <w:rPr>
          <w:lang w:val="en-US"/>
        </w:rPr>
        <w:t>has been</w:t>
      </w:r>
      <w:r w:rsidRPr="00B12B81">
        <w:rPr>
          <w:lang w:val="en-US"/>
        </w:rPr>
        <w:t xml:space="preserve"> confirmed by the end user. It is not important which action he selected.</w:t>
      </w:r>
    </w:p>
    <w:p w14:paraId="16CD4756" w14:textId="77777777" w:rsidR="00911725" w:rsidRPr="00B12B81" w:rsidRDefault="00911725" w:rsidP="00911725">
      <w:pPr>
        <w:rPr>
          <w:lang w:val="en-US"/>
        </w:rPr>
      </w:pPr>
      <w:r w:rsidRPr="00B12B81">
        <w:rPr>
          <w:u w:val="single"/>
          <w:lang w:val="en-US"/>
        </w:rPr>
        <w:t>Rec</w:t>
      </w:r>
      <w:r w:rsidRPr="00B12B81">
        <w:rPr>
          <w:b/>
          <w:u w:val="single"/>
          <w:lang w:val="en-US"/>
        </w:rPr>
        <w:t>_</w:t>
      </w:r>
      <w:r w:rsidRPr="00B12B81">
        <w:rPr>
          <w:u w:val="single"/>
          <w:lang w:val="en-US"/>
        </w:rPr>
        <w:t>Error</w:t>
      </w:r>
      <w:r w:rsidRPr="00B12B81">
        <w:rPr>
          <w:lang w:val="en-US"/>
        </w:rPr>
        <w:t>:</w:t>
      </w:r>
    </w:p>
    <w:p w14:paraId="50DE7D00" w14:textId="3BE7CF53" w:rsidR="00783BA1" w:rsidRPr="00B12B81" w:rsidRDefault="00783BA1" w:rsidP="00911725">
      <w:pPr>
        <w:rPr>
          <w:lang w:val="en-US"/>
        </w:rPr>
      </w:pPr>
      <w:r w:rsidRPr="00B12B81">
        <w:rPr>
          <w:lang w:val="en-US"/>
        </w:rPr>
        <w:t xml:space="preserve">The end user </w:t>
      </w:r>
      <w:r w:rsidR="007809F7" w:rsidRPr="00B12B81">
        <w:rPr>
          <w:lang w:val="en-US"/>
        </w:rPr>
        <w:t xml:space="preserve">has </w:t>
      </w:r>
      <w:r w:rsidRPr="00B12B81">
        <w:rPr>
          <w:lang w:val="en-US"/>
        </w:rPr>
        <w:t xml:space="preserve">received the </w:t>
      </w:r>
      <w:r w:rsidR="00E04192" w:rsidRPr="00B12B81">
        <w:rPr>
          <w:lang w:val="en-US"/>
        </w:rPr>
        <w:t>push approval</w:t>
      </w:r>
      <w:r w:rsidRPr="00B12B81">
        <w:rPr>
          <w:lang w:val="en-US"/>
        </w:rPr>
        <w:t xml:space="preserve"> but cannot respond to it due to technical reasons. This error is reported directly from the App-SDK-Library.</w:t>
      </w:r>
    </w:p>
    <w:p w14:paraId="5EE81C00" w14:textId="01FAF525" w:rsidR="00911725" w:rsidRPr="00B12B81" w:rsidRDefault="00911725" w:rsidP="00911725">
      <w:pPr>
        <w:rPr>
          <w:lang w:val="en-US"/>
        </w:rPr>
      </w:pPr>
      <w:r w:rsidRPr="00B12B81">
        <w:rPr>
          <w:u w:val="single"/>
          <w:lang w:val="en-US"/>
        </w:rPr>
        <w:t>Send</w:t>
      </w:r>
      <w:r w:rsidRPr="00B12B81">
        <w:rPr>
          <w:b/>
          <w:u w:val="single"/>
          <w:lang w:val="en-US"/>
        </w:rPr>
        <w:t>_</w:t>
      </w:r>
      <w:r w:rsidRPr="00B12B81">
        <w:rPr>
          <w:u w:val="single"/>
          <w:lang w:val="en-US"/>
        </w:rPr>
        <w:t>Error</w:t>
      </w:r>
      <w:r w:rsidRPr="00B12B81">
        <w:rPr>
          <w:lang w:val="en-US"/>
        </w:rPr>
        <w:t>:</w:t>
      </w:r>
    </w:p>
    <w:p w14:paraId="6998566B" w14:textId="084629EE" w:rsidR="00783BA1" w:rsidRPr="00B12B81" w:rsidRDefault="00783BA1" w:rsidP="00911725">
      <w:pPr>
        <w:rPr>
          <w:lang w:val="en-US"/>
        </w:rPr>
      </w:pPr>
      <w:r w:rsidRPr="00B12B81">
        <w:rPr>
          <w:lang w:val="en-US"/>
        </w:rPr>
        <w:t xml:space="preserve">While sending the </w:t>
      </w:r>
      <w:r w:rsidR="00E04192" w:rsidRPr="00B12B81">
        <w:rPr>
          <w:lang w:val="en-US"/>
        </w:rPr>
        <w:t xml:space="preserve">push approval </w:t>
      </w:r>
      <w:r w:rsidRPr="00B12B81">
        <w:rPr>
          <w:lang w:val="en-US"/>
        </w:rPr>
        <w:t>to</w:t>
      </w:r>
      <w:r w:rsidR="006F08DD" w:rsidRPr="00B12B81">
        <w:rPr>
          <w:lang w:val="en-US"/>
        </w:rPr>
        <w:t xml:space="preserve"> t</w:t>
      </w:r>
      <w:r w:rsidRPr="00B12B81">
        <w:rPr>
          <w:lang w:val="en-US"/>
        </w:rPr>
        <w:t xml:space="preserve">he end user, an error has occurred. </w:t>
      </w:r>
      <w:r w:rsidR="007809F7" w:rsidRPr="00B12B81">
        <w:rPr>
          <w:lang w:val="en-US"/>
        </w:rPr>
        <w:t>It has not b</w:t>
      </w:r>
      <w:r w:rsidR="00750886" w:rsidRPr="00B12B81">
        <w:rPr>
          <w:lang w:val="en-US"/>
        </w:rPr>
        <w:t>een possible to send the approval</w:t>
      </w:r>
      <w:r w:rsidRPr="00B12B81">
        <w:rPr>
          <w:lang w:val="en-US"/>
        </w:rPr>
        <w:t>.</w:t>
      </w:r>
    </w:p>
    <w:p w14:paraId="35B2B4EC" w14:textId="77777777" w:rsidR="00911725" w:rsidRPr="00B12B81" w:rsidRDefault="00911725" w:rsidP="00911725">
      <w:pPr>
        <w:rPr>
          <w:lang w:val="en-US"/>
        </w:rPr>
      </w:pPr>
      <w:r w:rsidRPr="00B12B81">
        <w:rPr>
          <w:u w:val="single"/>
          <w:lang w:val="en-US"/>
        </w:rPr>
        <w:t>Disconnected</w:t>
      </w:r>
      <w:r w:rsidRPr="00B12B81">
        <w:rPr>
          <w:lang w:val="en-US"/>
        </w:rPr>
        <w:t>:</w:t>
      </w:r>
    </w:p>
    <w:p w14:paraId="634076B9" w14:textId="7BB3A50E" w:rsidR="00783BA1" w:rsidRPr="00B12B81" w:rsidRDefault="00783BA1" w:rsidP="00911725">
      <w:pPr>
        <w:rPr>
          <w:lang w:val="en-US"/>
        </w:rPr>
      </w:pPr>
      <w:r w:rsidRPr="00B12B81">
        <w:rPr>
          <w:lang w:val="en-US"/>
        </w:rPr>
        <w:t xml:space="preserve">The connection from server to end user was </w:t>
      </w:r>
      <w:r w:rsidR="00AE7391" w:rsidRPr="00B12B81">
        <w:rPr>
          <w:lang w:val="en-US"/>
        </w:rPr>
        <w:t>interrupted</w:t>
      </w:r>
      <w:r w:rsidRPr="00B12B81">
        <w:rPr>
          <w:lang w:val="en-US"/>
        </w:rPr>
        <w:t>. The process needs to be repeated.</w:t>
      </w:r>
    </w:p>
    <w:p w14:paraId="14B5896C" w14:textId="77777777" w:rsidR="00911725" w:rsidRPr="00B12B81" w:rsidRDefault="00911725" w:rsidP="00911725">
      <w:pPr>
        <w:rPr>
          <w:lang w:val="en-US"/>
        </w:rPr>
      </w:pPr>
      <w:r w:rsidRPr="00B12B81">
        <w:rPr>
          <w:u w:val="single"/>
          <w:lang w:val="en-US"/>
        </w:rPr>
        <w:t>Cancelled</w:t>
      </w:r>
      <w:r w:rsidRPr="00B12B81">
        <w:rPr>
          <w:lang w:val="en-US"/>
        </w:rPr>
        <w:t>:</w:t>
      </w:r>
    </w:p>
    <w:p w14:paraId="61026165" w14:textId="65454548" w:rsidR="00783BA1" w:rsidRPr="00B12B81" w:rsidRDefault="00783BA1" w:rsidP="00911725">
      <w:pPr>
        <w:rPr>
          <w:lang w:val="en-US"/>
        </w:rPr>
      </w:pPr>
      <w:r w:rsidRPr="00B12B81">
        <w:rPr>
          <w:lang w:val="en-US"/>
        </w:rPr>
        <w:t>The proce</w:t>
      </w:r>
      <w:r w:rsidR="002B0919" w:rsidRPr="00B12B81">
        <w:rPr>
          <w:lang w:val="en-US"/>
        </w:rPr>
        <w:t>s</w:t>
      </w:r>
      <w:r w:rsidRPr="00B12B81">
        <w:rPr>
          <w:lang w:val="en-US"/>
        </w:rPr>
        <w:t xml:space="preserve">s was cancelled by the </w:t>
      </w:r>
      <w:r w:rsidR="00F920F1" w:rsidRPr="00B12B81">
        <w:rPr>
          <w:lang w:val="en-US"/>
        </w:rPr>
        <w:t>REST-Web Services</w:t>
      </w:r>
      <w:r w:rsidR="007809F7" w:rsidRPr="00B12B81">
        <w:rPr>
          <w:lang w:val="en-US"/>
        </w:rPr>
        <w:t xml:space="preserve"> interface</w:t>
      </w:r>
      <w:r w:rsidRPr="00B12B81">
        <w:rPr>
          <w:lang w:val="en-US"/>
        </w:rPr>
        <w:t>.</w:t>
      </w:r>
    </w:p>
    <w:p w14:paraId="429F0759" w14:textId="77777777" w:rsidR="00911725" w:rsidRPr="00B12B81" w:rsidRDefault="00911725" w:rsidP="00911725">
      <w:pPr>
        <w:rPr>
          <w:lang w:val="en-US"/>
        </w:rPr>
      </w:pPr>
      <w:r w:rsidRPr="00B12B81">
        <w:rPr>
          <w:u w:val="single"/>
          <w:lang w:val="en-US"/>
        </w:rPr>
        <w:t>Signature</w:t>
      </w:r>
      <w:r w:rsidRPr="00B12B81">
        <w:rPr>
          <w:b/>
          <w:u w:val="single"/>
          <w:lang w:val="en-US"/>
        </w:rPr>
        <w:t>_</w:t>
      </w:r>
      <w:r w:rsidRPr="00B12B81">
        <w:rPr>
          <w:u w:val="single"/>
          <w:lang w:val="en-US"/>
        </w:rPr>
        <w:t>Error</w:t>
      </w:r>
      <w:r w:rsidRPr="00B12B81">
        <w:rPr>
          <w:lang w:val="en-US"/>
        </w:rPr>
        <w:t>:</w:t>
      </w:r>
    </w:p>
    <w:p w14:paraId="444BB4D9" w14:textId="4CAF8691" w:rsidR="00911725" w:rsidRPr="00B12B81" w:rsidRDefault="00783BA1" w:rsidP="00911725">
      <w:pPr>
        <w:rPr>
          <w:lang w:val="en-US"/>
        </w:rPr>
      </w:pPr>
      <w:r w:rsidRPr="00B12B81">
        <w:rPr>
          <w:lang w:val="en-US"/>
        </w:rPr>
        <w:t xml:space="preserve">The response from end user to server </w:t>
      </w:r>
      <w:r w:rsidR="007809F7" w:rsidRPr="00B12B81">
        <w:rPr>
          <w:lang w:val="en-US"/>
        </w:rPr>
        <w:t>has been received</w:t>
      </w:r>
      <w:r w:rsidRPr="00B12B81">
        <w:rPr>
          <w:lang w:val="en-US"/>
        </w:rPr>
        <w:t xml:space="preserve"> successfully, the signature, however, is incorrect.</w:t>
      </w:r>
      <w:r w:rsidR="00911725" w:rsidRPr="00B12B81">
        <w:rPr>
          <w:lang w:val="en-US"/>
        </w:rPr>
        <w:br w:type="page"/>
      </w:r>
    </w:p>
    <w:p w14:paraId="2765D242" w14:textId="2C858775" w:rsidR="00911725" w:rsidRPr="00B12B81" w:rsidRDefault="005942AD" w:rsidP="00DC7EE3">
      <w:pPr>
        <w:pStyle w:val="berschrift4"/>
        <w:numPr>
          <w:ilvl w:val="3"/>
          <w:numId w:val="35"/>
        </w:numPr>
        <w:rPr>
          <w:color w:val="0C468B"/>
          <w:sz w:val="24"/>
          <w:lang w:val="en-US"/>
        </w:rPr>
      </w:pPr>
      <w:bookmarkStart w:id="780" w:name="_Schaubild_zum_Status"/>
      <w:bookmarkStart w:id="781" w:name="_Flowchart_about_message"/>
      <w:bookmarkEnd w:id="780"/>
      <w:bookmarkEnd w:id="781"/>
      <w:r w:rsidRPr="00B12B81">
        <w:rPr>
          <w:color w:val="0C5078"/>
          <w:sz w:val="24"/>
          <w:lang w:val="en-US"/>
        </w:rPr>
        <w:lastRenderedPageBreak/>
        <w:t xml:space="preserve">Flowchart about </w:t>
      </w:r>
      <w:r w:rsidR="00750886" w:rsidRPr="00B12B81">
        <w:rPr>
          <w:color w:val="0C5078"/>
          <w:sz w:val="24"/>
          <w:lang w:val="en-US"/>
        </w:rPr>
        <w:t>Push Approval</w:t>
      </w:r>
      <w:r w:rsidR="00AC0C3D" w:rsidRPr="00B12B81">
        <w:rPr>
          <w:color w:val="0C5078"/>
          <w:sz w:val="24"/>
          <w:lang w:val="en-US"/>
        </w:rPr>
        <w:t xml:space="preserve"> </w:t>
      </w:r>
      <w:r w:rsidRPr="00B12B81">
        <w:rPr>
          <w:color w:val="0C5078"/>
          <w:sz w:val="24"/>
          <w:lang w:val="en-US"/>
        </w:rPr>
        <w:t>S</w:t>
      </w:r>
      <w:r w:rsidR="00AC0C3D" w:rsidRPr="00B12B81">
        <w:rPr>
          <w:color w:val="0C5078"/>
          <w:sz w:val="24"/>
          <w:lang w:val="en-US"/>
        </w:rPr>
        <w:t>tatus</w:t>
      </w:r>
    </w:p>
    <w:p w14:paraId="083FF743" w14:textId="77777777" w:rsidR="00911725" w:rsidRPr="00B12B81" w:rsidRDefault="00911725" w:rsidP="00911725">
      <w:pPr>
        <w:rPr>
          <w:lang w:val="en-US"/>
        </w:rPr>
      </w:pPr>
    </w:p>
    <w:p w14:paraId="18FD6B2E"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24256" behindDoc="0" locked="0" layoutInCell="1" allowOverlap="1" wp14:anchorId="4E624FFD" wp14:editId="2C959ED0">
                <wp:simplePos x="0" y="0"/>
                <wp:positionH relativeFrom="column">
                  <wp:posOffset>1858010</wp:posOffset>
                </wp:positionH>
                <wp:positionV relativeFrom="paragraph">
                  <wp:posOffset>59055</wp:posOffset>
                </wp:positionV>
                <wp:extent cx="1451610" cy="304800"/>
                <wp:effectExtent l="0" t="0" r="0" b="0"/>
                <wp:wrapNone/>
                <wp:docPr id="87" name="Textfeld 53" descr="P1653TB6bA#y1"/>
                <wp:cNvGraphicFramePr/>
                <a:graphic xmlns:a="http://schemas.openxmlformats.org/drawingml/2006/main">
                  <a:graphicData uri="http://schemas.microsoft.com/office/word/2010/wordprocessingShape">
                    <wps:wsp>
                      <wps:cNvSpPr txBox="1"/>
                      <wps:spPr>
                        <a:xfrm>
                          <a:off x="0" y="0"/>
                          <a:ext cx="1451610" cy="304800"/>
                        </a:xfrm>
                        <a:prstGeom prst="rect">
                          <a:avLst/>
                        </a:prstGeom>
                        <a:noFill/>
                        <a:ln w="9525" cap="flat" cmpd="sng" algn="ctr">
                          <a:solidFill>
                            <a:prstClr val="black">
                              <a:alpha val="0"/>
                            </a:prstClr>
                          </a:solidFill>
                          <a:prstDash val="solid"/>
                          <a:round/>
                          <a:headEnd type="none" w="med" len="med"/>
                          <a:tailEnd type="none" w="med" len="med"/>
                        </a:ln>
                      </wps:spPr>
                      <wps:txbx>
                        <w:txbxContent>
                          <w:p w14:paraId="7DA1663E" w14:textId="77777777" w:rsidR="000E305E" w:rsidRPr="00D41BD4" w:rsidRDefault="000E305E" w:rsidP="00911725">
                            <w:pPr>
                              <w:pStyle w:val="NurText"/>
                              <w:rPr>
                                <w:rFonts w:asciiTheme="minorHAnsi" w:hAnsi="Calibri"/>
                                <w:b/>
                                <w:bCs/>
                                <w:color w:val="5B9BD5" w:themeColor="accent1"/>
                                <w:kern w:val="24"/>
                                <w:sz w:val="24"/>
                                <w:szCs w:val="24"/>
                              </w:rPr>
                            </w:pPr>
                            <w:r w:rsidRPr="0027550B">
                              <w:rPr>
                                <w:rFonts w:asciiTheme="minorHAnsi" w:hAnsi="Calibri"/>
                                <w:b/>
                                <w:bCs/>
                                <w:kern w:val="24"/>
                                <w:sz w:val="24"/>
                                <w:szCs w:val="24"/>
                              </w:rPr>
                              <w:t>1) "addMessage()"</w:t>
                            </w:r>
                          </w:p>
                          <w:p w14:paraId="33DC494B" w14:textId="77777777" w:rsidR="000E305E" w:rsidRDefault="000E305E" w:rsidP="00911725">
                            <w:pPr>
                              <w:pStyle w:val="NurText"/>
                              <w:rPr>
                                <w:rFonts w:asciiTheme="minorHAnsi" w:hAnsi="Calibri"/>
                                <w:b/>
                                <w:bCs/>
                                <w:color w:val="5B9BD5" w:themeColor="accent1"/>
                                <w:kern w:val="24"/>
                                <w:sz w:val="24"/>
                                <w:szCs w:val="24"/>
                              </w:rPr>
                            </w:pPr>
                          </w:p>
                          <w:p w14:paraId="24F483F6" w14:textId="77777777" w:rsidR="000E305E" w:rsidRDefault="000E305E" w:rsidP="00911725">
                            <w:pPr>
                              <w:pStyle w:val="NurText"/>
                              <w:rPr>
                                <w:rFonts w:asciiTheme="minorHAnsi" w:hAnsi="Calibri"/>
                                <w:b/>
                                <w:bCs/>
                                <w:color w:val="5B9BD5" w:themeColor="accent1"/>
                                <w:kern w:val="24"/>
                                <w:sz w:val="24"/>
                                <w:szCs w:val="24"/>
                              </w:rPr>
                            </w:pPr>
                          </w:p>
                          <w:p w14:paraId="5377334E" w14:textId="77777777" w:rsidR="000E305E" w:rsidRDefault="000E305E" w:rsidP="00911725">
                            <w:pPr>
                              <w:pStyle w:val="NurText"/>
                              <w:rPr>
                                <w:rFonts w:asciiTheme="minorHAnsi" w:hAnsi="Calibri"/>
                                <w:b/>
                                <w:bCs/>
                                <w:color w:val="5B9BD5" w:themeColor="accent1"/>
                                <w:kern w:val="24"/>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E624FFD" id="Textfeld 53" o:spid="_x0000_s1254" type="#_x0000_t202" alt="P1653TB6bA#y1" style="position:absolute;margin-left:146.3pt;margin-top:4.65pt;width:114.3pt;height:24pt;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" filled="f">
                <v:stroke opacity="0" joinstyle="round"/>
                <v:textbox>
                  <w:txbxContent>
                    <w:p w14:paraId="7DA1663E" w14:textId="77777777" w:rsidR="000E305E" w:rsidRPr="00D41BD4" w:rsidRDefault="000E305E" w:rsidP="00911725">
                      <w:pPr>
                        <w:pStyle w:val="NurText"/>
                        <w:rPr>
                          <w:rFonts w:asciiTheme="minorHAnsi" w:hAnsi="Calibri"/>
                          <w:b/>
                          <w:bCs/>
                          <w:color w:val="5B9BD5" w:themeColor="accent1"/>
                          <w:kern w:val="24"/>
                          <w:sz w:val="24"/>
                          <w:szCs w:val="24"/>
                        </w:rPr>
                      </w:pPr>
                      <w:r w:rsidRPr="0027550B">
                        <w:rPr>
                          <w:rFonts w:asciiTheme="minorHAnsi" w:hAnsi="Calibri"/>
                          <w:b/>
                          <w:bCs/>
                          <w:kern w:val="24"/>
                          <w:sz w:val="24"/>
                          <w:szCs w:val="24"/>
                        </w:rPr>
                        <w:t>1) "addMessage()"</w:t>
                      </w:r>
                    </w:p>
                    <w:p w14:paraId="33DC494B" w14:textId="77777777" w:rsidR="000E305E" w:rsidRDefault="000E305E" w:rsidP="00911725">
                      <w:pPr>
                        <w:pStyle w:val="NurText"/>
                        <w:rPr>
                          <w:rFonts w:asciiTheme="minorHAnsi" w:hAnsi="Calibri"/>
                          <w:b/>
                          <w:bCs/>
                          <w:color w:val="5B9BD5" w:themeColor="accent1"/>
                          <w:kern w:val="24"/>
                          <w:sz w:val="24"/>
                          <w:szCs w:val="24"/>
                        </w:rPr>
                      </w:pPr>
                    </w:p>
                    <w:p w14:paraId="24F483F6" w14:textId="77777777" w:rsidR="000E305E" w:rsidRDefault="000E305E" w:rsidP="00911725">
                      <w:pPr>
                        <w:pStyle w:val="NurText"/>
                        <w:rPr>
                          <w:rFonts w:asciiTheme="minorHAnsi" w:hAnsi="Calibri"/>
                          <w:b/>
                          <w:bCs/>
                          <w:color w:val="5B9BD5" w:themeColor="accent1"/>
                          <w:kern w:val="24"/>
                          <w:sz w:val="24"/>
                          <w:szCs w:val="24"/>
                        </w:rPr>
                      </w:pPr>
                    </w:p>
                    <w:p w14:paraId="5377334E" w14:textId="77777777" w:rsidR="000E305E" w:rsidRDefault="000E305E" w:rsidP="00911725">
                      <w:pPr>
                        <w:pStyle w:val="NurText"/>
                        <w:rPr>
                          <w:rFonts w:asciiTheme="minorHAnsi" w:hAnsi="Calibri"/>
                          <w:b/>
                          <w:bCs/>
                          <w:color w:val="5B9BD5" w:themeColor="accent1"/>
                          <w:kern w:val="24"/>
                          <w:sz w:val="24"/>
                          <w:szCs w:val="24"/>
                        </w:rPr>
                      </w:pPr>
                    </w:p>
                  </w:txbxContent>
                </v:textbox>
              </v:shape>
            </w:pict>
          </mc:Fallback>
        </mc:AlternateContent>
      </w:r>
    </w:p>
    <w:p w14:paraId="4D059322" w14:textId="77777777" w:rsidR="00911725" w:rsidRPr="00B12B81" w:rsidRDefault="00911725" w:rsidP="00911725">
      <w:pPr>
        <w:rPr>
          <w:lang w:val="en-US"/>
        </w:rPr>
      </w:pPr>
      <w:r w:rsidRPr="00B12B81">
        <w:rPr>
          <w:noProof/>
          <w:color w:val="0C468B"/>
          <w:lang w:eastAsia="de-DE"/>
        </w:rPr>
        <mc:AlternateContent>
          <mc:Choice Requires="wps">
            <w:drawing>
              <wp:anchor distT="0" distB="0" distL="114300" distR="114300" simplePos="0" relativeHeight="251458048" behindDoc="0" locked="0" layoutInCell="1" allowOverlap="1" wp14:anchorId="15297FC5" wp14:editId="3EE10393">
                <wp:simplePos x="0" y="0"/>
                <wp:positionH relativeFrom="column">
                  <wp:posOffset>2562860</wp:posOffset>
                </wp:positionH>
                <wp:positionV relativeFrom="paragraph">
                  <wp:posOffset>59690</wp:posOffset>
                </wp:positionV>
                <wp:extent cx="0" cy="504000"/>
                <wp:effectExtent l="76200" t="0" r="57150" b="48895"/>
                <wp:wrapNone/>
                <wp:docPr id="75" name="Gerade Verbindung mit Pfeil 75" descr="P1654#y1"/>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AED3FCC" id="Gerade Verbindung mit Pfeil 75" o:spid="_x0000_s1026" type="#_x0000_t32" alt="P1654#y1" style="position:absolute;margin-left:201.8pt;margin-top:4.7pt;width:0;height:39.7pt;z-index:25145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" strokecolor="black [3200]" strokeweight=".5pt">
                <v:stroke endarrow="block" joinstyle="miter"/>
              </v:shape>
            </w:pict>
          </mc:Fallback>
        </mc:AlternateContent>
      </w:r>
    </w:p>
    <w:p w14:paraId="69EA6DDE"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51904" behindDoc="0" locked="0" layoutInCell="1" allowOverlap="1" wp14:anchorId="428B7D21" wp14:editId="088E92C5">
                <wp:simplePos x="0" y="0"/>
                <wp:positionH relativeFrom="margin">
                  <wp:posOffset>1816100</wp:posOffset>
                </wp:positionH>
                <wp:positionV relativeFrom="paragraph">
                  <wp:posOffset>274955</wp:posOffset>
                </wp:positionV>
                <wp:extent cx="1473200" cy="254000"/>
                <wp:effectExtent l="0" t="0" r="0" b="0"/>
                <wp:wrapNone/>
                <wp:docPr id="333" name="Textfeld 53" descr="P1655TB33bA#y1"/>
                <wp:cNvGraphicFramePr/>
                <a:graphic xmlns:a="http://schemas.openxmlformats.org/drawingml/2006/main">
                  <a:graphicData uri="http://schemas.microsoft.com/office/word/2010/wordprocessingShape">
                    <wps:wsp>
                      <wps:cNvSpPr txBox="1"/>
                      <wps:spPr>
                        <a:xfrm>
                          <a:off x="0" y="0"/>
                          <a:ext cx="1473200" cy="254000"/>
                        </a:xfrm>
                        <a:prstGeom prst="rect">
                          <a:avLst/>
                        </a:prstGeom>
                        <a:noFill/>
                        <a:ln w="9525" cap="flat" cmpd="sng" algn="ctr">
                          <a:solidFill>
                            <a:prstClr val="black">
                              <a:alpha val="0"/>
                            </a:prstClr>
                          </a:solidFill>
                          <a:prstDash val="solid"/>
                          <a:round/>
                          <a:headEnd type="none" w="med" len="med"/>
                          <a:tailEnd type="none" w="med" len="med"/>
                        </a:ln>
                      </wps:spPr>
                      <wps:txbx>
                        <w:txbxContent>
                          <w:p w14:paraId="310A96BE" w14:textId="5496EB99" w:rsidR="000E305E" w:rsidRPr="0027550B" w:rsidRDefault="000E305E" w:rsidP="00911725">
                            <w:pPr>
                              <w:pStyle w:val="Fuzeile"/>
                              <w:jc w:val="center"/>
                              <w:rPr>
                                <w:rFonts w:hAnsi="Calibri"/>
                                <w:b/>
                                <w:bCs/>
                                <w:kern w:val="24"/>
                                <w:sz w:val="24"/>
                                <w:szCs w:val="24"/>
                              </w:rPr>
                            </w:pPr>
                            <w:r w:rsidRPr="0027550B">
                              <w:rPr>
                                <w:rFonts w:hAnsi="Calibri"/>
                                <w:b/>
                                <w:bCs/>
                                <w:kern w:val="24"/>
                                <w:sz w:val="24"/>
                                <w:szCs w:val="24"/>
                              </w:rPr>
                              <w:t xml:space="preserve">In </w:t>
                            </w:r>
                            <w:r>
                              <w:rPr>
                                <w:rFonts w:hAnsi="Calibri"/>
                                <w:b/>
                                <w:bCs/>
                                <w:kern w:val="24"/>
                                <w:sz w:val="24"/>
                                <w:szCs w:val="24"/>
                              </w:rPr>
                              <w:t>the queue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28B7D21" id="_x0000_s1255" type="#_x0000_t202" alt="P1655TB33bA#y1" style="position:absolute;margin-left:143pt;margin-top:21.65pt;width:116pt;height:20pt;z-index:25145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" filled="f">
                <v:stroke opacity="0" joinstyle="round"/>
                <v:textbox>
                  <w:txbxContent>
                    <w:p w14:paraId="310A96BE" w14:textId="5496EB99" w:rsidR="000E305E" w:rsidRPr="0027550B" w:rsidRDefault="000E305E" w:rsidP="00911725">
                      <w:pPr>
                        <w:pStyle w:val="Fuzeile"/>
                        <w:jc w:val="center"/>
                        <w:rPr>
                          <w:rFonts w:hAnsi="Calibri"/>
                          <w:b/>
                          <w:bCs/>
                          <w:kern w:val="24"/>
                          <w:sz w:val="24"/>
                          <w:szCs w:val="24"/>
                        </w:rPr>
                      </w:pPr>
                      <w:r w:rsidRPr="0027550B">
                        <w:rPr>
                          <w:rFonts w:hAnsi="Calibri"/>
                          <w:b/>
                          <w:bCs/>
                          <w:kern w:val="24"/>
                          <w:sz w:val="24"/>
                          <w:szCs w:val="24"/>
                        </w:rPr>
                        <w:t xml:space="preserve">In </w:t>
                      </w:r>
                      <w:r>
                        <w:rPr>
                          <w:rFonts w:hAnsi="Calibri"/>
                          <w:b/>
                          <w:bCs/>
                          <w:kern w:val="24"/>
                          <w:sz w:val="24"/>
                          <w:szCs w:val="24"/>
                        </w:rPr>
                        <w:t>the queue</w:t>
                      </w:r>
                    </w:p>
                  </w:txbxContent>
                </v:textbox>
                <w10:wrap anchorx="margin"/>
              </v:shape>
            </w:pict>
          </mc:Fallback>
        </mc:AlternateContent>
      </w:r>
    </w:p>
    <w:p w14:paraId="6185DAC7"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53952" behindDoc="0" locked="0" layoutInCell="1" allowOverlap="1" wp14:anchorId="1270FC3E" wp14:editId="52F8CBE2">
                <wp:simplePos x="0" y="0"/>
                <wp:positionH relativeFrom="column">
                  <wp:posOffset>4058285</wp:posOffset>
                </wp:positionH>
                <wp:positionV relativeFrom="paragraph">
                  <wp:posOffset>14605</wp:posOffset>
                </wp:positionV>
                <wp:extent cx="2324100" cy="666750"/>
                <wp:effectExtent l="0" t="0" r="0" b="0"/>
                <wp:wrapNone/>
                <wp:docPr id="3" name="Textfeld 53" descr="P1656TB34bA#y1"/>
                <wp:cNvGraphicFramePr/>
                <a:graphic xmlns:a="http://schemas.openxmlformats.org/drawingml/2006/main">
                  <a:graphicData uri="http://schemas.microsoft.com/office/word/2010/wordprocessingShape">
                    <wps:wsp>
                      <wps:cNvSpPr txBox="1"/>
                      <wps:spPr>
                        <a:xfrm>
                          <a:off x="0" y="0"/>
                          <a:ext cx="2324100" cy="666750"/>
                        </a:xfrm>
                        <a:prstGeom prst="rect">
                          <a:avLst/>
                        </a:prstGeom>
                        <a:noFill/>
                        <a:ln w="9525" cap="flat" cmpd="sng" algn="ctr">
                          <a:solidFill>
                            <a:prstClr val="black">
                              <a:alpha val="0"/>
                            </a:prstClr>
                          </a:solidFill>
                          <a:prstDash val="solid"/>
                          <a:round/>
                          <a:headEnd type="none" w="med" len="med"/>
                          <a:tailEnd type="none" w="med" len="med"/>
                        </a:ln>
                      </wps:spPr>
                      <wps:txbx>
                        <w:txbxContent>
                          <w:p w14:paraId="52C4757F" w14:textId="619D6343" w:rsidR="000E305E" w:rsidRPr="00491262" w:rsidRDefault="000E305E" w:rsidP="00911725">
                            <w:pPr>
                              <w:spacing w:after="0" w:line="240" w:lineRule="auto"/>
                              <w:rPr>
                                <w:rFonts w:hAnsi="Calibri"/>
                                <w:b/>
                                <w:bCs/>
                                <w:kern w:val="24"/>
                                <w:sz w:val="24"/>
                                <w:szCs w:val="24"/>
                                <w:lang w:val="en-US"/>
                              </w:rPr>
                            </w:pPr>
                            <w:r w:rsidRPr="00491262">
                              <w:rPr>
                                <w:rFonts w:hAnsi="Calibri"/>
                                <w:b/>
                                <w:bCs/>
                                <w:kern w:val="24"/>
                                <w:sz w:val="24"/>
                                <w:szCs w:val="24"/>
                                <w:lang w:val="en-US"/>
                              </w:rPr>
                              <w:t>Device inactive:</w:t>
                            </w:r>
                          </w:p>
                          <w:p w14:paraId="55DC74A8" w14:textId="0821E5AF" w:rsidR="000E305E" w:rsidRPr="00491262" w:rsidRDefault="000E305E" w:rsidP="00911725">
                            <w:pPr>
                              <w:spacing w:after="0" w:line="240" w:lineRule="auto"/>
                              <w:rPr>
                                <w:rFonts w:hAnsi="Calibri"/>
                                <w:b/>
                                <w:bCs/>
                                <w:kern w:val="24"/>
                                <w:sz w:val="24"/>
                                <w:szCs w:val="24"/>
                                <w:lang w:val="en-US"/>
                              </w:rPr>
                            </w:pPr>
                            <w:r w:rsidRPr="00491262">
                              <w:rPr>
                                <w:rFonts w:hAnsi="Calibri"/>
                                <w:b/>
                                <w:bCs/>
                                <w:kern w:val="24"/>
                                <w:sz w:val="24"/>
                                <w:szCs w:val="24"/>
                                <w:lang w:val="en-US"/>
                              </w:rPr>
                              <w:t>1) Sending a Push Notification</w:t>
                            </w:r>
                          </w:p>
                          <w:p w14:paraId="057443FA" w14:textId="3F70CAE8" w:rsidR="000E305E" w:rsidRPr="00491262" w:rsidRDefault="000E305E" w:rsidP="00911725">
                            <w:pPr>
                              <w:spacing w:after="0" w:line="240" w:lineRule="auto"/>
                              <w:rPr>
                                <w:rFonts w:hAnsi="Calibri"/>
                                <w:b/>
                                <w:bCs/>
                                <w:kern w:val="24"/>
                                <w:sz w:val="24"/>
                                <w:szCs w:val="24"/>
                                <w:lang w:val="en-US"/>
                              </w:rPr>
                            </w:pPr>
                            <w:r w:rsidRPr="00491262">
                              <w:rPr>
                                <w:rFonts w:hAnsi="Calibri"/>
                                <w:b/>
                                <w:bCs/>
                                <w:kern w:val="24"/>
                                <w:sz w:val="24"/>
                                <w:szCs w:val="24"/>
                                <w:lang w:val="en-US"/>
                              </w:rPr>
                              <w:t>2) Waiting till the device is active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270FC3E" id="_x0000_s1256" type="#_x0000_t202" alt="P1656TB34bA#y1" style="position:absolute;margin-left:319.55pt;margin-top:1.15pt;width:183pt;height:52.5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" filled="f">
                <v:stroke opacity="0" joinstyle="round"/>
                <v:textbox>
                  <w:txbxContent>
                    <w:p w14:paraId="52C4757F" w14:textId="619D6343" w:rsidR="000E305E" w:rsidRPr="00491262" w:rsidRDefault="000E305E" w:rsidP="00911725">
                      <w:pPr>
                        <w:spacing w:after="0" w:line="240" w:lineRule="auto"/>
                        <w:rPr>
                          <w:rFonts w:hAnsi="Calibri"/>
                          <w:b/>
                          <w:bCs/>
                          <w:kern w:val="24"/>
                          <w:sz w:val="24"/>
                          <w:szCs w:val="24"/>
                          <w:lang w:val="en-US"/>
                        </w:rPr>
                      </w:pPr>
                      <w:r w:rsidRPr="00491262">
                        <w:rPr>
                          <w:rFonts w:hAnsi="Calibri"/>
                          <w:b/>
                          <w:bCs/>
                          <w:kern w:val="24"/>
                          <w:sz w:val="24"/>
                          <w:szCs w:val="24"/>
                          <w:lang w:val="en-US"/>
                        </w:rPr>
                        <w:t>Device inactive:</w:t>
                      </w:r>
                    </w:p>
                    <w:p w14:paraId="55DC74A8" w14:textId="0821E5AF" w:rsidR="000E305E" w:rsidRPr="00491262" w:rsidRDefault="000E305E" w:rsidP="00911725">
                      <w:pPr>
                        <w:spacing w:after="0" w:line="240" w:lineRule="auto"/>
                        <w:rPr>
                          <w:rFonts w:hAnsi="Calibri"/>
                          <w:b/>
                          <w:bCs/>
                          <w:kern w:val="24"/>
                          <w:sz w:val="24"/>
                          <w:szCs w:val="24"/>
                          <w:lang w:val="en-US"/>
                        </w:rPr>
                      </w:pPr>
                      <w:r w:rsidRPr="00491262">
                        <w:rPr>
                          <w:rFonts w:hAnsi="Calibri"/>
                          <w:b/>
                          <w:bCs/>
                          <w:kern w:val="24"/>
                          <w:sz w:val="24"/>
                          <w:szCs w:val="24"/>
                          <w:lang w:val="en-US"/>
                        </w:rPr>
                        <w:t>1) Sending a Push Notification</w:t>
                      </w:r>
                    </w:p>
                    <w:p w14:paraId="057443FA" w14:textId="3F70CAE8" w:rsidR="000E305E" w:rsidRPr="00491262" w:rsidRDefault="000E305E" w:rsidP="00911725">
                      <w:pPr>
                        <w:spacing w:after="0" w:line="240" w:lineRule="auto"/>
                        <w:rPr>
                          <w:rFonts w:hAnsi="Calibri"/>
                          <w:b/>
                          <w:bCs/>
                          <w:kern w:val="24"/>
                          <w:sz w:val="24"/>
                          <w:szCs w:val="24"/>
                          <w:lang w:val="en-US"/>
                        </w:rPr>
                      </w:pPr>
                      <w:r w:rsidRPr="00491262">
                        <w:rPr>
                          <w:rFonts w:hAnsi="Calibri"/>
                          <w:b/>
                          <w:bCs/>
                          <w:kern w:val="24"/>
                          <w:sz w:val="24"/>
                          <w:szCs w:val="24"/>
                          <w:lang w:val="en-US"/>
                        </w:rPr>
                        <w:t>2) Waiting till the device is active</w:t>
                      </w:r>
                    </w:p>
                  </w:txbxContent>
                </v:textbox>
              </v:shape>
            </w:pict>
          </mc:Fallback>
        </mc:AlternateContent>
      </w:r>
      <w:r w:rsidRPr="00B12B81">
        <w:rPr>
          <w:noProof/>
          <w:lang w:eastAsia="de-DE"/>
        </w:rPr>
        <mc:AlternateContent>
          <mc:Choice Requires="wps">
            <w:drawing>
              <wp:anchor distT="45720" distB="45720" distL="114300" distR="114300" simplePos="0" relativeHeight="251426304" behindDoc="0" locked="0" layoutInCell="1" allowOverlap="1" wp14:anchorId="201DE10D" wp14:editId="12541F7B">
                <wp:simplePos x="0" y="0"/>
                <wp:positionH relativeFrom="column">
                  <wp:posOffset>1962785</wp:posOffset>
                </wp:positionH>
                <wp:positionV relativeFrom="paragraph">
                  <wp:posOffset>231140</wp:posOffset>
                </wp:positionV>
                <wp:extent cx="1169670" cy="266065"/>
                <wp:effectExtent l="0" t="0" r="0" b="635"/>
                <wp:wrapSquare wrapText="bothSides"/>
                <wp:docPr id="53" name="Textfeld 2" descr="P1656TB8#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670" cy="266065"/>
                        </a:xfrm>
                        <a:prstGeom prst="rect">
                          <a:avLst/>
                        </a:prstGeom>
                        <a:solidFill>
                          <a:srgbClr val="BADCF5"/>
                        </a:solidFill>
                        <a:ln w="9525">
                          <a:noFill/>
                          <a:miter lim="800000"/>
                          <a:headEnd/>
                          <a:tailEnd/>
                        </a:ln>
                      </wps:spPr>
                      <wps:txbx>
                        <w:txbxContent>
                          <w:p w14:paraId="07366A57" w14:textId="77777777" w:rsidR="000E305E" w:rsidRPr="007809F7" w:rsidRDefault="000E305E" w:rsidP="00911725">
                            <w:pPr>
                              <w:jc w:val="center"/>
                            </w:pPr>
                            <w:r w:rsidRPr="007809F7">
                              <w:t>Status: Queued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DE10D" id="_x0000_s1257" type="#_x0000_t202" alt="P1656TB8#y1" style="position:absolute;margin-left:154.55pt;margin-top:18.2pt;width:92.1pt;height:20.95pt;z-index:25142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" fillcolor="#badcf5" stroked="f">
                <v:textbox>
                  <w:txbxContent>
                    <w:p w14:paraId="07366A57" w14:textId="77777777" w:rsidR="000E305E" w:rsidRPr="007809F7" w:rsidRDefault="000E305E" w:rsidP="00911725">
                      <w:pPr>
                        <w:jc w:val="center"/>
                      </w:pPr>
                      <w:r w:rsidRPr="007809F7">
                        <w:t>Status: Queued</w:t>
                      </w:r>
                    </w:p>
                  </w:txbxContent>
                </v:textbox>
                <w10:wrap type="square"/>
              </v:shape>
            </w:pict>
          </mc:Fallback>
        </mc:AlternateContent>
      </w:r>
    </w:p>
    <w:p w14:paraId="6726EB2B"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61120" behindDoc="0" locked="0" layoutInCell="1" allowOverlap="1" wp14:anchorId="449A0ACC" wp14:editId="17377715">
                <wp:simplePos x="0" y="0"/>
                <wp:positionH relativeFrom="column">
                  <wp:posOffset>3191510</wp:posOffset>
                </wp:positionH>
                <wp:positionV relativeFrom="paragraph">
                  <wp:posOffset>78740</wp:posOffset>
                </wp:positionV>
                <wp:extent cx="781050" cy="0"/>
                <wp:effectExtent l="0" t="76200" r="19050" b="95250"/>
                <wp:wrapNone/>
                <wp:docPr id="79" name="Gerade Verbindung mit Pfeil 79" descr="P1657#y2"/>
                <wp:cNvGraphicFramePr/>
                <a:graphic xmlns:a="http://schemas.openxmlformats.org/drawingml/2006/main">
                  <a:graphicData uri="http://schemas.microsoft.com/office/word/2010/wordprocessingShape">
                    <wps:wsp>
                      <wps:cNvCnPr/>
                      <wps:spPr>
                        <a:xfrm>
                          <a:off x="0" y="0"/>
                          <a:ext cx="781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818BC3" id="Gerade Verbindung mit Pfeil 79" o:spid="_x0000_s1026" type="#_x0000_t32" alt="P1657#y2" style="position:absolute;margin-left:251.3pt;margin-top:6.2pt;width:61.5pt;height:0;z-index:25146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" strokecolor="black [3200]" strokeweight=".5pt">
                <v:stroke endarrow="block" joinstyle="miter"/>
              </v:shape>
            </w:pict>
          </mc:Fallback>
        </mc:AlternateContent>
      </w:r>
      <w:r w:rsidRPr="00B12B81">
        <w:rPr>
          <w:noProof/>
          <w:lang w:eastAsia="de-DE"/>
        </w:rPr>
        <mc:AlternateContent>
          <mc:Choice Requires="wps">
            <w:drawing>
              <wp:anchor distT="0" distB="0" distL="114300" distR="114300" simplePos="0" relativeHeight="251459072" behindDoc="0" locked="0" layoutInCell="1" allowOverlap="1" wp14:anchorId="7A8E5987" wp14:editId="45E018C0">
                <wp:simplePos x="0" y="0"/>
                <wp:positionH relativeFrom="column">
                  <wp:posOffset>2566035</wp:posOffset>
                </wp:positionH>
                <wp:positionV relativeFrom="paragraph">
                  <wp:posOffset>278765</wp:posOffset>
                </wp:positionV>
                <wp:extent cx="0" cy="540000"/>
                <wp:effectExtent l="76200" t="0" r="57150" b="50800"/>
                <wp:wrapNone/>
                <wp:docPr id="77" name="Gerade Verbindung mit Pfeil 77" descr="P1657#y1"/>
                <wp:cNvGraphicFramePr/>
                <a:graphic xmlns:a="http://schemas.openxmlformats.org/drawingml/2006/main">
                  <a:graphicData uri="http://schemas.microsoft.com/office/word/2010/wordprocessingShape">
                    <wps:wsp>
                      <wps:cNvCnPr/>
                      <wps:spPr>
                        <a:xfrm>
                          <a:off x="0" y="0"/>
                          <a:ext cx="0" cy="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4F594E6" id="Gerade Verbindung mit Pfeil 77" o:spid="_x0000_s1026" type="#_x0000_t32" alt="P1657#y1" style="position:absolute;margin-left:202.05pt;margin-top:21.95pt;width:0;height:42.5pt;z-index:25145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" strokecolor="black [3200]" strokeweight=".5pt">
                <v:stroke endarrow="block" joinstyle="miter"/>
              </v:shape>
            </w:pict>
          </mc:Fallback>
        </mc:AlternateContent>
      </w:r>
    </w:p>
    <w:p w14:paraId="5B18B985" w14:textId="77777777" w:rsidR="00911725" w:rsidRPr="00B12B81" w:rsidRDefault="00911725" w:rsidP="00911725">
      <w:pPr>
        <w:rPr>
          <w:lang w:val="en-US"/>
        </w:rPr>
      </w:pPr>
    </w:p>
    <w:p w14:paraId="5E92088B"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57024" behindDoc="0" locked="0" layoutInCell="1" allowOverlap="1" wp14:anchorId="1E9FC469" wp14:editId="4373BD49">
                <wp:simplePos x="0" y="0"/>
                <wp:positionH relativeFrom="margin">
                  <wp:posOffset>1866900</wp:posOffset>
                </wp:positionH>
                <wp:positionV relativeFrom="paragraph">
                  <wp:posOffset>237490</wp:posOffset>
                </wp:positionV>
                <wp:extent cx="1346200" cy="254000"/>
                <wp:effectExtent l="0" t="0" r="0" b="0"/>
                <wp:wrapNone/>
                <wp:docPr id="67" name="Textfeld 53" descr="P1659TB37bA#y1"/>
                <wp:cNvGraphicFramePr/>
                <a:graphic xmlns:a="http://schemas.openxmlformats.org/drawingml/2006/main">
                  <a:graphicData uri="http://schemas.microsoft.com/office/word/2010/wordprocessingShape">
                    <wps:wsp>
                      <wps:cNvSpPr txBox="1"/>
                      <wps:spPr>
                        <a:xfrm>
                          <a:off x="0" y="0"/>
                          <a:ext cx="1346200" cy="254000"/>
                        </a:xfrm>
                        <a:prstGeom prst="rect">
                          <a:avLst/>
                        </a:prstGeom>
                        <a:noFill/>
                        <a:ln w="9525" cap="flat" cmpd="sng" algn="ctr">
                          <a:solidFill>
                            <a:prstClr val="black">
                              <a:alpha val="0"/>
                            </a:prstClr>
                          </a:solidFill>
                          <a:prstDash val="solid"/>
                          <a:round/>
                          <a:headEnd type="none" w="med" len="med"/>
                          <a:tailEnd type="none" w="med" len="med"/>
                        </a:ln>
                      </wps:spPr>
                      <wps:txbx>
                        <w:txbxContent>
                          <w:p w14:paraId="3144DC5F" w14:textId="5A8D65AF" w:rsidR="000E305E" w:rsidRPr="0027550B" w:rsidRDefault="000E305E" w:rsidP="00911725">
                            <w:pPr>
                              <w:jc w:val="center"/>
                              <w:rPr>
                                <w:rFonts w:hAnsi="Calibri"/>
                                <w:b/>
                                <w:bCs/>
                                <w:kern w:val="24"/>
                                <w:sz w:val="24"/>
                                <w:szCs w:val="24"/>
                              </w:rPr>
                            </w:pPr>
                            <w:r>
                              <w:rPr>
                                <w:rFonts w:hAnsi="Calibri"/>
                                <w:b/>
                                <w:bCs/>
                                <w:kern w:val="24"/>
                                <w:sz w:val="24"/>
                                <w:szCs w:val="24"/>
                              </w:rPr>
                              <w:t>Device active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E9FC469" id="_x0000_s1258" type="#_x0000_t202" alt="P1659TB37bA#y1" style="position:absolute;margin-left:147pt;margin-top:18.7pt;width:106pt;height:20pt;z-index:25145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" filled="f">
                <v:stroke opacity="0" joinstyle="round"/>
                <v:textbox>
                  <w:txbxContent>
                    <w:p w14:paraId="3144DC5F" w14:textId="5A8D65AF" w:rsidR="000E305E" w:rsidRPr="0027550B" w:rsidRDefault="000E305E" w:rsidP="00911725">
                      <w:pPr>
                        <w:jc w:val="center"/>
                        <w:rPr>
                          <w:rFonts w:hAnsi="Calibri"/>
                          <w:b/>
                          <w:bCs/>
                          <w:kern w:val="24"/>
                          <w:sz w:val="24"/>
                          <w:szCs w:val="24"/>
                        </w:rPr>
                      </w:pPr>
                      <w:r>
                        <w:rPr>
                          <w:rFonts w:hAnsi="Calibri"/>
                          <w:b/>
                          <w:bCs/>
                          <w:kern w:val="24"/>
                          <w:sz w:val="24"/>
                          <w:szCs w:val="24"/>
                        </w:rPr>
                        <w:t>Device active</w:t>
                      </w:r>
                    </w:p>
                  </w:txbxContent>
                </v:textbox>
                <w10:wrap anchorx="margin"/>
              </v:shape>
            </w:pict>
          </mc:Fallback>
        </mc:AlternateContent>
      </w:r>
    </w:p>
    <w:p w14:paraId="235EA58C"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40640" behindDoc="0" locked="0" layoutInCell="1" allowOverlap="1" wp14:anchorId="6A202506" wp14:editId="5DCEEA4B">
                <wp:simplePos x="0" y="0"/>
                <wp:positionH relativeFrom="column">
                  <wp:posOffset>2562225</wp:posOffset>
                </wp:positionH>
                <wp:positionV relativeFrom="paragraph">
                  <wp:posOffset>183515</wp:posOffset>
                </wp:positionV>
                <wp:extent cx="1819275" cy="720000"/>
                <wp:effectExtent l="0" t="0" r="66675" b="61595"/>
                <wp:wrapNone/>
                <wp:docPr id="315" name="Gerade Verbindung mit Pfeil 315" descr="P1660#y2"/>
                <wp:cNvGraphicFramePr/>
                <a:graphic xmlns:a="http://schemas.openxmlformats.org/drawingml/2006/main">
                  <a:graphicData uri="http://schemas.microsoft.com/office/word/2010/wordprocessingShape">
                    <wps:wsp>
                      <wps:cNvCnPr/>
                      <wps:spPr>
                        <a:xfrm>
                          <a:off x="0" y="0"/>
                          <a:ext cx="1819275" cy="72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3B0FC" id="Gerade Verbindung mit Pfeil 315" o:spid="_x0000_s1026" type="#_x0000_t32" alt="P1660#y2" style="position:absolute;margin-left:201.75pt;margin-top:14.45pt;width:143.25pt;height:56.7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" strokecolor="black [3200]" strokeweight=".5pt">
                <v:stroke endarrow="block" joinstyle="miter"/>
              </v:shape>
            </w:pict>
          </mc:Fallback>
        </mc:AlternateContent>
      </w:r>
      <w:r w:rsidRPr="00B12B81">
        <w:rPr>
          <w:noProof/>
          <w:lang w:eastAsia="de-DE"/>
        </w:rPr>
        <mc:AlternateContent>
          <mc:Choice Requires="wps">
            <w:drawing>
              <wp:anchor distT="0" distB="0" distL="114300" distR="114300" simplePos="0" relativeHeight="251460096" behindDoc="0" locked="0" layoutInCell="1" allowOverlap="1" wp14:anchorId="263F3A47" wp14:editId="65FF24B2">
                <wp:simplePos x="0" y="0"/>
                <wp:positionH relativeFrom="column">
                  <wp:posOffset>2566035</wp:posOffset>
                </wp:positionH>
                <wp:positionV relativeFrom="paragraph">
                  <wp:posOffset>190500</wp:posOffset>
                </wp:positionV>
                <wp:extent cx="0" cy="736600"/>
                <wp:effectExtent l="76200" t="0" r="57150" b="63500"/>
                <wp:wrapNone/>
                <wp:docPr id="78" name="Gerade Verbindung mit Pfeil 78" descr="P1660#y3"/>
                <wp:cNvGraphicFramePr/>
                <a:graphic xmlns:a="http://schemas.openxmlformats.org/drawingml/2006/main">
                  <a:graphicData uri="http://schemas.microsoft.com/office/word/2010/wordprocessingShape">
                    <wps:wsp>
                      <wps:cNvCnPr/>
                      <wps:spPr>
                        <a:xfrm>
                          <a:off x="0" y="0"/>
                          <a:ext cx="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05FE85" id="Gerade Verbindung mit Pfeil 78" o:spid="_x0000_s1026" type="#_x0000_t32" alt="P1660#y3" style="position:absolute;margin-left:202.05pt;margin-top:15pt;width:0;height:58pt;z-index:25146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" strokecolor="black [3200]" strokeweight=".5pt">
                <v:stroke endarrow="block" joinstyle="miter"/>
              </v:shape>
            </w:pict>
          </mc:Fallback>
        </mc:AlternateContent>
      </w:r>
      <w:r w:rsidRPr="00B12B81">
        <w:rPr>
          <w:noProof/>
          <w:lang w:eastAsia="de-DE"/>
        </w:rPr>
        <mc:AlternateContent>
          <mc:Choice Requires="wps">
            <w:drawing>
              <wp:anchor distT="0" distB="0" distL="114300" distR="114300" simplePos="0" relativeHeight="251439616" behindDoc="0" locked="0" layoutInCell="1" allowOverlap="1" wp14:anchorId="6A339136" wp14:editId="082FBE9F">
                <wp:simplePos x="0" y="0"/>
                <wp:positionH relativeFrom="column">
                  <wp:posOffset>800735</wp:posOffset>
                </wp:positionH>
                <wp:positionV relativeFrom="paragraph">
                  <wp:posOffset>184150</wp:posOffset>
                </wp:positionV>
                <wp:extent cx="1765300" cy="720000"/>
                <wp:effectExtent l="38100" t="0" r="25400" b="61595"/>
                <wp:wrapNone/>
                <wp:docPr id="309" name="Gerade Verbindung mit Pfeil 309" descr="P1660#y1"/>
                <wp:cNvGraphicFramePr/>
                <a:graphic xmlns:a="http://schemas.openxmlformats.org/drawingml/2006/main">
                  <a:graphicData uri="http://schemas.microsoft.com/office/word/2010/wordprocessingShape">
                    <wps:wsp>
                      <wps:cNvCnPr/>
                      <wps:spPr>
                        <a:xfrm flipH="1">
                          <a:off x="0" y="0"/>
                          <a:ext cx="1765300" cy="72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1A3BE" id="Gerade Verbindung mit Pfeil 309" o:spid="_x0000_s1026" type="#_x0000_t32" alt="P1660#y1" style="position:absolute;margin-left:63.05pt;margin-top:14.5pt;width:139pt;height:56.7pt;flip:x;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" strokecolor="black [3200]" strokeweight=".5pt">
                <v:stroke endarrow="block" joinstyle="miter"/>
              </v:shape>
            </w:pict>
          </mc:Fallback>
        </mc:AlternateContent>
      </w:r>
    </w:p>
    <w:p w14:paraId="0101B8AA" w14:textId="77777777" w:rsidR="00911725" w:rsidRPr="00B12B81" w:rsidRDefault="00911725" w:rsidP="00911725">
      <w:pPr>
        <w:rPr>
          <w:lang w:val="en-US"/>
        </w:rPr>
      </w:pPr>
    </w:p>
    <w:p w14:paraId="3A160C34"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56000" behindDoc="0" locked="0" layoutInCell="1" allowOverlap="1" wp14:anchorId="3525D0D8" wp14:editId="44801CF4">
                <wp:simplePos x="0" y="0"/>
                <wp:positionH relativeFrom="margin">
                  <wp:posOffset>-675640</wp:posOffset>
                </wp:positionH>
                <wp:positionV relativeFrom="paragraph">
                  <wp:posOffset>336550</wp:posOffset>
                </wp:positionV>
                <wp:extent cx="2114550" cy="279400"/>
                <wp:effectExtent l="0" t="0" r="0" b="0"/>
                <wp:wrapNone/>
                <wp:docPr id="64" name="Textfeld 53" descr="P1662TB36bA#y1"/>
                <wp:cNvGraphicFramePr/>
                <a:graphic xmlns:a="http://schemas.openxmlformats.org/drawingml/2006/main">
                  <a:graphicData uri="http://schemas.microsoft.com/office/word/2010/wordprocessingShape">
                    <wps:wsp>
                      <wps:cNvSpPr txBox="1"/>
                      <wps:spPr>
                        <a:xfrm>
                          <a:off x="0" y="0"/>
                          <a:ext cx="2114550" cy="279400"/>
                        </a:xfrm>
                        <a:prstGeom prst="rect">
                          <a:avLst/>
                        </a:prstGeom>
                        <a:noFill/>
                        <a:ln w="9525" cap="flat" cmpd="sng" algn="ctr">
                          <a:solidFill>
                            <a:prstClr val="black">
                              <a:alpha val="0"/>
                            </a:prstClr>
                          </a:solidFill>
                          <a:prstDash val="solid"/>
                          <a:round/>
                          <a:headEnd type="none" w="med" len="med"/>
                          <a:tailEnd type="none" w="med" len="med"/>
                        </a:ln>
                      </wps:spPr>
                      <wps:txbx>
                        <w:txbxContent>
                          <w:p w14:paraId="2102DBC5" w14:textId="37EBDEEA" w:rsidR="000E305E" w:rsidRPr="0027550B" w:rsidRDefault="000E305E" w:rsidP="00911725">
                            <w:pPr>
                              <w:jc w:val="center"/>
                              <w:rPr>
                                <w:rFonts w:hAnsi="Calibri"/>
                                <w:b/>
                                <w:bCs/>
                                <w:kern w:val="24"/>
                                <w:sz w:val="24"/>
                                <w:szCs w:val="24"/>
                              </w:rPr>
                            </w:pPr>
                            <w:r>
                              <w:rPr>
                                <w:rFonts w:hAnsi="Calibri"/>
                                <w:b/>
                                <w:bCs/>
                                <w:kern w:val="24"/>
                                <w:sz w:val="24"/>
                                <w:szCs w:val="24"/>
                              </w:rPr>
                              <w:t>Error: Timeout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25D0D8" id="_x0000_s1259" type="#_x0000_t202" alt="P1662TB36bA#y1" style="position:absolute;margin-left:-53.2pt;margin-top:26.5pt;width:166.5pt;height:22pt;z-index:25145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" filled="f">
                <v:stroke opacity="0" joinstyle="round"/>
                <v:textbox>
                  <w:txbxContent>
                    <w:p w14:paraId="2102DBC5" w14:textId="37EBDEEA" w:rsidR="000E305E" w:rsidRPr="0027550B" w:rsidRDefault="000E305E" w:rsidP="00911725">
                      <w:pPr>
                        <w:jc w:val="center"/>
                        <w:rPr>
                          <w:rFonts w:hAnsi="Calibri"/>
                          <w:b/>
                          <w:bCs/>
                          <w:kern w:val="24"/>
                          <w:sz w:val="24"/>
                          <w:szCs w:val="24"/>
                        </w:rPr>
                      </w:pPr>
                      <w:r>
                        <w:rPr>
                          <w:rFonts w:hAnsi="Calibri"/>
                          <w:b/>
                          <w:bCs/>
                          <w:kern w:val="24"/>
                          <w:sz w:val="24"/>
                          <w:szCs w:val="24"/>
                        </w:rPr>
                        <w:t>Error: Timeout</w:t>
                      </w:r>
                    </w:p>
                  </w:txbxContent>
                </v:textbox>
                <w10:wrap anchorx="margin"/>
              </v:shape>
            </w:pict>
          </mc:Fallback>
        </mc:AlternateContent>
      </w:r>
    </w:p>
    <w:p w14:paraId="7ADEF470"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43712" behindDoc="0" locked="0" layoutInCell="1" allowOverlap="1" wp14:anchorId="0433661A" wp14:editId="47DF2248">
                <wp:simplePos x="0" y="0"/>
                <wp:positionH relativeFrom="margin">
                  <wp:posOffset>3543935</wp:posOffset>
                </wp:positionH>
                <wp:positionV relativeFrom="paragraph">
                  <wp:posOffset>41275</wp:posOffset>
                </wp:positionV>
                <wp:extent cx="1562100" cy="266700"/>
                <wp:effectExtent l="0" t="0" r="0" b="0"/>
                <wp:wrapNone/>
                <wp:docPr id="104" name="Textfeld 53" descr="P1663TB25bA#y1"/>
                <wp:cNvGraphicFramePr/>
                <a:graphic xmlns:a="http://schemas.openxmlformats.org/drawingml/2006/main">
                  <a:graphicData uri="http://schemas.microsoft.com/office/word/2010/wordprocessingShape">
                    <wps:wsp>
                      <wps:cNvSpPr txBox="1"/>
                      <wps:spPr>
                        <a:xfrm>
                          <a:off x="0" y="0"/>
                          <a:ext cx="1562100" cy="266700"/>
                        </a:xfrm>
                        <a:prstGeom prst="rect">
                          <a:avLst/>
                        </a:prstGeom>
                        <a:noFill/>
                        <a:ln w="9525" cap="flat" cmpd="sng" algn="ctr">
                          <a:solidFill>
                            <a:prstClr val="black">
                              <a:alpha val="0"/>
                            </a:prstClr>
                          </a:solidFill>
                          <a:prstDash val="solid"/>
                          <a:round/>
                          <a:headEnd type="none" w="med" len="med"/>
                          <a:tailEnd type="none" w="med" len="med"/>
                        </a:ln>
                      </wps:spPr>
                      <wps:txbx>
                        <w:txbxContent>
                          <w:p w14:paraId="2A5D98F2" w14:textId="1CFF65A9" w:rsidR="000E305E" w:rsidRPr="0027550B" w:rsidRDefault="000E305E" w:rsidP="00911725">
                            <w:pPr>
                              <w:pStyle w:val="Fuzeile"/>
                              <w:jc w:val="center"/>
                              <w:rPr>
                                <w:rFonts w:hAnsi="Calibri"/>
                                <w:b/>
                                <w:bCs/>
                                <w:kern w:val="24"/>
                                <w:sz w:val="24"/>
                                <w:szCs w:val="24"/>
                              </w:rPr>
                            </w:pPr>
                            <w:r>
                              <w:rPr>
                                <w:rFonts w:hAnsi="Calibri"/>
                                <w:b/>
                                <w:bCs/>
                                <w:kern w:val="24"/>
                                <w:sz w:val="24"/>
                                <w:szCs w:val="24"/>
                              </w:rPr>
                              <w:t>Process cancelled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433661A" id="_x0000_s1260" type="#_x0000_t202" alt="P1663TB25bA#y1" style="position:absolute;margin-left:279.05pt;margin-top:3.25pt;width:123pt;height:21pt;z-index:25144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" filled="f">
                <v:stroke opacity="0" joinstyle="round"/>
                <v:textbox>
                  <w:txbxContent>
                    <w:p w14:paraId="2A5D98F2" w14:textId="1CFF65A9" w:rsidR="000E305E" w:rsidRPr="0027550B" w:rsidRDefault="000E305E" w:rsidP="00911725">
                      <w:pPr>
                        <w:pStyle w:val="Fuzeile"/>
                        <w:jc w:val="center"/>
                        <w:rPr>
                          <w:rFonts w:hAnsi="Calibri"/>
                          <w:b/>
                          <w:bCs/>
                          <w:kern w:val="24"/>
                          <w:sz w:val="24"/>
                          <w:szCs w:val="24"/>
                        </w:rPr>
                      </w:pPr>
                      <w:r>
                        <w:rPr>
                          <w:rFonts w:hAnsi="Calibri"/>
                          <w:b/>
                          <w:bCs/>
                          <w:kern w:val="24"/>
                          <w:sz w:val="24"/>
                          <w:szCs w:val="24"/>
                        </w:rPr>
                        <w:t>Process cancelled</w:t>
                      </w:r>
                    </w:p>
                  </w:txbxContent>
                </v:textbox>
                <w10:wrap anchorx="margin"/>
              </v:shape>
            </w:pict>
          </mc:Fallback>
        </mc:AlternateContent>
      </w:r>
      <w:r w:rsidRPr="00B12B81">
        <w:rPr>
          <w:noProof/>
          <w:lang w:eastAsia="de-DE"/>
        </w:rPr>
        <mc:AlternateContent>
          <mc:Choice Requires="wps">
            <w:drawing>
              <wp:anchor distT="45720" distB="45720" distL="114300" distR="114300" simplePos="0" relativeHeight="251434496" behindDoc="0" locked="0" layoutInCell="1" allowOverlap="1" wp14:anchorId="3FA43B14" wp14:editId="237C44C7">
                <wp:simplePos x="0" y="0"/>
                <wp:positionH relativeFrom="column">
                  <wp:posOffset>3705860</wp:posOffset>
                </wp:positionH>
                <wp:positionV relativeFrom="paragraph">
                  <wp:posOffset>304165</wp:posOffset>
                </wp:positionV>
                <wp:extent cx="1180465" cy="266400"/>
                <wp:effectExtent l="0" t="0" r="635" b="635"/>
                <wp:wrapSquare wrapText="bothSides"/>
                <wp:docPr id="88" name="Textfeld 2" descr="P1663TB16#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66400"/>
                        </a:xfrm>
                        <a:prstGeom prst="rect">
                          <a:avLst/>
                        </a:prstGeom>
                        <a:solidFill>
                          <a:srgbClr val="EA5079"/>
                        </a:solidFill>
                        <a:ln w="9525">
                          <a:noFill/>
                          <a:miter lim="800000"/>
                          <a:headEnd/>
                          <a:tailEnd/>
                        </a:ln>
                      </wps:spPr>
                      <wps:txbx>
                        <w:txbxContent>
                          <w:p w14:paraId="0794065D" w14:textId="77777777" w:rsidR="000E305E" w:rsidRPr="008D5770" w:rsidRDefault="000E305E" w:rsidP="00911725">
                            <w:pPr>
                              <w:jc w:val="center"/>
                              <w:rPr>
                                <w:color w:val="FFFFFF" w:themeColor="background1"/>
                              </w:rPr>
                            </w:pPr>
                            <w:r w:rsidRPr="008D5770">
                              <w:rPr>
                                <w:color w:val="FFFFFF" w:themeColor="background1"/>
                              </w:rPr>
                              <w:t>Status: Cancelled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43B14" id="_x0000_s1261" type="#_x0000_t202" alt="P1663TB16#y1" style="position:absolute;margin-left:291.8pt;margin-top:23.95pt;width:92.95pt;height:21pt;z-index:25143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" fillcolor="#ea5079" stroked="f">
                <v:textbox>
                  <w:txbxContent>
                    <w:p w14:paraId="0794065D" w14:textId="77777777" w:rsidR="000E305E" w:rsidRPr="008D5770" w:rsidRDefault="000E305E" w:rsidP="00911725">
                      <w:pPr>
                        <w:jc w:val="center"/>
                        <w:rPr>
                          <w:color w:val="FFFFFF" w:themeColor="background1"/>
                        </w:rPr>
                      </w:pPr>
                      <w:r w:rsidRPr="008D5770">
                        <w:rPr>
                          <w:color w:val="FFFFFF" w:themeColor="background1"/>
                        </w:rPr>
                        <w:t>Status: Cancelled</w:t>
                      </w:r>
                    </w:p>
                  </w:txbxContent>
                </v:textbox>
                <w10:wrap type="square"/>
              </v:shape>
            </w:pict>
          </mc:Fallback>
        </mc:AlternateContent>
      </w:r>
      <w:r w:rsidRPr="00B12B81">
        <w:rPr>
          <w:noProof/>
          <w:lang w:eastAsia="de-DE"/>
        </w:rPr>
        <mc:AlternateContent>
          <mc:Choice Requires="wps">
            <w:drawing>
              <wp:anchor distT="0" distB="0" distL="114300" distR="114300" simplePos="0" relativeHeight="251436544" behindDoc="0" locked="0" layoutInCell="1" allowOverlap="1" wp14:anchorId="06DA81DD" wp14:editId="1092A39A">
                <wp:simplePos x="0" y="0"/>
                <wp:positionH relativeFrom="margin">
                  <wp:posOffset>1882140</wp:posOffset>
                </wp:positionH>
                <wp:positionV relativeFrom="paragraph">
                  <wp:posOffset>64770</wp:posOffset>
                </wp:positionV>
                <wp:extent cx="1346200" cy="254000"/>
                <wp:effectExtent l="0" t="0" r="0" b="0"/>
                <wp:wrapNone/>
                <wp:docPr id="49" name="Textfeld 53" descr="P1663TB18bA#y1"/>
                <wp:cNvGraphicFramePr/>
                <a:graphic xmlns:a="http://schemas.openxmlformats.org/drawingml/2006/main">
                  <a:graphicData uri="http://schemas.microsoft.com/office/word/2010/wordprocessingShape">
                    <wps:wsp>
                      <wps:cNvSpPr txBox="1"/>
                      <wps:spPr>
                        <a:xfrm>
                          <a:off x="0" y="0"/>
                          <a:ext cx="1346200" cy="254000"/>
                        </a:xfrm>
                        <a:prstGeom prst="rect">
                          <a:avLst/>
                        </a:prstGeom>
                        <a:noFill/>
                        <a:ln w="9525" cap="flat" cmpd="sng" algn="ctr">
                          <a:solidFill>
                            <a:prstClr val="black">
                              <a:alpha val="0"/>
                            </a:prstClr>
                          </a:solidFill>
                          <a:prstDash val="solid"/>
                          <a:round/>
                          <a:headEnd type="none" w="med" len="med"/>
                          <a:tailEnd type="none" w="med" len="med"/>
                        </a:ln>
                      </wps:spPr>
                      <wps:txbx>
                        <w:txbxContent>
                          <w:p w14:paraId="1CCDD253" w14:textId="46BEB71D" w:rsidR="000E305E" w:rsidRPr="0027550B" w:rsidRDefault="000E305E" w:rsidP="00911725">
                            <w:pPr>
                              <w:jc w:val="center"/>
                              <w:rPr>
                                <w:rFonts w:hAnsi="Calibri"/>
                                <w:b/>
                                <w:bCs/>
                                <w:kern w:val="24"/>
                                <w:sz w:val="24"/>
                                <w:szCs w:val="24"/>
                              </w:rPr>
                            </w:pPr>
                            <w:r w:rsidRPr="0027550B">
                              <w:rPr>
                                <w:rFonts w:hAnsi="Calibri"/>
                                <w:b/>
                                <w:bCs/>
                                <w:kern w:val="24"/>
                                <w:sz w:val="24"/>
                                <w:szCs w:val="24"/>
                              </w:rPr>
                              <w:t>Send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6DA81DD" id="_x0000_s1262" type="#_x0000_t202" alt="P1663TB18bA#y1" style="position:absolute;margin-left:148.2pt;margin-top:5.1pt;width:106pt;height:20pt;z-index:25143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" filled="f">
                <v:stroke opacity="0" joinstyle="round"/>
                <v:textbox>
                  <w:txbxContent>
                    <w:p w14:paraId="1CCDD253" w14:textId="46BEB71D" w:rsidR="000E305E" w:rsidRPr="0027550B" w:rsidRDefault="000E305E" w:rsidP="00911725">
                      <w:pPr>
                        <w:jc w:val="center"/>
                        <w:rPr>
                          <w:rFonts w:hAnsi="Calibri"/>
                          <w:b/>
                          <w:bCs/>
                          <w:kern w:val="24"/>
                          <w:sz w:val="24"/>
                          <w:szCs w:val="24"/>
                        </w:rPr>
                      </w:pPr>
                      <w:r w:rsidRPr="0027550B">
                        <w:rPr>
                          <w:rFonts w:hAnsi="Calibri"/>
                          <w:b/>
                          <w:bCs/>
                          <w:kern w:val="24"/>
                          <w:sz w:val="24"/>
                          <w:szCs w:val="24"/>
                        </w:rPr>
                        <w:t>Send</w:t>
                      </w:r>
                    </w:p>
                  </w:txbxContent>
                </v:textbox>
                <w10:wrap anchorx="margin"/>
              </v:shape>
            </w:pict>
          </mc:Fallback>
        </mc:AlternateContent>
      </w:r>
      <w:r w:rsidRPr="00B12B81">
        <w:rPr>
          <w:noProof/>
          <w:lang w:eastAsia="de-DE"/>
        </w:rPr>
        <mc:AlternateContent>
          <mc:Choice Requires="wps">
            <w:drawing>
              <wp:anchor distT="45720" distB="45720" distL="114300" distR="114300" simplePos="0" relativeHeight="251454976" behindDoc="0" locked="0" layoutInCell="1" allowOverlap="1" wp14:anchorId="398481CE" wp14:editId="7C616ABF">
                <wp:simplePos x="0" y="0"/>
                <wp:positionH relativeFrom="column">
                  <wp:posOffset>-523240</wp:posOffset>
                </wp:positionH>
                <wp:positionV relativeFrom="paragraph">
                  <wp:posOffset>314325</wp:posOffset>
                </wp:positionV>
                <wp:extent cx="1819275" cy="266065"/>
                <wp:effectExtent l="0" t="0" r="9525" b="635"/>
                <wp:wrapSquare wrapText="bothSides"/>
                <wp:docPr id="63" name="Textfeld 2" descr="P1663TB35#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66065"/>
                        </a:xfrm>
                        <a:prstGeom prst="rect">
                          <a:avLst/>
                        </a:prstGeom>
                        <a:solidFill>
                          <a:srgbClr val="EA5079"/>
                        </a:solidFill>
                        <a:ln w="9525">
                          <a:noFill/>
                          <a:miter lim="800000"/>
                          <a:headEnd/>
                          <a:tailEnd/>
                        </a:ln>
                      </wps:spPr>
                      <wps:txbx>
                        <w:txbxContent>
                          <w:p w14:paraId="72441B4F" w14:textId="77777777" w:rsidR="000E305E" w:rsidRPr="008D5770" w:rsidRDefault="000E305E" w:rsidP="00911725">
                            <w:pPr>
                              <w:jc w:val="center"/>
                              <w:rPr>
                                <w:color w:val="FFFFFF" w:themeColor="background1"/>
                              </w:rPr>
                            </w:pPr>
                            <w:r w:rsidRPr="008D5770">
                              <w:rPr>
                                <w:color w:val="FFFFFF" w:themeColor="background1"/>
                              </w:rPr>
                              <w:t>Status: Rec_error_timeout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481CE" id="_x0000_s1263" type="#_x0000_t202" alt="P1663TB35#y1" style="position:absolute;margin-left:-41.2pt;margin-top:24.75pt;width:143.25pt;height:20.95pt;z-index:25145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" fillcolor="#ea5079" stroked="f">
                <v:textbox>
                  <w:txbxContent>
                    <w:p w14:paraId="72441B4F" w14:textId="77777777" w:rsidR="000E305E" w:rsidRPr="008D5770" w:rsidRDefault="000E305E" w:rsidP="00911725">
                      <w:pPr>
                        <w:jc w:val="center"/>
                        <w:rPr>
                          <w:color w:val="FFFFFF" w:themeColor="background1"/>
                        </w:rPr>
                      </w:pPr>
                      <w:r w:rsidRPr="008D5770">
                        <w:rPr>
                          <w:color w:val="FFFFFF" w:themeColor="background1"/>
                        </w:rPr>
                        <w:t>Status: Rec_error_timeout</w:t>
                      </w:r>
                    </w:p>
                  </w:txbxContent>
                </v:textbox>
                <w10:wrap type="square"/>
              </v:shape>
            </w:pict>
          </mc:Fallback>
        </mc:AlternateContent>
      </w:r>
    </w:p>
    <w:p w14:paraId="56547847" w14:textId="77777777" w:rsidR="00911725" w:rsidRPr="00B12B81" w:rsidRDefault="00911725" w:rsidP="00911725">
      <w:pPr>
        <w:rPr>
          <w:lang w:val="en-US"/>
        </w:rPr>
      </w:pPr>
      <w:r w:rsidRPr="00B12B81">
        <w:rPr>
          <w:noProof/>
          <w:lang w:eastAsia="de-DE"/>
        </w:rPr>
        <mc:AlternateContent>
          <mc:Choice Requires="wps">
            <w:drawing>
              <wp:anchor distT="45720" distB="45720" distL="114300" distR="114300" simplePos="0" relativeHeight="251427328" behindDoc="0" locked="0" layoutInCell="1" allowOverlap="1" wp14:anchorId="32FADB62" wp14:editId="4F4A7A8A">
                <wp:simplePos x="0" y="0"/>
                <wp:positionH relativeFrom="margin">
                  <wp:posOffset>1896110</wp:posOffset>
                </wp:positionH>
                <wp:positionV relativeFrom="paragraph">
                  <wp:posOffset>31750</wp:posOffset>
                </wp:positionV>
                <wp:extent cx="1331595" cy="266065"/>
                <wp:effectExtent l="0" t="0" r="1905" b="635"/>
                <wp:wrapSquare wrapText="bothSides"/>
                <wp:docPr id="54" name="Textfeld 2" descr="P1664TB9#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1595" cy="266065"/>
                        </a:xfrm>
                        <a:prstGeom prst="rect">
                          <a:avLst/>
                        </a:prstGeom>
                        <a:solidFill>
                          <a:srgbClr val="BADCF5"/>
                        </a:solidFill>
                        <a:ln w="9525">
                          <a:noFill/>
                          <a:miter lim="800000"/>
                          <a:headEnd/>
                          <a:tailEnd/>
                        </a:ln>
                      </wps:spPr>
                      <wps:txbx>
                        <w:txbxContent>
                          <w:p w14:paraId="430612D8" w14:textId="77777777" w:rsidR="000E305E" w:rsidRPr="007809F7" w:rsidRDefault="000E305E" w:rsidP="00911725">
                            <w:pPr>
                              <w:jc w:val="center"/>
                            </w:pPr>
                            <w:r w:rsidRPr="007809F7">
                              <w:t>Status: Sending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ADB62" id="_x0000_s1264" type="#_x0000_t202" alt="P1664TB9#y1" style="position:absolute;margin-left:149.3pt;margin-top:2.5pt;width:104.85pt;height:20.95pt;z-index:25142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" fillcolor="#badcf5" stroked="f">
                <v:textbox>
                  <w:txbxContent>
                    <w:p w14:paraId="430612D8" w14:textId="77777777" w:rsidR="000E305E" w:rsidRPr="007809F7" w:rsidRDefault="000E305E" w:rsidP="00911725">
                      <w:pPr>
                        <w:jc w:val="center"/>
                      </w:pPr>
                      <w:r w:rsidRPr="007809F7">
                        <w:t>Status: Sending</w:t>
                      </w:r>
                    </w:p>
                  </w:txbxContent>
                </v:textbox>
                <w10:wrap type="square" anchorx="margin"/>
              </v:shape>
            </w:pict>
          </mc:Fallback>
        </mc:AlternateContent>
      </w:r>
      <w:r w:rsidRPr="00B12B81">
        <w:rPr>
          <w:noProof/>
          <w:lang w:eastAsia="de-DE"/>
        </w:rPr>
        <mc:AlternateContent>
          <mc:Choice Requires="wps">
            <w:drawing>
              <wp:anchor distT="0" distB="0" distL="114300" distR="114300" simplePos="0" relativeHeight="251423232" behindDoc="0" locked="0" layoutInCell="1" allowOverlap="1" wp14:anchorId="27845678" wp14:editId="73893DFF">
                <wp:simplePos x="0" y="0"/>
                <wp:positionH relativeFrom="column">
                  <wp:posOffset>3677285</wp:posOffset>
                </wp:positionH>
                <wp:positionV relativeFrom="paragraph">
                  <wp:posOffset>183515</wp:posOffset>
                </wp:positionV>
                <wp:extent cx="0" cy="0"/>
                <wp:effectExtent l="0" t="0" r="0" b="0"/>
                <wp:wrapNone/>
                <wp:docPr id="85" name="Gewinkelte Verbindung 85" descr="P1664#y1"/>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16C4DB" id="Gewinkelte Verbindung 85" o:spid="_x0000_s1026" type="#_x0000_t34" alt="P1664#y1" style="position:absolute;margin-left:289.55pt;margin-top:14.45pt;width:0;height:0;z-index:25142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" strokecolor="#5b9bd5 [3204]" strokeweight=".5pt">
                <v:stroke endarrow="block"/>
              </v:shape>
            </w:pict>
          </mc:Fallback>
        </mc:AlternateContent>
      </w:r>
    </w:p>
    <w:p w14:paraId="019724EC"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64192" behindDoc="0" locked="0" layoutInCell="1" allowOverlap="1" wp14:anchorId="6B93EF2B" wp14:editId="731C520D">
                <wp:simplePos x="0" y="0"/>
                <wp:positionH relativeFrom="column">
                  <wp:posOffset>2581910</wp:posOffset>
                </wp:positionH>
                <wp:positionV relativeFrom="paragraph">
                  <wp:posOffset>98425</wp:posOffset>
                </wp:positionV>
                <wp:extent cx="1952625" cy="936000"/>
                <wp:effectExtent l="0" t="0" r="66675" b="54610"/>
                <wp:wrapNone/>
                <wp:docPr id="240" name="Gerade Verbindung mit Pfeil 240" descr="P1665#y2"/>
                <wp:cNvGraphicFramePr/>
                <a:graphic xmlns:a="http://schemas.openxmlformats.org/drawingml/2006/main">
                  <a:graphicData uri="http://schemas.microsoft.com/office/word/2010/wordprocessingShape">
                    <wps:wsp>
                      <wps:cNvCnPr/>
                      <wps:spPr>
                        <a:xfrm>
                          <a:off x="0" y="0"/>
                          <a:ext cx="1952625" cy="93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003E4" id="Gerade Verbindung mit Pfeil 240" o:spid="_x0000_s1026" type="#_x0000_t32" alt="P1665#y2" style="position:absolute;margin-left:203.3pt;margin-top:7.75pt;width:153.75pt;height:73.7pt;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" strokecolor="black [3200]" strokeweight=".5pt">
                <v:stroke endarrow="block" joinstyle="miter"/>
              </v:shape>
            </w:pict>
          </mc:Fallback>
        </mc:AlternateContent>
      </w:r>
      <w:r w:rsidRPr="00B12B81">
        <w:rPr>
          <w:noProof/>
          <w:lang w:eastAsia="de-DE"/>
        </w:rPr>
        <mc:AlternateContent>
          <mc:Choice Requires="wps">
            <w:drawing>
              <wp:anchor distT="0" distB="0" distL="114300" distR="114300" simplePos="0" relativeHeight="251465216" behindDoc="0" locked="0" layoutInCell="1" allowOverlap="1" wp14:anchorId="52267536" wp14:editId="2084A4A7">
                <wp:simplePos x="0" y="0"/>
                <wp:positionH relativeFrom="column">
                  <wp:posOffset>2581910</wp:posOffset>
                </wp:positionH>
                <wp:positionV relativeFrom="paragraph">
                  <wp:posOffset>99060</wp:posOffset>
                </wp:positionV>
                <wp:extent cx="0" cy="933450"/>
                <wp:effectExtent l="76200" t="0" r="76200" b="57150"/>
                <wp:wrapNone/>
                <wp:docPr id="277" name="Gerade Verbindung mit Pfeil 277" descr="P1665#y3"/>
                <wp:cNvGraphicFramePr/>
                <a:graphic xmlns:a="http://schemas.openxmlformats.org/drawingml/2006/main">
                  <a:graphicData uri="http://schemas.microsoft.com/office/word/2010/wordprocessingShape">
                    <wps:wsp>
                      <wps:cNvCnPr/>
                      <wps:spPr>
                        <a:xfrm>
                          <a:off x="0" y="0"/>
                          <a:ext cx="0"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EDF6B6" id="Gerade Verbindung mit Pfeil 277" o:spid="_x0000_s1026" type="#_x0000_t32" alt="P1665#y3" style="position:absolute;margin-left:203.3pt;margin-top:7.8pt;width:0;height:73.5pt;z-index:25146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" strokecolor="black [3200]" strokeweight=".5pt">
                <v:stroke endarrow="block" joinstyle="miter"/>
              </v:shape>
            </w:pict>
          </mc:Fallback>
        </mc:AlternateContent>
      </w:r>
      <w:r w:rsidRPr="00B12B81">
        <w:rPr>
          <w:noProof/>
          <w:lang w:eastAsia="de-DE"/>
        </w:rPr>
        <mc:AlternateContent>
          <mc:Choice Requires="wps">
            <w:drawing>
              <wp:anchor distT="0" distB="0" distL="114300" distR="114300" simplePos="0" relativeHeight="251429376" behindDoc="0" locked="0" layoutInCell="1" allowOverlap="1" wp14:anchorId="3DD91B41" wp14:editId="1BAD4BC0">
                <wp:simplePos x="0" y="0"/>
                <wp:positionH relativeFrom="column">
                  <wp:posOffset>457835</wp:posOffset>
                </wp:positionH>
                <wp:positionV relativeFrom="paragraph">
                  <wp:posOffset>99060</wp:posOffset>
                </wp:positionV>
                <wp:extent cx="2117725" cy="936000"/>
                <wp:effectExtent l="38100" t="0" r="15875" b="54610"/>
                <wp:wrapNone/>
                <wp:docPr id="74" name="Gerade Verbindung mit Pfeil 74" descr="P1665#y1"/>
                <wp:cNvGraphicFramePr/>
                <a:graphic xmlns:a="http://schemas.openxmlformats.org/drawingml/2006/main">
                  <a:graphicData uri="http://schemas.microsoft.com/office/word/2010/wordprocessingShape">
                    <wps:wsp>
                      <wps:cNvCnPr/>
                      <wps:spPr>
                        <a:xfrm flipH="1">
                          <a:off x="0" y="0"/>
                          <a:ext cx="2117725" cy="93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F3F3F" id="Gerade Verbindung mit Pfeil 74" o:spid="_x0000_s1026" type="#_x0000_t32" alt="P1665#y1" style="position:absolute;margin-left:36.05pt;margin-top:7.8pt;width:166.75pt;height:73.7pt;flip:x;z-index:2514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" strokecolor="black [3200]" strokeweight=".5pt">
                <v:stroke endarrow="block" joinstyle="miter"/>
              </v:shape>
            </w:pict>
          </mc:Fallback>
        </mc:AlternateContent>
      </w:r>
    </w:p>
    <w:p w14:paraId="1E701F25" w14:textId="77777777" w:rsidR="00911725" w:rsidRPr="00B12B81" w:rsidRDefault="00911725" w:rsidP="00911725">
      <w:pPr>
        <w:rPr>
          <w:lang w:val="en-US"/>
        </w:rPr>
      </w:pPr>
    </w:p>
    <w:p w14:paraId="4E6784C4" w14:textId="77777777" w:rsidR="00911725" w:rsidRPr="00B12B81" w:rsidRDefault="00911725" w:rsidP="00911725">
      <w:pPr>
        <w:rPr>
          <w:lang w:val="en-US"/>
        </w:rPr>
      </w:pPr>
    </w:p>
    <w:p w14:paraId="745D2CA1"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63168" behindDoc="0" locked="0" layoutInCell="1" allowOverlap="1" wp14:anchorId="47B27DE0" wp14:editId="0A5C8956">
                <wp:simplePos x="0" y="0"/>
                <wp:positionH relativeFrom="margin">
                  <wp:posOffset>3648710</wp:posOffset>
                </wp:positionH>
                <wp:positionV relativeFrom="paragraph">
                  <wp:posOffset>156210</wp:posOffset>
                </wp:positionV>
                <wp:extent cx="1885950" cy="266700"/>
                <wp:effectExtent l="0" t="0" r="0" b="0"/>
                <wp:wrapNone/>
                <wp:docPr id="225" name="Textfeld 53" descr="P1668TB43bA#y1"/>
                <wp:cNvGraphicFramePr/>
                <a:graphic xmlns:a="http://schemas.openxmlformats.org/drawingml/2006/main">
                  <a:graphicData uri="http://schemas.microsoft.com/office/word/2010/wordprocessingShape">
                    <wps:wsp>
                      <wps:cNvSpPr txBox="1"/>
                      <wps:spPr>
                        <a:xfrm>
                          <a:off x="0" y="0"/>
                          <a:ext cx="1885950" cy="266700"/>
                        </a:xfrm>
                        <a:prstGeom prst="rect">
                          <a:avLst/>
                        </a:prstGeom>
                        <a:noFill/>
                        <a:ln w="9525" cap="flat" cmpd="sng" algn="ctr">
                          <a:solidFill>
                            <a:prstClr val="black">
                              <a:alpha val="0"/>
                            </a:prstClr>
                          </a:solidFill>
                          <a:prstDash val="solid"/>
                          <a:round/>
                          <a:headEnd type="none" w="med" len="med"/>
                          <a:tailEnd type="none" w="med" len="med"/>
                        </a:ln>
                      </wps:spPr>
                      <wps:txbx>
                        <w:txbxContent>
                          <w:p w14:paraId="3906CC54" w14:textId="0F092DEF" w:rsidR="000E305E" w:rsidRPr="0027550B" w:rsidRDefault="000E305E" w:rsidP="00911725">
                            <w:pPr>
                              <w:pStyle w:val="Fuzeile"/>
                              <w:jc w:val="center"/>
                              <w:rPr>
                                <w:rFonts w:hAnsi="Calibri"/>
                                <w:b/>
                                <w:bCs/>
                                <w:kern w:val="24"/>
                                <w:sz w:val="24"/>
                                <w:szCs w:val="24"/>
                              </w:rPr>
                            </w:pPr>
                            <w:r>
                              <w:rPr>
                                <w:rFonts w:hAnsi="Calibri"/>
                                <w:b/>
                                <w:bCs/>
                                <w:kern w:val="24"/>
                                <w:sz w:val="24"/>
                                <w:szCs w:val="24"/>
                              </w:rPr>
                              <w:t>No response necessary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7B27DE0" id="_x0000_s1265" type="#_x0000_t202" alt="P1668TB43bA#y1" style="position:absolute;margin-left:287.3pt;margin-top:12.3pt;width:148.5pt;height:21pt;z-index:25146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" filled="f">
                <v:stroke opacity="0" joinstyle="round"/>
                <v:textbox>
                  <w:txbxContent>
                    <w:p w14:paraId="3906CC54" w14:textId="0F092DEF" w:rsidR="000E305E" w:rsidRPr="0027550B" w:rsidRDefault="000E305E" w:rsidP="00911725">
                      <w:pPr>
                        <w:pStyle w:val="Fuzeile"/>
                        <w:jc w:val="center"/>
                        <w:rPr>
                          <w:rFonts w:hAnsi="Calibri"/>
                          <w:b/>
                          <w:bCs/>
                          <w:kern w:val="24"/>
                          <w:sz w:val="24"/>
                          <w:szCs w:val="24"/>
                        </w:rPr>
                      </w:pPr>
                      <w:r>
                        <w:rPr>
                          <w:rFonts w:hAnsi="Calibri"/>
                          <w:b/>
                          <w:bCs/>
                          <w:kern w:val="24"/>
                          <w:sz w:val="24"/>
                          <w:szCs w:val="24"/>
                        </w:rPr>
                        <w:t>No response necessary</w:t>
                      </w:r>
                    </w:p>
                  </w:txbxContent>
                </v:textbox>
                <w10:wrap anchorx="margin"/>
              </v:shape>
            </w:pict>
          </mc:Fallback>
        </mc:AlternateContent>
      </w:r>
      <w:r w:rsidRPr="00B12B81">
        <w:rPr>
          <w:noProof/>
          <w:lang w:eastAsia="de-DE"/>
        </w:rPr>
        <mc:AlternateContent>
          <mc:Choice Requires="wps">
            <w:drawing>
              <wp:anchor distT="0" distB="0" distL="114300" distR="114300" simplePos="0" relativeHeight="251428352" behindDoc="0" locked="0" layoutInCell="1" allowOverlap="1" wp14:anchorId="34F8DFDE" wp14:editId="46976DBC">
                <wp:simplePos x="0" y="0"/>
                <wp:positionH relativeFrom="margin">
                  <wp:posOffset>1854835</wp:posOffset>
                </wp:positionH>
                <wp:positionV relativeFrom="paragraph">
                  <wp:posOffset>158750</wp:posOffset>
                </wp:positionV>
                <wp:extent cx="1384300" cy="279400"/>
                <wp:effectExtent l="0" t="0" r="0" b="0"/>
                <wp:wrapNone/>
                <wp:docPr id="65" name="Textfeld 53" descr="P1668TB10bA#y1"/>
                <wp:cNvGraphicFramePr/>
                <a:graphic xmlns:a="http://schemas.openxmlformats.org/drawingml/2006/main">
                  <a:graphicData uri="http://schemas.microsoft.com/office/word/2010/wordprocessingShape">
                    <wps:wsp>
                      <wps:cNvSpPr txBox="1"/>
                      <wps:spPr>
                        <a:xfrm>
                          <a:off x="0" y="0"/>
                          <a:ext cx="1384300" cy="279400"/>
                        </a:xfrm>
                        <a:prstGeom prst="rect">
                          <a:avLst/>
                        </a:prstGeom>
                        <a:noFill/>
                        <a:ln w="9525" cap="flat" cmpd="sng" algn="ctr">
                          <a:solidFill>
                            <a:prstClr val="black">
                              <a:alpha val="0"/>
                            </a:prstClr>
                          </a:solidFill>
                          <a:prstDash val="solid"/>
                          <a:round/>
                          <a:headEnd type="none" w="med" len="med"/>
                          <a:tailEnd type="none" w="med" len="med"/>
                        </a:ln>
                      </wps:spPr>
                      <wps:txbx>
                        <w:txbxContent>
                          <w:p w14:paraId="3A689F88" w14:textId="14FAF45F" w:rsidR="000E305E" w:rsidRPr="0027550B" w:rsidRDefault="000E305E" w:rsidP="00911725">
                            <w:pPr>
                              <w:pStyle w:val="Fuzeile"/>
                              <w:jc w:val="center"/>
                              <w:rPr>
                                <w:rFonts w:hAnsi="Calibri"/>
                                <w:b/>
                                <w:bCs/>
                                <w:kern w:val="24"/>
                                <w:sz w:val="24"/>
                                <w:szCs w:val="24"/>
                              </w:rPr>
                            </w:pPr>
                            <w:r>
                              <w:rPr>
                                <w:rFonts w:hAnsi="Calibri"/>
                                <w:b/>
                                <w:bCs/>
                                <w:kern w:val="24"/>
                                <w:sz w:val="24"/>
                                <w:szCs w:val="24"/>
                              </w:rPr>
                              <w:t>Sending successful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4F8DFDE" id="_x0000_s1266" type="#_x0000_t202" alt="P1668TB10bA#y1" style="position:absolute;margin-left:146.05pt;margin-top:12.5pt;width:109pt;height:22pt;z-index:25142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" filled="f">
                <v:stroke opacity="0" joinstyle="round"/>
                <v:textbox>
                  <w:txbxContent>
                    <w:p w14:paraId="3A689F88" w14:textId="14FAF45F" w:rsidR="000E305E" w:rsidRPr="0027550B" w:rsidRDefault="000E305E" w:rsidP="00911725">
                      <w:pPr>
                        <w:pStyle w:val="Fuzeile"/>
                        <w:jc w:val="center"/>
                        <w:rPr>
                          <w:rFonts w:hAnsi="Calibri"/>
                          <w:b/>
                          <w:bCs/>
                          <w:kern w:val="24"/>
                          <w:sz w:val="24"/>
                          <w:szCs w:val="24"/>
                        </w:rPr>
                      </w:pPr>
                      <w:r>
                        <w:rPr>
                          <w:rFonts w:hAnsi="Calibri"/>
                          <w:b/>
                          <w:bCs/>
                          <w:kern w:val="24"/>
                          <w:sz w:val="24"/>
                          <w:szCs w:val="24"/>
                        </w:rPr>
                        <w:t>Sending successful</w:t>
                      </w:r>
                    </w:p>
                  </w:txbxContent>
                </v:textbox>
                <w10:wrap anchorx="margin"/>
              </v:shape>
            </w:pict>
          </mc:Fallback>
        </mc:AlternateContent>
      </w:r>
      <w:r w:rsidRPr="00B12B81">
        <w:rPr>
          <w:noProof/>
          <w:lang w:eastAsia="de-DE"/>
        </w:rPr>
        <mc:AlternateContent>
          <mc:Choice Requires="wps">
            <w:drawing>
              <wp:anchor distT="0" distB="0" distL="114300" distR="114300" simplePos="0" relativeHeight="251438592" behindDoc="0" locked="0" layoutInCell="1" allowOverlap="1" wp14:anchorId="05CC47B4" wp14:editId="3CD6502F">
                <wp:simplePos x="0" y="0"/>
                <wp:positionH relativeFrom="margin">
                  <wp:posOffset>-542290</wp:posOffset>
                </wp:positionH>
                <wp:positionV relativeFrom="paragraph">
                  <wp:posOffset>158750</wp:posOffset>
                </wp:positionV>
                <wp:extent cx="1841500" cy="266700"/>
                <wp:effectExtent l="0" t="0" r="0" b="0"/>
                <wp:wrapNone/>
                <wp:docPr id="73" name="Textfeld 53" descr="P1668TB20bA#y1"/>
                <wp:cNvGraphicFramePr/>
                <a:graphic xmlns:a="http://schemas.openxmlformats.org/drawingml/2006/main">
                  <a:graphicData uri="http://schemas.microsoft.com/office/word/2010/wordprocessingShape">
                    <wps:wsp>
                      <wps:cNvSpPr txBox="1"/>
                      <wps:spPr>
                        <a:xfrm>
                          <a:off x="0" y="0"/>
                          <a:ext cx="1841500" cy="266700"/>
                        </a:xfrm>
                        <a:prstGeom prst="rect">
                          <a:avLst/>
                        </a:prstGeom>
                        <a:noFill/>
                        <a:ln w="9525" cap="flat" cmpd="sng" algn="ctr">
                          <a:solidFill>
                            <a:prstClr val="black">
                              <a:alpha val="0"/>
                            </a:prstClr>
                          </a:solidFill>
                          <a:prstDash val="solid"/>
                          <a:round/>
                          <a:headEnd type="none" w="med" len="med"/>
                          <a:tailEnd type="none" w="med" len="med"/>
                        </a:ln>
                      </wps:spPr>
                      <wps:txbx>
                        <w:txbxContent>
                          <w:p w14:paraId="1DBABC59" w14:textId="152DAAF7" w:rsidR="000E305E" w:rsidRPr="0027550B" w:rsidRDefault="000E305E" w:rsidP="00911725">
                            <w:pPr>
                              <w:jc w:val="center"/>
                              <w:rPr>
                                <w:rFonts w:hAnsi="Calibri"/>
                                <w:b/>
                                <w:bCs/>
                                <w:kern w:val="24"/>
                                <w:sz w:val="24"/>
                                <w:szCs w:val="24"/>
                              </w:rPr>
                            </w:pPr>
                            <w:r>
                              <w:rPr>
                                <w:rFonts w:hAnsi="Calibri"/>
                                <w:b/>
                                <w:bCs/>
                                <w:kern w:val="24"/>
                                <w:sz w:val="24"/>
                                <w:szCs w:val="24"/>
                              </w:rPr>
                              <w:t>Sending unsuccessful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5CC47B4" id="_x0000_s1267" type="#_x0000_t202" alt="P1668TB20bA#y1" style="position:absolute;margin-left:-42.7pt;margin-top:12.5pt;width:145pt;height:21pt;z-index:25143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" filled="f">
                <v:stroke opacity="0" joinstyle="round"/>
                <v:textbox>
                  <w:txbxContent>
                    <w:p w14:paraId="1DBABC59" w14:textId="152DAAF7" w:rsidR="000E305E" w:rsidRPr="0027550B" w:rsidRDefault="000E305E" w:rsidP="00911725">
                      <w:pPr>
                        <w:jc w:val="center"/>
                        <w:rPr>
                          <w:rFonts w:hAnsi="Calibri"/>
                          <w:b/>
                          <w:bCs/>
                          <w:kern w:val="24"/>
                          <w:sz w:val="24"/>
                          <w:szCs w:val="24"/>
                        </w:rPr>
                      </w:pPr>
                      <w:r>
                        <w:rPr>
                          <w:rFonts w:hAnsi="Calibri"/>
                          <w:b/>
                          <w:bCs/>
                          <w:kern w:val="24"/>
                          <w:sz w:val="24"/>
                          <w:szCs w:val="24"/>
                        </w:rPr>
                        <w:t>Sending unsuccessful</w:t>
                      </w:r>
                    </w:p>
                  </w:txbxContent>
                </v:textbox>
                <w10:wrap anchorx="margin"/>
              </v:shape>
            </w:pict>
          </mc:Fallback>
        </mc:AlternateContent>
      </w:r>
    </w:p>
    <w:p w14:paraId="35860158" w14:textId="77777777" w:rsidR="00911725" w:rsidRPr="00B12B81" w:rsidRDefault="00911725" w:rsidP="00911725">
      <w:pPr>
        <w:rPr>
          <w:lang w:val="en-US"/>
        </w:rPr>
      </w:pPr>
      <w:r w:rsidRPr="00B12B81">
        <w:rPr>
          <w:noProof/>
          <w:lang w:eastAsia="de-DE"/>
        </w:rPr>
        <mc:AlternateContent>
          <mc:Choice Requires="wps">
            <w:drawing>
              <wp:anchor distT="45720" distB="45720" distL="114300" distR="114300" simplePos="0" relativeHeight="251462144" behindDoc="0" locked="0" layoutInCell="1" allowOverlap="1" wp14:anchorId="308FCC9C" wp14:editId="0D9E4B4E">
                <wp:simplePos x="0" y="0"/>
                <wp:positionH relativeFrom="column">
                  <wp:posOffset>4243705</wp:posOffset>
                </wp:positionH>
                <wp:positionV relativeFrom="paragraph">
                  <wp:posOffset>115570</wp:posOffset>
                </wp:positionV>
                <wp:extent cx="813435" cy="266065"/>
                <wp:effectExtent l="0" t="0" r="5715" b="635"/>
                <wp:wrapSquare wrapText="bothSides"/>
                <wp:docPr id="21" name="Textfeld 2" descr="P1669TB42#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435" cy="266065"/>
                        </a:xfrm>
                        <a:prstGeom prst="rect">
                          <a:avLst/>
                        </a:prstGeom>
                        <a:solidFill>
                          <a:srgbClr val="219A99"/>
                        </a:solidFill>
                        <a:ln w="9525">
                          <a:noFill/>
                          <a:miter lim="800000"/>
                          <a:headEnd/>
                          <a:tailEnd/>
                        </a:ln>
                      </wps:spPr>
                      <wps:txbx>
                        <w:txbxContent>
                          <w:p w14:paraId="4BD07BCF" w14:textId="77777777" w:rsidR="000E305E" w:rsidRPr="008D5770" w:rsidRDefault="000E305E" w:rsidP="00911725">
                            <w:pPr>
                              <w:jc w:val="center"/>
                              <w:rPr>
                                <w:color w:val="FFFFFF" w:themeColor="background1"/>
                              </w:rPr>
                            </w:pPr>
                            <w:r w:rsidRPr="008D5770">
                              <w:rPr>
                                <w:color w:val="FFFFFF" w:themeColor="background1"/>
                              </w:rPr>
                              <w:t>Status: 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FCC9C" id="_x0000_s1268" type="#_x0000_t202" alt="P1669TB42#y1" style="position:absolute;margin-left:334.15pt;margin-top:9.1pt;width:64.05pt;height:20.95pt;z-index:25146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" fillcolor="#219a99" stroked="f">
                <v:textbox>
                  <w:txbxContent>
                    <w:p w14:paraId="4BD07BCF" w14:textId="77777777" w:rsidR="000E305E" w:rsidRPr="008D5770" w:rsidRDefault="000E305E" w:rsidP="00911725">
                      <w:pPr>
                        <w:jc w:val="center"/>
                        <w:rPr>
                          <w:color w:val="FFFFFF" w:themeColor="background1"/>
                        </w:rPr>
                      </w:pPr>
                      <w:r w:rsidRPr="008D5770">
                        <w:rPr>
                          <w:color w:val="FFFFFF" w:themeColor="background1"/>
                        </w:rPr>
                        <w:t>Status: Ok</w:t>
                      </w:r>
                    </w:p>
                  </w:txbxContent>
                </v:textbox>
                <w10:wrap type="square"/>
              </v:shape>
            </w:pict>
          </mc:Fallback>
        </mc:AlternateContent>
      </w:r>
      <w:r w:rsidRPr="00B12B81">
        <w:rPr>
          <w:noProof/>
          <w:lang w:eastAsia="de-DE"/>
        </w:rPr>
        <mc:AlternateContent>
          <mc:Choice Requires="wps">
            <w:drawing>
              <wp:anchor distT="45720" distB="45720" distL="114300" distR="114300" simplePos="0" relativeHeight="251425280" behindDoc="0" locked="0" layoutInCell="1" allowOverlap="1" wp14:anchorId="546BE827" wp14:editId="6659AA98">
                <wp:simplePos x="0" y="0"/>
                <wp:positionH relativeFrom="column">
                  <wp:posOffset>1969135</wp:posOffset>
                </wp:positionH>
                <wp:positionV relativeFrom="paragraph">
                  <wp:posOffset>114300</wp:posOffset>
                </wp:positionV>
                <wp:extent cx="1155700" cy="266700"/>
                <wp:effectExtent l="0" t="0" r="6350" b="0"/>
                <wp:wrapSquare wrapText="bothSides"/>
                <wp:docPr id="52" name="Textfeld 2" descr="P1669TB7#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0" cy="266700"/>
                        </a:xfrm>
                        <a:prstGeom prst="rect">
                          <a:avLst/>
                        </a:prstGeom>
                        <a:solidFill>
                          <a:srgbClr val="BADCF5"/>
                        </a:solidFill>
                        <a:ln w="9525">
                          <a:noFill/>
                          <a:miter lim="800000"/>
                          <a:headEnd/>
                          <a:tailEnd/>
                        </a:ln>
                      </wps:spPr>
                      <wps:txbx>
                        <w:txbxContent>
                          <w:p w14:paraId="31BD9CA5" w14:textId="77777777" w:rsidR="000E305E" w:rsidRPr="007809F7" w:rsidRDefault="000E305E" w:rsidP="00911725">
                            <w:pPr>
                              <w:jc w:val="center"/>
                            </w:pPr>
                            <w:r w:rsidRPr="007809F7">
                              <w:t>Status: Waiting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BE827" id="_x0000_s1269" type="#_x0000_t202" alt="P1669TB7#y1" style="position:absolute;margin-left:155.05pt;margin-top:9pt;width:91pt;height:21pt;z-index:25142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" fillcolor="#badcf5" stroked="f">
                <v:textbox>
                  <w:txbxContent>
                    <w:p w14:paraId="31BD9CA5" w14:textId="77777777" w:rsidR="000E305E" w:rsidRPr="007809F7" w:rsidRDefault="000E305E" w:rsidP="00911725">
                      <w:pPr>
                        <w:jc w:val="center"/>
                      </w:pPr>
                      <w:r w:rsidRPr="007809F7">
                        <w:t>Status: Waiting</w:t>
                      </w:r>
                    </w:p>
                  </w:txbxContent>
                </v:textbox>
                <w10:wrap type="square"/>
              </v:shape>
            </w:pict>
          </mc:Fallback>
        </mc:AlternateContent>
      </w:r>
      <w:r w:rsidRPr="00B12B81">
        <w:rPr>
          <w:noProof/>
          <w:lang w:eastAsia="de-DE"/>
        </w:rPr>
        <mc:AlternateContent>
          <mc:Choice Requires="wps">
            <w:drawing>
              <wp:anchor distT="45720" distB="45720" distL="114300" distR="114300" simplePos="0" relativeHeight="251437568" behindDoc="0" locked="0" layoutInCell="1" allowOverlap="1" wp14:anchorId="4247D045" wp14:editId="1EA300A0">
                <wp:simplePos x="0" y="0"/>
                <wp:positionH relativeFrom="page">
                  <wp:posOffset>533400</wp:posOffset>
                </wp:positionH>
                <wp:positionV relativeFrom="paragraph">
                  <wp:posOffset>118110</wp:posOffset>
                </wp:positionV>
                <wp:extent cx="1371600" cy="266065"/>
                <wp:effectExtent l="0" t="0" r="0" b="635"/>
                <wp:wrapSquare wrapText="bothSides"/>
                <wp:docPr id="66" name="Textfeld 2" descr="P1669TB19#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065"/>
                        </a:xfrm>
                        <a:prstGeom prst="rect">
                          <a:avLst/>
                        </a:prstGeom>
                        <a:solidFill>
                          <a:srgbClr val="EA5079"/>
                        </a:solidFill>
                        <a:ln w="9525">
                          <a:noFill/>
                          <a:miter lim="800000"/>
                          <a:headEnd/>
                          <a:tailEnd/>
                        </a:ln>
                      </wps:spPr>
                      <wps:txbx>
                        <w:txbxContent>
                          <w:p w14:paraId="78082056" w14:textId="77777777" w:rsidR="000E305E" w:rsidRPr="008D5770" w:rsidRDefault="000E305E" w:rsidP="00911725">
                            <w:pPr>
                              <w:jc w:val="center"/>
                              <w:rPr>
                                <w:color w:val="FFFFFF" w:themeColor="background1"/>
                              </w:rPr>
                            </w:pPr>
                            <w:r w:rsidRPr="008D5770">
                              <w:rPr>
                                <w:color w:val="FFFFFF" w:themeColor="background1"/>
                              </w:rPr>
                              <w:t>Status: Send_error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7D045" id="_x0000_s1270" type="#_x0000_t202" alt="P1669TB19#y1" style="position:absolute;margin-left:42pt;margin-top:9.3pt;width:108pt;height:20.95pt;z-index:2514375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" fillcolor="#ea5079" stroked="f">
                <v:textbox>
                  <w:txbxContent>
                    <w:p w14:paraId="78082056" w14:textId="77777777" w:rsidR="000E305E" w:rsidRPr="008D5770" w:rsidRDefault="000E305E" w:rsidP="00911725">
                      <w:pPr>
                        <w:jc w:val="center"/>
                        <w:rPr>
                          <w:color w:val="FFFFFF" w:themeColor="background1"/>
                        </w:rPr>
                      </w:pPr>
                      <w:r w:rsidRPr="008D5770">
                        <w:rPr>
                          <w:color w:val="FFFFFF" w:themeColor="background1"/>
                        </w:rPr>
                        <w:t>Status: Send_error</w:t>
                      </w:r>
                    </w:p>
                  </w:txbxContent>
                </v:textbox>
                <w10:wrap type="square" anchorx="page"/>
              </v:shape>
            </w:pict>
          </mc:Fallback>
        </mc:AlternateContent>
      </w:r>
    </w:p>
    <w:p w14:paraId="70EE5353"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47808" behindDoc="0" locked="0" layoutInCell="1" allowOverlap="1" wp14:anchorId="21FEFDD8" wp14:editId="398A0FFC">
                <wp:simplePos x="0" y="0"/>
                <wp:positionH relativeFrom="column">
                  <wp:posOffset>2314575</wp:posOffset>
                </wp:positionH>
                <wp:positionV relativeFrom="paragraph">
                  <wp:posOffset>185420</wp:posOffset>
                </wp:positionV>
                <wp:extent cx="180975" cy="900000"/>
                <wp:effectExtent l="57150" t="0" r="28575" b="52705"/>
                <wp:wrapNone/>
                <wp:docPr id="127" name="Gerade Verbindung mit Pfeil 127" descr="P1670#y3"/>
                <wp:cNvGraphicFramePr/>
                <a:graphic xmlns:a="http://schemas.openxmlformats.org/drawingml/2006/main">
                  <a:graphicData uri="http://schemas.microsoft.com/office/word/2010/wordprocessingShape">
                    <wps:wsp>
                      <wps:cNvCnPr/>
                      <wps:spPr>
                        <a:xfrm flipH="1">
                          <a:off x="0" y="0"/>
                          <a:ext cx="180975" cy="90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F1FE1" id="Gerade Verbindung mit Pfeil 127" o:spid="_x0000_s1026" type="#_x0000_t32" alt="P1670#y3" style="position:absolute;margin-left:182.25pt;margin-top:14.6pt;width:14.25pt;height:70.85pt;flip:x;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" strokecolor="black [3200]" strokeweight=".5pt">
                <v:stroke endarrow="block" joinstyle="miter"/>
              </v:shape>
            </w:pict>
          </mc:Fallback>
        </mc:AlternateContent>
      </w:r>
      <w:r w:rsidRPr="00B12B81">
        <w:rPr>
          <w:noProof/>
          <w:lang w:eastAsia="de-DE"/>
        </w:rPr>
        <mc:AlternateContent>
          <mc:Choice Requires="wps">
            <w:drawing>
              <wp:anchor distT="0" distB="0" distL="114300" distR="114300" simplePos="0" relativeHeight="251442688" behindDoc="0" locked="0" layoutInCell="1" allowOverlap="1" wp14:anchorId="633023C3" wp14:editId="00941B54">
                <wp:simplePos x="0" y="0"/>
                <wp:positionH relativeFrom="margin">
                  <wp:posOffset>38100</wp:posOffset>
                </wp:positionH>
                <wp:positionV relativeFrom="paragraph">
                  <wp:posOffset>175895</wp:posOffset>
                </wp:positionV>
                <wp:extent cx="2466975" cy="1104900"/>
                <wp:effectExtent l="38100" t="0" r="28575" b="57150"/>
                <wp:wrapNone/>
                <wp:docPr id="102" name="Gerade Verbindung mit Pfeil 102" descr="P1670#y2"/>
                <wp:cNvGraphicFramePr/>
                <a:graphic xmlns:a="http://schemas.openxmlformats.org/drawingml/2006/main">
                  <a:graphicData uri="http://schemas.microsoft.com/office/word/2010/wordprocessingShape">
                    <wps:wsp>
                      <wps:cNvCnPr/>
                      <wps:spPr>
                        <a:xfrm flipH="1">
                          <a:off x="0" y="0"/>
                          <a:ext cx="2466975"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17E02" id="Gerade Verbindung mit Pfeil 102" o:spid="_x0000_s1026" type="#_x0000_t32" alt="P1670#y2" style="position:absolute;margin-left:3pt;margin-top:13.85pt;width:194.25pt;height:87pt;flip:x;z-index:25144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" strokecolor="black [3200]" strokeweight=".5pt">
                <v:stroke endarrow="block" joinstyle="miter"/>
                <w10:wrap anchorx="margin"/>
              </v:shape>
            </w:pict>
          </mc:Fallback>
        </mc:AlternateContent>
      </w:r>
      <w:r w:rsidRPr="00B12B81">
        <w:rPr>
          <w:noProof/>
          <w:lang w:eastAsia="de-DE"/>
        </w:rPr>
        <mc:AlternateContent>
          <mc:Choice Requires="wps">
            <w:drawing>
              <wp:anchor distT="0" distB="0" distL="114300" distR="114300" simplePos="0" relativeHeight="251441664" behindDoc="0" locked="0" layoutInCell="1" allowOverlap="1" wp14:anchorId="4113FA7E" wp14:editId="4CE924C1">
                <wp:simplePos x="0" y="0"/>
                <wp:positionH relativeFrom="column">
                  <wp:posOffset>2496185</wp:posOffset>
                </wp:positionH>
                <wp:positionV relativeFrom="paragraph">
                  <wp:posOffset>175895</wp:posOffset>
                </wp:positionV>
                <wp:extent cx="1866900" cy="1104900"/>
                <wp:effectExtent l="0" t="0" r="76200" b="57150"/>
                <wp:wrapNone/>
                <wp:docPr id="101" name="Gerade Verbindung mit Pfeil 101" descr="P1670#y1"/>
                <wp:cNvGraphicFramePr/>
                <a:graphic xmlns:a="http://schemas.openxmlformats.org/drawingml/2006/main">
                  <a:graphicData uri="http://schemas.microsoft.com/office/word/2010/wordprocessingShape">
                    <wps:wsp>
                      <wps:cNvCnPr/>
                      <wps:spPr>
                        <a:xfrm>
                          <a:off x="0" y="0"/>
                          <a:ext cx="1866900"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2FD77" id="Gerade Verbindung mit Pfeil 101" o:spid="_x0000_s1026" type="#_x0000_t32" alt="P1670#y1" style="position:absolute;margin-left:196.55pt;margin-top:13.85pt;width:147pt;height:87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" strokecolor="black [3200]" strokeweight=".5pt">
                <v:stroke endarrow="block" joinstyle="miter"/>
              </v:shape>
            </w:pict>
          </mc:Fallback>
        </mc:AlternateContent>
      </w:r>
    </w:p>
    <w:p w14:paraId="01FF8680" w14:textId="77777777" w:rsidR="00911725" w:rsidRPr="00B12B81" w:rsidRDefault="00911725" w:rsidP="00911725">
      <w:pPr>
        <w:rPr>
          <w:lang w:val="en-US"/>
        </w:rPr>
      </w:pPr>
    </w:p>
    <w:p w14:paraId="42D78CFB" w14:textId="77777777" w:rsidR="00911725" w:rsidRPr="00B12B81" w:rsidRDefault="00911725" w:rsidP="00911725">
      <w:pPr>
        <w:rPr>
          <w:lang w:val="en-US"/>
        </w:rPr>
      </w:pPr>
    </w:p>
    <w:p w14:paraId="624840AA" w14:textId="77777777" w:rsidR="00911725" w:rsidRPr="00B12B81" w:rsidRDefault="00911725" w:rsidP="00911725">
      <w:pPr>
        <w:rPr>
          <w:lang w:val="en-US"/>
        </w:rPr>
      </w:pPr>
      <w:r w:rsidRPr="00B12B81">
        <w:rPr>
          <w:noProof/>
          <w:lang w:eastAsia="de-DE"/>
        </w:rPr>
        <mc:AlternateContent>
          <mc:Choice Requires="wps">
            <w:drawing>
              <wp:anchor distT="0" distB="0" distL="114300" distR="114300" simplePos="0" relativeHeight="251444736" behindDoc="0" locked="0" layoutInCell="1" allowOverlap="1" wp14:anchorId="0ADC6422" wp14:editId="4FFA95DE">
                <wp:simplePos x="0" y="0"/>
                <wp:positionH relativeFrom="margin">
                  <wp:posOffset>1457960</wp:posOffset>
                </wp:positionH>
                <wp:positionV relativeFrom="paragraph">
                  <wp:posOffset>233045</wp:posOffset>
                </wp:positionV>
                <wp:extent cx="1841500" cy="457200"/>
                <wp:effectExtent l="0" t="0" r="0" b="0"/>
                <wp:wrapNone/>
                <wp:docPr id="105" name="Textfeld 53" descr="P1673TB26bA#y1"/>
                <wp:cNvGraphicFramePr/>
                <a:graphic xmlns:a="http://schemas.openxmlformats.org/drawingml/2006/main">
                  <a:graphicData uri="http://schemas.microsoft.com/office/word/2010/wordprocessingShape">
                    <wps:wsp>
                      <wps:cNvSpPr txBox="1"/>
                      <wps:spPr>
                        <a:xfrm>
                          <a:off x="0" y="0"/>
                          <a:ext cx="1841500" cy="457200"/>
                        </a:xfrm>
                        <a:prstGeom prst="rect">
                          <a:avLst/>
                        </a:prstGeom>
                        <a:noFill/>
                        <a:ln w="9525" cap="flat" cmpd="sng" algn="ctr">
                          <a:solidFill>
                            <a:prstClr val="black">
                              <a:alpha val="0"/>
                            </a:prstClr>
                          </a:solidFill>
                          <a:prstDash val="solid"/>
                          <a:round/>
                          <a:headEnd type="none" w="med" len="med"/>
                          <a:tailEnd type="none" w="med" len="med"/>
                        </a:ln>
                      </wps:spPr>
                      <wps:txbx>
                        <w:txbxContent>
                          <w:p w14:paraId="67F3ACD9" w14:textId="28E41EBF" w:rsidR="000E305E" w:rsidRPr="0027550B" w:rsidRDefault="000E305E" w:rsidP="00911725">
                            <w:pPr>
                              <w:pStyle w:val="Fuzeile"/>
                              <w:jc w:val="center"/>
                              <w:rPr>
                                <w:rFonts w:hAnsi="Calibri"/>
                                <w:b/>
                                <w:bCs/>
                                <w:kern w:val="24"/>
                                <w:sz w:val="24"/>
                                <w:szCs w:val="24"/>
                              </w:rPr>
                            </w:pPr>
                            <w:r>
                              <w:rPr>
                                <w:rFonts w:hAnsi="Calibri"/>
                                <w:b/>
                                <w:bCs/>
                                <w:kern w:val="24"/>
                                <w:sz w:val="24"/>
                                <w:szCs w:val="24"/>
                              </w:rPr>
                              <w:t>Technical error</w:t>
                            </w:r>
                            <w:r w:rsidRPr="0027550B">
                              <w:rPr>
                                <w:rFonts w:hAnsi="Calibri"/>
                                <w:b/>
                                <w:bCs/>
                                <w:kern w:val="24"/>
                                <w:sz w:val="24"/>
                                <w:szCs w:val="24"/>
                              </w:rPr>
                              <w:t>/</w:t>
                            </w:r>
                            <w:r w:rsidRPr="0027550B">
                              <w:rPr>
                                <w:rFonts w:hAnsi="Calibri"/>
                                <w:b/>
                                <w:bCs/>
                                <w:kern w:val="24"/>
                                <w:sz w:val="24"/>
                                <w:szCs w:val="24"/>
                              </w:rPr>
                              <w:br/>
                            </w:r>
                            <w:r>
                              <w:rPr>
                                <w:rFonts w:hAnsi="Calibri"/>
                                <w:b/>
                                <w:bCs/>
                                <w:kern w:val="24"/>
                                <w:sz w:val="24"/>
                                <w:szCs w:val="24"/>
                              </w:rPr>
                              <w:t>Timeout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ADC6422" id="_x0000_s1271" type="#_x0000_t202" alt="P1673TB26bA#y1" style="position:absolute;margin-left:114.8pt;margin-top:18.35pt;width:145pt;height:36pt;z-index:25144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" filled="f">
                <v:stroke opacity="0" joinstyle="round"/>
                <v:textbox>
                  <w:txbxContent>
                    <w:p w14:paraId="67F3ACD9" w14:textId="28E41EBF" w:rsidR="000E305E" w:rsidRPr="0027550B" w:rsidRDefault="000E305E" w:rsidP="00911725">
                      <w:pPr>
                        <w:pStyle w:val="Fuzeile"/>
                        <w:jc w:val="center"/>
                        <w:rPr>
                          <w:rFonts w:hAnsi="Calibri"/>
                          <w:b/>
                          <w:bCs/>
                          <w:kern w:val="24"/>
                          <w:sz w:val="24"/>
                          <w:szCs w:val="24"/>
                        </w:rPr>
                      </w:pPr>
                      <w:r>
                        <w:rPr>
                          <w:rFonts w:hAnsi="Calibri"/>
                          <w:b/>
                          <w:bCs/>
                          <w:kern w:val="24"/>
                          <w:sz w:val="24"/>
                          <w:szCs w:val="24"/>
                        </w:rPr>
                        <w:t>Technical error</w:t>
                      </w:r>
                      <w:r w:rsidRPr="0027550B">
                        <w:rPr>
                          <w:rFonts w:hAnsi="Calibri"/>
                          <w:b/>
                          <w:bCs/>
                          <w:kern w:val="24"/>
                          <w:sz w:val="24"/>
                          <w:szCs w:val="24"/>
                        </w:rPr>
                        <w:t>/</w:t>
                      </w:r>
                      <w:r w:rsidRPr="0027550B">
                        <w:rPr>
                          <w:rFonts w:hAnsi="Calibri"/>
                          <w:b/>
                          <w:bCs/>
                          <w:kern w:val="24"/>
                          <w:sz w:val="24"/>
                          <w:szCs w:val="24"/>
                        </w:rPr>
                        <w:br/>
                      </w:r>
                      <w:r>
                        <w:rPr>
                          <w:rFonts w:hAnsi="Calibri"/>
                          <w:b/>
                          <w:bCs/>
                          <w:kern w:val="24"/>
                          <w:sz w:val="24"/>
                          <w:szCs w:val="24"/>
                        </w:rPr>
                        <w:t>Timeout</w:t>
                      </w:r>
                    </w:p>
                  </w:txbxContent>
                </v:textbox>
                <w10:wrap anchorx="margin"/>
              </v:shape>
            </w:pict>
          </mc:Fallback>
        </mc:AlternateContent>
      </w:r>
    </w:p>
    <w:p w14:paraId="08E5B58B" w14:textId="06DF9F95" w:rsidR="00911725" w:rsidRPr="00B12B81" w:rsidRDefault="00491262" w:rsidP="00911725">
      <w:pPr>
        <w:rPr>
          <w:lang w:val="en-US"/>
        </w:rPr>
      </w:pPr>
      <w:r w:rsidRPr="00B12B81">
        <w:rPr>
          <w:noProof/>
          <w:lang w:eastAsia="de-DE"/>
        </w:rPr>
        <mc:AlternateContent>
          <mc:Choice Requires="wps">
            <w:drawing>
              <wp:anchor distT="0" distB="0" distL="114300" distR="114300" simplePos="0" relativeHeight="251445760" behindDoc="0" locked="0" layoutInCell="1" allowOverlap="1" wp14:anchorId="533ECC87" wp14:editId="3F5C44D6">
                <wp:simplePos x="0" y="0"/>
                <wp:positionH relativeFrom="margin">
                  <wp:posOffset>3667760</wp:posOffset>
                </wp:positionH>
                <wp:positionV relativeFrom="paragraph">
                  <wp:posOffset>130810</wp:posOffset>
                </wp:positionV>
                <wp:extent cx="1504950" cy="279400"/>
                <wp:effectExtent l="0" t="0" r="0" b="0"/>
                <wp:wrapNone/>
                <wp:docPr id="124" name="Textfeld 53" descr="P1674TB27bA#y1"/>
                <wp:cNvGraphicFramePr/>
                <a:graphic xmlns:a="http://schemas.openxmlformats.org/drawingml/2006/main">
                  <a:graphicData uri="http://schemas.microsoft.com/office/word/2010/wordprocessingShape">
                    <wps:wsp>
                      <wps:cNvSpPr txBox="1"/>
                      <wps:spPr>
                        <a:xfrm>
                          <a:off x="0" y="0"/>
                          <a:ext cx="1504950" cy="279400"/>
                        </a:xfrm>
                        <a:prstGeom prst="rect">
                          <a:avLst/>
                        </a:prstGeom>
                        <a:noFill/>
                        <a:ln w="9525" cap="flat" cmpd="sng" algn="ctr">
                          <a:solidFill>
                            <a:prstClr val="black">
                              <a:alpha val="0"/>
                            </a:prstClr>
                          </a:solidFill>
                          <a:prstDash val="solid"/>
                          <a:round/>
                          <a:headEnd type="none" w="med" len="med"/>
                          <a:tailEnd type="none" w="med" len="med"/>
                        </a:ln>
                      </wps:spPr>
                      <wps:txbx>
                        <w:txbxContent>
                          <w:p w14:paraId="0F0CD40F" w14:textId="27DBD44A" w:rsidR="000E305E" w:rsidRPr="0027550B" w:rsidRDefault="000E305E" w:rsidP="00911725">
                            <w:pPr>
                              <w:pStyle w:val="Fuzeile"/>
                              <w:jc w:val="center"/>
                              <w:rPr>
                                <w:rFonts w:hAnsi="Calibri"/>
                                <w:b/>
                                <w:bCs/>
                                <w:kern w:val="24"/>
                                <w:sz w:val="24"/>
                                <w:szCs w:val="24"/>
                              </w:rPr>
                            </w:pPr>
                            <w:r>
                              <w:rPr>
                                <w:rFonts w:hAnsi="Calibri"/>
                                <w:b/>
                                <w:bCs/>
                                <w:kern w:val="24"/>
                                <w:sz w:val="24"/>
                                <w:szCs w:val="24"/>
                              </w:rPr>
                              <w:t>Response successful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33ECC87" id="_x0000_s1272" type="#_x0000_t202" alt="P1674TB27bA#y1" style="position:absolute;margin-left:288.8pt;margin-top:10.3pt;width:118.5pt;height:22pt;z-index:25144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" filled="f">
                <v:stroke opacity="0" joinstyle="round"/>
                <v:textbox>
                  <w:txbxContent>
                    <w:p w14:paraId="0F0CD40F" w14:textId="27DBD44A" w:rsidR="000E305E" w:rsidRPr="0027550B" w:rsidRDefault="000E305E" w:rsidP="00911725">
                      <w:pPr>
                        <w:pStyle w:val="Fuzeile"/>
                        <w:jc w:val="center"/>
                        <w:rPr>
                          <w:rFonts w:hAnsi="Calibri"/>
                          <w:b/>
                          <w:bCs/>
                          <w:kern w:val="24"/>
                          <w:sz w:val="24"/>
                          <w:szCs w:val="24"/>
                        </w:rPr>
                      </w:pPr>
                      <w:r>
                        <w:rPr>
                          <w:rFonts w:hAnsi="Calibri"/>
                          <w:b/>
                          <w:bCs/>
                          <w:kern w:val="24"/>
                          <w:sz w:val="24"/>
                          <w:szCs w:val="24"/>
                        </w:rPr>
                        <w:t>Response successful</w:t>
                      </w:r>
                    </w:p>
                  </w:txbxContent>
                </v:textbox>
                <w10:wrap anchorx="margin"/>
              </v:shape>
            </w:pict>
          </mc:Fallback>
        </mc:AlternateContent>
      </w:r>
      <w:r w:rsidR="00911725" w:rsidRPr="00B12B81">
        <w:rPr>
          <w:noProof/>
          <w:lang w:eastAsia="de-DE"/>
        </w:rPr>
        <mc:AlternateContent>
          <mc:Choice Requires="wps">
            <w:drawing>
              <wp:anchor distT="0" distB="0" distL="114300" distR="114300" simplePos="0" relativeHeight="251446784" behindDoc="0" locked="0" layoutInCell="1" allowOverlap="1" wp14:anchorId="6BF78CF4" wp14:editId="62E91C27">
                <wp:simplePos x="0" y="0"/>
                <wp:positionH relativeFrom="margin">
                  <wp:posOffset>-608965</wp:posOffset>
                </wp:positionH>
                <wp:positionV relativeFrom="paragraph">
                  <wp:posOffset>128905</wp:posOffset>
                </wp:positionV>
                <wp:extent cx="1841500" cy="266700"/>
                <wp:effectExtent l="0" t="0" r="0" b="0"/>
                <wp:wrapNone/>
                <wp:docPr id="125" name="Textfeld 53" descr="P1674TB28bA#y1"/>
                <wp:cNvGraphicFramePr/>
                <a:graphic xmlns:a="http://schemas.openxmlformats.org/drawingml/2006/main">
                  <a:graphicData uri="http://schemas.microsoft.com/office/word/2010/wordprocessingShape">
                    <wps:wsp>
                      <wps:cNvSpPr txBox="1"/>
                      <wps:spPr>
                        <a:xfrm>
                          <a:off x="0" y="0"/>
                          <a:ext cx="1841500" cy="266700"/>
                        </a:xfrm>
                        <a:prstGeom prst="rect">
                          <a:avLst/>
                        </a:prstGeom>
                        <a:noFill/>
                        <a:ln w="9525" cap="flat" cmpd="sng" algn="ctr">
                          <a:solidFill>
                            <a:prstClr val="black">
                              <a:alpha val="0"/>
                            </a:prstClr>
                          </a:solidFill>
                          <a:prstDash val="solid"/>
                          <a:round/>
                          <a:headEnd type="none" w="med" len="med"/>
                          <a:tailEnd type="none" w="med" len="med"/>
                        </a:ln>
                      </wps:spPr>
                      <wps:txbx>
                        <w:txbxContent>
                          <w:p w14:paraId="11B82992" w14:textId="52EAAA45" w:rsidR="000E305E" w:rsidRPr="0027550B" w:rsidRDefault="000E305E" w:rsidP="00911725">
                            <w:pPr>
                              <w:pStyle w:val="Fuzeile"/>
                              <w:jc w:val="center"/>
                              <w:rPr>
                                <w:rFonts w:hAnsi="Calibri"/>
                                <w:b/>
                                <w:bCs/>
                                <w:kern w:val="24"/>
                                <w:sz w:val="24"/>
                                <w:szCs w:val="24"/>
                              </w:rPr>
                            </w:pPr>
                            <w:r>
                              <w:rPr>
                                <w:rFonts w:hAnsi="Calibri"/>
                                <w:b/>
                                <w:bCs/>
                                <w:kern w:val="24"/>
                                <w:sz w:val="24"/>
                                <w:szCs w:val="24"/>
                              </w:rPr>
                              <w:t xml:space="preserve">Connection </w:t>
                            </w:r>
                            <w:r w:rsidRPr="00A15799">
                              <w:rPr>
                                <w:rFonts w:hAnsi="Calibri"/>
                                <w:b/>
                                <w:bCs/>
                                <w:kern w:val="24"/>
                                <w:sz w:val="24"/>
                                <w:szCs w:val="24"/>
                              </w:rPr>
                              <w:t>interrupted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F78CF4" id="_x0000_s1273" type="#_x0000_t202" alt="P1674TB28bA#y1" style="position:absolute;margin-left:-47.95pt;margin-top:10.15pt;width:145pt;height:21pt;z-index:25144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" filled="f">
                <v:stroke opacity="0" joinstyle="round"/>
                <v:textbox>
                  <w:txbxContent>
                    <w:p w14:paraId="11B82992" w14:textId="52EAAA45" w:rsidR="000E305E" w:rsidRPr="0027550B" w:rsidRDefault="000E305E" w:rsidP="00911725">
                      <w:pPr>
                        <w:pStyle w:val="Fuzeile"/>
                        <w:jc w:val="center"/>
                        <w:rPr>
                          <w:rFonts w:hAnsi="Calibri"/>
                          <w:b/>
                          <w:bCs/>
                          <w:kern w:val="24"/>
                          <w:sz w:val="24"/>
                          <w:szCs w:val="24"/>
                        </w:rPr>
                      </w:pPr>
                      <w:r>
                        <w:rPr>
                          <w:rFonts w:hAnsi="Calibri"/>
                          <w:b/>
                          <w:bCs/>
                          <w:kern w:val="24"/>
                          <w:sz w:val="24"/>
                          <w:szCs w:val="24"/>
                        </w:rPr>
                        <w:t xml:space="preserve">Connection </w:t>
                      </w:r>
                      <w:r w:rsidRPr="00A15799">
                        <w:rPr>
                          <w:rFonts w:hAnsi="Calibri"/>
                          <w:b/>
                          <w:bCs/>
                          <w:kern w:val="24"/>
                          <w:sz w:val="24"/>
                          <w:szCs w:val="24"/>
                        </w:rPr>
                        <w:t>interrupted</w:t>
                      </w:r>
                    </w:p>
                  </w:txbxContent>
                </v:textbox>
                <w10:wrap anchorx="margin"/>
              </v:shape>
            </w:pict>
          </mc:Fallback>
        </mc:AlternateContent>
      </w:r>
      <w:r w:rsidR="00911725" w:rsidRPr="00B12B81">
        <w:rPr>
          <w:noProof/>
          <w:lang w:eastAsia="de-DE"/>
        </w:rPr>
        <mc:AlternateContent>
          <mc:Choice Requires="wps">
            <w:drawing>
              <wp:anchor distT="45720" distB="45720" distL="114300" distR="114300" simplePos="0" relativeHeight="251432448" behindDoc="0" locked="0" layoutInCell="1" allowOverlap="1" wp14:anchorId="4DDE2B36" wp14:editId="4B30AF13">
                <wp:simplePos x="0" y="0"/>
                <wp:positionH relativeFrom="margin">
                  <wp:posOffset>-401955</wp:posOffset>
                </wp:positionH>
                <wp:positionV relativeFrom="paragraph">
                  <wp:posOffset>375285</wp:posOffset>
                </wp:positionV>
                <wp:extent cx="1396365" cy="266065"/>
                <wp:effectExtent l="0" t="0" r="0" b="635"/>
                <wp:wrapSquare wrapText="bothSides"/>
                <wp:docPr id="84" name="Textfeld 2" descr="P1674TB14#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6365" cy="266065"/>
                        </a:xfrm>
                        <a:prstGeom prst="rect">
                          <a:avLst/>
                        </a:prstGeom>
                        <a:solidFill>
                          <a:srgbClr val="EA5079"/>
                        </a:solidFill>
                        <a:ln w="9525">
                          <a:noFill/>
                          <a:miter lim="800000"/>
                          <a:headEnd/>
                          <a:tailEnd/>
                        </a:ln>
                      </wps:spPr>
                      <wps:txbx>
                        <w:txbxContent>
                          <w:p w14:paraId="200092AA" w14:textId="77777777" w:rsidR="000E305E" w:rsidRPr="008D5770" w:rsidRDefault="000E305E" w:rsidP="00911725">
                            <w:pPr>
                              <w:jc w:val="center"/>
                              <w:rPr>
                                <w:color w:val="FFFFFF" w:themeColor="background1"/>
                              </w:rPr>
                            </w:pPr>
                            <w:r w:rsidRPr="008D5770">
                              <w:rPr>
                                <w:color w:val="FFFFFF" w:themeColor="background1"/>
                              </w:rPr>
                              <w:t>Status: Disconnected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E2B36" id="_x0000_s1274" type="#_x0000_t202" alt="P1674TB14#y1" style="position:absolute;margin-left:-31.65pt;margin-top:29.55pt;width:109.95pt;height:20.95pt;z-index:25143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" fillcolor="#ea5079" stroked="f">
                <v:textbox>
                  <w:txbxContent>
                    <w:p w14:paraId="200092AA" w14:textId="77777777" w:rsidR="000E305E" w:rsidRPr="008D5770" w:rsidRDefault="000E305E" w:rsidP="00911725">
                      <w:pPr>
                        <w:jc w:val="center"/>
                        <w:rPr>
                          <w:color w:val="FFFFFF" w:themeColor="background1"/>
                        </w:rPr>
                      </w:pPr>
                      <w:r w:rsidRPr="008D5770">
                        <w:rPr>
                          <w:color w:val="FFFFFF" w:themeColor="background1"/>
                        </w:rPr>
                        <w:t>Status: Disconnected</w:t>
                      </w:r>
                    </w:p>
                  </w:txbxContent>
                </v:textbox>
                <w10:wrap type="square" anchorx="margin"/>
              </v:shape>
            </w:pict>
          </mc:Fallback>
        </mc:AlternateContent>
      </w:r>
    </w:p>
    <w:p w14:paraId="6F724BAB" w14:textId="124C6616" w:rsidR="00911725" w:rsidRPr="00B12B81" w:rsidRDefault="00911725" w:rsidP="00911725">
      <w:pPr>
        <w:rPr>
          <w:lang w:val="en-US"/>
        </w:rPr>
      </w:pPr>
      <w:r w:rsidRPr="00B12B81">
        <w:rPr>
          <w:noProof/>
          <w:lang w:eastAsia="de-DE"/>
        </w:rPr>
        <mc:AlternateContent>
          <mc:Choice Requires="wps">
            <w:drawing>
              <wp:anchor distT="45720" distB="45720" distL="114300" distR="114300" simplePos="0" relativeHeight="251431424" behindDoc="0" locked="0" layoutInCell="1" allowOverlap="1" wp14:anchorId="4B279041" wp14:editId="2E22037A">
                <wp:simplePos x="0" y="0"/>
                <wp:positionH relativeFrom="margin">
                  <wp:posOffset>1781810</wp:posOffset>
                </wp:positionH>
                <wp:positionV relativeFrom="paragraph">
                  <wp:posOffset>90170</wp:posOffset>
                </wp:positionV>
                <wp:extent cx="1230630" cy="266065"/>
                <wp:effectExtent l="0" t="0" r="7620" b="635"/>
                <wp:wrapSquare wrapText="bothSides"/>
                <wp:docPr id="82" name="Textfeld 2" descr="P1675TB13#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66065"/>
                        </a:xfrm>
                        <a:prstGeom prst="rect">
                          <a:avLst/>
                        </a:prstGeom>
                        <a:solidFill>
                          <a:srgbClr val="EA5079"/>
                        </a:solidFill>
                        <a:ln w="9525">
                          <a:noFill/>
                          <a:miter lim="800000"/>
                          <a:headEnd/>
                          <a:tailEnd/>
                        </a:ln>
                      </wps:spPr>
                      <wps:txbx>
                        <w:txbxContent>
                          <w:p w14:paraId="1FB329E2" w14:textId="77777777" w:rsidR="000E305E" w:rsidRPr="008D5770" w:rsidRDefault="000E305E" w:rsidP="00911725">
                            <w:pPr>
                              <w:jc w:val="center"/>
                              <w:rPr>
                                <w:color w:val="FFFFFF" w:themeColor="background1"/>
                              </w:rPr>
                            </w:pPr>
                            <w:r w:rsidRPr="008D5770">
                              <w:rPr>
                                <w:color w:val="FFFFFF" w:themeColor="background1"/>
                              </w:rPr>
                              <w:t>Status: Rec_error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79041" id="_x0000_s1275" type="#_x0000_t202" alt="P1675TB13#y1" style="position:absolute;margin-left:140.3pt;margin-top:7.1pt;width:96.9pt;height:20.95pt;z-index:25143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" fillcolor="#ea5079" stroked="f">
                <v:textbox>
                  <w:txbxContent>
                    <w:p w14:paraId="1FB329E2" w14:textId="77777777" w:rsidR="000E305E" w:rsidRPr="008D5770" w:rsidRDefault="000E305E" w:rsidP="00911725">
                      <w:pPr>
                        <w:jc w:val="center"/>
                        <w:rPr>
                          <w:color w:val="FFFFFF" w:themeColor="background1"/>
                        </w:rPr>
                      </w:pPr>
                      <w:r w:rsidRPr="008D5770">
                        <w:rPr>
                          <w:color w:val="FFFFFF" w:themeColor="background1"/>
                        </w:rPr>
                        <w:t>Status: Rec_error</w:t>
                      </w:r>
                    </w:p>
                  </w:txbxContent>
                </v:textbox>
                <w10:wrap type="square" anchorx="margin"/>
              </v:shape>
            </w:pict>
          </mc:Fallback>
        </mc:AlternateContent>
      </w:r>
      <w:r w:rsidRPr="00B12B81">
        <w:rPr>
          <w:noProof/>
          <w:lang w:eastAsia="de-DE"/>
        </w:rPr>
        <mc:AlternateContent>
          <mc:Choice Requires="wps">
            <w:drawing>
              <wp:anchor distT="0" distB="0" distL="114300" distR="114300" simplePos="0" relativeHeight="251449856" behindDoc="0" locked="0" layoutInCell="1" allowOverlap="1" wp14:anchorId="7453BC5A" wp14:editId="68B848A0">
                <wp:simplePos x="0" y="0"/>
                <wp:positionH relativeFrom="column">
                  <wp:posOffset>3089910</wp:posOffset>
                </wp:positionH>
                <wp:positionV relativeFrom="paragraph">
                  <wp:posOffset>114935</wp:posOffset>
                </wp:positionV>
                <wp:extent cx="1231900" cy="1016000"/>
                <wp:effectExtent l="38100" t="0" r="25400" b="50800"/>
                <wp:wrapNone/>
                <wp:docPr id="322" name="Gerade Verbindung mit Pfeil 322" descr="P1675#y1"/>
                <wp:cNvGraphicFramePr/>
                <a:graphic xmlns:a="http://schemas.openxmlformats.org/drawingml/2006/main">
                  <a:graphicData uri="http://schemas.microsoft.com/office/word/2010/wordprocessingShape">
                    <wps:wsp>
                      <wps:cNvCnPr/>
                      <wps:spPr>
                        <a:xfrm flipH="1">
                          <a:off x="0" y="0"/>
                          <a:ext cx="1231900" cy="101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22DD82" id="Gerade Verbindung mit Pfeil 322" o:spid="_x0000_s1026" type="#_x0000_t32" alt="P1675#y1" style="position:absolute;margin-left:243.3pt;margin-top:9.05pt;width:97pt;height:80pt;flip:x;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" strokecolor="black [3200]" strokeweight=".5pt">
                <v:stroke endarrow="block" joinstyle="miter"/>
              </v:shape>
            </w:pict>
          </mc:Fallback>
        </mc:AlternateContent>
      </w:r>
      <w:r w:rsidRPr="00B12B81">
        <w:rPr>
          <w:noProof/>
          <w:lang w:eastAsia="de-DE"/>
        </w:rPr>
        <mc:AlternateContent>
          <mc:Choice Requires="wps">
            <w:drawing>
              <wp:anchor distT="0" distB="0" distL="114300" distR="114300" simplePos="0" relativeHeight="251450880" behindDoc="0" locked="0" layoutInCell="1" allowOverlap="1" wp14:anchorId="4D7354B8" wp14:editId="00C70FC0">
                <wp:simplePos x="0" y="0"/>
                <wp:positionH relativeFrom="margin">
                  <wp:posOffset>4321810</wp:posOffset>
                </wp:positionH>
                <wp:positionV relativeFrom="paragraph">
                  <wp:posOffset>114935</wp:posOffset>
                </wp:positionV>
                <wp:extent cx="469900" cy="977900"/>
                <wp:effectExtent l="0" t="0" r="63500" b="50800"/>
                <wp:wrapNone/>
                <wp:docPr id="326" name="Gerade Verbindung mit Pfeil 326" descr="P1675#y2"/>
                <wp:cNvGraphicFramePr/>
                <a:graphic xmlns:a="http://schemas.openxmlformats.org/drawingml/2006/main">
                  <a:graphicData uri="http://schemas.microsoft.com/office/word/2010/wordprocessingShape">
                    <wps:wsp>
                      <wps:cNvCnPr/>
                      <wps:spPr>
                        <a:xfrm>
                          <a:off x="0" y="0"/>
                          <a:ext cx="469900" cy="977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4B37B" id="Gerade Verbindung mit Pfeil 326" o:spid="_x0000_s1026" type="#_x0000_t32" alt="P1675#y2" style="position:absolute;margin-left:340.3pt;margin-top:9.05pt;width:37pt;height:77pt;z-index:25145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" strokecolor="black [3200]" strokeweight=".5pt">
                <v:stroke endarrow="block" joinstyle="miter"/>
                <w10:wrap anchorx="margin"/>
              </v:shape>
            </w:pict>
          </mc:Fallback>
        </mc:AlternateContent>
      </w:r>
      <w:r w:rsidRPr="00B12B81">
        <w:rPr>
          <w:noProof/>
          <w:lang w:eastAsia="de-DE"/>
        </w:rPr>
        <mc:AlternateContent>
          <mc:Choice Requires="wps">
            <w:drawing>
              <wp:anchor distT="45720" distB="45720" distL="114300" distR="114300" simplePos="0" relativeHeight="251433472" behindDoc="0" locked="0" layoutInCell="1" allowOverlap="1" wp14:anchorId="2112CB76" wp14:editId="604B1D5E">
                <wp:simplePos x="0" y="0"/>
                <wp:positionH relativeFrom="page">
                  <wp:posOffset>4848225</wp:posOffset>
                </wp:positionH>
                <wp:positionV relativeFrom="paragraph">
                  <wp:posOffset>1347470</wp:posOffset>
                </wp:positionV>
                <wp:extent cx="1547495" cy="266065"/>
                <wp:effectExtent l="0" t="0" r="0" b="635"/>
                <wp:wrapSquare wrapText="bothSides"/>
                <wp:docPr id="86" name="Textfeld 2" descr="P1675TB15#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95" cy="266065"/>
                        </a:xfrm>
                        <a:prstGeom prst="rect">
                          <a:avLst/>
                        </a:prstGeom>
                        <a:solidFill>
                          <a:srgbClr val="EA5079"/>
                        </a:solidFill>
                        <a:ln w="9525">
                          <a:noFill/>
                          <a:miter lim="800000"/>
                          <a:headEnd/>
                          <a:tailEnd/>
                        </a:ln>
                      </wps:spPr>
                      <wps:txbx>
                        <w:txbxContent>
                          <w:p w14:paraId="390C03FA" w14:textId="77777777" w:rsidR="000E305E" w:rsidRPr="008D5770" w:rsidRDefault="000E305E" w:rsidP="00911725">
                            <w:pPr>
                              <w:jc w:val="center"/>
                              <w:rPr>
                                <w:color w:val="FFFFFF" w:themeColor="background1"/>
                              </w:rPr>
                            </w:pPr>
                            <w:r w:rsidRPr="008D5770">
                              <w:rPr>
                                <w:color w:val="FFFFFF" w:themeColor="background1"/>
                              </w:rPr>
                              <w:t>Status: Signature_error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2CB76" id="_x0000_s1276" type="#_x0000_t202" alt="P1675TB15#y1" style="position:absolute;margin-left:381.75pt;margin-top:106.1pt;width:121.85pt;height:20.95pt;z-index:2514334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" fillcolor="#ea5079" stroked="f">
                <v:textbox>
                  <w:txbxContent>
                    <w:p w14:paraId="390C03FA" w14:textId="77777777" w:rsidR="000E305E" w:rsidRPr="008D5770" w:rsidRDefault="000E305E" w:rsidP="00911725">
                      <w:pPr>
                        <w:jc w:val="center"/>
                        <w:rPr>
                          <w:color w:val="FFFFFF" w:themeColor="background1"/>
                        </w:rPr>
                      </w:pPr>
                      <w:r w:rsidRPr="008D5770">
                        <w:rPr>
                          <w:color w:val="FFFFFF" w:themeColor="background1"/>
                        </w:rPr>
                        <w:t>Status: Signature_error</w:t>
                      </w:r>
                    </w:p>
                  </w:txbxContent>
                </v:textbox>
                <w10:wrap type="square" anchorx="page"/>
              </v:shape>
            </w:pict>
          </mc:Fallback>
        </mc:AlternateContent>
      </w:r>
    </w:p>
    <w:p w14:paraId="0ECDC57A" w14:textId="77777777" w:rsidR="00911725" w:rsidRPr="00B12B81" w:rsidRDefault="00911725" w:rsidP="00911725">
      <w:pPr>
        <w:rPr>
          <w:lang w:val="en-US"/>
        </w:rPr>
      </w:pPr>
    </w:p>
    <w:p w14:paraId="071D9198" w14:textId="77777777" w:rsidR="00911725" w:rsidRPr="00B12B81" w:rsidRDefault="00911725" w:rsidP="00911725">
      <w:pPr>
        <w:rPr>
          <w:lang w:val="en-US"/>
        </w:rPr>
      </w:pPr>
    </w:p>
    <w:p w14:paraId="14673782" w14:textId="17F509CD" w:rsidR="00911725" w:rsidRPr="00B12B81" w:rsidRDefault="00491262" w:rsidP="00911725">
      <w:pPr>
        <w:rPr>
          <w:lang w:val="en-US"/>
        </w:rPr>
      </w:pPr>
      <w:r w:rsidRPr="00B12B81">
        <w:rPr>
          <w:noProof/>
          <w:lang w:eastAsia="de-DE"/>
        </w:rPr>
        <mc:AlternateContent>
          <mc:Choice Requires="wps">
            <w:drawing>
              <wp:anchor distT="0" distB="0" distL="114300" distR="114300" simplePos="0" relativeHeight="251448832" behindDoc="0" locked="0" layoutInCell="1" allowOverlap="1" wp14:anchorId="18CB629F" wp14:editId="69F22C86">
                <wp:simplePos x="0" y="0"/>
                <wp:positionH relativeFrom="margin">
                  <wp:posOffset>2239010</wp:posOffset>
                </wp:positionH>
                <wp:positionV relativeFrom="paragraph">
                  <wp:posOffset>245745</wp:posOffset>
                </wp:positionV>
                <wp:extent cx="1276350" cy="266700"/>
                <wp:effectExtent l="0" t="0" r="0" b="0"/>
                <wp:wrapNone/>
                <wp:docPr id="320" name="Textfeld 53" descr="P1678TB30bA#y1"/>
                <wp:cNvGraphicFramePr/>
                <a:graphic xmlns:a="http://schemas.openxmlformats.org/drawingml/2006/main">
                  <a:graphicData uri="http://schemas.microsoft.com/office/word/2010/wordprocessingShape">
                    <wps:wsp>
                      <wps:cNvSpPr txBox="1"/>
                      <wps:spPr>
                        <a:xfrm>
                          <a:off x="0" y="0"/>
                          <a:ext cx="1276350" cy="266700"/>
                        </a:xfrm>
                        <a:prstGeom prst="rect">
                          <a:avLst/>
                        </a:prstGeom>
                        <a:noFill/>
                        <a:ln w="9525" cap="flat" cmpd="sng" algn="ctr">
                          <a:solidFill>
                            <a:prstClr val="black">
                              <a:alpha val="0"/>
                            </a:prstClr>
                          </a:solidFill>
                          <a:prstDash val="solid"/>
                          <a:round/>
                          <a:headEnd type="none" w="med" len="med"/>
                          <a:tailEnd type="none" w="med" len="med"/>
                        </a:ln>
                      </wps:spPr>
                      <wps:txbx>
                        <w:txbxContent>
                          <w:p w14:paraId="240B22DF" w14:textId="55CCCD71" w:rsidR="000E305E" w:rsidRPr="0027550B" w:rsidRDefault="000E305E" w:rsidP="00911725">
                            <w:pPr>
                              <w:pStyle w:val="NurText"/>
                              <w:jc w:val="center"/>
                              <w:rPr>
                                <w:rFonts w:asciiTheme="minorHAnsi" w:hAnsi="Calibri"/>
                                <w:b/>
                                <w:bCs/>
                                <w:kern w:val="24"/>
                                <w:sz w:val="24"/>
                                <w:szCs w:val="24"/>
                              </w:rPr>
                            </w:pPr>
                            <w:r>
                              <w:rPr>
                                <w:rFonts w:asciiTheme="minorHAnsi" w:hAnsi="Calibri"/>
                                <w:b/>
                                <w:bCs/>
                                <w:kern w:val="24"/>
                                <w:sz w:val="24"/>
                                <w:szCs w:val="24"/>
                              </w:rPr>
                              <w:t>Signature correct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8CB629F" id="_x0000_s1277" type="#_x0000_t202" alt="P1678TB30bA#y1" style="position:absolute;margin-left:176.3pt;margin-top:19.35pt;width:100.5pt;height:21pt;z-index:25144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" filled="f">
                <v:stroke opacity="0" joinstyle="round"/>
                <v:textbox>
                  <w:txbxContent>
                    <w:p w14:paraId="240B22DF" w14:textId="55CCCD71" w:rsidR="000E305E" w:rsidRPr="0027550B" w:rsidRDefault="000E305E" w:rsidP="00911725">
                      <w:pPr>
                        <w:pStyle w:val="NurText"/>
                        <w:jc w:val="center"/>
                        <w:rPr>
                          <w:rFonts w:asciiTheme="minorHAnsi" w:hAnsi="Calibri"/>
                          <w:b/>
                          <w:bCs/>
                          <w:kern w:val="24"/>
                          <w:sz w:val="24"/>
                          <w:szCs w:val="24"/>
                        </w:rPr>
                      </w:pPr>
                      <w:r>
                        <w:rPr>
                          <w:rFonts w:asciiTheme="minorHAnsi" w:hAnsi="Calibri"/>
                          <w:b/>
                          <w:bCs/>
                          <w:kern w:val="24"/>
                          <w:sz w:val="24"/>
                          <w:szCs w:val="24"/>
                        </w:rPr>
                        <w:t>Signature correct</w:t>
                      </w:r>
                    </w:p>
                  </w:txbxContent>
                </v:textbox>
                <w10:wrap anchorx="margin"/>
              </v:shape>
            </w:pict>
          </mc:Fallback>
        </mc:AlternateContent>
      </w:r>
      <w:r w:rsidR="00911725" w:rsidRPr="00B12B81">
        <w:rPr>
          <w:noProof/>
          <w:lang w:eastAsia="de-DE"/>
        </w:rPr>
        <mc:AlternateContent>
          <mc:Choice Requires="wps">
            <w:drawing>
              <wp:anchor distT="0" distB="0" distL="114300" distR="114300" simplePos="0" relativeHeight="251435520" behindDoc="0" locked="0" layoutInCell="1" allowOverlap="1" wp14:anchorId="49496559" wp14:editId="1782D12D">
                <wp:simplePos x="0" y="0"/>
                <wp:positionH relativeFrom="margin">
                  <wp:posOffset>4004310</wp:posOffset>
                </wp:positionH>
                <wp:positionV relativeFrom="paragraph">
                  <wp:posOffset>236220</wp:posOffset>
                </wp:positionV>
                <wp:extent cx="1600200" cy="292100"/>
                <wp:effectExtent l="0" t="0" r="0" b="0"/>
                <wp:wrapNone/>
                <wp:docPr id="42" name="Textfeld 53" descr="P1678TB17bA#y1"/>
                <wp:cNvGraphicFramePr/>
                <a:graphic xmlns:a="http://schemas.openxmlformats.org/drawingml/2006/main">
                  <a:graphicData uri="http://schemas.microsoft.com/office/word/2010/wordprocessingShape">
                    <wps:wsp>
                      <wps:cNvSpPr txBox="1"/>
                      <wps:spPr>
                        <a:xfrm>
                          <a:off x="0" y="0"/>
                          <a:ext cx="1600200" cy="292100"/>
                        </a:xfrm>
                        <a:prstGeom prst="rect">
                          <a:avLst/>
                        </a:prstGeom>
                        <a:noFill/>
                        <a:ln w="9525" cap="flat" cmpd="sng" algn="ctr">
                          <a:solidFill>
                            <a:prstClr val="black">
                              <a:alpha val="0"/>
                            </a:prstClr>
                          </a:solidFill>
                          <a:prstDash val="solid"/>
                          <a:round/>
                          <a:headEnd type="none" w="med" len="med"/>
                          <a:tailEnd type="none" w="med" len="med"/>
                        </a:ln>
                      </wps:spPr>
                      <wps:txbx>
                        <w:txbxContent>
                          <w:p w14:paraId="570171F3" w14:textId="779263D9" w:rsidR="000E305E" w:rsidRPr="0027550B" w:rsidRDefault="000E305E" w:rsidP="00911725">
                            <w:pPr>
                              <w:pStyle w:val="NurText"/>
                              <w:jc w:val="center"/>
                              <w:rPr>
                                <w:rFonts w:asciiTheme="minorHAnsi" w:hAnsi="Calibri"/>
                                <w:b/>
                                <w:bCs/>
                                <w:kern w:val="24"/>
                                <w:sz w:val="24"/>
                                <w:szCs w:val="24"/>
                              </w:rPr>
                            </w:pPr>
                            <w:r w:rsidRPr="0027550B">
                              <w:rPr>
                                <w:rFonts w:asciiTheme="minorHAnsi" w:hAnsi="Calibri"/>
                                <w:b/>
                                <w:bCs/>
                                <w:kern w:val="24"/>
                                <w:sz w:val="24"/>
                                <w:szCs w:val="24"/>
                              </w:rPr>
                              <w:t>Signatur</w:t>
                            </w:r>
                            <w:r>
                              <w:rPr>
                                <w:rFonts w:asciiTheme="minorHAnsi" w:hAnsi="Calibri"/>
                                <w:b/>
                                <w:bCs/>
                                <w:kern w:val="24"/>
                                <w:sz w:val="24"/>
                                <w:szCs w:val="24"/>
                              </w:rPr>
                              <w:t>e</w:t>
                            </w:r>
                            <w:r w:rsidRPr="0027550B">
                              <w:rPr>
                                <w:rFonts w:asciiTheme="minorHAnsi" w:hAnsi="Calibri"/>
                                <w:b/>
                                <w:bCs/>
                                <w:kern w:val="24"/>
                                <w:sz w:val="24"/>
                                <w:szCs w:val="24"/>
                              </w:rPr>
                              <w:t xml:space="preserve"> </w:t>
                            </w:r>
                            <w:r>
                              <w:rPr>
                                <w:rFonts w:asciiTheme="minorHAnsi" w:hAnsi="Calibri"/>
                                <w:b/>
                                <w:bCs/>
                                <w:kern w:val="24"/>
                                <w:sz w:val="24"/>
                                <w:szCs w:val="24"/>
                              </w:rPr>
                              <w:t>not c</w:t>
                            </w:r>
                            <w:r w:rsidRPr="0027550B">
                              <w:rPr>
                                <w:rFonts w:asciiTheme="minorHAnsi" w:hAnsi="Calibri"/>
                                <w:b/>
                                <w:bCs/>
                                <w:kern w:val="24"/>
                                <w:sz w:val="24"/>
                                <w:szCs w:val="24"/>
                              </w:rPr>
                              <w:t>orre</w:t>
                            </w:r>
                            <w:r>
                              <w:rPr>
                                <w:rFonts w:asciiTheme="minorHAnsi" w:hAnsi="Calibri"/>
                                <w:b/>
                                <w:bCs/>
                                <w:kern w:val="24"/>
                                <w:sz w:val="24"/>
                                <w:szCs w:val="24"/>
                              </w:rPr>
                              <w:t>c</w:t>
                            </w:r>
                            <w:r w:rsidRPr="0027550B">
                              <w:rPr>
                                <w:rFonts w:asciiTheme="minorHAnsi" w:hAnsi="Calibri"/>
                                <w:b/>
                                <w:bCs/>
                                <w:kern w:val="24"/>
                                <w:sz w:val="24"/>
                                <w:szCs w:val="24"/>
                              </w:rPr>
                              <w:t>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9496559" id="_x0000_s1278" type="#_x0000_t202" alt="P1678TB17bA#y1" style="position:absolute;margin-left:315.3pt;margin-top:18.6pt;width:126pt;height:23pt;z-index:25143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" filled="f">
                <v:stroke opacity="0" joinstyle="round"/>
                <v:textbox>
                  <w:txbxContent>
                    <w:p w14:paraId="570171F3" w14:textId="779263D9" w:rsidR="000E305E" w:rsidRPr="0027550B" w:rsidRDefault="000E305E" w:rsidP="00911725">
                      <w:pPr>
                        <w:pStyle w:val="NurText"/>
                        <w:jc w:val="center"/>
                        <w:rPr>
                          <w:rFonts w:asciiTheme="minorHAnsi" w:hAnsi="Calibri"/>
                          <w:b/>
                          <w:bCs/>
                          <w:kern w:val="24"/>
                          <w:sz w:val="24"/>
                          <w:szCs w:val="24"/>
                        </w:rPr>
                      </w:pPr>
                      <w:r w:rsidRPr="0027550B">
                        <w:rPr>
                          <w:rFonts w:asciiTheme="minorHAnsi" w:hAnsi="Calibri"/>
                          <w:b/>
                          <w:bCs/>
                          <w:kern w:val="24"/>
                          <w:sz w:val="24"/>
                          <w:szCs w:val="24"/>
                        </w:rPr>
                        <w:t>Signatur</w:t>
                      </w:r>
                      <w:r>
                        <w:rPr>
                          <w:rFonts w:asciiTheme="minorHAnsi" w:hAnsi="Calibri"/>
                          <w:b/>
                          <w:bCs/>
                          <w:kern w:val="24"/>
                          <w:sz w:val="24"/>
                          <w:szCs w:val="24"/>
                        </w:rPr>
                        <w:t>e</w:t>
                      </w:r>
                      <w:r w:rsidRPr="0027550B">
                        <w:rPr>
                          <w:rFonts w:asciiTheme="minorHAnsi" w:hAnsi="Calibri"/>
                          <w:b/>
                          <w:bCs/>
                          <w:kern w:val="24"/>
                          <w:sz w:val="24"/>
                          <w:szCs w:val="24"/>
                        </w:rPr>
                        <w:t xml:space="preserve"> </w:t>
                      </w:r>
                      <w:r>
                        <w:rPr>
                          <w:rFonts w:asciiTheme="minorHAnsi" w:hAnsi="Calibri"/>
                          <w:b/>
                          <w:bCs/>
                          <w:kern w:val="24"/>
                          <w:sz w:val="24"/>
                          <w:szCs w:val="24"/>
                        </w:rPr>
                        <w:t>not c</w:t>
                      </w:r>
                      <w:r w:rsidRPr="0027550B">
                        <w:rPr>
                          <w:rFonts w:asciiTheme="minorHAnsi" w:hAnsi="Calibri"/>
                          <w:b/>
                          <w:bCs/>
                          <w:kern w:val="24"/>
                          <w:sz w:val="24"/>
                          <w:szCs w:val="24"/>
                        </w:rPr>
                        <w:t>orre</w:t>
                      </w:r>
                      <w:r>
                        <w:rPr>
                          <w:rFonts w:asciiTheme="minorHAnsi" w:hAnsi="Calibri"/>
                          <w:b/>
                          <w:bCs/>
                          <w:kern w:val="24"/>
                          <w:sz w:val="24"/>
                          <w:szCs w:val="24"/>
                        </w:rPr>
                        <w:t>c</w:t>
                      </w:r>
                      <w:r w:rsidRPr="0027550B">
                        <w:rPr>
                          <w:rFonts w:asciiTheme="minorHAnsi" w:hAnsi="Calibri"/>
                          <w:b/>
                          <w:bCs/>
                          <w:kern w:val="24"/>
                          <w:sz w:val="24"/>
                          <w:szCs w:val="24"/>
                        </w:rPr>
                        <w:t>t</w:t>
                      </w:r>
                    </w:p>
                  </w:txbxContent>
                </v:textbox>
                <w10:wrap anchorx="margin"/>
              </v:shape>
            </w:pict>
          </mc:Fallback>
        </mc:AlternateContent>
      </w:r>
    </w:p>
    <w:p w14:paraId="56C92E0C" w14:textId="77777777" w:rsidR="00911725" w:rsidRPr="00B12B81" w:rsidRDefault="00911725" w:rsidP="00911725">
      <w:pPr>
        <w:rPr>
          <w:lang w:val="en-US"/>
        </w:rPr>
      </w:pPr>
      <w:r w:rsidRPr="00B12B81">
        <w:rPr>
          <w:noProof/>
          <w:lang w:eastAsia="de-DE"/>
        </w:rPr>
        <mc:AlternateContent>
          <mc:Choice Requires="wps">
            <w:drawing>
              <wp:anchor distT="45720" distB="45720" distL="114300" distR="114300" simplePos="0" relativeHeight="251430400" behindDoc="0" locked="0" layoutInCell="1" allowOverlap="1" wp14:anchorId="6E356C24" wp14:editId="19B17876">
                <wp:simplePos x="0" y="0"/>
                <wp:positionH relativeFrom="column">
                  <wp:posOffset>2494915</wp:posOffset>
                </wp:positionH>
                <wp:positionV relativeFrom="paragraph">
                  <wp:posOffset>204470</wp:posOffset>
                </wp:positionV>
                <wp:extent cx="813600" cy="266400"/>
                <wp:effectExtent l="0" t="0" r="5715" b="635"/>
                <wp:wrapSquare wrapText="bothSides"/>
                <wp:docPr id="81" name="Textfeld 2" descr="P1679TB12#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600" cy="266400"/>
                        </a:xfrm>
                        <a:prstGeom prst="rect">
                          <a:avLst/>
                        </a:prstGeom>
                        <a:solidFill>
                          <a:srgbClr val="219A99"/>
                        </a:solidFill>
                        <a:ln w="9525">
                          <a:noFill/>
                          <a:miter lim="800000"/>
                          <a:headEnd/>
                          <a:tailEnd/>
                        </a:ln>
                      </wps:spPr>
                      <wps:txbx>
                        <w:txbxContent>
                          <w:p w14:paraId="7C6134C6" w14:textId="77777777" w:rsidR="000E305E" w:rsidRPr="008D5770" w:rsidRDefault="000E305E" w:rsidP="00911725">
                            <w:pPr>
                              <w:jc w:val="center"/>
                              <w:rPr>
                                <w:color w:val="FFFFFF" w:themeColor="background1"/>
                              </w:rPr>
                            </w:pPr>
                            <w:r w:rsidRPr="008D5770">
                              <w:rPr>
                                <w:color w:val="FFFFFF" w:themeColor="background1"/>
                              </w:rPr>
                              <w:t>Status: 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56C24" id="_x0000_s1279" type="#_x0000_t202" alt="P1679TB12#y1" style="position:absolute;margin-left:196.45pt;margin-top:16.1pt;width:64.05pt;height:21pt;z-index:25143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" fillcolor="#219a99" stroked="f">
                <v:textbox>
                  <w:txbxContent>
                    <w:p w14:paraId="7C6134C6" w14:textId="77777777" w:rsidR="000E305E" w:rsidRPr="008D5770" w:rsidRDefault="000E305E" w:rsidP="00911725">
                      <w:pPr>
                        <w:jc w:val="center"/>
                        <w:rPr>
                          <w:color w:val="FFFFFF" w:themeColor="background1"/>
                        </w:rPr>
                      </w:pPr>
                      <w:r w:rsidRPr="008D5770">
                        <w:rPr>
                          <w:color w:val="FFFFFF" w:themeColor="background1"/>
                        </w:rPr>
                        <w:t>Status: Ok</w:t>
                      </w:r>
                    </w:p>
                  </w:txbxContent>
                </v:textbox>
                <w10:wrap type="square"/>
              </v:shape>
            </w:pict>
          </mc:Fallback>
        </mc:AlternateContent>
      </w:r>
    </w:p>
    <w:p w14:paraId="7EF8688F" w14:textId="77777777" w:rsidR="00911725" w:rsidRPr="00B12B81" w:rsidRDefault="00911725" w:rsidP="00911725">
      <w:pPr>
        <w:rPr>
          <w:lang w:val="en-US"/>
        </w:rPr>
      </w:pPr>
    </w:p>
    <w:p w14:paraId="1AD02CDD" w14:textId="77777777" w:rsidR="00911725" w:rsidRPr="00B12B81" w:rsidRDefault="00911725" w:rsidP="00911725">
      <w:pPr>
        <w:rPr>
          <w:lang w:val="en-US"/>
        </w:rPr>
      </w:pPr>
    </w:p>
    <w:p w14:paraId="3F55D7F4" w14:textId="77777777" w:rsidR="00911725" w:rsidRPr="00B12B81" w:rsidRDefault="00911725" w:rsidP="00911725">
      <w:pPr>
        <w:rPr>
          <w:lang w:val="en-US"/>
        </w:rPr>
      </w:pPr>
      <w:r w:rsidRPr="00B12B81">
        <w:rPr>
          <w:lang w:val="en-US"/>
        </w:rPr>
        <w:br w:type="page"/>
      </w:r>
    </w:p>
    <w:p w14:paraId="5B4A71EC" w14:textId="59C45A85" w:rsidR="00911725" w:rsidRPr="00B12B81" w:rsidRDefault="00AC0C3D" w:rsidP="00DC7EE3">
      <w:pPr>
        <w:pStyle w:val="berschrift3"/>
        <w:numPr>
          <w:ilvl w:val="2"/>
          <w:numId w:val="35"/>
        </w:numPr>
        <w:ind w:left="1224"/>
        <w:rPr>
          <w:color w:val="0C468B"/>
          <w:sz w:val="26"/>
          <w:szCs w:val="26"/>
          <w:lang w:val="en-US"/>
        </w:rPr>
      </w:pPr>
      <w:bookmarkStart w:id="782" w:name="_Toc105583825"/>
      <w:r w:rsidRPr="00B12B81">
        <w:rPr>
          <w:color w:val="0C5078"/>
          <w:sz w:val="26"/>
          <w:szCs w:val="26"/>
          <w:lang w:val="en-US"/>
        </w:rPr>
        <w:lastRenderedPageBreak/>
        <w:t xml:space="preserve">Life </w:t>
      </w:r>
      <w:r w:rsidR="005942AD" w:rsidRPr="00B12B81">
        <w:rPr>
          <w:color w:val="0C5078"/>
          <w:sz w:val="26"/>
          <w:szCs w:val="26"/>
          <w:lang w:val="en-US"/>
        </w:rPr>
        <w:t xml:space="preserve">Cycle of a </w:t>
      </w:r>
      <w:r w:rsidR="00E04192" w:rsidRPr="00B12B81">
        <w:rPr>
          <w:color w:val="0C5078"/>
          <w:sz w:val="26"/>
          <w:szCs w:val="26"/>
          <w:lang w:val="en-US"/>
        </w:rPr>
        <w:t>Push Approval</w:t>
      </w:r>
      <w:bookmarkEnd w:id="782"/>
    </w:p>
    <w:p w14:paraId="5201531C" w14:textId="61EEE32D" w:rsidR="00911725" w:rsidRPr="00B12B81" w:rsidRDefault="006F08DD" w:rsidP="00DC7EE3">
      <w:pPr>
        <w:pStyle w:val="berschrift4"/>
        <w:numPr>
          <w:ilvl w:val="3"/>
          <w:numId w:val="35"/>
        </w:numPr>
        <w:rPr>
          <w:color w:val="0C468B"/>
          <w:sz w:val="24"/>
          <w:lang w:val="en-US"/>
        </w:rPr>
      </w:pPr>
      <w:r w:rsidRPr="00B12B81">
        <w:rPr>
          <w:color w:val="0C5078"/>
          <w:sz w:val="24"/>
          <w:lang w:val="en-US"/>
        </w:rPr>
        <w:t>Pending</w:t>
      </w:r>
      <w:r w:rsidR="00750886" w:rsidRPr="00B12B81">
        <w:rPr>
          <w:color w:val="0C5078"/>
          <w:sz w:val="24"/>
          <w:lang w:val="en-US"/>
        </w:rPr>
        <w:t xml:space="preserve"> Push Approvals</w:t>
      </w:r>
    </w:p>
    <w:p w14:paraId="17DE33FD" w14:textId="77777777" w:rsidR="00911725" w:rsidRPr="00B12B81" w:rsidRDefault="00911725" w:rsidP="00911725">
      <w:pPr>
        <w:rPr>
          <w:lang w:val="en-US"/>
        </w:rPr>
      </w:pPr>
    </w:p>
    <w:p w14:paraId="264F78D0" w14:textId="35216EEC" w:rsidR="00A6642C" w:rsidRPr="00B12B81" w:rsidRDefault="00A6642C" w:rsidP="00911725">
      <w:pPr>
        <w:rPr>
          <w:lang w:val="en-US"/>
        </w:rPr>
      </w:pPr>
      <w:r w:rsidRPr="00B12B81">
        <w:rPr>
          <w:lang w:val="en-US"/>
        </w:rPr>
        <w:t xml:space="preserve">A </w:t>
      </w:r>
      <w:r w:rsidR="00750886" w:rsidRPr="00B12B81">
        <w:rPr>
          <w:lang w:val="en-US"/>
        </w:rPr>
        <w:t>push approval</w:t>
      </w:r>
      <w:r w:rsidRPr="00B12B81">
        <w:rPr>
          <w:lang w:val="en-US"/>
        </w:rPr>
        <w:t xml:space="preserve"> can be created via the </w:t>
      </w:r>
      <w:r w:rsidR="00F920F1" w:rsidRPr="00B12B81">
        <w:rPr>
          <w:lang w:val="en-US"/>
        </w:rPr>
        <w:t xml:space="preserve">REST-Web Services interface </w:t>
      </w:r>
      <w:r w:rsidRPr="00B12B81">
        <w:rPr>
          <w:lang w:val="en-US"/>
        </w:rPr>
        <w:t xml:space="preserve">or </w:t>
      </w:r>
      <w:r w:rsidR="00750886" w:rsidRPr="00B12B81">
        <w:rPr>
          <w:lang w:val="en-US"/>
        </w:rPr>
        <w:t>the management GUI. New push approvals</w:t>
      </w:r>
      <w:r w:rsidRPr="00B12B81">
        <w:rPr>
          <w:lang w:val="en-US"/>
        </w:rPr>
        <w:t xml:space="preserve"> are always marked as </w:t>
      </w:r>
      <w:r w:rsidR="007809F7" w:rsidRPr="00B12B81">
        <w:rPr>
          <w:lang w:val="en-US"/>
        </w:rPr>
        <w:t>pending</w:t>
      </w:r>
      <w:r w:rsidR="00750886" w:rsidRPr="00B12B81">
        <w:rPr>
          <w:lang w:val="en-US"/>
        </w:rPr>
        <w:t xml:space="preserve"> approvals</w:t>
      </w:r>
      <w:r w:rsidRPr="00B12B81">
        <w:rPr>
          <w:lang w:val="en-US"/>
        </w:rPr>
        <w:t>.</w:t>
      </w:r>
    </w:p>
    <w:p w14:paraId="4CE7957F" w14:textId="77777777" w:rsidR="00A6642C" w:rsidRPr="00B12B81" w:rsidRDefault="00A6642C" w:rsidP="00911725">
      <w:pPr>
        <w:rPr>
          <w:lang w:val="en-US"/>
        </w:rPr>
      </w:pPr>
    </w:p>
    <w:p w14:paraId="6B5F04EC" w14:textId="19461374" w:rsidR="00A6642C" w:rsidRPr="00B12B81" w:rsidRDefault="00A6642C" w:rsidP="00911725">
      <w:pPr>
        <w:rPr>
          <w:lang w:val="en-US"/>
        </w:rPr>
      </w:pPr>
      <w:r w:rsidRPr="00B12B81">
        <w:rPr>
          <w:lang w:val="en-US"/>
        </w:rPr>
        <w:t xml:space="preserve">You will find </w:t>
      </w:r>
      <w:r w:rsidR="007809F7" w:rsidRPr="00B12B81">
        <w:rPr>
          <w:lang w:val="en-US"/>
        </w:rPr>
        <w:t>pending</w:t>
      </w:r>
      <w:r w:rsidR="00400427" w:rsidRPr="00B12B81">
        <w:rPr>
          <w:lang w:val="en-US"/>
        </w:rPr>
        <w:t xml:space="preserve"> push</w:t>
      </w:r>
      <w:r w:rsidR="00750886" w:rsidRPr="00B12B81">
        <w:rPr>
          <w:lang w:val="en-US"/>
        </w:rPr>
        <w:t xml:space="preserve"> approvals</w:t>
      </w:r>
      <w:r w:rsidRPr="00B12B81">
        <w:rPr>
          <w:lang w:val="en-US"/>
        </w:rPr>
        <w:t xml:space="preserve"> in the main menu “</w:t>
      </w:r>
      <w:r w:rsidR="00AE6B0A">
        <w:rPr>
          <w:lang w:val="en-US"/>
        </w:rPr>
        <w:t>Identity &amp; Access</w:t>
      </w:r>
      <w:r w:rsidRPr="00B12B81">
        <w:rPr>
          <w:lang w:val="en-US"/>
        </w:rPr>
        <w:t>”, sub menu “</w:t>
      </w:r>
      <w:r w:rsidR="00750886" w:rsidRPr="00B12B81">
        <w:rPr>
          <w:lang w:val="en-US"/>
        </w:rPr>
        <w:t>Pending Approvals</w:t>
      </w:r>
      <w:r w:rsidRPr="00B12B81">
        <w:rPr>
          <w:lang w:val="en-US"/>
        </w:rPr>
        <w:t>”.</w:t>
      </w:r>
    </w:p>
    <w:p w14:paraId="51DA7ADC" w14:textId="77777777" w:rsidR="00A6642C" w:rsidRPr="00B12B81" w:rsidRDefault="00A6642C" w:rsidP="00911725">
      <w:pPr>
        <w:rPr>
          <w:lang w:val="en-US"/>
        </w:rPr>
      </w:pPr>
    </w:p>
    <w:p w14:paraId="3FC2C891" w14:textId="636C3A60" w:rsidR="00911725" w:rsidRPr="00B12B81" w:rsidRDefault="00AC0C3D" w:rsidP="00DC7EE3">
      <w:pPr>
        <w:pStyle w:val="berschrift4"/>
        <w:numPr>
          <w:ilvl w:val="3"/>
          <w:numId w:val="35"/>
        </w:numPr>
        <w:rPr>
          <w:lang w:val="en-US"/>
        </w:rPr>
      </w:pPr>
      <w:r w:rsidRPr="00B12B81">
        <w:rPr>
          <w:color w:val="0C5078"/>
          <w:sz w:val="24"/>
          <w:lang w:val="en-US"/>
        </w:rPr>
        <w:t xml:space="preserve">Closed </w:t>
      </w:r>
      <w:r w:rsidR="00750886" w:rsidRPr="00B12B81">
        <w:rPr>
          <w:color w:val="0C5078"/>
          <w:sz w:val="24"/>
          <w:lang w:val="en-US"/>
        </w:rPr>
        <w:t>Approvals</w:t>
      </w:r>
    </w:p>
    <w:p w14:paraId="2E95358D" w14:textId="77777777" w:rsidR="00911725" w:rsidRPr="00B12B81" w:rsidRDefault="00911725" w:rsidP="00911725">
      <w:pPr>
        <w:rPr>
          <w:lang w:val="en-US"/>
        </w:rPr>
      </w:pPr>
    </w:p>
    <w:p w14:paraId="6D774241" w14:textId="06FE07AA" w:rsidR="0096383C" w:rsidRPr="00B12B81" w:rsidRDefault="0008620A" w:rsidP="00911725">
      <w:pPr>
        <w:rPr>
          <w:lang w:val="en-US"/>
        </w:rPr>
      </w:pPr>
      <w:r w:rsidRPr="00B12B81">
        <w:rPr>
          <w:lang w:val="en-US"/>
        </w:rPr>
        <w:t>Pending</w:t>
      </w:r>
      <w:r w:rsidR="00750886" w:rsidRPr="00B12B81">
        <w:rPr>
          <w:lang w:val="en-US"/>
        </w:rPr>
        <w:t xml:space="preserve"> </w:t>
      </w:r>
      <w:r w:rsidR="00400427" w:rsidRPr="00B12B81">
        <w:rPr>
          <w:lang w:val="en-US"/>
        </w:rPr>
        <w:t xml:space="preserve">push </w:t>
      </w:r>
      <w:r w:rsidR="00750886" w:rsidRPr="00B12B81">
        <w:rPr>
          <w:lang w:val="en-US"/>
        </w:rPr>
        <w:t>approval</w:t>
      </w:r>
      <w:r w:rsidR="0096383C" w:rsidRPr="00B12B81">
        <w:rPr>
          <w:lang w:val="en-US"/>
        </w:rPr>
        <w:t>s are closed on the following conditions:</w:t>
      </w:r>
    </w:p>
    <w:p w14:paraId="12CA7E32" w14:textId="46B59F2B" w:rsidR="0096383C" w:rsidRPr="00B12B81" w:rsidRDefault="0096383C" w:rsidP="00715A70">
      <w:pPr>
        <w:pStyle w:val="Listenabsatz"/>
        <w:numPr>
          <w:ilvl w:val="0"/>
          <w:numId w:val="7"/>
        </w:numPr>
        <w:rPr>
          <w:lang w:val="en-US"/>
        </w:rPr>
      </w:pPr>
      <w:r w:rsidRPr="00B12B81">
        <w:rPr>
          <w:lang w:val="en-US"/>
        </w:rPr>
        <w:t xml:space="preserve">A </w:t>
      </w:r>
      <w:r w:rsidR="00750886" w:rsidRPr="00B12B81">
        <w:rPr>
          <w:lang w:val="en-US"/>
        </w:rPr>
        <w:t>push approval</w:t>
      </w:r>
      <w:r w:rsidRPr="00B12B81">
        <w:rPr>
          <w:lang w:val="en-US"/>
        </w:rPr>
        <w:t xml:space="preserve"> for which no response is expected is closed after sending.</w:t>
      </w:r>
    </w:p>
    <w:p w14:paraId="094CAF39" w14:textId="77777777" w:rsidR="0096383C" w:rsidRPr="00B12B81" w:rsidRDefault="0096383C" w:rsidP="0096383C">
      <w:pPr>
        <w:pStyle w:val="Listenabsatz"/>
        <w:rPr>
          <w:lang w:val="en-US"/>
        </w:rPr>
      </w:pPr>
    </w:p>
    <w:p w14:paraId="12FD9A0B" w14:textId="259546FE" w:rsidR="0096383C" w:rsidRPr="00B12B81" w:rsidRDefault="0096383C" w:rsidP="00715A70">
      <w:pPr>
        <w:pStyle w:val="Listenabsatz"/>
        <w:numPr>
          <w:ilvl w:val="0"/>
          <w:numId w:val="7"/>
        </w:numPr>
        <w:rPr>
          <w:lang w:val="en-US"/>
        </w:rPr>
      </w:pPr>
      <w:r w:rsidRPr="00B12B81">
        <w:rPr>
          <w:lang w:val="en-US"/>
        </w:rPr>
        <w:t xml:space="preserve">A </w:t>
      </w:r>
      <w:r w:rsidR="00750886" w:rsidRPr="00B12B81">
        <w:rPr>
          <w:lang w:val="en-US"/>
        </w:rPr>
        <w:t>push approval</w:t>
      </w:r>
      <w:r w:rsidRPr="00B12B81">
        <w:rPr>
          <w:lang w:val="en-US"/>
        </w:rPr>
        <w:t xml:space="preserve"> for which a response is expected is closed when the respective response has been retrieved from the Portal or its retrieving time has expired </w:t>
      </w:r>
      <w:r w:rsidR="00750886" w:rsidRPr="00B12B81">
        <w:rPr>
          <w:lang w:val="en-US"/>
        </w:rPr>
        <w:t>(“Approval</w:t>
      </w:r>
      <w:r w:rsidRPr="00B12B81">
        <w:rPr>
          <w:lang w:val="en-US"/>
        </w:rPr>
        <w:t xml:space="preserve"> Retrieve Timeout Sec</w:t>
      </w:r>
      <w:r w:rsidR="007809F7" w:rsidRPr="00B12B81">
        <w:rPr>
          <w:lang w:val="en-US"/>
        </w:rPr>
        <w:t>”</w:t>
      </w:r>
      <w:r w:rsidRPr="00B12B81">
        <w:rPr>
          <w:lang w:val="en-US"/>
        </w:rPr>
        <w:t>).</w:t>
      </w:r>
    </w:p>
    <w:p w14:paraId="1335AFF4" w14:textId="31CB02F3" w:rsidR="0096383C" w:rsidRPr="00B12B81" w:rsidRDefault="00750886" w:rsidP="00911725">
      <w:pPr>
        <w:rPr>
          <w:lang w:val="en-US"/>
        </w:rPr>
      </w:pPr>
      <w:r w:rsidRPr="00B12B81">
        <w:rPr>
          <w:lang w:val="en-US"/>
        </w:rPr>
        <w:t>You will find closed approvals</w:t>
      </w:r>
      <w:r w:rsidR="00876663" w:rsidRPr="00B12B81">
        <w:rPr>
          <w:lang w:val="en-US"/>
        </w:rPr>
        <w:t xml:space="preserve"> in the main menu “</w:t>
      </w:r>
      <w:r w:rsidR="00AE6B0A">
        <w:rPr>
          <w:lang w:val="en-US"/>
        </w:rPr>
        <w:t>Identity &amp; Access</w:t>
      </w:r>
      <w:r w:rsidRPr="00B12B81">
        <w:rPr>
          <w:lang w:val="en-US"/>
        </w:rPr>
        <w:t>”, sub menu “</w:t>
      </w:r>
      <w:r w:rsidR="00400427" w:rsidRPr="00B12B81">
        <w:rPr>
          <w:lang w:val="en-US"/>
        </w:rPr>
        <w:t xml:space="preserve">Push </w:t>
      </w:r>
      <w:r w:rsidRPr="00B12B81">
        <w:rPr>
          <w:lang w:val="en-US"/>
        </w:rPr>
        <w:t>Approvals</w:t>
      </w:r>
      <w:r w:rsidR="00876663" w:rsidRPr="00B12B81">
        <w:rPr>
          <w:lang w:val="en-US"/>
        </w:rPr>
        <w:t>”.</w:t>
      </w:r>
    </w:p>
    <w:p w14:paraId="4A044A0C" w14:textId="77777777" w:rsidR="00B3633F" w:rsidRPr="00B12B81" w:rsidRDefault="00B3633F" w:rsidP="00911725">
      <w:pPr>
        <w:rPr>
          <w:lang w:val="en-US"/>
        </w:rPr>
      </w:pPr>
    </w:p>
    <w:p w14:paraId="6354C790" w14:textId="1E37A4C6" w:rsidR="00911725" w:rsidRPr="00B12B81" w:rsidRDefault="00911725" w:rsidP="00DC7EE3">
      <w:pPr>
        <w:pStyle w:val="berschrift2"/>
        <w:numPr>
          <w:ilvl w:val="1"/>
          <w:numId w:val="35"/>
        </w:numPr>
        <w:rPr>
          <w:color w:val="0C468B"/>
          <w:sz w:val="28"/>
          <w:lang w:val="en-US"/>
        </w:rPr>
      </w:pPr>
      <w:bookmarkStart w:id="783" w:name="_Push_Notification"/>
      <w:bookmarkStart w:id="784" w:name="_Push-Benachrichtigung"/>
      <w:bookmarkStart w:id="785" w:name="_Push_Notifications"/>
      <w:bookmarkStart w:id="786" w:name="_Toc497741664"/>
      <w:bookmarkEnd w:id="783"/>
      <w:bookmarkEnd w:id="784"/>
      <w:bookmarkEnd w:id="785"/>
      <w:r w:rsidRPr="00B12B81">
        <w:rPr>
          <w:color w:val="0C468B"/>
          <w:sz w:val="28"/>
          <w:lang w:val="en-US"/>
        </w:rPr>
        <w:t xml:space="preserve">  </w:t>
      </w:r>
      <w:bookmarkStart w:id="787" w:name="_Toc499034287"/>
      <w:bookmarkStart w:id="788" w:name="_Toc105583826"/>
      <w:r w:rsidR="002F2A1A" w:rsidRPr="00B12B81">
        <w:rPr>
          <w:color w:val="0C468B"/>
          <w:sz w:val="28"/>
          <w:lang w:val="en-US"/>
        </w:rPr>
        <w:t xml:space="preserve">Configuration of </w:t>
      </w:r>
      <w:r w:rsidRPr="00B12B81">
        <w:rPr>
          <w:color w:val="0C5078"/>
          <w:sz w:val="28"/>
          <w:lang w:val="en-US"/>
        </w:rPr>
        <w:t>Push</w:t>
      </w:r>
      <w:r w:rsidR="00AC0C3D" w:rsidRPr="00B12B81">
        <w:rPr>
          <w:color w:val="0C5078"/>
          <w:sz w:val="28"/>
          <w:lang w:val="en-US"/>
        </w:rPr>
        <w:t xml:space="preserve"> </w:t>
      </w:r>
      <w:bookmarkEnd w:id="786"/>
      <w:bookmarkEnd w:id="787"/>
      <w:r w:rsidR="00AC0C3D" w:rsidRPr="00B12B81">
        <w:rPr>
          <w:color w:val="0C5078"/>
          <w:sz w:val="28"/>
          <w:lang w:val="en-US"/>
        </w:rPr>
        <w:t>Notifications</w:t>
      </w:r>
      <w:bookmarkEnd w:id="788"/>
    </w:p>
    <w:p w14:paraId="19D61992" w14:textId="77777777" w:rsidR="00911725" w:rsidRPr="00B12B81" w:rsidRDefault="00911725" w:rsidP="00911725">
      <w:pPr>
        <w:rPr>
          <w:lang w:val="en-US"/>
        </w:rPr>
      </w:pPr>
    </w:p>
    <w:p w14:paraId="4030909C" w14:textId="7D3BBFBB" w:rsidR="00191C84" w:rsidRPr="00B12B81" w:rsidRDefault="00191C84" w:rsidP="00911725">
      <w:pPr>
        <w:rPr>
          <w:lang w:val="en-US"/>
        </w:rPr>
      </w:pPr>
      <w:r w:rsidRPr="00B12B81">
        <w:rPr>
          <w:lang w:val="en-US"/>
        </w:rPr>
        <w:t xml:space="preserve">If you use DoubleClue on premises, you </w:t>
      </w:r>
      <w:r w:rsidR="00CF0979" w:rsidRPr="00B12B81">
        <w:rPr>
          <w:lang w:val="en-US"/>
        </w:rPr>
        <w:t>need to need to configure Firebase Cloud Messaging in DCEM f</w:t>
      </w:r>
      <w:r w:rsidR="002520EE" w:rsidRPr="00B12B81">
        <w:rPr>
          <w:lang w:val="en-US"/>
        </w:rPr>
        <w:t>or your users to receive push notifications</w:t>
      </w:r>
      <w:r w:rsidR="00CF0979" w:rsidRPr="00B12B81">
        <w:rPr>
          <w:lang w:val="en-US"/>
        </w:rPr>
        <w:t>.</w:t>
      </w:r>
    </w:p>
    <w:p w14:paraId="0D68611F" w14:textId="45D0DF46" w:rsidR="00191C84" w:rsidRPr="00B12B81" w:rsidRDefault="00CF0979" w:rsidP="00911725">
      <w:pPr>
        <w:rPr>
          <w:lang w:val="en-US"/>
        </w:rPr>
      </w:pPr>
      <w:r w:rsidRPr="00B12B81">
        <w:rPr>
          <w:lang w:val="en-US"/>
        </w:rPr>
        <w:t xml:space="preserve">If you use the official DoubleClue app, contact the DoubleClue support team at </w:t>
      </w:r>
      <w:hyperlink r:id="rId91" w:history="1">
        <w:r w:rsidRPr="00B12B81">
          <w:rPr>
            <w:rStyle w:val="Hyperlink"/>
            <w:lang w:val="en-US"/>
          </w:rPr>
          <w:t>support@doubleclue.com</w:t>
        </w:r>
      </w:hyperlink>
      <w:r w:rsidRPr="00B12B81">
        <w:rPr>
          <w:lang w:val="en-US"/>
        </w:rPr>
        <w:t xml:space="preserve"> and we will send you the json-file needed to configure push notifications for the DoubleClue app. In this case, jump right away to chapter </w:t>
      </w:r>
      <w:hyperlink w:anchor="_Configure_Push_Notification" w:history="1">
        <w:r w:rsidRPr="00B12B81">
          <w:rPr>
            <w:rStyle w:val="Hyperlink"/>
            <w:lang w:val="en-US"/>
          </w:rPr>
          <w:t>8.6.2 Configure Push Notification in DCEM</w:t>
        </w:r>
      </w:hyperlink>
      <w:r w:rsidRPr="00B12B81">
        <w:rPr>
          <w:lang w:val="en-US"/>
        </w:rPr>
        <w:t xml:space="preserve">. </w:t>
      </w:r>
      <w:r w:rsidR="00D42221" w:rsidRPr="00B12B81">
        <w:rPr>
          <w:lang w:val="en-US"/>
        </w:rPr>
        <w:t>I</w:t>
      </w:r>
      <w:r w:rsidR="00191C84" w:rsidRPr="00B12B81">
        <w:rPr>
          <w:lang w:val="en-US"/>
        </w:rPr>
        <w:t>f you want to use your own DoubleClue app or integrate DoubleClue in</w:t>
      </w:r>
      <w:r w:rsidR="00D42221" w:rsidRPr="00B12B81">
        <w:rPr>
          <w:lang w:val="en-US"/>
        </w:rPr>
        <w:t>to your company’</w:t>
      </w:r>
      <w:r w:rsidR="00191C84" w:rsidRPr="00B12B81">
        <w:rPr>
          <w:lang w:val="en-US"/>
        </w:rPr>
        <w:t xml:space="preserve">s app, you need to create and download your own Google services json-file. </w:t>
      </w:r>
    </w:p>
    <w:p w14:paraId="59F5ADDD" w14:textId="45451ED6" w:rsidR="00A2474D" w:rsidRPr="00B12B81" w:rsidRDefault="008809AD" w:rsidP="00911725">
      <w:pPr>
        <w:rPr>
          <w:lang w:val="en-US"/>
        </w:rPr>
      </w:pPr>
      <w:r w:rsidRPr="00B12B81">
        <w:rPr>
          <w:lang w:val="en-US"/>
        </w:rPr>
        <w:t xml:space="preserve">Please be aware that Firebase is a </w:t>
      </w:r>
      <w:proofErr w:type="gramStart"/>
      <w:r w:rsidRPr="00B12B81">
        <w:rPr>
          <w:lang w:val="en-US"/>
        </w:rPr>
        <w:t>third party</w:t>
      </w:r>
      <w:proofErr w:type="gramEnd"/>
      <w:r w:rsidRPr="00B12B81">
        <w:rPr>
          <w:lang w:val="en-US"/>
        </w:rPr>
        <w:t xml:space="preserve"> service that is not part of DoubleClue. The conditions and configuration of newer Firebase versions may dif</w:t>
      </w:r>
      <w:r w:rsidR="009070C0" w:rsidRPr="00B12B81">
        <w:rPr>
          <w:lang w:val="en-US"/>
        </w:rPr>
        <w:t>fer from the one described here</w:t>
      </w:r>
      <w:r w:rsidRPr="00B12B81">
        <w:rPr>
          <w:lang w:val="en-US"/>
        </w:rPr>
        <w:t>.</w:t>
      </w:r>
    </w:p>
    <w:p w14:paraId="22209F8D" w14:textId="77777777" w:rsidR="00A2474D" w:rsidRPr="00B12B81" w:rsidRDefault="00A2474D" w:rsidP="00911725">
      <w:pPr>
        <w:rPr>
          <w:lang w:val="en-US"/>
        </w:rPr>
      </w:pPr>
    </w:p>
    <w:p w14:paraId="64F58EDE" w14:textId="332C10AC" w:rsidR="00A2474D" w:rsidRPr="00B12B81" w:rsidRDefault="00A2474D" w:rsidP="00DC7EE3">
      <w:pPr>
        <w:pStyle w:val="berschrift3"/>
        <w:numPr>
          <w:ilvl w:val="2"/>
          <w:numId w:val="35"/>
        </w:numPr>
        <w:ind w:left="1224"/>
        <w:rPr>
          <w:color w:val="0C468B"/>
          <w:sz w:val="26"/>
          <w:szCs w:val="26"/>
          <w:lang w:val="en-US"/>
        </w:rPr>
      </w:pPr>
      <w:bookmarkStart w:id="789" w:name="_Toc105583827"/>
      <w:r w:rsidRPr="00B12B81">
        <w:rPr>
          <w:color w:val="0C5078"/>
          <w:sz w:val="26"/>
          <w:szCs w:val="26"/>
          <w:lang w:val="en-US"/>
        </w:rPr>
        <w:t>Download the Google Service Files from Firebase</w:t>
      </w:r>
      <w:bookmarkEnd w:id="789"/>
    </w:p>
    <w:p w14:paraId="71667822" w14:textId="77777777" w:rsidR="00A2474D" w:rsidRPr="00B12B81" w:rsidRDefault="00A2474D" w:rsidP="00911725">
      <w:pPr>
        <w:rPr>
          <w:lang w:val="en-US"/>
        </w:rPr>
      </w:pPr>
    </w:p>
    <w:p w14:paraId="237064E3" w14:textId="461D4882" w:rsidR="00A2474D" w:rsidRPr="00B12B81" w:rsidRDefault="00A2474D" w:rsidP="00911725">
      <w:pPr>
        <w:rPr>
          <w:lang w:val="en-US"/>
        </w:rPr>
      </w:pPr>
      <w:r w:rsidRPr="00B12B81">
        <w:rPr>
          <w:lang w:val="en-US"/>
        </w:rPr>
        <w:t xml:space="preserve">Log into firebase at </w:t>
      </w:r>
      <w:hyperlink r:id="rId92" w:history="1">
        <w:r w:rsidRPr="00B12B81">
          <w:rPr>
            <w:rStyle w:val="Hyperlink"/>
            <w:lang w:val="en-US"/>
          </w:rPr>
          <w:t>https://firebase.google.com/</w:t>
        </w:r>
      </w:hyperlink>
      <w:r w:rsidRPr="00B12B81">
        <w:rPr>
          <w:lang w:val="en-US"/>
        </w:rPr>
        <w:t xml:space="preserve"> with your goggle account or create a new account.</w:t>
      </w:r>
      <w:r w:rsidR="003F7C69" w:rsidRPr="00B12B81">
        <w:rPr>
          <w:lang w:val="en-US"/>
        </w:rPr>
        <w:t xml:space="preserve"> Then click on “Go to console” in the toolbar.</w:t>
      </w:r>
    </w:p>
    <w:p w14:paraId="6C736DC7" w14:textId="7330F297" w:rsidR="003F7C69" w:rsidRPr="00B12B81" w:rsidRDefault="009070C0" w:rsidP="00911725">
      <w:pPr>
        <w:rPr>
          <w:lang w:val="en-US"/>
        </w:rPr>
      </w:pPr>
      <w:r w:rsidRPr="00B12B81">
        <w:rPr>
          <w:lang w:val="en-US"/>
        </w:rPr>
        <w:t>Add a new project</w:t>
      </w:r>
      <w:r w:rsidR="003F7C69" w:rsidRPr="00B12B81">
        <w:rPr>
          <w:lang w:val="en-US"/>
        </w:rPr>
        <w:t xml:space="preserve"> and give it a unique name (</w:t>
      </w:r>
      <w:proofErr w:type="gramStart"/>
      <w:r w:rsidR="003F7C69" w:rsidRPr="00B12B81">
        <w:rPr>
          <w:lang w:val="en-US"/>
        </w:rPr>
        <w:t>i.e.</w:t>
      </w:r>
      <w:proofErr w:type="gramEnd"/>
      <w:r w:rsidR="003F7C69" w:rsidRPr="00B12B81">
        <w:rPr>
          <w:lang w:val="en-US"/>
        </w:rPr>
        <w:t xml:space="preserve"> DoubleClue).</w:t>
      </w:r>
      <w:r w:rsidRPr="00B12B81">
        <w:rPr>
          <w:lang w:val="en-US"/>
        </w:rPr>
        <w:t xml:space="preserve"> Then select the new project.</w:t>
      </w:r>
    </w:p>
    <w:p w14:paraId="37D78CA2" w14:textId="290D127E" w:rsidR="009070C0" w:rsidRPr="00B12B81" w:rsidRDefault="009070C0" w:rsidP="00911725">
      <w:pPr>
        <w:rPr>
          <w:lang w:val="en-US"/>
        </w:rPr>
      </w:pPr>
    </w:p>
    <w:p w14:paraId="2CF71D83" w14:textId="40DC5DEE" w:rsidR="009070C0" w:rsidRPr="00B12B81" w:rsidRDefault="009070C0" w:rsidP="00911725">
      <w:pPr>
        <w:rPr>
          <w:lang w:val="en-US"/>
        </w:rPr>
      </w:pPr>
      <w:r w:rsidRPr="00B12B81">
        <w:rPr>
          <w:noProof/>
          <w:lang w:eastAsia="de-DE"/>
        </w:rPr>
        <w:lastRenderedPageBreak/>
        <mc:AlternateContent>
          <mc:Choice Requires="wps">
            <w:drawing>
              <wp:anchor distT="0" distB="0" distL="114300" distR="114300" simplePos="0" relativeHeight="252002816" behindDoc="0" locked="0" layoutInCell="1" allowOverlap="1" wp14:anchorId="3D7CEC32" wp14:editId="1D95B92E">
                <wp:simplePos x="0" y="0"/>
                <wp:positionH relativeFrom="column">
                  <wp:posOffset>3672510</wp:posOffset>
                </wp:positionH>
                <wp:positionV relativeFrom="paragraph">
                  <wp:posOffset>541020</wp:posOffset>
                </wp:positionV>
                <wp:extent cx="365760" cy="380391"/>
                <wp:effectExtent l="0" t="0" r="15240" b="19685"/>
                <wp:wrapNone/>
                <wp:docPr id="19" name="Ellipse 19" descr="P1709#y2"/>
                <wp:cNvGraphicFramePr/>
                <a:graphic xmlns:a="http://schemas.openxmlformats.org/drawingml/2006/main">
                  <a:graphicData uri="http://schemas.microsoft.com/office/word/2010/wordprocessingShape">
                    <wps:wsp>
                      <wps:cNvSpPr/>
                      <wps:spPr>
                        <a:xfrm>
                          <a:off x="0" y="0"/>
                          <a:ext cx="365760" cy="38039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713F87" id="Ellipse 19" o:spid="_x0000_s1026" alt="P1709#y2" style="position:absolute;margin-left:289.15pt;margin-top:42.6pt;width:28.8pt;height:29.95pt;z-index:25200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" filled="f" strokecolor="red" strokeweight="1pt">
                <v:stroke joinstyle="miter"/>
              </v:oval>
            </w:pict>
          </mc:Fallback>
        </mc:AlternateContent>
      </w:r>
      <w:r w:rsidRPr="00B12B81">
        <w:rPr>
          <w:noProof/>
          <w:lang w:eastAsia="de-DE"/>
        </w:rPr>
        <w:drawing>
          <wp:anchor distT="0" distB="0" distL="114300" distR="114300" simplePos="0" relativeHeight="252001792" behindDoc="0" locked="0" layoutInCell="1" allowOverlap="1" wp14:anchorId="3660E941" wp14:editId="13EDCB51">
            <wp:simplePos x="0" y="0"/>
            <wp:positionH relativeFrom="column">
              <wp:posOffset>1647113</wp:posOffset>
            </wp:positionH>
            <wp:positionV relativeFrom="paragraph">
              <wp:posOffset>0</wp:posOffset>
            </wp:positionV>
            <wp:extent cx="2428875" cy="2409825"/>
            <wp:effectExtent l="0" t="0" r="9525" b="9525"/>
            <wp:wrapTopAndBottom/>
            <wp:docPr id="18" name="Grafik 18" descr="P170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428875" cy="2409825"/>
                    </a:xfrm>
                    <a:prstGeom prst="rect">
                      <a:avLst/>
                    </a:prstGeom>
                  </pic:spPr>
                </pic:pic>
              </a:graphicData>
            </a:graphic>
          </wp:anchor>
        </w:drawing>
      </w:r>
    </w:p>
    <w:p w14:paraId="18DF5404" w14:textId="6BDF27EE" w:rsidR="00A804A6" w:rsidRPr="00B12B81" w:rsidRDefault="009070C0" w:rsidP="00911725">
      <w:pPr>
        <w:rPr>
          <w:lang w:val="en-US"/>
        </w:rPr>
      </w:pPr>
      <w:r w:rsidRPr="00B12B81">
        <w:rPr>
          <w:lang w:val="en-US"/>
        </w:rPr>
        <w:t>Enter the ‘Project Settings’ by clicking on the gear icon at the top of the sidebar. Then choose the “Service Account” rider in the “Settings”</w:t>
      </w:r>
      <w:r w:rsidR="00A804A6" w:rsidRPr="00B12B81">
        <w:rPr>
          <w:lang w:val="en-US"/>
        </w:rPr>
        <w:t xml:space="preserve"> top menu.</w:t>
      </w:r>
    </w:p>
    <w:p w14:paraId="343A7F5E" w14:textId="50B22972" w:rsidR="009070C0" w:rsidRPr="00B12B81" w:rsidRDefault="00A804A6" w:rsidP="00911725">
      <w:pPr>
        <w:rPr>
          <w:lang w:val="en-US"/>
        </w:rPr>
      </w:pPr>
      <w:r w:rsidRPr="00B12B81">
        <w:rPr>
          <w:lang w:val="en-US"/>
        </w:rPr>
        <w:t>Ensure that you are in the “Firebase Admin SDK” area and Node.js has been selected, before hitting the “Generate new private key”-Button and create and download a json-file to configure your DCEM.</w:t>
      </w:r>
    </w:p>
    <w:p w14:paraId="4B501A31" w14:textId="724AB57D" w:rsidR="00A804A6" w:rsidRPr="00B12B81" w:rsidRDefault="00D42221" w:rsidP="00911725">
      <w:pPr>
        <w:rPr>
          <w:lang w:val="en-US"/>
        </w:rPr>
      </w:pPr>
      <w:r w:rsidRPr="00B12B81">
        <w:rPr>
          <w:noProof/>
          <w:lang w:eastAsia="de-DE"/>
        </w:rPr>
        <mc:AlternateContent>
          <mc:Choice Requires="wps">
            <w:drawing>
              <wp:anchor distT="0" distB="0" distL="114300" distR="114300" simplePos="0" relativeHeight="252006912" behindDoc="0" locked="0" layoutInCell="1" allowOverlap="1" wp14:anchorId="37DE10B9" wp14:editId="249D9F58">
                <wp:simplePos x="0" y="0"/>
                <wp:positionH relativeFrom="column">
                  <wp:posOffset>2144395</wp:posOffset>
                </wp:positionH>
                <wp:positionV relativeFrom="paragraph">
                  <wp:posOffset>1862150</wp:posOffset>
                </wp:positionV>
                <wp:extent cx="599770" cy="233578"/>
                <wp:effectExtent l="0" t="0" r="10160" b="14605"/>
                <wp:wrapNone/>
                <wp:docPr id="25" name="Ellipse 25" descr="P1712#y3"/>
                <wp:cNvGraphicFramePr/>
                <a:graphic xmlns:a="http://schemas.openxmlformats.org/drawingml/2006/main">
                  <a:graphicData uri="http://schemas.microsoft.com/office/word/2010/wordprocessingShape">
                    <wps:wsp>
                      <wps:cNvSpPr/>
                      <wps:spPr>
                        <a:xfrm>
                          <a:off x="0" y="0"/>
                          <a:ext cx="599770" cy="2335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4D9B9" id="Ellipse 25" o:spid="_x0000_s1026" alt="P1712#y3" style="position:absolute;margin-left:168.85pt;margin-top:146.65pt;width:47.25pt;height:18.4pt;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" filled="f" strokecolor="red" strokeweight="1pt">
                <v:stroke joinstyle="miter"/>
              </v:oval>
            </w:pict>
          </mc:Fallback>
        </mc:AlternateContent>
      </w:r>
      <w:r w:rsidRPr="00B12B81">
        <w:rPr>
          <w:noProof/>
          <w:lang w:eastAsia="de-DE"/>
        </w:rPr>
        <mc:AlternateContent>
          <mc:Choice Requires="wps">
            <w:drawing>
              <wp:anchor distT="0" distB="0" distL="114300" distR="114300" simplePos="0" relativeHeight="252004864" behindDoc="0" locked="0" layoutInCell="1" allowOverlap="1" wp14:anchorId="23AFEE15" wp14:editId="4DF6C04B">
                <wp:simplePos x="0" y="0"/>
                <wp:positionH relativeFrom="column">
                  <wp:posOffset>249199</wp:posOffset>
                </wp:positionH>
                <wp:positionV relativeFrom="paragraph">
                  <wp:posOffset>407670</wp:posOffset>
                </wp:positionV>
                <wp:extent cx="1740535" cy="292100"/>
                <wp:effectExtent l="0" t="0" r="12065" b="12700"/>
                <wp:wrapNone/>
                <wp:docPr id="22" name="Ellipse 22" descr="P1712#y2"/>
                <wp:cNvGraphicFramePr/>
                <a:graphic xmlns:a="http://schemas.openxmlformats.org/drawingml/2006/main">
                  <a:graphicData uri="http://schemas.microsoft.com/office/word/2010/wordprocessingShape">
                    <wps:wsp>
                      <wps:cNvSpPr/>
                      <wps:spPr>
                        <a:xfrm>
                          <a:off x="0" y="0"/>
                          <a:ext cx="1740535" cy="292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08596" id="Ellipse 22" o:spid="_x0000_s1026" alt="P1712#y2" style="position:absolute;margin-left:19.6pt;margin-top:32.1pt;width:137.05pt;height:23pt;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" filled="f" strokecolor="red" strokeweight="1pt">
                <v:stroke joinstyle="miter"/>
              </v:oval>
            </w:pict>
          </mc:Fallback>
        </mc:AlternateContent>
      </w:r>
      <w:r w:rsidRPr="00B12B81">
        <w:rPr>
          <w:noProof/>
          <w:lang w:eastAsia="de-DE"/>
        </w:rPr>
        <w:drawing>
          <wp:anchor distT="0" distB="0" distL="114300" distR="114300" simplePos="0" relativeHeight="251421183" behindDoc="0" locked="0" layoutInCell="1" allowOverlap="1" wp14:anchorId="39D4C210" wp14:editId="0E3BE879">
            <wp:simplePos x="0" y="0"/>
            <wp:positionH relativeFrom="column">
              <wp:posOffset>191312</wp:posOffset>
            </wp:positionH>
            <wp:positionV relativeFrom="paragraph">
              <wp:posOffset>349250</wp:posOffset>
            </wp:positionV>
            <wp:extent cx="5797550" cy="3928110"/>
            <wp:effectExtent l="0" t="0" r="0" b="0"/>
            <wp:wrapTopAndBottom/>
            <wp:docPr id="20" name="Grafik 20" descr="P17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797550" cy="3928110"/>
                    </a:xfrm>
                    <a:prstGeom prst="rect">
                      <a:avLst/>
                    </a:prstGeom>
                  </pic:spPr>
                </pic:pic>
              </a:graphicData>
            </a:graphic>
            <wp14:sizeRelH relativeFrom="margin">
              <wp14:pctWidth>0</wp14:pctWidth>
            </wp14:sizeRelH>
            <wp14:sizeRelV relativeFrom="margin">
              <wp14:pctHeight>0</wp14:pctHeight>
            </wp14:sizeRelV>
          </wp:anchor>
        </w:drawing>
      </w:r>
    </w:p>
    <w:p w14:paraId="3BCD5478" w14:textId="0332C927" w:rsidR="00A804A6" w:rsidRPr="00B12B81" w:rsidRDefault="00A804A6" w:rsidP="00911725">
      <w:pPr>
        <w:rPr>
          <w:lang w:val="en-US"/>
        </w:rPr>
      </w:pPr>
    </w:p>
    <w:p w14:paraId="4DC2E1EE" w14:textId="6DBF6775" w:rsidR="00A804A6" w:rsidRPr="00B12B81" w:rsidRDefault="00A804A6" w:rsidP="00911725">
      <w:pPr>
        <w:rPr>
          <w:lang w:val="en-US"/>
        </w:rPr>
      </w:pPr>
    </w:p>
    <w:p w14:paraId="62F0E8D7" w14:textId="058695FB" w:rsidR="00A804A6" w:rsidRPr="00B12B81" w:rsidRDefault="00A804A6" w:rsidP="00911725">
      <w:pPr>
        <w:rPr>
          <w:lang w:val="en-US"/>
        </w:rPr>
      </w:pPr>
      <w:r w:rsidRPr="00B12B81">
        <w:rPr>
          <w:lang w:val="en-US"/>
        </w:rPr>
        <w:t xml:space="preserve">Please be aware that this file can’t be restored! In case you need a new file, you </w:t>
      </w:r>
      <w:proofErr w:type="gramStart"/>
      <w:r w:rsidRPr="00B12B81">
        <w:rPr>
          <w:lang w:val="en-US"/>
        </w:rPr>
        <w:t>have to</w:t>
      </w:r>
      <w:proofErr w:type="gramEnd"/>
      <w:r w:rsidRPr="00B12B81">
        <w:rPr>
          <w:lang w:val="en-US"/>
        </w:rPr>
        <w:t xml:space="preserve"> generate a new private key and replace the file </w:t>
      </w:r>
      <w:r w:rsidR="00C66360" w:rsidRPr="00B12B81">
        <w:rPr>
          <w:lang w:val="en-US"/>
        </w:rPr>
        <w:t>wherever it is used.</w:t>
      </w:r>
    </w:p>
    <w:p w14:paraId="690C1847" w14:textId="745CF73C" w:rsidR="00A804A6" w:rsidRPr="00B12B81" w:rsidRDefault="00C66360" w:rsidP="00DC7EE3">
      <w:pPr>
        <w:pStyle w:val="berschrift3"/>
        <w:numPr>
          <w:ilvl w:val="2"/>
          <w:numId w:val="35"/>
        </w:numPr>
        <w:rPr>
          <w:color w:val="0C5078"/>
          <w:sz w:val="26"/>
          <w:szCs w:val="26"/>
          <w:lang w:val="en-US"/>
        </w:rPr>
      </w:pPr>
      <w:bookmarkStart w:id="790" w:name="_Configure_Push_Notification"/>
      <w:bookmarkStart w:id="791" w:name="_Toc105583828"/>
      <w:bookmarkEnd w:id="790"/>
      <w:r w:rsidRPr="00B12B81">
        <w:rPr>
          <w:color w:val="0C5078"/>
          <w:sz w:val="26"/>
          <w:szCs w:val="26"/>
          <w:lang w:val="en-US"/>
        </w:rPr>
        <w:lastRenderedPageBreak/>
        <w:t>Configure Push Notification in DCEM</w:t>
      </w:r>
      <w:bookmarkEnd w:id="791"/>
      <w:r w:rsidRPr="00B12B81">
        <w:rPr>
          <w:color w:val="0C5078"/>
          <w:sz w:val="26"/>
          <w:szCs w:val="26"/>
          <w:lang w:val="en-US"/>
        </w:rPr>
        <w:t xml:space="preserve"> </w:t>
      </w:r>
    </w:p>
    <w:p w14:paraId="2D85AFC9" w14:textId="77777777" w:rsidR="00C66360" w:rsidRPr="00B12B81" w:rsidRDefault="00C66360" w:rsidP="00C66360">
      <w:pPr>
        <w:rPr>
          <w:lang w:val="en-US"/>
        </w:rPr>
      </w:pPr>
    </w:p>
    <w:p w14:paraId="1A6F9FBA" w14:textId="5FD14602" w:rsidR="00876663" w:rsidRPr="00B12B81" w:rsidRDefault="00C66360" w:rsidP="00911725">
      <w:pPr>
        <w:rPr>
          <w:lang w:val="en-US"/>
        </w:rPr>
      </w:pPr>
      <w:r w:rsidRPr="00B12B81">
        <w:rPr>
          <w:lang w:val="en-US"/>
        </w:rPr>
        <w:t>Log into DCEM and go to the main menu</w:t>
      </w:r>
      <w:r w:rsidR="00EA6357" w:rsidRPr="00B12B81">
        <w:rPr>
          <w:lang w:val="en-US"/>
        </w:rPr>
        <w:t xml:space="preserve"> “</w:t>
      </w:r>
      <w:r w:rsidR="00AE6B0A">
        <w:rPr>
          <w:lang w:val="en-US"/>
        </w:rPr>
        <w:t>Identity &amp; Access</w:t>
      </w:r>
      <w:r w:rsidR="00EA6357" w:rsidRPr="00B12B81">
        <w:rPr>
          <w:lang w:val="en-US"/>
        </w:rPr>
        <w:t>”, sub-menu “Push Approvals” and click the</w:t>
      </w:r>
      <w:r w:rsidRPr="00B12B81">
        <w:rPr>
          <w:lang w:val="en-US"/>
        </w:rPr>
        <w:t xml:space="preserve"> “Configure Push Notification” b</w:t>
      </w:r>
      <w:r w:rsidR="00EA6357" w:rsidRPr="00B12B81">
        <w:rPr>
          <w:lang w:val="en-US"/>
        </w:rPr>
        <w:t>utton. This will open the configuration window.</w:t>
      </w:r>
    </w:p>
    <w:p w14:paraId="14811F7A" w14:textId="5799F180" w:rsidR="00C66360" w:rsidRPr="00B12B81" w:rsidRDefault="00C66360" w:rsidP="00911725">
      <w:pPr>
        <w:rPr>
          <w:lang w:val="en-US"/>
        </w:rPr>
      </w:pPr>
    </w:p>
    <w:p w14:paraId="47D2962A" w14:textId="10279E2E" w:rsidR="00C66360" w:rsidRPr="00B12B81" w:rsidRDefault="00C66360" w:rsidP="00C66360">
      <w:pPr>
        <w:jc w:val="center"/>
        <w:rPr>
          <w:lang w:val="en-US"/>
        </w:rPr>
      </w:pPr>
      <w:r w:rsidRPr="00B12B81">
        <w:rPr>
          <w:noProof/>
          <w:lang w:eastAsia="de-DE"/>
        </w:rPr>
        <w:drawing>
          <wp:inline distT="0" distB="0" distL="0" distR="0" wp14:anchorId="5AEC03F4" wp14:editId="2B521AA9">
            <wp:extent cx="3594730" cy="2523744"/>
            <wp:effectExtent l="0" t="0" r="6350" b="0"/>
            <wp:docPr id="26" name="Grafik 26" descr="P172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20537" cy="2541862"/>
                    </a:xfrm>
                    <a:prstGeom prst="rect">
                      <a:avLst/>
                    </a:prstGeom>
                  </pic:spPr>
                </pic:pic>
              </a:graphicData>
            </a:graphic>
          </wp:inline>
        </w:drawing>
      </w:r>
    </w:p>
    <w:p w14:paraId="22BA9C92" w14:textId="0087FF7A" w:rsidR="00C66360" w:rsidRPr="00B12B81" w:rsidRDefault="00C66360" w:rsidP="00911725">
      <w:pPr>
        <w:rPr>
          <w:lang w:val="en-US"/>
        </w:rPr>
      </w:pPr>
      <w:bookmarkStart w:id="792" w:name="_Aktivierungscode"/>
      <w:bookmarkEnd w:id="792"/>
    </w:p>
    <w:p w14:paraId="7C609F18" w14:textId="0CCDBB4B" w:rsidR="00C66360" w:rsidRPr="00B12B81" w:rsidRDefault="00C66360" w:rsidP="00911725">
      <w:pPr>
        <w:rPr>
          <w:lang w:val="en-US"/>
        </w:rPr>
      </w:pPr>
      <w:r w:rsidRPr="00B12B81">
        <w:rPr>
          <w:lang w:val="en-US"/>
        </w:rPr>
        <w:t>E</w:t>
      </w:r>
      <w:r w:rsidR="00C85A09" w:rsidRPr="00B12B81">
        <w:rPr>
          <w:lang w:val="en-US"/>
        </w:rPr>
        <w:t xml:space="preserve">nsure that the “Enable” check box is checked. Then upload the files you downloaded from Firebase </w:t>
      </w:r>
      <w:r w:rsidR="00636332" w:rsidRPr="00B12B81">
        <w:rPr>
          <w:lang w:val="en-US"/>
        </w:rPr>
        <w:t xml:space="preserve">or received from DoubleClue </w:t>
      </w:r>
      <w:r w:rsidR="00C85A09" w:rsidRPr="00B12B81">
        <w:rPr>
          <w:lang w:val="en-US"/>
        </w:rPr>
        <w:t>under ‘Google Service File’. Confirm your input.</w:t>
      </w:r>
    </w:p>
    <w:p w14:paraId="6835157D" w14:textId="71A66842" w:rsidR="00876663" w:rsidRPr="00B12B81" w:rsidRDefault="00876663" w:rsidP="00911725">
      <w:pPr>
        <w:rPr>
          <w:lang w:val="en-US"/>
        </w:rPr>
      </w:pPr>
      <w:r w:rsidRPr="00B12B81">
        <w:rPr>
          <w:lang w:val="en-US"/>
        </w:rPr>
        <w:t xml:space="preserve">Detailed information </w:t>
      </w:r>
      <w:r w:rsidR="00C85A09" w:rsidRPr="00B12B81">
        <w:rPr>
          <w:lang w:val="en-US"/>
        </w:rPr>
        <w:t>about Firebase can be found at</w:t>
      </w:r>
      <w:r w:rsidRPr="00B12B81">
        <w:rPr>
          <w:lang w:val="en-US"/>
        </w:rPr>
        <w:t>:</w:t>
      </w:r>
    </w:p>
    <w:p w14:paraId="4819B1E1" w14:textId="494FF959" w:rsidR="00911725" w:rsidRDefault="00911725" w:rsidP="00911725">
      <w:pPr>
        <w:rPr>
          <w:b/>
          <w:lang w:val="en-US"/>
        </w:rPr>
      </w:pPr>
      <w:r w:rsidRPr="00B12B81">
        <w:rPr>
          <w:b/>
          <w:lang w:val="en-US"/>
        </w:rPr>
        <w:t xml:space="preserve">https://firebase.google.com/docs/cloud-messaging/android/client </w:t>
      </w:r>
    </w:p>
    <w:p w14:paraId="1C1D9AFC" w14:textId="7E8539E1" w:rsidR="004D1D12" w:rsidRDefault="004D1D12" w:rsidP="00911725">
      <w:pPr>
        <w:rPr>
          <w:b/>
          <w:lang w:val="en-US"/>
        </w:rPr>
      </w:pPr>
    </w:p>
    <w:p w14:paraId="23AEA38A" w14:textId="7AECD087" w:rsidR="004D1D12" w:rsidRDefault="00B63603" w:rsidP="00DC7EE3">
      <w:pPr>
        <w:pStyle w:val="berschrift3"/>
        <w:numPr>
          <w:ilvl w:val="2"/>
          <w:numId w:val="35"/>
        </w:numPr>
        <w:rPr>
          <w:color w:val="0C5078"/>
          <w:sz w:val="26"/>
          <w:szCs w:val="26"/>
          <w:lang w:val="en-US"/>
        </w:rPr>
      </w:pPr>
      <w:bookmarkStart w:id="793" w:name="_Toc105583829"/>
      <w:r>
        <w:rPr>
          <w:color w:val="0C5078"/>
          <w:sz w:val="26"/>
          <w:szCs w:val="26"/>
          <w:lang w:val="en-US"/>
        </w:rPr>
        <w:t>Receiving a Push Notification</w:t>
      </w:r>
      <w:bookmarkEnd w:id="793"/>
    </w:p>
    <w:p w14:paraId="6474E731" w14:textId="77777777" w:rsidR="00B63603" w:rsidRPr="00B63603" w:rsidRDefault="00B63603" w:rsidP="00B63603">
      <w:pPr>
        <w:rPr>
          <w:lang w:val="en-US"/>
        </w:rPr>
      </w:pPr>
    </w:p>
    <w:p w14:paraId="3C31830B" w14:textId="6AFCE64F" w:rsidR="00B63603" w:rsidRDefault="00B63603" w:rsidP="00B63603">
      <w:pPr>
        <w:rPr>
          <w:lang w:val="en-US"/>
        </w:rPr>
      </w:pPr>
      <w:bookmarkStart w:id="794" w:name="_Hlk68621087"/>
      <w:r>
        <w:rPr>
          <w:lang w:val="en-US"/>
        </w:rPr>
        <w:t xml:space="preserve">Not every time a user receives a Push </w:t>
      </w:r>
      <w:proofErr w:type="gramStart"/>
      <w:r>
        <w:rPr>
          <w:lang w:val="en-US"/>
        </w:rPr>
        <w:t>Approval</w:t>
      </w:r>
      <w:proofErr w:type="gramEnd"/>
      <w:r>
        <w:rPr>
          <w:lang w:val="en-US"/>
        </w:rPr>
        <w:t xml:space="preserve"> they also receive a push notification. There are certain circumstances under which a user may no push notification</w:t>
      </w:r>
      <w:r w:rsidR="0077377D">
        <w:rPr>
          <w:lang w:val="en-US"/>
        </w:rPr>
        <w:t xml:space="preserve"> is sent</w:t>
      </w:r>
      <w:r>
        <w:rPr>
          <w:lang w:val="en-US"/>
        </w:rPr>
        <w:t>.</w:t>
      </w:r>
    </w:p>
    <w:p w14:paraId="26715DF3" w14:textId="00B8B5A1" w:rsidR="0077377D" w:rsidRPr="00D02D13" w:rsidRDefault="000D149C" w:rsidP="00B63603">
      <w:pPr>
        <w:rPr>
          <w:u w:val="single"/>
          <w:lang w:val="en-US"/>
        </w:rPr>
      </w:pPr>
      <w:r w:rsidRPr="00D02D13">
        <w:rPr>
          <w:u w:val="single"/>
          <w:lang w:val="en-US"/>
        </w:rPr>
        <w:t>Push Notification Token:</w:t>
      </w:r>
    </w:p>
    <w:p w14:paraId="6A6C5829" w14:textId="784C1B32" w:rsidR="000D149C" w:rsidRDefault="000D149C" w:rsidP="00B63603">
      <w:pPr>
        <w:rPr>
          <w:lang w:val="en-US"/>
        </w:rPr>
      </w:pPr>
      <w:r>
        <w:rPr>
          <w:lang w:val="en-US"/>
        </w:rPr>
        <w:t xml:space="preserve">A user will only receive a push </w:t>
      </w:r>
      <w:proofErr w:type="gramStart"/>
      <w:r>
        <w:rPr>
          <w:lang w:val="en-US"/>
        </w:rPr>
        <w:t>notification, when</w:t>
      </w:r>
      <w:proofErr w:type="gramEnd"/>
      <w:r>
        <w:rPr>
          <w:lang w:val="en-US"/>
        </w:rPr>
        <w:t xml:space="preserve"> a push notification has been created </w:t>
      </w:r>
      <w:r w:rsidR="0077101A">
        <w:rPr>
          <w:lang w:val="en-US"/>
        </w:rPr>
        <w:t>by</w:t>
      </w:r>
      <w:r>
        <w:rPr>
          <w:lang w:val="en-US"/>
        </w:rPr>
        <w:t xml:space="preserve"> the device. This Token will be created when the user logs into the app on a device for the first time. Per default, the user will be automatically logged into the app during the activation process. There are, however, ways how the user can skip this step (</w:t>
      </w:r>
      <w:proofErr w:type="gramStart"/>
      <w:r>
        <w:rPr>
          <w:lang w:val="en-US"/>
        </w:rPr>
        <w:t>e.g.</w:t>
      </w:r>
      <w:proofErr w:type="gramEnd"/>
      <w:r>
        <w:rPr>
          <w:lang w:val="en-US"/>
        </w:rPr>
        <w:t xml:space="preserve"> closing the app during the activation process). In this case, the token won’t be created, and the device can’t receive push notifications from DoubleClue until the user has </w:t>
      </w:r>
      <w:proofErr w:type="gramStart"/>
      <w:r>
        <w:rPr>
          <w:lang w:val="en-US"/>
        </w:rPr>
        <w:t>actually completed</w:t>
      </w:r>
      <w:proofErr w:type="gramEnd"/>
      <w:r>
        <w:rPr>
          <w:lang w:val="en-US"/>
        </w:rPr>
        <w:t xml:space="preserve"> a log in for the first time.</w:t>
      </w:r>
      <w:r w:rsidR="00C912F4">
        <w:rPr>
          <w:lang w:val="en-US"/>
        </w:rPr>
        <w:t xml:space="preserve"> </w:t>
      </w:r>
      <w:bookmarkStart w:id="795" w:name="_Hlk68881040"/>
      <w:r w:rsidR="00C912F4">
        <w:rPr>
          <w:lang w:val="en-US"/>
        </w:rPr>
        <w:t>An administrator can view the Push Notification Token of a device by selecting the device in the list under “Identity &amp; Access” &gt; “Devices” and then clicking the “Show Push Notification Token” button.</w:t>
      </w:r>
    </w:p>
    <w:p w14:paraId="1ABC51CA" w14:textId="270BC2C3" w:rsidR="00856299" w:rsidRDefault="00856299" w:rsidP="00B63603">
      <w:pPr>
        <w:rPr>
          <w:lang w:val="en-US"/>
        </w:rPr>
      </w:pPr>
    </w:p>
    <w:p w14:paraId="093B765B" w14:textId="77777777" w:rsidR="00856299" w:rsidRDefault="00856299" w:rsidP="00B63603">
      <w:pPr>
        <w:rPr>
          <w:lang w:val="en-US"/>
        </w:rPr>
      </w:pPr>
    </w:p>
    <w:bookmarkEnd w:id="795"/>
    <w:p w14:paraId="2D3E7A69" w14:textId="77777777" w:rsidR="00AB24B6" w:rsidRPr="00D02D13" w:rsidRDefault="00AB24B6" w:rsidP="00AB24B6">
      <w:pPr>
        <w:rPr>
          <w:u w:val="single"/>
          <w:lang w:val="en-US"/>
        </w:rPr>
      </w:pPr>
      <w:r w:rsidRPr="00D02D13">
        <w:rPr>
          <w:u w:val="single"/>
          <w:lang w:val="en-US"/>
        </w:rPr>
        <w:lastRenderedPageBreak/>
        <w:t>Several Device</w:t>
      </w:r>
      <w:r>
        <w:rPr>
          <w:u w:val="single"/>
          <w:lang w:val="en-US"/>
        </w:rPr>
        <w:t>s</w:t>
      </w:r>
      <w:r w:rsidRPr="00D02D13">
        <w:rPr>
          <w:u w:val="single"/>
          <w:lang w:val="en-US"/>
        </w:rPr>
        <w:t xml:space="preserve"> for one Account:</w:t>
      </w:r>
    </w:p>
    <w:p w14:paraId="50EAE6A2" w14:textId="4ED38E93" w:rsidR="00AB24B6" w:rsidRDefault="00AB24B6" w:rsidP="00AB24B6">
      <w:pPr>
        <w:rPr>
          <w:lang w:val="en-US"/>
        </w:rPr>
      </w:pPr>
      <w:r>
        <w:rPr>
          <w:lang w:val="en-US"/>
        </w:rPr>
        <w:t xml:space="preserve">If several smart devices have been added to one account </w:t>
      </w:r>
      <w:bookmarkStart w:id="796" w:name="_Hlk68622175"/>
      <w:r>
        <w:rPr>
          <w:lang w:val="en-US"/>
        </w:rPr>
        <w:t xml:space="preserve">and all are currently offline (see chapter </w:t>
      </w:r>
      <w:hyperlink w:anchor="_Status" w:history="1">
        <w:r w:rsidRPr="00E61CE4">
          <w:rPr>
            <w:rStyle w:val="Hyperlink"/>
            <w:lang w:val="en-US"/>
          </w:rPr>
          <w:t>8.2.3 Device Status</w:t>
        </w:r>
      </w:hyperlink>
      <w:r>
        <w:rPr>
          <w:lang w:val="en-US"/>
        </w:rPr>
        <w:t>) only the device who was last online will receive a push notification.</w:t>
      </w:r>
      <w:bookmarkEnd w:id="796"/>
    </w:p>
    <w:p w14:paraId="251176CB" w14:textId="77777777" w:rsidR="00856299" w:rsidRDefault="00856299" w:rsidP="00AB24B6">
      <w:pPr>
        <w:rPr>
          <w:lang w:val="en-US"/>
        </w:rPr>
      </w:pPr>
    </w:p>
    <w:p w14:paraId="7246AFDF" w14:textId="71967FF2" w:rsidR="00E61CE4" w:rsidRPr="00D02D13" w:rsidRDefault="00E61CE4" w:rsidP="00B63603">
      <w:pPr>
        <w:rPr>
          <w:u w:val="single"/>
          <w:lang w:val="en-US"/>
        </w:rPr>
      </w:pPr>
      <w:r w:rsidRPr="00D02D13">
        <w:rPr>
          <w:u w:val="single"/>
          <w:lang w:val="en-US"/>
        </w:rPr>
        <w:t>DoubleClue App is Open and in the Foreground on a Device:</w:t>
      </w:r>
    </w:p>
    <w:p w14:paraId="43F64FCC" w14:textId="022091FD" w:rsidR="00E61CE4" w:rsidRDefault="00E61CE4" w:rsidP="00B63603">
      <w:pPr>
        <w:rPr>
          <w:lang w:val="en-US"/>
        </w:rPr>
      </w:pPr>
      <w:r>
        <w:rPr>
          <w:lang w:val="en-US"/>
        </w:rPr>
        <w:t xml:space="preserve">When a user has the DoubleClue </w:t>
      </w:r>
      <w:r w:rsidR="00D02D13">
        <w:rPr>
          <w:lang w:val="en-US"/>
        </w:rPr>
        <w:t>a</w:t>
      </w:r>
      <w:r>
        <w:rPr>
          <w:lang w:val="en-US"/>
        </w:rPr>
        <w:t xml:space="preserve">pp </w:t>
      </w:r>
      <w:r w:rsidR="00D02D13">
        <w:rPr>
          <w:lang w:val="en-US"/>
        </w:rPr>
        <w:t xml:space="preserve">open and in the foreground on </w:t>
      </w:r>
      <w:r w:rsidR="00AB24B6">
        <w:rPr>
          <w:lang w:val="en-US"/>
        </w:rPr>
        <w:t xml:space="preserve">one </w:t>
      </w:r>
      <w:r w:rsidR="00D02D13">
        <w:rPr>
          <w:lang w:val="en-US"/>
        </w:rPr>
        <w:t xml:space="preserve">of their devices, they won’t receive a push notification. </w:t>
      </w:r>
      <w:proofErr w:type="gramStart"/>
      <w:r w:rsidR="00D02D13">
        <w:rPr>
          <w:lang w:val="en-US"/>
        </w:rPr>
        <w:t>Instead</w:t>
      </w:r>
      <w:proofErr w:type="gramEnd"/>
      <w:r w:rsidR="00D02D13">
        <w:rPr>
          <w:lang w:val="en-US"/>
        </w:rPr>
        <w:t xml:space="preserve"> one of the following scenarios will occur:</w:t>
      </w:r>
    </w:p>
    <w:p w14:paraId="42313BF7" w14:textId="55D6E005" w:rsidR="00D02D13" w:rsidRDefault="00E457A7" w:rsidP="00D02D13">
      <w:pPr>
        <w:pStyle w:val="Listenabsatz"/>
        <w:numPr>
          <w:ilvl w:val="0"/>
          <w:numId w:val="49"/>
        </w:numPr>
        <w:rPr>
          <w:lang w:val="en-US"/>
        </w:rPr>
      </w:pPr>
      <w:r>
        <w:rPr>
          <w:lang w:val="en-US"/>
        </w:rPr>
        <w:t>User is logged into the Account that receives a Push Approval: The Push Approval will open in the device and the user can confirm it right away.</w:t>
      </w:r>
    </w:p>
    <w:p w14:paraId="6703167E" w14:textId="2A040B06" w:rsidR="00E457A7" w:rsidRDefault="00E457A7" w:rsidP="00D02D13">
      <w:pPr>
        <w:pStyle w:val="Listenabsatz"/>
        <w:numPr>
          <w:ilvl w:val="0"/>
          <w:numId w:val="49"/>
        </w:numPr>
        <w:rPr>
          <w:lang w:val="en-US"/>
        </w:rPr>
      </w:pPr>
      <w:r>
        <w:rPr>
          <w:lang w:val="en-US"/>
        </w:rPr>
        <w:t xml:space="preserve">User is logged into a different account than the one that receives the Push Approval: The user will receive a notification </w:t>
      </w:r>
      <w:r w:rsidR="00FF0BB4">
        <w:rPr>
          <w:lang w:val="en-US"/>
        </w:rPr>
        <w:t xml:space="preserve">in the app </w:t>
      </w:r>
      <w:r>
        <w:rPr>
          <w:lang w:val="en-US"/>
        </w:rPr>
        <w:t>that another account on the device received a Push Approval. The confirm or reject the Push Approval, the user will need to log out of the account and into the other account.</w:t>
      </w:r>
    </w:p>
    <w:p w14:paraId="07719089" w14:textId="76500099" w:rsidR="00E457A7" w:rsidRDefault="00E457A7" w:rsidP="00D02D13">
      <w:pPr>
        <w:pStyle w:val="Listenabsatz"/>
        <w:numPr>
          <w:ilvl w:val="0"/>
          <w:numId w:val="49"/>
        </w:numPr>
        <w:rPr>
          <w:lang w:val="en-US"/>
        </w:rPr>
      </w:pPr>
      <w:r>
        <w:rPr>
          <w:lang w:val="en-US"/>
        </w:rPr>
        <w:t>The user is currently in the login screen and receives a Push Approval that can allows passwordless confirmation: The user will be automatically logged into the account that received the Push Approval and can approve it.</w:t>
      </w:r>
    </w:p>
    <w:p w14:paraId="7633DE45" w14:textId="0CFEEAC1" w:rsidR="00FF0BB4" w:rsidRDefault="00FF0BB4" w:rsidP="00D02D13">
      <w:pPr>
        <w:pStyle w:val="Listenabsatz"/>
        <w:numPr>
          <w:ilvl w:val="0"/>
          <w:numId w:val="49"/>
        </w:numPr>
        <w:rPr>
          <w:lang w:val="en-US"/>
        </w:rPr>
      </w:pPr>
      <w:r>
        <w:rPr>
          <w:lang w:val="en-US"/>
        </w:rPr>
        <w:t>The user is currently in the login screen and receives a Push Approval that demands a login with password to be confirmed: The user receives a notification in the app that they received a push approval for the respective account. To confirm or reject it, they need to log into the respective account.</w:t>
      </w:r>
    </w:p>
    <w:p w14:paraId="2A80AEC7" w14:textId="37B87714" w:rsidR="00AB1B87" w:rsidRDefault="00AB1B87" w:rsidP="00AB1B87">
      <w:pPr>
        <w:rPr>
          <w:lang w:val="en-US"/>
        </w:rPr>
      </w:pPr>
    </w:p>
    <w:bookmarkEnd w:id="794"/>
    <w:p w14:paraId="3D5430EE" w14:textId="603086AF" w:rsidR="00BF6C56" w:rsidRPr="00B12B81" w:rsidRDefault="00BF6C56" w:rsidP="00DC7EE3">
      <w:pPr>
        <w:pStyle w:val="berschrift2"/>
        <w:numPr>
          <w:ilvl w:val="1"/>
          <w:numId w:val="35"/>
        </w:numPr>
        <w:rPr>
          <w:color w:val="0C468B"/>
          <w:sz w:val="28"/>
          <w:lang w:val="en-US"/>
        </w:rPr>
      </w:pPr>
      <w:r w:rsidRPr="00B12B81">
        <w:rPr>
          <w:color w:val="0C468B"/>
          <w:sz w:val="28"/>
          <w:lang w:val="en-US"/>
        </w:rPr>
        <w:t xml:space="preserve">   </w:t>
      </w:r>
      <w:bookmarkStart w:id="797" w:name="_Toc105583830"/>
      <w:r w:rsidR="009D7230">
        <w:rPr>
          <w:color w:val="0C468B"/>
          <w:sz w:val="28"/>
          <w:lang w:val="en-US"/>
        </w:rPr>
        <w:t xml:space="preserve">App </w:t>
      </w:r>
      <w:r w:rsidRPr="00B12B81">
        <w:rPr>
          <w:color w:val="0C5078"/>
          <w:sz w:val="28"/>
          <w:lang w:val="en-US"/>
        </w:rPr>
        <w:t>Versions</w:t>
      </w:r>
      <w:bookmarkEnd w:id="797"/>
    </w:p>
    <w:p w14:paraId="61E5E4DD" w14:textId="77777777" w:rsidR="00BF6C56" w:rsidRPr="00B12B81" w:rsidRDefault="00BF6C56" w:rsidP="00BF6C56">
      <w:pPr>
        <w:rPr>
          <w:lang w:val="en-US"/>
        </w:rPr>
      </w:pPr>
    </w:p>
    <w:p w14:paraId="4B89DA49" w14:textId="5AD42EE3" w:rsidR="00BF6C56" w:rsidRPr="00B12B81" w:rsidRDefault="00BF6C56" w:rsidP="00BF6C56">
      <w:pPr>
        <w:rPr>
          <w:lang w:val="en-US"/>
        </w:rPr>
      </w:pPr>
      <w:r w:rsidRPr="00B12B81">
        <w:rPr>
          <w:lang w:val="en-US"/>
        </w:rPr>
        <w:t xml:space="preserve">Each </w:t>
      </w:r>
      <w:r w:rsidR="00830926">
        <w:rPr>
          <w:lang w:val="en-US"/>
        </w:rPr>
        <w:t xml:space="preserve">DoubleClue </w:t>
      </w:r>
      <w:r w:rsidRPr="00B12B81">
        <w:rPr>
          <w:lang w:val="en-US"/>
        </w:rPr>
        <w:t>app has a version number.</w:t>
      </w:r>
      <w:r w:rsidR="00830926">
        <w:rPr>
          <w:lang w:val="en-US"/>
        </w:rPr>
        <w:t xml:space="preserve"> This version number must be registered with your DCEM. DCEM will reject requests from apps with version numbers that aren’t registered with DCEM.</w:t>
      </w:r>
      <w:r w:rsidR="00665314">
        <w:rPr>
          <w:lang w:val="en-US"/>
        </w:rPr>
        <w:t xml:space="preserve"> </w:t>
      </w:r>
      <w:r w:rsidR="00687963">
        <w:rPr>
          <w:lang w:val="en-US"/>
        </w:rPr>
        <w:t xml:space="preserve">If you use the official DoubleClue app, new versions will per default be automatically registered the moment </w:t>
      </w:r>
      <w:r w:rsidR="001F77D2">
        <w:rPr>
          <w:lang w:val="en-US"/>
        </w:rPr>
        <w:t xml:space="preserve">a user </w:t>
      </w:r>
      <w:r w:rsidR="00687963">
        <w:rPr>
          <w:lang w:val="en-US"/>
        </w:rPr>
        <w:t>tries to log into their app or register an account on an app with a new version number.</w:t>
      </w:r>
    </w:p>
    <w:p w14:paraId="7C8551D1" w14:textId="79B5730D" w:rsidR="001F77D2" w:rsidRDefault="001F77D2" w:rsidP="00BF6C56">
      <w:pPr>
        <w:rPr>
          <w:lang w:val="en-US"/>
        </w:rPr>
      </w:pPr>
      <w:r>
        <w:rPr>
          <w:lang w:val="en-US"/>
        </w:rPr>
        <w:t xml:space="preserve">You can deactivate the automatic registration in under “Identity &amp; Access” -&gt; “Preferences” by unchecking “Enable App Auto Registration”. In this case, you will need to add new app versions manually under “Identity &amp; Access” -&gt; “App Versions”. </w:t>
      </w:r>
    </w:p>
    <w:p w14:paraId="35B3EC91" w14:textId="42EEAF99" w:rsidR="00BF6C56" w:rsidRDefault="00BF6C56" w:rsidP="00BF6C56">
      <w:pPr>
        <w:rPr>
          <w:lang w:val="en-US"/>
        </w:rPr>
      </w:pPr>
      <w:r w:rsidRPr="00B12B81">
        <w:rPr>
          <w:lang w:val="en-US"/>
        </w:rPr>
        <w:t xml:space="preserve">If </w:t>
      </w:r>
      <w:r w:rsidR="001F77D2">
        <w:rPr>
          <w:lang w:val="en-US"/>
        </w:rPr>
        <w:t>an app</w:t>
      </w:r>
      <w:r w:rsidRPr="00B12B81">
        <w:rPr>
          <w:lang w:val="en-US"/>
        </w:rPr>
        <w:t xml:space="preserve"> version should only be used up to a certain point in time, you can set an expiration date</w:t>
      </w:r>
      <w:r w:rsidR="001F77D2">
        <w:rPr>
          <w:lang w:val="en-US"/>
        </w:rPr>
        <w:t xml:space="preserve"> (for example if you want your users to update on a newer version)</w:t>
      </w:r>
      <w:r w:rsidRPr="00B12B81">
        <w:rPr>
          <w:lang w:val="en-US"/>
        </w:rPr>
        <w:t>. On</w:t>
      </w:r>
      <w:r w:rsidR="001F77D2">
        <w:rPr>
          <w:lang w:val="en-US"/>
        </w:rPr>
        <w:t>ce an expiration date hast been set, on</w:t>
      </w:r>
      <w:r w:rsidRPr="00B12B81">
        <w:rPr>
          <w:lang w:val="en-US"/>
        </w:rPr>
        <w:t xml:space="preserve"> each start of the app </w:t>
      </w:r>
      <w:r w:rsidR="001F77D2">
        <w:rPr>
          <w:lang w:val="en-US"/>
        </w:rPr>
        <w:t>the users will see a warning informing them when the app is about to expire.</w:t>
      </w:r>
      <w:r w:rsidRPr="00B12B81">
        <w:rPr>
          <w:lang w:val="en-US"/>
        </w:rPr>
        <w:t xml:space="preserve"> If the expiration date is exceeded, log</w:t>
      </w:r>
      <w:r w:rsidR="001F77D2">
        <w:rPr>
          <w:lang w:val="en-US"/>
        </w:rPr>
        <w:t>ging into</w:t>
      </w:r>
      <w:r w:rsidRPr="00B12B81">
        <w:rPr>
          <w:lang w:val="en-US"/>
        </w:rPr>
        <w:t xml:space="preserve"> the app with this version will no </w:t>
      </w:r>
      <w:r w:rsidR="001F77D2">
        <w:rPr>
          <w:lang w:val="en-US"/>
        </w:rPr>
        <w:t xml:space="preserve">longer </w:t>
      </w:r>
      <w:r w:rsidRPr="00B12B81">
        <w:rPr>
          <w:lang w:val="en-US"/>
        </w:rPr>
        <w:t xml:space="preserve">be possible. </w:t>
      </w:r>
    </w:p>
    <w:p w14:paraId="10194278" w14:textId="79E2EB69" w:rsidR="00830926" w:rsidRDefault="00F16F62" w:rsidP="00BF6C56">
      <w:pPr>
        <w:rPr>
          <w:lang w:val="en-US"/>
        </w:rPr>
      </w:pPr>
      <w:r>
        <w:rPr>
          <w:lang w:val="en-US"/>
        </w:rPr>
        <w:t xml:space="preserve">You can also mark a certain app </w:t>
      </w:r>
      <w:r w:rsidR="000A53D4">
        <w:rPr>
          <w:lang w:val="en-US"/>
        </w:rPr>
        <w:t xml:space="preserve">version </w:t>
      </w:r>
      <w:r>
        <w:rPr>
          <w:lang w:val="en-US"/>
        </w:rPr>
        <w:t>as a Test App.</w:t>
      </w:r>
      <w:r w:rsidR="00DA13DC">
        <w:rPr>
          <w:lang w:val="en-US"/>
        </w:rPr>
        <w:t xml:space="preserve"> Select the app version in the list and click on “Edit” to access the settings for this app version. Check the box </w:t>
      </w:r>
      <w:proofErr w:type="gramStart"/>
      <w:r w:rsidR="00DA13DC">
        <w:rPr>
          <w:lang w:val="en-US"/>
        </w:rPr>
        <w:t>saying</w:t>
      </w:r>
      <w:proofErr w:type="gramEnd"/>
      <w:r w:rsidR="00DA13DC">
        <w:rPr>
          <w:lang w:val="en-US"/>
        </w:rPr>
        <w:t xml:space="preserve"> “Test App”. </w:t>
      </w:r>
      <w:r>
        <w:rPr>
          <w:lang w:val="en-US"/>
        </w:rPr>
        <w:t xml:space="preserve">If an app is marked as a Test App, DCEM will </w:t>
      </w:r>
      <w:r w:rsidR="000A53D4">
        <w:rPr>
          <w:lang w:val="en-US"/>
        </w:rPr>
        <w:t>skip the</w:t>
      </w:r>
      <w:r>
        <w:rPr>
          <w:lang w:val="en-US"/>
        </w:rPr>
        <w:t xml:space="preserve"> validat</w:t>
      </w:r>
      <w:r w:rsidR="000A53D4">
        <w:rPr>
          <w:lang w:val="en-US"/>
        </w:rPr>
        <w:t>ion of the</w:t>
      </w:r>
      <w:r>
        <w:rPr>
          <w:lang w:val="en-US"/>
        </w:rPr>
        <w:t xml:space="preserve"> device DNA </w:t>
      </w:r>
      <w:r w:rsidR="000A53D4">
        <w:rPr>
          <w:lang w:val="en-US"/>
        </w:rPr>
        <w:t xml:space="preserve">when someone attempts a login of confirms a Push Approval with this app version. As this reduces the security of the DoubleClue mobile app, we advise to use this option only in certain </w:t>
      </w:r>
      <w:r w:rsidR="00A000B8">
        <w:rPr>
          <w:lang w:val="en-US"/>
        </w:rPr>
        <w:t xml:space="preserve">test </w:t>
      </w:r>
      <w:r w:rsidR="000A53D4">
        <w:rPr>
          <w:lang w:val="en-US"/>
        </w:rPr>
        <w:t>scenarios</w:t>
      </w:r>
      <w:r w:rsidR="00A000B8">
        <w:rPr>
          <w:lang w:val="en-US"/>
        </w:rPr>
        <w:t xml:space="preserve"> in which validating the device DNA interferes with the testing process.</w:t>
      </w:r>
    </w:p>
    <w:p w14:paraId="31062BD6" w14:textId="16223DA0" w:rsidR="00385C46" w:rsidRDefault="00385C46" w:rsidP="00911725">
      <w:pPr>
        <w:rPr>
          <w:lang w:val="en-US"/>
        </w:rPr>
      </w:pPr>
    </w:p>
    <w:p w14:paraId="3AA2ECEE" w14:textId="77777777" w:rsidR="00DA13DC" w:rsidRPr="00B12B81" w:rsidRDefault="00DA13DC" w:rsidP="00911725">
      <w:pPr>
        <w:rPr>
          <w:lang w:val="en-US"/>
        </w:rPr>
      </w:pPr>
    </w:p>
    <w:p w14:paraId="479B2C30" w14:textId="3FF5784A" w:rsidR="003577A6" w:rsidRPr="00B12B81" w:rsidRDefault="00BC11EE" w:rsidP="00DC7EE3">
      <w:pPr>
        <w:pStyle w:val="berschrift2"/>
        <w:numPr>
          <w:ilvl w:val="1"/>
          <w:numId w:val="35"/>
        </w:numPr>
        <w:ind w:left="1134" w:hanging="709"/>
        <w:rPr>
          <w:lang w:val="en-US"/>
        </w:rPr>
      </w:pPr>
      <w:bookmarkStart w:id="798" w:name="_Toc105583831"/>
      <w:r w:rsidRPr="00B12B81">
        <w:rPr>
          <w:color w:val="0C5078"/>
          <w:sz w:val="28"/>
          <w:lang w:val="en-US"/>
        </w:rPr>
        <w:t>AuthConnector</w:t>
      </w:r>
      <w:bookmarkEnd w:id="798"/>
    </w:p>
    <w:p w14:paraId="0FEF34AE" w14:textId="77777777" w:rsidR="003577A6" w:rsidRPr="00B12B81" w:rsidRDefault="003577A6" w:rsidP="00911725">
      <w:pPr>
        <w:rPr>
          <w:lang w:val="en-US"/>
        </w:rPr>
      </w:pPr>
    </w:p>
    <w:p w14:paraId="759D5B13" w14:textId="56983F05" w:rsidR="00911725" w:rsidRPr="00B12B81" w:rsidRDefault="003577A6" w:rsidP="00911725">
      <w:pPr>
        <w:rPr>
          <w:lang w:val="en-US"/>
        </w:rPr>
      </w:pPr>
      <w:r w:rsidRPr="00B12B81">
        <w:rPr>
          <w:lang w:val="en-US"/>
        </w:rPr>
        <w:t>The Auth</w:t>
      </w:r>
      <w:r w:rsidR="00D33C51" w:rsidRPr="00B12B81">
        <w:rPr>
          <w:lang w:val="en-US"/>
        </w:rPr>
        <w:t xml:space="preserve">entication </w:t>
      </w:r>
      <w:r w:rsidR="00471850" w:rsidRPr="00B12B81">
        <w:rPr>
          <w:lang w:val="en-US"/>
        </w:rPr>
        <w:t>Connector</w:t>
      </w:r>
      <w:r w:rsidRPr="00B12B81">
        <w:rPr>
          <w:lang w:val="en-US"/>
        </w:rPr>
        <w:t xml:space="preserve"> is </w:t>
      </w:r>
      <w:r w:rsidR="004F1539" w:rsidRPr="00B12B81">
        <w:rPr>
          <w:lang w:val="en-US"/>
        </w:rPr>
        <w:t>required</w:t>
      </w:r>
      <w:r w:rsidRPr="00B12B81">
        <w:rPr>
          <w:lang w:val="en-US"/>
        </w:rPr>
        <w:t xml:space="preserve"> for the </w:t>
      </w:r>
      <w:r w:rsidR="00E82022" w:rsidRPr="00B12B81">
        <w:rPr>
          <w:lang w:val="en-US"/>
        </w:rPr>
        <w:t>“</w:t>
      </w:r>
      <w:r w:rsidR="004F1539" w:rsidRPr="00B12B81">
        <w:rPr>
          <w:lang w:val="en-US"/>
        </w:rPr>
        <w:t xml:space="preserve">DoubleClue </w:t>
      </w:r>
      <w:r w:rsidRPr="00B12B81">
        <w:rPr>
          <w:lang w:val="en-US"/>
        </w:rPr>
        <w:t>Windows Login</w:t>
      </w:r>
      <w:r w:rsidR="00E82022" w:rsidRPr="00B12B81">
        <w:rPr>
          <w:lang w:val="en-US"/>
        </w:rPr>
        <w:t>”</w:t>
      </w:r>
      <w:r w:rsidRPr="00B12B81">
        <w:rPr>
          <w:lang w:val="en-US"/>
        </w:rPr>
        <w:t xml:space="preserve">. </w:t>
      </w:r>
    </w:p>
    <w:p w14:paraId="3346FF59" w14:textId="60893100" w:rsidR="003577A6" w:rsidRPr="00B12B81" w:rsidRDefault="003577A6" w:rsidP="00911725">
      <w:pPr>
        <w:rPr>
          <w:lang w:val="en-US"/>
        </w:rPr>
      </w:pPr>
      <w:proofErr w:type="gramStart"/>
      <w:r w:rsidRPr="00B12B81">
        <w:rPr>
          <w:lang w:val="en-US"/>
        </w:rPr>
        <w:t>In</w:t>
      </w:r>
      <w:r w:rsidR="008254A2" w:rsidRPr="00B12B81">
        <w:rPr>
          <w:lang w:val="en-US"/>
        </w:rPr>
        <w:t xml:space="preserve"> order to</w:t>
      </w:r>
      <w:proofErr w:type="gramEnd"/>
      <w:r w:rsidR="008254A2" w:rsidRPr="00B12B81">
        <w:rPr>
          <w:lang w:val="en-US"/>
        </w:rPr>
        <w:t xml:space="preserve"> add a new AuthCon</w:t>
      </w:r>
      <w:r w:rsidR="00471850" w:rsidRPr="00B12B81">
        <w:rPr>
          <w:lang w:val="en-US"/>
        </w:rPr>
        <w:t>n</w:t>
      </w:r>
      <w:r w:rsidR="008254A2" w:rsidRPr="00B12B81">
        <w:rPr>
          <w:lang w:val="en-US"/>
        </w:rPr>
        <w:t>e</w:t>
      </w:r>
      <w:r w:rsidR="00471850" w:rsidRPr="00B12B81">
        <w:rPr>
          <w:lang w:val="en-US"/>
        </w:rPr>
        <w:t>ctor</w:t>
      </w:r>
      <w:r w:rsidRPr="00B12B81">
        <w:rPr>
          <w:lang w:val="en-US"/>
        </w:rPr>
        <w:t>, go to main menu “</w:t>
      </w:r>
      <w:r w:rsidR="00AE6B0A">
        <w:rPr>
          <w:lang w:val="en-US"/>
        </w:rPr>
        <w:t>Identity &amp; Access</w:t>
      </w:r>
      <w:r w:rsidR="00471850" w:rsidRPr="00B12B81">
        <w:rPr>
          <w:lang w:val="en-US"/>
        </w:rPr>
        <w:t>”, sub menu “</w:t>
      </w:r>
      <w:r w:rsidR="008254A2" w:rsidRPr="00B12B81">
        <w:rPr>
          <w:lang w:val="en-US"/>
        </w:rPr>
        <w:t>Auth</w:t>
      </w:r>
      <w:r w:rsidR="00BC11EE" w:rsidRPr="00B12B81">
        <w:rPr>
          <w:lang w:val="en-US"/>
        </w:rPr>
        <w:t>Connector</w:t>
      </w:r>
      <w:r w:rsidR="008254A2" w:rsidRPr="00B12B81">
        <w:rPr>
          <w:lang w:val="en-US"/>
        </w:rPr>
        <w:t>”. The AuthCon</w:t>
      </w:r>
      <w:r w:rsidR="00471850" w:rsidRPr="00B12B81">
        <w:rPr>
          <w:lang w:val="en-US"/>
        </w:rPr>
        <w:t>n</w:t>
      </w:r>
      <w:r w:rsidR="008254A2" w:rsidRPr="00B12B81">
        <w:rPr>
          <w:lang w:val="en-US"/>
        </w:rPr>
        <w:t>e</w:t>
      </w:r>
      <w:r w:rsidR="00471850" w:rsidRPr="00B12B81">
        <w:rPr>
          <w:lang w:val="en-US"/>
        </w:rPr>
        <w:t>ctor</w:t>
      </w:r>
      <w:r w:rsidRPr="00B12B81">
        <w:rPr>
          <w:lang w:val="en-US"/>
        </w:rPr>
        <w:t xml:space="preserve"> needs to be given a unique name as y</w:t>
      </w:r>
      <w:r w:rsidR="008254A2" w:rsidRPr="00B12B81">
        <w:rPr>
          <w:lang w:val="en-US"/>
        </w:rPr>
        <w:t>ou can have several Auth</w:t>
      </w:r>
      <w:r w:rsidR="00471850" w:rsidRPr="00B12B81">
        <w:rPr>
          <w:lang w:val="en-US"/>
        </w:rPr>
        <w:t>Conn</w:t>
      </w:r>
      <w:r w:rsidR="008254A2" w:rsidRPr="00B12B81">
        <w:rPr>
          <w:lang w:val="en-US"/>
        </w:rPr>
        <w:t>e</w:t>
      </w:r>
      <w:r w:rsidR="00471850" w:rsidRPr="00B12B81">
        <w:rPr>
          <w:lang w:val="en-US"/>
        </w:rPr>
        <w:t>ctor</w:t>
      </w:r>
      <w:r w:rsidRPr="00B12B81">
        <w:rPr>
          <w:lang w:val="en-US"/>
        </w:rPr>
        <w:t>s</w:t>
      </w:r>
      <w:r w:rsidR="00E82022" w:rsidRPr="00B12B81">
        <w:rPr>
          <w:lang w:val="en-US"/>
        </w:rPr>
        <w:t xml:space="preserve"> at a time</w:t>
      </w:r>
      <w:r w:rsidRPr="00B12B81">
        <w:rPr>
          <w:lang w:val="en-US"/>
        </w:rPr>
        <w:t>.</w:t>
      </w:r>
    </w:p>
    <w:p w14:paraId="4BC94F6A" w14:textId="0A2B86FF" w:rsidR="003577A6" w:rsidRPr="00B12B81" w:rsidRDefault="00E82022" w:rsidP="00911725">
      <w:pPr>
        <w:rPr>
          <w:lang w:val="en-US"/>
        </w:rPr>
      </w:pPr>
      <w:r w:rsidRPr="00B12B81">
        <w:rPr>
          <w:lang w:val="en-US"/>
        </w:rPr>
        <w:t>For the “</w:t>
      </w:r>
      <w:r w:rsidR="004F1539" w:rsidRPr="00B12B81">
        <w:rPr>
          <w:lang w:val="en-US"/>
        </w:rPr>
        <w:t>DoubleClue Windows Login</w:t>
      </w:r>
      <w:r w:rsidRPr="00B12B81">
        <w:rPr>
          <w:lang w:val="en-US"/>
        </w:rPr>
        <w:t>”</w:t>
      </w:r>
      <w:r w:rsidR="004F1539" w:rsidRPr="00B12B81">
        <w:rPr>
          <w:lang w:val="en-US"/>
        </w:rPr>
        <w:t xml:space="preserve"> you to need to download the secure </w:t>
      </w:r>
      <w:r w:rsidRPr="00B12B81">
        <w:rPr>
          <w:lang w:val="en-US"/>
        </w:rPr>
        <w:t>“</w:t>
      </w:r>
      <w:r w:rsidR="00471850" w:rsidRPr="00B12B81">
        <w:rPr>
          <w:b/>
          <w:lang w:val="en-US"/>
        </w:rPr>
        <w:t>AuthConnector</w:t>
      </w:r>
      <w:r w:rsidRPr="00B12B81">
        <w:rPr>
          <w:b/>
          <w:lang w:val="en-US"/>
        </w:rPr>
        <w:t>.dcem</w:t>
      </w:r>
      <w:r w:rsidRPr="00B12B81">
        <w:rPr>
          <w:lang w:val="en-US"/>
        </w:rPr>
        <w:t xml:space="preserve">” </w:t>
      </w:r>
      <w:r w:rsidR="004F1539" w:rsidRPr="00B12B81">
        <w:rPr>
          <w:lang w:val="en-US"/>
        </w:rPr>
        <w:t>file</w:t>
      </w:r>
      <w:r w:rsidR="0058254E" w:rsidRPr="00B12B81">
        <w:rPr>
          <w:lang w:val="en-US"/>
        </w:rPr>
        <w:t xml:space="preserve"> by click</w:t>
      </w:r>
      <w:r w:rsidRPr="00B12B81">
        <w:rPr>
          <w:lang w:val="en-US"/>
        </w:rPr>
        <w:t>ing</w:t>
      </w:r>
      <w:r w:rsidR="0058254E" w:rsidRPr="00B12B81">
        <w:rPr>
          <w:lang w:val="en-US"/>
        </w:rPr>
        <w:t xml:space="preserve"> t</w:t>
      </w:r>
      <w:r w:rsidR="003577A6" w:rsidRPr="00B12B81">
        <w:rPr>
          <w:lang w:val="en-US"/>
        </w:rPr>
        <w:t>he button “Download”. For further steps, please refer to the manual “</w:t>
      </w:r>
      <w:r w:rsidR="003577A6" w:rsidRPr="00B12B81">
        <w:rPr>
          <w:b/>
          <w:lang w:val="en-US"/>
        </w:rPr>
        <w:t>DoubleClue</w:t>
      </w:r>
      <w:r w:rsidR="003F1D0B" w:rsidRPr="00B12B81">
        <w:rPr>
          <w:b/>
          <w:lang w:val="en-US"/>
        </w:rPr>
        <w:t xml:space="preserve"> Credential Provider for Windows</w:t>
      </w:r>
      <w:r w:rsidR="003577A6" w:rsidRPr="00B12B81">
        <w:rPr>
          <w:b/>
          <w:lang w:val="en-US"/>
        </w:rPr>
        <w:t>.pdf</w:t>
      </w:r>
      <w:r w:rsidR="003577A6" w:rsidRPr="00B12B81">
        <w:rPr>
          <w:lang w:val="en-US"/>
        </w:rPr>
        <w:t xml:space="preserve">”. </w:t>
      </w:r>
    </w:p>
    <w:p w14:paraId="77ACBA8A" w14:textId="77777777" w:rsidR="003577A6" w:rsidRPr="00B12B81" w:rsidRDefault="003577A6" w:rsidP="00911725">
      <w:pPr>
        <w:rPr>
          <w:lang w:val="en-US"/>
        </w:rPr>
      </w:pPr>
    </w:p>
    <w:p w14:paraId="30BBE8EE" w14:textId="06A72BBF" w:rsidR="00911725" w:rsidRPr="00B12B81" w:rsidRDefault="00A8426E" w:rsidP="00DC7EE3">
      <w:pPr>
        <w:pStyle w:val="berschrift2"/>
        <w:numPr>
          <w:ilvl w:val="1"/>
          <w:numId w:val="35"/>
        </w:numPr>
        <w:ind w:left="1134" w:hanging="709"/>
        <w:rPr>
          <w:lang w:val="en-US"/>
        </w:rPr>
      </w:pPr>
      <w:bookmarkStart w:id="799" w:name="_Preferences"/>
      <w:bookmarkStart w:id="800" w:name="_Toc105583832"/>
      <w:bookmarkEnd w:id="799"/>
      <w:r w:rsidRPr="00B12B81">
        <w:rPr>
          <w:color w:val="0C5078"/>
          <w:sz w:val="28"/>
          <w:lang w:val="en-US"/>
        </w:rPr>
        <w:t>Preferences</w:t>
      </w:r>
      <w:bookmarkEnd w:id="800"/>
    </w:p>
    <w:p w14:paraId="33E3C435" w14:textId="77777777" w:rsidR="00911725" w:rsidRPr="00B12B81" w:rsidRDefault="00911725" w:rsidP="00911725">
      <w:pPr>
        <w:rPr>
          <w:lang w:val="en-US"/>
        </w:rPr>
      </w:pPr>
    </w:p>
    <w:p w14:paraId="2E73298B" w14:textId="5B9A250C" w:rsidR="00C32E1D" w:rsidRPr="00B12B81" w:rsidRDefault="00C32E1D" w:rsidP="00911725">
      <w:pPr>
        <w:rPr>
          <w:lang w:val="en-US"/>
        </w:rPr>
      </w:pPr>
      <w:r w:rsidRPr="00B12B81">
        <w:rPr>
          <w:lang w:val="en-US"/>
        </w:rPr>
        <w:t xml:space="preserve">Here various settings </w:t>
      </w:r>
      <w:r w:rsidR="0087572E" w:rsidRPr="00B12B81">
        <w:rPr>
          <w:lang w:val="en-US"/>
        </w:rPr>
        <w:t xml:space="preserve">for the </w:t>
      </w:r>
      <w:r w:rsidR="00246EBA" w:rsidRPr="00B12B81">
        <w:rPr>
          <w:lang w:val="en-US"/>
        </w:rPr>
        <w:t xml:space="preserve">end </w:t>
      </w:r>
      <w:r w:rsidR="0087572E" w:rsidRPr="00B12B81">
        <w:rPr>
          <w:lang w:val="en-US"/>
        </w:rPr>
        <w:t>user app can be made.</w:t>
      </w:r>
    </w:p>
    <w:p w14:paraId="2A432224" w14:textId="77777777" w:rsidR="00911725" w:rsidRPr="00B12B81" w:rsidRDefault="00911725" w:rsidP="00911725">
      <w:pPr>
        <w:rPr>
          <w:b/>
          <w:u w:val="single"/>
          <w:lang w:val="en-US"/>
        </w:rPr>
      </w:pPr>
    </w:p>
    <w:p w14:paraId="6C818B34" w14:textId="452CA9CE" w:rsidR="00911725" w:rsidRPr="00B12B81" w:rsidRDefault="006819C0" w:rsidP="00911725">
      <w:pPr>
        <w:rPr>
          <w:lang w:val="en-US"/>
        </w:rPr>
      </w:pPr>
      <w:r w:rsidRPr="00B12B81">
        <w:rPr>
          <w:u w:val="single"/>
          <w:lang w:val="en-US"/>
        </w:rPr>
        <w:t>Login Retry Counter</w:t>
      </w:r>
      <w:r w:rsidR="00911725" w:rsidRPr="00B12B81">
        <w:rPr>
          <w:lang w:val="en-US"/>
        </w:rPr>
        <w:t>:</w:t>
      </w:r>
    </w:p>
    <w:p w14:paraId="0B6ABDB4" w14:textId="5F491E4A" w:rsidR="007A59F3" w:rsidRPr="00B12B81" w:rsidRDefault="007A59F3" w:rsidP="00911725">
      <w:pPr>
        <w:rPr>
          <w:lang w:val="en-US"/>
        </w:rPr>
      </w:pPr>
      <w:r w:rsidRPr="00B12B81">
        <w:rPr>
          <w:lang w:val="en-US"/>
        </w:rPr>
        <w:t xml:space="preserve">Number of faulty </w:t>
      </w:r>
      <w:proofErr w:type="gramStart"/>
      <w:r w:rsidRPr="00B12B81">
        <w:rPr>
          <w:lang w:val="en-US"/>
        </w:rPr>
        <w:t>login</w:t>
      </w:r>
      <w:proofErr w:type="gramEnd"/>
      <w:r w:rsidRPr="00B12B81">
        <w:rPr>
          <w:lang w:val="en-US"/>
        </w:rPr>
        <w:t xml:space="preserve"> attempts before the account is disabled.</w:t>
      </w:r>
    </w:p>
    <w:p w14:paraId="0F7A6A79" w14:textId="263695B3" w:rsidR="00911725" w:rsidRPr="00B12B81" w:rsidRDefault="00E33883" w:rsidP="00911725">
      <w:pPr>
        <w:rPr>
          <w:lang w:val="en-US"/>
        </w:rPr>
      </w:pPr>
      <w:r w:rsidRPr="00B12B81">
        <w:rPr>
          <w:u w:val="single"/>
          <w:lang w:val="en-US"/>
        </w:rPr>
        <w:t xml:space="preserve">Login QR </w:t>
      </w:r>
      <w:r w:rsidR="00911725" w:rsidRPr="00B12B81">
        <w:rPr>
          <w:u w:val="single"/>
          <w:lang w:val="en-US"/>
        </w:rPr>
        <w:t xml:space="preserve">Code </w:t>
      </w:r>
      <w:r w:rsidR="007A59F3" w:rsidRPr="00B12B81">
        <w:rPr>
          <w:u w:val="single"/>
          <w:lang w:val="en-US"/>
        </w:rPr>
        <w:t>Response Time</w:t>
      </w:r>
      <w:r w:rsidR="00911725" w:rsidRPr="00B12B81">
        <w:rPr>
          <w:lang w:val="en-US"/>
        </w:rPr>
        <w:t>:</w:t>
      </w:r>
    </w:p>
    <w:p w14:paraId="644FB875" w14:textId="49D6879E" w:rsidR="005A7B4F" w:rsidRPr="005A7B4F" w:rsidRDefault="005A7B4F" w:rsidP="00911725">
      <w:pPr>
        <w:rPr>
          <w:rFonts w:cstheme="minorHAnsi"/>
          <w:u w:val="single"/>
          <w:lang w:val="en-US"/>
        </w:rPr>
      </w:pPr>
      <w:r w:rsidRPr="005A7B4F">
        <w:rPr>
          <w:rFonts w:cstheme="minorHAnsi"/>
          <w:lang w:val="en-US"/>
        </w:rPr>
        <w:t xml:space="preserve">Define the </w:t>
      </w:r>
      <w:proofErr w:type="gramStart"/>
      <w:r w:rsidRPr="005A7B4F">
        <w:rPr>
          <w:rFonts w:cstheme="minorHAnsi"/>
          <w:lang w:val="en-US"/>
        </w:rPr>
        <w:t>amount</w:t>
      </w:r>
      <w:proofErr w:type="gramEnd"/>
      <w:r w:rsidRPr="005A7B4F">
        <w:rPr>
          <w:rFonts w:cstheme="minorHAnsi"/>
          <w:lang w:val="en-US"/>
        </w:rPr>
        <w:t xml:space="preserve"> of seconds a QR Code is valid</w:t>
      </w:r>
      <w:r>
        <w:rPr>
          <w:rFonts w:cstheme="minorHAnsi"/>
          <w:lang w:val="en-US"/>
        </w:rPr>
        <w:t>. Once it expires</w:t>
      </w:r>
      <w:r w:rsidRPr="005A7B4F">
        <w:rPr>
          <w:rFonts w:cstheme="minorHAnsi"/>
          <w:lang w:val="en-US"/>
        </w:rPr>
        <w:t xml:space="preserve"> a new one is created.</w:t>
      </w:r>
    </w:p>
    <w:p w14:paraId="26D528EB" w14:textId="7D348E9B" w:rsidR="00911725" w:rsidRPr="00B12B81" w:rsidRDefault="00911725" w:rsidP="00911725">
      <w:pPr>
        <w:rPr>
          <w:lang w:val="en-US"/>
        </w:rPr>
      </w:pPr>
      <w:r w:rsidRPr="00B12B81">
        <w:rPr>
          <w:u w:val="single"/>
          <w:lang w:val="en-US"/>
        </w:rPr>
        <w:t>Keep Alive Connection</w:t>
      </w:r>
      <w:r w:rsidRPr="00B12B81">
        <w:rPr>
          <w:lang w:val="en-US"/>
        </w:rPr>
        <w:t>:</w:t>
      </w:r>
    </w:p>
    <w:p w14:paraId="21A637CB" w14:textId="00B720AB" w:rsidR="00DA5724" w:rsidRPr="00DA5724" w:rsidRDefault="00DA5724" w:rsidP="00911725">
      <w:pPr>
        <w:rPr>
          <w:rFonts w:cstheme="minorHAnsi"/>
          <w:u w:val="single"/>
          <w:lang w:val="en-US"/>
        </w:rPr>
      </w:pPr>
      <w:r w:rsidRPr="00DA5724">
        <w:rPr>
          <w:rFonts w:cstheme="minorHAnsi"/>
          <w:lang w:val="en-US"/>
        </w:rPr>
        <w:t>Time span after which the connection to the app is automatically disconencted and an inactivate user logged out (in seconds).</w:t>
      </w:r>
    </w:p>
    <w:p w14:paraId="3821295F" w14:textId="5B673697" w:rsidR="00023BDF" w:rsidRPr="00051220" w:rsidRDefault="00E33883" w:rsidP="00911725">
      <w:pPr>
        <w:rPr>
          <w:u w:val="single"/>
          <w:lang w:val="en-US"/>
        </w:rPr>
      </w:pPr>
      <w:r w:rsidRPr="00051220">
        <w:rPr>
          <w:u w:val="single"/>
          <w:lang w:val="en-US"/>
        </w:rPr>
        <w:t>Delete Waiting Push Approval in Queue</w:t>
      </w:r>
      <w:r w:rsidR="00023BDF" w:rsidRPr="00051220">
        <w:rPr>
          <w:u w:val="single"/>
          <w:lang w:val="en-US"/>
        </w:rPr>
        <w:t xml:space="preserve">: </w:t>
      </w:r>
    </w:p>
    <w:p w14:paraId="5C958697" w14:textId="53E725F1" w:rsidR="00023BDF" w:rsidRPr="00B12B81" w:rsidRDefault="00750886" w:rsidP="00911725">
      <w:pPr>
        <w:rPr>
          <w:lang w:val="en-US"/>
        </w:rPr>
      </w:pPr>
      <w:r w:rsidRPr="00B12B81">
        <w:rPr>
          <w:lang w:val="en-US"/>
        </w:rPr>
        <w:t>If set, all queued push approval</w:t>
      </w:r>
      <w:r w:rsidR="00C30B13" w:rsidRPr="00B12B81">
        <w:rPr>
          <w:lang w:val="en-US"/>
        </w:rPr>
        <w:t>s which are marked as “queued” will be removed f</w:t>
      </w:r>
      <w:r w:rsidRPr="00B12B81">
        <w:rPr>
          <w:lang w:val="en-US"/>
        </w:rPr>
        <w:t>rom the queue when a new push approval</w:t>
      </w:r>
      <w:r w:rsidR="00C30B13" w:rsidRPr="00B12B81">
        <w:rPr>
          <w:lang w:val="en-US"/>
        </w:rPr>
        <w:t xml:space="preserve"> is received.</w:t>
      </w:r>
      <w:r w:rsidR="00E33883" w:rsidRPr="00B12B81">
        <w:rPr>
          <w:lang w:val="en-US"/>
        </w:rPr>
        <w:t xml:space="preserve"> Therefore, only the newest Push Approval will be available.</w:t>
      </w:r>
    </w:p>
    <w:p w14:paraId="5CCEAE3E" w14:textId="2F693DE5" w:rsidR="00911725" w:rsidRPr="00B12B81" w:rsidRDefault="003314CC" w:rsidP="00911725">
      <w:pPr>
        <w:rPr>
          <w:lang w:val="en-US"/>
        </w:rPr>
      </w:pPr>
      <w:r w:rsidRPr="00B12B81">
        <w:rPr>
          <w:u w:val="single"/>
          <w:lang w:val="en-US"/>
        </w:rPr>
        <w:t>Retry Activation Delay</w:t>
      </w:r>
      <w:r w:rsidR="00911725" w:rsidRPr="00B12B81">
        <w:rPr>
          <w:lang w:val="en-US"/>
        </w:rPr>
        <w:t>:</w:t>
      </w:r>
    </w:p>
    <w:p w14:paraId="5100CD2B" w14:textId="6433C15A" w:rsidR="003314CC" w:rsidRPr="00B12B81" w:rsidRDefault="003314CC" w:rsidP="00911725">
      <w:pPr>
        <w:rPr>
          <w:lang w:val="en-US"/>
        </w:rPr>
      </w:pPr>
      <w:r w:rsidRPr="00B12B81">
        <w:rPr>
          <w:lang w:val="en-US"/>
        </w:rPr>
        <w:t>Duration till the activation is enabled again after having been disabled (in minutes).</w:t>
      </w:r>
    </w:p>
    <w:p w14:paraId="1045C53A" w14:textId="0883A563" w:rsidR="00F153E3" w:rsidRPr="00B12B81" w:rsidRDefault="00750886" w:rsidP="00911725">
      <w:pPr>
        <w:rPr>
          <w:lang w:val="en-US"/>
        </w:rPr>
      </w:pPr>
      <w:r w:rsidRPr="00B12B81">
        <w:rPr>
          <w:u w:val="single"/>
          <w:lang w:val="en-US"/>
        </w:rPr>
        <w:t>Duration for Report / Push Approval</w:t>
      </w:r>
      <w:r w:rsidR="00F153E3" w:rsidRPr="00B12B81">
        <w:rPr>
          <w:u w:val="single"/>
          <w:lang w:val="en-US"/>
        </w:rPr>
        <w:t xml:space="preserve"> Archive</w:t>
      </w:r>
      <w:r w:rsidR="00F153E3" w:rsidRPr="00B12B81">
        <w:rPr>
          <w:lang w:val="en-US"/>
        </w:rPr>
        <w:t>:</w:t>
      </w:r>
    </w:p>
    <w:p w14:paraId="090611BD" w14:textId="313D1C7E" w:rsidR="00F153E3" w:rsidRPr="00B12B81" w:rsidRDefault="00F153E3" w:rsidP="00911725">
      <w:pPr>
        <w:rPr>
          <w:lang w:val="en-US"/>
        </w:rPr>
      </w:pPr>
      <w:r w:rsidRPr="00B12B81">
        <w:rPr>
          <w:lang w:val="en-US"/>
        </w:rPr>
        <w:t xml:space="preserve">Please refer to chapter </w:t>
      </w:r>
      <w:hyperlink w:anchor="_Database_Archive" w:history="1">
        <w:r w:rsidR="0040696F" w:rsidRPr="00B12B81">
          <w:rPr>
            <w:rStyle w:val="Hyperlink"/>
            <w:color w:val="0C5078"/>
            <w:lang w:val="en-US"/>
          </w:rPr>
          <w:t>1</w:t>
        </w:r>
        <w:r w:rsidR="00CC276F" w:rsidRPr="00B12B81">
          <w:rPr>
            <w:rStyle w:val="Hyperlink"/>
            <w:color w:val="0C5078"/>
            <w:lang w:val="en-US"/>
          </w:rPr>
          <w:t>2</w:t>
        </w:r>
        <w:r w:rsidR="0040696F" w:rsidRPr="00B12B81">
          <w:rPr>
            <w:rStyle w:val="Hyperlink"/>
            <w:color w:val="0C5078"/>
            <w:lang w:val="en-US"/>
          </w:rPr>
          <w:t>. Database Archive</w:t>
        </w:r>
      </w:hyperlink>
      <w:r w:rsidRPr="00B12B81">
        <w:rPr>
          <w:lang w:val="en-US"/>
        </w:rPr>
        <w:t>.</w:t>
      </w:r>
    </w:p>
    <w:p w14:paraId="34607394" w14:textId="77777777" w:rsidR="00E33883" w:rsidRPr="00B12B81" w:rsidRDefault="00E33883" w:rsidP="00587D86">
      <w:pPr>
        <w:rPr>
          <w:lang w:val="en-US"/>
        </w:rPr>
      </w:pPr>
    </w:p>
    <w:p w14:paraId="10BEA6AD" w14:textId="77777777" w:rsidR="00587D86" w:rsidRPr="00B12B81" w:rsidRDefault="00587D86" w:rsidP="00A93273">
      <w:pPr>
        <w:pStyle w:val="berschrift1"/>
        <w:numPr>
          <w:ilvl w:val="0"/>
          <w:numId w:val="1"/>
        </w:numPr>
        <w:rPr>
          <w:color w:val="0C468B"/>
          <w:lang w:val="en-US"/>
        </w:rPr>
      </w:pPr>
      <w:bookmarkStart w:id="801" w:name="_RADIUS"/>
      <w:bookmarkStart w:id="802" w:name="_Toc497741679"/>
      <w:bookmarkStart w:id="803" w:name="_Toc499706787"/>
      <w:bookmarkStart w:id="804" w:name="_Toc105583833"/>
      <w:bookmarkEnd w:id="801"/>
      <w:r w:rsidRPr="00B12B81">
        <w:rPr>
          <w:color w:val="0C5078"/>
          <w:lang w:val="en-US"/>
        </w:rPr>
        <w:t>RADIUS</w:t>
      </w:r>
      <w:bookmarkEnd w:id="802"/>
      <w:bookmarkEnd w:id="803"/>
      <w:bookmarkEnd w:id="804"/>
    </w:p>
    <w:p w14:paraId="7B263CEE" w14:textId="77777777" w:rsidR="000D419E" w:rsidRDefault="000D419E" w:rsidP="00587D86">
      <w:pPr>
        <w:rPr>
          <w:lang w:val="en-US"/>
        </w:rPr>
      </w:pPr>
    </w:p>
    <w:p w14:paraId="040C1804" w14:textId="04FC6E6D" w:rsidR="00613D59" w:rsidRPr="008016A9" w:rsidRDefault="00613D59" w:rsidP="00587D86">
      <w:pPr>
        <w:rPr>
          <w:lang w:val="en-US"/>
        </w:rPr>
      </w:pPr>
      <w:r w:rsidRPr="00B12B81">
        <w:rPr>
          <w:lang w:val="en-US"/>
        </w:rPr>
        <w:t xml:space="preserve">RADIUS is an authentication protocol between a network client and a server. In this case, DCEM is the RADIUS server. The authentication of the end user is done via username and password. DCEM enhances the features of RADIUS by a </w:t>
      </w:r>
      <w:r w:rsidR="000C6605" w:rsidRPr="00B12B81">
        <w:rPr>
          <w:lang w:val="en-US"/>
        </w:rPr>
        <w:t>Two</w:t>
      </w:r>
      <w:r w:rsidRPr="00B12B81">
        <w:rPr>
          <w:lang w:val="en-US"/>
        </w:rPr>
        <w:t>-</w:t>
      </w:r>
      <w:r w:rsidR="000C6605" w:rsidRPr="00B12B81">
        <w:rPr>
          <w:lang w:val="en-US"/>
        </w:rPr>
        <w:t>F</w:t>
      </w:r>
      <w:r w:rsidRPr="00B12B81">
        <w:rPr>
          <w:lang w:val="en-US"/>
        </w:rPr>
        <w:t xml:space="preserve">actor </w:t>
      </w:r>
      <w:r w:rsidR="000C6605" w:rsidRPr="00B12B81">
        <w:rPr>
          <w:lang w:val="en-US"/>
        </w:rPr>
        <w:t>A</w:t>
      </w:r>
      <w:r w:rsidRPr="00B12B81">
        <w:rPr>
          <w:lang w:val="en-US"/>
        </w:rPr>
        <w:t>uthentication</w:t>
      </w:r>
      <w:r w:rsidR="00E33883" w:rsidRPr="00B12B81">
        <w:rPr>
          <w:lang w:val="en-US"/>
        </w:rPr>
        <w:t xml:space="preserve"> via </w:t>
      </w:r>
      <w:r w:rsidR="00E33883" w:rsidRPr="00B12B81">
        <w:rPr>
          <w:lang w:val="en-US"/>
        </w:rPr>
        <w:lastRenderedPageBreak/>
        <w:t xml:space="preserve">Push Approval, Passcode, OTP Token, </w:t>
      </w:r>
      <w:proofErr w:type="gramStart"/>
      <w:r w:rsidR="00E33883" w:rsidRPr="00B12B81">
        <w:rPr>
          <w:lang w:val="en-US"/>
        </w:rPr>
        <w:t>SMS</w:t>
      </w:r>
      <w:proofErr w:type="gramEnd"/>
      <w:r w:rsidR="00E33883" w:rsidRPr="00B12B81">
        <w:rPr>
          <w:lang w:val="en-US"/>
        </w:rPr>
        <w:t xml:space="preserve"> or Voice Message</w:t>
      </w:r>
      <w:r w:rsidRPr="00B12B81">
        <w:rPr>
          <w:lang w:val="en-US"/>
        </w:rPr>
        <w:t xml:space="preserve"> </w:t>
      </w:r>
      <w:r w:rsidR="00E33883" w:rsidRPr="00B12B81">
        <w:rPr>
          <w:lang w:val="en-US"/>
        </w:rPr>
        <w:t xml:space="preserve">(other authentication methods are currently not supported by RADIUS) </w:t>
      </w:r>
      <w:r w:rsidRPr="00B12B81">
        <w:rPr>
          <w:lang w:val="en-US"/>
        </w:rPr>
        <w:t xml:space="preserve">which requires an additional </w:t>
      </w:r>
      <w:r w:rsidR="0077347B" w:rsidRPr="00B12B81">
        <w:rPr>
          <w:lang w:val="en-US"/>
        </w:rPr>
        <w:t>confirmation by the end user app.</w:t>
      </w:r>
    </w:p>
    <w:p w14:paraId="753F23DA" w14:textId="77777777" w:rsidR="00F2036D" w:rsidRPr="00B12B81" w:rsidRDefault="00F2036D" w:rsidP="00587D86">
      <w:pPr>
        <w:rPr>
          <w:lang w:val="en-US"/>
        </w:rPr>
      </w:pPr>
    </w:p>
    <w:p w14:paraId="0D3B1A5A" w14:textId="389CDFB6" w:rsidR="0077347B" w:rsidRPr="00B12B81" w:rsidRDefault="0077347B" w:rsidP="00587D86">
      <w:pPr>
        <w:rPr>
          <w:lang w:val="en-US"/>
        </w:rPr>
      </w:pPr>
      <w:r w:rsidRPr="00B12B81">
        <w:rPr>
          <w:lang w:val="en-US"/>
        </w:rPr>
        <w:t xml:space="preserve">There are two </w:t>
      </w:r>
      <w:r w:rsidR="000C6605" w:rsidRPr="00B12B81">
        <w:rPr>
          <w:lang w:val="en-US"/>
        </w:rPr>
        <w:t>possible</w:t>
      </w:r>
      <w:r w:rsidRPr="00B12B81">
        <w:rPr>
          <w:lang w:val="en-US"/>
        </w:rPr>
        <w:t xml:space="preserve"> RADIUS connections:</w:t>
      </w:r>
    </w:p>
    <w:p w14:paraId="7BC2BAB4" w14:textId="0CC74845" w:rsidR="006F3C72" w:rsidRPr="00B12B81" w:rsidRDefault="006F3C72" w:rsidP="00587D86">
      <w:pPr>
        <w:rPr>
          <w:lang w:val="en-US"/>
        </w:rPr>
      </w:pPr>
    </w:p>
    <w:p w14:paraId="66E4F5DC" w14:textId="7266428E" w:rsidR="00587D86" w:rsidRPr="00B12B81" w:rsidRDefault="00587D86" w:rsidP="00A50F0C">
      <w:pPr>
        <w:pStyle w:val="berschrift2"/>
        <w:numPr>
          <w:ilvl w:val="1"/>
          <w:numId w:val="36"/>
        </w:numPr>
        <w:rPr>
          <w:color w:val="0C468B"/>
          <w:sz w:val="28"/>
          <w:lang w:val="en-US"/>
        </w:rPr>
      </w:pPr>
      <w:bookmarkStart w:id="805" w:name="_Toc497741680"/>
      <w:r w:rsidRPr="00B12B81">
        <w:rPr>
          <w:color w:val="0C468B"/>
          <w:sz w:val="28"/>
          <w:lang w:val="en-US"/>
        </w:rPr>
        <w:t xml:space="preserve">   </w:t>
      </w:r>
      <w:bookmarkStart w:id="806" w:name="_Toc499706788"/>
      <w:bookmarkStart w:id="807" w:name="_Toc105583834"/>
      <w:r w:rsidR="0077347B" w:rsidRPr="00B12B81">
        <w:rPr>
          <w:color w:val="0C5078"/>
          <w:sz w:val="28"/>
          <w:lang w:val="en-US"/>
        </w:rPr>
        <w:t xml:space="preserve">Without RADIUS </w:t>
      </w:r>
      <w:r w:rsidRPr="00B12B81">
        <w:rPr>
          <w:color w:val="0C5078"/>
          <w:sz w:val="28"/>
          <w:lang w:val="en-US"/>
        </w:rPr>
        <w:t>Challenge</w:t>
      </w:r>
      <w:bookmarkEnd w:id="805"/>
      <w:bookmarkEnd w:id="806"/>
      <w:bookmarkEnd w:id="807"/>
    </w:p>
    <w:p w14:paraId="78B8F2AD" w14:textId="542C4413" w:rsidR="00587D86" w:rsidRPr="00B12B81" w:rsidRDefault="00D40275" w:rsidP="00587D86">
      <w:pPr>
        <w:rPr>
          <w:noProof/>
          <w:lang w:val="en-US" w:eastAsia="de-DE"/>
        </w:rPr>
      </w:pPr>
      <w:r w:rsidRPr="00B12B81">
        <w:rPr>
          <w:noProof/>
          <w:lang w:eastAsia="de-DE"/>
        </w:rPr>
        <mc:AlternateContent>
          <mc:Choice Requires="wpg">
            <w:drawing>
              <wp:anchor distT="0" distB="0" distL="114300" distR="114300" simplePos="0" relativeHeight="251472384" behindDoc="0" locked="0" layoutInCell="1" allowOverlap="1" wp14:anchorId="124F0A88" wp14:editId="07D5A1C9">
                <wp:simplePos x="0" y="0"/>
                <wp:positionH relativeFrom="column">
                  <wp:posOffset>19685</wp:posOffset>
                </wp:positionH>
                <wp:positionV relativeFrom="paragraph">
                  <wp:posOffset>283210</wp:posOffset>
                </wp:positionV>
                <wp:extent cx="5828030" cy="1503680"/>
                <wp:effectExtent l="0" t="19050" r="1270" b="1270"/>
                <wp:wrapTopAndBottom/>
                <wp:docPr id="259" name="Gruppieren 259" descr="P1767L40#y1"/>
                <wp:cNvGraphicFramePr/>
                <a:graphic xmlns:a="http://schemas.openxmlformats.org/drawingml/2006/main">
                  <a:graphicData uri="http://schemas.microsoft.com/office/word/2010/wordprocessingGroup">
                    <wpg:wgp>
                      <wpg:cNvGrpSpPr/>
                      <wpg:grpSpPr>
                        <a:xfrm>
                          <a:off x="0" y="0"/>
                          <a:ext cx="5828030" cy="1503680"/>
                          <a:chOff x="0" y="238125"/>
                          <a:chExt cx="5829300" cy="1504950"/>
                        </a:xfrm>
                      </wpg:grpSpPr>
                      <wps:wsp>
                        <wps:cNvPr id="273" name="Textfeld 273"/>
                        <wps:cNvSpPr txBox="1"/>
                        <wps:spPr>
                          <a:xfrm>
                            <a:off x="3563893" y="238125"/>
                            <a:ext cx="1496436"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8A3B7" w14:textId="033E6480" w:rsidR="000E305E" w:rsidRPr="00DB21A2" w:rsidRDefault="000E305E" w:rsidP="0077347B">
                              <w:pPr>
                                <w:pStyle w:val="KeinLeerraum"/>
                                <w:spacing w:line="276" w:lineRule="auto"/>
                                <w:rPr>
                                  <w:i/>
                                  <w:sz w:val="24"/>
                                  <w:szCs w:val="24"/>
                                </w:rPr>
                              </w:pPr>
                              <w:r w:rsidRPr="00DB21A2">
                                <w:rPr>
                                  <w:b/>
                                  <w:sz w:val="24"/>
                                  <w:szCs w:val="24"/>
                                </w:rPr>
                                <w:t>2)</w:t>
                              </w:r>
                              <w:r>
                                <w:rPr>
                                  <w:sz w:val="24"/>
                                  <w:szCs w:val="24"/>
                                </w:rPr>
                                <w:t xml:space="preserve"> </w:t>
                              </w:r>
                              <w:r w:rsidRPr="00DE2BA7">
                                <w:rPr>
                                  <w:sz w:val="24"/>
                                  <w:szCs w:val="24"/>
                                </w:rPr>
                                <w:t>Push-Approval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feld 260"/>
                        <wps:cNvSpPr txBox="1"/>
                        <wps:spPr>
                          <a:xfrm>
                            <a:off x="800100" y="238125"/>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2E9AC5" w14:textId="77777777" w:rsidR="000E305E" w:rsidRPr="00DB21A2" w:rsidRDefault="000E305E" w:rsidP="0077347B">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1" name="Gruppieren 261"/>
                        <wpg:cNvGrpSpPr/>
                        <wpg:grpSpPr>
                          <a:xfrm>
                            <a:off x="2105025" y="238125"/>
                            <a:ext cx="1314450" cy="742950"/>
                            <a:chOff x="0" y="0"/>
                            <a:chExt cx="1314450" cy="742950"/>
                          </a:xfrm>
                        </wpg:grpSpPr>
                        <wps:wsp>
                          <wps:cNvPr id="262" name="Abgerundetes Rechteck 262"/>
                          <wps:cNvSpPr/>
                          <wps:spPr>
                            <a:xfrm>
                              <a:off x="0" y="0"/>
                              <a:ext cx="1314450" cy="74295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Textfeld 263"/>
                          <wps:cNvSpPr txBox="1"/>
                          <wps:spPr>
                            <a:xfrm>
                              <a:off x="142875" y="123825"/>
                              <a:ext cx="1033239"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F48149" w14:textId="77777777" w:rsidR="000E305E" w:rsidRPr="00F86C45" w:rsidRDefault="000E305E" w:rsidP="0077347B">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4" name="Gruppieren 264"/>
                        <wpg:cNvGrpSpPr/>
                        <wpg:grpSpPr>
                          <a:xfrm>
                            <a:off x="4638675" y="295275"/>
                            <a:ext cx="1190625" cy="1019175"/>
                            <a:chOff x="0" y="0"/>
                            <a:chExt cx="1190625" cy="1019175"/>
                          </a:xfrm>
                        </wpg:grpSpPr>
                        <pic:pic xmlns:pic="http://schemas.openxmlformats.org/drawingml/2006/picture">
                          <pic:nvPicPr>
                            <pic:cNvPr id="265" name="Grafik 265"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0025" y="0"/>
                              <a:ext cx="683895" cy="683895"/>
                            </a:xfrm>
                            <a:prstGeom prst="rect">
                              <a:avLst/>
                            </a:prstGeom>
                            <a:noFill/>
                            <a:ln>
                              <a:noFill/>
                            </a:ln>
                          </pic:spPr>
                        </pic:pic>
                        <wps:wsp>
                          <wps:cNvPr id="266" name="Textfeld 266"/>
                          <wps:cNvSpPr txBox="1"/>
                          <wps:spPr>
                            <a:xfrm>
                              <a:off x="0" y="742950"/>
                              <a:ext cx="11906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10A1F6" w14:textId="77777777" w:rsidR="000E305E" w:rsidRPr="0034463E" w:rsidRDefault="000E305E" w:rsidP="0077347B">
                                <w:pPr>
                                  <w:pStyle w:val="KeinLeerraum"/>
                                  <w:spacing w:line="276" w:lineRule="auto"/>
                                  <w:rPr>
                                    <w:sz w:val="24"/>
                                  </w:rPr>
                                </w:pPr>
                                <w:r>
                                  <w:rPr>
                                    <w:sz w:val="24"/>
                                  </w:rPr>
                                  <w:t>DoubleClue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7" name="Gruppieren 267"/>
                        <wpg:cNvGrpSpPr/>
                        <wpg:grpSpPr>
                          <a:xfrm>
                            <a:off x="0" y="390525"/>
                            <a:ext cx="876300" cy="1028700"/>
                            <a:chOff x="0" y="0"/>
                            <a:chExt cx="876300" cy="1028700"/>
                          </a:xfrm>
                        </wpg:grpSpPr>
                        <wps:wsp>
                          <wps:cNvPr id="268" name="Textfeld 268"/>
                          <wps:cNvSpPr txBox="1"/>
                          <wps:spPr>
                            <a:xfrm>
                              <a:off x="0" y="762000"/>
                              <a:ext cx="8763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24F68" w14:textId="77777777" w:rsidR="000E305E" w:rsidRPr="0034463E" w:rsidRDefault="000E305E" w:rsidP="0077347B">
                                <w:pPr>
                                  <w:pStyle w:val="KeinLeerraum"/>
                                  <w:spacing w:line="276" w:lineRule="auto"/>
                                  <w:rPr>
                                    <w:sz w:val="24"/>
                                  </w:rPr>
                                </w:pPr>
                                <w:r>
                                  <w:rPr>
                                    <w:sz w:val="24"/>
                                  </w:rPr>
                                  <w:t>NAS-Client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9" name="Grafik 269" descr="C:\Users\maike.behnsen\Desktop\server.png"/>
                            <pic:cNvPicPr>
                              <a:picLocks noChangeAspect="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g:grpSp>
                      <wps:wsp>
                        <wps:cNvPr id="270" name="Textfeld 270"/>
                        <wps:cNvSpPr txBox="1"/>
                        <wps:spPr>
                          <a:xfrm>
                            <a:off x="800100" y="601743"/>
                            <a:ext cx="1143000" cy="512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D1822" w14:textId="77777777" w:rsidR="000E305E" w:rsidRPr="00DB21A2" w:rsidRDefault="000E305E" w:rsidP="0077347B">
                              <w:pPr>
                                <w:pStyle w:val="KeinLeerraum"/>
                                <w:jc w:val="center"/>
                                <w:rPr>
                                  <w:rFonts w:ascii="Calibri" w:hAnsi="Calibri"/>
                                  <w:sz w:val="24"/>
                                </w:rPr>
                              </w:pPr>
                              <w:r w:rsidRPr="00DB21A2">
                                <w:rPr>
                                  <w:rFonts w:ascii="Calibri" w:hAnsi="Calibri"/>
                                  <w:sz w:val="24"/>
                                </w:rPr>
                                <w:t>(</w:t>
                              </w:r>
                              <w:r>
                                <w:rPr>
                                  <w:rFonts w:ascii="Calibri" w:hAnsi="Calibri"/>
                                  <w:sz w:val="24"/>
                                </w:rPr>
                                <w:t>User &amp; Password</w:t>
                              </w:r>
                              <w:r w:rsidRPr="00DB21A2">
                                <w:rPr>
                                  <w:rFonts w:ascii="Calibri" w:hAnsi="Calibri"/>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Gerade Verbindung mit Pfeil 271"/>
                        <wps:cNvCnPr/>
                        <wps:spPr>
                          <a:xfrm>
                            <a:off x="935356" y="601743"/>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2" name="Textfeld 272"/>
                        <wps:cNvSpPr txBox="1"/>
                        <wps:spPr>
                          <a:xfrm>
                            <a:off x="933450" y="1114425"/>
                            <a:ext cx="11430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A39189" w14:textId="77777777" w:rsidR="000E305E" w:rsidRDefault="000E305E" w:rsidP="0077347B">
                              <w:pPr>
                                <w:pStyle w:val="KeinLeerraum"/>
                                <w:spacing w:line="276" w:lineRule="auto"/>
                                <w:rPr>
                                  <w:i/>
                                  <w:sz w:val="24"/>
                                </w:rPr>
                              </w:pPr>
                              <w:r>
                                <w:rPr>
                                  <w:i/>
                                  <w:sz w:val="24"/>
                                </w:rPr>
                                <w:t>Access-Accept</w:t>
                              </w:r>
                            </w:p>
                            <w:p w14:paraId="1F133606" w14:textId="77777777" w:rsidR="000E305E" w:rsidRPr="00C31721" w:rsidRDefault="000E305E" w:rsidP="0077347B">
                              <w:pPr>
                                <w:pStyle w:val="KeinLeerraum"/>
                                <w:spacing w:line="276" w:lineRule="auto"/>
                                <w:rPr>
                                  <w:i/>
                                  <w:sz w:val="24"/>
                                </w:rPr>
                              </w:pPr>
                              <w:r>
                                <w:rPr>
                                  <w:i/>
                                  <w:sz w:val="24"/>
                                </w:rPr>
                                <w:t>Access-Reject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Textfeld 274"/>
                        <wps:cNvSpPr txBox="1"/>
                        <wps:spPr>
                          <a:xfrm>
                            <a:off x="3629025" y="904875"/>
                            <a:ext cx="1028700" cy="838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AD45B" w14:textId="77777777" w:rsidR="000E305E" w:rsidRPr="00DB21A2" w:rsidRDefault="000E305E" w:rsidP="0077347B">
                              <w:pPr>
                                <w:pStyle w:val="KeinLeerraum"/>
                                <w:spacing w:line="276" w:lineRule="auto"/>
                                <w:rPr>
                                  <w:rFonts w:ascii="Calibri" w:hAnsi="Calibri"/>
                                  <w:sz w:val="24"/>
                                </w:rPr>
                              </w:pPr>
                              <w:r w:rsidRPr="00DB21A2">
                                <w:rPr>
                                  <w:rFonts w:ascii="Calibri" w:hAnsi="Calibri"/>
                                  <w:b/>
                                  <w:sz w:val="24"/>
                                </w:rPr>
                                <w:t>3)</w:t>
                              </w:r>
                              <w:r w:rsidRPr="00DB21A2">
                                <w:rPr>
                                  <w:rFonts w:ascii="Calibri" w:hAnsi="Calibri"/>
                                  <w:sz w:val="24"/>
                                </w:rPr>
                                <w:t xml:space="preserve"> </w:t>
                              </w:r>
                              <w:r>
                                <w:rPr>
                                  <w:rFonts w:ascii="Calibri" w:hAnsi="Calibri"/>
                                  <w:sz w:val="24"/>
                                </w:rPr>
                                <w:t>Response</w:t>
                              </w:r>
                              <w:r w:rsidRPr="00DB21A2">
                                <w:rPr>
                                  <w:rFonts w:ascii="Calibri" w:hAnsi="Calibri"/>
                                  <w:sz w:val="24"/>
                                </w:rPr>
                                <w:t>:</w:t>
                              </w:r>
                            </w:p>
                            <w:p w14:paraId="73815B95" w14:textId="77777777" w:rsidR="000E305E" w:rsidRDefault="000E305E" w:rsidP="0077347B">
                              <w:pPr>
                                <w:pStyle w:val="KeinLeerraum"/>
                                <w:spacing w:line="276" w:lineRule="auto"/>
                                <w:rPr>
                                  <w:rFonts w:ascii="Calibri" w:hAnsi="Calibri"/>
                                  <w:sz w:val="24"/>
                                </w:rPr>
                              </w:pPr>
                              <w:r>
                                <w:rPr>
                                  <w:rFonts w:ascii="Calibri" w:hAnsi="Calibri"/>
                                  <w:sz w:val="24"/>
                                </w:rPr>
                                <w:t xml:space="preserve">     Accepted</w:t>
                              </w:r>
                            </w:p>
                            <w:p w14:paraId="44A349A1" w14:textId="77777777" w:rsidR="000E305E" w:rsidRPr="00DB21A2" w:rsidRDefault="000E305E" w:rsidP="0077347B">
                              <w:pPr>
                                <w:pStyle w:val="KeinLeerraum"/>
                                <w:spacing w:line="276" w:lineRule="auto"/>
                                <w:rPr>
                                  <w:rFonts w:ascii="Calibri" w:hAnsi="Calibri"/>
                                </w:rPr>
                              </w:pPr>
                              <w:r>
                                <w:rPr>
                                  <w:rFonts w:ascii="Calibri" w:hAnsi="Calibri"/>
                                  <w:sz w:val="24"/>
                                </w:rPr>
                                <w:t xml:space="preserve">     Rejected</w:t>
                              </w:r>
                            </w:p>
                            <w:p w14:paraId="474C91E9" w14:textId="77777777" w:rsidR="000E305E" w:rsidRPr="00C31721" w:rsidRDefault="000E305E" w:rsidP="0077347B">
                              <w:pPr>
                                <w:pStyle w:val="KeinLeerraum"/>
                                <w:spacing w:line="276" w:lineRule="auto"/>
                                <w:rPr>
                                  <w:i/>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Gerade Verbindung mit Pfeil 275"/>
                        <wps:cNvCnPr/>
                        <wps:spPr>
                          <a:xfrm>
                            <a:off x="3648078" y="609722"/>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6" name="Gerade Verbindung mit Pfeil 276"/>
                        <wps:cNvCnPr/>
                        <wps:spPr>
                          <a:xfrm flipH="1">
                            <a:off x="2009775" y="1238250"/>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9" name="Gerade Verbindung mit Pfeil 279"/>
                        <wps:cNvCnPr/>
                        <wps:spPr>
                          <a:xfrm flipH="1">
                            <a:off x="2009775" y="1485900"/>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4F0A88" id="Gruppieren 259" o:spid="_x0000_s1280" alt="P1767L40#y1" style="position:absolute;margin-left:1.55pt;margin-top:22.3pt;width:458.9pt;height:118.4pt;z-index:251472384;mso-width-relative:margin;mso-height-relative:margin" coordorigin=",2381" coordsize="58293,15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">
                <v:shape id="Textfeld 273" o:spid="_x0000_s1281" type="#_x0000_t202" style="position:absolute;left:35638;top:2381;width:149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" fillcolor="white [3201]" stroked="f" strokeweight=".5pt">
                  <v:textbox>
                    <w:txbxContent>
                      <w:p w14:paraId="54A8A3B7" w14:textId="033E6480" w:rsidR="000E305E" w:rsidRPr="00DB21A2" w:rsidRDefault="000E305E" w:rsidP="0077347B">
                        <w:pPr>
                          <w:pStyle w:val="KeinLeerraum"/>
                          <w:spacing w:line="276" w:lineRule="auto"/>
                          <w:rPr>
                            <w:i/>
                            <w:sz w:val="24"/>
                            <w:szCs w:val="24"/>
                          </w:rPr>
                        </w:pPr>
                        <w:r w:rsidRPr="00DB21A2">
                          <w:rPr>
                            <w:b/>
                            <w:sz w:val="24"/>
                            <w:szCs w:val="24"/>
                          </w:rPr>
                          <w:t>2)</w:t>
                        </w:r>
                        <w:r>
                          <w:rPr>
                            <w:sz w:val="24"/>
                            <w:szCs w:val="24"/>
                          </w:rPr>
                          <w:t xml:space="preserve"> </w:t>
                        </w:r>
                        <w:r w:rsidRPr="00DE2BA7">
                          <w:rPr>
                            <w:sz w:val="24"/>
                            <w:szCs w:val="24"/>
                          </w:rPr>
                          <w:t>Push-Approval</w:t>
                        </w:r>
                      </w:p>
                    </w:txbxContent>
                  </v:textbox>
                </v:shape>
                <v:shape id="Textfeld 260" o:spid="_x0000_s1282" type="#_x0000_t202" style="position:absolute;left:8001;top:2381;width:141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" fillcolor="white [3201]" stroked="f" strokeweight=".5pt">
                  <v:textbox>
                    <w:txbxContent>
                      <w:p w14:paraId="782E9AC5" w14:textId="77777777" w:rsidR="000E305E" w:rsidRPr="00DB21A2" w:rsidRDefault="000E305E" w:rsidP="0077347B">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v:textbox>
                </v:shape>
                <v:group id="Gruppieren 261" o:spid="_x0000_s1283" style="position:absolute;left:21050;top:2381;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roundrect id="Abgerundetes Rechteck 262" o:spid="_x0000_s1284"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" filled="f" strokecolor="black [3213]" strokeweight="2.25pt">
                    <v:stroke joinstyle="miter"/>
                  </v:roundrect>
                  <v:shape id="Textfeld 263" o:spid="_x0000_s1285" type="#_x0000_t202" style="position:absolute;left:1428;top:1238;width:10333;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2EF48149" w14:textId="77777777" w:rsidR="000E305E" w:rsidRPr="00F86C45" w:rsidRDefault="000E305E" w:rsidP="0077347B">
                          <w:pPr>
                            <w:rPr>
                              <w:b/>
                              <w:sz w:val="48"/>
                            </w:rPr>
                          </w:pPr>
                          <w:r w:rsidRPr="00F86C45">
                            <w:rPr>
                              <w:b/>
                              <w:sz w:val="52"/>
                            </w:rPr>
                            <w:t>DCEM</w:t>
                          </w:r>
                        </w:p>
                      </w:txbxContent>
                    </v:textbox>
                  </v:shape>
                </v:group>
                <v:group id="Gruppieren 264" o:spid="_x0000_s1286" style="position:absolute;left:46386;top:2952;width:11907;height:10192" coordsize="11906,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Grafik 265" o:spid="_x0000_s1287" type="#_x0000_t75" style="position:absolute;left:2000;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">
                    <v:imagedata r:id="rId25" o:title="enduser"/>
                  </v:shape>
                  <v:shape id="Textfeld 266" o:spid="_x0000_s1288" type="#_x0000_t202" style="position:absolute;top:7429;width:11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" fillcolor="white [3201]" stroked="f" strokeweight=".5pt">
                    <v:textbox>
                      <w:txbxContent>
                        <w:p w14:paraId="7510A1F6" w14:textId="77777777" w:rsidR="000E305E" w:rsidRPr="0034463E" w:rsidRDefault="000E305E" w:rsidP="0077347B">
                          <w:pPr>
                            <w:pStyle w:val="KeinLeerraum"/>
                            <w:spacing w:line="276" w:lineRule="auto"/>
                            <w:rPr>
                              <w:sz w:val="24"/>
                            </w:rPr>
                          </w:pPr>
                          <w:r>
                            <w:rPr>
                              <w:sz w:val="24"/>
                            </w:rPr>
                            <w:t>DoubleClue App</w:t>
                          </w:r>
                        </w:p>
                      </w:txbxContent>
                    </v:textbox>
                  </v:shape>
                </v:group>
                <v:group id="Gruppieren 267" o:spid="_x0000_s1289" style="position:absolute;top:3905;width:8763;height:10287" coordsize="8763,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shape id="Textfeld 268" o:spid="_x0000_s1290" type="#_x0000_t202" style="position:absolute;top:7620;width:8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" fillcolor="white [3201]" stroked="f" strokeweight=".5pt">
                    <v:textbox>
                      <w:txbxContent>
                        <w:p w14:paraId="1A224F68" w14:textId="77777777" w:rsidR="000E305E" w:rsidRPr="0034463E" w:rsidRDefault="000E305E" w:rsidP="0077347B">
                          <w:pPr>
                            <w:pStyle w:val="KeinLeerraum"/>
                            <w:spacing w:line="276" w:lineRule="auto"/>
                            <w:rPr>
                              <w:sz w:val="24"/>
                            </w:rPr>
                          </w:pPr>
                          <w:r>
                            <w:rPr>
                              <w:sz w:val="24"/>
                            </w:rPr>
                            <w:t>NAS-Client</w:t>
                          </w:r>
                        </w:p>
                      </w:txbxContent>
                    </v:textbox>
                  </v:shape>
                  <v:shape id="Grafik 269" o:spid="_x0000_s1291"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">
                    <v:imagedata r:id="rId97" o:title="server"/>
                  </v:shape>
                </v:group>
                <v:shape id="Textfeld 270" o:spid="_x0000_s1292" type="#_x0000_t202" style="position:absolute;left:8001;top:6017;width:11430;height:5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314D1822" w14:textId="77777777" w:rsidR="000E305E" w:rsidRPr="00DB21A2" w:rsidRDefault="000E305E" w:rsidP="0077347B">
                        <w:pPr>
                          <w:pStyle w:val="KeinLeerraum"/>
                          <w:jc w:val="center"/>
                          <w:rPr>
                            <w:rFonts w:ascii="Calibri" w:hAnsi="Calibri"/>
                            <w:sz w:val="24"/>
                          </w:rPr>
                        </w:pPr>
                        <w:r w:rsidRPr="00DB21A2">
                          <w:rPr>
                            <w:rFonts w:ascii="Calibri" w:hAnsi="Calibri"/>
                            <w:sz w:val="24"/>
                          </w:rPr>
                          <w:t>(</w:t>
                        </w:r>
                        <w:r>
                          <w:rPr>
                            <w:rFonts w:ascii="Calibri" w:hAnsi="Calibri"/>
                            <w:sz w:val="24"/>
                          </w:rPr>
                          <w:t>User &amp; Password</w:t>
                        </w:r>
                        <w:r w:rsidRPr="00DB21A2">
                          <w:rPr>
                            <w:rFonts w:ascii="Calibri" w:hAnsi="Calibri"/>
                            <w:sz w:val="24"/>
                          </w:rPr>
                          <w:t>)</w:t>
                        </w:r>
                      </w:p>
                    </w:txbxContent>
                  </v:textbox>
                </v:shape>
                <v:shape id="Gerade Verbindung mit Pfeil 271" o:spid="_x0000_s1293" type="#_x0000_t32" style="position:absolute;left:9353;top:6017;width:10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" strokecolor="#005078" strokeweight="3pt">
                  <v:stroke endarrow="block" joinstyle="miter"/>
                </v:shape>
                <v:shape id="Textfeld 272" o:spid="_x0000_s1294" type="#_x0000_t202" style="position:absolute;left:9334;top:11144;width:1143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" fillcolor="white [3201]" stroked="f" strokeweight=".5pt">
                  <v:textbox>
                    <w:txbxContent>
                      <w:p w14:paraId="75A39189" w14:textId="77777777" w:rsidR="000E305E" w:rsidRDefault="000E305E" w:rsidP="0077347B">
                        <w:pPr>
                          <w:pStyle w:val="KeinLeerraum"/>
                          <w:spacing w:line="276" w:lineRule="auto"/>
                          <w:rPr>
                            <w:i/>
                            <w:sz w:val="24"/>
                          </w:rPr>
                        </w:pPr>
                        <w:r>
                          <w:rPr>
                            <w:i/>
                            <w:sz w:val="24"/>
                          </w:rPr>
                          <w:t>Access-Accept</w:t>
                        </w:r>
                      </w:p>
                      <w:p w14:paraId="1F133606" w14:textId="77777777" w:rsidR="000E305E" w:rsidRPr="00C31721" w:rsidRDefault="000E305E" w:rsidP="0077347B">
                        <w:pPr>
                          <w:pStyle w:val="KeinLeerraum"/>
                          <w:spacing w:line="276" w:lineRule="auto"/>
                          <w:rPr>
                            <w:i/>
                            <w:sz w:val="24"/>
                          </w:rPr>
                        </w:pPr>
                        <w:r>
                          <w:rPr>
                            <w:i/>
                            <w:sz w:val="24"/>
                          </w:rPr>
                          <w:t>Access-Reject</w:t>
                        </w:r>
                      </w:p>
                    </w:txbxContent>
                  </v:textbox>
                </v:shape>
                <v:shape id="Textfeld 274" o:spid="_x0000_s1295" type="#_x0000_t202" style="position:absolute;left:36290;top:9048;width:1028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" fillcolor="white [3201]" stroked="f" strokeweight=".5pt">
                  <v:textbox>
                    <w:txbxContent>
                      <w:p w14:paraId="0D0AD45B" w14:textId="77777777" w:rsidR="000E305E" w:rsidRPr="00DB21A2" w:rsidRDefault="000E305E" w:rsidP="0077347B">
                        <w:pPr>
                          <w:pStyle w:val="KeinLeerraum"/>
                          <w:spacing w:line="276" w:lineRule="auto"/>
                          <w:rPr>
                            <w:rFonts w:ascii="Calibri" w:hAnsi="Calibri"/>
                            <w:sz w:val="24"/>
                          </w:rPr>
                        </w:pPr>
                        <w:r w:rsidRPr="00DB21A2">
                          <w:rPr>
                            <w:rFonts w:ascii="Calibri" w:hAnsi="Calibri"/>
                            <w:b/>
                            <w:sz w:val="24"/>
                          </w:rPr>
                          <w:t>3)</w:t>
                        </w:r>
                        <w:r w:rsidRPr="00DB21A2">
                          <w:rPr>
                            <w:rFonts w:ascii="Calibri" w:hAnsi="Calibri"/>
                            <w:sz w:val="24"/>
                          </w:rPr>
                          <w:t xml:space="preserve"> </w:t>
                        </w:r>
                        <w:r>
                          <w:rPr>
                            <w:rFonts w:ascii="Calibri" w:hAnsi="Calibri"/>
                            <w:sz w:val="24"/>
                          </w:rPr>
                          <w:t>Response</w:t>
                        </w:r>
                        <w:r w:rsidRPr="00DB21A2">
                          <w:rPr>
                            <w:rFonts w:ascii="Calibri" w:hAnsi="Calibri"/>
                            <w:sz w:val="24"/>
                          </w:rPr>
                          <w:t>:</w:t>
                        </w:r>
                      </w:p>
                      <w:p w14:paraId="73815B95" w14:textId="77777777" w:rsidR="000E305E" w:rsidRDefault="000E305E" w:rsidP="0077347B">
                        <w:pPr>
                          <w:pStyle w:val="KeinLeerraum"/>
                          <w:spacing w:line="276" w:lineRule="auto"/>
                          <w:rPr>
                            <w:rFonts w:ascii="Calibri" w:hAnsi="Calibri"/>
                            <w:sz w:val="24"/>
                          </w:rPr>
                        </w:pPr>
                        <w:r>
                          <w:rPr>
                            <w:rFonts w:ascii="Calibri" w:hAnsi="Calibri"/>
                            <w:sz w:val="24"/>
                          </w:rPr>
                          <w:t xml:space="preserve">     Accepted</w:t>
                        </w:r>
                      </w:p>
                      <w:p w14:paraId="44A349A1" w14:textId="77777777" w:rsidR="000E305E" w:rsidRPr="00DB21A2" w:rsidRDefault="000E305E" w:rsidP="0077347B">
                        <w:pPr>
                          <w:pStyle w:val="KeinLeerraum"/>
                          <w:spacing w:line="276" w:lineRule="auto"/>
                          <w:rPr>
                            <w:rFonts w:ascii="Calibri" w:hAnsi="Calibri"/>
                          </w:rPr>
                        </w:pPr>
                        <w:r>
                          <w:rPr>
                            <w:rFonts w:ascii="Calibri" w:hAnsi="Calibri"/>
                            <w:sz w:val="24"/>
                          </w:rPr>
                          <w:t xml:space="preserve">     Rejected</w:t>
                        </w:r>
                      </w:p>
                      <w:p w14:paraId="474C91E9" w14:textId="77777777" w:rsidR="000E305E" w:rsidRPr="00C31721" w:rsidRDefault="000E305E" w:rsidP="0077347B">
                        <w:pPr>
                          <w:pStyle w:val="KeinLeerraum"/>
                          <w:spacing w:line="276" w:lineRule="auto"/>
                          <w:rPr>
                            <w:i/>
                            <w:sz w:val="24"/>
                          </w:rPr>
                        </w:pPr>
                      </w:p>
                    </w:txbxContent>
                  </v:textbox>
                </v:shape>
                <v:shape id="Gerade Verbindung mit Pfeil 275" o:spid="_x0000_s1296" type="#_x0000_t32" style="position:absolute;left:36480;top:6097;width:10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" strokecolor="#005078" strokeweight="3pt">
                  <v:stroke endarrow="block" joinstyle="miter"/>
                </v:shape>
                <v:shape id="Gerade Verbindung mit Pfeil 276" o:spid="_x0000_s1297" type="#_x0000_t32" style="position:absolute;left:20097;top:12382;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" strokecolor="#005078" strokeweight="3pt">
                  <v:stroke endarrow="block" joinstyle="miter"/>
                </v:shape>
                <v:shape id="Gerade Verbindung mit Pfeil 279" o:spid="_x0000_s1298" type="#_x0000_t32" style="position:absolute;left:20097;top:14859;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" strokecolor="#005078" strokeweight="3pt">
                  <v:stroke endarrow="block" joinstyle="miter"/>
                </v:shape>
                <w10:wrap type="topAndBottom"/>
              </v:group>
            </w:pict>
          </mc:Fallback>
        </mc:AlternateContent>
      </w:r>
    </w:p>
    <w:p w14:paraId="69542136" w14:textId="71102DFF" w:rsidR="006F3C72" w:rsidRPr="00B12B81" w:rsidRDefault="006F3C72" w:rsidP="00587D86">
      <w:pPr>
        <w:rPr>
          <w:lang w:val="en-US"/>
        </w:rPr>
      </w:pPr>
    </w:p>
    <w:p w14:paraId="560CA796" w14:textId="0AFEBF11" w:rsidR="0077347B" w:rsidRPr="00B12B81" w:rsidRDefault="000C6605" w:rsidP="00587D86">
      <w:pPr>
        <w:rPr>
          <w:lang w:val="en-US"/>
        </w:rPr>
      </w:pPr>
      <w:r w:rsidRPr="00B12B81">
        <w:rPr>
          <w:lang w:val="en-US"/>
        </w:rPr>
        <w:t>In</w:t>
      </w:r>
      <w:r w:rsidR="0077347B" w:rsidRPr="00B12B81">
        <w:rPr>
          <w:lang w:val="en-US"/>
        </w:rPr>
        <w:t xml:space="preserve"> this option, the NAS-Client does not get a response till the user has confirmed the request “1) Access-Request”. You need to set a maximum response time for the NAS-Client which is longer than the time the user has for the confir</w:t>
      </w:r>
      <w:r w:rsidR="00494104" w:rsidRPr="00B12B81">
        <w:rPr>
          <w:lang w:val="en-US"/>
        </w:rPr>
        <w:t>mation of the push approval</w:t>
      </w:r>
      <w:r w:rsidR="0077347B" w:rsidRPr="00B12B81">
        <w:rPr>
          <w:lang w:val="en-US"/>
        </w:rPr>
        <w:t xml:space="preserve"> “2) </w:t>
      </w:r>
      <w:r w:rsidR="00494104" w:rsidRPr="00B12B81">
        <w:rPr>
          <w:lang w:val="en-US"/>
        </w:rPr>
        <w:t>Approval</w:t>
      </w:r>
      <w:r w:rsidR="0077347B" w:rsidRPr="00B12B81">
        <w:rPr>
          <w:lang w:val="en-US"/>
        </w:rPr>
        <w:t>”.</w:t>
      </w:r>
    </w:p>
    <w:p w14:paraId="22353467" w14:textId="77777777" w:rsidR="00587D86" w:rsidRPr="00B12B81" w:rsidRDefault="00587D86" w:rsidP="00587D86">
      <w:pPr>
        <w:rPr>
          <w:lang w:val="en-US"/>
        </w:rPr>
      </w:pPr>
    </w:p>
    <w:p w14:paraId="6E2827C9" w14:textId="4CB8389B" w:rsidR="00587D86" w:rsidRPr="00B12B81" w:rsidRDefault="00587D86" w:rsidP="00A50F0C">
      <w:pPr>
        <w:pStyle w:val="berschrift2"/>
        <w:numPr>
          <w:ilvl w:val="1"/>
          <w:numId w:val="36"/>
        </w:numPr>
        <w:rPr>
          <w:color w:val="0C468B"/>
          <w:sz w:val="28"/>
          <w:lang w:val="en-US"/>
        </w:rPr>
      </w:pPr>
      <w:bookmarkStart w:id="808" w:name="_Toc497741681"/>
      <w:r w:rsidRPr="00B12B81">
        <w:rPr>
          <w:color w:val="0C468B"/>
          <w:sz w:val="28"/>
          <w:lang w:val="en-US"/>
        </w:rPr>
        <w:t xml:space="preserve">   </w:t>
      </w:r>
      <w:bookmarkStart w:id="809" w:name="_Toc499706789"/>
      <w:bookmarkStart w:id="810" w:name="_Toc105583835"/>
      <w:r w:rsidR="0077347B" w:rsidRPr="00B12B81">
        <w:rPr>
          <w:color w:val="0C5078"/>
          <w:sz w:val="28"/>
          <w:lang w:val="en-US"/>
        </w:rPr>
        <w:t xml:space="preserve">With RADIUS </w:t>
      </w:r>
      <w:r w:rsidRPr="00B12B81">
        <w:rPr>
          <w:color w:val="0C5078"/>
          <w:sz w:val="28"/>
          <w:lang w:val="en-US"/>
        </w:rPr>
        <w:t>Challenge</w:t>
      </w:r>
      <w:bookmarkEnd w:id="808"/>
      <w:bookmarkEnd w:id="809"/>
      <w:bookmarkEnd w:id="810"/>
    </w:p>
    <w:p w14:paraId="158B3818" w14:textId="7D57922D" w:rsidR="00587D86" w:rsidRPr="00B12B81" w:rsidRDefault="0084750D" w:rsidP="00587D86">
      <w:pPr>
        <w:rPr>
          <w:lang w:val="en-US"/>
        </w:rPr>
      </w:pPr>
      <w:r w:rsidRPr="00B12B81">
        <w:rPr>
          <w:noProof/>
          <w:lang w:eastAsia="de-DE"/>
        </w:rPr>
        <mc:AlternateContent>
          <mc:Choice Requires="wpg">
            <w:drawing>
              <wp:anchor distT="0" distB="0" distL="114300" distR="114300" simplePos="0" relativeHeight="251473408" behindDoc="0" locked="0" layoutInCell="1" allowOverlap="1" wp14:anchorId="5A8AD1E8" wp14:editId="29AC4E13">
                <wp:simplePos x="914400" y="5127372"/>
                <wp:positionH relativeFrom="column">
                  <wp:align>center</wp:align>
                </wp:positionH>
                <wp:positionV relativeFrom="paragraph">
                  <wp:posOffset>212725</wp:posOffset>
                </wp:positionV>
                <wp:extent cx="5982970" cy="2105660"/>
                <wp:effectExtent l="0" t="0" r="0" b="8890"/>
                <wp:wrapTopAndBottom/>
                <wp:docPr id="281" name="Gruppieren 281" descr="P1772L40#y1"/>
                <wp:cNvGraphicFramePr/>
                <a:graphic xmlns:a="http://schemas.openxmlformats.org/drawingml/2006/main">
                  <a:graphicData uri="http://schemas.microsoft.com/office/word/2010/wordprocessingGroup">
                    <wpg:wgp>
                      <wpg:cNvGrpSpPr/>
                      <wpg:grpSpPr>
                        <a:xfrm>
                          <a:off x="0" y="0"/>
                          <a:ext cx="5983200" cy="2106000"/>
                          <a:chOff x="0" y="0"/>
                          <a:chExt cx="5981700" cy="2105025"/>
                        </a:xfrm>
                      </wpg:grpSpPr>
                      <wpg:grpSp>
                        <wpg:cNvPr id="282" name="Gruppieren 282"/>
                        <wpg:cNvGrpSpPr/>
                        <wpg:grpSpPr>
                          <a:xfrm>
                            <a:off x="2162175" y="238125"/>
                            <a:ext cx="1314450" cy="742950"/>
                            <a:chOff x="0" y="0"/>
                            <a:chExt cx="1314450" cy="742950"/>
                          </a:xfrm>
                        </wpg:grpSpPr>
                        <wps:wsp>
                          <wps:cNvPr id="283" name="Textfeld 283"/>
                          <wps:cNvSpPr txBox="1"/>
                          <wps:spPr>
                            <a:xfrm>
                              <a:off x="142875" y="123825"/>
                              <a:ext cx="1033239"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0360D" w14:textId="77777777" w:rsidR="000E305E" w:rsidRPr="00F86C45" w:rsidRDefault="000E305E" w:rsidP="0077347B">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Abgerundetes Rechteck 284"/>
                          <wps:cNvSpPr/>
                          <wps:spPr>
                            <a:xfrm>
                              <a:off x="0" y="0"/>
                              <a:ext cx="1314450" cy="74295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5" name="Gruppieren 285"/>
                        <wpg:cNvGrpSpPr/>
                        <wpg:grpSpPr>
                          <a:xfrm>
                            <a:off x="4791075" y="238125"/>
                            <a:ext cx="1190625" cy="1019175"/>
                            <a:chOff x="0" y="0"/>
                            <a:chExt cx="1190625" cy="1019175"/>
                          </a:xfrm>
                        </wpg:grpSpPr>
                        <pic:pic xmlns:pic="http://schemas.openxmlformats.org/drawingml/2006/picture">
                          <pic:nvPicPr>
                            <pic:cNvPr id="286" name="Grafik 286"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0025" y="0"/>
                              <a:ext cx="683895" cy="683895"/>
                            </a:xfrm>
                            <a:prstGeom prst="rect">
                              <a:avLst/>
                            </a:prstGeom>
                            <a:noFill/>
                            <a:ln>
                              <a:noFill/>
                            </a:ln>
                          </pic:spPr>
                        </pic:pic>
                        <wps:wsp>
                          <wps:cNvPr id="289" name="Textfeld 289"/>
                          <wps:cNvSpPr txBox="1"/>
                          <wps:spPr>
                            <a:xfrm>
                              <a:off x="0" y="742950"/>
                              <a:ext cx="11906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566E74" w14:textId="77777777" w:rsidR="000E305E" w:rsidRPr="0034463E" w:rsidRDefault="000E305E" w:rsidP="0077347B">
                                <w:pPr>
                                  <w:pStyle w:val="KeinLeerraum"/>
                                  <w:spacing w:line="276" w:lineRule="auto"/>
                                  <w:rPr>
                                    <w:sz w:val="24"/>
                                  </w:rPr>
                                </w:pPr>
                                <w:r>
                                  <w:rPr>
                                    <w:sz w:val="24"/>
                                  </w:rPr>
                                  <w:t>DoubleClue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0" name="Gruppieren 290"/>
                        <wpg:cNvGrpSpPr/>
                        <wpg:grpSpPr>
                          <a:xfrm>
                            <a:off x="0" y="295275"/>
                            <a:ext cx="876300" cy="1028700"/>
                            <a:chOff x="0" y="0"/>
                            <a:chExt cx="876300" cy="1028700"/>
                          </a:xfrm>
                        </wpg:grpSpPr>
                        <wps:wsp>
                          <wps:cNvPr id="292" name="Textfeld 292"/>
                          <wps:cNvSpPr txBox="1"/>
                          <wps:spPr>
                            <a:xfrm>
                              <a:off x="0" y="762000"/>
                              <a:ext cx="8763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86143" w14:textId="77777777" w:rsidR="000E305E" w:rsidRPr="0034463E" w:rsidRDefault="000E305E" w:rsidP="0077347B">
                                <w:pPr>
                                  <w:pStyle w:val="KeinLeerraum"/>
                                  <w:spacing w:line="276" w:lineRule="auto"/>
                                  <w:rPr>
                                    <w:sz w:val="24"/>
                                  </w:rPr>
                                </w:pPr>
                                <w:r>
                                  <w:rPr>
                                    <w:sz w:val="24"/>
                                  </w:rPr>
                                  <w:t>NAS-Client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3" name="Grafik 293" descr="C:\Users\maike.behnsen\Desktop\server.png"/>
                            <pic:cNvPicPr>
                              <a:picLocks noChangeAspect="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g:grpSp>
                      <wpg:grpSp>
                        <wpg:cNvPr id="294" name="Gruppieren 294"/>
                        <wpg:cNvGrpSpPr/>
                        <wpg:grpSpPr>
                          <a:xfrm>
                            <a:off x="731520" y="19050"/>
                            <a:ext cx="1419225" cy="304800"/>
                            <a:chOff x="-68580" y="9525"/>
                            <a:chExt cx="1419225" cy="304800"/>
                          </a:xfrm>
                        </wpg:grpSpPr>
                        <wps:wsp>
                          <wps:cNvPr id="295" name="Textfeld 295"/>
                          <wps:cNvSpPr txBox="1"/>
                          <wps:spPr>
                            <a:xfrm>
                              <a:off x="-68580" y="9525"/>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180A66" w14:textId="77777777" w:rsidR="000E305E" w:rsidRPr="00DB21A2" w:rsidRDefault="000E305E" w:rsidP="0077347B">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Gerade Verbindung mit Pfeil 296"/>
                          <wps:cNvCnPr/>
                          <wps:spPr>
                            <a:xfrm>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297" name="Textfeld 297"/>
                        <wps:cNvSpPr txBox="1"/>
                        <wps:spPr>
                          <a:xfrm>
                            <a:off x="3638410" y="0"/>
                            <a:ext cx="1274203"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53DAB4" w14:textId="276B3337" w:rsidR="000E305E" w:rsidRPr="00DB21A2" w:rsidRDefault="000E305E" w:rsidP="0077347B">
                              <w:pPr>
                                <w:pStyle w:val="KeinLeerraum"/>
                                <w:spacing w:line="276" w:lineRule="auto"/>
                                <w:rPr>
                                  <w:i/>
                                  <w:sz w:val="24"/>
                                  <w:szCs w:val="24"/>
                                </w:rPr>
                              </w:pPr>
                              <w:r w:rsidRPr="00DB21A2">
                                <w:rPr>
                                  <w:b/>
                                  <w:sz w:val="24"/>
                                  <w:szCs w:val="24"/>
                                </w:rPr>
                                <w:t>2)</w:t>
                              </w:r>
                              <w:r w:rsidRPr="00DB21A2">
                                <w:rPr>
                                  <w:sz w:val="24"/>
                                  <w:szCs w:val="24"/>
                                </w:rPr>
                                <w:t xml:space="preserve"> </w:t>
                              </w:r>
                              <w:r w:rsidRPr="00DE2BA7">
                                <w:rPr>
                                  <w:sz w:val="24"/>
                                  <w:szCs w:val="24"/>
                                </w:rPr>
                                <w:t>Push-Approval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Gerade Verbindung mit Pfeil 298"/>
                        <wps:cNvCnPr/>
                        <wps:spPr>
                          <a:xfrm>
                            <a:off x="3686175" y="29527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299" name="Gruppieren 299"/>
                        <wpg:cNvGrpSpPr/>
                        <wpg:grpSpPr>
                          <a:xfrm>
                            <a:off x="990600" y="1590675"/>
                            <a:ext cx="3865245" cy="514350"/>
                            <a:chOff x="0" y="0"/>
                            <a:chExt cx="3865245" cy="514350"/>
                          </a:xfrm>
                        </wpg:grpSpPr>
                        <wps:wsp>
                          <wps:cNvPr id="300" name="Textfeld 300"/>
                          <wps:cNvSpPr txBox="1"/>
                          <wps:spPr>
                            <a:xfrm>
                              <a:off x="0" y="0"/>
                              <a:ext cx="11430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9D161" w14:textId="77777777" w:rsidR="000E305E" w:rsidRDefault="000E305E" w:rsidP="0077347B">
                                <w:pPr>
                                  <w:pStyle w:val="KeinLeerraum"/>
                                  <w:spacing w:line="276" w:lineRule="auto"/>
                                  <w:rPr>
                                    <w:i/>
                                    <w:sz w:val="24"/>
                                  </w:rPr>
                                </w:pPr>
                                <w:r>
                                  <w:rPr>
                                    <w:i/>
                                    <w:sz w:val="24"/>
                                  </w:rPr>
                                  <w:t>Access-Accept</w:t>
                                </w:r>
                              </w:p>
                              <w:p w14:paraId="28E2539A" w14:textId="77777777" w:rsidR="000E305E" w:rsidRPr="00C31721" w:rsidRDefault="000E305E" w:rsidP="0077347B">
                                <w:pPr>
                                  <w:pStyle w:val="KeinLeerraum"/>
                                  <w:spacing w:line="276" w:lineRule="auto"/>
                                  <w:rPr>
                                    <w:i/>
                                    <w:sz w:val="24"/>
                                  </w:rPr>
                                </w:pPr>
                                <w:r>
                                  <w:rPr>
                                    <w:i/>
                                    <w:sz w:val="24"/>
                                  </w:rPr>
                                  <w:t>Access-Reject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feld 301"/>
                          <wps:cNvSpPr txBox="1"/>
                          <wps:spPr>
                            <a:xfrm>
                              <a:off x="2752725" y="0"/>
                              <a:ext cx="1112520"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ADFADD" w14:textId="77777777" w:rsidR="000E305E" w:rsidRDefault="000E305E" w:rsidP="0077347B">
                                <w:pPr>
                                  <w:pStyle w:val="KeinLeerraum"/>
                                  <w:spacing w:line="276" w:lineRule="auto"/>
                                  <w:rPr>
                                    <w:rFonts w:ascii="Calibri" w:hAnsi="Calibri"/>
                                    <w:sz w:val="24"/>
                                  </w:rPr>
                                </w:pPr>
                                <w:r>
                                  <w:rPr>
                                    <w:rFonts w:ascii="Calibri" w:hAnsi="Calibri"/>
                                    <w:b/>
                                    <w:sz w:val="24"/>
                                  </w:rPr>
                                  <w:t xml:space="preserve"> 6</w:t>
                                </w:r>
                                <w:r w:rsidRPr="00DB21A2">
                                  <w:rPr>
                                    <w:rFonts w:ascii="Calibri" w:hAnsi="Calibri"/>
                                    <w:b/>
                                    <w:sz w:val="24"/>
                                  </w:rPr>
                                  <w:t>)</w:t>
                                </w:r>
                                <w:r w:rsidRPr="00DB21A2">
                                  <w:rPr>
                                    <w:rFonts w:ascii="Calibri" w:hAnsi="Calibri"/>
                                    <w:sz w:val="24"/>
                                  </w:rPr>
                                  <w:t xml:space="preserve"> </w:t>
                                </w:r>
                                <w:r>
                                  <w:rPr>
                                    <w:rFonts w:ascii="Calibri" w:hAnsi="Calibri"/>
                                    <w:sz w:val="24"/>
                                  </w:rPr>
                                  <w:t>Accepted</w:t>
                                </w:r>
                              </w:p>
                              <w:p w14:paraId="667DA170" w14:textId="0455061C" w:rsidR="000E305E" w:rsidRPr="00DB21A2" w:rsidRDefault="000E305E" w:rsidP="0077347B">
                                <w:pPr>
                                  <w:pStyle w:val="KeinLeerraum"/>
                                  <w:spacing w:line="276" w:lineRule="auto"/>
                                  <w:rPr>
                                    <w:rFonts w:ascii="Calibri" w:hAnsi="Calibri"/>
                                  </w:rPr>
                                </w:pPr>
                                <w:r>
                                  <w:rPr>
                                    <w:rFonts w:ascii="Calibri" w:hAnsi="Calibri"/>
                                    <w:sz w:val="24"/>
                                  </w:rPr>
                                  <w:t xml:space="preserve">      Rejected</w:t>
                                </w:r>
                              </w:p>
                              <w:p w14:paraId="7CA72584" w14:textId="77777777" w:rsidR="000E305E" w:rsidRPr="00C31721" w:rsidRDefault="000E305E" w:rsidP="0077347B">
                                <w:pPr>
                                  <w:pStyle w:val="KeinLeerraum"/>
                                  <w:spacing w:line="276" w:lineRule="auto"/>
                                  <w:rPr>
                                    <w:i/>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Gerade Verbindung mit Pfeil 302"/>
                          <wps:cNvCnPr/>
                          <wps:spPr>
                            <a:xfrm flipH="1">
                              <a:off x="1076325" y="371475"/>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3" name="Gerade Verbindung mit Pfeil 303"/>
                          <wps:cNvCnPr/>
                          <wps:spPr>
                            <a:xfrm flipH="1">
                              <a:off x="1076325" y="123825"/>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304" name="Gruppieren 304"/>
                        <wpg:cNvGrpSpPr/>
                        <wpg:grpSpPr>
                          <a:xfrm>
                            <a:off x="904875" y="1057275"/>
                            <a:ext cx="1419225" cy="314325"/>
                            <a:chOff x="0" y="0"/>
                            <a:chExt cx="1419225" cy="314325"/>
                          </a:xfrm>
                        </wpg:grpSpPr>
                        <wps:wsp>
                          <wps:cNvPr id="305" name="Textfeld 305"/>
                          <wps:cNvSpPr txBox="1"/>
                          <wps:spPr>
                            <a:xfrm>
                              <a:off x="0" y="0"/>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57455F" w14:textId="77777777" w:rsidR="000E305E" w:rsidRPr="00DB21A2" w:rsidRDefault="000E305E" w:rsidP="0077347B">
                                <w:pPr>
                                  <w:pStyle w:val="KeinLeerraum"/>
                                  <w:spacing w:line="276" w:lineRule="auto"/>
                                  <w:rPr>
                                    <w:i/>
                                    <w:sz w:val="24"/>
                                    <w:szCs w:val="24"/>
                                  </w:rPr>
                                </w:pPr>
                                <w:r>
                                  <w:rPr>
                                    <w:b/>
                                    <w:sz w:val="24"/>
                                    <w:szCs w:val="24"/>
                                  </w:rPr>
                                  <w:t>5</w:t>
                                </w:r>
                                <w:r w:rsidRPr="00DB21A2">
                                  <w:rPr>
                                    <w:b/>
                                    <w:sz w:val="24"/>
                                    <w:szCs w:val="24"/>
                                  </w:rPr>
                                  <w:t>)</w:t>
                                </w:r>
                                <w:r w:rsidRPr="00DB21A2">
                                  <w:rPr>
                                    <w:sz w:val="24"/>
                                    <w:szCs w:val="24"/>
                                  </w:rPr>
                                  <w:t xml:space="preserve"> </w:t>
                                </w:r>
                                <w:r w:rsidRPr="00DB21A2">
                                  <w:rPr>
                                    <w:i/>
                                    <w:sz w:val="24"/>
                                    <w:szCs w:val="24"/>
                                  </w:rPr>
                                  <w:t>Access-Request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Gerade Verbindung mit Pfeil 308"/>
                          <wps:cNvCnPr/>
                          <wps:spPr>
                            <a:xfrm>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310" name="Gruppieren 310"/>
                        <wpg:cNvGrpSpPr/>
                        <wpg:grpSpPr>
                          <a:xfrm>
                            <a:off x="731520" y="485775"/>
                            <a:ext cx="1419225" cy="314325"/>
                            <a:chOff x="-68580" y="0"/>
                            <a:chExt cx="1419225" cy="314325"/>
                          </a:xfrm>
                        </wpg:grpSpPr>
                        <wps:wsp>
                          <wps:cNvPr id="311" name="Textfeld 311"/>
                          <wps:cNvSpPr txBox="1"/>
                          <wps:spPr>
                            <a:xfrm>
                              <a:off x="-68580" y="0"/>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0D1046" w14:textId="77777777" w:rsidR="000E305E" w:rsidRPr="00DB21A2" w:rsidRDefault="000E305E" w:rsidP="0077347B">
                                <w:pPr>
                                  <w:pStyle w:val="KeinLeerraum"/>
                                  <w:spacing w:line="276" w:lineRule="auto"/>
                                  <w:rPr>
                                    <w:i/>
                                    <w:sz w:val="24"/>
                                    <w:szCs w:val="24"/>
                                  </w:rPr>
                                </w:pPr>
                                <w:r>
                                  <w:rPr>
                                    <w:b/>
                                    <w:sz w:val="24"/>
                                    <w:szCs w:val="24"/>
                                  </w:rPr>
                                  <w:t>3</w:t>
                                </w:r>
                                <w:r w:rsidRPr="00DB21A2">
                                  <w:rPr>
                                    <w:b/>
                                    <w:sz w:val="24"/>
                                    <w:szCs w:val="24"/>
                                  </w:rPr>
                                  <w:t>)</w:t>
                                </w:r>
                                <w:r w:rsidRPr="00DB21A2">
                                  <w:rPr>
                                    <w:sz w:val="24"/>
                                    <w:szCs w:val="24"/>
                                  </w:rPr>
                                  <w:t xml:space="preserve"> </w:t>
                                </w:r>
                                <w:r w:rsidRPr="00DB21A2">
                                  <w:rPr>
                                    <w:i/>
                                    <w:sz w:val="24"/>
                                    <w:szCs w:val="24"/>
                                  </w:rPr>
                                  <w:t>Access-</w:t>
                                </w:r>
                                <w:r>
                                  <w:rPr>
                                    <w:i/>
                                    <w:sz w:val="24"/>
                                    <w:szCs w:val="24"/>
                                  </w:rPr>
                                  <w:t>Challenge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2" name="Gerade Verbindung mit Pfeil 312"/>
                          <wps:cNvCnPr/>
                          <wps:spPr>
                            <a:xfrm flipH="1">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313" name="Gruppieren 313"/>
                        <wpg:cNvGrpSpPr/>
                        <wpg:grpSpPr>
                          <a:xfrm>
                            <a:off x="3705225" y="819150"/>
                            <a:ext cx="1093470" cy="297180"/>
                            <a:chOff x="190500" y="17145"/>
                            <a:chExt cx="1093470" cy="297180"/>
                          </a:xfrm>
                        </wpg:grpSpPr>
                        <wps:wsp>
                          <wps:cNvPr id="316" name="Textfeld 316"/>
                          <wps:cNvSpPr txBox="1"/>
                          <wps:spPr>
                            <a:xfrm>
                              <a:off x="285750" y="17145"/>
                              <a:ext cx="99822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62133" w14:textId="77777777" w:rsidR="000E305E" w:rsidRPr="00DB21A2" w:rsidRDefault="000E305E" w:rsidP="0077347B">
                                <w:pPr>
                                  <w:pStyle w:val="KeinLeerraum"/>
                                  <w:spacing w:line="276" w:lineRule="auto"/>
                                  <w:rPr>
                                    <w:i/>
                                    <w:sz w:val="24"/>
                                    <w:szCs w:val="24"/>
                                  </w:rPr>
                                </w:pPr>
                                <w:r>
                                  <w:rPr>
                                    <w:b/>
                                    <w:sz w:val="24"/>
                                    <w:szCs w:val="24"/>
                                  </w:rPr>
                                  <w:t>4</w:t>
                                </w:r>
                                <w:r w:rsidRPr="00DB21A2">
                                  <w:rPr>
                                    <w:b/>
                                    <w:sz w:val="24"/>
                                    <w:szCs w:val="24"/>
                                  </w:rPr>
                                  <w:t>)</w:t>
                                </w:r>
                                <w:r w:rsidRPr="00DB21A2">
                                  <w:rPr>
                                    <w:sz w:val="24"/>
                                    <w:szCs w:val="24"/>
                                  </w:rPr>
                                  <w:t xml:space="preserve"> </w:t>
                                </w:r>
                                <w:r>
                                  <w:rPr>
                                    <w:sz w:val="24"/>
                                    <w:szCs w:val="24"/>
                                  </w:rP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Gerade Verbindung mit Pfeil 317"/>
                          <wps:cNvCnPr/>
                          <wps:spPr>
                            <a:xfrm flipH="1">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A8AD1E8" id="Gruppieren 281" o:spid="_x0000_s1299" alt="P1772L40#y1" style="position:absolute;margin-left:0;margin-top:16.75pt;width:471.1pt;height:165.8pt;z-index:251473408;mso-position-horizontal:center;mso-width-relative:margin;mso-height-relative:margin" coordsize="59817,21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">
                <v:group id="Gruppieren 282" o:spid="_x0000_s1300" style="position:absolute;left:21621;top:2381;width:13145;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shape id="Textfeld 283" o:spid="_x0000_s1301" type="#_x0000_t202" style="position:absolute;left:1428;top:1238;width:10333;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" fillcolor="white [3201]" stroked="f" strokeweight=".5pt">
                    <v:textbox>
                      <w:txbxContent>
                        <w:p w14:paraId="4AF0360D" w14:textId="77777777" w:rsidR="000E305E" w:rsidRPr="00F86C45" w:rsidRDefault="000E305E" w:rsidP="0077347B">
                          <w:pPr>
                            <w:rPr>
                              <w:b/>
                              <w:sz w:val="48"/>
                            </w:rPr>
                          </w:pPr>
                          <w:r w:rsidRPr="00F86C45">
                            <w:rPr>
                              <w:b/>
                              <w:sz w:val="52"/>
                            </w:rPr>
                            <w:t>DCEM</w:t>
                          </w:r>
                        </w:p>
                      </w:txbxContent>
                    </v:textbox>
                  </v:shape>
                  <v:roundrect id="Abgerundetes Rechteck 284" o:spid="_x0000_s1302"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" filled="f" strokecolor="black [3213]" strokeweight="2.25pt">
                    <v:stroke joinstyle="miter"/>
                  </v:roundrect>
                </v:group>
                <v:group id="Gruppieren 285" o:spid="_x0000_s1303" style="position:absolute;left:47910;top:2381;width:11907;height:10192" coordsize="11906,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Grafik 286" o:spid="_x0000_s1304" type="#_x0000_t75" style="position:absolute;left:2000;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">
                    <v:imagedata r:id="rId25" o:title="enduser"/>
                  </v:shape>
                  <v:shape id="Textfeld 289" o:spid="_x0000_s1305" type="#_x0000_t202" style="position:absolute;top:7429;width:11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7C566E74" w14:textId="77777777" w:rsidR="000E305E" w:rsidRPr="0034463E" w:rsidRDefault="000E305E" w:rsidP="0077347B">
                          <w:pPr>
                            <w:pStyle w:val="KeinLeerraum"/>
                            <w:spacing w:line="276" w:lineRule="auto"/>
                            <w:rPr>
                              <w:sz w:val="24"/>
                            </w:rPr>
                          </w:pPr>
                          <w:r>
                            <w:rPr>
                              <w:sz w:val="24"/>
                            </w:rPr>
                            <w:t>DoubleClue App</w:t>
                          </w:r>
                        </w:p>
                      </w:txbxContent>
                    </v:textbox>
                  </v:shape>
                </v:group>
                <v:group id="Gruppieren 290" o:spid="_x0000_s1306" style="position:absolute;top:2952;width:8763;height:10287" coordsize="8763,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Textfeld 292" o:spid="_x0000_s1307" type="#_x0000_t202" style="position:absolute;top:7620;width:8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Dp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fonheiYcAbm4AAAA//8DAFBLAQItABQABgAIAAAAIQDb4fbL7gAAAIUBAAATAAAAAAAA&#10;AAAAAAAAAAAAAABbQ29udGVudF9UeXBlc10ueG1sUEsBAi0AFAAGAAgAAAAhAFr0LFu/AAAAFQEA&#10;AAsAAAAAAAAAAAAAAAAAHwEAAF9yZWxzLy5yZWxzUEsBAi0AFAAGAAgAAAAhAEuB8OnHAAAA3AAA&#10;AA8AAAAAAAAAAAAAAAAABwIAAGRycy9kb3ducmV2LnhtbFBLBQYAAAAAAwADALcAAAD7AgAAAAA=&#10;" fillcolor="white [3201]" stroked="f" strokeweight=".5pt">
                    <v:textbox>
                      <w:txbxContent>
                        <w:p w14:paraId="1AD86143" w14:textId="77777777" w:rsidR="000E305E" w:rsidRPr="0034463E" w:rsidRDefault="000E305E" w:rsidP="0077347B">
                          <w:pPr>
                            <w:pStyle w:val="KeinLeerraum"/>
                            <w:spacing w:line="276" w:lineRule="auto"/>
                            <w:rPr>
                              <w:sz w:val="24"/>
                            </w:rPr>
                          </w:pPr>
                          <w:r>
                            <w:rPr>
                              <w:sz w:val="24"/>
                            </w:rPr>
                            <w:t>NAS-Client</w:t>
                          </w:r>
                        </w:p>
                      </w:txbxContent>
                    </v:textbox>
                  </v:shape>
                  <v:shape id="Grafik 293" o:spid="_x0000_s1308"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">
                    <v:imagedata r:id="rId97" o:title="server"/>
                  </v:shape>
                </v:group>
                <v:group id="Gruppieren 294" o:spid="_x0000_s1309" style="position:absolute;left:7315;top:190;width:14192;height:3048" coordorigin="-685,95" coordsize="1419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Textfeld 295" o:spid="_x0000_s1310" type="#_x0000_t202" style="position:absolute;left:-685;top:95;width:141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" fillcolor="white [3201]" stroked="f" strokeweight=".5pt">
                    <v:textbox>
                      <w:txbxContent>
                        <w:p w14:paraId="7A180A66" w14:textId="77777777" w:rsidR="000E305E" w:rsidRPr="00DB21A2" w:rsidRDefault="000E305E" w:rsidP="0077347B">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v:textbox>
                  </v:shape>
                  <v:shape id="Gerade Verbindung mit Pfeil 296" o:spid="_x0000_s1311" type="#_x0000_t32" style="position:absolute;left:1905;top:3143;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" strokecolor="#005078" strokeweight="3pt">
                    <v:stroke endarrow="block" joinstyle="miter"/>
                  </v:shape>
                </v:group>
                <v:shape id="Textfeld 297" o:spid="_x0000_s1312" type="#_x0000_t202" style="position:absolute;left:36384;width:127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" fillcolor="white [3201]" stroked="f" strokeweight=".5pt">
                  <v:textbox>
                    <w:txbxContent>
                      <w:p w14:paraId="0753DAB4" w14:textId="276B3337" w:rsidR="000E305E" w:rsidRPr="00DB21A2" w:rsidRDefault="000E305E" w:rsidP="0077347B">
                        <w:pPr>
                          <w:pStyle w:val="KeinLeerraum"/>
                          <w:spacing w:line="276" w:lineRule="auto"/>
                          <w:rPr>
                            <w:i/>
                            <w:sz w:val="24"/>
                            <w:szCs w:val="24"/>
                          </w:rPr>
                        </w:pPr>
                        <w:r w:rsidRPr="00DB21A2">
                          <w:rPr>
                            <w:b/>
                            <w:sz w:val="24"/>
                            <w:szCs w:val="24"/>
                          </w:rPr>
                          <w:t>2)</w:t>
                        </w:r>
                        <w:r w:rsidRPr="00DB21A2">
                          <w:rPr>
                            <w:sz w:val="24"/>
                            <w:szCs w:val="24"/>
                          </w:rPr>
                          <w:t xml:space="preserve"> </w:t>
                        </w:r>
                        <w:r w:rsidRPr="00DE2BA7">
                          <w:rPr>
                            <w:sz w:val="24"/>
                            <w:szCs w:val="24"/>
                          </w:rPr>
                          <w:t>Push-Approval</w:t>
                        </w:r>
                      </w:p>
                    </w:txbxContent>
                  </v:textbox>
                </v:shape>
                <v:shape id="Gerade Verbindung mit Pfeil 298" o:spid="_x0000_s1313" type="#_x0000_t32" style="position:absolute;left:36861;top:2952;width:10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" strokecolor="#005078" strokeweight="3pt">
                  <v:stroke endarrow="block" joinstyle="miter"/>
                </v:shape>
                <v:group id="Gruppieren 299" o:spid="_x0000_s1314" style="position:absolute;left:9906;top:15906;width:38652;height:5144" coordsize="38652,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Textfeld 300" o:spid="_x0000_s1315" type="#_x0000_t202" style="position:absolute;width:1143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" fillcolor="white [3201]" stroked="f" strokeweight=".5pt">
                    <v:textbox>
                      <w:txbxContent>
                        <w:p w14:paraId="36F9D161" w14:textId="77777777" w:rsidR="000E305E" w:rsidRDefault="000E305E" w:rsidP="0077347B">
                          <w:pPr>
                            <w:pStyle w:val="KeinLeerraum"/>
                            <w:spacing w:line="276" w:lineRule="auto"/>
                            <w:rPr>
                              <w:i/>
                              <w:sz w:val="24"/>
                            </w:rPr>
                          </w:pPr>
                          <w:r>
                            <w:rPr>
                              <w:i/>
                              <w:sz w:val="24"/>
                            </w:rPr>
                            <w:t>Access-Accept</w:t>
                          </w:r>
                        </w:p>
                        <w:p w14:paraId="28E2539A" w14:textId="77777777" w:rsidR="000E305E" w:rsidRPr="00C31721" w:rsidRDefault="000E305E" w:rsidP="0077347B">
                          <w:pPr>
                            <w:pStyle w:val="KeinLeerraum"/>
                            <w:spacing w:line="276" w:lineRule="auto"/>
                            <w:rPr>
                              <w:i/>
                              <w:sz w:val="24"/>
                            </w:rPr>
                          </w:pPr>
                          <w:r>
                            <w:rPr>
                              <w:i/>
                              <w:sz w:val="24"/>
                            </w:rPr>
                            <w:t>Access-Reject</w:t>
                          </w:r>
                        </w:p>
                      </w:txbxContent>
                    </v:textbox>
                  </v:shape>
                  <v:shape id="Textfeld 301" o:spid="_x0000_s1316" type="#_x0000_t202" style="position:absolute;left:27527;width:11125;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" fillcolor="white [3201]" stroked="f" strokeweight=".5pt">
                    <v:textbox>
                      <w:txbxContent>
                        <w:p w14:paraId="0DADFADD" w14:textId="77777777" w:rsidR="000E305E" w:rsidRDefault="000E305E" w:rsidP="0077347B">
                          <w:pPr>
                            <w:pStyle w:val="KeinLeerraum"/>
                            <w:spacing w:line="276" w:lineRule="auto"/>
                            <w:rPr>
                              <w:rFonts w:ascii="Calibri" w:hAnsi="Calibri"/>
                              <w:sz w:val="24"/>
                            </w:rPr>
                          </w:pPr>
                          <w:r>
                            <w:rPr>
                              <w:rFonts w:ascii="Calibri" w:hAnsi="Calibri"/>
                              <w:b/>
                              <w:sz w:val="24"/>
                            </w:rPr>
                            <w:t xml:space="preserve"> 6</w:t>
                          </w:r>
                          <w:r w:rsidRPr="00DB21A2">
                            <w:rPr>
                              <w:rFonts w:ascii="Calibri" w:hAnsi="Calibri"/>
                              <w:b/>
                              <w:sz w:val="24"/>
                            </w:rPr>
                            <w:t>)</w:t>
                          </w:r>
                          <w:r w:rsidRPr="00DB21A2">
                            <w:rPr>
                              <w:rFonts w:ascii="Calibri" w:hAnsi="Calibri"/>
                              <w:sz w:val="24"/>
                            </w:rPr>
                            <w:t xml:space="preserve"> </w:t>
                          </w:r>
                          <w:r>
                            <w:rPr>
                              <w:rFonts w:ascii="Calibri" w:hAnsi="Calibri"/>
                              <w:sz w:val="24"/>
                            </w:rPr>
                            <w:t>Accepted</w:t>
                          </w:r>
                        </w:p>
                        <w:p w14:paraId="667DA170" w14:textId="0455061C" w:rsidR="000E305E" w:rsidRPr="00DB21A2" w:rsidRDefault="000E305E" w:rsidP="0077347B">
                          <w:pPr>
                            <w:pStyle w:val="KeinLeerraum"/>
                            <w:spacing w:line="276" w:lineRule="auto"/>
                            <w:rPr>
                              <w:rFonts w:ascii="Calibri" w:hAnsi="Calibri"/>
                            </w:rPr>
                          </w:pPr>
                          <w:r>
                            <w:rPr>
                              <w:rFonts w:ascii="Calibri" w:hAnsi="Calibri"/>
                              <w:sz w:val="24"/>
                            </w:rPr>
                            <w:t xml:space="preserve">      Rejected</w:t>
                          </w:r>
                        </w:p>
                        <w:p w14:paraId="7CA72584" w14:textId="77777777" w:rsidR="000E305E" w:rsidRPr="00C31721" w:rsidRDefault="000E305E" w:rsidP="0077347B">
                          <w:pPr>
                            <w:pStyle w:val="KeinLeerraum"/>
                            <w:spacing w:line="276" w:lineRule="auto"/>
                            <w:rPr>
                              <w:i/>
                              <w:sz w:val="24"/>
                            </w:rPr>
                          </w:pPr>
                        </w:p>
                      </w:txbxContent>
                    </v:textbox>
                  </v:shape>
                  <v:shape id="Gerade Verbindung mit Pfeil 302" o:spid="_x0000_s1317" type="#_x0000_t32" style="position:absolute;left:10763;top:3714;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" strokecolor="#005078" strokeweight="3pt">
                    <v:stroke endarrow="block" joinstyle="miter"/>
                  </v:shape>
                  <v:shape id="Gerade Verbindung mit Pfeil 303" o:spid="_x0000_s1318" type="#_x0000_t32" style="position:absolute;left:10763;top:1238;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" strokecolor="#005078" strokeweight="3pt">
                    <v:stroke endarrow="block" joinstyle="miter"/>
                  </v:shape>
                </v:group>
                <v:group id="Gruppieren 304" o:spid="_x0000_s1319" style="position:absolute;left:9048;top:10572;width:14193;height:3144" coordsize="14192,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Textfeld 305" o:spid="_x0000_s1320" type="#_x0000_t202" style="position:absolute;width:141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" fillcolor="white [3201]" stroked="f" strokeweight=".5pt">
                    <v:textbox>
                      <w:txbxContent>
                        <w:p w14:paraId="3357455F" w14:textId="77777777" w:rsidR="000E305E" w:rsidRPr="00DB21A2" w:rsidRDefault="000E305E" w:rsidP="0077347B">
                          <w:pPr>
                            <w:pStyle w:val="KeinLeerraum"/>
                            <w:spacing w:line="276" w:lineRule="auto"/>
                            <w:rPr>
                              <w:i/>
                              <w:sz w:val="24"/>
                              <w:szCs w:val="24"/>
                            </w:rPr>
                          </w:pPr>
                          <w:r>
                            <w:rPr>
                              <w:b/>
                              <w:sz w:val="24"/>
                              <w:szCs w:val="24"/>
                            </w:rPr>
                            <w:t>5</w:t>
                          </w:r>
                          <w:r w:rsidRPr="00DB21A2">
                            <w:rPr>
                              <w:b/>
                              <w:sz w:val="24"/>
                              <w:szCs w:val="24"/>
                            </w:rPr>
                            <w:t>)</w:t>
                          </w:r>
                          <w:r w:rsidRPr="00DB21A2">
                            <w:rPr>
                              <w:sz w:val="24"/>
                              <w:szCs w:val="24"/>
                            </w:rPr>
                            <w:t xml:space="preserve"> </w:t>
                          </w:r>
                          <w:r w:rsidRPr="00DB21A2">
                            <w:rPr>
                              <w:i/>
                              <w:sz w:val="24"/>
                              <w:szCs w:val="24"/>
                            </w:rPr>
                            <w:t>Access-Request</w:t>
                          </w:r>
                        </w:p>
                      </w:txbxContent>
                    </v:textbox>
                  </v:shape>
                  <v:shape id="Gerade Verbindung mit Pfeil 308" o:spid="_x0000_s1321" type="#_x0000_t32" style="position:absolute;left:1905;top:3143;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" strokecolor="#005078" strokeweight="3pt">
                    <v:stroke endarrow="block" joinstyle="miter"/>
                  </v:shape>
                </v:group>
                <v:group id="Gruppieren 310" o:spid="_x0000_s1322" style="position:absolute;left:7315;top:4857;width:14192;height:3144" coordorigin="-685" coordsize="14192,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shape id="Textfeld 311" o:spid="_x0000_s1323" type="#_x0000_t202" style="position:absolute;left:-685;width:141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" fillcolor="white [3201]" stroked="f" strokeweight=".5pt">
                    <v:textbox>
                      <w:txbxContent>
                        <w:p w14:paraId="360D1046" w14:textId="77777777" w:rsidR="000E305E" w:rsidRPr="00DB21A2" w:rsidRDefault="000E305E" w:rsidP="0077347B">
                          <w:pPr>
                            <w:pStyle w:val="KeinLeerraum"/>
                            <w:spacing w:line="276" w:lineRule="auto"/>
                            <w:rPr>
                              <w:i/>
                              <w:sz w:val="24"/>
                              <w:szCs w:val="24"/>
                            </w:rPr>
                          </w:pPr>
                          <w:r>
                            <w:rPr>
                              <w:b/>
                              <w:sz w:val="24"/>
                              <w:szCs w:val="24"/>
                            </w:rPr>
                            <w:t>3</w:t>
                          </w:r>
                          <w:r w:rsidRPr="00DB21A2">
                            <w:rPr>
                              <w:b/>
                              <w:sz w:val="24"/>
                              <w:szCs w:val="24"/>
                            </w:rPr>
                            <w:t>)</w:t>
                          </w:r>
                          <w:r w:rsidRPr="00DB21A2">
                            <w:rPr>
                              <w:sz w:val="24"/>
                              <w:szCs w:val="24"/>
                            </w:rPr>
                            <w:t xml:space="preserve"> </w:t>
                          </w:r>
                          <w:r w:rsidRPr="00DB21A2">
                            <w:rPr>
                              <w:i/>
                              <w:sz w:val="24"/>
                              <w:szCs w:val="24"/>
                            </w:rPr>
                            <w:t>Access-</w:t>
                          </w:r>
                          <w:r>
                            <w:rPr>
                              <w:i/>
                              <w:sz w:val="24"/>
                              <w:szCs w:val="24"/>
                            </w:rPr>
                            <w:t>Challenge</w:t>
                          </w:r>
                        </w:p>
                      </w:txbxContent>
                    </v:textbox>
                  </v:shape>
                  <v:shape id="Gerade Verbindung mit Pfeil 312" o:spid="_x0000_s1324" type="#_x0000_t32" style="position:absolute;left:1905;top:3143;width:100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" strokecolor="#005078" strokeweight="3pt">
                    <v:stroke endarrow="block" joinstyle="miter"/>
                  </v:shape>
                </v:group>
                <v:group id="Gruppieren 313" o:spid="_x0000_s1325" style="position:absolute;left:37052;top:8191;width:10934;height:2972" coordorigin="1905,171" coordsize="1093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Textfeld 316" o:spid="_x0000_s1326" type="#_x0000_t202" style="position:absolute;left:2857;top:171;width:99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" fillcolor="white [3201]" stroked="f" strokeweight=".5pt">
                    <v:textbox>
                      <w:txbxContent>
                        <w:p w14:paraId="2E362133" w14:textId="77777777" w:rsidR="000E305E" w:rsidRPr="00DB21A2" w:rsidRDefault="000E305E" w:rsidP="0077347B">
                          <w:pPr>
                            <w:pStyle w:val="KeinLeerraum"/>
                            <w:spacing w:line="276" w:lineRule="auto"/>
                            <w:rPr>
                              <w:i/>
                              <w:sz w:val="24"/>
                              <w:szCs w:val="24"/>
                            </w:rPr>
                          </w:pPr>
                          <w:r>
                            <w:rPr>
                              <w:b/>
                              <w:sz w:val="24"/>
                              <w:szCs w:val="24"/>
                            </w:rPr>
                            <w:t>4</w:t>
                          </w:r>
                          <w:r w:rsidRPr="00DB21A2">
                            <w:rPr>
                              <w:b/>
                              <w:sz w:val="24"/>
                              <w:szCs w:val="24"/>
                            </w:rPr>
                            <w:t>)</w:t>
                          </w:r>
                          <w:r w:rsidRPr="00DB21A2">
                            <w:rPr>
                              <w:sz w:val="24"/>
                              <w:szCs w:val="24"/>
                            </w:rPr>
                            <w:t xml:space="preserve"> </w:t>
                          </w:r>
                          <w:r>
                            <w:rPr>
                              <w:sz w:val="24"/>
                              <w:szCs w:val="24"/>
                            </w:rPr>
                            <w:t>Response</w:t>
                          </w:r>
                        </w:p>
                      </w:txbxContent>
                    </v:textbox>
                  </v:shape>
                  <v:shape id="Gerade Verbindung mit Pfeil 317" o:spid="_x0000_s1327" type="#_x0000_t32" style="position:absolute;left:1905;top:3143;width:100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" strokecolor="#005078" strokeweight="3pt">
                    <v:stroke endarrow="block" joinstyle="miter"/>
                  </v:shape>
                </v:group>
                <w10:wrap type="topAndBottom"/>
              </v:group>
            </w:pict>
          </mc:Fallback>
        </mc:AlternateContent>
      </w:r>
    </w:p>
    <w:p w14:paraId="18F39DC1" w14:textId="73577605" w:rsidR="00587D86" w:rsidRPr="00B12B81" w:rsidRDefault="00587D86" w:rsidP="00587D86">
      <w:pPr>
        <w:rPr>
          <w:lang w:val="en-US"/>
        </w:rPr>
      </w:pPr>
    </w:p>
    <w:p w14:paraId="783C5ABF" w14:textId="006D7B11" w:rsidR="0077347B" w:rsidRPr="00B12B81" w:rsidRDefault="000C6605" w:rsidP="00587D86">
      <w:pPr>
        <w:rPr>
          <w:lang w:val="en-US"/>
        </w:rPr>
      </w:pPr>
      <w:r w:rsidRPr="00B12B81">
        <w:rPr>
          <w:lang w:val="en-US"/>
        </w:rPr>
        <w:t>In</w:t>
      </w:r>
      <w:r w:rsidR="0077347B" w:rsidRPr="00B12B81">
        <w:rPr>
          <w:lang w:val="en-US"/>
        </w:rPr>
        <w:t xml:space="preserve"> this alternative, </w:t>
      </w:r>
      <w:r w:rsidR="006A579C" w:rsidRPr="00B12B81">
        <w:rPr>
          <w:lang w:val="en-US"/>
        </w:rPr>
        <w:t>the NAS-Client immediately gets an “3) Access-Challenge” from DCEM as a response to the “1) Access-Request”. It is not necessary to set a response time for this. The challenge message is a text message which is shown to the end user (“</w:t>
      </w:r>
      <w:r w:rsidR="00DD19B9" w:rsidRPr="00B12B81">
        <w:rPr>
          <w:lang w:val="en-US"/>
        </w:rPr>
        <w:t>Please switch to your mobile app and confirm the message with code … Then quit this message.</w:t>
      </w:r>
      <w:r w:rsidR="006A579C" w:rsidRPr="00B12B81">
        <w:rPr>
          <w:lang w:val="en-US"/>
        </w:rPr>
        <w:t xml:space="preserve">”). You will find the text of the challenge message in the </w:t>
      </w:r>
      <w:r w:rsidR="00696ABA" w:rsidRPr="00B12B81">
        <w:rPr>
          <w:lang w:val="en-US"/>
        </w:rPr>
        <w:t>Text-Resources</w:t>
      </w:r>
      <w:r w:rsidR="006A579C" w:rsidRPr="00B12B81">
        <w:rPr>
          <w:lang w:val="en-US"/>
        </w:rPr>
        <w:t xml:space="preserve"> “</w:t>
      </w:r>
      <w:proofErr w:type="gramStart"/>
      <w:r w:rsidR="006A579C" w:rsidRPr="00B12B81">
        <w:rPr>
          <w:lang w:val="en-US"/>
        </w:rPr>
        <w:t>radius.ClientChallenge</w:t>
      </w:r>
      <w:proofErr w:type="gramEnd"/>
      <w:r w:rsidR="006A579C" w:rsidRPr="00B12B81">
        <w:rPr>
          <w:lang w:val="en-US"/>
        </w:rPr>
        <w:t>” (</w:t>
      </w:r>
      <w:r w:rsidR="00DD19B9" w:rsidRPr="00B12B81">
        <w:rPr>
          <w:lang w:val="en-US"/>
        </w:rPr>
        <w:t>main menu</w:t>
      </w:r>
      <w:r w:rsidR="006A579C" w:rsidRPr="00B12B81">
        <w:rPr>
          <w:lang w:val="en-US"/>
        </w:rPr>
        <w:t xml:space="preserve"> “</w:t>
      </w:r>
      <w:r w:rsidR="00DD19B9" w:rsidRPr="00B12B81">
        <w:rPr>
          <w:lang w:val="en-US"/>
        </w:rPr>
        <w:t>Administration</w:t>
      </w:r>
      <w:r w:rsidR="006A579C" w:rsidRPr="00B12B81">
        <w:rPr>
          <w:lang w:val="en-US"/>
        </w:rPr>
        <w:t xml:space="preserve">”, </w:t>
      </w:r>
      <w:r w:rsidR="00DD19B9" w:rsidRPr="00B12B81">
        <w:rPr>
          <w:lang w:val="en-US"/>
        </w:rPr>
        <w:t>s</w:t>
      </w:r>
      <w:r w:rsidR="006A579C" w:rsidRPr="00B12B81">
        <w:rPr>
          <w:lang w:val="en-US"/>
        </w:rPr>
        <w:t>ub</w:t>
      </w:r>
      <w:r w:rsidR="00DD19B9" w:rsidRPr="00B12B81">
        <w:rPr>
          <w:lang w:val="en-US"/>
        </w:rPr>
        <w:t xml:space="preserve"> </w:t>
      </w:r>
      <w:r w:rsidR="006A579C" w:rsidRPr="00B12B81">
        <w:rPr>
          <w:lang w:val="en-US"/>
        </w:rPr>
        <w:t>menü “</w:t>
      </w:r>
      <w:r w:rsidR="00696ABA" w:rsidRPr="00B12B81">
        <w:rPr>
          <w:lang w:val="en-US"/>
        </w:rPr>
        <w:t>Text-Resources</w:t>
      </w:r>
      <w:r w:rsidR="006A579C" w:rsidRPr="00B12B81">
        <w:rPr>
          <w:lang w:val="en-US"/>
        </w:rPr>
        <w:t xml:space="preserve">”). </w:t>
      </w:r>
      <w:r w:rsidR="00696ABA" w:rsidRPr="00B12B81">
        <w:rPr>
          <w:lang w:val="en-US"/>
        </w:rPr>
        <w:t xml:space="preserve">There </w:t>
      </w:r>
      <w:r w:rsidR="00014D0A" w:rsidRPr="00B12B81">
        <w:rPr>
          <w:lang w:val="en-US"/>
        </w:rPr>
        <w:t>are two l</w:t>
      </w:r>
      <w:r w:rsidR="00696ABA" w:rsidRPr="00B12B81">
        <w:rPr>
          <w:lang w:val="en-US"/>
        </w:rPr>
        <w:t xml:space="preserve">ogin templates for user confirmation, the </w:t>
      </w:r>
      <w:r w:rsidR="00014D0A" w:rsidRPr="00B12B81">
        <w:rPr>
          <w:lang w:val="en-US"/>
        </w:rPr>
        <w:t>“</w:t>
      </w:r>
      <w:proofErr w:type="gramStart"/>
      <w:r w:rsidR="00696ABA" w:rsidRPr="00B12B81">
        <w:rPr>
          <w:lang w:val="en-US"/>
        </w:rPr>
        <w:t>radius.Login</w:t>
      </w:r>
      <w:proofErr w:type="gramEnd"/>
      <w:r w:rsidR="00014D0A" w:rsidRPr="00B12B81">
        <w:rPr>
          <w:lang w:val="en-US"/>
        </w:rPr>
        <w:t>”</w:t>
      </w:r>
      <w:r w:rsidR="00696ABA" w:rsidRPr="00B12B81">
        <w:rPr>
          <w:lang w:val="en-US"/>
        </w:rPr>
        <w:t xml:space="preserve"> and </w:t>
      </w:r>
      <w:r w:rsidR="00014D0A" w:rsidRPr="00B12B81">
        <w:rPr>
          <w:lang w:val="en-US"/>
        </w:rPr>
        <w:t>the “</w:t>
      </w:r>
      <w:r w:rsidR="00696ABA" w:rsidRPr="00B12B81">
        <w:rPr>
          <w:lang w:val="en-US"/>
        </w:rPr>
        <w:t>radius.LoginChallenge</w:t>
      </w:r>
      <w:r w:rsidR="00014D0A" w:rsidRPr="00B12B81">
        <w:rPr>
          <w:lang w:val="en-US"/>
        </w:rPr>
        <w:t>” template</w:t>
      </w:r>
      <w:r w:rsidR="00696ABA" w:rsidRPr="00B12B81">
        <w:rPr>
          <w:lang w:val="en-US"/>
        </w:rPr>
        <w:t xml:space="preserve">. </w:t>
      </w:r>
      <w:r w:rsidR="006A579C" w:rsidRPr="00B12B81">
        <w:rPr>
          <w:lang w:val="en-US"/>
        </w:rPr>
        <w:t xml:space="preserve">The content of these </w:t>
      </w:r>
      <w:r w:rsidR="00696ABA" w:rsidRPr="00B12B81">
        <w:rPr>
          <w:lang w:val="en-US"/>
        </w:rPr>
        <w:t xml:space="preserve">templates </w:t>
      </w:r>
      <w:r w:rsidR="006A579C" w:rsidRPr="00B12B81">
        <w:rPr>
          <w:lang w:val="en-US"/>
        </w:rPr>
        <w:t xml:space="preserve">can be adapted if required. </w:t>
      </w:r>
    </w:p>
    <w:p w14:paraId="53ACE64F" w14:textId="25A66E7E" w:rsidR="006A579C" w:rsidRPr="00B12B81" w:rsidRDefault="006A579C" w:rsidP="00587D86">
      <w:pPr>
        <w:rPr>
          <w:lang w:val="en-US"/>
        </w:rPr>
      </w:pPr>
      <w:r w:rsidRPr="00B12B81">
        <w:rPr>
          <w:lang w:val="en-US"/>
        </w:rPr>
        <w:lastRenderedPageBreak/>
        <w:t>The NAS-Client does not send a new access request</w:t>
      </w:r>
      <w:r w:rsidR="009A547D" w:rsidRPr="00B12B81">
        <w:rPr>
          <w:lang w:val="en-US"/>
        </w:rPr>
        <w:t xml:space="preserve"> to DCEM until the user has closed the challenge message. The access request is answered with “Access-Accept” or “Access-Reject”.</w:t>
      </w:r>
    </w:p>
    <w:p w14:paraId="5644BA28" w14:textId="7FFF07A6" w:rsidR="009A547D" w:rsidRPr="00B12B81" w:rsidRDefault="009A547D" w:rsidP="00587D86">
      <w:pPr>
        <w:rPr>
          <w:lang w:val="en-US"/>
        </w:rPr>
      </w:pPr>
      <w:r w:rsidRPr="00B12B81">
        <w:rPr>
          <w:lang w:val="en-US"/>
        </w:rPr>
        <w:t>An advantage of “Access-Challenge” is that the user is shown a code that they can compare with the code in the</w:t>
      </w:r>
      <w:r w:rsidR="000C6605" w:rsidRPr="00B12B81">
        <w:rPr>
          <w:lang w:val="en-US"/>
        </w:rPr>
        <w:t>ir</w:t>
      </w:r>
      <w:r w:rsidRPr="00B12B81">
        <w:rPr>
          <w:lang w:val="en-US"/>
        </w:rPr>
        <w:t xml:space="preserve"> app. By verifying the code, a higher level of security can be guaranteed.</w:t>
      </w:r>
    </w:p>
    <w:p w14:paraId="75D5710C" w14:textId="77777777" w:rsidR="00D40275" w:rsidRPr="00B12B81" w:rsidRDefault="00D40275" w:rsidP="00587D86">
      <w:pPr>
        <w:rPr>
          <w:lang w:val="en-US"/>
        </w:rPr>
      </w:pPr>
    </w:p>
    <w:p w14:paraId="4839BD2F" w14:textId="77777777" w:rsidR="00587D86" w:rsidRPr="00B12B81" w:rsidRDefault="00587D86" w:rsidP="00A50F0C">
      <w:pPr>
        <w:pStyle w:val="berschrift2"/>
        <w:numPr>
          <w:ilvl w:val="1"/>
          <w:numId w:val="36"/>
        </w:numPr>
        <w:ind w:left="1140"/>
        <w:rPr>
          <w:color w:val="0C468B"/>
          <w:sz w:val="28"/>
          <w:lang w:val="en-US"/>
        </w:rPr>
      </w:pPr>
      <w:bookmarkStart w:id="811" w:name="_Toc497741682"/>
      <w:r w:rsidRPr="00B12B81">
        <w:rPr>
          <w:color w:val="0C468B"/>
          <w:sz w:val="28"/>
          <w:lang w:val="en-US"/>
        </w:rPr>
        <w:t xml:space="preserve">   </w:t>
      </w:r>
      <w:bookmarkStart w:id="812" w:name="_Toc499706790"/>
      <w:bookmarkStart w:id="813" w:name="_Toc105583836"/>
      <w:r w:rsidRPr="00B12B81">
        <w:rPr>
          <w:color w:val="0C5078"/>
          <w:sz w:val="28"/>
          <w:lang w:val="en-US"/>
        </w:rPr>
        <w:t>NAS-Clients</w:t>
      </w:r>
      <w:bookmarkEnd w:id="811"/>
      <w:bookmarkEnd w:id="812"/>
      <w:bookmarkEnd w:id="813"/>
    </w:p>
    <w:p w14:paraId="6A1B866B" w14:textId="77777777" w:rsidR="00587D86" w:rsidRPr="00B12B81" w:rsidRDefault="00587D86" w:rsidP="00587D86">
      <w:pPr>
        <w:rPr>
          <w:lang w:val="en-US"/>
        </w:rPr>
      </w:pPr>
    </w:p>
    <w:p w14:paraId="1D396B5C" w14:textId="7AD504A5" w:rsidR="0050553F" w:rsidRPr="00B12B81" w:rsidRDefault="0050553F" w:rsidP="00587D86">
      <w:pPr>
        <w:rPr>
          <w:lang w:val="en-US"/>
        </w:rPr>
      </w:pPr>
      <w:r w:rsidRPr="00B12B81">
        <w:rPr>
          <w:lang w:val="en-US"/>
        </w:rPr>
        <w:t>DCEM supports several NAS-Clients</w:t>
      </w:r>
      <w:r w:rsidR="000C6605" w:rsidRPr="00B12B81">
        <w:rPr>
          <w:lang w:val="en-US"/>
        </w:rPr>
        <w:t xml:space="preserve"> that </w:t>
      </w:r>
      <w:proofErr w:type="gramStart"/>
      <w:r w:rsidR="000C6605" w:rsidRPr="00B12B81">
        <w:rPr>
          <w:lang w:val="en-US"/>
        </w:rPr>
        <w:t>have</w:t>
      </w:r>
      <w:r w:rsidRPr="00B12B81">
        <w:rPr>
          <w:lang w:val="en-US"/>
        </w:rPr>
        <w:t xml:space="preserve"> to</w:t>
      </w:r>
      <w:proofErr w:type="gramEnd"/>
      <w:r w:rsidRPr="00B12B81">
        <w:rPr>
          <w:lang w:val="en-US"/>
        </w:rPr>
        <w:t xml:space="preserve"> be configured</w:t>
      </w:r>
      <w:r w:rsidR="000C6605" w:rsidRPr="00B12B81">
        <w:rPr>
          <w:lang w:val="en-US"/>
        </w:rPr>
        <w:t xml:space="preserve"> each</w:t>
      </w:r>
      <w:r w:rsidRPr="00B12B81">
        <w:rPr>
          <w:lang w:val="en-US"/>
        </w:rPr>
        <w:t>.</w:t>
      </w:r>
    </w:p>
    <w:p w14:paraId="5D515E88" w14:textId="77777777" w:rsidR="00587D86" w:rsidRPr="00B12B81" w:rsidRDefault="00587D86" w:rsidP="00587D86">
      <w:pPr>
        <w:rPr>
          <w:lang w:val="en-US"/>
        </w:rPr>
      </w:pPr>
      <w:r w:rsidRPr="00B12B81">
        <w:rPr>
          <w:u w:val="single"/>
          <w:lang w:val="en-US"/>
        </w:rPr>
        <w:t>Name</w:t>
      </w:r>
    </w:p>
    <w:p w14:paraId="15A47CE6" w14:textId="6FEB0C0C" w:rsidR="00587D86" w:rsidRPr="00B12B81" w:rsidRDefault="0050553F" w:rsidP="00587D86">
      <w:pPr>
        <w:rPr>
          <w:lang w:val="en-US"/>
        </w:rPr>
      </w:pPr>
      <w:r w:rsidRPr="00B12B81">
        <w:rPr>
          <w:lang w:val="en-US"/>
        </w:rPr>
        <w:t>Name of the NAS-Client which must be unique and can be chosen freely.</w:t>
      </w:r>
    </w:p>
    <w:p w14:paraId="62582FD6" w14:textId="78FF0439" w:rsidR="00587D86" w:rsidRPr="00B12B81" w:rsidRDefault="00587D86" w:rsidP="00587D86">
      <w:pPr>
        <w:rPr>
          <w:lang w:val="en-US"/>
        </w:rPr>
      </w:pPr>
      <w:r w:rsidRPr="00B12B81">
        <w:rPr>
          <w:u w:val="single"/>
          <w:lang w:val="en-US"/>
        </w:rPr>
        <w:t>IP</w:t>
      </w:r>
      <w:r w:rsidR="0050553F" w:rsidRPr="00B12B81">
        <w:rPr>
          <w:u w:val="single"/>
          <w:lang w:val="en-US"/>
        </w:rPr>
        <w:t xml:space="preserve"> </w:t>
      </w:r>
      <w:r w:rsidR="00DD19B9" w:rsidRPr="00B12B81">
        <w:rPr>
          <w:u w:val="single"/>
          <w:lang w:val="en-US"/>
        </w:rPr>
        <w:t>Number</w:t>
      </w:r>
    </w:p>
    <w:p w14:paraId="6C300BFE" w14:textId="7302EA28" w:rsidR="00587D86" w:rsidRPr="00B12B81" w:rsidRDefault="0050553F" w:rsidP="00587D86">
      <w:pPr>
        <w:rPr>
          <w:lang w:val="en-US"/>
        </w:rPr>
      </w:pPr>
      <w:r w:rsidRPr="00B12B81">
        <w:rPr>
          <w:lang w:val="en-US"/>
        </w:rPr>
        <w:t>IP address of the NAS-Client.</w:t>
      </w:r>
    </w:p>
    <w:p w14:paraId="0A48F4A8" w14:textId="77777777" w:rsidR="00587D86" w:rsidRPr="00B12B81" w:rsidRDefault="00587D86" w:rsidP="00587D86">
      <w:pPr>
        <w:rPr>
          <w:lang w:val="en-US"/>
        </w:rPr>
      </w:pPr>
      <w:r w:rsidRPr="00B12B81">
        <w:rPr>
          <w:u w:val="single"/>
          <w:lang w:val="en-US"/>
        </w:rPr>
        <w:t>Shared Secret</w:t>
      </w:r>
    </w:p>
    <w:p w14:paraId="51DDEFE0" w14:textId="039BA1C7" w:rsidR="0050553F" w:rsidRDefault="00587D86" w:rsidP="00587D86">
      <w:pPr>
        <w:rPr>
          <w:lang w:val="en-US"/>
        </w:rPr>
      </w:pPr>
      <w:r w:rsidRPr="00B12B81">
        <w:rPr>
          <w:lang w:val="en-US"/>
        </w:rPr>
        <w:t xml:space="preserve">Shared Secret </w:t>
      </w:r>
      <w:r w:rsidR="0050553F" w:rsidRPr="00B12B81">
        <w:rPr>
          <w:lang w:val="en-US"/>
        </w:rPr>
        <w:t xml:space="preserve">of the NAS-Client that </w:t>
      </w:r>
      <w:proofErr w:type="gramStart"/>
      <w:r w:rsidR="0050553F" w:rsidRPr="00B12B81">
        <w:rPr>
          <w:lang w:val="en-US"/>
        </w:rPr>
        <w:t>has to</w:t>
      </w:r>
      <w:proofErr w:type="gramEnd"/>
      <w:r w:rsidR="0050553F" w:rsidRPr="00B12B81">
        <w:rPr>
          <w:lang w:val="en-US"/>
        </w:rPr>
        <w:t xml:space="preserve"> be entered in DCEM in order to establish a connection between the two.</w:t>
      </w:r>
    </w:p>
    <w:p w14:paraId="049A0758" w14:textId="01A63B1E" w:rsidR="000E305E" w:rsidRPr="000E305E" w:rsidRDefault="000E305E" w:rsidP="00587D86">
      <w:pPr>
        <w:rPr>
          <w:u w:val="single"/>
          <w:lang w:val="en-US"/>
        </w:rPr>
      </w:pPr>
      <w:r w:rsidRPr="000E305E">
        <w:rPr>
          <w:u w:val="single"/>
          <w:lang w:val="en-US"/>
        </w:rPr>
        <w:t>Character Encoding</w:t>
      </w:r>
    </w:p>
    <w:p w14:paraId="61369529" w14:textId="45037726" w:rsidR="000E305E" w:rsidRDefault="000E305E" w:rsidP="00587D86">
      <w:pPr>
        <w:rPr>
          <w:lang w:val="en-US"/>
        </w:rPr>
      </w:pPr>
      <w:bookmarkStart w:id="814" w:name="_Hlk70681070"/>
      <w:r>
        <w:rPr>
          <w:lang w:val="en-US"/>
        </w:rPr>
        <w:t>Define the character encoding standard you want to use for each individual NAS Client. DoubleClue supports three different character encoding standards:</w:t>
      </w:r>
    </w:p>
    <w:p w14:paraId="4981DAFF" w14:textId="77777777" w:rsidR="000E305E" w:rsidRDefault="000E305E" w:rsidP="000E305E">
      <w:pPr>
        <w:rPr>
          <w:rFonts w:ascii="Calibri" w:eastAsia="Calibri" w:hAnsi="Calibri" w:cs="Calibri"/>
          <w:lang w:val="en-US"/>
        </w:rPr>
      </w:pPr>
      <w:bookmarkStart w:id="815" w:name="_Hlk70681134"/>
      <w:bookmarkEnd w:id="814"/>
      <w:r w:rsidRPr="6AD3075C">
        <w:rPr>
          <w:rFonts w:ascii="Calibri" w:eastAsia="Calibri" w:hAnsi="Calibri" w:cs="Calibri"/>
          <w:lang w:val="en-US"/>
        </w:rPr>
        <w:t>1 - ISO 8859-1</w:t>
      </w:r>
    </w:p>
    <w:p w14:paraId="15BB5044" w14:textId="77777777" w:rsidR="000E305E" w:rsidRDefault="000E305E" w:rsidP="000E305E">
      <w:pPr>
        <w:rPr>
          <w:rFonts w:ascii="Calibri" w:eastAsia="Calibri" w:hAnsi="Calibri" w:cs="Calibri"/>
          <w:lang w:val="en-US"/>
        </w:rPr>
      </w:pPr>
      <w:r w:rsidRPr="6AD3075C">
        <w:rPr>
          <w:rFonts w:ascii="Calibri" w:eastAsia="Calibri" w:hAnsi="Calibri" w:cs="Calibri"/>
          <w:lang w:val="en-US"/>
        </w:rPr>
        <w:t>2 - ISO 8859-2</w:t>
      </w:r>
    </w:p>
    <w:p w14:paraId="05E667BE" w14:textId="472BAC18" w:rsidR="000B504D" w:rsidRDefault="000E305E" w:rsidP="000B504D">
      <w:pPr>
        <w:rPr>
          <w:rFonts w:ascii="Calibri" w:eastAsia="Calibri" w:hAnsi="Calibri" w:cs="Calibri"/>
          <w:lang w:val="en-US"/>
        </w:rPr>
      </w:pPr>
      <w:r w:rsidRPr="6AD3075C">
        <w:rPr>
          <w:rFonts w:ascii="Calibri" w:eastAsia="Calibri" w:hAnsi="Calibri" w:cs="Calibri"/>
          <w:lang w:val="en-US"/>
        </w:rPr>
        <w:t>3 - UTF-8</w:t>
      </w:r>
      <w:bookmarkEnd w:id="815"/>
      <w:r w:rsidRPr="00716697">
        <w:rPr>
          <w:lang w:val="en-US"/>
        </w:rPr>
        <w:br/>
      </w:r>
      <w:r>
        <w:rPr>
          <w:lang w:val="en-US"/>
        </w:rPr>
        <w:t xml:space="preserve">Please be aware that some RADIUS versions don’t support UTF-8. This may cause problems when some of your users have umlauts or other special characters in their </w:t>
      </w:r>
      <w:r w:rsidR="000B504D">
        <w:rPr>
          <w:lang w:val="en-US"/>
        </w:rPr>
        <w:t xml:space="preserve">name. In this case, we advise to choose </w:t>
      </w:r>
      <w:r w:rsidR="000B504D" w:rsidRPr="6AD3075C">
        <w:rPr>
          <w:rFonts w:ascii="Calibri" w:eastAsia="Calibri" w:hAnsi="Calibri" w:cs="Calibri"/>
          <w:lang w:val="en-US"/>
        </w:rPr>
        <w:t>ISO 8859-1</w:t>
      </w:r>
      <w:r w:rsidR="000B504D">
        <w:rPr>
          <w:rFonts w:ascii="Calibri" w:eastAsia="Calibri" w:hAnsi="Calibri" w:cs="Calibri"/>
          <w:lang w:val="en-US"/>
        </w:rPr>
        <w:t xml:space="preserve"> as your character encoding standard.</w:t>
      </w:r>
    </w:p>
    <w:p w14:paraId="112F90AE" w14:textId="77777777" w:rsidR="00587D86" w:rsidRPr="00B12B81" w:rsidRDefault="00587D86" w:rsidP="00587D86">
      <w:pPr>
        <w:rPr>
          <w:u w:val="single"/>
          <w:lang w:val="en-US"/>
        </w:rPr>
      </w:pPr>
      <w:r w:rsidRPr="00B12B81">
        <w:rPr>
          <w:u w:val="single"/>
          <w:lang w:val="en-US"/>
        </w:rPr>
        <w:t>Use Challenge</w:t>
      </w:r>
    </w:p>
    <w:p w14:paraId="74171D51" w14:textId="77777777" w:rsidR="00026627" w:rsidRPr="00B12B81" w:rsidRDefault="001A597C" w:rsidP="00824ACE">
      <w:pPr>
        <w:rPr>
          <w:lang w:val="en-US"/>
        </w:rPr>
      </w:pPr>
      <w:r w:rsidRPr="00B12B81">
        <w:rPr>
          <w:lang w:val="en-US"/>
        </w:rPr>
        <w:t>You need to choose if RADIUS Challenge should be used (see above).</w:t>
      </w:r>
    </w:p>
    <w:p w14:paraId="19EE1016" w14:textId="5A34A76C" w:rsidR="00824ACE" w:rsidRPr="00B12B81" w:rsidRDefault="00824ACE" w:rsidP="00824ACE">
      <w:pPr>
        <w:rPr>
          <w:u w:val="single"/>
          <w:lang w:val="en-US"/>
        </w:rPr>
      </w:pPr>
      <w:r w:rsidRPr="00B12B81">
        <w:rPr>
          <w:u w:val="single"/>
          <w:lang w:val="en-US"/>
        </w:rPr>
        <w:t xml:space="preserve">Ignore </w:t>
      </w:r>
      <w:r w:rsidR="003B56DE" w:rsidRPr="00B12B81">
        <w:rPr>
          <w:u w:val="single"/>
          <w:lang w:val="en-US"/>
        </w:rPr>
        <w:t>User</w:t>
      </w:r>
      <w:r w:rsidRPr="00B12B81">
        <w:rPr>
          <w:u w:val="single"/>
          <w:lang w:val="en-US"/>
        </w:rPr>
        <w:t xml:space="preserve"> Password</w:t>
      </w:r>
    </w:p>
    <w:p w14:paraId="5CEBDC5B" w14:textId="64579735" w:rsidR="00824ACE" w:rsidRPr="00B12B81" w:rsidRDefault="00DA6BCE" w:rsidP="00824ACE">
      <w:pPr>
        <w:rPr>
          <w:lang w:val="en-US"/>
        </w:rPr>
      </w:pPr>
      <w:r w:rsidRPr="00B12B81">
        <w:rPr>
          <w:lang w:val="en-US"/>
        </w:rPr>
        <w:t>If the Password has already been checked by the NAS client, you can activate ‘Ignore User Password’ to prevent a second validation by DoubleClue. For some services which do not forward the password to DoubleClue, like Microsoft Remote Desktop Gateway, it is compulsory to activate this option.</w:t>
      </w:r>
    </w:p>
    <w:p w14:paraId="45D32967" w14:textId="77777777" w:rsidR="00587D86" w:rsidRPr="00B12B81" w:rsidRDefault="00587D86" w:rsidP="00587D86">
      <w:pPr>
        <w:rPr>
          <w:lang w:val="en-US"/>
        </w:rPr>
      </w:pPr>
    </w:p>
    <w:p w14:paraId="50E827D0" w14:textId="3E6A0B61" w:rsidR="00587D86" w:rsidRPr="00B12B81" w:rsidRDefault="00587D86" w:rsidP="00A50F0C">
      <w:pPr>
        <w:pStyle w:val="berschrift2"/>
        <w:numPr>
          <w:ilvl w:val="1"/>
          <w:numId w:val="36"/>
        </w:numPr>
        <w:ind w:left="1140"/>
        <w:rPr>
          <w:color w:val="0C468B"/>
          <w:sz w:val="28"/>
          <w:lang w:val="en-US"/>
        </w:rPr>
      </w:pPr>
      <w:bookmarkStart w:id="816" w:name="_Toc497741683"/>
      <w:r w:rsidRPr="00B12B81">
        <w:rPr>
          <w:color w:val="0C468B"/>
          <w:sz w:val="28"/>
          <w:lang w:val="en-US"/>
        </w:rPr>
        <w:t xml:space="preserve">   </w:t>
      </w:r>
      <w:bookmarkStart w:id="817" w:name="_Toc105583837"/>
      <w:bookmarkEnd w:id="816"/>
      <w:r w:rsidR="005D5A79" w:rsidRPr="00B12B81">
        <w:rPr>
          <w:color w:val="0C5078"/>
          <w:sz w:val="28"/>
          <w:lang w:val="en-US"/>
        </w:rPr>
        <w:t>Preferences</w:t>
      </w:r>
      <w:bookmarkEnd w:id="817"/>
    </w:p>
    <w:p w14:paraId="754C36C4" w14:textId="77777777" w:rsidR="00587D86" w:rsidRPr="00B12B81" w:rsidRDefault="00587D86" w:rsidP="00587D86">
      <w:pPr>
        <w:rPr>
          <w:lang w:val="en-US"/>
        </w:rPr>
      </w:pPr>
    </w:p>
    <w:p w14:paraId="07DE061A" w14:textId="77777777" w:rsidR="00587D86" w:rsidRPr="00B12B81" w:rsidRDefault="00587D86" w:rsidP="00587D86">
      <w:pPr>
        <w:rPr>
          <w:u w:val="single"/>
          <w:lang w:val="en-US"/>
        </w:rPr>
      </w:pPr>
      <w:r w:rsidRPr="00B12B81">
        <w:rPr>
          <w:u w:val="single"/>
          <w:lang w:val="en-US"/>
        </w:rPr>
        <w:t>RADIUS Authentication Port</w:t>
      </w:r>
    </w:p>
    <w:p w14:paraId="7598D291" w14:textId="6050ABD1" w:rsidR="001A597C" w:rsidRPr="00B12B81" w:rsidRDefault="001A597C" w:rsidP="00587D86">
      <w:pPr>
        <w:rPr>
          <w:lang w:val="en-US"/>
        </w:rPr>
      </w:pPr>
      <w:r w:rsidRPr="00B12B81">
        <w:rPr>
          <w:lang w:val="en-US"/>
        </w:rPr>
        <w:t>By default, “1812” is set as “RADIUS Authentication Port”. This can be changed if required.</w:t>
      </w:r>
    </w:p>
    <w:p w14:paraId="77B926B7" w14:textId="77777777" w:rsidR="00587D86" w:rsidRPr="00B12B81" w:rsidRDefault="00587D86" w:rsidP="00587D86">
      <w:pPr>
        <w:rPr>
          <w:u w:val="single"/>
          <w:lang w:val="en-US"/>
        </w:rPr>
      </w:pPr>
      <w:r w:rsidRPr="00B12B81">
        <w:rPr>
          <w:u w:val="single"/>
          <w:lang w:val="en-US"/>
        </w:rPr>
        <w:lastRenderedPageBreak/>
        <w:t>RADIUS Accounting Port</w:t>
      </w:r>
    </w:p>
    <w:p w14:paraId="79468574" w14:textId="75B31501" w:rsidR="0040696F" w:rsidRPr="00B12B81" w:rsidRDefault="001A597C" w:rsidP="00587D86">
      <w:pPr>
        <w:rPr>
          <w:u w:val="single"/>
          <w:lang w:val="en-US"/>
        </w:rPr>
      </w:pPr>
      <w:r w:rsidRPr="00B12B81">
        <w:rPr>
          <w:lang w:val="en-US"/>
        </w:rPr>
        <w:t xml:space="preserve">By default, “0” is set as “RADIUS Accounting Port”. “0” means that the port is disabled. You can enter a port if the NAS-Client needs this configuration. </w:t>
      </w:r>
    </w:p>
    <w:p w14:paraId="5819A686" w14:textId="3A5F68DC" w:rsidR="00587D86" w:rsidRPr="00B12B81" w:rsidRDefault="00587D86" w:rsidP="00587D86">
      <w:pPr>
        <w:rPr>
          <w:u w:val="single"/>
          <w:lang w:val="en-US"/>
        </w:rPr>
      </w:pPr>
      <w:r w:rsidRPr="00B12B81">
        <w:rPr>
          <w:u w:val="single"/>
          <w:lang w:val="en-US"/>
        </w:rPr>
        <w:t>Listen Adapter Address</w:t>
      </w:r>
    </w:p>
    <w:p w14:paraId="64840D20" w14:textId="0F1B9AC8" w:rsidR="001A597C" w:rsidRPr="00B12B81" w:rsidRDefault="009E32EF" w:rsidP="00587D86">
      <w:pPr>
        <w:rPr>
          <w:lang w:val="en-US"/>
        </w:rPr>
      </w:pPr>
      <w:r w:rsidRPr="00B12B81">
        <w:rPr>
          <w:lang w:val="en-US"/>
        </w:rPr>
        <w:t xml:space="preserve">If the connection from NAS-Client to server should only be possible via a certain IP address of the server, it </w:t>
      </w:r>
      <w:proofErr w:type="gramStart"/>
      <w:r w:rsidRPr="00B12B81">
        <w:rPr>
          <w:lang w:val="en-US"/>
        </w:rPr>
        <w:t>has to</w:t>
      </w:r>
      <w:proofErr w:type="gramEnd"/>
      <w:r w:rsidRPr="00B12B81">
        <w:rPr>
          <w:lang w:val="en-US"/>
        </w:rPr>
        <w:t xml:space="preserve"> be entered here.</w:t>
      </w:r>
    </w:p>
    <w:p w14:paraId="4FA657C6" w14:textId="77777777" w:rsidR="00587D86" w:rsidRPr="00B12B81" w:rsidRDefault="00587D86" w:rsidP="00587D86">
      <w:pPr>
        <w:rPr>
          <w:u w:val="single"/>
          <w:lang w:val="en-US"/>
        </w:rPr>
      </w:pPr>
      <w:r w:rsidRPr="00B12B81">
        <w:rPr>
          <w:u w:val="single"/>
          <w:lang w:val="en-US"/>
        </w:rPr>
        <w:t>Trace Data</w:t>
      </w:r>
    </w:p>
    <w:p w14:paraId="7A33400B" w14:textId="2B05EE6E" w:rsidR="009E32EF" w:rsidRDefault="009E32EF" w:rsidP="00587D86">
      <w:pPr>
        <w:rPr>
          <w:lang w:val="en-US"/>
        </w:rPr>
      </w:pPr>
      <w:r w:rsidRPr="00B12B81">
        <w:rPr>
          <w:lang w:val="en-US"/>
        </w:rPr>
        <w:t>If</w:t>
      </w:r>
      <w:r w:rsidR="00587D86" w:rsidRPr="00B12B81">
        <w:rPr>
          <w:lang w:val="en-US"/>
        </w:rPr>
        <w:t xml:space="preserve"> “Trace Data”</w:t>
      </w:r>
      <w:r w:rsidRPr="00B12B81">
        <w:rPr>
          <w:lang w:val="en-US"/>
        </w:rPr>
        <w:t xml:space="preserve"> is enabled, all communication data between NAS-Client and DCEM is recorded</w:t>
      </w:r>
      <w:r w:rsidR="004E3367" w:rsidRPr="00B12B81">
        <w:rPr>
          <w:lang w:val="en-US"/>
        </w:rPr>
        <w:t xml:space="preserve"> in the log file. This setting should not be enabled during live operation.</w:t>
      </w:r>
      <w:r w:rsidR="00587D86" w:rsidRPr="00B12B81">
        <w:rPr>
          <w:lang w:val="en-US"/>
        </w:rPr>
        <w:t xml:space="preserve"> </w:t>
      </w:r>
    </w:p>
    <w:p w14:paraId="1D98C3C9" w14:textId="77777777" w:rsidR="009E7E5A" w:rsidRPr="00B12B81" w:rsidRDefault="009E7E5A" w:rsidP="00587D86">
      <w:pPr>
        <w:rPr>
          <w:lang w:val="en-US"/>
        </w:rPr>
      </w:pPr>
    </w:p>
    <w:p w14:paraId="55A6CE0A" w14:textId="2D10CC99" w:rsidR="00FE46B2" w:rsidRPr="00B12B81" w:rsidRDefault="00FE46B2" w:rsidP="00A50F0C">
      <w:pPr>
        <w:pStyle w:val="berschrift2"/>
        <w:numPr>
          <w:ilvl w:val="1"/>
          <w:numId w:val="36"/>
        </w:numPr>
        <w:rPr>
          <w:lang w:val="en-US"/>
        </w:rPr>
      </w:pPr>
      <w:r w:rsidRPr="00B12B81">
        <w:rPr>
          <w:color w:val="0C468B"/>
          <w:sz w:val="28"/>
          <w:lang w:val="en-US"/>
        </w:rPr>
        <w:t xml:space="preserve">   </w:t>
      </w:r>
      <w:bookmarkStart w:id="818" w:name="_Toc497741676"/>
      <w:bookmarkStart w:id="819" w:name="_Toc499706784"/>
      <w:bookmarkStart w:id="820" w:name="_Toc105583838"/>
      <w:r w:rsidRPr="00B12B81">
        <w:rPr>
          <w:color w:val="0C5078"/>
          <w:sz w:val="28"/>
          <w:lang w:val="en-US"/>
        </w:rPr>
        <w:t>RADIUS</w:t>
      </w:r>
      <w:bookmarkEnd w:id="818"/>
      <w:bookmarkEnd w:id="819"/>
      <w:r w:rsidR="009F11FF">
        <w:rPr>
          <w:color w:val="0C5078"/>
          <w:sz w:val="28"/>
          <w:lang w:val="en-US"/>
        </w:rPr>
        <w:t xml:space="preserve"> Login with One Time Passcode</w:t>
      </w:r>
      <w:bookmarkEnd w:id="820"/>
    </w:p>
    <w:p w14:paraId="683A6578" w14:textId="742BD2ED" w:rsidR="009F11FF" w:rsidRDefault="009F11FF" w:rsidP="00FE46B2">
      <w:pPr>
        <w:rPr>
          <w:lang w:val="en-US"/>
        </w:rPr>
      </w:pPr>
    </w:p>
    <w:p w14:paraId="5047B0C7" w14:textId="6702E2E7" w:rsidR="009F11FF" w:rsidRDefault="009F11FF" w:rsidP="00FE46B2">
      <w:pPr>
        <w:rPr>
          <w:lang w:val="en-US"/>
        </w:rPr>
      </w:pPr>
      <w:r>
        <w:rPr>
          <w:lang w:val="en-US"/>
        </w:rPr>
        <w:t>The following DoubleClue Authentication Methods provide the user with a One Time Passcode that needs to be entered alongside the password:</w:t>
      </w:r>
    </w:p>
    <w:p w14:paraId="65F70048" w14:textId="2178FFC0" w:rsidR="009F11FF" w:rsidRDefault="009F11FF" w:rsidP="009F11FF">
      <w:pPr>
        <w:pStyle w:val="Listenabsatz"/>
        <w:numPr>
          <w:ilvl w:val="0"/>
          <w:numId w:val="16"/>
        </w:numPr>
        <w:tabs>
          <w:tab w:val="left" w:pos="945"/>
        </w:tabs>
        <w:rPr>
          <w:lang w:val="en-US"/>
        </w:rPr>
      </w:pPr>
      <w:r>
        <w:rPr>
          <w:lang w:val="en-US"/>
        </w:rPr>
        <w:t>DoubleClue Passcode</w:t>
      </w:r>
    </w:p>
    <w:p w14:paraId="39F83DA5" w14:textId="4F3E9D64" w:rsidR="009F11FF" w:rsidRDefault="009F11FF" w:rsidP="009F11FF">
      <w:pPr>
        <w:pStyle w:val="Listenabsatz"/>
        <w:numPr>
          <w:ilvl w:val="0"/>
          <w:numId w:val="16"/>
        </w:numPr>
        <w:tabs>
          <w:tab w:val="left" w:pos="945"/>
        </w:tabs>
        <w:rPr>
          <w:lang w:val="en-US"/>
        </w:rPr>
      </w:pPr>
      <w:r>
        <w:rPr>
          <w:lang w:val="en-US"/>
        </w:rPr>
        <w:t>OTP Token</w:t>
      </w:r>
    </w:p>
    <w:p w14:paraId="3028EED4" w14:textId="135CDF85" w:rsidR="009F11FF" w:rsidRDefault="009F11FF" w:rsidP="009F11FF">
      <w:pPr>
        <w:pStyle w:val="Listenabsatz"/>
        <w:numPr>
          <w:ilvl w:val="0"/>
          <w:numId w:val="16"/>
        </w:numPr>
        <w:tabs>
          <w:tab w:val="left" w:pos="945"/>
        </w:tabs>
        <w:rPr>
          <w:lang w:val="en-US"/>
        </w:rPr>
      </w:pPr>
      <w:r>
        <w:rPr>
          <w:lang w:val="en-US"/>
        </w:rPr>
        <w:t>SMS</w:t>
      </w:r>
    </w:p>
    <w:p w14:paraId="6CF79B33" w14:textId="28BDC84F" w:rsidR="009F11FF" w:rsidRPr="00B12B81" w:rsidRDefault="009F11FF" w:rsidP="009F11FF">
      <w:pPr>
        <w:pStyle w:val="Listenabsatz"/>
        <w:numPr>
          <w:ilvl w:val="0"/>
          <w:numId w:val="16"/>
        </w:numPr>
        <w:tabs>
          <w:tab w:val="left" w:pos="945"/>
        </w:tabs>
        <w:rPr>
          <w:lang w:val="en-US"/>
        </w:rPr>
      </w:pPr>
      <w:r>
        <w:rPr>
          <w:lang w:val="en-US"/>
        </w:rPr>
        <w:t>Voice Mail</w:t>
      </w:r>
    </w:p>
    <w:p w14:paraId="488E8993" w14:textId="66FF8F49" w:rsidR="000272CD" w:rsidRDefault="009F11FF" w:rsidP="009F11FF">
      <w:pPr>
        <w:rPr>
          <w:lang w:val="en-US"/>
        </w:rPr>
      </w:pPr>
      <w:r>
        <w:rPr>
          <w:lang w:val="en-US"/>
        </w:rPr>
        <w:t>In most cases, a GUI solution is available</w:t>
      </w:r>
      <w:r w:rsidR="000272CD">
        <w:rPr>
          <w:lang w:val="en-US"/>
        </w:rPr>
        <w:t xml:space="preserve"> for the user </w:t>
      </w:r>
      <w:r w:rsidR="006540DC">
        <w:rPr>
          <w:lang w:val="en-US"/>
        </w:rPr>
        <w:t xml:space="preserve">to </w:t>
      </w:r>
      <w:r w:rsidR="000272CD">
        <w:rPr>
          <w:lang w:val="en-US"/>
        </w:rPr>
        <w:t xml:space="preserve">enter the </w:t>
      </w:r>
      <w:proofErr w:type="gramStart"/>
      <w:r w:rsidR="000272CD">
        <w:rPr>
          <w:lang w:val="en-US"/>
        </w:rPr>
        <w:t>one time</w:t>
      </w:r>
      <w:proofErr w:type="gramEnd"/>
      <w:r w:rsidR="000272CD">
        <w:rPr>
          <w:lang w:val="en-US"/>
        </w:rPr>
        <w:t xml:space="preserve"> passcode </w:t>
      </w:r>
      <w:r w:rsidR="006540DC">
        <w:rPr>
          <w:lang w:val="en-US"/>
        </w:rPr>
        <w:t>in a separate field</w:t>
      </w:r>
      <w:r>
        <w:rPr>
          <w:lang w:val="en-US"/>
        </w:rPr>
        <w:t xml:space="preserve">. In RADIUS, however, this isn’t the case. The RADIUS login GUI is </w:t>
      </w:r>
      <w:r w:rsidR="000272CD">
        <w:rPr>
          <w:lang w:val="en-US"/>
        </w:rPr>
        <w:t xml:space="preserve">reduced to two entry fields: User ID and password. Therefore, the user needs to enter the </w:t>
      </w:r>
      <w:proofErr w:type="gramStart"/>
      <w:r w:rsidR="000272CD">
        <w:rPr>
          <w:lang w:val="en-US"/>
        </w:rPr>
        <w:t>one time</w:t>
      </w:r>
      <w:proofErr w:type="gramEnd"/>
      <w:r w:rsidR="000272CD">
        <w:rPr>
          <w:lang w:val="en-US"/>
        </w:rPr>
        <w:t xml:space="preserve"> passcode alongside the password into the password field. This </w:t>
      </w:r>
      <w:proofErr w:type="gramStart"/>
      <w:r w:rsidR="000272CD">
        <w:rPr>
          <w:lang w:val="en-US"/>
        </w:rPr>
        <w:t>has to</w:t>
      </w:r>
      <w:proofErr w:type="gramEnd"/>
      <w:r w:rsidR="000272CD">
        <w:rPr>
          <w:lang w:val="en-US"/>
        </w:rPr>
        <w:t xml:space="preserve"> follow a pre-defined syntax.</w:t>
      </w:r>
    </w:p>
    <w:p w14:paraId="7DD87317" w14:textId="6F8D7299" w:rsidR="000272CD" w:rsidRDefault="000272CD" w:rsidP="009F11FF">
      <w:pPr>
        <w:rPr>
          <w:lang w:val="en-US"/>
        </w:rPr>
      </w:pPr>
      <w:r>
        <w:rPr>
          <w:lang w:val="en-US"/>
        </w:rPr>
        <w:t xml:space="preserve">The passcode generated with the OTP Token, DoubleClue Passcode, </w:t>
      </w:r>
      <w:proofErr w:type="gramStart"/>
      <w:r>
        <w:rPr>
          <w:lang w:val="en-US"/>
        </w:rPr>
        <w:t>SMS</w:t>
      </w:r>
      <w:proofErr w:type="gramEnd"/>
      <w:r>
        <w:rPr>
          <w:lang w:val="en-US"/>
        </w:rPr>
        <w:t xml:space="preserve"> or Voice Mail is entered first into the password field. It is then followed by a slash / to separate it from the password. The password follows last.</w:t>
      </w:r>
    </w:p>
    <w:p w14:paraId="20725696" w14:textId="664D7764" w:rsidR="000272CD" w:rsidRDefault="000272CD" w:rsidP="009F11FF">
      <w:pPr>
        <w:rPr>
          <w:lang w:val="en-US"/>
        </w:rPr>
      </w:pPr>
      <w:r>
        <w:rPr>
          <w:lang w:val="en-US"/>
        </w:rPr>
        <w:t>Composition:</w:t>
      </w:r>
    </w:p>
    <w:p w14:paraId="09699C06" w14:textId="63D34DC2" w:rsidR="000272CD" w:rsidRDefault="000272CD" w:rsidP="009F11FF">
      <w:pPr>
        <w:rPr>
          <w:b/>
          <w:lang w:val="en-US"/>
        </w:rPr>
      </w:pPr>
      <w:r>
        <w:rPr>
          <w:lang w:val="en-US"/>
        </w:rPr>
        <w:tab/>
      </w:r>
      <w:r>
        <w:rPr>
          <w:lang w:val="en-US"/>
        </w:rPr>
        <w:tab/>
      </w:r>
      <w:r>
        <w:rPr>
          <w:lang w:val="en-US"/>
        </w:rPr>
        <w:tab/>
      </w:r>
      <w:r w:rsidRPr="000272CD">
        <w:rPr>
          <w:b/>
          <w:lang w:val="en-US"/>
        </w:rPr>
        <w:t>passcode/password</w:t>
      </w:r>
    </w:p>
    <w:p w14:paraId="3C5AF1E7" w14:textId="77777777" w:rsidR="00CA6E54" w:rsidRDefault="00CA6E54" w:rsidP="009F11FF">
      <w:pPr>
        <w:rPr>
          <w:b/>
          <w:lang w:val="en-US"/>
        </w:rPr>
      </w:pPr>
    </w:p>
    <w:p w14:paraId="5228B878" w14:textId="53AB0D5A" w:rsidR="000272CD" w:rsidRDefault="000272CD" w:rsidP="009F11FF">
      <w:pPr>
        <w:rPr>
          <w:lang w:val="en-US"/>
        </w:rPr>
      </w:pPr>
      <w:r>
        <w:rPr>
          <w:lang w:val="en-US"/>
        </w:rPr>
        <w:t>Example:</w:t>
      </w:r>
    </w:p>
    <w:p w14:paraId="642C20C4" w14:textId="54478F94" w:rsidR="00CA6E54" w:rsidRPr="00CA6E54" w:rsidRDefault="00CA6E54" w:rsidP="009F11FF">
      <w:pPr>
        <w:rPr>
          <w:b/>
          <w:lang w:val="en-US"/>
        </w:rPr>
      </w:pPr>
      <w:r>
        <w:rPr>
          <w:lang w:val="en-US"/>
        </w:rPr>
        <w:tab/>
      </w:r>
      <w:r>
        <w:rPr>
          <w:lang w:val="en-US"/>
        </w:rPr>
        <w:tab/>
      </w:r>
      <w:r>
        <w:rPr>
          <w:lang w:val="en-US"/>
        </w:rPr>
        <w:tab/>
      </w:r>
      <w:r w:rsidRPr="00CA6E54">
        <w:rPr>
          <w:b/>
          <w:lang w:val="en-US"/>
        </w:rPr>
        <w:t>123456/mypassword</w:t>
      </w:r>
    </w:p>
    <w:p w14:paraId="2385F23B" w14:textId="07CE006A" w:rsidR="000272CD" w:rsidRPr="000272CD" w:rsidRDefault="000272CD" w:rsidP="009F11FF">
      <w:pPr>
        <w:rPr>
          <w:lang w:val="en-US"/>
        </w:rPr>
      </w:pPr>
      <w:r>
        <w:rPr>
          <w:lang w:val="en-US"/>
        </w:rPr>
        <w:tab/>
      </w:r>
      <w:r>
        <w:rPr>
          <w:lang w:val="en-US"/>
        </w:rPr>
        <w:tab/>
      </w:r>
      <w:r>
        <w:rPr>
          <w:lang w:val="en-US"/>
        </w:rPr>
        <w:tab/>
      </w:r>
    </w:p>
    <w:p w14:paraId="4D0A87EC" w14:textId="03F29327" w:rsidR="00AA183F" w:rsidRDefault="00AA183F" w:rsidP="00FE46B2">
      <w:pPr>
        <w:rPr>
          <w:lang w:val="en-US"/>
        </w:rPr>
      </w:pPr>
      <w:r>
        <w:rPr>
          <w:lang w:val="en-US"/>
        </w:rPr>
        <w:t>I</w:t>
      </w:r>
      <w:r w:rsidR="00156BF5">
        <w:rPr>
          <w:lang w:val="en-US"/>
        </w:rPr>
        <w:t>f the user wants to use</w:t>
      </w:r>
      <w:r>
        <w:rPr>
          <w:lang w:val="en-US"/>
        </w:rPr>
        <w:t xml:space="preserve"> another authentication method than the de</w:t>
      </w:r>
      <w:r w:rsidR="00156BF5">
        <w:rPr>
          <w:lang w:val="en-US"/>
        </w:rPr>
        <w:t>fault method</w:t>
      </w:r>
      <w:r w:rsidR="00D73D85">
        <w:rPr>
          <w:lang w:val="en-US"/>
        </w:rPr>
        <w:t xml:space="preserve"> defined by the policy</w:t>
      </w:r>
      <w:r w:rsidR="00156BF5">
        <w:rPr>
          <w:lang w:val="en-US"/>
        </w:rPr>
        <w:t>, they</w:t>
      </w:r>
      <w:r>
        <w:rPr>
          <w:lang w:val="en-US"/>
        </w:rPr>
        <w:t xml:space="preserve"> need to enter a prefix into the password field as described in chapter </w:t>
      </w:r>
      <w:hyperlink w:anchor="preselection" w:history="1">
        <w:r w:rsidRPr="00AA183F">
          <w:rPr>
            <w:rStyle w:val="Hyperlink"/>
            <w:lang w:val="en-US"/>
          </w:rPr>
          <w:t>7.2.4 Selecting an Authentication Method</w:t>
        </w:r>
      </w:hyperlink>
      <w:r>
        <w:rPr>
          <w:lang w:val="en-US"/>
        </w:rPr>
        <w:t xml:space="preserve"> in the paragraph ‘Pre-Selection’.</w:t>
      </w:r>
    </w:p>
    <w:p w14:paraId="22C4BEEA" w14:textId="00546BFF" w:rsidR="00AA183F" w:rsidRDefault="00AA183F" w:rsidP="00FE46B2">
      <w:pPr>
        <w:rPr>
          <w:lang w:val="en-US"/>
        </w:rPr>
      </w:pPr>
      <w:r>
        <w:rPr>
          <w:lang w:val="en-US"/>
        </w:rPr>
        <w:t xml:space="preserve">In this case, the prefix </w:t>
      </w:r>
      <w:r w:rsidR="00156BF5">
        <w:rPr>
          <w:lang w:val="en-US"/>
        </w:rPr>
        <w:t xml:space="preserve">to determine the authentication method is entered at the first position into the password field and surrounded by two hashs ## at the beginning and the end. It is then followed by the </w:t>
      </w:r>
      <w:proofErr w:type="gramStart"/>
      <w:r w:rsidR="00000DAE">
        <w:rPr>
          <w:lang w:val="en-US"/>
        </w:rPr>
        <w:t>one time</w:t>
      </w:r>
      <w:proofErr w:type="gramEnd"/>
      <w:r w:rsidR="00000DAE">
        <w:rPr>
          <w:lang w:val="en-US"/>
        </w:rPr>
        <w:t xml:space="preserve"> </w:t>
      </w:r>
      <w:r w:rsidR="00156BF5">
        <w:rPr>
          <w:lang w:val="en-US"/>
        </w:rPr>
        <w:t>passcode and password as described above.</w:t>
      </w:r>
    </w:p>
    <w:p w14:paraId="38E337CD" w14:textId="1F1B4567" w:rsidR="00F47CA1" w:rsidRDefault="00156BF5" w:rsidP="00F47CA1">
      <w:pPr>
        <w:rPr>
          <w:lang w:val="en-US"/>
        </w:rPr>
      </w:pPr>
      <w:r>
        <w:rPr>
          <w:lang w:val="en-US"/>
        </w:rPr>
        <w:lastRenderedPageBreak/>
        <w:t>Example for OTP Token:</w:t>
      </w:r>
    </w:p>
    <w:p w14:paraId="2D1C50A8" w14:textId="09A282E3" w:rsidR="00156BF5" w:rsidRDefault="00F47CA1" w:rsidP="00F47CA1">
      <w:pPr>
        <w:rPr>
          <w:b/>
          <w:lang w:val="en-US"/>
        </w:rPr>
      </w:pPr>
      <w:r>
        <w:rPr>
          <w:b/>
          <w:lang w:val="en-US"/>
        </w:rPr>
        <w:t xml:space="preserve">                                              </w:t>
      </w:r>
      <w:r w:rsidR="00FE3CB9">
        <w:rPr>
          <w:b/>
          <w:lang w:val="en-US"/>
        </w:rPr>
        <w:t>##</w:t>
      </w:r>
      <w:r w:rsidRPr="00F47CA1">
        <w:rPr>
          <w:b/>
          <w:lang w:val="en-US"/>
        </w:rPr>
        <w:t>otp</w:t>
      </w:r>
      <w:r w:rsidR="00FE3CB9">
        <w:rPr>
          <w:b/>
          <w:lang w:val="en-US"/>
        </w:rPr>
        <w:t>#</w:t>
      </w:r>
      <w:r w:rsidRPr="00F47CA1">
        <w:rPr>
          <w:b/>
          <w:lang w:val="en-US"/>
        </w:rPr>
        <w:t>#</w:t>
      </w:r>
      <w:r w:rsidR="00CA6E54">
        <w:rPr>
          <w:b/>
          <w:lang w:val="en-US"/>
        </w:rPr>
        <w:t>123456/my</w:t>
      </w:r>
      <w:r w:rsidR="00FE3CB9">
        <w:rPr>
          <w:b/>
          <w:lang w:val="en-US"/>
        </w:rPr>
        <w:t>password</w:t>
      </w:r>
    </w:p>
    <w:p w14:paraId="59DC4546" w14:textId="77777777" w:rsidR="009D4B61" w:rsidRDefault="009D4B61" w:rsidP="00F47CA1">
      <w:pPr>
        <w:rPr>
          <w:b/>
          <w:lang w:val="en-US"/>
        </w:rPr>
      </w:pPr>
    </w:p>
    <w:p w14:paraId="7EB7E0F7" w14:textId="0A55981D" w:rsidR="001A0D10" w:rsidRDefault="001A0D10" w:rsidP="001A0D10">
      <w:pPr>
        <w:pStyle w:val="berschrift2"/>
        <w:numPr>
          <w:ilvl w:val="1"/>
          <w:numId w:val="36"/>
        </w:numPr>
        <w:rPr>
          <w:color w:val="0C5078"/>
          <w:sz w:val="28"/>
          <w:lang w:val="en-US"/>
        </w:rPr>
      </w:pPr>
      <w:bookmarkStart w:id="821" w:name="_RADIUS_Attributes"/>
      <w:bookmarkEnd w:id="821"/>
      <w:r w:rsidRPr="00B12B81">
        <w:rPr>
          <w:color w:val="0C468B"/>
          <w:sz w:val="28"/>
          <w:lang w:val="en-US"/>
        </w:rPr>
        <w:t xml:space="preserve">   </w:t>
      </w:r>
      <w:bookmarkStart w:id="822" w:name="_Toc105583839"/>
      <w:r w:rsidR="006B7EED">
        <w:rPr>
          <w:color w:val="0C5078"/>
          <w:sz w:val="28"/>
          <w:lang w:val="en-US"/>
        </w:rPr>
        <w:t>RADIUS Attributes</w:t>
      </w:r>
      <w:bookmarkEnd w:id="822"/>
    </w:p>
    <w:p w14:paraId="3D6770BD" w14:textId="2E9F34D3" w:rsidR="006B7EED" w:rsidRDefault="006B7EED" w:rsidP="006B7EED">
      <w:pPr>
        <w:rPr>
          <w:lang w:val="en-US"/>
        </w:rPr>
      </w:pPr>
    </w:p>
    <w:p w14:paraId="1AB6C5EA" w14:textId="2765AAD8" w:rsidR="007C4BF0" w:rsidRDefault="006B7EED" w:rsidP="006B7EED">
      <w:pPr>
        <w:rPr>
          <w:lang w:val="en-US"/>
        </w:rPr>
      </w:pPr>
      <w:r>
        <w:rPr>
          <w:lang w:val="en-US"/>
        </w:rPr>
        <w:t>You can define return attributes that are added to the RADIUS</w:t>
      </w:r>
      <w:r w:rsidR="007C4BF0">
        <w:rPr>
          <w:lang w:val="en-US"/>
        </w:rPr>
        <w:t xml:space="preserve"> accept packets for each of your RADIUS NAS clients. In DCEM go to </w:t>
      </w:r>
      <w:r w:rsidR="007C4BF0" w:rsidRPr="007C4BF0">
        <w:rPr>
          <w:b/>
          <w:lang w:val="en-US"/>
        </w:rPr>
        <w:t>RADIUS</w:t>
      </w:r>
      <w:r w:rsidR="007C4BF0">
        <w:rPr>
          <w:lang w:val="en-US"/>
        </w:rPr>
        <w:t xml:space="preserve"> &gt; </w:t>
      </w:r>
      <w:r w:rsidR="007C4BF0" w:rsidRPr="007C4BF0">
        <w:rPr>
          <w:b/>
          <w:lang w:val="en-US"/>
        </w:rPr>
        <w:t>NAS Clients</w:t>
      </w:r>
      <w:r w:rsidR="007C4BF0">
        <w:rPr>
          <w:lang w:val="en-US"/>
        </w:rPr>
        <w:t xml:space="preserve"> and choose the client you want to define </w:t>
      </w:r>
      <w:proofErr w:type="gramStart"/>
      <w:r w:rsidR="007C4BF0">
        <w:rPr>
          <w:lang w:val="en-US"/>
        </w:rPr>
        <w:t xml:space="preserve">the </w:t>
      </w:r>
      <w:r w:rsidR="00833CE4">
        <w:rPr>
          <w:lang w:val="en-US"/>
        </w:rPr>
        <w:t xml:space="preserve"> </w:t>
      </w:r>
      <w:r w:rsidR="007C4BF0">
        <w:rPr>
          <w:lang w:val="en-US"/>
        </w:rPr>
        <w:t>s</w:t>
      </w:r>
      <w:proofErr w:type="gramEnd"/>
      <w:r w:rsidR="007C4BF0">
        <w:rPr>
          <w:lang w:val="en-US"/>
        </w:rPr>
        <w:t xml:space="preserve"> for. Click on ‘</w:t>
      </w:r>
      <w:r w:rsidR="007C4BF0" w:rsidRPr="007C4BF0">
        <w:rPr>
          <w:b/>
          <w:lang w:val="en-US"/>
        </w:rPr>
        <w:t>Edit</w:t>
      </w:r>
      <w:r w:rsidR="007C4BF0">
        <w:rPr>
          <w:lang w:val="en-US"/>
        </w:rPr>
        <w:t>’. You will see a dialog in which you can change the client settings. Select the ‘</w:t>
      </w:r>
      <w:r w:rsidR="007C4BF0" w:rsidRPr="007C4BF0">
        <w:rPr>
          <w:b/>
          <w:lang w:val="en-US"/>
        </w:rPr>
        <w:t>Attributes</w:t>
      </w:r>
      <w:r w:rsidR="007C4BF0">
        <w:rPr>
          <w:lang w:val="en-US"/>
        </w:rPr>
        <w:t xml:space="preserve">’ tab. You will now see a list of attributes that have already been defined for this client. In this dialog, you can add, </w:t>
      </w:r>
      <w:proofErr w:type="gramStart"/>
      <w:r w:rsidR="007C4BF0">
        <w:rPr>
          <w:lang w:val="en-US"/>
        </w:rPr>
        <w:t>delete</w:t>
      </w:r>
      <w:proofErr w:type="gramEnd"/>
      <w:r w:rsidR="007C4BF0">
        <w:rPr>
          <w:lang w:val="en-US"/>
        </w:rPr>
        <w:t xml:space="preserve"> or change these attributes.</w:t>
      </w:r>
    </w:p>
    <w:p w14:paraId="6225CFC1" w14:textId="77777777" w:rsidR="00995E47" w:rsidRDefault="00995E47" w:rsidP="006B7EED">
      <w:pPr>
        <w:rPr>
          <w:lang w:val="en-US"/>
        </w:rPr>
      </w:pPr>
    </w:p>
    <w:p w14:paraId="48560436" w14:textId="7744A863" w:rsidR="00995E47" w:rsidRPr="006B7EED" w:rsidRDefault="00995E47" w:rsidP="00995E47">
      <w:pPr>
        <w:jc w:val="center"/>
        <w:rPr>
          <w:lang w:val="en-US"/>
        </w:rPr>
      </w:pPr>
      <w:r>
        <w:rPr>
          <w:noProof/>
          <w:lang w:eastAsia="de-DE"/>
        </w:rPr>
        <w:drawing>
          <wp:inline distT="0" distB="0" distL="0" distR="0" wp14:anchorId="1FFCCFEF" wp14:editId="4C2440D0">
            <wp:extent cx="4493355" cy="3724275"/>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97981" cy="3728109"/>
                    </a:xfrm>
                    <a:prstGeom prst="rect">
                      <a:avLst/>
                    </a:prstGeom>
                  </pic:spPr>
                </pic:pic>
              </a:graphicData>
            </a:graphic>
          </wp:inline>
        </w:drawing>
      </w:r>
    </w:p>
    <w:p w14:paraId="614865D8" w14:textId="7246E11C" w:rsidR="00995E47" w:rsidRDefault="00995E47" w:rsidP="00F47CA1">
      <w:pPr>
        <w:rPr>
          <w:lang w:val="en-US"/>
        </w:rPr>
      </w:pPr>
      <w:r>
        <w:rPr>
          <w:lang w:val="en-US"/>
        </w:rPr>
        <w:t>You can assign t</w:t>
      </w:r>
      <w:r w:rsidR="00000DAE">
        <w:rPr>
          <w:lang w:val="en-US"/>
        </w:rPr>
        <w:t>he following attributetypes</w:t>
      </w:r>
      <w:r>
        <w:rPr>
          <w:lang w:val="en-US"/>
        </w:rPr>
        <w:t xml:space="preserve"> to the different attributes</w:t>
      </w:r>
      <w:r w:rsidR="00092507">
        <w:rPr>
          <w:lang w:val="en-US"/>
        </w:rPr>
        <w:t xml:space="preserve">. </w:t>
      </w:r>
    </w:p>
    <w:p w14:paraId="0F154880" w14:textId="77777777" w:rsidR="00EB2600" w:rsidRDefault="00995E47" w:rsidP="00092507">
      <w:pPr>
        <w:ind w:left="705"/>
        <w:rPr>
          <w:lang w:val="en-US"/>
        </w:rPr>
      </w:pPr>
      <w:r>
        <w:rPr>
          <w:lang w:val="en-US"/>
        </w:rPr>
        <w:t>User Login ID</w:t>
      </w:r>
      <w:r>
        <w:rPr>
          <w:lang w:val="en-US"/>
        </w:rPr>
        <w:br/>
      </w:r>
      <w:r w:rsidRPr="00CE4527">
        <w:rPr>
          <w:lang w:val="en-US"/>
        </w:rPr>
        <w:t>User Display Name</w:t>
      </w:r>
      <w:r>
        <w:rPr>
          <w:lang w:val="en-US"/>
        </w:rPr>
        <w:br/>
      </w:r>
      <w:r w:rsidRPr="00CE4527">
        <w:rPr>
          <w:lang w:val="en-US"/>
        </w:rPr>
        <w:tab/>
        <w:t>User Account Name</w:t>
      </w:r>
      <w:r>
        <w:rPr>
          <w:lang w:val="en-US"/>
        </w:rPr>
        <w:br/>
      </w:r>
      <w:r w:rsidRPr="00CE4527">
        <w:rPr>
          <w:lang w:val="en-US"/>
        </w:rPr>
        <w:tab/>
        <w:t>User Email</w:t>
      </w:r>
      <w:r>
        <w:rPr>
          <w:lang w:val="en-US"/>
        </w:rPr>
        <w:br/>
      </w:r>
      <w:r w:rsidRPr="00CE4527">
        <w:rPr>
          <w:lang w:val="en-US"/>
        </w:rPr>
        <w:tab/>
        <w:t>User Principal Name</w:t>
      </w:r>
      <w:r>
        <w:rPr>
          <w:lang w:val="en-US"/>
        </w:rPr>
        <w:br/>
      </w:r>
      <w:r w:rsidRPr="00CE4527">
        <w:rPr>
          <w:lang w:val="en-US"/>
        </w:rPr>
        <w:tab/>
        <w:t>User Telephone</w:t>
      </w:r>
      <w:r>
        <w:rPr>
          <w:lang w:val="en-US"/>
        </w:rPr>
        <w:br/>
      </w:r>
      <w:r w:rsidRPr="00CE4527">
        <w:rPr>
          <w:lang w:val="en-US"/>
        </w:rPr>
        <w:tab/>
        <w:t>User Mobile</w:t>
      </w:r>
      <w:r>
        <w:rPr>
          <w:lang w:val="en-US"/>
        </w:rPr>
        <w:br/>
      </w:r>
      <w:r w:rsidRPr="00CE4527">
        <w:rPr>
          <w:lang w:val="en-US"/>
        </w:rPr>
        <w:tab/>
        <w:t>User Locale</w:t>
      </w:r>
      <w:r>
        <w:rPr>
          <w:lang w:val="en-US"/>
        </w:rPr>
        <w:br/>
      </w:r>
      <w:r w:rsidRPr="00CE4527">
        <w:rPr>
          <w:lang w:val="en-US"/>
        </w:rPr>
        <w:tab/>
        <w:t>User CloudSafe</w:t>
      </w:r>
      <w:r>
        <w:rPr>
          <w:lang w:val="en-US"/>
        </w:rPr>
        <w:t xml:space="preserve"> (contents of a user file)</w:t>
      </w:r>
    </w:p>
    <w:p w14:paraId="0E172947" w14:textId="7FAB6B1C" w:rsidR="00092507" w:rsidRDefault="00EB2600" w:rsidP="00092507">
      <w:pPr>
        <w:ind w:left="705"/>
        <w:rPr>
          <w:lang w:val="en-US"/>
        </w:rPr>
      </w:pPr>
      <w:r>
        <w:rPr>
          <w:lang w:val="en-US"/>
        </w:rPr>
        <w:t>User Password</w:t>
      </w:r>
      <w:r w:rsidR="00995E47">
        <w:rPr>
          <w:lang w:val="en-US"/>
        </w:rPr>
        <w:br/>
      </w:r>
      <w:r w:rsidR="00995E47" w:rsidRPr="00CE4527">
        <w:rPr>
          <w:lang w:val="en-US"/>
        </w:rPr>
        <w:tab/>
        <w:t>Groups</w:t>
      </w:r>
      <w:r w:rsidR="00995E47">
        <w:rPr>
          <w:lang w:val="en-US"/>
        </w:rPr>
        <w:t xml:space="preserve"> (with LDAP Filter</w:t>
      </w:r>
      <w:r w:rsidR="00B2477F">
        <w:rPr>
          <w:lang w:val="en-US"/>
        </w:rPr>
        <w:t xml:space="preserve"> – Advanced </w:t>
      </w:r>
      <w:r w:rsidR="0008054F">
        <w:rPr>
          <w:lang w:val="en-US"/>
        </w:rPr>
        <w:t>Attribute</w:t>
      </w:r>
      <w:r w:rsidR="00995E47">
        <w:rPr>
          <w:lang w:val="en-US"/>
        </w:rPr>
        <w:t>)</w:t>
      </w:r>
      <w:r w:rsidR="00995E47">
        <w:rPr>
          <w:lang w:val="en-US"/>
        </w:rPr>
        <w:br/>
      </w:r>
      <w:r w:rsidR="00995E47" w:rsidRPr="00CE4527">
        <w:rPr>
          <w:lang w:val="en-US"/>
        </w:rPr>
        <w:lastRenderedPageBreak/>
        <w:tab/>
        <w:t>Domain Attribute</w:t>
      </w:r>
      <w:r w:rsidR="00995E47">
        <w:rPr>
          <w:lang w:val="en-US"/>
        </w:rPr>
        <w:t xml:space="preserve"> (returns any Active Directory Attribute value</w:t>
      </w:r>
      <w:r w:rsidR="00B2477F">
        <w:rPr>
          <w:lang w:val="en-US"/>
        </w:rPr>
        <w:t xml:space="preserve"> – Advanced </w:t>
      </w:r>
      <w:r w:rsidR="0008054F">
        <w:rPr>
          <w:lang w:val="en-US"/>
        </w:rPr>
        <w:t>Attribute</w:t>
      </w:r>
      <w:r w:rsidR="00995E47">
        <w:rPr>
          <w:lang w:val="en-US"/>
        </w:rPr>
        <w:t>)</w:t>
      </w:r>
      <w:r w:rsidR="00995E47">
        <w:rPr>
          <w:lang w:val="en-US"/>
        </w:rPr>
        <w:br/>
      </w:r>
      <w:r w:rsidR="00995E47" w:rsidRPr="00CE4527">
        <w:rPr>
          <w:lang w:val="en-US"/>
        </w:rPr>
        <w:tab/>
        <w:t>Policy Name</w:t>
      </w:r>
      <w:r w:rsidR="00995E47">
        <w:rPr>
          <w:lang w:val="en-US"/>
        </w:rPr>
        <w:t xml:space="preserve"> (the policy name applied for this authentication</w:t>
      </w:r>
      <w:r w:rsidR="00B2477F">
        <w:rPr>
          <w:lang w:val="en-US"/>
        </w:rPr>
        <w:t xml:space="preserve"> – Advanced </w:t>
      </w:r>
      <w:r w:rsidR="0008054F">
        <w:rPr>
          <w:lang w:val="en-US"/>
        </w:rPr>
        <w:t>Attribute</w:t>
      </w:r>
      <w:r w:rsidR="00995E47">
        <w:rPr>
          <w:lang w:val="en-US"/>
        </w:rPr>
        <w:t>)</w:t>
      </w:r>
      <w:r w:rsidR="00092507">
        <w:rPr>
          <w:lang w:val="en-US"/>
        </w:rPr>
        <w:br/>
      </w:r>
      <w:bookmarkStart w:id="823" w:name="_Hlk95147484"/>
      <w:r w:rsidR="00092507">
        <w:rPr>
          <w:lang w:val="en-US"/>
        </w:rPr>
        <w:t>AD ObjectGUID (</w:t>
      </w:r>
      <w:r w:rsidR="00B2477F">
        <w:rPr>
          <w:lang w:val="en-US"/>
        </w:rPr>
        <w:t>u</w:t>
      </w:r>
      <w:r w:rsidR="00092507">
        <w:rPr>
          <w:lang w:val="en-US"/>
        </w:rPr>
        <w:t>nique ID for users in the Active directory</w:t>
      </w:r>
      <w:r w:rsidR="00B2477F">
        <w:rPr>
          <w:lang w:val="en-US"/>
        </w:rPr>
        <w:t xml:space="preserve"> – Advanced </w:t>
      </w:r>
      <w:r w:rsidR="0008054F">
        <w:rPr>
          <w:lang w:val="en-US"/>
        </w:rPr>
        <w:t>Attribute</w:t>
      </w:r>
      <w:r w:rsidR="00092507">
        <w:rPr>
          <w:lang w:val="en-US"/>
        </w:rPr>
        <w:t>)</w:t>
      </w:r>
    </w:p>
    <w:bookmarkEnd w:id="823"/>
    <w:p w14:paraId="6FE54518" w14:textId="1A14DCB9" w:rsidR="00DA6BCE" w:rsidRDefault="00995E47" w:rsidP="00DA6BCE">
      <w:pPr>
        <w:rPr>
          <w:lang w:val="en-US"/>
        </w:rPr>
      </w:pPr>
      <w:r>
        <w:rPr>
          <w:lang w:val="en-US"/>
        </w:rPr>
        <w:t>The corresponding information will then be attached to the RADIUS accept packet.</w:t>
      </w:r>
    </w:p>
    <w:p w14:paraId="02412B3D" w14:textId="77777777" w:rsidR="00995E47" w:rsidRPr="00995E47" w:rsidRDefault="00995E47" w:rsidP="00DA6BCE">
      <w:pPr>
        <w:rPr>
          <w:lang w:val="en-US"/>
        </w:rPr>
      </w:pPr>
    </w:p>
    <w:p w14:paraId="49989278" w14:textId="37B74407" w:rsidR="00DA6BCE" w:rsidRPr="00B12B81" w:rsidRDefault="00DA6BCE" w:rsidP="001A0D10">
      <w:pPr>
        <w:pStyle w:val="berschrift2"/>
        <w:numPr>
          <w:ilvl w:val="1"/>
          <w:numId w:val="36"/>
        </w:numPr>
        <w:rPr>
          <w:color w:val="0C5078"/>
          <w:sz w:val="28"/>
          <w:lang w:val="en-US"/>
        </w:rPr>
      </w:pPr>
      <w:r w:rsidRPr="00995E47">
        <w:rPr>
          <w:color w:val="0C468B"/>
          <w:sz w:val="28"/>
          <w:lang w:val="en-US"/>
        </w:rPr>
        <w:t xml:space="preserve">   </w:t>
      </w:r>
      <w:bookmarkStart w:id="824" w:name="_Toc105583840"/>
      <w:r w:rsidRPr="00B12B81">
        <w:rPr>
          <w:color w:val="0C5078"/>
          <w:sz w:val="28"/>
          <w:lang w:val="en-US"/>
        </w:rPr>
        <w:t>RADIUS Connector</w:t>
      </w:r>
      <w:bookmarkEnd w:id="824"/>
    </w:p>
    <w:p w14:paraId="2669E11E" w14:textId="77777777" w:rsidR="00DA6BCE" w:rsidRPr="00B12B81" w:rsidRDefault="00DA6BCE" w:rsidP="00DA6BCE">
      <w:pPr>
        <w:rPr>
          <w:lang w:val="en-US"/>
        </w:rPr>
      </w:pPr>
    </w:p>
    <w:p w14:paraId="433D814A" w14:textId="77777777" w:rsidR="00A97498" w:rsidRPr="00B12B81" w:rsidRDefault="00A97498" w:rsidP="00A97498">
      <w:pPr>
        <w:rPr>
          <w:lang w:val="en-US"/>
        </w:rPr>
      </w:pPr>
      <w:r w:rsidRPr="00B12B81">
        <w:rPr>
          <w:lang w:val="en-US"/>
        </w:rPr>
        <w:t>The DoubleClue RADIUS Connector allows you to forge a connection between a DCEM running in the cloud and a NAS-client on premises. In such a scenario, the RADIUS connector acts as a RADIUS server on premises and forwards the user authentication information to DoubleClue in the cloud through a high security connection. You can find more information in the DoubleClue RADIUS Connector manual.</w:t>
      </w:r>
    </w:p>
    <w:p w14:paraId="1A64DD93" w14:textId="77777777" w:rsidR="00A84517" w:rsidRPr="00B12B81" w:rsidRDefault="00A84517" w:rsidP="00587D86">
      <w:pPr>
        <w:rPr>
          <w:lang w:val="en-US"/>
        </w:rPr>
      </w:pPr>
    </w:p>
    <w:p w14:paraId="3D428B2D" w14:textId="6AFF8429" w:rsidR="00C20066" w:rsidRPr="00B12B81" w:rsidRDefault="00C20066" w:rsidP="00A93273">
      <w:pPr>
        <w:pStyle w:val="berschrift1"/>
        <w:numPr>
          <w:ilvl w:val="0"/>
          <w:numId w:val="1"/>
        </w:numPr>
        <w:rPr>
          <w:color w:val="1F4E79" w:themeColor="accent1" w:themeShade="80"/>
          <w:lang w:val="en-US"/>
        </w:rPr>
      </w:pPr>
      <w:bookmarkStart w:id="825" w:name="_REST-Schnittstelle"/>
      <w:bookmarkStart w:id="826" w:name="_REST-Web_Services"/>
      <w:bookmarkStart w:id="827" w:name="_Toc105583841"/>
      <w:bookmarkStart w:id="828" w:name="_Toc497741684"/>
      <w:bookmarkStart w:id="829" w:name="_Toc499706792"/>
      <w:bookmarkEnd w:id="825"/>
      <w:bookmarkEnd w:id="826"/>
      <w:r w:rsidRPr="00B12B81">
        <w:rPr>
          <w:color w:val="1F4E79" w:themeColor="accent1" w:themeShade="80"/>
          <w:lang w:val="en-US"/>
        </w:rPr>
        <w:t>OTP Token</w:t>
      </w:r>
      <w:bookmarkEnd w:id="827"/>
    </w:p>
    <w:p w14:paraId="1ABACF89" w14:textId="77777777" w:rsidR="00C20066" w:rsidRPr="00B12B81" w:rsidRDefault="00C20066" w:rsidP="00C20066">
      <w:pPr>
        <w:rPr>
          <w:lang w:val="en-US"/>
        </w:rPr>
      </w:pPr>
    </w:p>
    <w:p w14:paraId="623DC5C5" w14:textId="37F59ADE" w:rsidR="00C20066" w:rsidRPr="00B12B81" w:rsidRDefault="00C20066" w:rsidP="00C20066">
      <w:pPr>
        <w:rPr>
          <w:lang w:val="en-US"/>
        </w:rPr>
      </w:pPr>
      <w:r w:rsidRPr="00B12B81">
        <w:rPr>
          <w:lang w:val="en-US"/>
        </w:rPr>
        <w:t>OTP tokens are single button hardware token</w:t>
      </w:r>
      <w:r w:rsidR="008F3DF8" w:rsidRPr="00B12B81">
        <w:rPr>
          <w:lang w:val="en-US"/>
        </w:rPr>
        <w:t>s that generate</w:t>
      </w:r>
      <w:r w:rsidRPr="00B12B81">
        <w:rPr>
          <w:lang w:val="en-US"/>
        </w:rPr>
        <w:t xml:space="preserve"> passcodes on demand. They work </w:t>
      </w:r>
      <w:proofErr w:type="gramStart"/>
      <w:r w:rsidRPr="00B12B81">
        <w:rPr>
          <w:lang w:val="en-US"/>
        </w:rPr>
        <w:t xml:space="preserve">similar </w:t>
      </w:r>
      <w:r w:rsidR="008F3DF8" w:rsidRPr="00B12B81">
        <w:rPr>
          <w:lang w:val="en-US"/>
        </w:rPr>
        <w:t>to</w:t>
      </w:r>
      <w:proofErr w:type="gramEnd"/>
      <w:r w:rsidR="008F3DF8" w:rsidRPr="00B12B81">
        <w:rPr>
          <w:lang w:val="en-US"/>
        </w:rPr>
        <w:t xml:space="preserve"> the DoubleClue Passcode. During the login process, the user will be asked to generate and enter a digit code.</w:t>
      </w:r>
    </w:p>
    <w:p w14:paraId="6C1C7225" w14:textId="1C11CE2B" w:rsidR="00C20066" w:rsidRPr="00B12B81" w:rsidRDefault="00C20066" w:rsidP="00C20066">
      <w:pPr>
        <w:rPr>
          <w:lang w:val="en-US"/>
        </w:rPr>
      </w:pPr>
      <w:r w:rsidRPr="00B12B81">
        <w:rPr>
          <w:noProof/>
          <w:lang w:eastAsia="de-DE"/>
        </w:rPr>
        <w:drawing>
          <wp:anchor distT="0" distB="0" distL="114300" distR="114300" simplePos="0" relativeHeight="252007936" behindDoc="1" locked="0" layoutInCell="1" allowOverlap="1" wp14:anchorId="6B346B51" wp14:editId="523BEF44">
            <wp:simplePos x="0" y="0"/>
            <wp:positionH relativeFrom="column">
              <wp:posOffset>81280</wp:posOffset>
            </wp:positionH>
            <wp:positionV relativeFrom="paragraph">
              <wp:posOffset>87630</wp:posOffset>
            </wp:positionV>
            <wp:extent cx="2165350" cy="1265555"/>
            <wp:effectExtent l="0" t="0" r="6350" b="0"/>
            <wp:wrapSquare wrapText="bothSides"/>
            <wp:docPr id="27" name="Grafik 27" descr="P182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65350" cy="1265555"/>
                    </a:xfrm>
                    <a:prstGeom prst="rect">
                      <a:avLst/>
                    </a:prstGeom>
                    <a:noFill/>
                    <a:ln>
                      <a:noFill/>
                    </a:ln>
                  </pic:spPr>
                </pic:pic>
              </a:graphicData>
            </a:graphic>
          </wp:anchor>
        </w:drawing>
      </w:r>
      <w:r w:rsidRPr="00B12B81">
        <w:rPr>
          <w:noProof/>
          <w:lang w:eastAsia="de-DE"/>
        </w:rPr>
        <w:drawing>
          <wp:anchor distT="0" distB="0" distL="114300" distR="114300" simplePos="0" relativeHeight="252008960" behindDoc="1" locked="0" layoutInCell="1" allowOverlap="1" wp14:anchorId="7EBFC455" wp14:editId="6056DEAA">
            <wp:simplePos x="0" y="0"/>
            <wp:positionH relativeFrom="column">
              <wp:posOffset>3014345</wp:posOffset>
            </wp:positionH>
            <wp:positionV relativeFrom="paragraph">
              <wp:posOffset>278689</wp:posOffset>
            </wp:positionV>
            <wp:extent cx="2392045" cy="1075055"/>
            <wp:effectExtent l="0" t="0" r="8255" b="0"/>
            <wp:wrapSquare wrapText="bothSides"/>
            <wp:docPr id="28" name="Grafik 28" descr="P1821#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92045" cy="1075055"/>
                    </a:xfrm>
                    <a:prstGeom prst="rect">
                      <a:avLst/>
                    </a:prstGeom>
                    <a:noFill/>
                    <a:ln>
                      <a:noFill/>
                    </a:ln>
                  </pic:spPr>
                </pic:pic>
              </a:graphicData>
            </a:graphic>
          </wp:anchor>
        </w:drawing>
      </w:r>
    </w:p>
    <w:p w14:paraId="3D505D6B" w14:textId="1B528A21" w:rsidR="00C20066" w:rsidRPr="00B12B81" w:rsidRDefault="00C20066" w:rsidP="00C20066">
      <w:pPr>
        <w:rPr>
          <w:lang w:val="en-US"/>
        </w:rPr>
      </w:pPr>
      <w:r w:rsidRPr="00B12B81">
        <w:rPr>
          <w:lang w:val="en-US"/>
        </w:rPr>
        <w:t xml:space="preserve"> </w:t>
      </w:r>
    </w:p>
    <w:p w14:paraId="4C3D3961" w14:textId="2C6E5760" w:rsidR="00C20066" w:rsidRPr="00B12B81" w:rsidRDefault="00C20066" w:rsidP="00C20066">
      <w:pPr>
        <w:rPr>
          <w:lang w:val="en-US"/>
        </w:rPr>
      </w:pPr>
    </w:p>
    <w:p w14:paraId="201AB7A6" w14:textId="36BA7FC1" w:rsidR="00C20066" w:rsidRPr="00B12B81" w:rsidRDefault="00C20066" w:rsidP="00C20066">
      <w:pPr>
        <w:rPr>
          <w:lang w:val="en-US"/>
        </w:rPr>
      </w:pPr>
    </w:p>
    <w:p w14:paraId="2BC3E6A2" w14:textId="643A2DF9" w:rsidR="00C20066" w:rsidRPr="00B12B81" w:rsidRDefault="00C20066" w:rsidP="00C20066">
      <w:pPr>
        <w:rPr>
          <w:lang w:val="en-US"/>
        </w:rPr>
      </w:pPr>
    </w:p>
    <w:p w14:paraId="301CAAD0" w14:textId="77777777" w:rsidR="002B5F89" w:rsidRPr="00B12B81" w:rsidRDefault="002B5F89" w:rsidP="001A0D10">
      <w:pPr>
        <w:pStyle w:val="Listenabsatz"/>
        <w:keepNext/>
        <w:keepLines/>
        <w:numPr>
          <w:ilvl w:val="0"/>
          <w:numId w:val="36"/>
        </w:numPr>
        <w:spacing w:before="40" w:after="0"/>
        <w:contextualSpacing w:val="0"/>
        <w:outlineLvl w:val="1"/>
        <w:rPr>
          <w:rFonts w:asciiTheme="majorHAnsi" w:eastAsiaTheme="majorEastAsia" w:hAnsiTheme="majorHAnsi" w:cstheme="majorBidi"/>
          <w:vanish/>
          <w:color w:val="0C468B"/>
          <w:sz w:val="28"/>
          <w:szCs w:val="26"/>
          <w:lang w:val="en-US"/>
        </w:rPr>
      </w:pPr>
      <w:bookmarkStart w:id="830" w:name="_Toc33781235"/>
      <w:bookmarkStart w:id="831" w:name="_Toc46316142"/>
      <w:bookmarkStart w:id="832" w:name="_Toc46316348"/>
      <w:bookmarkStart w:id="833" w:name="_Toc49253218"/>
      <w:bookmarkStart w:id="834" w:name="_Toc49954675"/>
      <w:bookmarkStart w:id="835" w:name="_Toc54194302"/>
      <w:bookmarkStart w:id="836" w:name="_Toc54255593"/>
      <w:bookmarkStart w:id="837" w:name="_Toc54869926"/>
      <w:bookmarkStart w:id="838" w:name="_Toc54870145"/>
      <w:bookmarkStart w:id="839" w:name="_Toc57308982"/>
      <w:bookmarkStart w:id="840" w:name="_Toc57309202"/>
      <w:bookmarkStart w:id="841" w:name="_Toc68618126"/>
      <w:bookmarkStart w:id="842" w:name="_Toc72336190"/>
      <w:bookmarkStart w:id="843" w:name="_Toc75445993"/>
      <w:bookmarkStart w:id="844" w:name="_Toc75446259"/>
      <w:bookmarkStart w:id="845" w:name="_Toc75449887"/>
      <w:bookmarkStart w:id="846" w:name="_Toc75450580"/>
      <w:bookmarkStart w:id="847" w:name="_Toc76037743"/>
      <w:bookmarkStart w:id="848" w:name="_Toc97045858"/>
      <w:bookmarkStart w:id="849" w:name="_Toc97046129"/>
      <w:bookmarkStart w:id="850" w:name="_Toc100582377"/>
      <w:bookmarkStart w:id="851" w:name="_Toc100585742"/>
      <w:bookmarkStart w:id="852" w:name="_Toc100586014"/>
      <w:bookmarkStart w:id="853" w:name="_Toc100644747"/>
      <w:bookmarkStart w:id="854" w:name="_Toc100645019"/>
      <w:bookmarkStart w:id="855" w:name="_Toc100653096"/>
      <w:bookmarkStart w:id="856" w:name="_Toc100653367"/>
      <w:bookmarkStart w:id="857" w:name="_Toc101449429"/>
      <w:bookmarkStart w:id="858" w:name="_Toc101449697"/>
      <w:bookmarkStart w:id="859" w:name="_Toc105583842"/>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4932DA51" w14:textId="4B9679E4" w:rsidR="002B5F89" w:rsidRPr="00B12B81" w:rsidRDefault="002B5F89" w:rsidP="002B5F89">
      <w:pPr>
        <w:rPr>
          <w:lang w:val="en-US"/>
        </w:rPr>
      </w:pPr>
    </w:p>
    <w:p w14:paraId="66CEECDA" w14:textId="77777777" w:rsidR="00407F34" w:rsidRPr="00B12B81" w:rsidRDefault="00407F34" w:rsidP="002B5F89">
      <w:pPr>
        <w:rPr>
          <w:lang w:val="en-US"/>
        </w:rPr>
      </w:pPr>
    </w:p>
    <w:p w14:paraId="3EEE4345" w14:textId="5C60B6C6" w:rsidR="002B5F89" w:rsidRPr="00B12B81" w:rsidRDefault="002B5F89" w:rsidP="001A0D10">
      <w:pPr>
        <w:pStyle w:val="berschrift2"/>
        <w:numPr>
          <w:ilvl w:val="1"/>
          <w:numId w:val="36"/>
        </w:numPr>
        <w:spacing w:before="20"/>
        <w:ind w:left="993" w:hanging="568"/>
        <w:rPr>
          <w:color w:val="0C5078"/>
          <w:sz w:val="28"/>
          <w:lang w:val="en-US"/>
        </w:rPr>
      </w:pPr>
      <w:r w:rsidRPr="00B12B81">
        <w:rPr>
          <w:color w:val="0C5078"/>
          <w:sz w:val="28"/>
          <w:lang w:val="en-US"/>
        </w:rPr>
        <w:t xml:space="preserve">  </w:t>
      </w:r>
      <w:bookmarkStart w:id="860" w:name="_Toc105583843"/>
      <w:r w:rsidRPr="00B12B81">
        <w:rPr>
          <w:color w:val="0C5078"/>
          <w:sz w:val="28"/>
          <w:lang w:val="en-US"/>
        </w:rPr>
        <w:t>Configure OTP Token</w:t>
      </w:r>
      <w:bookmarkEnd w:id="860"/>
    </w:p>
    <w:p w14:paraId="086323AA" w14:textId="2E914065" w:rsidR="002B5F89" w:rsidRPr="00B12B81" w:rsidRDefault="002B5F89" w:rsidP="002B5F89">
      <w:pPr>
        <w:rPr>
          <w:lang w:val="en-US"/>
        </w:rPr>
      </w:pPr>
    </w:p>
    <w:p w14:paraId="15601E43" w14:textId="7B2CC523" w:rsidR="002B5F89" w:rsidRPr="00B12B81" w:rsidRDefault="00F53E2C" w:rsidP="00A50F0C">
      <w:pPr>
        <w:pStyle w:val="Listenabsatz"/>
        <w:numPr>
          <w:ilvl w:val="0"/>
          <w:numId w:val="61"/>
        </w:numPr>
        <w:rPr>
          <w:lang w:val="en-US"/>
        </w:rPr>
      </w:pPr>
      <w:r w:rsidRPr="00B12B81">
        <w:rPr>
          <w:lang w:val="en-US"/>
        </w:rPr>
        <w:t xml:space="preserve">Contact </w:t>
      </w:r>
      <w:hyperlink r:id="rId101" w:history="1">
        <w:r w:rsidR="004F7A77" w:rsidRPr="00B12B81">
          <w:rPr>
            <w:rStyle w:val="Hyperlink"/>
            <w:lang w:val="en-US"/>
          </w:rPr>
          <w:t>sales@doubleclue.com</w:t>
        </w:r>
      </w:hyperlink>
      <w:r w:rsidRPr="00B12B81">
        <w:rPr>
          <w:lang w:val="en-US"/>
        </w:rPr>
        <w:t xml:space="preserve"> and order the needed </w:t>
      </w:r>
      <w:proofErr w:type="gramStart"/>
      <w:r w:rsidRPr="00B12B81">
        <w:rPr>
          <w:lang w:val="en-US"/>
        </w:rPr>
        <w:t>amount</w:t>
      </w:r>
      <w:proofErr w:type="gramEnd"/>
      <w:r w:rsidRPr="00B12B81">
        <w:rPr>
          <w:lang w:val="en-US"/>
        </w:rPr>
        <w:t xml:space="preserve"> of tokens.</w:t>
      </w:r>
    </w:p>
    <w:p w14:paraId="6FF7B2B1" w14:textId="77777777" w:rsidR="00F53E2C" w:rsidRPr="00B12B81" w:rsidRDefault="00F53E2C" w:rsidP="00F53E2C">
      <w:pPr>
        <w:pStyle w:val="Listenabsatz"/>
        <w:ind w:left="1080"/>
        <w:rPr>
          <w:lang w:val="en-US"/>
        </w:rPr>
      </w:pPr>
    </w:p>
    <w:p w14:paraId="29DDA414" w14:textId="2003AA16" w:rsidR="00F53E2C" w:rsidRPr="00B12B81" w:rsidRDefault="004F7A77" w:rsidP="00A50F0C">
      <w:pPr>
        <w:pStyle w:val="Listenabsatz"/>
        <w:numPr>
          <w:ilvl w:val="0"/>
          <w:numId w:val="61"/>
        </w:numPr>
        <w:rPr>
          <w:lang w:val="en-US"/>
        </w:rPr>
      </w:pPr>
      <w:r w:rsidRPr="00B12B81">
        <w:rPr>
          <w:lang w:val="en-US"/>
        </w:rPr>
        <w:t>Apart from the tokens, y</w:t>
      </w:r>
      <w:r w:rsidR="00F53E2C" w:rsidRPr="00B12B81">
        <w:rPr>
          <w:lang w:val="en-US"/>
        </w:rPr>
        <w:t>ou will receive two e-mails each c</w:t>
      </w:r>
      <w:r w:rsidR="00D66AA4" w:rsidRPr="00B12B81">
        <w:rPr>
          <w:lang w:val="en-US"/>
        </w:rPr>
        <w:t xml:space="preserve">ontaining a txt-file: The token </w:t>
      </w:r>
      <w:r w:rsidR="00F53E2C" w:rsidRPr="00B12B81">
        <w:rPr>
          <w:lang w:val="en-US"/>
        </w:rPr>
        <w:t>file and the password file. Save the files at a location where you can easily access them.</w:t>
      </w:r>
    </w:p>
    <w:p w14:paraId="55222753" w14:textId="77777777" w:rsidR="00F53E2C" w:rsidRPr="00B12B81" w:rsidRDefault="00F53E2C" w:rsidP="00F53E2C">
      <w:pPr>
        <w:pStyle w:val="Listenabsatz"/>
        <w:rPr>
          <w:lang w:val="en-US"/>
        </w:rPr>
      </w:pPr>
    </w:p>
    <w:p w14:paraId="61232BAC" w14:textId="5BDB9478" w:rsidR="00D66AA4" w:rsidRPr="00B12B81" w:rsidRDefault="00F623E9" w:rsidP="00A50F0C">
      <w:pPr>
        <w:pStyle w:val="Listenabsatz"/>
        <w:numPr>
          <w:ilvl w:val="0"/>
          <w:numId w:val="61"/>
        </w:numPr>
        <w:rPr>
          <w:lang w:val="en-US"/>
        </w:rPr>
      </w:pPr>
      <w:r w:rsidRPr="00B12B81">
        <w:rPr>
          <w:lang w:val="en-US"/>
        </w:rPr>
        <w:t>In DCEM, go to OTP Tokens -&gt; Token-</w:t>
      </w:r>
      <w:r w:rsidR="00266C5F" w:rsidRPr="00B12B81">
        <w:rPr>
          <w:lang w:val="en-US"/>
        </w:rPr>
        <w:t>C</w:t>
      </w:r>
      <w:r w:rsidRPr="00B12B81">
        <w:rPr>
          <w:lang w:val="en-US"/>
        </w:rPr>
        <w:t>onfig. and under import upload the token-file. Then copy the password from the password-file into the called Decryption-Key and save the changes.</w:t>
      </w:r>
      <w:r w:rsidR="00266C5F" w:rsidRPr="00B12B81">
        <w:rPr>
          <w:lang w:val="en-US"/>
        </w:rPr>
        <w:t xml:space="preserve"> You should now see a list of the imported Tokens.</w:t>
      </w:r>
    </w:p>
    <w:p w14:paraId="6EF0FE33" w14:textId="77777777" w:rsidR="00D66AA4" w:rsidRPr="00B12B81" w:rsidRDefault="00D66AA4" w:rsidP="00D66AA4">
      <w:pPr>
        <w:pStyle w:val="Listenabsatz"/>
        <w:rPr>
          <w:lang w:val="en-US"/>
        </w:rPr>
      </w:pPr>
    </w:p>
    <w:p w14:paraId="747E9A06" w14:textId="6C5E16F1" w:rsidR="00700401" w:rsidRPr="00B12B81" w:rsidRDefault="00D66AA4" w:rsidP="00A50F0C">
      <w:pPr>
        <w:pStyle w:val="Listenabsatz"/>
        <w:numPr>
          <w:ilvl w:val="0"/>
          <w:numId w:val="61"/>
        </w:numPr>
        <w:rPr>
          <w:lang w:val="en-US"/>
        </w:rPr>
      </w:pPr>
      <w:r w:rsidRPr="00B12B81">
        <w:rPr>
          <w:lang w:val="en-US"/>
        </w:rPr>
        <w:t>Hand out the tokens to the users. They can activate them themselves in the UserP</w:t>
      </w:r>
      <w:r w:rsidR="0062532B" w:rsidRPr="00B12B81">
        <w:rPr>
          <w:lang w:val="en-US"/>
        </w:rPr>
        <w:t xml:space="preserve">ortal if the necessary views and </w:t>
      </w:r>
      <w:r w:rsidR="00700401" w:rsidRPr="00B12B81">
        <w:rPr>
          <w:lang w:val="en-US"/>
        </w:rPr>
        <w:t>actions are enabled. Alternative you can assign the tokens to users in DCEM.</w:t>
      </w:r>
    </w:p>
    <w:p w14:paraId="20153F7F" w14:textId="6C7AC774" w:rsidR="00587D86" w:rsidRPr="00B12B81" w:rsidRDefault="00587D86" w:rsidP="00A93273">
      <w:pPr>
        <w:pStyle w:val="berschrift1"/>
        <w:numPr>
          <w:ilvl w:val="0"/>
          <w:numId w:val="1"/>
        </w:numPr>
        <w:rPr>
          <w:lang w:val="en-US"/>
        </w:rPr>
      </w:pPr>
      <w:bookmarkStart w:id="861" w:name="_Toc105583844"/>
      <w:r w:rsidRPr="00B12B81">
        <w:rPr>
          <w:color w:val="0C5078"/>
          <w:lang w:val="en-US"/>
        </w:rPr>
        <w:lastRenderedPageBreak/>
        <w:t>REST-</w:t>
      </w:r>
      <w:bookmarkEnd w:id="828"/>
      <w:r w:rsidRPr="00B12B81">
        <w:rPr>
          <w:color w:val="0C5078"/>
          <w:lang w:val="en-US"/>
        </w:rPr>
        <w:t>Web Services</w:t>
      </w:r>
      <w:bookmarkEnd w:id="829"/>
      <w:bookmarkEnd w:id="861"/>
    </w:p>
    <w:p w14:paraId="6A31A714" w14:textId="77777777" w:rsidR="00587D86" w:rsidRPr="00B12B81" w:rsidRDefault="00587D86" w:rsidP="00587D86">
      <w:pPr>
        <w:rPr>
          <w:lang w:val="en-US"/>
        </w:rPr>
      </w:pPr>
    </w:p>
    <w:p w14:paraId="41947D80" w14:textId="05E227F8" w:rsidR="002E7B70" w:rsidRPr="00B12B81" w:rsidRDefault="009E37D8" w:rsidP="00587D86">
      <w:pPr>
        <w:rPr>
          <w:lang w:val="en-US"/>
        </w:rPr>
      </w:pPr>
      <w:r w:rsidRPr="00B12B81">
        <w:rPr>
          <w:lang w:val="en-US"/>
        </w:rPr>
        <w:t>DCEM offers a REST-Web Services interface which can only be used for the SVC node.</w:t>
      </w:r>
    </w:p>
    <w:p w14:paraId="5023FBC2" w14:textId="41EFE3C7" w:rsidR="009E37D8" w:rsidRPr="00B12B81" w:rsidRDefault="009E37D8" w:rsidP="00587D86">
      <w:pPr>
        <w:rPr>
          <w:lang w:val="en-US"/>
        </w:rPr>
      </w:pPr>
      <w:r w:rsidRPr="00B12B81">
        <w:rPr>
          <w:lang w:val="en-US"/>
        </w:rPr>
        <w:t>The authentication of the REST-Web Services interface is done via the HTTP basic access authentication procedure.</w:t>
      </w:r>
    </w:p>
    <w:p w14:paraId="72585633" w14:textId="0DF34B0B" w:rsidR="009E37D8" w:rsidRPr="00B12B81" w:rsidRDefault="009E37D8" w:rsidP="00587D86">
      <w:pPr>
        <w:rPr>
          <w:lang w:val="en-US"/>
        </w:rPr>
      </w:pPr>
      <w:proofErr w:type="gramStart"/>
      <w:r w:rsidRPr="00B12B81">
        <w:rPr>
          <w:lang w:val="en-US"/>
        </w:rPr>
        <w:t>In order to</w:t>
      </w:r>
      <w:proofErr w:type="gramEnd"/>
      <w:r w:rsidRPr="00B12B81">
        <w:rPr>
          <w:lang w:val="en-US"/>
        </w:rPr>
        <w:t xml:space="preserve"> be able to establish a connection, please enter the following URL in your REST-Web Services interface:</w:t>
      </w:r>
    </w:p>
    <w:p w14:paraId="10C708A6" w14:textId="4742029B" w:rsidR="00587D86" w:rsidRPr="00B12B81" w:rsidRDefault="00587D86" w:rsidP="00587D86">
      <w:pPr>
        <w:rPr>
          <w:lang w:val="en-US"/>
        </w:rPr>
      </w:pPr>
      <w:r w:rsidRPr="00B12B81">
        <w:rPr>
          <w:b/>
          <w:lang w:val="en-US"/>
        </w:rPr>
        <w:t xml:space="preserve">http:// </w:t>
      </w:r>
      <w:r w:rsidRPr="00B12B81">
        <w:rPr>
          <w:b/>
          <w:bCs/>
          <w:i/>
          <w:lang w:val="en-US"/>
        </w:rPr>
        <w:t>--Host</w:t>
      </w:r>
      <w:r w:rsidR="009E37D8" w:rsidRPr="00B12B81">
        <w:rPr>
          <w:b/>
          <w:bCs/>
          <w:i/>
          <w:lang w:val="en-US"/>
        </w:rPr>
        <w:t xml:space="preserve"> </w:t>
      </w:r>
      <w:r w:rsidRPr="00B12B81">
        <w:rPr>
          <w:b/>
          <w:bCs/>
          <w:i/>
          <w:lang w:val="en-US"/>
        </w:rPr>
        <w:t xml:space="preserve">name/IP </w:t>
      </w:r>
      <w:r w:rsidR="009E37D8" w:rsidRPr="00B12B81">
        <w:rPr>
          <w:b/>
          <w:bCs/>
          <w:i/>
          <w:lang w:val="en-US"/>
        </w:rPr>
        <w:t>of the server</w:t>
      </w:r>
      <w:proofErr w:type="gramStart"/>
      <w:r w:rsidRPr="00B12B81">
        <w:rPr>
          <w:b/>
          <w:i/>
          <w:lang w:val="en-US"/>
        </w:rPr>
        <w:t>--</w:t>
      </w:r>
      <w:r w:rsidRPr="00B12B81">
        <w:rPr>
          <w:b/>
          <w:lang w:val="en-US"/>
        </w:rPr>
        <w:t xml:space="preserve"> :</w:t>
      </w:r>
      <w:proofErr w:type="gramEnd"/>
      <w:r w:rsidRPr="00B12B81">
        <w:rPr>
          <w:b/>
          <w:i/>
          <w:lang w:val="en-US"/>
        </w:rPr>
        <w:t xml:space="preserve"> Port </w:t>
      </w:r>
      <w:r w:rsidRPr="00B12B81">
        <w:rPr>
          <w:b/>
          <w:lang w:val="en-US"/>
        </w:rPr>
        <w:t>/dcem/restApi/dc</w:t>
      </w:r>
    </w:p>
    <w:p w14:paraId="3EA380A7" w14:textId="77777777" w:rsidR="00587D86" w:rsidRPr="00B12B81" w:rsidRDefault="00587D86" w:rsidP="00587D86">
      <w:pPr>
        <w:rPr>
          <w:lang w:val="en-US"/>
        </w:rPr>
      </w:pPr>
    </w:p>
    <w:p w14:paraId="4A6ACF6C" w14:textId="221DE455" w:rsidR="009E37D8" w:rsidRPr="00B12B81" w:rsidRDefault="009E37D8" w:rsidP="00587D86">
      <w:pPr>
        <w:rPr>
          <w:lang w:val="en-US"/>
        </w:rPr>
      </w:pPr>
      <w:r w:rsidRPr="00B12B81">
        <w:rPr>
          <w:lang w:val="en-US"/>
        </w:rPr>
        <w:t xml:space="preserve">To use this </w:t>
      </w:r>
      <w:proofErr w:type="gramStart"/>
      <w:r w:rsidRPr="00B12B81">
        <w:rPr>
          <w:lang w:val="en-US"/>
        </w:rPr>
        <w:t>interface</w:t>
      </w:r>
      <w:proofErr w:type="gramEnd"/>
      <w:r w:rsidRPr="00B12B81">
        <w:rPr>
          <w:lang w:val="en-US"/>
        </w:rPr>
        <w:t xml:space="preserve"> you need a DCEM operator who has the right to perform the action “rest</w:t>
      </w:r>
      <w:r w:rsidR="00795201" w:rsidRPr="00B12B81">
        <w:rPr>
          <w:lang w:val="en-US"/>
        </w:rPr>
        <w:t>WebServices</w:t>
      </w:r>
      <w:r w:rsidRPr="00B12B81">
        <w:rPr>
          <w:lang w:val="en-US"/>
        </w:rPr>
        <w:t>”. By default, the operator “</w:t>
      </w:r>
      <w:r w:rsidRPr="00B12B81">
        <w:rPr>
          <w:b/>
          <w:lang w:val="en-US"/>
        </w:rPr>
        <w:t>RestServicesOperator</w:t>
      </w:r>
      <w:r w:rsidRPr="00B12B81">
        <w:rPr>
          <w:lang w:val="en-US"/>
        </w:rPr>
        <w:t xml:space="preserve">” who has the necessary rights is offered after installation. The operator is disabled for use. </w:t>
      </w:r>
      <w:proofErr w:type="gramStart"/>
      <w:r w:rsidRPr="00B12B81">
        <w:rPr>
          <w:lang w:val="en-US"/>
        </w:rPr>
        <w:t>In order to</w:t>
      </w:r>
      <w:proofErr w:type="gramEnd"/>
      <w:r w:rsidRPr="00B12B81">
        <w:rPr>
          <w:lang w:val="en-US"/>
        </w:rPr>
        <w:t xml:space="preserve"> activate it, you need to make the following changes in the main menu “Administration”, sub menü “Operator</w:t>
      </w:r>
      <w:r w:rsidR="002C7E1A" w:rsidRPr="00B12B81">
        <w:rPr>
          <w:lang w:val="en-US"/>
        </w:rPr>
        <w:t>s</w:t>
      </w:r>
      <w:r w:rsidRPr="00B12B81">
        <w:rPr>
          <w:lang w:val="en-US"/>
        </w:rPr>
        <w:t>”:</w:t>
      </w:r>
    </w:p>
    <w:p w14:paraId="78AC47CC" w14:textId="41CA2B4A" w:rsidR="00587D86" w:rsidRPr="00B12B81" w:rsidRDefault="009E37D8" w:rsidP="00715A70">
      <w:pPr>
        <w:pStyle w:val="Listenabsatz"/>
        <w:numPr>
          <w:ilvl w:val="0"/>
          <w:numId w:val="8"/>
        </w:numPr>
        <w:rPr>
          <w:lang w:val="en-US"/>
        </w:rPr>
      </w:pPr>
      <w:r w:rsidRPr="00B12B81">
        <w:rPr>
          <w:lang w:val="en-US"/>
        </w:rPr>
        <w:t>Set a password for the operator</w:t>
      </w:r>
      <w:r w:rsidR="00587D86" w:rsidRPr="00B12B81">
        <w:rPr>
          <w:lang w:val="en-US"/>
        </w:rPr>
        <w:t>.</w:t>
      </w:r>
    </w:p>
    <w:p w14:paraId="044B43B1" w14:textId="2AACBFEA" w:rsidR="00587D86" w:rsidRPr="00B12B81" w:rsidRDefault="009E37D8" w:rsidP="00715A70">
      <w:pPr>
        <w:pStyle w:val="Listenabsatz"/>
        <w:numPr>
          <w:ilvl w:val="0"/>
          <w:numId w:val="8"/>
        </w:numPr>
        <w:rPr>
          <w:lang w:val="en-US"/>
        </w:rPr>
      </w:pPr>
      <w:r w:rsidRPr="00B12B81">
        <w:rPr>
          <w:lang w:val="en-US"/>
        </w:rPr>
        <w:t>Enable the o</w:t>
      </w:r>
      <w:r w:rsidR="00587D86" w:rsidRPr="00B12B81">
        <w:rPr>
          <w:lang w:val="en-US"/>
        </w:rPr>
        <w:t>perator.</w:t>
      </w:r>
    </w:p>
    <w:p w14:paraId="404B4C93" w14:textId="5C619CEB" w:rsidR="009E37D8" w:rsidRPr="00B12B81" w:rsidRDefault="009E37D8" w:rsidP="009E37D8">
      <w:pPr>
        <w:rPr>
          <w:lang w:val="en-US"/>
        </w:rPr>
      </w:pPr>
      <w:r w:rsidRPr="00B12B81">
        <w:rPr>
          <w:lang w:val="en-US"/>
        </w:rPr>
        <w:t>In the main menu “System”, sub menü “Cluster</w:t>
      </w:r>
      <w:r w:rsidR="002C7E1A" w:rsidRPr="00B12B81">
        <w:rPr>
          <w:lang w:val="en-US"/>
        </w:rPr>
        <w:t xml:space="preserve"> C</w:t>
      </w:r>
      <w:r w:rsidRPr="00B12B81">
        <w:rPr>
          <w:lang w:val="en-US"/>
        </w:rPr>
        <w:t>onfiguration”</w:t>
      </w:r>
      <w:r w:rsidR="000C6605" w:rsidRPr="00B12B81">
        <w:rPr>
          <w:lang w:val="en-US"/>
        </w:rPr>
        <w:t>,</w:t>
      </w:r>
      <w:r w:rsidRPr="00B12B81">
        <w:rPr>
          <w:lang w:val="en-US"/>
        </w:rPr>
        <w:t xml:space="preserve"> you can change the port and the safety settings if required.</w:t>
      </w:r>
    </w:p>
    <w:p w14:paraId="2C0798C5" w14:textId="3A7C9AB4" w:rsidR="009E37D8" w:rsidRPr="00B12B81" w:rsidRDefault="009E37D8" w:rsidP="009E37D8">
      <w:pPr>
        <w:rPr>
          <w:lang w:val="en-US"/>
        </w:rPr>
      </w:pPr>
      <w:r w:rsidRPr="00B12B81">
        <w:rPr>
          <w:lang w:val="en-US"/>
        </w:rPr>
        <w:t>You can execute the following methods via the REST-Web Services connection:</w:t>
      </w:r>
    </w:p>
    <w:p w14:paraId="6ED34504" w14:textId="77777777" w:rsidR="00587D86" w:rsidRPr="00B12B81" w:rsidRDefault="00587D86" w:rsidP="00715A70">
      <w:pPr>
        <w:pStyle w:val="Listenabsatz"/>
        <w:numPr>
          <w:ilvl w:val="0"/>
          <w:numId w:val="9"/>
        </w:numPr>
        <w:rPr>
          <w:lang w:val="en-US"/>
        </w:rPr>
      </w:pPr>
      <w:r w:rsidRPr="00B12B81">
        <w:rPr>
          <w:lang w:val="en-US"/>
        </w:rPr>
        <w:t>addActivationCode</w:t>
      </w:r>
    </w:p>
    <w:p w14:paraId="3A0B8D95" w14:textId="77777777" w:rsidR="00587D86" w:rsidRPr="00B12B81" w:rsidRDefault="00587D86" w:rsidP="00715A70">
      <w:pPr>
        <w:pStyle w:val="Listenabsatz"/>
        <w:numPr>
          <w:ilvl w:val="0"/>
          <w:numId w:val="9"/>
        </w:numPr>
        <w:rPr>
          <w:lang w:val="en-US"/>
        </w:rPr>
      </w:pPr>
      <w:r w:rsidRPr="00B12B81">
        <w:rPr>
          <w:lang w:val="en-US"/>
        </w:rPr>
        <w:t>addMessage</w:t>
      </w:r>
    </w:p>
    <w:p w14:paraId="684372F4" w14:textId="50858B5F" w:rsidR="00587D86" w:rsidRPr="00B12B81" w:rsidRDefault="00587D86" w:rsidP="00715A70">
      <w:pPr>
        <w:pStyle w:val="Listenabsatz"/>
        <w:numPr>
          <w:ilvl w:val="0"/>
          <w:numId w:val="9"/>
        </w:numPr>
        <w:rPr>
          <w:lang w:val="en-US"/>
        </w:rPr>
      </w:pPr>
      <w:r w:rsidRPr="00B12B81">
        <w:rPr>
          <w:lang w:val="en-US"/>
        </w:rPr>
        <w:t>addUser</w:t>
      </w:r>
    </w:p>
    <w:p w14:paraId="2E40AE9A" w14:textId="3A100789" w:rsidR="007C1837" w:rsidRPr="00B12B81" w:rsidRDefault="007C1837" w:rsidP="00715A70">
      <w:pPr>
        <w:pStyle w:val="Listenabsatz"/>
        <w:numPr>
          <w:ilvl w:val="0"/>
          <w:numId w:val="9"/>
        </w:numPr>
        <w:rPr>
          <w:lang w:val="en-US"/>
        </w:rPr>
      </w:pPr>
      <w:r w:rsidRPr="00B12B81">
        <w:rPr>
          <w:lang w:val="en-US"/>
        </w:rPr>
        <w:t>authenticate</w:t>
      </w:r>
    </w:p>
    <w:p w14:paraId="7E9DF512" w14:textId="77777777" w:rsidR="00587D86" w:rsidRPr="00B12B81" w:rsidRDefault="00587D86" w:rsidP="00715A70">
      <w:pPr>
        <w:pStyle w:val="Listenabsatz"/>
        <w:numPr>
          <w:ilvl w:val="0"/>
          <w:numId w:val="9"/>
        </w:numPr>
        <w:rPr>
          <w:lang w:val="en-US"/>
        </w:rPr>
      </w:pPr>
      <w:r w:rsidRPr="00B12B81">
        <w:rPr>
          <w:lang w:val="en-US"/>
        </w:rPr>
        <w:t>cancelMessage</w:t>
      </w:r>
    </w:p>
    <w:p w14:paraId="0CCFAC1A" w14:textId="77777777" w:rsidR="00587D86" w:rsidRPr="00B12B81" w:rsidRDefault="00587D86" w:rsidP="00715A70">
      <w:pPr>
        <w:pStyle w:val="Listenabsatz"/>
        <w:numPr>
          <w:ilvl w:val="0"/>
          <w:numId w:val="9"/>
        </w:numPr>
        <w:rPr>
          <w:lang w:val="en-US"/>
        </w:rPr>
      </w:pPr>
      <w:r w:rsidRPr="00B12B81">
        <w:rPr>
          <w:lang w:val="en-US"/>
        </w:rPr>
        <w:t>cancelUserMessages</w:t>
      </w:r>
    </w:p>
    <w:p w14:paraId="160A1EF7" w14:textId="77777777" w:rsidR="00587D86" w:rsidRPr="00B12B81" w:rsidRDefault="00587D86" w:rsidP="00715A70">
      <w:pPr>
        <w:pStyle w:val="Listenabsatz"/>
        <w:numPr>
          <w:ilvl w:val="0"/>
          <w:numId w:val="9"/>
        </w:numPr>
        <w:rPr>
          <w:lang w:val="en-US"/>
        </w:rPr>
      </w:pPr>
      <w:r w:rsidRPr="00B12B81">
        <w:rPr>
          <w:lang w:val="en-US"/>
        </w:rPr>
        <w:t>deleteUser</w:t>
      </w:r>
    </w:p>
    <w:p w14:paraId="1D52A214" w14:textId="77777777" w:rsidR="00587D86" w:rsidRPr="00B12B81" w:rsidRDefault="00587D86" w:rsidP="00715A70">
      <w:pPr>
        <w:pStyle w:val="Listenabsatz"/>
        <w:numPr>
          <w:ilvl w:val="0"/>
          <w:numId w:val="9"/>
        </w:numPr>
        <w:rPr>
          <w:lang w:val="en-US"/>
        </w:rPr>
      </w:pPr>
      <w:r w:rsidRPr="00B12B81">
        <w:rPr>
          <w:lang w:val="en-US"/>
        </w:rPr>
        <w:t>echo</w:t>
      </w:r>
    </w:p>
    <w:p w14:paraId="0620A386" w14:textId="77777777" w:rsidR="00587D86" w:rsidRPr="00B12B81" w:rsidRDefault="00587D86" w:rsidP="00715A70">
      <w:pPr>
        <w:pStyle w:val="Listenabsatz"/>
        <w:numPr>
          <w:ilvl w:val="0"/>
          <w:numId w:val="9"/>
        </w:numPr>
        <w:rPr>
          <w:lang w:val="en-US"/>
        </w:rPr>
      </w:pPr>
      <w:r w:rsidRPr="00B12B81">
        <w:rPr>
          <w:lang w:val="en-US"/>
        </w:rPr>
        <w:t>getCloudData</w:t>
      </w:r>
    </w:p>
    <w:p w14:paraId="2D2DFF62" w14:textId="77777777" w:rsidR="00587D86" w:rsidRPr="00B12B81" w:rsidRDefault="00587D86" w:rsidP="00715A70">
      <w:pPr>
        <w:pStyle w:val="Listenabsatz"/>
        <w:numPr>
          <w:ilvl w:val="0"/>
          <w:numId w:val="9"/>
        </w:numPr>
        <w:rPr>
          <w:lang w:val="en-US"/>
        </w:rPr>
      </w:pPr>
      <w:r w:rsidRPr="00B12B81">
        <w:rPr>
          <w:lang w:val="en-US"/>
        </w:rPr>
        <w:t>getMessageResponse</w:t>
      </w:r>
    </w:p>
    <w:p w14:paraId="58AB12D0" w14:textId="77777777" w:rsidR="00587D86" w:rsidRPr="00B12B81" w:rsidRDefault="00587D86" w:rsidP="00715A70">
      <w:pPr>
        <w:pStyle w:val="Listenabsatz"/>
        <w:numPr>
          <w:ilvl w:val="0"/>
          <w:numId w:val="9"/>
        </w:numPr>
        <w:rPr>
          <w:lang w:val="en-US"/>
        </w:rPr>
      </w:pPr>
      <w:r w:rsidRPr="00B12B81">
        <w:rPr>
          <w:lang w:val="en-US"/>
        </w:rPr>
        <w:t>getUser</w:t>
      </w:r>
    </w:p>
    <w:p w14:paraId="35FDA8F4" w14:textId="77777777" w:rsidR="00587D86" w:rsidRPr="00B12B81" w:rsidRDefault="00587D86" w:rsidP="00715A70">
      <w:pPr>
        <w:pStyle w:val="Listenabsatz"/>
        <w:numPr>
          <w:ilvl w:val="0"/>
          <w:numId w:val="9"/>
        </w:numPr>
        <w:rPr>
          <w:lang w:val="en-US"/>
        </w:rPr>
      </w:pPr>
      <w:r w:rsidRPr="00B12B81">
        <w:rPr>
          <w:lang w:val="en-US"/>
        </w:rPr>
        <w:t>modifyUser</w:t>
      </w:r>
    </w:p>
    <w:p w14:paraId="5F4767FD" w14:textId="77777777" w:rsidR="00587D86" w:rsidRPr="00B12B81" w:rsidRDefault="00587D86" w:rsidP="00715A70">
      <w:pPr>
        <w:pStyle w:val="Listenabsatz"/>
        <w:numPr>
          <w:ilvl w:val="0"/>
          <w:numId w:val="9"/>
        </w:numPr>
        <w:rPr>
          <w:lang w:val="en-US"/>
        </w:rPr>
      </w:pPr>
      <w:r w:rsidRPr="00B12B81">
        <w:rPr>
          <w:lang w:val="en-US"/>
        </w:rPr>
        <w:t>queryLoginOtp</w:t>
      </w:r>
    </w:p>
    <w:p w14:paraId="516D3C76" w14:textId="77777777" w:rsidR="00587D86" w:rsidRPr="00B12B81" w:rsidRDefault="00587D86" w:rsidP="00715A70">
      <w:pPr>
        <w:pStyle w:val="Listenabsatz"/>
        <w:numPr>
          <w:ilvl w:val="0"/>
          <w:numId w:val="9"/>
        </w:numPr>
        <w:rPr>
          <w:lang w:val="en-US"/>
        </w:rPr>
      </w:pPr>
      <w:r w:rsidRPr="00B12B81">
        <w:rPr>
          <w:lang w:val="en-US"/>
        </w:rPr>
        <w:t>queryLoginQrCode</w:t>
      </w:r>
    </w:p>
    <w:p w14:paraId="66B555C1" w14:textId="77777777" w:rsidR="00587D86" w:rsidRPr="00B12B81" w:rsidRDefault="00587D86" w:rsidP="00715A70">
      <w:pPr>
        <w:pStyle w:val="Listenabsatz"/>
        <w:numPr>
          <w:ilvl w:val="0"/>
          <w:numId w:val="9"/>
        </w:numPr>
        <w:rPr>
          <w:lang w:val="en-US"/>
        </w:rPr>
      </w:pPr>
      <w:r w:rsidRPr="00B12B81">
        <w:rPr>
          <w:lang w:val="en-US"/>
        </w:rPr>
        <w:t>queryCloudData</w:t>
      </w:r>
    </w:p>
    <w:p w14:paraId="55A7B39D" w14:textId="77777777" w:rsidR="00587D86" w:rsidRPr="00B12B81" w:rsidRDefault="00587D86" w:rsidP="00715A70">
      <w:pPr>
        <w:pStyle w:val="Listenabsatz"/>
        <w:numPr>
          <w:ilvl w:val="0"/>
          <w:numId w:val="9"/>
        </w:numPr>
        <w:rPr>
          <w:lang w:val="en-US"/>
        </w:rPr>
      </w:pPr>
      <w:r w:rsidRPr="00B12B81">
        <w:rPr>
          <w:lang w:val="en-US"/>
        </w:rPr>
        <w:t>queryUsers</w:t>
      </w:r>
    </w:p>
    <w:p w14:paraId="1DA27A75" w14:textId="77777777" w:rsidR="00587D86" w:rsidRPr="00B12B81" w:rsidRDefault="00587D86" w:rsidP="00715A70">
      <w:pPr>
        <w:pStyle w:val="Listenabsatz"/>
        <w:numPr>
          <w:ilvl w:val="0"/>
          <w:numId w:val="9"/>
        </w:numPr>
        <w:rPr>
          <w:lang w:val="en-US"/>
        </w:rPr>
      </w:pPr>
      <w:r w:rsidRPr="00B12B81">
        <w:rPr>
          <w:lang w:val="en-US"/>
        </w:rPr>
        <w:t>requestLoginQrCode</w:t>
      </w:r>
    </w:p>
    <w:p w14:paraId="7D40ADF8" w14:textId="77777777" w:rsidR="00587D86" w:rsidRPr="00B12B81" w:rsidRDefault="00587D86" w:rsidP="00715A70">
      <w:pPr>
        <w:pStyle w:val="Listenabsatz"/>
        <w:numPr>
          <w:ilvl w:val="0"/>
          <w:numId w:val="9"/>
        </w:numPr>
        <w:rPr>
          <w:lang w:val="en-US"/>
        </w:rPr>
      </w:pPr>
      <w:r w:rsidRPr="00B12B81">
        <w:rPr>
          <w:lang w:val="en-US"/>
        </w:rPr>
        <w:t>setCloudData</w:t>
      </w:r>
    </w:p>
    <w:p w14:paraId="355F10A2" w14:textId="77777777" w:rsidR="00587D86" w:rsidRPr="00B12B81" w:rsidRDefault="00587D86" w:rsidP="00715A70">
      <w:pPr>
        <w:pStyle w:val="Listenabsatz"/>
        <w:numPr>
          <w:ilvl w:val="0"/>
          <w:numId w:val="9"/>
        </w:numPr>
        <w:rPr>
          <w:lang w:val="en-US"/>
        </w:rPr>
      </w:pPr>
      <w:r w:rsidRPr="00B12B81">
        <w:rPr>
          <w:lang w:val="en-US"/>
        </w:rPr>
        <w:t>verifyUser</w:t>
      </w:r>
    </w:p>
    <w:p w14:paraId="1B0DF557" w14:textId="77777777" w:rsidR="00587D86" w:rsidRPr="00B12B81" w:rsidRDefault="00587D86" w:rsidP="00587D86">
      <w:pPr>
        <w:rPr>
          <w:lang w:val="en-US"/>
        </w:rPr>
      </w:pPr>
    </w:p>
    <w:p w14:paraId="0723399C" w14:textId="77777777" w:rsidR="007F3F81" w:rsidRPr="00B12B81" w:rsidRDefault="007F3F81" w:rsidP="00A50F0C">
      <w:pPr>
        <w:pStyle w:val="Listenabsatz"/>
        <w:keepNext/>
        <w:keepLines/>
        <w:numPr>
          <w:ilvl w:val="0"/>
          <w:numId w:val="37"/>
        </w:numPr>
        <w:spacing w:before="40" w:after="0"/>
        <w:contextualSpacing w:val="0"/>
        <w:outlineLvl w:val="1"/>
        <w:rPr>
          <w:rFonts w:asciiTheme="majorHAnsi" w:eastAsiaTheme="majorEastAsia" w:hAnsiTheme="majorHAnsi" w:cstheme="majorBidi"/>
          <w:vanish/>
          <w:color w:val="0C468B"/>
          <w:sz w:val="28"/>
          <w:szCs w:val="26"/>
          <w:lang w:val="en-US"/>
        </w:rPr>
      </w:pPr>
      <w:bookmarkStart w:id="862" w:name="_Toc33607768"/>
      <w:bookmarkStart w:id="863" w:name="_Toc33781238"/>
      <w:bookmarkStart w:id="864" w:name="_Toc46316145"/>
      <w:bookmarkStart w:id="865" w:name="_Toc46316351"/>
      <w:bookmarkStart w:id="866" w:name="_Toc49253221"/>
      <w:bookmarkStart w:id="867" w:name="_Toc49954678"/>
      <w:bookmarkStart w:id="868" w:name="_Toc54194305"/>
      <w:bookmarkStart w:id="869" w:name="_Toc54255596"/>
      <w:bookmarkStart w:id="870" w:name="_Toc54869929"/>
      <w:bookmarkStart w:id="871" w:name="_Toc54870148"/>
      <w:bookmarkStart w:id="872" w:name="_Toc57308985"/>
      <w:bookmarkStart w:id="873" w:name="_Toc57309205"/>
      <w:bookmarkStart w:id="874" w:name="_Toc68618129"/>
      <w:bookmarkStart w:id="875" w:name="_Toc72336193"/>
      <w:bookmarkStart w:id="876" w:name="_Toc75445996"/>
      <w:bookmarkStart w:id="877" w:name="_Toc75446262"/>
      <w:bookmarkStart w:id="878" w:name="_Toc75449890"/>
      <w:bookmarkStart w:id="879" w:name="_Toc75450583"/>
      <w:bookmarkStart w:id="880" w:name="_Toc76037746"/>
      <w:bookmarkStart w:id="881" w:name="_Toc97045861"/>
      <w:bookmarkStart w:id="882" w:name="_Toc97046132"/>
      <w:bookmarkStart w:id="883" w:name="_Toc100582380"/>
      <w:bookmarkStart w:id="884" w:name="_Toc100585745"/>
      <w:bookmarkStart w:id="885" w:name="_Toc100586017"/>
      <w:bookmarkStart w:id="886" w:name="_Toc100644750"/>
      <w:bookmarkStart w:id="887" w:name="_Toc100645022"/>
      <w:bookmarkStart w:id="888" w:name="_Toc100653099"/>
      <w:bookmarkStart w:id="889" w:name="_Toc100653370"/>
      <w:bookmarkStart w:id="890" w:name="_Toc101449432"/>
      <w:bookmarkStart w:id="891" w:name="_Toc101449700"/>
      <w:bookmarkStart w:id="892" w:name="_Toc105583845"/>
      <w:bookmarkStart w:id="893" w:name="_Toc497741685"/>
      <w:bookmarkStart w:id="894" w:name="_Toc499706793"/>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p>
    <w:p w14:paraId="7380F861" w14:textId="77777777" w:rsidR="007F3F81" w:rsidRPr="00B12B81" w:rsidRDefault="007F3F81" w:rsidP="00A50F0C">
      <w:pPr>
        <w:pStyle w:val="Listenabsatz"/>
        <w:keepNext/>
        <w:keepLines/>
        <w:numPr>
          <w:ilvl w:val="0"/>
          <w:numId w:val="37"/>
        </w:numPr>
        <w:spacing w:before="40" w:after="0"/>
        <w:contextualSpacing w:val="0"/>
        <w:outlineLvl w:val="1"/>
        <w:rPr>
          <w:rFonts w:asciiTheme="majorHAnsi" w:eastAsiaTheme="majorEastAsia" w:hAnsiTheme="majorHAnsi" w:cstheme="majorBidi"/>
          <w:vanish/>
          <w:color w:val="0C468B"/>
          <w:sz w:val="28"/>
          <w:szCs w:val="26"/>
          <w:lang w:val="en-US"/>
        </w:rPr>
      </w:pPr>
      <w:bookmarkStart w:id="895" w:name="_Toc33607769"/>
      <w:bookmarkStart w:id="896" w:name="_Toc33781239"/>
      <w:bookmarkStart w:id="897" w:name="_Toc46316146"/>
      <w:bookmarkStart w:id="898" w:name="_Toc46316352"/>
      <w:bookmarkStart w:id="899" w:name="_Toc49253222"/>
      <w:bookmarkStart w:id="900" w:name="_Toc49954679"/>
      <w:bookmarkStart w:id="901" w:name="_Toc54194306"/>
      <w:bookmarkStart w:id="902" w:name="_Toc54255597"/>
      <w:bookmarkStart w:id="903" w:name="_Toc54869930"/>
      <w:bookmarkStart w:id="904" w:name="_Toc54870149"/>
      <w:bookmarkStart w:id="905" w:name="_Toc57308986"/>
      <w:bookmarkStart w:id="906" w:name="_Toc57309206"/>
      <w:bookmarkStart w:id="907" w:name="_Toc68618130"/>
      <w:bookmarkStart w:id="908" w:name="_Toc72336194"/>
      <w:bookmarkStart w:id="909" w:name="_Toc75445997"/>
      <w:bookmarkStart w:id="910" w:name="_Toc75446263"/>
      <w:bookmarkStart w:id="911" w:name="_Toc75449891"/>
      <w:bookmarkStart w:id="912" w:name="_Toc75450584"/>
      <w:bookmarkStart w:id="913" w:name="_Toc76037747"/>
      <w:bookmarkStart w:id="914" w:name="_Toc97045862"/>
      <w:bookmarkStart w:id="915" w:name="_Toc97046133"/>
      <w:bookmarkStart w:id="916" w:name="_Toc100582381"/>
      <w:bookmarkStart w:id="917" w:name="_Toc100585746"/>
      <w:bookmarkStart w:id="918" w:name="_Toc100586018"/>
      <w:bookmarkStart w:id="919" w:name="_Toc100644751"/>
      <w:bookmarkStart w:id="920" w:name="_Toc100645023"/>
      <w:bookmarkStart w:id="921" w:name="_Toc100653100"/>
      <w:bookmarkStart w:id="922" w:name="_Toc100653371"/>
      <w:bookmarkStart w:id="923" w:name="_Toc101449433"/>
      <w:bookmarkStart w:id="924" w:name="_Toc101449701"/>
      <w:bookmarkStart w:id="925" w:name="_Toc105583846"/>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p>
    <w:p w14:paraId="0189BFF5" w14:textId="6D65BFEE" w:rsidR="00587D86" w:rsidRPr="00B12B81" w:rsidRDefault="001E02FA" w:rsidP="00A50F0C">
      <w:pPr>
        <w:pStyle w:val="berschrift2"/>
        <w:numPr>
          <w:ilvl w:val="1"/>
          <w:numId w:val="37"/>
        </w:numPr>
        <w:rPr>
          <w:color w:val="0C468B"/>
          <w:sz w:val="28"/>
          <w:lang w:val="en-US"/>
        </w:rPr>
      </w:pPr>
      <w:r w:rsidRPr="00B12B81">
        <w:rPr>
          <w:color w:val="0C468B"/>
          <w:sz w:val="28"/>
          <w:lang w:val="en-US"/>
        </w:rPr>
        <w:t xml:space="preserve">   </w:t>
      </w:r>
      <w:bookmarkStart w:id="926" w:name="_Toc105583847"/>
      <w:r w:rsidR="005D5A79" w:rsidRPr="00B12B81">
        <w:rPr>
          <w:color w:val="0C5078"/>
          <w:sz w:val="28"/>
          <w:lang w:val="en-US"/>
        </w:rPr>
        <w:t xml:space="preserve">Using the </w:t>
      </w:r>
      <w:r w:rsidR="005942AD" w:rsidRPr="00B12B81">
        <w:rPr>
          <w:color w:val="0C5078"/>
          <w:sz w:val="28"/>
          <w:lang w:val="en-US"/>
        </w:rPr>
        <w:t>E</w:t>
      </w:r>
      <w:r w:rsidR="005D5A79" w:rsidRPr="00B12B81">
        <w:rPr>
          <w:color w:val="0C5078"/>
          <w:sz w:val="28"/>
          <w:lang w:val="en-US"/>
        </w:rPr>
        <w:t xml:space="preserve">xisting </w:t>
      </w:r>
      <w:r w:rsidR="005942AD" w:rsidRPr="00B12B81">
        <w:rPr>
          <w:color w:val="0C5078"/>
          <w:sz w:val="28"/>
          <w:lang w:val="en-US"/>
        </w:rPr>
        <w:t>“</w:t>
      </w:r>
      <w:r w:rsidR="00587D86" w:rsidRPr="00B12B81">
        <w:rPr>
          <w:color w:val="0C5078"/>
          <w:sz w:val="28"/>
          <w:lang w:val="en-US"/>
        </w:rPr>
        <w:t>LibRestDcClient</w:t>
      </w:r>
      <w:r w:rsidR="005942AD" w:rsidRPr="00B12B81">
        <w:rPr>
          <w:color w:val="0C5078"/>
          <w:sz w:val="28"/>
          <w:lang w:val="en-US"/>
        </w:rPr>
        <w:t>”</w:t>
      </w:r>
      <w:r w:rsidR="00587D86" w:rsidRPr="00B12B81">
        <w:rPr>
          <w:color w:val="0C5078"/>
          <w:sz w:val="28"/>
          <w:lang w:val="en-US"/>
        </w:rPr>
        <w:t xml:space="preserve"> f</w:t>
      </w:r>
      <w:r w:rsidR="005D5A79" w:rsidRPr="00B12B81">
        <w:rPr>
          <w:color w:val="0C5078"/>
          <w:sz w:val="28"/>
          <w:lang w:val="en-US"/>
        </w:rPr>
        <w:t>o</w:t>
      </w:r>
      <w:r w:rsidR="00587D86" w:rsidRPr="00B12B81">
        <w:rPr>
          <w:color w:val="0C5078"/>
          <w:sz w:val="28"/>
          <w:lang w:val="en-US"/>
        </w:rPr>
        <w:t>r JAVA</w:t>
      </w:r>
      <w:bookmarkEnd w:id="893"/>
      <w:bookmarkEnd w:id="894"/>
      <w:bookmarkEnd w:id="926"/>
    </w:p>
    <w:p w14:paraId="1C95DA12" w14:textId="77777777" w:rsidR="00587D86" w:rsidRPr="00B12B81" w:rsidRDefault="00587D86" w:rsidP="00587D86">
      <w:pPr>
        <w:rPr>
          <w:lang w:val="en-US"/>
        </w:rPr>
      </w:pPr>
    </w:p>
    <w:p w14:paraId="27CDD929" w14:textId="6E72363A" w:rsidR="000C6605" w:rsidRPr="00B12B81" w:rsidRDefault="000C6605" w:rsidP="00587D86">
      <w:pPr>
        <w:rPr>
          <w:lang w:val="en-US"/>
        </w:rPr>
      </w:pPr>
      <w:r w:rsidRPr="00B12B81">
        <w:rPr>
          <w:lang w:val="en-US"/>
        </w:rPr>
        <w:lastRenderedPageBreak/>
        <w:t>The file “</w:t>
      </w:r>
      <w:r w:rsidRPr="00B12B81">
        <w:rPr>
          <w:b/>
          <w:lang w:val="en-US"/>
        </w:rPr>
        <w:t>LibRestDcClient</w:t>
      </w:r>
      <w:r w:rsidR="001F7B71" w:rsidRPr="00B12B81">
        <w:rPr>
          <w:b/>
          <w:lang w:val="en-US"/>
        </w:rPr>
        <w:t>-x.x.x</w:t>
      </w:r>
      <w:r w:rsidRPr="00B12B81">
        <w:rPr>
          <w:b/>
          <w:lang w:val="en-US"/>
        </w:rPr>
        <w:t>.jar</w:t>
      </w:r>
      <w:r w:rsidRPr="00B12B81">
        <w:rPr>
          <w:lang w:val="en-US"/>
        </w:rPr>
        <w:t>”</w:t>
      </w:r>
      <w:r w:rsidR="001F7B71" w:rsidRPr="00B12B81">
        <w:rPr>
          <w:lang w:val="en-US"/>
        </w:rPr>
        <w:t xml:space="preserve"> (x.x.x is the version number)</w:t>
      </w:r>
      <w:r w:rsidRPr="00B12B81">
        <w:rPr>
          <w:lang w:val="en-US"/>
        </w:rPr>
        <w:t xml:space="preserve"> is included in the delivery of the DCEM software.</w:t>
      </w:r>
      <w:r w:rsidR="001F7B71" w:rsidRPr="00B12B81">
        <w:rPr>
          <w:lang w:val="en-US"/>
        </w:rPr>
        <w:t xml:space="preserve"> You can find this </w:t>
      </w:r>
      <w:r w:rsidR="00083B58" w:rsidRPr="00B12B81">
        <w:rPr>
          <w:lang w:val="en-US"/>
        </w:rPr>
        <w:t>JAR file</w:t>
      </w:r>
      <w:r w:rsidR="001F7B71" w:rsidRPr="00B12B81">
        <w:rPr>
          <w:lang w:val="en-US"/>
        </w:rPr>
        <w:t xml:space="preserve"> in the “</w:t>
      </w:r>
      <w:r w:rsidR="001F7B71" w:rsidRPr="00B12B81">
        <w:rPr>
          <w:b/>
          <w:lang w:val="en-US"/>
        </w:rPr>
        <w:t>bin</w:t>
      </w:r>
      <w:r w:rsidR="001F7B71" w:rsidRPr="00B12B81">
        <w:rPr>
          <w:lang w:val="en-US"/>
        </w:rPr>
        <w:t>” directory.</w:t>
      </w:r>
      <w:r w:rsidRPr="00B12B81">
        <w:rPr>
          <w:lang w:val="en-US"/>
        </w:rPr>
        <w:t xml:space="preserve"> If your customer portal is programmed with JAVA, you can use this file.</w:t>
      </w:r>
      <w:r w:rsidR="006C3F7F" w:rsidRPr="00B12B81">
        <w:rPr>
          <w:lang w:val="en-US"/>
        </w:rPr>
        <w:t xml:space="preserve"> The library is compiled with </w:t>
      </w:r>
      <w:r w:rsidR="00D80EDE" w:rsidRPr="00B12B81">
        <w:rPr>
          <w:lang w:val="en-US"/>
        </w:rPr>
        <w:t xml:space="preserve">a </w:t>
      </w:r>
      <w:r w:rsidR="006C3F7F" w:rsidRPr="00B12B81">
        <w:rPr>
          <w:lang w:val="en-US"/>
        </w:rPr>
        <w:t>Java 1.8 compiler</w:t>
      </w:r>
      <w:r w:rsidR="00D80EDE" w:rsidRPr="00B12B81">
        <w:rPr>
          <w:lang w:val="en-US"/>
        </w:rPr>
        <w:t>.</w:t>
      </w:r>
    </w:p>
    <w:p w14:paraId="0BC87DCF" w14:textId="6AB33E3A" w:rsidR="000C6605" w:rsidRPr="00B12B81" w:rsidRDefault="000C6605" w:rsidP="00587D86">
      <w:pPr>
        <w:rPr>
          <w:lang w:val="en-US"/>
        </w:rPr>
      </w:pPr>
      <w:r w:rsidRPr="00B12B81">
        <w:rPr>
          <w:lang w:val="en-US"/>
        </w:rPr>
        <w:t>Implement the existing JAR file in your customer portal.</w:t>
      </w:r>
    </w:p>
    <w:p w14:paraId="39D13541" w14:textId="77777777" w:rsidR="00587D86" w:rsidRPr="00B12B81" w:rsidRDefault="00587D86" w:rsidP="00587D86">
      <w:pPr>
        <w:rPr>
          <w:lang w:val="en-US"/>
        </w:rPr>
      </w:pPr>
    </w:p>
    <w:p w14:paraId="29F4D143" w14:textId="0FC78AB0" w:rsidR="00587D86" w:rsidRPr="00B12B81" w:rsidRDefault="00587D86" w:rsidP="00A50F0C">
      <w:pPr>
        <w:pStyle w:val="berschrift2"/>
        <w:numPr>
          <w:ilvl w:val="1"/>
          <w:numId w:val="37"/>
        </w:numPr>
        <w:rPr>
          <w:color w:val="0C468B"/>
          <w:sz w:val="28"/>
          <w:lang w:val="en-US"/>
        </w:rPr>
      </w:pPr>
      <w:bookmarkStart w:id="927" w:name="_Toc497741686"/>
      <w:r w:rsidRPr="00B12B81">
        <w:rPr>
          <w:color w:val="0C468B"/>
          <w:sz w:val="28"/>
          <w:lang w:val="en-US"/>
        </w:rPr>
        <w:t xml:space="preserve">  </w:t>
      </w:r>
      <w:bookmarkStart w:id="928" w:name="_Toc499706794"/>
      <w:bookmarkStart w:id="929" w:name="_Toc105583848"/>
      <w:r w:rsidR="00596DB1" w:rsidRPr="00B12B81">
        <w:rPr>
          <w:color w:val="0C5078"/>
          <w:sz w:val="28"/>
          <w:lang w:val="en-US"/>
        </w:rPr>
        <w:t xml:space="preserve">Creating </w:t>
      </w:r>
      <w:r w:rsidR="00C86B4A" w:rsidRPr="00B12B81">
        <w:rPr>
          <w:color w:val="0C5078"/>
          <w:sz w:val="28"/>
          <w:lang w:val="en-US"/>
        </w:rPr>
        <w:t xml:space="preserve">a </w:t>
      </w:r>
      <w:r w:rsidR="005942AD" w:rsidRPr="00B12B81">
        <w:rPr>
          <w:color w:val="0C5078"/>
          <w:sz w:val="28"/>
          <w:lang w:val="en-US"/>
        </w:rPr>
        <w:t>N</w:t>
      </w:r>
      <w:r w:rsidR="00596DB1" w:rsidRPr="00B12B81">
        <w:rPr>
          <w:color w:val="0C5078"/>
          <w:sz w:val="28"/>
          <w:lang w:val="en-US"/>
        </w:rPr>
        <w:t>ew</w:t>
      </w:r>
      <w:r w:rsidRPr="00B12B81">
        <w:rPr>
          <w:color w:val="0C5078"/>
          <w:sz w:val="28"/>
          <w:lang w:val="en-US"/>
        </w:rPr>
        <w:t xml:space="preserve"> </w:t>
      </w:r>
      <w:r w:rsidR="005942AD" w:rsidRPr="00B12B81">
        <w:rPr>
          <w:color w:val="0C5078"/>
          <w:sz w:val="28"/>
          <w:lang w:val="en-US"/>
        </w:rPr>
        <w:t>“</w:t>
      </w:r>
      <w:r w:rsidRPr="00B12B81">
        <w:rPr>
          <w:color w:val="0C5078"/>
          <w:sz w:val="28"/>
          <w:lang w:val="en-US"/>
        </w:rPr>
        <w:t>LibRestDcClient</w:t>
      </w:r>
      <w:r w:rsidR="005942AD" w:rsidRPr="00B12B81">
        <w:rPr>
          <w:color w:val="0C5078"/>
          <w:sz w:val="28"/>
          <w:lang w:val="en-US"/>
        </w:rPr>
        <w:t>”</w:t>
      </w:r>
      <w:r w:rsidRPr="00B12B81">
        <w:rPr>
          <w:color w:val="0C5078"/>
          <w:sz w:val="28"/>
          <w:lang w:val="en-US"/>
        </w:rPr>
        <w:t xml:space="preserve"> </w:t>
      </w:r>
      <w:bookmarkEnd w:id="927"/>
      <w:bookmarkEnd w:id="928"/>
      <w:r w:rsidR="00596DB1" w:rsidRPr="00B12B81">
        <w:rPr>
          <w:color w:val="0C5078"/>
          <w:sz w:val="28"/>
          <w:lang w:val="en-US"/>
        </w:rPr>
        <w:t>for</w:t>
      </w:r>
      <w:r w:rsidR="005942AD" w:rsidRPr="00B12B81">
        <w:rPr>
          <w:color w:val="0C5078"/>
          <w:sz w:val="28"/>
          <w:lang w:val="en-US"/>
        </w:rPr>
        <w:t xml:space="preserve"> o</w:t>
      </w:r>
      <w:r w:rsidR="00596DB1" w:rsidRPr="00B12B81">
        <w:rPr>
          <w:color w:val="0C5078"/>
          <w:sz w:val="28"/>
          <w:lang w:val="en-US"/>
        </w:rPr>
        <w:t xml:space="preserve">ther </w:t>
      </w:r>
      <w:r w:rsidR="005942AD" w:rsidRPr="00B12B81">
        <w:rPr>
          <w:color w:val="0C5078"/>
          <w:sz w:val="28"/>
          <w:lang w:val="en-US"/>
        </w:rPr>
        <w:t>Programming L</w:t>
      </w:r>
      <w:r w:rsidR="00596DB1" w:rsidRPr="00B12B81">
        <w:rPr>
          <w:color w:val="0C5078"/>
          <w:sz w:val="28"/>
          <w:lang w:val="en-US"/>
        </w:rPr>
        <w:t>anguages</w:t>
      </w:r>
      <w:bookmarkEnd w:id="929"/>
    </w:p>
    <w:p w14:paraId="300CB83B" w14:textId="77777777" w:rsidR="00587D86" w:rsidRPr="00B12B81" w:rsidRDefault="00587D86" w:rsidP="00587D86">
      <w:pPr>
        <w:rPr>
          <w:lang w:val="en-US"/>
        </w:rPr>
      </w:pPr>
    </w:p>
    <w:p w14:paraId="2AF4B30F" w14:textId="0001BE72" w:rsidR="00596DB1" w:rsidRPr="00B12B81" w:rsidRDefault="00596DB1" w:rsidP="00587D86">
      <w:pPr>
        <w:rPr>
          <w:lang w:val="en-US"/>
        </w:rPr>
      </w:pPr>
      <w:r w:rsidRPr="00B12B81">
        <w:rPr>
          <w:lang w:val="en-US"/>
        </w:rPr>
        <w:t xml:space="preserve">If your </w:t>
      </w:r>
      <w:r w:rsidR="008B7500" w:rsidRPr="00B12B81">
        <w:rPr>
          <w:lang w:val="en-US"/>
        </w:rPr>
        <w:t>customer</w:t>
      </w:r>
      <w:r w:rsidRPr="00B12B81">
        <w:rPr>
          <w:lang w:val="en-US"/>
        </w:rPr>
        <w:t xml:space="preserve"> portal is programmed in a different language than JAVA</w:t>
      </w:r>
      <w:r w:rsidR="008B7500" w:rsidRPr="00B12B81">
        <w:rPr>
          <w:lang w:val="en-US"/>
        </w:rPr>
        <w:t xml:space="preserve">, you need to create the </w:t>
      </w:r>
      <w:r w:rsidR="000C6605" w:rsidRPr="00B12B81">
        <w:rPr>
          <w:lang w:val="en-US"/>
        </w:rPr>
        <w:t>“</w:t>
      </w:r>
      <w:r w:rsidR="008B7500" w:rsidRPr="00B12B81">
        <w:rPr>
          <w:b/>
          <w:lang w:val="en-US"/>
        </w:rPr>
        <w:t>LibRestDcClient</w:t>
      </w:r>
      <w:r w:rsidR="000C6605" w:rsidRPr="00B12B81">
        <w:rPr>
          <w:lang w:val="en-US"/>
        </w:rPr>
        <w:t>”</w:t>
      </w:r>
      <w:r w:rsidR="008B7500" w:rsidRPr="00B12B81">
        <w:rPr>
          <w:lang w:val="en-US"/>
        </w:rPr>
        <w:t xml:space="preserve"> file for your customer portal first.</w:t>
      </w:r>
    </w:p>
    <w:p w14:paraId="10DA67D9" w14:textId="46565888" w:rsidR="008B7500" w:rsidRPr="00B12B81" w:rsidRDefault="008B7500" w:rsidP="00587D86">
      <w:pPr>
        <w:rPr>
          <w:lang w:val="en-US"/>
        </w:rPr>
      </w:pPr>
      <w:r w:rsidRPr="00B12B81">
        <w:rPr>
          <w:lang w:val="en-US"/>
        </w:rPr>
        <w:t xml:space="preserve">A complete library </w:t>
      </w:r>
      <w:r w:rsidR="000C6605" w:rsidRPr="00B12B81">
        <w:rPr>
          <w:lang w:val="en-US"/>
        </w:rPr>
        <w:t xml:space="preserve">that you can use </w:t>
      </w:r>
      <w:r w:rsidRPr="00B12B81">
        <w:rPr>
          <w:lang w:val="en-US"/>
        </w:rPr>
        <w:t>is available for you. You will find it under the name “</w:t>
      </w:r>
      <w:r w:rsidRPr="00B12B81">
        <w:rPr>
          <w:b/>
          <w:lang w:val="en-US"/>
        </w:rPr>
        <w:t>LibRestDcClient</w:t>
      </w:r>
      <w:r w:rsidRPr="00B12B81">
        <w:rPr>
          <w:lang w:val="en-US"/>
        </w:rPr>
        <w:t>”.</w:t>
      </w:r>
    </w:p>
    <w:p w14:paraId="4FA4ABB5" w14:textId="33C548D9" w:rsidR="008B7500" w:rsidRPr="00B12B81" w:rsidRDefault="008B7500" w:rsidP="00587D86">
      <w:pPr>
        <w:rPr>
          <w:lang w:val="en-US"/>
        </w:rPr>
      </w:pPr>
      <w:r w:rsidRPr="00B12B81">
        <w:rPr>
          <w:lang w:val="en-US"/>
        </w:rPr>
        <w:t xml:space="preserve">With </w:t>
      </w:r>
      <w:r w:rsidRPr="00B12B81">
        <w:rPr>
          <w:i/>
          <w:lang w:val="en-US"/>
        </w:rPr>
        <w:t>Swagger</w:t>
      </w:r>
      <w:r w:rsidRPr="00B12B81">
        <w:rPr>
          <w:lang w:val="en-US"/>
        </w:rPr>
        <w:t xml:space="preserve"> (</w:t>
      </w:r>
      <w:hyperlink r:id="rId102" w:history="1">
        <w:r w:rsidRPr="00B12B81">
          <w:rPr>
            <w:rStyle w:val="Hyperlink"/>
            <w:color w:val="0C5078"/>
            <w:lang w:val="en-US"/>
          </w:rPr>
          <w:t>www.swagger.io</w:t>
        </w:r>
      </w:hyperlink>
      <w:r w:rsidRPr="00B12B81">
        <w:rPr>
          <w:lang w:val="en-US"/>
        </w:rPr>
        <w:t xml:space="preserve">) you can create your library in a different programming language. For this you need the </w:t>
      </w:r>
      <w:r w:rsidR="000C6605" w:rsidRPr="00B12B81">
        <w:rPr>
          <w:lang w:val="en-US"/>
        </w:rPr>
        <w:t>“</w:t>
      </w:r>
      <w:r w:rsidRPr="00B12B81">
        <w:rPr>
          <w:b/>
          <w:lang w:val="en-US"/>
        </w:rPr>
        <w:t>DoubleClue.yaml</w:t>
      </w:r>
      <w:r w:rsidR="000C6605" w:rsidRPr="00B12B81">
        <w:rPr>
          <w:lang w:val="en-US"/>
        </w:rPr>
        <w:t>”</w:t>
      </w:r>
      <w:r w:rsidRPr="00B12B81">
        <w:rPr>
          <w:lang w:val="en-US"/>
        </w:rPr>
        <w:t xml:space="preserve"> file</w:t>
      </w:r>
      <w:r w:rsidR="009A5327" w:rsidRPr="00B12B81">
        <w:rPr>
          <w:lang w:val="en-US"/>
        </w:rPr>
        <w:t>,</w:t>
      </w:r>
      <w:r w:rsidRPr="00B12B81">
        <w:rPr>
          <w:lang w:val="en-US"/>
        </w:rPr>
        <w:t xml:space="preserve"> which is included in the delivery of the DCEM software in the folder “</w:t>
      </w:r>
      <w:r w:rsidR="00795201" w:rsidRPr="00B12B81">
        <w:rPr>
          <w:b/>
          <w:lang w:val="en-US"/>
        </w:rPr>
        <w:t>doc/</w:t>
      </w:r>
      <w:r w:rsidRPr="00B12B81">
        <w:rPr>
          <w:b/>
          <w:lang w:val="en-US"/>
        </w:rPr>
        <w:t>REST-WebServices</w:t>
      </w:r>
      <w:r w:rsidRPr="00B12B81">
        <w:rPr>
          <w:lang w:val="en-US"/>
        </w:rPr>
        <w:t>”.</w:t>
      </w:r>
    </w:p>
    <w:p w14:paraId="6E38410F" w14:textId="798F3BC9" w:rsidR="009C6528" w:rsidRPr="00B12B81" w:rsidRDefault="009C6528" w:rsidP="00587D86">
      <w:pPr>
        <w:rPr>
          <w:lang w:val="en-US"/>
        </w:rPr>
      </w:pPr>
      <w:r w:rsidRPr="00B12B81">
        <w:rPr>
          <w:lang w:val="en-US"/>
        </w:rPr>
        <w:t xml:space="preserve">You will find </w:t>
      </w:r>
      <w:r w:rsidR="00B2662F" w:rsidRPr="00B12B81">
        <w:rPr>
          <w:lang w:val="en-US"/>
        </w:rPr>
        <w:t xml:space="preserve">more detailed information about the REST-Web Services </w:t>
      </w:r>
      <w:r w:rsidR="000C6605" w:rsidRPr="00B12B81">
        <w:rPr>
          <w:lang w:val="en-US"/>
        </w:rPr>
        <w:t xml:space="preserve">interface </w:t>
      </w:r>
      <w:r w:rsidR="00B2662F" w:rsidRPr="00B12B81">
        <w:rPr>
          <w:lang w:val="en-US"/>
        </w:rPr>
        <w:t>in the following HTML document:</w:t>
      </w:r>
    </w:p>
    <w:p w14:paraId="5C25337F" w14:textId="41422FF3" w:rsidR="009A5327" w:rsidRPr="00B12B81" w:rsidRDefault="00081BFB" w:rsidP="009A5327">
      <w:pPr>
        <w:rPr>
          <w:b/>
          <w:lang w:val="en-US"/>
        </w:rPr>
      </w:pPr>
      <w:r w:rsidRPr="00B12B81">
        <w:rPr>
          <w:b/>
          <w:lang w:val="en-US"/>
        </w:rPr>
        <w:t>DCEM</w:t>
      </w:r>
      <w:r w:rsidR="009A5327" w:rsidRPr="00B12B81">
        <w:rPr>
          <w:b/>
          <w:lang w:val="en-US"/>
        </w:rPr>
        <w:t>/doc/REST-WebServices/index.html</w:t>
      </w:r>
    </w:p>
    <w:p w14:paraId="124B632B" w14:textId="33E4BE3F" w:rsidR="001F7B71" w:rsidRPr="00B12B81" w:rsidRDefault="001F7B71" w:rsidP="009A5327">
      <w:pPr>
        <w:rPr>
          <w:b/>
          <w:lang w:val="en-US"/>
        </w:rPr>
      </w:pPr>
    </w:p>
    <w:p w14:paraId="69633899" w14:textId="237EFCE7" w:rsidR="001F7B71" w:rsidRPr="00B12B81" w:rsidRDefault="001F7B71" w:rsidP="00A50F0C">
      <w:pPr>
        <w:pStyle w:val="berschrift2"/>
        <w:numPr>
          <w:ilvl w:val="1"/>
          <w:numId w:val="37"/>
        </w:numPr>
        <w:rPr>
          <w:color w:val="0C468B"/>
          <w:sz w:val="28"/>
          <w:lang w:val="en-US"/>
        </w:rPr>
      </w:pPr>
      <w:r w:rsidRPr="00B12B81">
        <w:rPr>
          <w:color w:val="0C468B"/>
          <w:sz w:val="28"/>
          <w:lang w:val="en-US"/>
        </w:rPr>
        <w:t xml:space="preserve"> </w:t>
      </w:r>
      <w:r w:rsidR="00D8062F" w:rsidRPr="00B12B81">
        <w:rPr>
          <w:color w:val="0C468B"/>
          <w:sz w:val="28"/>
          <w:lang w:val="en-US"/>
        </w:rPr>
        <w:t xml:space="preserve">  </w:t>
      </w:r>
      <w:bookmarkStart w:id="930" w:name="_Toc105583849"/>
      <w:r w:rsidR="00D8062F" w:rsidRPr="00B12B81">
        <w:rPr>
          <w:color w:val="0C5078"/>
          <w:sz w:val="28"/>
          <w:lang w:val="en-US"/>
        </w:rPr>
        <w:t>Demo of a</w:t>
      </w:r>
      <w:r w:rsidRPr="00B12B81">
        <w:rPr>
          <w:color w:val="0C5078"/>
          <w:sz w:val="28"/>
          <w:lang w:val="en-US"/>
        </w:rPr>
        <w:t xml:space="preserve"> </w:t>
      </w:r>
      <w:r w:rsidR="00D8062F" w:rsidRPr="00B12B81">
        <w:rPr>
          <w:color w:val="0C5078"/>
          <w:sz w:val="28"/>
          <w:lang w:val="en-US"/>
        </w:rPr>
        <w:t>S</w:t>
      </w:r>
      <w:r w:rsidRPr="00B12B81">
        <w:rPr>
          <w:color w:val="0C5078"/>
          <w:sz w:val="28"/>
          <w:lang w:val="en-US"/>
        </w:rPr>
        <w:t>imple REST</w:t>
      </w:r>
      <w:r w:rsidR="00350251" w:rsidRPr="00B12B81">
        <w:rPr>
          <w:color w:val="0C5078"/>
          <w:sz w:val="28"/>
          <w:lang w:val="en-US"/>
        </w:rPr>
        <w:t xml:space="preserve">-Web </w:t>
      </w:r>
      <w:r w:rsidRPr="00B12B81">
        <w:rPr>
          <w:color w:val="0C5078"/>
          <w:sz w:val="28"/>
          <w:lang w:val="en-US"/>
        </w:rPr>
        <w:t>Services Application</w:t>
      </w:r>
      <w:bookmarkEnd w:id="930"/>
    </w:p>
    <w:p w14:paraId="7C1595FB" w14:textId="4828CCC7" w:rsidR="001F7B71" w:rsidRPr="00B12B81" w:rsidRDefault="001F7B71" w:rsidP="001F7B71">
      <w:pPr>
        <w:rPr>
          <w:lang w:val="en-US"/>
        </w:rPr>
      </w:pPr>
    </w:p>
    <w:p w14:paraId="25CEAFE6" w14:textId="725A81E4" w:rsidR="008B7500" w:rsidRDefault="001F7B71" w:rsidP="00587D86">
      <w:pPr>
        <w:rPr>
          <w:lang w:val="en-US"/>
        </w:rPr>
      </w:pPr>
      <w:r w:rsidRPr="00B12B81">
        <w:rPr>
          <w:lang w:val="en-US"/>
        </w:rPr>
        <w:t xml:space="preserve">In the directory </w:t>
      </w:r>
      <w:r w:rsidR="00D80EDE" w:rsidRPr="00B12B81">
        <w:rPr>
          <w:lang w:val="en-US"/>
        </w:rPr>
        <w:t>“</w:t>
      </w:r>
      <w:r w:rsidR="00081BFB" w:rsidRPr="00B12B81">
        <w:rPr>
          <w:b/>
          <w:lang w:val="en-US"/>
        </w:rPr>
        <w:t>DCEM</w:t>
      </w:r>
      <w:r w:rsidRPr="00B12B81">
        <w:rPr>
          <w:b/>
          <w:lang w:val="en-US"/>
        </w:rPr>
        <w:t>/doc/REST-WebServices/</w:t>
      </w:r>
      <w:r w:rsidR="00D80EDE" w:rsidRPr="00B12B81">
        <w:rPr>
          <w:b/>
          <w:lang w:val="en-US"/>
        </w:rPr>
        <w:t>JavaSimpleDemo</w:t>
      </w:r>
      <w:r w:rsidR="00D80EDE" w:rsidRPr="00B12B81">
        <w:rPr>
          <w:lang w:val="en-US"/>
        </w:rPr>
        <w:t>”</w:t>
      </w:r>
      <w:r w:rsidR="00D8062F" w:rsidRPr="00B12B81">
        <w:rPr>
          <w:lang w:val="en-US"/>
        </w:rPr>
        <w:t>,</w:t>
      </w:r>
      <w:r w:rsidRPr="00B12B81">
        <w:rPr>
          <w:b/>
          <w:lang w:val="en-US"/>
        </w:rPr>
        <w:t xml:space="preserve"> </w:t>
      </w:r>
      <w:r w:rsidRPr="00B12B81">
        <w:rPr>
          <w:lang w:val="en-US"/>
        </w:rPr>
        <w:t xml:space="preserve">you will </w:t>
      </w:r>
      <w:r w:rsidR="00D8062F" w:rsidRPr="00B12B81">
        <w:rPr>
          <w:lang w:val="en-US"/>
        </w:rPr>
        <w:t xml:space="preserve">find </w:t>
      </w:r>
      <w:r w:rsidRPr="00B12B81">
        <w:rPr>
          <w:lang w:val="en-US"/>
        </w:rPr>
        <w:t xml:space="preserve">an example of </w:t>
      </w:r>
      <w:r w:rsidR="00D8062F" w:rsidRPr="00B12B81">
        <w:rPr>
          <w:lang w:val="en-US"/>
        </w:rPr>
        <w:t xml:space="preserve">a </w:t>
      </w:r>
      <w:r w:rsidRPr="00B12B81">
        <w:rPr>
          <w:lang w:val="en-US"/>
        </w:rPr>
        <w:t>simple Java application which initialize</w:t>
      </w:r>
      <w:r w:rsidR="00D8062F" w:rsidRPr="00B12B81">
        <w:rPr>
          <w:lang w:val="en-US"/>
        </w:rPr>
        <w:t>s</w:t>
      </w:r>
      <w:r w:rsidRPr="00B12B81">
        <w:rPr>
          <w:lang w:val="en-US"/>
        </w:rPr>
        <w:t xml:space="preserve"> the </w:t>
      </w:r>
      <w:r w:rsidR="00D8062F" w:rsidRPr="00B12B81">
        <w:rPr>
          <w:lang w:val="en-US"/>
        </w:rPr>
        <w:t>“</w:t>
      </w:r>
      <w:r w:rsidRPr="00B12B81">
        <w:rPr>
          <w:b/>
          <w:lang w:val="en-US"/>
        </w:rPr>
        <w:t>LibRestDcClient</w:t>
      </w:r>
      <w:r w:rsidR="00D8062F" w:rsidRPr="00B12B81">
        <w:rPr>
          <w:lang w:val="en-US"/>
        </w:rPr>
        <w:t>”</w:t>
      </w:r>
      <w:r w:rsidRPr="00B12B81">
        <w:rPr>
          <w:b/>
          <w:lang w:val="en-US"/>
        </w:rPr>
        <w:t xml:space="preserve"> </w:t>
      </w:r>
      <w:r w:rsidRPr="00B12B81">
        <w:rPr>
          <w:lang w:val="en-US"/>
        </w:rPr>
        <w:t>library,</w:t>
      </w:r>
      <w:r w:rsidRPr="00B12B81">
        <w:rPr>
          <w:b/>
          <w:lang w:val="en-US"/>
        </w:rPr>
        <w:t xml:space="preserve"> </w:t>
      </w:r>
      <w:r w:rsidR="00CE7F1E" w:rsidRPr="00B12B81">
        <w:rPr>
          <w:lang w:val="en-US"/>
        </w:rPr>
        <w:t>sends a Push Approval</w:t>
      </w:r>
      <w:r w:rsidRPr="00B12B81">
        <w:rPr>
          <w:lang w:val="en-US"/>
        </w:rPr>
        <w:t xml:space="preserve"> to a user and waits for the response. This will help you to start learning </w:t>
      </w:r>
      <w:r w:rsidR="00D8062F" w:rsidRPr="00B12B81">
        <w:rPr>
          <w:lang w:val="en-US"/>
        </w:rPr>
        <w:t xml:space="preserve">about </w:t>
      </w:r>
      <w:r w:rsidRPr="00B12B81">
        <w:rPr>
          <w:lang w:val="en-US"/>
        </w:rPr>
        <w:t>the DCEM Rest-API.</w:t>
      </w:r>
    </w:p>
    <w:p w14:paraId="15360483" w14:textId="77777777" w:rsidR="009D4B61" w:rsidRPr="00B12B81" w:rsidRDefault="009D4B61" w:rsidP="00587D86">
      <w:pPr>
        <w:rPr>
          <w:lang w:val="en-US"/>
        </w:rPr>
      </w:pPr>
    </w:p>
    <w:p w14:paraId="159FA50F" w14:textId="0EB3AA2B" w:rsidR="00901664" w:rsidRPr="00B12B81" w:rsidRDefault="00901664" w:rsidP="007F3F81">
      <w:pPr>
        <w:pStyle w:val="berschrift1"/>
        <w:numPr>
          <w:ilvl w:val="0"/>
          <w:numId w:val="1"/>
        </w:numPr>
        <w:rPr>
          <w:color w:val="0C468B"/>
          <w:lang w:val="en-US"/>
        </w:rPr>
      </w:pPr>
      <w:bookmarkStart w:id="931" w:name="_SAML"/>
      <w:bookmarkStart w:id="932" w:name="_Toc105583850"/>
      <w:bookmarkEnd w:id="931"/>
      <w:r w:rsidRPr="00B12B81">
        <w:rPr>
          <w:color w:val="0C5078"/>
          <w:lang w:val="en-US"/>
        </w:rPr>
        <w:t>SAML</w:t>
      </w:r>
      <w:bookmarkEnd w:id="932"/>
    </w:p>
    <w:p w14:paraId="1D93E886" w14:textId="6324F7BB" w:rsidR="00ED7F09" w:rsidRPr="00B12B81" w:rsidRDefault="00ED7F09" w:rsidP="00ED7F09">
      <w:pPr>
        <w:rPr>
          <w:lang w:val="en-US"/>
        </w:rPr>
      </w:pPr>
    </w:p>
    <w:p w14:paraId="0FA06B56" w14:textId="1C636DF1" w:rsidR="00E8765B" w:rsidRPr="00B12B81" w:rsidRDefault="008D60C9" w:rsidP="00ED7F09">
      <w:pPr>
        <w:rPr>
          <w:lang w:val="en-US"/>
        </w:rPr>
      </w:pPr>
      <w:r w:rsidRPr="00B12B81">
        <w:rPr>
          <w:lang w:val="en-US"/>
        </w:rPr>
        <w:t>SAML (</w:t>
      </w:r>
      <w:r w:rsidR="00E8765B" w:rsidRPr="00B12B81">
        <w:rPr>
          <w:lang w:val="en-US"/>
        </w:rPr>
        <w:t>Sec</w:t>
      </w:r>
      <w:r w:rsidRPr="00B12B81">
        <w:rPr>
          <w:lang w:val="en-US"/>
        </w:rPr>
        <w:t>urity Assertion Markup Language)</w:t>
      </w:r>
      <w:r w:rsidR="00E8765B" w:rsidRPr="00B12B81">
        <w:rPr>
          <w:lang w:val="en-US"/>
        </w:rPr>
        <w:t xml:space="preserve"> is an open standard for the exchange of </w:t>
      </w:r>
      <w:r w:rsidRPr="00B12B81">
        <w:rPr>
          <w:lang w:val="en-US"/>
        </w:rPr>
        <w:t>authentication data between an I</w:t>
      </w:r>
      <w:r w:rsidR="00E8765B" w:rsidRPr="00B12B81">
        <w:rPr>
          <w:lang w:val="en-US"/>
        </w:rPr>
        <w:t xml:space="preserve">dentity </w:t>
      </w:r>
      <w:r w:rsidRPr="00B12B81">
        <w:rPr>
          <w:lang w:val="en-US"/>
        </w:rPr>
        <w:t>Provider and a Service P</w:t>
      </w:r>
      <w:r w:rsidR="00E8765B" w:rsidRPr="00B12B81">
        <w:rPr>
          <w:lang w:val="en-US"/>
        </w:rPr>
        <w:t>rovider. SAML</w:t>
      </w:r>
      <w:r w:rsidR="00731907" w:rsidRPr="00B12B81">
        <w:rPr>
          <w:lang w:val="en-US"/>
        </w:rPr>
        <w:t xml:space="preserve"> is an XML-based markup language for security affirmations. The most important use case of SAML is web browser single sign-on (SSO).</w:t>
      </w:r>
    </w:p>
    <w:p w14:paraId="70123333" w14:textId="77777777" w:rsidR="004850E4" w:rsidRPr="00B12B81" w:rsidRDefault="004850E4" w:rsidP="00ED7F09">
      <w:pPr>
        <w:rPr>
          <w:lang w:val="en-US"/>
        </w:rPr>
      </w:pPr>
    </w:p>
    <w:p w14:paraId="0EED6117" w14:textId="77777777" w:rsidR="007F3F81" w:rsidRPr="00B12B81" w:rsidRDefault="007F3F81" w:rsidP="00A50F0C">
      <w:pPr>
        <w:pStyle w:val="Listenabsatz"/>
        <w:keepNext/>
        <w:keepLines/>
        <w:numPr>
          <w:ilvl w:val="0"/>
          <w:numId w:val="38"/>
        </w:numPr>
        <w:spacing w:before="40" w:after="0"/>
        <w:contextualSpacing w:val="0"/>
        <w:outlineLvl w:val="1"/>
        <w:rPr>
          <w:rFonts w:asciiTheme="majorHAnsi" w:eastAsiaTheme="majorEastAsia" w:hAnsiTheme="majorHAnsi" w:cstheme="majorBidi"/>
          <w:vanish/>
          <w:color w:val="0C468B"/>
          <w:sz w:val="28"/>
          <w:szCs w:val="26"/>
          <w:lang w:val="en-US"/>
        </w:rPr>
      </w:pPr>
      <w:bookmarkStart w:id="933" w:name="_Toc33607774"/>
      <w:bookmarkStart w:id="934" w:name="_Toc33781244"/>
      <w:bookmarkStart w:id="935" w:name="_Toc46316151"/>
      <w:bookmarkStart w:id="936" w:name="_Toc46316357"/>
      <w:bookmarkStart w:id="937" w:name="_Toc49253227"/>
      <w:bookmarkStart w:id="938" w:name="_Toc49954684"/>
      <w:bookmarkStart w:id="939" w:name="_Toc54194311"/>
      <w:bookmarkStart w:id="940" w:name="_Toc54255602"/>
      <w:bookmarkStart w:id="941" w:name="_Toc54869935"/>
      <w:bookmarkStart w:id="942" w:name="_Toc54870154"/>
      <w:bookmarkStart w:id="943" w:name="_Toc57308991"/>
      <w:bookmarkStart w:id="944" w:name="_Toc57309211"/>
      <w:bookmarkStart w:id="945" w:name="_Toc68618135"/>
      <w:bookmarkStart w:id="946" w:name="_Toc72336199"/>
      <w:bookmarkStart w:id="947" w:name="_Toc75446002"/>
      <w:bookmarkStart w:id="948" w:name="_Toc75446268"/>
      <w:bookmarkStart w:id="949" w:name="_Toc75449896"/>
      <w:bookmarkStart w:id="950" w:name="_Toc75450589"/>
      <w:bookmarkStart w:id="951" w:name="_Toc76037752"/>
      <w:bookmarkStart w:id="952" w:name="_Toc97045867"/>
      <w:bookmarkStart w:id="953" w:name="_Toc97046138"/>
      <w:bookmarkStart w:id="954" w:name="_Toc100582386"/>
      <w:bookmarkStart w:id="955" w:name="_Toc100585751"/>
      <w:bookmarkStart w:id="956" w:name="_Toc100586023"/>
      <w:bookmarkStart w:id="957" w:name="_Toc100644756"/>
      <w:bookmarkStart w:id="958" w:name="_Toc100645028"/>
      <w:bookmarkStart w:id="959" w:name="_Toc100653105"/>
      <w:bookmarkStart w:id="960" w:name="_Toc100653376"/>
      <w:bookmarkStart w:id="961" w:name="_Toc101449438"/>
      <w:bookmarkStart w:id="962" w:name="_Toc101449706"/>
      <w:bookmarkStart w:id="963" w:name="_Toc105583851"/>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p>
    <w:p w14:paraId="2B950D6D" w14:textId="77777777" w:rsidR="007F3F81" w:rsidRPr="00B12B81" w:rsidRDefault="007F3F81" w:rsidP="00A50F0C">
      <w:pPr>
        <w:pStyle w:val="Listenabsatz"/>
        <w:keepNext/>
        <w:keepLines/>
        <w:numPr>
          <w:ilvl w:val="0"/>
          <w:numId w:val="38"/>
        </w:numPr>
        <w:spacing w:before="40" w:after="0"/>
        <w:contextualSpacing w:val="0"/>
        <w:outlineLvl w:val="1"/>
        <w:rPr>
          <w:rFonts w:asciiTheme="majorHAnsi" w:eastAsiaTheme="majorEastAsia" w:hAnsiTheme="majorHAnsi" w:cstheme="majorBidi"/>
          <w:vanish/>
          <w:color w:val="0C468B"/>
          <w:sz w:val="28"/>
          <w:szCs w:val="26"/>
          <w:lang w:val="en-US"/>
        </w:rPr>
      </w:pPr>
      <w:bookmarkStart w:id="964" w:name="_Toc33607775"/>
      <w:bookmarkStart w:id="965" w:name="_Toc33781245"/>
      <w:bookmarkStart w:id="966" w:name="_Toc46316152"/>
      <w:bookmarkStart w:id="967" w:name="_Toc46316358"/>
      <w:bookmarkStart w:id="968" w:name="_Toc49253228"/>
      <w:bookmarkStart w:id="969" w:name="_Toc49954685"/>
      <w:bookmarkStart w:id="970" w:name="_Toc54194312"/>
      <w:bookmarkStart w:id="971" w:name="_Toc54255603"/>
      <w:bookmarkStart w:id="972" w:name="_Toc54869936"/>
      <w:bookmarkStart w:id="973" w:name="_Toc54870155"/>
      <w:bookmarkStart w:id="974" w:name="_Toc57308992"/>
      <w:bookmarkStart w:id="975" w:name="_Toc57309212"/>
      <w:bookmarkStart w:id="976" w:name="_Toc68618136"/>
      <w:bookmarkStart w:id="977" w:name="_Toc72336200"/>
      <w:bookmarkStart w:id="978" w:name="_Toc75446003"/>
      <w:bookmarkStart w:id="979" w:name="_Toc75446269"/>
      <w:bookmarkStart w:id="980" w:name="_Toc75449897"/>
      <w:bookmarkStart w:id="981" w:name="_Toc75450590"/>
      <w:bookmarkStart w:id="982" w:name="_Toc76037753"/>
      <w:bookmarkStart w:id="983" w:name="_Toc97045868"/>
      <w:bookmarkStart w:id="984" w:name="_Toc97046139"/>
      <w:bookmarkStart w:id="985" w:name="_Toc100582387"/>
      <w:bookmarkStart w:id="986" w:name="_Toc100585752"/>
      <w:bookmarkStart w:id="987" w:name="_Toc100586024"/>
      <w:bookmarkStart w:id="988" w:name="_Toc100644757"/>
      <w:bookmarkStart w:id="989" w:name="_Toc100645029"/>
      <w:bookmarkStart w:id="990" w:name="_Toc100653106"/>
      <w:bookmarkStart w:id="991" w:name="_Toc100653377"/>
      <w:bookmarkStart w:id="992" w:name="_Toc101449439"/>
      <w:bookmarkStart w:id="993" w:name="_Toc101449707"/>
      <w:bookmarkStart w:id="994" w:name="_Toc105583852"/>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p>
    <w:p w14:paraId="78E63FA4" w14:textId="43B255DE" w:rsidR="00ED7F09" w:rsidRPr="00B12B81" w:rsidRDefault="00ED7F09" w:rsidP="00A50F0C">
      <w:pPr>
        <w:pStyle w:val="berschrift2"/>
        <w:numPr>
          <w:ilvl w:val="1"/>
          <w:numId w:val="38"/>
        </w:numPr>
        <w:rPr>
          <w:color w:val="0C468B"/>
          <w:sz w:val="28"/>
          <w:lang w:val="en-US"/>
        </w:rPr>
      </w:pPr>
      <w:r w:rsidRPr="00B12B81">
        <w:rPr>
          <w:color w:val="0C468B"/>
          <w:sz w:val="28"/>
          <w:lang w:val="en-US"/>
        </w:rPr>
        <w:t xml:space="preserve">   </w:t>
      </w:r>
      <w:bookmarkStart w:id="995" w:name="_Toc105583853"/>
      <w:r w:rsidRPr="00B12B81">
        <w:rPr>
          <w:color w:val="0C5078"/>
          <w:sz w:val="28"/>
          <w:lang w:val="en-US"/>
        </w:rPr>
        <w:t>Preparing DCEM to be an Identity Provider</w:t>
      </w:r>
      <w:bookmarkEnd w:id="995"/>
    </w:p>
    <w:p w14:paraId="3C040C8C" w14:textId="6873C2B0" w:rsidR="00ED7F09" w:rsidRPr="00B12B81" w:rsidRDefault="00ED7F09" w:rsidP="00A50F0C">
      <w:pPr>
        <w:pStyle w:val="berschrift3"/>
        <w:numPr>
          <w:ilvl w:val="2"/>
          <w:numId w:val="38"/>
        </w:numPr>
        <w:rPr>
          <w:color w:val="0C468B"/>
          <w:sz w:val="26"/>
          <w:szCs w:val="26"/>
          <w:lang w:val="en-US"/>
        </w:rPr>
      </w:pPr>
      <w:r w:rsidRPr="00B12B81">
        <w:rPr>
          <w:color w:val="0C468B"/>
          <w:sz w:val="26"/>
          <w:szCs w:val="26"/>
          <w:lang w:val="en-US"/>
        </w:rPr>
        <w:t xml:space="preserve">  </w:t>
      </w:r>
      <w:bookmarkStart w:id="996" w:name="_Toc105583854"/>
      <w:r w:rsidRPr="00B12B81">
        <w:rPr>
          <w:color w:val="0C5078"/>
          <w:sz w:val="26"/>
          <w:szCs w:val="26"/>
          <w:lang w:val="en-US"/>
        </w:rPr>
        <w:t>DCEM SAML Trust Certificates</w:t>
      </w:r>
      <w:bookmarkEnd w:id="996"/>
    </w:p>
    <w:p w14:paraId="6568ED81" w14:textId="427718BA" w:rsidR="00ED7F09" w:rsidRPr="00B12B81" w:rsidRDefault="00ED7F09" w:rsidP="00ED7F09">
      <w:pPr>
        <w:rPr>
          <w:lang w:val="en-US"/>
        </w:rPr>
      </w:pPr>
    </w:p>
    <w:p w14:paraId="1C7AA55C" w14:textId="77777777" w:rsidR="00ED7F09" w:rsidRPr="00B12B81" w:rsidRDefault="00ED7F09" w:rsidP="00ED7F09">
      <w:pPr>
        <w:rPr>
          <w:lang w:val="en-US"/>
        </w:rPr>
      </w:pPr>
      <w:r w:rsidRPr="00B12B81">
        <w:rPr>
          <w:lang w:val="en-US"/>
        </w:rPr>
        <w:t>DoubleClue is a SAML Identity Provider and requires two different Trust Certificates:</w:t>
      </w:r>
    </w:p>
    <w:p w14:paraId="177950E8" w14:textId="77777777" w:rsidR="00ED7F09" w:rsidRPr="00B12B81" w:rsidRDefault="00ED7F09" w:rsidP="00715A70">
      <w:pPr>
        <w:pStyle w:val="Listenabsatz"/>
        <w:numPr>
          <w:ilvl w:val="0"/>
          <w:numId w:val="17"/>
        </w:numPr>
        <w:rPr>
          <w:lang w:val="en-US"/>
        </w:rPr>
      </w:pPr>
      <w:r w:rsidRPr="00B12B81">
        <w:rPr>
          <w:lang w:val="en-US"/>
        </w:rPr>
        <w:t xml:space="preserve">SAML Identity Provider Certificate </w:t>
      </w:r>
    </w:p>
    <w:p w14:paraId="6DFC71A2" w14:textId="5F580C8E" w:rsidR="00ED7F09" w:rsidRPr="00B12B81" w:rsidRDefault="00ED7F09" w:rsidP="00715A70">
      <w:pPr>
        <w:pStyle w:val="Listenabsatz"/>
        <w:numPr>
          <w:ilvl w:val="0"/>
          <w:numId w:val="17"/>
        </w:numPr>
        <w:rPr>
          <w:lang w:val="en-US"/>
        </w:rPr>
      </w:pPr>
      <w:r w:rsidRPr="00B12B81">
        <w:rPr>
          <w:lang w:val="en-US"/>
        </w:rPr>
        <w:t>SAML Connection Certificate</w:t>
      </w:r>
    </w:p>
    <w:p w14:paraId="4FE687C4" w14:textId="2DF20590" w:rsidR="00D40275" w:rsidRPr="00B12B81" w:rsidRDefault="00D40275" w:rsidP="00D40275">
      <w:pPr>
        <w:rPr>
          <w:lang w:val="en-US"/>
        </w:rPr>
      </w:pPr>
      <w:r w:rsidRPr="00B12B81">
        <w:rPr>
          <w:lang w:val="en-US"/>
        </w:rPr>
        <w:lastRenderedPageBreak/>
        <w:t>Configure SAML in System &gt; Cluster Configuration as describe</w:t>
      </w:r>
      <w:r w:rsidR="00067595" w:rsidRPr="00B12B81">
        <w:rPr>
          <w:lang w:val="en-US"/>
        </w:rPr>
        <w:t>d</w:t>
      </w:r>
      <w:r w:rsidRPr="00B12B81">
        <w:rPr>
          <w:lang w:val="en-US"/>
        </w:rPr>
        <w:t xml:space="preserve"> in chapter</w:t>
      </w:r>
      <w:r w:rsidR="004D28F7" w:rsidRPr="004D28F7">
        <w:rPr>
          <w:lang w:val="en-US"/>
        </w:rPr>
        <w:t xml:space="preserve"> </w:t>
      </w:r>
      <w:hyperlink w:anchor="_Connection_Service_Settings" w:history="1">
        <w:r w:rsidR="004D28F7" w:rsidRPr="004D28F7">
          <w:rPr>
            <w:rStyle w:val="Hyperlink"/>
            <w:lang w:val="en-US"/>
          </w:rPr>
          <w:t>3.1.3 Connection Service Settings</w:t>
        </w:r>
      </w:hyperlink>
      <w:r w:rsidRPr="00B12B81">
        <w:rPr>
          <w:lang w:val="en-US"/>
        </w:rPr>
        <w:t>.</w:t>
      </w:r>
    </w:p>
    <w:p w14:paraId="4839524B" w14:textId="77777777" w:rsidR="009D4B61" w:rsidRPr="00B12B81" w:rsidRDefault="009D4B61" w:rsidP="00ED7F09">
      <w:pPr>
        <w:pStyle w:val="Listenabsatz"/>
        <w:rPr>
          <w:lang w:val="en-US"/>
        </w:rPr>
      </w:pPr>
    </w:p>
    <w:p w14:paraId="62BAD965" w14:textId="778707F2" w:rsidR="00ED7F09" w:rsidRPr="00B12B81" w:rsidRDefault="00ED7F09" w:rsidP="00A50F0C">
      <w:pPr>
        <w:pStyle w:val="berschrift4"/>
        <w:numPr>
          <w:ilvl w:val="3"/>
          <w:numId w:val="38"/>
        </w:numPr>
        <w:rPr>
          <w:color w:val="0C468B"/>
          <w:sz w:val="24"/>
          <w:lang w:val="en-US"/>
        </w:rPr>
      </w:pPr>
      <w:r w:rsidRPr="00B12B81">
        <w:rPr>
          <w:color w:val="0C5078"/>
          <w:sz w:val="24"/>
          <w:lang w:val="en-US"/>
        </w:rPr>
        <w:t>SAML Identity Provider Certificate</w:t>
      </w:r>
    </w:p>
    <w:p w14:paraId="22872DDB" w14:textId="118DA211" w:rsidR="00ED7F09" w:rsidRPr="00B12B81" w:rsidRDefault="00ED7F09" w:rsidP="00ED7F09">
      <w:pPr>
        <w:rPr>
          <w:lang w:val="en-US"/>
        </w:rPr>
      </w:pPr>
    </w:p>
    <w:p w14:paraId="7B3654B3" w14:textId="752E884B" w:rsidR="000302DF" w:rsidRPr="00B12B81" w:rsidRDefault="00ED7F09" w:rsidP="00ED7F09">
      <w:pPr>
        <w:rPr>
          <w:lang w:val="en-US"/>
        </w:rPr>
      </w:pPr>
      <w:r w:rsidRPr="00B12B81">
        <w:rPr>
          <w:lang w:val="en-US"/>
        </w:rPr>
        <w:t xml:space="preserve">The SAML Identity Provider Certificate is required to sign the metadata which DoubleClue returns to the SAML </w:t>
      </w:r>
      <w:r w:rsidR="000302DF" w:rsidRPr="00B12B81">
        <w:rPr>
          <w:lang w:val="en-US"/>
        </w:rPr>
        <w:t>S</w:t>
      </w:r>
      <w:r w:rsidRPr="00B12B81">
        <w:rPr>
          <w:lang w:val="en-US"/>
        </w:rPr>
        <w:t xml:space="preserve">ervice </w:t>
      </w:r>
      <w:r w:rsidR="000302DF" w:rsidRPr="00B12B81">
        <w:rPr>
          <w:lang w:val="en-US"/>
        </w:rPr>
        <w:t>P</w:t>
      </w:r>
      <w:r w:rsidRPr="00B12B81">
        <w:rPr>
          <w:lang w:val="en-US"/>
        </w:rPr>
        <w:t xml:space="preserve">rovider. </w:t>
      </w:r>
      <w:r w:rsidR="000302DF" w:rsidRPr="00B12B81">
        <w:rPr>
          <w:lang w:val="en-US"/>
        </w:rPr>
        <w:t>At the setup of DCEM,</w:t>
      </w:r>
      <w:r w:rsidRPr="00B12B81">
        <w:rPr>
          <w:lang w:val="en-US"/>
        </w:rPr>
        <w:t xml:space="preserve"> th</w:t>
      </w:r>
      <w:r w:rsidR="000302DF" w:rsidRPr="00B12B81">
        <w:rPr>
          <w:lang w:val="en-US"/>
        </w:rPr>
        <w:t>e</w:t>
      </w:r>
      <w:r w:rsidRPr="00B12B81">
        <w:rPr>
          <w:lang w:val="en-US"/>
        </w:rPr>
        <w:t xml:space="preserve"> </w:t>
      </w:r>
      <w:r w:rsidR="000302DF" w:rsidRPr="00B12B81">
        <w:rPr>
          <w:lang w:val="en-US"/>
        </w:rPr>
        <w:t>K</w:t>
      </w:r>
      <w:r w:rsidRPr="00B12B81">
        <w:rPr>
          <w:lang w:val="en-US"/>
        </w:rPr>
        <w:t>ey</w:t>
      </w:r>
      <w:r w:rsidR="000302DF" w:rsidRPr="00B12B81">
        <w:rPr>
          <w:lang w:val="en-US"/>
        </w:rPr>
        <w:t>S</w:t>
      </w:r>
      <w:r w:rsidRPr="00B12B81">
        <w:rPr>
          <w:lang w:val="en-US"/>
        </w:rPr>
        <w:t>tore for this certificate is create</w:t>
      </w:r>
      <w:r w:rsidR="000302DF" w:rsidRPr="00B12B81">
        <w:rPr>
          <w:lang w:val="en-US"/>
        </w:rPr>
        <w:t>d</w:t>
      </w:r>
      <w:r w:rsidRPr="00B12B81">
        <w:rPr>
          <w:lang w:val="en-US"/>
        </w:rPr>
        <w:t xml:space="preserve"> automatically and is signed by the DCEM </w:t>
      </w:r>
      <w:r w:rsidR="000302DF" w:rsidRPr="00B12B81">
        <w:rPr>
          <w:lang w:val="en-US"/>
        </w:rPr>
        <w:t>Root C</w:t>
      </w:r>
      <w:r w:rsidRPr="00B12B81">
        <w:rPr>
          <w:lang w:val="en-US"/>
        </w:rPr>
        <w:t xml:space="preserve">ertificate. </w:t>
      </w:r>
    </w:p>
    <w:p w14:paraId="301DADB1" w14:textId="4FB4F91B" w:rsidR="00D40275" w:rsidRPr="00B12B81" w:rsidRDefault="00ED7F09" w:rsidP="00D40275">
      <w:pPr>
        <w:rPr>
          <w:lang w:val="en-US"/>
        </w:rPr>
      </w:pPr>
      <w:r w:rsidRPr="00B12B81">
        <w:rPr>
          <w:lang w:val="en-US"/>
        </w:rPr>
        <w:t>If you want to generate or install a new certificate</w:t>
      </w:r>
      <w:r w:rsidR="000302DF" w:rsidRPr="00B12B81">
        <w:rPr>
          <w:lang w:val="en-US"/>
        </w:rPr>
        <w:t xml:space="preserve">, </w:t>
      </w:r>
      <w:r w:rsidRPr="00B12B81">
        <w:rPr>
          <w:lang w:val="en-US"/>
        </w:rPr>
        <w:t xml:space="preserve">go to </w:t>
      </w:r>
      <w:r w:rsidR="000302DF" w:rsidRPr="00B12B81">
        <w:rPr>
          <w:lang w:val="en-US"/>
        </w:rPr>
        <w:t>main menu item</w:t>
      </w:r>
      <w:r w:rsidRPr="00B12B81">
        <w:rPr>
          <w:lang w:val="en-US"/>
        </w:rPr>
        <w:t xml:space="preserve"> </w:t>
      </w:r>
      <w:r w:rsidR="000302DF" w:rsidRPr="00B12B81">
        <w:rPr>
          <w:lang w:val="en-US"/>
        </w:rPr>
        <w:t>“</w:t>
      </w:r>
      <w:r w:rsidRPr="00B12B81">
        <w:rPr>
          <w:lang w:val="en-US"/>
        </w:rPr>
        <w:t>System</w:t>
      </w:r>
      <w:r w:rsidR="000302DF" w:rsidRPr="00B12B81">
        <w:rPr>
          <w:lang w:val="en-US"/>
        </w:rPr>
        <w:t>”, sub menu “KeyStores”</w:t>
      </w:r>
      <w:r w:rsidRPr="00B12B81">
        <w:rPr>
          <w:lang w:val="en-US"/>
        </w:rPr>
        <w:t xml:space="preserve"> and generate</w:t>
      </w:r>
      <w:r w:rsidR="000302DF" w:rsidRPr="00B12B81">
        <w:rPr>
          <w:lang w:val="en-US"/>
        </w:rPr>
        <w:t xml:space="preserve"> or upload a new KeyS</w:t>
      </w:r>
      <w:r w:rsidRPr="00B12B81">
        <w:rPr>
          <w:lang w:val="en-US"/>
        </w:rPr>
        <w:t xml:space="preserve">tore </w:t>
      </w:r>
      <w:r w:rsidR="000302DF" w:rsidRPr="00B12B81">
        <w:rPr>
          <w:lang w:val="en-US"/>
        </w:rPr>
        <w:t xml:space="preserve">by clicking on the respective buttons and choosing the </w:t>
      </w:r>
      <w:r w:rsidR="003073EE" w:rsidRPr="00B12B81">
        <w:rPr>
          <w:lang w:val="en-US"/>
        </w:rPr>
        <w:t>P</w:t>
      </w:r>
      <w:r w:rsidR="000302DF" w:rsidRPr="00B12B81">
        <w:rPr>
          <w:lang w:val="en-US"/>
        </w:rPr>
        <w:t>urpose</w:t>
      </w:r>
      <w:r w:rsidRPr="00B12B81">
        <w:rPr>
          <w:lang w:val="en-US"/>
        </w:rPr>
        <w:t xml:space="preserve"> “</w:t>
      </w:r>
      <w:r w:rsidRPr="00B12B81">
        <w:rPr>
          <w:b/>
          <w:lang w:val="en-US"/>
        </w:rPr>
        <w:t>SAML_IdP_CA</w:t>
      </w:r>
      <w:r w:rsidRPr="00B12B81">
        <w:rPr>
          <w:lang w:val="en-US"/>
        </w:rPr>
        <w:t>”</w:t>
      </w:r>
      <w:r w:rsidR="000302DF" w:rsidRPr="00B12B81">
        <w:rPr>
          <w:lang w:val="en-US"/>
        </w:rPr>
        <w:t>.</w:t>
      </w:r>
      <w:r w:rsidR="003D64D4" w:rsidRPr="00B12B81">
        <w:rPr>
          <w:noProof/>
          <w:lang w:val="en-US" w:eastAsia="de-DE"/>
        </w:rPr>
        <w:t xml:space="preserve"> </w:t>
      </w:r>
      <w:r w:rsidR="00D40275" w:rsidRPr="00B12B81">
        <w:rPr>
          <w:noProof/>
          <w:lang w:val="en-US" w:eastAsia="de-DE"/>
        </w:rPr>
        <w:t xml:space="preserve"> </w:t>
      </w:r>
      <w:r w:rsidR="00D40275" w:rsidRPr="00B12B81">
        <w:rPr>
          <w:lang w:val="en-US"/>
        </w:rPr>
        <w:t xml:space="preserve">For more information see chapter </w:t>
      </w:r>
      <w:hyperlink w:anchor="_KeyStores" w:history="1">
        <w:r w:rsidR="00D40275" w:rsidRPr="00B12B81">
          <w:rPr>
            <w:rStyle w:val="Hyperlink"/>
            <w:lang w:val="en-US"/>
          </w:rPr>
          <w:t>3.3 KeyStores</w:t>
        </w:r>
      </w:hyperlink>
      <w:r w:rsidR="00D40275" w:rsidRPr="00B12B81">
        <w:rPr>
          <w:lang w:val="en-US"/>
        </w:rPr>
        <w:t>.</w:t>
      </w:r>
    </w:p>
    <w:p w14:paraId="018F300F" w14:textId="657E52AF" w:rsidR="00ED7F09" w:rsidRPr="00B12B81" w:rsidRDefault="009D4B61" w:rsidP="00ED7F09">
      <w:pPr>
        <w:rPr>
          <w:noProof/>
          <w:lang w:val="en-US" w:eastAsia="de-DE"/>
        </w:rPr>
      </w:pPr>
      <w:r w:rsidRPr="00B12B81">
        <w:rPr>
          <w:noProof/>
          <w:lang w:eastAsia="de-DE"/>
        </w:rPr>
        <mc:AlternateContent>
          <mc:Choice Requires="wpg">
            <w:drawing>
              <wp:anchor distT="0" distB="0" distL="114300" distR="114300" simplePos="0" relativeHeight="251767296" behindDoc="0" locked="0" layoutInCell="1" allowOverlap="1" wp14:anchorId="2DB8E02A" wp14:editId="2AB594B9">
                <wp:simplePos x="0" y="0"/>
                <wp:positionH relativeFrom="column">
                  <wp:posOffset>1094740</wp:posOffset>
                </wp:positionH>
                <wp:positionV relativeFrom="paragraph">
                  <wp:posOffset>187960</wp:posOffset>
                </wp:positionV>
                <wp:extent cx="3286800" cy="2620800"/>
                <wp:effectExtent l="19050" t="19050" r="27940" b="27305"/>
                <wp:wrapTopAndBottom/>
                <wp:docPr id="448" name="Gruppieren 448" descr="P1905#y1"/>
                <wp:cNvGraphicFramePr/>
                <a:graphic xmlns:a="http://schemas.openxmlformats.org/drawingml/2006/main">
                  <a:graphicData uri="http://schemas.microsoft.com/office/word/2010/wordprocessingGroup">
                    <wpg:wgp>
                      <wpg:cNvGrpSpPr/>
                      <wpg:grpSpPr>
                        <a:xfrm>
                          <a:off x="0" y="0"/>
                          <a:ext cx="3286800" cy="2620800"/>
                          <a:chOff x="0" y="0"/>
                          <a:chExt cx="3284855" cy="2621915"/>
                        </a:xfrm>
                      </wpg:grpSpPr>
                      <pic:pic xmlns:pic="http://schemas.openxmlformats.org/drawingml/2006/picture">
                        <pic:nvPicPr>
                          <pic:cNvPr id="562" name="Grafik 562"/>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3284855" cy="2621915"/>
                          </a:xfrm>
                          <a:prstGeom prst="rect">
                            <a:avLst/>
                          </a:prstGeom>
                          <a:ln>
                            <a:solidFill>
                              <a:schemeClr val="bg1">
                                <a:lumMod val="75000"/>
                              </a:schemeClr>
                            </a:solidFill>
                          </a:ln>
                        </pic:spPr>
                      </pic:pic>
                      <wps:wsp>
                        <wps:cNvPr id="563" name="Ellipse 563"/>
                        <wps:cNvSpPr/>
                        <wps:spPr>
                          <a:xfrm>
                            <a:off x="1628775" y="581025"/>
                            <a:ext cx="914400" cy="31432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438DC3" id="Gruppieren 448" o:spid="_x0000_s1026" alt="P1905#y1" style="position:absolute;margin-left:86.2pt;margin-top:14.8pt;width:258.8pt;height:206.35pt;z-index:251767296;mso-width-relative:margin;mso-height-relative:margin" coordsize="32848,2621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">
                <v:shape id="Grafik 562" o:spid="_x0000_s1027" type="#_x0000_t75" style="position:absolute;width:32848;height:26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" stroked="t" strokecolor="#bfbfbf [2412]">
                  <v:imagedata r:id="rId109" o:title=""/>
                  <v:path arrowok="t"/>
                </v:shape>
                <v:oval id="Ellipse 563" o:spid="_x0000_s1028" style="position:absolute;left:16287;top:5810;width:9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" filled="f" strokecolor="#ea5079" strokeweight="2.25pt">
                  <v:stroke joinstyle="miter"/>
                </v:oval>
                <w10:wrap type="topAndBottom"/>
              </v:group>
            </w:pict>
          </mc:Fallback>
        </mc:AlternateContent>
      </w:r>
    </w:p>
    <w:p w14:paraId="17F909C5" w14:textId="3379483E" w:rsidR="009D4B61" w:rsidRDefault="009D4B61" w:rsidP="00ED7F09">
      <w:pPr>
        <w:rPr>
          <w:noProof/>
          <w:lang w:val="en-US" w:eastAsia="de-DE"/>
        </w:rPr>
      </w:pPr>
    </w:p>
    <w:p w14:paraId="72AEF782" w14:textId="2C5D96EF" w:rsidR="00ED7F09" w:rsidRPr="00B12B81" w:rsidRDefault="00ED7F09" w:rsidP="00A50F0C">
      <w:pPr>
        <w:pStyle w:val="berschrift4"/>
        <w:numPr>
          <w:ilvl w:val="3"/>
          <w:numId w:val="38"/>
        </w:numPr>
        <w:rPr>
          <w:color w:val="0C468B"/>
          <w:sz w:val="24"/>
          <w:lang w:val="en-US"/>
        </w:rPr>
      </w:pPr>
      <w:r w:rsidRPr="00B12B81">
        <w:rPr>
          <w:color w:val="0C5078"/>
          <w:sz w:val="24"/>
          <w:lang w:val="en-US"/>
        </w:rPr>
        <w:t>SAML HTTPS (SSL/TLS) Connection</w:t>
      </w:r>
    </w:p>
    <w:p w14:paraId="65832EDA" w14:textId="3AE89AAF" w:rsidR="00ED7F09" w:rsidRPr="00B12B81" w:rsidRDefault="00ED7F09" w:rsidP="00ED7F09">
      <w:pPr>
        <w:rPr>
          <w:lang w:val="en-US"/>
        </w:rPr>
      </w:pPr>
    </w:p>
    <w:p w14:paraId="6FB494B1" w14:textId="796C5234" w:rsidR="000302DF" w:rsidRPr="00B12B81" w:rsidRDefault="000302DF" w:rsidP="00ED7F09">
      <w:pPr>
        <w:rPr>
          <w:lang w:val="en-US"/>
        </w:rPr>
      </w:pPr>
      <w:r w:rsidRPr="00B12B81">
        <w:rPr>
          <w:lang w:val="en-US"/>
        </w:rPr>
        <w:t xml:space="preserve">As </w:t>
      </w:r>
      <w:r w:rsidR="00ED7F09" w:rsidRPr="00B12B81">
        <w:rPr>
          <w:lang w:val="en-US"/>
        </w:rPr>
        <w:t>DoubleClue is a SAML Identity Provider</w:t>
      </w:r>
      <w:r w:rsidRPr="00B12B81">
        <w:rPr>
          <w:lang w:val="en-US"/>
        </w:rPr>
        <w:t>, it</w:t>
      </w:r>
      <w:r w:rsidR="00ED7F09" w:rsidRPr="00B12B81">
        <w:rPr>
          <w:lang w:val="en-US"/>
        </w:rPr>
        <w:t xml:space="preserve"> </w:t>
      </w:r>
      <w:proofErr w:type="gramStart"/>
      <w:r w:rsidR="00ED7F09" w:rsidRPr="00B12B81">
        <w:rPr>
          <w:lang w:val="en-US"/>
        </w:rPr>
        <w:t>has to</w:t>
      </w:r>
      <w:proofErr w:type="gramEnd"/>
      <w:r w:rsidR="00ED7F09" w:rsidRPr="00B12B81">
        <w:rPr>
          <w:lang w:val="en-US"/>
        </w:rPr>
        <w:t xml:space="preserve"> be accessed over the internet from </w:t>
      </w:r>
      <w:r w:rsidRPr="00B12B81">
        <w:rPr>
          <w:lang w:val="en-US"/>
        </w:rPr>
        <w:t xml:space="preserve">a </w:t>
      </w:r>
      <w:r w:rsidR="00ED7F09" w:rsidRPr="00B12B81">
        <w:rPr>
          <w:lang w:val="en-US"/>
        </w:rPr>
        <w:t xml:space="preserve">user’s browser.  The connection must be a secure connection using HTTPS (SSL/TLS). </w:t>
      </w:r>
      <w:r w:rsidRPr="00B12B81">
        <w:rPr>
          <w:lang w:val="en-US"/>
        </w:rPr>
        <w:t xml:space="preserve">If SSL/TLS is terminated at </w:t>
      </w:r>
      <w:r w:rsidR="00ED7F09" w:rsidRPr="00B12B81">
        <w:rPr>
          <w:lang w:val="en-US"/>
        </w:rPr>
        <w:t>DoubleClue</w:t>
      </w:r>
      <w:r w:rsidRPr="00B12B81">
        <w:rPr>
          <w:lang w:val="en-US"/>
        </w:rPr>
        <w:t xml:space="preserve">, </w:t>
      </w:r>
      <w:r w:rsidR="00ED7F09" w:rsidRPr="00B12B81">
        <w:rPr>
          <w:lang w:val="en-US"/>
        </w:rPr>
        <w:t xml:space="preserve">you </w:t>
      </w:r>
      <w:proofErr w:type="gramStart"/>
      <w:r w:rsidR="00ED7F09" w:rsidRPr="00B12B81">
        <w:rPr>
          <w:lang w:val="en-US"/>
        </w:rPr>
        <w:t>have to</w:t>
      </w:r>
      <w:proofErr w:type="gramEnd"/>
      <w:r w:rsidR="00ED7F09" w:rsidRPr="00B12B81">
        <w:rPr>
          <w:lang w:val="en-US"/>
        </w:rPr>
        <w:t xml:space="preserve"> obtain and upload an official</w:t>
      </w:r>
      <w:r w:rsidRPr="00B12B81">
        <w:rPr>
          <w:lang w:val="en-US"/>
        </w:rPr>
        <w:t>ly</w:t>
      </w:r>
      <w:r w:rsidR="00ED7F09" w:rsidRPr="00B12B81">
        <w:rPr>
          <w:lang w:val="en-US"/>
        </w:rPr>
        <w:t xml:space="preserve"> signed certificate from a worldwide known Certificate Authority. </w:t>
      </w:r>
    </w:p>
    <w:p w14:paraId="3557DFD1" w14:textId="5A1672A3" w:rsidR="00ED7F09" w:rsidRPr="00B12B81" w:rsidRDefault="00ED7F09" w:rsidP="00ED7F09">
      <w:pPr>
        <w:rPr>
          <w:lang w:val="en-US"/>
        </w:rPr>
      </w:pPr>
      <w:r w:rsidRPr="00B12B81">
        <w:rPr>
          <w:b/>
          <w:lang w:val="en-US"/>
        </w:rPr>
        <w:t>For test purposes</w:t>
      </w:r>
      <w:r w:rsidR="007055CC" w:rsidRPr="00B12B81">
        <w:rPr>
          <w:lang w:val="en-US"/>
        </w:rPr>
        <w:t>,</w:t>
      </w:r>
      <w:r w:rsidRPr="00B12B81">
        <w:rPr>
          <w:lang w:val="en-US"/>
        </w:rPr>
        <w:t xml:space="preserve"> </w:t>
      </w:r>
      <w:r w:rsidR="000302DF" w:rsidRPr="00B12B81">
        <w:rPr>
          <w:lang w:val="en-US"/>
        </w:rPr>
        <w:t>you can also generate a new Key</w:t>
      </w:r>
      <w:r w:rsidRPr="00B12B81">
        <w:rPr>
          <w:lang w:val="en-US"/>
        </w:rPr>
        <w:t xml:space="preserve">Store certificate in </w:t>
      </w:r>
      <w:r w:rsidR="000302DF" w:rsidRPr="00B12B81">
        <w:rPr>
          <w:lang w:val="en-US"/>
        </w:rPr>
        <w:t>DCEM</w:t>
      </w:r>
      <w:r w:rsidRPr="00B12B81">
        <w:rPr>
          <w:lang w:val="en-US"/>
        </w:rPr>
        <w:t xml:space="preserve">. </w:t>
      </w:r>
      <w:r w:rsidR="000302DF" w:rsidRPr="00B12B81">
        <w:rPr>
          <w:lang w:val="en-US"/>
        </w:rPr>
        <w:t>At</w:t>
      </w:r>
      <w:r w:rsidRPr="00B12B81">
        <w:rPr>
          <w:lang w:val="en-US"/>
        </w:rPr>
        <w:t xml:space="preserve"> DCEM setup a test </w:t>
      </w:r>
      <w:r w:rsidR="000302DF" w:rsidRPr="00B12B81">
        <w:rPr>
          <w:lang w:val="en-US"/>
        </w:rPr>
        <w:t>K</w:t>
      </w:r>
      <w:r w:rsidRPr="00B12B81">
        <w:rPr>
          <w:lang w:val="en-US"/>
        </w:rPr>
        <w:t>ey</w:t>
      </w:r>
      <w:r w:rsidR="000302DF" w:rsidRPr="00B12B81">
        <w:rPr>
          <w:lang w:val="en-US"/>
        </w:rPr>
        <w:t>S</w:t>
      </w:r>
      <w:r w:rsidRPr="00B12B81">
        <w:rPr>
          <w:lang w:val="en-US"/>
        </w:rPr>
        <w:t>tore is generated for this purpose.</w:t>
      </w:r>
    </w:p>
    <w:p w14:paraId="0FD3874C" w14:textId="3FCCA76A" w:rsidR="00ED7F09" w:rsidRPr="00B12B81" w:rsidRDefault="00ED7F09" w:rsidP="00ED7F09">
      <w:pPr>
        <w:rPr>
          <w:lang w:val="en-US"/>
        </w:rPr>
      </w:pPr>
      <w:r w:rsidRPr="00B12B81">
        <w:rPr>
          <w:lang w:val="en-US"/>
        </w:rPr>
        <w:t>To upload an official</w:t>
      </w:r>
      <w:r w:rsidR="000302DF" w:rsidRPr="00B12B81">
        <w:rPr>
          <w:lang w:val="en-US"/>
        </w:rPr>
        <w:t>ly</w:t>
      </w:r>
      <w:r w:rsidRPr="00B12B81">
        <w:rPr>
          <w:lang w:val="en-US"/>
        </w:rPr>
        <w:t xml:space="preserve"> CA signed certificate, </w:t>
      </w:r>
      <w:r w:rsidR="000302DF" w:rsidRPr="00B12B81">
        <w:rPr>
          <w:lang w:val="en-US"/>
        </w:rPr>
        <w:t>go to main menu item “System”, sub menu “KeyStores”</w:t>
      </w:r>
      <w:r w:rsidR="003073EE" w:rsidRPr="00B12B81">
        <w:rPr>
          <w:lang w:val="en-US"/>
        </w:rPr>
        <w:t>, click on the button “Upload” and choose “</w:t>
      </w:r>
      <w:r w:rsidR="003073EE" w:rsidRPr="00B12B81">
        <w:rPr>
          <w:b/>
          <w:lang w:val="en-US"/>
        </w:rPr>
        <w:t>Saml_Connection_CA</w:t>
      </w:r>
      <w:r w:rsidR="003073EE" w:rsidRPr="00B12B81">
        <w:rPr>
          <w:lang w:val="en-US"/>
        </w:rPr>
        <w:t xml:space="preserve">” as purpose. </w:t>
      </w:r>
      <w:r w:rsidRPr="00B12B81">
        <w:rPr>
          <w:lang w:val="en-US"/>
        </w:rPr>
        <w:t>Upload the PKCS#12 File</w:t>
      </w:r>
      <w:r w:rsidR="003073EE" w:rsidRPr="00B12B81">
        <w:rPr>
          <w:lang w:val="en-US"/>
        </w:rPr>
        <w:t>.</w:t>
      </w:r>
    </w:p>
    <w:p w14:paraId="3EF6E9C3" w14:textId="45E970BA" w:rsidR="003073EE" w:rsidRPr="00B12B81" w:rsidRDefault="00B6762D" w:rsidP="00ED7F09">
      <w:pPr>
        <w:rPr>
          <w:lang w:val="en-US"/>
        </w:rPr>
      </w:pPr>
      <w:r w:rsidRPr="00B12B81">
        <w:rPr>
          <w:noProof/>
          <w:lang w:eastAsia="de-DE"/>
        </w:rPr>
        <w:lastRenderedPageBreak/>
        <mc:AlternateContent>
          <mc:Choice Requires="wpg">
            <w:drawing>
              <wp:anchor distT="0" distB="0" distL="114300" distR="114300" simplePos="0" relativeHeight="251849216" behindDoc="0" locked="0" layoutInCell="1" allowOverlap="1" wp14:anchorId="27966032" wp14:editId="136D5260">
                <wp:simplePos x="2187828" y="1082694"/>
                <wp:positionH relativeFrom="column">
                  <wp:align>center</wp:align>
                </wp:positionH>
                <wp:positionV relativeFrom="paragraph">
                  <wp:posOffset>186690</wp:posOffset>
                </wp:positionV>
                <wp:extent cx="3049200" cy="2257200"/>
                <wp:effectExtent l="19050" t="19050" r="18415" b="10160"/>
                <wp:wrapTopAndBottom/>
                <wp:docPr id="449" name="Gruppieren 449" descr="P1911#y1"/>
                <wp:cNvGraphicFramePr/>
                <a:graphic xmlns:a="http://schemas.openxmlformats.org/drawingml/2006/main">
                  <a:graphicData uri="http://schemas.microsoft.com/office/word/2010/wordprocessingGroup">
                    <wpg:wgp>
                      <wpg:cNvGrpSpPr/>
                      <wpg:grpSpPr>
                        <a:xfrm>
                          <a:off x="0" y="0"/>
                          <a:ext cx="3049200" cy="2257200"/>
                          <a:chOff x="0" y="0"/>
                          <a:chExt cx="3048000" cy="2256155"/>
                        </a:xfrm>
                      </wpg:grpSpPr>
                      <pic:pic xmlns:pic="http://schemas.openxmlformats.org/drawingml/2006/picture">
                        <pic:nvPicPr>
                          <pic:cNvPr id="13" name="Grafik 13"/>
                          <pic:cNvPicPr>
                            <a:picLocks noChangeAspect="1"/>
                          </pic:cNvPicPr>
                        </pic:nvPicPr>
                        <pic:blipFill>
                          <a:blip r:embed="rId110">
                            <a:extLst>
                              <a:ext uri="{28A0092B-C50C-407E-A947-70E740481C1C}">
                                <a14:useLocalDpi xmlns:a14="http://schemas.microsoft.com/office/drawing/2010/main" val="0"/>
                              </a:ext>
                            </a:extLst>
                          </a:blip>
                          <a:stretch>
                            <a:fillRect/>
                          </a:stretch>
                        </pic:blipFill>
                        <pic:spPr>
                          <a:xfrm>
                            <a:off x="0" y="0"/>
                            <a:ext cx="3048000" cy="2256155"/>
                          </a:xfrm>
                          <a:prstGeom prst="rect">
                            <a:avLst/>
                          </a:prstGeom>
                          <a:ln>
                            <a:solidFill>
                              <a:schemeClr val="bg1">
                                <a:lumMod val="75000"/>
                              </a:schemeClr>
                            </a:solidFill>
                          </a:ln>
                        </pic:spPr>
                      </pic:pic>
                      <wps:wsp>
                        <wps:cNvPr id="470" name="Ellipse 470"/>
                        <wps:cNvSpPr/>
                        <wps:spPr>
                          <a:xfrm>
                            <a:off x="1333500" y="485775"/>
                            <a:ext cx="1228725" cy="35242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36FD32" id="Gruppieren 449" o:spid="_x0000_s1026" alt="P1911#y1" style="position:absolute;margin-left:0;margin-top:14.7pt;width:240.1pt;height:177.75pt;z-index:251849216;mso-position-horizontal:center;mso-width-relative:margin;mso-height-relative:margin" coordsize="30480,2256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">
                <v:shape id="Grafik 13" o:spid="_x0000_s1027" type="#_x0000_t75" style="position:absolute;width:30480;height:2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" stroked="t" strokecolor="#bfbfbf [2412]">
                  <v:imagedata r:id="rId111" o:title=""/>
                  <v:path arrowok="t"/>
                </v:shape>
                <v:oval id="Ellipse 470" o:spid="_x0000_s1028" style="position:absolute;left:13335;top:4857;width:12287;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" filled="f" strokecolor="#ea5079" strokeweight="2.25pt">
                  <v:stroke joinstyle="miter"/>
                </v:oval>
                <w10:wrap type="topAndBottom"/>
              </v:group>
            </w:pict>
          </mc:Fallback>
        </mc:AlternateContent>
      </w:r>
    </w:p>
    <w:p w14:paraId="643F1144" w14:textId="77777777" w:rsidR="00ED7F09" w:rsidRPr="00B12B81" w:rsidRDefault="00ED7F09" w:rsidP="00ED7F09">
      <w:pPr>
        <w:rPr>
          <w:lang w:val="en-US"/>
        </w:rPr>
      </w:pPr>
    </w:p>
    <w:p w14:paraId="6003746A" w14:textId="6B2F522D" w:rsidR="00ED7F09" w:rsidRPr="00B12B81" w:rsidRDefault="00ED7F09" w:rsidP="00A50F0C">
      <w:pPr>
        <w:pStyle w:val="berschrift3"/>
        <w:numPr>
          <w:ilvl w:val="2"/>
          <w:numId w:val="38"/>
        </w:numPr>
        <w:rPr>
          <w:color w:val="0C468B"/>
          <w:sz w:val="26"/>
          <w:szCs w:val="26"/>
          <w:lang w:val="en-US"/>
        </w:rPr>
      </w:pPr>
      <w:r w:rsidRPr="00B12B81">
        <w:rPr>
          <w:color w:val="0C468B"/>
          <w:sz w:val="26"/>
          <w:szCs w:val="26"/>
          <w:lang w:val="en-US"/>
        </w:rPr>
        <w:t xml:space="preserve">  </w:t>
      </w:r>
      <w:bookmarkStart w:id="997" w:name="_Toc105583855"/>
      <w:r w:rsidRPr="00B12B81">
        <w:rPr>
          <w:color w:val="0C5078"/>
          <w:sz w:val="26"/>
          <w:szCs w:val="26"/>
          <w:lang w:val="en-US"/>
        </w:rPr>
        <w:t>Setting Up SAML Preferences</w:t>
      </w:r>
      <w:bookmarkEnd w:id="997"/>
    </w:p>
    <w:p w14:paraId="052EB948" w14:textId="420663A3" w:rsidR="00ED7F09" w:rsidRPr="00B12B81" w:rsidRDefault="00ED7F09" w:rsidP="00ED7F09">
      <w:pPr>
        <w:rPr>
          <w:lang w:val="en-US"/>
        </w:rPr>
      </w:pPr>
    </w:p>
    <w:p w14:paraId="0A2945C6" w14:textId="7C3C9801" w:rsidR="003073EE" w:rsidRPr="00B12B81" w:rsidRDefault="00EE7ACB" w:rsidP="00ED7F09">
      <w:pPr>
        <w:rPr>
          <w:lang w:val="en-US"/>
        </w:rPr>
      </w:pPr>
      <w:r w:rsidRPr="00B12B81">
        <w:rPr>
          <w:lang w:val="en-US"/>
        </w:rPr>
        <w:t>To set up SAML preferences</w:t>
      </w:r>
      <w:r w:rsidR="003073EE" w:rsidRPr="00B12B81">
        <w:rPr>
          <w:lang w:val="en-US"/>
        </w:rPr>
        <w:t>, go to main menu item “SAML”, sub menu “Preferences”:</w:t>
      </w:r>
    </w:p>
    <w:p w14:paraId="0F19CE82" w14:textId="77777777" w:rsidR="00396C7C" w:rsidRPr="00B12B81" w:rsidRDefault="00396C7C" w:rsidP="00ED7F09">
      <w:pPr>
        <w:rPr>
          <w:u w:val="single"/>
          <w:lang w:val="en-US"/>
        </w:rPr>
      </w:pPr>
    </w:p>
    <w:p w14:paraId="08DB2EB4" w14:textId="69BCE7E9" w:rsidR="00AB16D2" w:rsidRPr="00B12B81" w:rsidRDefault="003073EE" w:rsidP="00ED7F09">
      <w:pPr>
        <w:rPr>
          <w:lang w:val="en-US"/>
        </w:rPr>
      </w:pPr>
      <w:r w:rsidRPr="00B12B81">
        <w:rPr>
          <w:u w:val="single"/>
          <w:lang w:val="en-US"/>
        </w:rPr>
        <w:t>SSO Domain</w:t>
      </w:r>
      <w:r w:rsidRPr="00B12B81">
        <w:rPr>
          <w:lang w:val="en-US"/>
        </w:rPr>
        <w:t xml:space="preserve">: </w:t>
      </w:r>
    </w:p>
    <w:p w14:paraId="65D066B0" w14:textId="6F2C12D4" w:rsidR="003073EE" w:rsidRPr="00B12B81" w:rsidRDefault="008D60C9" w:rsidP="00ED7F09">
      <w:pPr>
        <w:rPr>
          <w:lang w:val="en-US"/>
        </w:rPr>
      </w:pPr>
      <w:r w:rsidRPr="00B12B81">
        <w:rPr>
          <w:lang w:val="en-US"/>
        </w:rPr>
        <w:t xml:space="preserve">This should be an externally accessible base URL of the SAML SSO pages. Usually, it is </w:t>
      </w:r>
      <w:r w:rsidR="006C47DF" w:rsidRPr="00B12B81">
        <w:rPr>
          <w:lang w:val="en-US"/>
        </w:rPr>
        <w:t xml:space="preserve">the URL of </w:t>
      </w:r>
      <w:r w:rsidRPr="00B12B81">
        <w:rPr>
          <w:lang w:val="en-US"/>
        </w:rPr>
        <w:t>the</w:t>
      </w:r>
      <w:r w:rsidR="006C47DF" w:rsidRPr="00B12B81">
        <w:rPr>
          <w:lang w:val="en-US"/>
        </w:rPr>
        <w:t xml:space="preserve"> DCEM </w:t>
      </w:r>
      <w:r w:rsidRPr="00B12B81">
        <w:rPr>
          <w:lang w:val="en-US"/>
        </w:rPr>
        <w:t>pages</w:t>
      </w:r>
      <w:r w:rsidR="006C47DF" w:rsidRPr="00B12B81">
        <w:rPr>
          <w:lang w:val="en-US"/>
        </w:rPr>
        <w:t xml:space="preserve">, but </w:t>
      </w:r>
      <w:r w:rsidRPr="00B12B81">
        <w:rPr>
          <w:lang w:val="en-US"/>
        </w:rPr>
        <w:t>without</w:t>
      </w:r>
      <w:r w:rsidR="006C47DF" w:rsidRPr="00B12B81">
        <w:rPr>
          <w:lang w:val="en-US"/>
        </w:rPr>
        <w:t xml:space="preserve"> “</w:t>
      </w:r>
      <w:r w:rsidR="006C47DF" w:rsidRPr="00B12B81">
        <w:rPr>
          <w:b/>
          <w:lang w:val="en-US"/>
        </w:rPr>
        <w:t>/dcem/mgt/index.xhtml</w:t>
      </w:r>
      <w:r w:rsidR="006C47DF" w:rsidRPr="00B12B81">
        <w:rPr>
          <w:lang w:val="en-US"/>
        </w:rPr>
        <w:t>”</w:t>
      </w:r>
      <w:r w:rsidRPr="00B12B81">
        <w:rPr>
          <w:lang w:val="en-US"/>
        </w:rPr>
        <w:t xml:space="preserve"> and with the port used for SAML</w:t>
      </w:r>
      <w:r w:rsidR="006C47DF" w:rsidRPr="00B12B81">
        <w:rPr>
          <w:lang w:val="en-US"/>
        </w:rPr>
        <w:t>.</w:t>
      </w:r>
    </w:p>
    <w:p w14:paraId="08D85F5B" w14:textId="1E2289BB" w:rsidR="00AB16D2" w:rsidRPr="00B12B81" w:rsidRDefault="006C47DF" w:rsidP="00ED7F09">
      <w:pPr>
        <w:rPr>
          <w:lang w:val="en-US"/>
        </w:rPr>
      </w:pPr>
      <w:r w:rsidRPr="00B12B81">
        <w:rPr>
          <w:u w:val="single"/>
          <w:lang w:val="en-US"/>
        </w:rPr>
        <w:t>Id</w:t>
      </w:r>
      <w:r w:rsidR="00456E7D" w:rsidRPr="00B12B81">
        <w:rPr>
          <w:u w:val="single"/>
          <w:lang w:val="en-US"/>
        </w:rPr>
        <w:t>P</w:t>
      </w:r>
      <w:r w:rsidRPr="00B12B81">
        <w:rPr>
          <w:u w:val="single"/>
          <w:lang w:val="en-US"/>
        </w:rPr>
        <w:t xml:space="preserve"> </w:t>
      </w:r>
      <w:r w:rsidR="00456E7D" w:rsidRPr="00B12B81">
        <w:rPr>
          <w:u w:val="single"/>
          <w:lang w:val="en-US"/>
        </w:rPr>
        <w:t xml:space="preserve">Entity </w:t>
      </w:r>
      <w:r w:rsidRPr="00B12B81">
        <w:rPr>
          <w:u w:val="single"/>
          <w:lang w:val="en-US"/>
        </w:rPr>
        <w:t>ID</w:t>
      </w:r>
      <w:r w:rsidRPr="00B12B81">
        <w:rPr>
          <w:lang w:val="en-US"/>
        </w:rPr>
        <w:t xml:space="preserve">: </w:t>
      </w:r>
    </w:p>
    <w:p w14:paraId="43B10B11" w14:textId="6D144263" w:rsidR="006C47DF" w:rsidRPr="00B12B81" w:rsidRDefault="006C47DF" w:rsidP="00ED7F09">
      <w:pPr>
        <w:rPr>
          <w:lang w:val="en-US"/>
        </w:rPr>
      </w:pPr>
      <w:r w:rsidRPr="00B12B81">
        <w:rPr>
          <w:lang w:val="en-US"/>
        </w:rPr>
        <w:t>Type in any name you desire. It is common practice to use the same text you entered for the SSO Domain to ensure uniqueness, but you may use any other name.</w:t>
      </w:r>
      <w:r w:rsidR="00456E7D" w:rsidRPr="00B12B81">
        <w:rPr>
          <w:lang w:val="en-US"/>
        </w:rPr>
        <w:t xml:space="preserve"> In SAML, every Identity and Service Provider needs a globally unique Entity ID.</w:t>
      </w:r>
    </w:p>
    <w:p w14:paraId="09D7C257" w14:textId="77777777" w:rsidR="004850E4" w:rsidRPr="00B12B81" w:rsidRDefault="004850E4" w:rsidP="00ED7F09">
      <w:pPr>
        <w:rPr>
          <w:lang w:val="en-US"/>
        </w:rPr>
      </w:pPr>
    </w:p>
    <w:p w14:paraId="60A72F27" w14:textId="10790279" w:rsidR="00ED7F09" w:rsidRPr="00B12B81" w:rsidRDefault="00ED7F09" w:rsidP="00A50F0C">
      <w:pPr>
        <w:pStyle w:val="berschrift3"/>
        <w:numPr>
          <w:ilvl w:val="2"/>
          <w:numId w:val="38"/>
        </w:numPr>
        <w:rPr>
          <w:color w:val="0C468B"/>
          <w:sz w:val="26"/>
          <w:szCs w:val="26"/>
          <w:lang w:val="en-US"/>
        </w:rPr>
      </w:pPr>
      <w:r w:rsidRPr="00B12B81">
        <w:rPr>
          <w:color w:val="0C468B"/>
          <w:sz w:val="26"/>
          <w:szCs w:val="26"/>
          <w:lang w:val="en-US"/>
        </w:rPr>
        <w:t xml:space="preserve">  </w:t>
      </w:r>
      <w:bookmarkStart w:id="998" w:name="_Toc105583856"/>
      <w:r w:rsidRPr="00B12B81">
        <w:rPr>
          <w:color w:val="0C5078"/>
          <w:sz w:val="26"/>
          <w:szCs w:val="26"/>
          <w:lang w:val="en-US"/>
        </w:rPr>
        <w:t>Download</w:t>
      </w:r>
      <w:r w:rsidR="0048478D" w:rsidRPr="00B12B81">
        <w:rPr>
          <w:color w:val="0C5078"/>
          <w:sz w:val="26"/>
          <w:szCs w:val="26"/>
          <w:lang w:val="en-US"/>
        </w:rPr>
        <w:t>ing</w:t>
      </w:r>
      <w:r w:rsidRPr="00B12B81">
        <w:rPr>
          <w:color w:val="0C5078"/>
          <w:sz w:val="26"/>
          <w:szCs w:val="26"/>
          <w:lang w:val="en-US"/>
        </w:rPr>
        <w:t xml:space="preserve"> the Id Provider Metadata File</w:t>
      </w:r>
      <w:bookmarkEnd w:id="998"/>
    </w:p>
    <w:p w14:paraId="3C0E2601" w14:textId="1FF76BC3" w:rsidR="00ED7F09" w:rsidRPr="00B12B81" w:rsidRDefault="00ED7F09" w:rsidP="00ED7F09">
      <w:pPr>
        <w:rPr>
          <w:lang w:val="en-US"/>
        </w:rPr>
      </w:pPr>
    </w:p>
    <w:p w14:paraId="4FB17939" w14:textId="4EB3237C" w:rsidR="000302DF" w:rsidRPr="00B12B81" w:rsidRDefault="006C47DF" w:rsidP="006C47DF">
      <w:pPr>
        <w:rPr>
          <w:lang w:val="en-US"/>
        </w:rPr>
      </w:pPr>
      <w:r w:rsidRPr="00B12B81">
        <w:rPr>
          <w:lang w:val="en-US"/>
        </w:rPr>
        <w:t>To download the Id Provider Metadata File, go to main menu it</w:t>
      </w:r>
      <w:r w:rsidR="005351AD" w:rsidRPr="00B12B81">
        <w:rPr>
          <w:lang w:val="en-US"/>
        </w:rPr>
        <w:t>em “SAML”, sub menu “Service Providers</w:t>
      </w:r>
      <w:r w:rsidRPr="00B12B81">
        <w:rPr>
          <w:lang w:val="en-US"/>
        </w:rPr>
        <w:t>” and click on the button “Download IdP Metadata”. Click on “Download</w:t>
      </w:r>
      <w:r w:rsidR="008D60C9" w:rsidRPr="00B12B81">
        <w:rPr>
          <w:lang w:val="en-US"/>
        </w:rPr>
        <w:t xml:space="preserve"> Metadata</w:t>
      </w:r>
      <w:r w:rsidRPr="00B12B81">
        <w:rPr>
          <w:lang w:val="en-US"/>
        </w:rPr>
        <w:t xml:space="preserve">” </w:t>
      </w:r>
      <w:r w:rsidR="000302DF" w:rsidRPr="00B12B81">
        <w:rPr>
          <w:lang w:val="en-US"/>
        </w:rPr>
        <w:t xml:space="preserve">and store the </w:t>
      </w:r>
      <w:r w:rsidR="007962CA" w:rsidRPr="00B12B81">
        <w:rPr>
          <w:lang w:val="en-US"/>
        </w:rPr>
        <w:t xml:space="preserve">downloaded </w:t>
      </w:r>
      <w:r w:rsidR="000302DF" w:rsidRPr="00B12B81">
        <w:rPr>
          <w:lang w:val="en-US"/>
        </w:rPr>
        <w:t>file in a place where you can find it for future reference.</w:t>
      </w:r>
      <w:r w:rsidR="008D60C9" w:rsidRPr="00B12B81">
        <w:rPr>
          <w:lang w:val="en-US"/>
        </w:rPr>
        <w:t xml:space="preserve"> You may also want to download the X.509 signing certificate (in PEM format) by clicking “Download Certificate”.</w:t>
      </w:r>
    </w:p>
    <w:p w14:paraId="2F48EE9A" w14:textId="77777777" w:rsidR="004F6B98" w:rsidRPr="00B12B81" w:rsidRDefault="004F6B98" w:rsidP="00587D86">
      <w:pPr>
        <w:rPr>
          <w:lang w:val="en-US"/>
        </w:rPr>
      </w:pPr>
    </w:p>
    <w:p w14:paraId="5F0F27A7" w14:textId="7BFD6014" w:rsidR="0048478D" w:rsidRPr="00B12B81" w:rsidRDefault="0048478D" w:rsidP="00A50F0C">
      <w:pPr>
        <w:pStyle w:val="berschrift3"/>
        <w:numPr>
          <w:ilvl w:val="2"/>
          <w:numId w:val="38"/>
        </w:numPr>
        <w:rPr>
          <w:color w:val="0C468B"/>
          <w:sz w:val="26"/>
          <w:szCs w:val="26"/>
          <w:lang w:val="en-US"/>
        </w:rPr>
      </w:pPr>
      <w:r w:rsidRPr="00B12B81">
        <w:rPr>
          <w:color w:val="0C468B"/>
          <w:sz w:val="26"/>
          <w:szCs w:val="26"/>
          <w:lang w:val="en-US"/>
        </w:rPr>
        <w:t xml:space="preserve">  </w:t>
      </w:r>
      <w:bookmarkStart w:id="999" w:name="_Toc105583857"/>
      <w:r w:rsidRPr="00B12B81">
        <w:rPr>
          <w:color w:val="0C5078"/>
          <w:sz w:val="26"/>
          <w:szCs w:val="26"/>
          <w:lang w:val="en-US"/>
        </w:rPr>
        <w:t>Adding a Service Provider</w:t>
      </w:r>
      <w:bookmarkEnd w:id="999"/>
      <w:r w:rsidRPr="00B12B81">
        <w:rPr>
          <w:color w:val="0C468B"/>
          <w:sz w:val="26"/>
          <w:szCs w:val="26"/>
          <w:lang w:val="en-US"/>
        </w:rPr>
        <w:t xml:space="preserve"> </w:t>
      </w:r>
    </w:p>
    <w:p w14:paraId="2DBC58E4" w14:textId="1F48B4B6" w:rsidR="0048478D" w:rsidRPr="00B12B81" w:rsidRDefault="0048478D" w:rsidP="00587D86">
      <w:pPr>
        <w:rPr>
          <w:lang w:val="en-US"/>
        </w:rPr>
      </w:pPr>
    </w:p>
    <w:p w14:paraId="4AF2920C" w14:textId="37551420" w:rsidR="0048478D" w:rsidRPr="00B12B81" w:rsidRDefault="0048478D" w:rsidP="00087B66">
      <w:pPr>
        <w:rPr>
          <w:lang w:val="en-US"/>
        </w:rPr>
      </w:pPr>
      <w:r w:rsidRPr="00B12B81">
        <w:rPr>
          <w:lang w:val="en-US"/>
        </w:rPr>
        <w:t>DoubleClue supports several Service Providers. To add a Service Provider, go to main menu item “SAML”, s</w:t>
      </w:r>
      <w:r w:rsidR="00930664" w:rsidRPr="00B12B81">
        <w:rPr>
          <w:lang w:val="en-US"/>
        </w:rPr>
        <w:t>ub menu “Service Providers</w:t>
      </w:r>
      <w:r w:rsidRPr="00B12B81">
        <w:rPr>
          <w:lang w:val="en-US"/>
        </w:rPr>
        <w:t>” and click on the button “Add”.</w:t>
      </w:r>
      <w:r w:rsidR="00C71652" w:rsidRPr="00B12B81">
        <w:rPr>
          <w:lang w:val="en-US"/>
        </w:rPr>
        <w:t xml:space="preserve"> You can then cho</w:t>
      </w:r>
      <w:r w:rsidR="00930664" w:rsidRPr="00B12B81">
        <w:rPr>
          <w:lang w:val="en-US"/>
        </w:rPr>
        <w:t xml:space="preserve">ose </w:t>
      </w:r>
      <w:r w:rsidR="005351AD" w:rsidRPr="00B12B81">
        <w:rPr>
          <w:lang w:val="en-US"/>
        </w:rPr>
        <w:t xml:space="preserve">the metadata of </w:t>
      </w:r>
      <w:r w:rsidR="00930664" w:rsidRPr="00B12B81">
        <w:rPr>
          <w:lang w:val="en-US"/>
        </w:rPr>
        <w:t xml:space="preserve">one of </w:t>
      </w:r>
      <w:r w:rsidR="005351AD" w:rsidRPr="00B12B81">
        <w:rPr>
          <w:lang w:val="en-US"/>
        </w:rPr>
        <w:t xml:space="preserve">the </w:t>
      </w:r>
      <w:r w:rsidR="002B2AD9" w:rsidRPr="00B12B81">
        <w:rPr>
          <w:lang w:val="en-US"/>
        </w:rPr>
        <w:t>pre-configured Service Provider</w:t>
      </w:r>
      <w:r w:rsidR="00930664" w:rsidRPr="00B12B81">
        <w:rPr>
          <w:lang w:val="en-US"/>
        </w:rPr>
        <w:t>s</w:t>
      </w:r>
      <w:r w:rsidR="00C71652" w:rsidRPr="00B12B81">
        <w:rPr>
          <w:lang w:val="en-US"/>
        </w:rPr>
        <w:t xml:space="preserve"> from the</w:t>
      </w:r>
      <w:r w:rsidR="007962CA" w:rsidRPr="00B12B81">
        <w:rPr>
          <w:lang w:val="en-US"/>
        </w:rPr>
        <w:t xml:space="preserve"> </w:t>
      </w:r>
      <w:proofErr w:type="gramStart"/>
      <w:r w:rsidR="007962CA" w:rsidRPr="00B12B81">
        <w:rPr>
          <w:lang w:val="en-US"/>
        </w:rPr>
        <w:t>menu</w:t>
      </w:r>
      <w:r w:rsidR="00C71652" w:rsidRPr="00B12B81">
        <w:rPr>
          <w:lang w:val="en-US"/>
        </w:rPr>
        <w:t>, or</w:t>
      </w:r>
      <w:proofErr w:type="gramEnd"/>
      <w:r w:rsidR="00C71652" w:rsidRPr="00B12B81">
        <w:rPr>
          <w:lang w:val="en-US"/>
        </w:rPr>
        <w:t xml:space="preserve"> create a custom one</w:t>
      </w:r>
      <w:r w:rsidR="007962CA" w:rsidRPr="00B12B81">
        <w:rPr>
          <w:lang w:val="en-US"/>
        </w:rPr>
        <w:t xml:space="preserve"> </w:t>
      </w:r>
      <w:r w:rsidR="00C71652" w:rsidRPr="00B12B81">
        <w:rPr>
          <w:lang w:val="en-US"/>
        </w:rPr>
        <w:t>by choosing “Custom”. Once you have made your choice, click “Continue”.</w:t>
      </w:r>
    </w:p>
    <w:p w14:paraId="6B7D8700" w14:textId="2371196B" w:rsidR="00997F1B" w:rsidRPr="00B12B81" w:rsidRDefault="00FE6041" w:rsidP="005351AD">
      <w:pPr>
        <w:jc w:val="center"/>
        <w:rPr>
          <w:lang w:val="en-US"/>
        </w:rPr>
      </w:pPr>
      <w:r w:rsidRPr="00B12B81">
        <w:rPr>
          <w:noProof/>
          <w:lang w:eastAsia="de-DE"/>
        </w:rPr>
        <w:lastRenderedPageBreak/>
        <w:drawing>
          <wp:inline distT="0" distB="0" distL="0" distR="0" wp14:anchorId="44E8E128" wp14:editId="63FDDA5B">
            <wp:extent cx="3019425" cy="2200275"/>
            <wp:effectExtent l="0" t="0" r="9525" b="9525"/>
            <wp:docPr id="32" name="Grafik 32" descr="P193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019425" cy="2200275"/>
                    </a:xfrm>
                    <a:prstGeom prst="rect">
                      <a:avLst/>
                    </a:prstGeom>
                  </pic:spPr>
                </pic:pic>
              </a:graphicData>
            </a:graphic>
          </wp:inline>
        </w:drawing>
      </w:r>
    </w:p>
    <w:p w14:paraId="189B2688" w14:textId="1B1D4203" w:rsidR="00087B66" w:rsidRPr="00B12B81" w:rsidRDefault="00C71652" w:rsidP="00087B66">
      <w:pPr>
        <w:rPr>
          <w:lang w:val="en-US"/>
        </w:rPr>
      </w:pPr>
      <w:r w:rsidRPr="00B12B81">
        <w:rPr>
          <w:lang w:val="en-US"/>
        </w:rPr>
        <w:t xml:space="preserve">If you choose to create a custom SP, </w:t>
      </w:r>
      <w:r w:rsidR="00D0301A" w:rsidRPr="00B12B81">
        <w:rPr>
          <w:lang w:val="en-US"/>
        </w:rPr>
        <w:t>there are</w:t>
      </w:r>
      <w:r w:rsidRPr="00B12B81">
        <w:rPr>
          <w:lang w:val="en-US"/>
        </w:rPr>
        <w:t xml:space="preserve"> two options on how to do this</w:t>
      </w:r>
      <w:r w:rsidR="00087B66" w:rsidRPr="00B12B81">
        <w:rPr>
          <w:lang w:val="en-US"/>
        </w:rPr>
        <w:t>:</w:t>
      </w:r>
    </w:p>
    <w:p w14:paraId="0C32DE02" w14:textId="28077B42" w:rsidR="00087B66" w:rsidRPr="00B12B81" w:rsidRDefault="008D60C9" w:rsidP="00715A70">
      <w:pPr>
        <w:pStyle w:val="Listenabsatz"/>
        <w:numPr>
          <w:ilvl w:val="0"/>
          <w:numId w:val="18"/>
        </w:numPr>
        <w:rPr>
          <w:lang w:val="en-US"/>
        </w:rPr>
      </w:pPr>
      <w:r w:rsidRPr="00B12B81">
        <w:rPr>
          <w:lang w:val="en-US"/>
        </w:rPr>
        <w:t>If you have an SP (</w:t>
      </w:r>
      <w:r w:rsidR="00087B66" w:rsidRPr="00B12B81">
        <w:rPr>
          <w:lang w:val="en-US"/>
        </w:rPr>
        <w:t>Service Provider) XML Meta</w:t>
      </w:r>
      <w:r w:rsidRPr="00B12B81">
        <w:rPr>
          <w:lang w:val="en-US"/>
        </w:rPr>
        <w:t>data File,</w:t>
      </w:r>
      <w:r w:rsidR="00757818" w:rsidRPr="00B12B81">
        <w:rPr>
          <w:lang w:val="en-US"/>
        </w:rPr>
        <w:t xml:space="preserve"> go to the “XML” tab</w:t>
      </w:r>
      <w:r w:rsidRPr="00B12B81">
        <w:rPr>
          <w:lang w:val="en-US"/>
        </w:rPr>
        <w:t>. C</w:t>
      </w:r>
      <w:r w:rsidR="00087B66" w:rsidRPr="00B12B81">
        <w:rPr>
          <w:lang w:val="en-US"/>
        </w:rPr>
        <w:t>lick on “</w:t>
      </w:r>
      <w:r w:rsidRPr="00B12B81">
        <w:rPr>
          <w:lang w:val="en-US"/>
        </w:rPr>
        <w:t>Upload</w:t>
      </w:r>
      <w:r w:rsidR="00087B66" w:rsidRPr="00B12B81">
        <w:rPr>
          <w:lang w:val="en-US"/>
        </w:rPr>
        <w:t>” to upl</w:t>
      </w:r>
      <w:r w:rsidRPr="00B12B81">
        <w:rPr>
          <w:lang w:val="en-US"/>
        </w:rPr>
        <w:t xml:space="preserve">oad the respective file or </w:t>
      </w:r>
      <w:r w:rsidR="00087B66" w:rsidRPr="00B12B81">
        <w:rPr>
          <w:lang w:val="en-US"/>
        </w:rPr>
        <w:t>copy the XML content into the text area “Metadata Content”.</w:t>
      </w:r>
      <w:r w:rsidRPr="00B12B81">
        <w:rPr>
          <w:lang w:val="en-US"/>
        </w:rPr>
        <w:t xml:space="preserve"> Finally, click on </w:t>
      </w:r>
      <w:r w:rsidR="00BB58BF" w:rsidRPr="00B12B81">
        <w:rPr>
          <w:lang w:val="en-US"/>
        </w:rPr>
        <w:t>“</w:t>
      </w:r>
      <w:r w:rsidRPr="00B12B81">
        <w:rPr>
          <w:lang w:val="en-US"/>
        </w:rPr>
        <w:t>OK</w:t>
      </w:r>
      <w:r w:rsidR="00BB58BF" w:rsidRPr="00B12B81">
        <w:rPr>
          <w:lang w:val="en-US"/>
        </w:rPr>
        <w:t>”</w:t>
      </w:r>
      <w:r w:rsidRPr="00B12B81">
        <w:rPr>
          <w:lang w:val="en-US"/>
        </w:rPr>
        <w:t xml:space="preserve"> to save.</w:t>
      </w:r>
    </w:p>
    <w:p w14:paraId="60BAE296" w14:textId="5C7EB0C1" w:rsidR="007962CA" w:rsidRPr="00B12B81" w:rsidRDefault="007962CA" w:rsidP="002366AA">
      <w:pPr>
        <w:pStyle w:val="Listenabsatz"/>
        <w:rPr>
          <w:lang w:val="en-US"/>
        </w:rPr>
      </w:pPr>
    </w:p>
    <w:p w14:paraId="7673FBC5" w14:textId="0396D29A" w:rsidR="00930664" w:rsidRPr="00B12B81" w:rsidRDefault="005E364F" w:rsidP="005351AD">
      <w:pPr>
        <w:pStyle w:val="Listenabsatz"/>
        <w:jc w:val="center"/>
        <w:rPr>
          <w:lang w:val="en-US"/>
        </w:rPr>
      </w:pPr>
      <w:r w:rsidRPr="00B12B81">
        <w:rPr>
          <w:noProof/>
          <w:lang w:eastAsia="de-DE"/>
        </w:rPr>
        <w:drawing>
          <wp:inline distT="0" distB="0" distL="0" distR="0" wp14:anchorId="4C1A20B5" wp14:editId="1CAEB8B7">
            <wp:extent cx="5014486" cy="4276725"/>
            <wp:effectExtent l="0" t="0" r="0" b="0"/>
            <wp:docPr id="33" name="Grafik 33" descr="P193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14486" cy="4276725"/>
                    </a:xfrm>
                    <a:prstGeom prst="rect">
                      <a:avLst/>
                    </a:prstGeom>
                  </pic:spPr>
                </pic:pic>
              </a:graphicData>
            </a:graphic>
          </wp:inline>
        </w:drawing>
      </w:r>
    </w:p>
    <w:p w14:paraId="3353A998" w14:textId="4D67031D" w:rsidR="007962CA" w:rsidRPr="00B12B81" w:rsidRDefault="007962CA" w:rsidP="002366AA">
      <w:pPr>
        <w:pStyle w:val="Listenabsatz"/>
        <w:rPr>
          <w:lang w:val="en-US"/>
        </w:rPr>
      </w:pPr>
    </w:p>
    <w:p w14:paraId="7B26AAE5" w14:textId="7C34B94A" w:rsidR="009659FA" w:rsidRPr="00B12B81" w:rsidRDefault="00087B66" w:rsidP="00715A70">
      <w:pPr>
        <w:pStyle w:val="Listenabsatz"/>
        <w:numPr>
          <w:ilvl w:val="0"/>
          <w:numId w:val="18"/>
        </w:numPr>
        <w:rPr>
          <w:lang w:val="en-US"/>
        </w:rPr>
      </w:pPr>
      <w:r w:rsidRPr="00B12B81">
        <w:rPr>
          <w:lang w:val="en-US"/>
        </w:rPr>
        <w:t>If you have no</w:t>
      </w:r>
      <w:r w:rsidR="00372B63" w:rsidRPr="00B12B81">
        <w:rPr>
          <w:lang w:val="en-US"/>
        </w:rPr>
        <w:t xml:space="preserve"> SP</w:t>
      </w:r>
      <w:r w:rsidRPr="00B12B81">
        <w:rPr>
          <w:lang w:val="en-US"/>
        </w:rPr>
        <w:t xml:space="preserve"> Metadata File,</w:t>
      </w:r>
      <w:r w:rsidR="003A5E08" w:rsidRPr="00B12B81">
        <w:rPr>
          <w:lang w:val="en-US"/>
        </w:rPr>
        <w:t xml:space="preserve"> go to the “Details” tab</w:t>
      </w:r>
      <w:r w:rsidR="008D60C9" w:rsidRPr="00B12B81">
        <w:rPr>
          <w:lang w:val="en-US"/>
        </w:rPr>
        <w:t>.</w:t>
      </w:r>
    </w:p>
    <w:p w14:paraId="21287592" w14:textId="2A020CF7" w:rsidR="002366AA" w:rsidRPr="00B12B81" w:rsidRDefault="008D60C9" w:rsidP="00C9586F">
      <w:pPr>
        <w:ind w:left="709"/>
        <w:rPr>
          <w:lang w:val="en-US"/>
        </w:rPr>
      </w:pPr>
      <w:r w:rsidRPr="00B12B81">
        <w:rPr>
          <w:lang w:val="en-US"/>
        </w:rPr>
        <w:t>E</w:t>
      </w:r>
      <w:r w:rsidR="00087B66" w:rsidRPr="00B12B81">
        <w:rPr>
          <w:lang w:val="en-US"/>
        </w:rPr>
        <w:t>nter the</w:t>
      </w:r>
      <w:r w:rsidRPr="00B12B81">
        <w:rPr>
          <w:lang w:val="en-US"/>
        </w:rPr>
        <w:t xml:space="preserve"> SP’s</w:t>
      </w:r>
      <w:r w:rsidR="009659FA" w:rsidRPr="00B12B81">
        <w:rPr>
          <w:lang w:val="en-US"/>
        </w:rPr>
        <w:t xml:space="preserve"> unique Entity ID</w:t>
      </w:r>
      <w:r w:rsidR="00087B66" w:rsidRPr="00B12B81">
        <w:rPr>
          <w:lang w:val="en-US"/>
        </w:rPr>
        <w:t xml:space="preserve"> as well as </w:t>
      </w:r>
      <w:r w:rsidRPr="00B12B81">
        <w:rPr>
          <w:lang w:val="en-US"/>
        </w:rPr>
        <w:t>its</w:t>
      </w:r>
      <w:r w:rsidR="00087B66" w:rsidRPr="00B12B81">
        <w:rPr>
          <w:lang w:val="en-US"/>
        </w:rPr>
        <w:t xml:space="preserve"> </w:t>
      </w:r>
      <w:r w:rsidRPr="00B12B81">
        <w:rPr>
          <w:lang w:val="en-US"/>
        </w:rPr>
        <w:t>Assertion Consumer Service</w:t>
      </w:r>
      <w:r w:rsidR="002B2AD9" w:rsidRPr="00B12B81">
        <w:rPr>
          <w:lang w:val="en-US"/>
        </w:rPr>
        <w:t xml:space="preserve"> (ACS)</w:t>
      </w:r>
      <w:r w:rsidRPr="00B12B81">
        <w:rPr>
          <w:lang w:val="en-US"/>
        </w:rPr>
        <w:t xml:space="preserve"> </w:t>
      </w:r>
      <w:r w:rsidR="009659FA" w:rsidRPr="00B12B81">
        <w:rPr>
          <w:lang w:val="en-US"/>
        </w:rPr>
        <w:t>Location. Change the NameID format to the one that matches what your SP uses for user identification.</w:t>
      </w:r>
    </w:p>
    <w:p w14:paraId="49C5F4C0" w14:textId="6537215F" w:rsidR="009659FA" w:rsidRPr="00B12B81" w:rsidRDefault="00D0301A" w:rsidP="00C9586F">
      <w:pPr>
        <w:ind w:left="709"/>
        <w:rPr>
          <w:lang w:val="en-US"/>
        </w:rPr>
      </w:pPr>
      <w:r w:rsidRPr="00B12B81">
        <w:rPr>
          <w:lang w:val="en-US"/>
        </w:rPr>
        <w:t>I</w:t>
      </w:r>
      <w:r w:rsidR="008D60C9" w:rsidRPr="00B12B81">
        <w:rPr>
          <w:lang w:val="en-US"/>
        </w:rPr>
        <w:t>f your SP supports Single Logout requests</w:t>
      </w:r>
      <w:r w:rsidRPr="00B12B81">
        <w:rPr>
          <w:lang w:val="en-US"/>
        </w:rPr>
        <w:t>, you can enter a Single Logout Service URL, along with a specification whether to send logout requests via an HTTP POST or REDIRECT.</w:t>
      </w:r>
    </w:p>
    <w:p w14:paraId="26D16B76" w14:textId="62934617" w:rsidR="00D0301A" w:rsidRPr="00B12B81" w:rsidRDefault="00D0301A" w:rsidP="00D0301A">
      <w:pPr>
        <w:ind w:left="709"/>
        <w:rPr>
          <w:lang w:val="en-US"/>
        </w:rPr>
      </w:pPr>
      <w:r w:rsidRPr="00B12B81">
        <w:rPr>
          <w:lang w:val="en-US"/>
        </w:rPr>
        <w:lastRenderedPageBreak/>
        <w:t>Optionally, you may also add an X.509 certificate (in PEM format) in the “Signing” tab if your SP signs SAML requests with a self-signed certificate (which is usually the case).</w:t>
      </w:r>
    </w:p>
    <w:p w14:paraId="02B847B9" w14:textId="0B987DD1" w:rsidR="009659FA" w:rsidRPr="00B12B81" w:rsidRDefault="005E364F" w:rsidP="005E364F">
      <w:pPr>
        <w:jc w:val="center"/>
        <w:rPr>
          <w:lang w:val="en-US"/>
        </w:rPr>
      </w:pPr>
      <w:r w:rsidRPr="00B12B81">
        <w:rPr>
          <w:noProof/>
          <w:lang w:eastAsia="de-DE"/>
        </w:rPr>
        <w:drawing>
          <wp:inline distT="0" distB="0" distL="0" distR="0" wp14:anchorId="741F8507" wp14:editId="75F10E48">
            <wp:extent cx="4592319" cy="3543300"/>
            <wp:effectExtent l="0" t="0" r="0" b="0"/>
            <wp:docPr id="38" name="Grafik 38" descr="P194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05774" cy="3553681"/>
                    </a:xfrm>
                    <a:prstGeom prst="rect">
                      <a:avLst/>
                    </a:prstGeom>
                  </pic:spPr>
                </pic:pic>
              </a:graphicData>
            </a:graphic>
          </wp:inline>
        </w:drawing>
      </w:r>
    </w:p>
    <w:p w14:paraId="0F77F878" w14:textId="23DBD24C" w:rsidR="001136B1" w:rsidRPr="00B12B81" w:rsidRDefault="00D0301A">
      <w:pPr>
        <w:rPr>
          <w:lang w:val="en-US"/>
        </w:rPr>
      </w:pPr>
      <w:r w:rsidRPr="00B12B81">
        <w:rPr>
          <w:b/>
          <w:lang w:val="en-US"/>
        </w:rPr>
        <w:t>General</w:t>
      </w:r>
      <w:r w:rsidR="001136B1" w:rsidRPr="00B12B81">
        <w:rPr>
          <w:b/>
          <w:lang w:val="en-US"/>
        </w:rPr>
        <w:t xml:space="preserve"> </w:t>
      </w:r>
      <w:r w:rsidRPr="00B12B81">
        <w:rPr>
          <w:b/>
          <w:lang w:val="en-US"/>
        </w:rPr>
        <w:t>properties</w:t>
      </w:r>
      <w:r w:rsidR="001136B1" w:rsidRPr="00B12B81">
        <w:rPr>
          <w:lang w:val="en-US"/>
        </w:rPr>
        <w:t>:</w:t>
      </w:r>
    </w:p>
    <w:p w14:paraId="39F36F21" w14:textId="14FB2674" w:rsidR="001136B1" w:rsidRPr="00B12B81" w:rsidRDefault="00EC24F2" w:rsidP="00715A70">
      <w:pPr>
        <w:pStyle w:val="Listenabsatz"/>
        <w:numPr>
          <w:ilvl w:val="0"/>
          <w:numId w:val="21"/>
        </w:numPr>
        <w:rPr>
          <w:lang w:val="en-US"/>
        </w:rPr>
      </w:pPr>
      <w:r w:rsidRPr="00B12B81">
        <w:rPr>
          <w:u w:val="single"/>
          <w:lang w:val="en-US"/>
        </w:rPr>
        <w:t>Display Name</w:t>
      </w:r>
      <w:r w:rsidRPr="00B12B81">
        <w:rPr>
          <w:lang w:val="en-US"/>
        </w:rPr>
        <w:t xml:space="preserve">: </w:t>
      </w:r>
      <w:r w:rsidR="0099368A" w:rsidRPr="00B12B81">
        <w:rPr>
          <w:lang w:val="en-US"/>
        </w:rPr>
        <w:t>A</w:t>
      </w:r>
      <w:r w:rsidR="002366AA" w:rsidRPr="00B12B81">
        <w:rPr>
          <w:lang w:val="en-US"/>
        </w:rPr>
        <w:t xml:space="preserve"> friendly </w:t>
      </w:r>
      <w:r w:rsidR="0099368A" w:rsidRPr="00B12B81">
        <w:rPr>
          <w:lang w:val="en-US"/>
        </w:rPr>
        <w:t>name</w:t>
      </w:r>
      <w:r w:rsidR="002366AA" w:rsidRPr="00B12B81">
        <w:rPr>
          <w:lang w:val="en-US"/>
        </w:rPr>
        <w:t xml:space="preserve"> for</w:t>
      </w:r>
      <w:r w:rsidRPr="00B12B81">
        <w:rPr>
          <w:lang w:val="en-US"/>
        </w:rPr>
        <w:t xml:space="preserve"> the Service Provider.</w:t>
      </w:r>
      <w:r w:rsidR="00A3534F" w:rsidRPr="00B12B81">
        <w:rPr>
          <w:lang w:val="en-US"/>
        </w:rPr>
        <w:t xml:space="preserve"> It will be displayed during logins so that users know where they are logging in</w:t>
      </w:r>
      <w:r w:rsidR="009659FA" w:rsidRPr="00B12B81">
        <w:rPr>
          <w:lang w:val="en-US"/>
        </w:rPr>
        <w:t>to</w:t>
      </w:r>
      <w:r w:rsidR="00A3534F" w:rsidRPr="00B12B81">
        <w:rPr>
          <w:lang w:val="en-US"/>
        </w:rPr>
        <w:t>.</w:t>
      </w:r>
      <w:r w:rsidRPr="00B12B81">
        <w:rPr>
          <w:lang w:val="en-US"/>
        </w:rPr>
        <w:t xml:space="preserve"> Y</w:t>
      </w:r>
      <w:r w:rsidR="00574790" w:rsidRPr="00B12B81">
        <w:rPr>
          <w:lang w:val="en-US"/>
        </w:rPr>
        <w:t xml:space="preserve">ou </w:t>
      </w:r>
      <w:r w:rsidR="002366AA" w:rsidRPr="00B12B81">
        <w:rPr>
          <w:lang w:val="en-US"/>
        </w:rPr>
        <w:t>may</w:t>
      </w:r>
      <w:r w:rsidR="00574790" w:rsidRPr="00B12B81">
        <w:rPr>
          <w:lang w:val="en-US"/>
        </w:rPr>
        <w:t xml:space="preserve"> change it</w:t>
      </w:r>
      <w:r w:rsidR="002366AA" w:rsidRPr="00B12B81">
        <w:rPr>
          <w:lang w:val="en-US"/>
        </w:rPr>
        <w:t xml:space="preserve"> later</w:t>
      </w:r>
      <w:r w:rsidR="00574790" w:rsidRPr="00B12B81">
        <w:rPr>
          <w:lang w:val="en-US"/>
        </w:rPr>
        <w:t xml:space="preserve"> if required. Please note that </w:t>
      </w:r>
      <w:r w:rsidR="002366AA" w:rsidRPr="00B12B81">
        <w:rPr>
          <w:lang w:val="en-US"/>
        </w:rPr>
        <w:t>this is mandatory</w:t>
      </w:r>
      <w:r w:rsidR="00574790" w:rsidRPr="00B12B81">
        <w:rPr>
          <w:lang w:val="en-US"/>
        </w:rPr>
        <w:t>!</w:t>
      </w:r>
    </w:p>
    <w:p w14:paraId="7B7787F7" w14:textId="4718EBEA" w:rsidR="00BC3A82" w:rsidRPr="00B12B81" w:rsidRDefault="00BC3A82" w:rsidP="00715A70">
      <w:pPr>
        <w:pStyle w:val="Listenabsatz"/>
        <w:numPr>
          <w:ilvl w:val="0"/>
          <w:numId w:val="21"/>
        </w:numPr>
        <w:rPr>
          <w:lang w:val="en-US"/>
        </w:rPr>
      </w:pPr>
      <w:r w:rsidRPr="00B12B81">
        <w:rPr>
          <w:u w:val="single"/>
          <w:lang w:val="en-US"/>
        </w:rPr>
        <w:t>Disabled</w:t>
      </w:r>
      <w:r w:rsidRPr="00B12B81">
        <w:rPr>
          <w:lang w:val="en-US"/>
        </w:rPr>
        <w:t xml:space="preserve">: Check this box if you want to </w:t>
      </w:r>
      <w:r w:rsidR="00372B63" w:rsidRPr="00B12B81">
        <w:rPr>
          <w:lang w:val="en-US"/>
        </w:rPr>
        <w:t>stop supporting a</w:t>
      </w:r>
      <w:r w:rsidRPr="00B12B81">
        <w:rPr>
          <w:lang w:val="en-US"/>
        </w:rPr>
        <w:t xml:space="preserve"> S</w:t>
      </w:r>
      <w:r w:rsidR="00372B63" w:rsidRPr="00B12B81">
        <w:rPr>
          <w:lang w:val="en-US"/>
        </w:rPr>
        <w:t xml:space="preserve">ervice </w:t>
      </w:r>
      <w:r w:rsidRPr="00B12B81">
        <w:rPr>
          <w:lang w:val="en-US"/>
        </w:rPr>
        <w:t>P</w:t>
      </w:r>
      <w:r w:rsidR="00372B63" w:rsidRPr="00B12B81">
        <w:rPr>
          <w:lang w:val="en-US"/>
        </w:rPr>
        <w:t>rovider</w:t>
      </w:r>
      <w:r w:rsidRPr="00B12B81">
        <w:rPr>
          <w:lang w:val="en-US"/>
        </w:rPr>
        <w:t xml:space="preserve"> without </w:t>
      </w:r>
      <w:proofErr w:type="gramStart"/>
      <w:r w:rsidRPr="00B12B81">
        <w:rPr>
          <w:lang w:val="en-US"/>
        </w:rPr>
        <w:t>actually deleting</w:t>
      </w:r>
      <w:proofErr w:type="gramEnd"/>
      <w:r w:rsidRPr="00B12B81">
        <w:rPr>
          <w:lang w:val="en-US"/>
        </w:rPr>
        <w:t xml:space="preserve"> its entry from the database.</w:t>
      </w:r>
    </w:p>
    <w:p w14:paraId="7B7AD710" w14:textId="65EFBEBA" w:rsidR="007962CA" w:rsidRPr="00B12B81" w:rsidRDefault="007962CA" w:rsidP="00D0301A">
      <w:pPr>
        <w:rPr>
          <w:lang w:val="en-US"/>
        </w:rPr>
      </w:pPr>
    </w:p>
    <w:p w14:paraId="4FE894B6" w14:textId="17A82D3D" w:rsidR="00D0301A" w:rsidRPr="00B12B81" w:rsidRDefault="00D0301A" w:rsidP="00D0301A">
      <w:pPr>
        <w:rPr>
          <w:lang w:val="en-US"/>
        </w:rPr>
      </w:pPr>
      <w:r w:rsidRPr="00B12B81">
        <w:rPr>
          <w:b/>
          <w:lang w:val="en-US"/>
        </w:rPr>
        <w:t>Signing Tab</w:t>
      </w:r>
      <w:r w:rsidRPr="00B12B81">
        <w:rPr>
          <w:lang w:val="en-US"/>
        </w:rPr>
        <w:t>:</w:t>
      </w:r>
    </w:p>
    <w:p w14:paraId="03083515" w14:textId="1BB430E6" w:rsidR="001136B1" w:rsidRPr="00B12B81" w:rsidRDefault="001136B1" w:rsidP="00D0301A">
      <w:pPr>
        <w:rPr>
          <w:lang w:val="en-US"/>
        </w:rPr>
      </w:pPr>
      <w:r w:rsidRPr="00B12B81">
        <w:rPr>
          <w:lang w:val="en-US"/>
        </w:rPr>
        <w:t>A few S</w:t>
      </w:r>
      <w:r w:rsidR="00372B63" w:rsidRPr="00B12B81">
        <w:rPr>
          <w:lang w:val="en-US"/>
        </w:rPr>
        <w:t xml:space="preserve">ervice </w:t>
      </w:r>
      <w:r w:rsidRPr="00B12B81">
        <w:rPr>
          <w:lang w:val="en-US"/>
        </w:rPr>
        <w:t>P</w:t>
      </w:r>
      <w:r w:rsidR="00372B63" w:rsidRPr="00B12B81">
        <w:rPr>
          <w:lang w:val="en-US"/>
        </w:rPr>
        <w:t>rovider</w:t>
      </w:r>
      <w:r w:rsidRPr="00B12B81">
        <w:rPr>
          <w:lang w:val="en-US"/>
        </w:rPr>
        <w:t xml:space="preserve">s purposefully do not sign their SAML requests. This is not </w:t>
      </w:r>
      <w:proofErr w:type="gramStart"/>
      <w:r w:rsidRPr="00B12B81">
        <w:rPr>
          <w:lang w:val="en-US"/>
        </w:rPr>
        <w:t>ideal, but</w:t>
      </w:r>
      <w:proofErr w:type="gramEnd"/>
      <w:r w:rsidRPr="00B12B81">
        <w:rPr>
          <w:lang w:val="en-US"/>
        </w:rPr>
        <w:t xml:space="preserve"> is still supported by DCEM. If your SP </w:t>
      </w:r>
      <w:r w:rsidR="005C0F71" w:rsidRPr="00B12B81">
        <w:rPr>
          <w:lang w:val="en-US"/>
        </w:rPr>
        <w:t>behaves this way</w:t>
      </w:r>
      <w:r w:rsidRPr="00B12B81">
        <w:rPr>
          <w:lang w:val="en-US"/>
        </w:rPr>
        <w:t>, you may uncheck “Requests are Signed”, so that DCEM knows not to expect signatures from the SP, and thus does not redirect to an</w:t>
      </w:r>
      <w:r w:rsidR="005C0F71" w:rsidRPr="00B12B81">
        <w:rPr>
          <w:lang w:val="en-US"/>
        </w:rPr>
        <w:t xml:space="preserve"> </w:t>
      </w:r>
      <w:r w:rsidRPr="00B12B81">
        <w:rPr>
          <w:lang w:val="en-US"/>
        </w:rPr>
        <w:t>error page</w:t>
      </w:r>
      <w:r w:rsidR="005C0F71" w:rsidRPr="00B12B81">
        <w:rPr>
          <w:lang w:val="en-US"/>
        </w:rPr>
        <w:t xml:space="preserve"> during SSO logins</w:t>
      </w:r>
      <w:r w:rsidRPr="00B12B81">
        <w:rPr>
          <w:lang w:val="en-US"/>
        </w:rPr>
        <w:t>.</w:t>
      </w:r>
      <w:r w:rsidR="00BC3A82" w:rsidRPr="00B12B81">
        <w:rPr>
          <w:lang w:val="en-US"/>
        </w:rPr>
        <w:t xml:space="preserve"> If your SP does</w:t>
      </w:r>
      <w:r w:rsidR="005C0F71" w:rsidRPr="00B12B81">
        <w:rPr>
          <w:lang w:val="en-US"/>
        </w:rPr>
        <w:t xml:space="preserve"> indeed</w:t>
      </w:r>
      <w:r w:rsidR="00BC3A82" w:rsidRPr="00B12B81">
        <w:rPr>
          <w:lang w:val="en-US"/>
        </w:rPr>
        <w:t xml:space="preserve"> sign SAML requests</w:t>
      </w:r>
      <w:r w:rsidR="005C0F71" w:rsidRPr="00B12B81">
        <w:rPr>
          <w:lang w:val="en-US"/>
        </w:rPr>
        <w:t xml:space="preserve"> (which is </w:t>
      </w:r>
      <w:r w:rsidR="00D0301A" w:rsidRPr="00B12B81">
        <w:rPr>
          <w:lang w:val="en-US"/>
        </w:rPr>
        <w:t>usually</w:t>
      </w:r>
      <w:r w:rsidR="005C0F71" w:rsidRPr="00B12B81">
        <w:rPr>
          <w:lang w:val="en-US"/>
        </w:rPr>
        <w:t xml:space="preserve"> the case)</w:t>
      </w:r>
      <w:r w:rsidR="00BC3A82" w:rsidRPr="00B12B81">
        <w:rPr>
          <w:lang w:val="en-US"/>
        </w:rPr>
        <w:t xml:space="preserve">, </w:t>
      </w:r>
      <w:r w:rsidR="00BC3A82" w:rsidRPr="00B12B81">
        <w:rPr>
          <w:b/>
          <w:lang w:val="en-US"/>
        </w:rPr>
        <w:t>do not uncheck this</w:t>
      </w:r>
      <w:r w:rsidR="00BC3A82" w:rsidRPr="00B12B81">
        <w:rPr>
          <w:lang w:val="en-US"/>
        </w:rPr>
        <w:t>.</w:t>
      </w:r>
    </w:p>
    <w:p w14:paraId="116061CC" w14:textId="2F0AEDF0" w:rsidR="00D0301A" w:rsidRPr="00B12B81" w:rsidRDefault="00D0301A" w:rsidP="00D0301A">
      <w:pPr>
        <w:rPr>
          <w:lang w:val="en-US"/>
        </w:rPr>
      </w:pPr>
      <w:r w:rsidRPr="00B12B81">
        <w:rPr>
          <w:lang w:val="en-US"/>
        </w:rPr>
        <w:t xml:space="preserve">If your SP signs requests with a self-signed certificate (which is also usually the case), you may </w:t>
      </w:r>
      <w:r w:rsidR="00382D30" w:rsidRPr="00B12B81">
        <w:rPr>
          <w:lang w:val="en-US"/>
        </w:rPr>
        <w:t xml:space="preserve">want to </w:t>
      </w:r>
      <w:r w:rsidRPr="00B12B81">
        <w:rPr>
          <w:lang w:val="en-US"/>
        </w:rPr>
        <w:t>copy its certificate into the text area available. The certificate needs to be in a base64-encoded PEM format, excluding any headers or footers.</w:t>
      </w:r>
    </w:p>
    <w:p w14:paraId="53D7473F" w14:textId="0985B728" w:rsidR="00D0301A" w:rsidRPr="00B12B81" w:rsidRDefault="00D0301A" w:rsidP="000A0E35">
      <w:pPr>
        <w:jc w:val="center"/>
        <w:rPr>
          <w:lang w:val="en-US"/>
        </w:rPr>
      </w:pPr>
    </w:p>
    <w:p w14:paraId="2A4AFD85" w14:textId="4156DAD5" w:rsidR="007962CA" w:rsidRPr="00B12B81" w:rsidRDefault="007962CA" w:rsidP="000A0E35">
      <w:pPr>
        <w:jc w:val="center"/>
        <w:rPr>
          <w:lang w:val="en-US"/>
        </w:rPr>
      </w:pPr>
    </w:p>
    <w:p w14:paraId="05B7FC0A" w14:textId="44B27286" w:rsidR="007962CA" w:rsidRPr="00B12B81" w:rsidRDefault="007962CA" w:rsidP="000A0E35">
      <w:pPr>
        <w:jc w:val="center"/>
        <w:rPr>
          <w:lang w:val="en-US"/>
        </w:rPr>
      </w:pPr>
    </w:p>
    <w:p w14:paraId="0CE0512E" w14:textId="52BFC2D1" w:rsidR="007962CA" w:rsidRPr="00B12B81" w:rsidRDefault="005E364F" w:rsidP="000A0E35">
      <w:pPr>
        <w:jc w:val="center"/>
        <w:rPr>
          <w:lang w:val="en-US"/>
        </w:rPr>
      </w:pPr>
      <w:r w:rsidRPr="00B12B81">
        <w:rPr>
          <w:noProof/>
          <w:lang w:eastAsia="de-DE"/>
        </w:rPr>
        <w:lastRenderedPageBreak/>
        <w:drawing>
          <wp:inline distT="0" distB="0" distL="0" distR="0" wp14:anchorId="21A1AB76" wp14:editId="3BBDDD23">
            <wp:extent cx="4858614" cy="4124325"/>
            <wp:effectExtent l="0" t="0" r="0" b="0"/>
            <wp:docPr id="59" name="Grafik 59" descr="P195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61587" cy="4126849"/>
                    </a:xfrm>
                    <a:prstGeom prst="rect">
                      <a:avLst/>
                    </a:prstGeom>
                  </pic:spPr>
                </pic:pic>
              </a:graphicData>
            </a:graphic>
          </wp:inline>
        </w:drawing>
      </w:r>
    </w:p>
    <w:p w14:paraId="7F4D4E74" w14:textId="11A86BCD" w:rsidR="007962CA" w:rsidRPr="00B12B81" w:rsidRDefault="007962CA" w:rsidP="000A0E35">
      <w:pPr>
        <w:jc w:val="center"/>
        <w:rPr>
          <w:lang w:val="en-US"/>
        </w:rPr>
      </w:pPr>
    </w:p>
    <w:p w14:paraId="018CC043" w14:textId="22D29DDC" w:rsidR="005C0F71" w:rsidRPr="00B12B81" w:rsidRDefault="00C9586F" w:rsidP="005C0F71">
      <w:pPr>
        <w:rPr>
          <w:lang w:val="en-US"/>
        </w:rPr>
      </w:pPr>
      <w:r w:rsidRPr="00B12B81">
        <w:rPr>
          <w:b/>
          <w:lang w:val="en-US"/>
        </w:rPr>
        <w:t>Attributes</w:t>
      </w:r>
      <w:r w:rsidR="00D0301A" w:rsidRPr="00B12B81">
        <w:rPr>
          <w:b/>
          <w:lang w:val="en-US"/>
        </w:rPr>
        <w:t xml:space="preserve"> Tab</w:t>
      </w:r>
      <w:r w:rsidRPr="00B12B81">
        <w:rPr>
          <w:lang w:val="en-US"/>
        </w:rPr>
        <w:t>:</w:t>
      </w:r>
    </w:p>
    <w:p w14:paraId="25AB05D4" w14:textId="3CBF00F7" w:rsidR="00025840" w:rsidRDefault="00C9586F" w:rsidP="00025840">
      <w:pPr>
        <w:rPr>
          <w:lang w:val="en-US"/>
        </w:rPr>
      </w:pPr>
      <w:r w:rsidRPr="00B12B81">
        <w:rPr>
          <w:lang w:val="en-US"/>
        </w:rPr>
        <w:t xml:space="preserve">If your SP requires Attributes (additional </w:t>
      </w:r>
      <w:r w:rsidR="004A1C28" w:rsidRPr="00B12B81">
        <w:rPr>
          <w:lang w:val="en-US"/>
        </w:rPr>
        <w:t>data</w:t>
      </w:r>
      <w:r w:rsidRPr="00B12B81">
        <w:rPr>
          <w:lang w:val="en-US"/>
        </w:rPr>
        <w:t xml:space="preserve"> about users</w:t>
      </w:r>
      <w:r w:rsidR="00BC142E" w:rsidRPr="00B12B81">
        <w:rPr>
          <w:lang w:val="en-US"/>
        </w:rPr>
        <w:t xml:space="preserve"> included in SAML </w:t>
      </w:r>
      <w:r w:rsidR="00F042DF" w:rsidRPr="00B12B81">
        <w:rPr>
          <w:lang w:val="en-US"/>
        </w:rPr>
        <w:t>responses</w:t>
      </w:r>
      <w:r w:rsidR="00025840" w:rsidRPr="00B12B81">
        <w:rPr>
          <w:lang w:val="en-US"/>
        </w:rPr>
        <w:t>), you can configure</w:t>
      </w:r>
      <w:r w:rsidR="00F042DF" w:rsidRPr="00B12B81">
        <w:rPr>
          <w:lang w:val="en-US"/>
        </w:rPr>
        <w:t xml:space="preserve"> them in the “Attributes” tab</w:t>
      </w:r>
      <w:r w:rsidR="00025840" w:rsidRPr="00B12B81">
        <w:rPr>
          <w:lang w:val="en-US"/>
        </w:rPr>
        <w:t xml:space="preserve">. </w:t>
      </w:r>
      <w:r w:rsidR="002B2AD9" w:rsidRPr="00B12B81">
        <w:rPr>
          <w:lang w:val="en-US"/>
        </w:rPr>
        <w:t>Any number of</w:t>
      </w:r>
      <w:r w:rsidR="00025840" w:rsidRPr="00B12B81">
        <w:rPr>
          <w:lang w:val="en-US"/>
        </w:rPr>
        <w:t xml:space="preserve"> attributes </w:t>
      </w:r>
      <w:r w:rsidR="00F042DF" w:rsidRPr="00B12B81">
        <w:rPr>
          <w:lang w:val="en-US"/>
        </w:rPr>
        <w:t xml:space="preserve">may be added; just make sure their names match </w:t>
      </w:r>
      <w:r w:rsidR="00C0504A">
        <w:rPr>
          <w:lang w:val="en-US"/>
        </w:rPr>
        <w:t xml:space="preserve">with </w:t>
      </w:r>
      <w:r w:rsidR="00F042DF" w:rsidRPr="00B12B81">
        <w:rPr>
          <w:lang w:val="en-US"/>
        </w:rPr>
        <w:t xml:space="preserve">what is expected by the SP. </w:t>
      </w:r>
      <w:r w:rsidR="00450784" w:rsidRPr="00B12B81">
        <w:rPr>
          <w:lang w:val="en-US"/>
        </w:rPr>
        <w:t>By choosing their Type, DCEM can</w:t>
      </w:r>
      <w:r w:rsidR="00F042DF" w:rsidRPr="00B12B81">
        <w:rPr>
          <w:lang w:val="en-US"/>
        </w:rPr>
        <w:t xml:space="preserve"> map their values to user properties, such as the</w:t>
      </w:r>
      <w:r w:rsidR="00450784" w:rsidRPr="00B12B81">
        <w:rPr>
          <w:lang w:val="en-US"/>
        </w:rPr>
        <w:t xml:space="preserve"> users’</w:t>
      </w:r>
      <w:r w:rsidR="00F042DF" w:rsidRPr="00B12B81">
        <w:rPr>
          <w:lang w:val="en-US"/>
        </w:rPr>
        <w:t xml:space="preserve"> ID, </w:t>
      </w:r>
      <w:proofErr w:type="gramStart"/>
      <w:r w:rsidR="00F042DF" w:rsidRPr="00B12B81">
        <w:rPr>
          <w:lang w:val="en-US"/>
        </w:rPr>
        <w:t>E-Mail</w:t>
      </w:r>
      <w:proofErr w:type="gramEnd"/>
      <w:r w:rsidR="00F042DF" w:rsidRPr="00B12B81">
        <w:rPr>
          <w:lang w:val="en-US"/>
        </w:rPr>
        <w:t xml:space="preserve"> </w:t>
      </w:r>
      <w:r w:rsidR="00450784" w:rsidRPr="00B12B81">
        <w:rPr>
          <w:lang w:val="en-US"/>
        </w:rPr>
        <w:t>or</w:t>
      </w:r>
      <w:r w:rsidR="00025840" w:rsidRPr="00B12B81">
        <w:rPr>
          <w:lang w:val="en-US"/>
        </w:rPr>
        <w:t xml:space="preserve"> Phone Number</w:t>
      </w:r>
      <w:r w:rsidR="00F042DF" w:rsidRPr="00B12B81">
        <w:rPr>
          <w:lang w:val="en-US"/>
        </w:rPr>
        <w:t>.</w:t>
      </w:r>
      <w:r w:rsidR="00450784" w:rsidRPr="00B12B81">
        <w:rPr>
          <w:lang w:val="en-US"/>
        </w:rPr>
        <w:t xml:space="preserve"> </w:t>
      </w:r>
      <w:r w:rsidR="00F3194F" w:rsidRPr="00B12B81">
        <w:rPr>
          <w:lang w:val="en-US"/>
        </w:rPr>
        <w:t>If you want to</w:t>
      </w:r>
      <w:r w:rsidR="00450784" w:rsidRPr="00B12B81">
        <w:rPr>
          <w:lang w:val="en-US"/>
        </w:rPr>
        <w:t xml:space="preserve"> map info from the users’ Domain</w:t>
      </w:r>
      <w:r w:rsidR="00F3194F" w:rsidRPr="00B12B81">
        <w:rPr>
          <w:lang w:val="en-US"/>
        </w:rPr>
        <w:t>,</w:t>
      </w:r>
      <w:r w:rsidR="00450784" w:rsidRPr="00B12B81">
        <w:rPr>
          <w:lang w:val="en-US"/>
        </w:rPr>
        <w:t xml:space="preserve"> </w:t>
      </w:r>
      <w:r w:rsidR="00F3194F" w:rsidRPr="00B12B81">
        <w:rPr>
          <w:lang w:val="en-US"/>
        </w:rPr>
        <w:t>choose</w:t>
      </w:r>
      <w:r w:rsidR="00450784" w:rsidRPr="00B12B81">
        <w:rPr>
          <w:lang w:val="en-US"/>
        </w:rPr>
        <w:t xml:space="preserve"> Domain Attribute</w:t>
      </w:r>
      <w:r w:rsidR="00F3194F" w:rsidRPr="00B12B81">
        <w:rPr>
          <w:lang w:val="en-US"/>
        </w:rPr>
        <w:t xml:space="preserve"> and type</w:t>
      </w:r>
      <w:r w:rsidR="00450784" w:rsidRPr="00B12B81">
        <w:rPr>
          <w:lang w:val="en-US"/>
        </w:rPr>
        <w:t xml:space="preserve"> in the name of the attribute you want to read.</w:t>
      </w:r>
      <w:r w:rsidR="00025840" w:rsidRPr="00B12B81">
        <w:rPr>
          <w:lang w:val="en-US"/>
        </w:rPr>
        <w:t xml:space="preserve"> </w:t>
      </w:r>
      <w:r w:rsidR="00450784" w:rsidRPr="00B12B81">
        <w:rPr>
          <w:lang w:val="en-US"/>
        </w:rPr>
        <w:t>You can als</w:t>
      </w:r>
      <w:r w:rsidR="00073D00" w:rsidRPr="00B12B81">
        <w:rPr>
          <w:lang w:val="en-US"/>
        </w:rPr>
        <w:t xml:space="preserve">o choose </w:t>
      </w:r>
      <w:r w:rsidR="00EB2600">
        <w:rPr>
          <w:lang w:val="en-US"/>
        </w:rPr>
        <w:t>‘Static</w:t>
      </w:r>
      <w:r w:rsidR="00073D00" w:rsidRPr="00B12B81">
        <w:rPr>
          <w:lang w:val="en-US"/>
        </w:rPr>
        <w:t xml:space="preserve"> Text</w:t>
      </w:r>
      <w:r w:rsidR="00EB2600">
        <w:rPr>
          <w:lang w:val="en-US"/>
        </w:rPr>
        <w:t>’</w:t>
      </w:r>
      <w:r w:rsidR="00073D00" w:rsidRPr="00B12B81">
        <w:rPr>
          <w:lang w:val="en-US"/>
        </w:rPr>
        <w:t xml:space="preserve"> and enter</w:t>
      </w:r>
      <w:r w:rsidR="00450784" w:rsidRPr="00B12B81">
        <w:rPr>
          <w:lang w:val="en-US"/>
        </w:rPr>
        <w:t xml:space="preserve"> a value which will be the same for all users.</w:t>
      </w:r>
    </w:p>
    <w:p w14:paraId="55639A6F" w14:textId="772BF555" w:rsidR="00EB2600" w:rsidRDefault="00EB2600" w:rsidP="00EB2600">
      <w:pPr>
        <w:ind w:left="705"/>
        <w:rPr>
          <w:lang w:val="en-US"/>
        </w:rPr>
      </w:pPr>
      <w:r>
        <w:rPr>
          <w:lang w:val="en-US"/>
        </w:rPr>
        <w:t>User Login ID</w:t>
      </w:r>
      <w:r>
        <w:rPr>
          <w:lang w:val="en-US"/>
        </w:rPr>
        <w:br/>
      </w:r>
      <w:r w:rsidRPr="00CE4527">
        <w:rPr>
          <w:lang w:val="en-US"/>
        </w:rPr>
        <w:t>User Display Name</w:t>
      </w:r>
      <w:r>
        <w:rPr>
          <w:lang w:val="en-US"/>
        </w:rPr>
        <w:br/>
      </w:r>
      <w:r w:rsidRPr="00CE4527">
        <w:rPr>
          <w:lang w:val="en-US"/>
        </w:rPr>
        <w:tab/>
        <w:t>User Account Name</w:t>
      </w:r>
      <w:r>
        <w:rPr>
          <w:lang w:val="en-US"/>
        </w:rPr>
        <w:br/>
      </w:r>
      <w:r w:rsidRPr="00CE4527">
        <w:rPr>
          <w:lang w:val="en-US"/>
        </w:rPr>
        <w:tab/>
        <w:t>User Email</w:t>
      </w:r>
      <w:r>
        <w:rPr>
          <w:lang w:val="en-US"/>
        </w:rPr>
        <w:br/>
      </w:r>
      <w:r w:rsidRPr="00CE4527">
        <w:rPr>
          <w:lang w:val="en-US"/>
        </w:rPr>
        <w:tab/>
        <w:t>User Principal Name</w:t>
      </w:r>
      <w:r>
        <w:rPr>
          <w:lang w:val="en-US"/>
        </w:rPr>
        <w:br/>
      </w:r>
      <w:r w:rsidRPr="00CE4527">
        <w:rPr>
          <w:lang w:val="en-US"/>
        </w:rPr>
        <w:tab/>
        <w:t>User Telephone</w:t>
      </w:r>
      <w:r>
        <w:rPr>
          <w:lang w:val="en-US"/>
        </w:rPr>
        <w:br/>
      </w:r>
      <w:r w:rsidRPr="00CE4527">
        <w:rPr>
          <w:lang w:val="en-US"/>
        </w:rPr>
        <w:tab/>
        <w:t>User Mobile</w:t>
      </w:r>
      <w:r>
        <w:rPr>
          <w:lang w:val="en-US"/>
        </w:rPr>
        <w:br/>
      </w:r>
      <w:r w:rsidRPr="00CE4527">
        <w:rPr>
          <w:lang w:val="en-US"/>
        </w:rPr>
        <w:tab/>
        <w:t>User Locale</w:t>
      </w:r>
      <w:r>
        <w:rPr>
          <w:lang w:val="en-US"/>
        </w:rPr>
        <w:br/>
      </w:r>
      <w:r w:rsidRPr="00CE4527">
        <w:rPr>
          <w:lang w:val="en-US"/>
        </w:rPr>
        <w:tab/>
        <w:t>User CloudSafe</w:t>
      </w:r>
      <w:r>
        <w:rPr>
          <w:lang w:val="en-US"/>
        </w:rPr>
        <w:t xml:space="preserve"> (contents of a user file)</w:t>
      </w:r>
      <w:r w:rsidR="00D53009">
        <w:rPr>
          <w:lang w:val="en-US"/>
        </w:rPr>
        <w:br/>
        <w:t>Static Text</w:t>
      </w:r>
      <w:r>
        <w:rPr>
          <w:lang w:val="en-US"/>
        </w:rPr>
        <w:br/>
      </w:r>
      <w:r w:rsidRPr="00CE4527">
        <w:rPr>
          <w:lang w:val="en-US"/>
        </w:rPr>
        <w:tab/>
        <w:t>Groups</w:t>
      </w:r>
      <w:r>
        <w:rPr>
          <w:lang w:val="en-US"/>
        </w:rPr>
        <w:t xml:space="preserve"> (with LDAP Filter – Advanced Attribute)</w:t>
      </w:r>
      <w:r>
        <w:rPr>
          <w:lang w:val="en-US"/>
        </w:rPr>
        <w:br/>
      </w:r>
      <w:r w:rsidRPr="00CE4527">
        <w:rPr>
          <w:lang w:val="en-US"/>
        </w:rPr>
        <w:tab/>
        <w:t>Domain Attribute</w:t>
      </w:r>
      <w:r>
        <w:rPr>
          <w:lang w:val="en-US"/>
        </w:rPr>
        <w:t xml:space="preserve"> (returns any Active Directory Attribute value – Advanced Attribute)</w:t>
      </w:r>
      <w:r>
        <w:rPr>
          <w:lang w:val="en-US"/>
        </w:rPr>
        <w:br/>
      </w:r>
      <w:r w:rsidRPr="00CE4527">
        <w:rPr>
          <w:lang w:val="en-US"/>
        </w:rPr>
        <w:tab/>
        <w:t>Policy Name</w:t>
      </w:r>
      <w:r>
        <w:rPr>
          <w:lang w:val="en-US"/>
        </w:rPr>
        <w:t xml:space="preserve"> (the policy name applied for this authentication – Advanced Attribute)</w:t>
      </w:r>
      <w:r>
        <w:rPr>
          <w:lang w:val="en-US"/>
        </w:rPr>
        <w:br/>
        <w:t>AD ObjectGUID (unique ID for users in the Active directory – Advanced Attribute)</w:t>
      </w:r>
    </w:p>
    <w:p w14:paraId="585A503E" w14:textId="77777777" w:rsidR="005E364F" w:rsidRPr="00B12B81" w:rsidRDefault="005E364F" w:rsidP="005E364F">
      <w:pPr>
        <w:jc w:val="center"/>
        <w:rPr>
          <w:lang w:val="en-US"/>
        </w:rPr>
      </w:pPr>
    </w:p>
    <w:p w14:paraId="4748FB98" w14:textId="3C59B3FA" w:rsidR="00025840" w:rsidRPr="00B12B81" w:rsidRDefault="005E364F" w:rsidP="005E364F">
      <w:pPr>
        <w:jc w:val="center"/>
        <w:rPr>
          <w:lang w:val="en-US"/>
        </w:rPr>
      </w:pPr>
      <w:r w:rsidRPr="00B12B81">
        <w:rPr>
          <w:noProof/>
          <w:lang w:eastAsia="de-DE"/>
        </w:rPr>
        <w:lastRenderedPageBreak/>
        <w:drawing>
          <wp:inline distT="0" distB="0" distL="0" distR="0" wp14:anchorId="795E3967" wp14:editId="7DD960A7">
            <wp:extent cx="4760992" cy="2600325"/>
            <wp:effectExtent l="0" t="0" r="1905" b="0"/>
            <wp:docPr id="62" name="Grafik 62" descr="P195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71158" cy="2605877"/>
                    </a:xfrm>
                    <a:prstGeom prst="rect">
                      <a:avLst/>
                    </a:prstGeom>
                  </pic:spPr>
                </pic:pic>
              </a:graphicData>
            </a:graphic>
          </wp:inline>
        </w:drawing>
      </w:r>
    </w:p>
    <w:p w14:paraId="2602C661" w14:textId="2109A6AA" w:rsidR="005E364F" w:rsidRPr="00B12B81" w:rsidRDefault="005E364F" w:rsidP="005E364F">
      <w:pPr>
        <w:rPr>
          <w:lang w:val="en-US"/>
        </w:rPr>
      </w:pPr>
      <w:r w:rsidRPr="00B12B81">
        <w:rPr>
          <w:b/>
          <w:lang w:val="en-US"/>
        </w:rPr>
        <w:t>IdP Settings</w:t>
      </w:r>
      <w:r w:rsidRPr="00B12B81">
        <w:rPr>
          <w:lang w:val="en-US"/>
        </w:rPr>
        <w:t>:</w:t>
      </w:r>
    </w:p>
    <w:p w14:paraId="31A6BAD2" w14:textId="22E6F51C" w:rsidR="005E364F" w:rsidRPr="00B12B81" w:rsidRDefault="005E364F" w:rsidP="005E364F">
      <w:pPr>
        <w:rPr>
          <w:lang w:val="en-US"/>
        </w:rPr>
      </w:pPr>
      <w:r w:rsidRPr="00B12B81">
        <w:rPr>
          <w:lang w:val="en-US"/>
        </w:rPr>
        <w:t xml:space="preserve">You can define further parameters concerning the signature and communication of the Identity Provider with the Service Provider in the “IdP Settings” </w:t>
      </w:r>
      <w:r w:rsidR="00FA39E9" w:rsidRPr="00B12B81">
        <w:rPr>
          <w:lang w:val="en-US"/>
        </w:rPr>
        <w:t xml:space="preserve">(Identity Provider Settings) </w:t>
      </w:r>
      <w:r w:rsidRPr="00B12B81">
        <w:rPr>
          <w:lang w:val="en-US"/>
        </w:rPr>
        <w:t>tab.</w:t>
      </w:r>
      <w:r w:rsidR="00FA39E9" w:rsidRPr="00B12B81">
        <w:rPr>
          <w:lang w:val="en-US"/>
        </w:rPr>
        <w:t xml:space="preserve"> The “Response Signature Algorithm” and “Response Digest Algorithm” are normally automatically determined by the Metadata. If you want to adjust them manually, check which algorithms are supported by the Service Provider. At „Response Canonicalization </w:t>
      </w:r>
      <w:proofErr w:type="gramStart"/>
      <w:r w:rsidR="00FA39E9" w:rsidRPr="00B12B81">
        <w:rPr>
          <w:lang w:val="en-US"/>
        </w:rPr>
        <w:t>Algorithm“</w:t>
      </w:r>
      <w:proofErr w:type="gramEnd"/>
      <w:r w:rsidR="00FA39E9" w:rsidRPr="00B12B81">
        <w:rPr>
          <w:lang w:val="en-US"/>
        </w:rPr>
        <w:t xml:space="preserve">, you can choose how the assertion XML file has to be formatted, before it is signed. </w:t>
      </w:r>
      <w:r w:rsidR="00F3194F" w:rsidRPr="00B12B81">
        <w:rPr>
          <w:lang w:val="en-US"/>
        </w:rPr>
        <w:t>T</w:t>
      </w:r>
      <w:r w:rsidR="00FA39E9" w:rsidRPr="00B12B81">
        <w:rPr>
          <w:lang w:val="en-US"/>
        </w:rPr>
        <w:t xml:space="preserve">his setting </w:t>
      </w:r>
      <w:r w:rsidR="000F3FD0" w:rsidRPr="00B12B81">
        <w:rPr>
          <w:lang w:val="en-US"/>
        </w:rPr>
        <w:t>rarely</w:t>
      </w:r>
      <w:r w:rsidR="00FA39E9" w:rsidRPr="00B12B81">
        <w:rPr>
          <w:lang w:val="en-US"/>
        </w:rPr>
        <w:t xml:space="preserve"> needs to be</w:t>
      </w:r>
      <w:r w:rsidR="000F3FD0" w:rsidRPr="00B12B81">
        <w:rPr>
          <w:lang w:val="en-US"/>
        </w:rPr>
        <w:t xml:space="preserve"> adjusted</w:t>
      </w:r>
      <w:r w:rsidR="00FA39E9" w:rsidRPr="00B12B81">
        <w:rPr>
          <w:lang w:val="en-US"/>
        </w:rPr>
        <w:t>.</w:t>
      </w:r>
    </w:p>
    <w:p w14:paraId="6B8EA411" w14:textId="49E22E0E" w:rsidR="000F3FD0" w:rsidRPr="00B12B81" w:rsidRDefault="000F3FD0" w:rsidP="005E364F">
      <w:pPr>
        <w:rPr>
          <w:lang w:val="en-US"/>
        </w:rPr>
      </w:pPr>
      <w:r w:rsidRPr="00B12B81">
        <w:rPr>
          <w:lang w:val="en-US"/>
        </w:rPr>
        <w:t xml:space="preserve">The setting “Add User Domain to IdP Entity ID” needs to be activated when you want to connect several domains of certain Service Providers with one DCEM. Some Service Providers (eg. Microsoft Azure) don’t allow that several of their domains are federated with the same Identity Provider. They demand that each domain needs to be connected to a separate Identity Provider with a unique Entity ID. </w:t>
      </w:r>
      <w:r w:rsidR="00F3194F" w:rsidRPr="00B12B81">
        <w:rPr>
          <w:lang w:val="en-US"/>
        </w:rPr>
        <w:t>Y</w:t>
      </w:r>
      <w:r w:rsidRPr="00B12B81">
        <w:rPr>
          <w:lang w:val="en-US"/>
        </w:rPr>
        <w:t>ou can</w:t>
      </w:r>
      <w:r w:rsidR="00F3194F" w:rsidRPr="00B12B81">
        <w:rPr>
          <w:lang w:val="en-US"/>
        </w:rPr>
        <w:t xml:space="preserve"> solve this problem by activating</w:t>
      </w:r>
      <w:r w:rsidRPr="00B12B81">
        <w:rPr>
          <w:lang w:val="en-US"/>
        </w:rPr>
        <w:t xml:space="preserve"> “Add User Domain to IdP Entity ID</w:t>
      </w:r>
      <w:r w:rsidR="00F3194F" w:rsidRPr="00B12B81">
        <w:rPr>
          <w:lang w:val="en-US"/>
        </w:rPr>
        <w:t>”. DCEM will now send SAML responses with an IdP Entity ID that is composed of the one set in the SAML preferences, suffixed by a forward slash and the domain of the user who successfully logged in</w:t>
      </w:r>
      <w:r w:rsidR="001C2A00" w:rsidRPr="00B12B81">
        <w:rPr>
          <w:lang w:val="en-US"/>
        </w:rPr>
        <w:t>.</w:t>
      </w:r>
      <w:r w:rsidR="00F3194F" w:rsidRPr="00B12B81">
        <w:rPr>
          <w:lang w:val="en-US"/>
        </w:rPr>
        <w:t xml:space="preserve"> Therefore, from the SP, make sure you configure</w:t>
      </w:r>
      <w:r w:rsidR="00F53732" w:rsidRPr="00B12B81">
        <w:rPr>
          <w:lang w:val="en-US"/>
        </w:rPr>
        <w:t xml:space="preserve"> each domain with an appropriate IdP ID</w:t>
      </w:r>
      <w:r w:rsidR="00F3194F" w:rsidRPr="00B12B81">
        <w:rPr>
          <w:lang w:val="en-US"/>
        </w:rPr>
        <w:t xml:space="preserve"> that matches this</w:t>
      </w:r>
      <w:r w:rsidR="00F53732" w:rsidRPr="00B12B81">
        <w:rPr>
          <w:lang w:val="en-US"/>
        </w:rPr>
        <w:t xml:space="preserve"> description.</w:t>
      </w:r>
    </w:p>
    <w:p w14:paraId="1370701B" w14:textId="0577BCE9" w:rsidR="00F53732" w:rsidRPr="00B12B81" w:rsidRDefault="00F53732" w:rsidP="005E364F">
      <w:pPr>
        <w:rPr>
          <w:lang w:val="en-US"/>
        </w:rPr>
      </w:pPr>
      <w:r w:rsidRPr="00B12B81">
        <w:rPr>
          <w:lang w:val="en-US"/>
        </w:rPr>
        <w:t>For example, if you have two domains in your SP, “dom1” and “dom2”, and your DCEM IdP Entity ID is “dcem”, dom1 needs to register with “dcem/dom1” while dom2 would use “dcem/dom2”.</w:t>
      </w:r>
    </w:p>
    <w:p w14:paraId="0076EE13" w14:textId="43047303" w:rsidR="005023B2" w:rsidRPr="00B12B81" w:rsidRDefault="001C2A00" w:rsidP="000144DC">
      <w:pPr>
        <w:rPr>
          <w:lang w:val="en-US"/>
        </w:rPr>
      </w:pPr>
      <w:r w:rsidRPr="00B12B81">
        <w:rPr>
          <w:noProof/>
          <w:lang w:eastAsia="de-DE"/>
        </w:rPr>
        <w:drawing>
          <wp:inline distT="0" distB="0" distL="0" distR="0" wp14:anchorId="5F698C3D" wp14:editId="175DD7D0">
            <wp:extent cx="5731510" cy="1035685"/>
            <wp:effectExtent l="0" t="0" r="2540" b="0"/>
            <wp:docPr id="647" name="Grafik 647" descr="P196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1035685"/>
                    </a:xfrm>
                    <a:prstGeom prst="rect">
                      <a:avLst/>
                    </a:prstGeom>
                  </pic:spPr>
                </pic:pic>
              </a:graphicData>
            </a:graphic>
          </wp:inline>
        </w:drawing>
      </w:r>
    </w:p>
    <w:p w14:paraId="1CBD0672" w14:textId="686B6747" w:rsidR="001C2A00" w:rsidRPr="00B12B81" w:rsidRDefault="001C2A00" w:rsidP="000144DC">
      <w:pPr>
        <w:rPr>
          <w:lang w:val="en-US"/>
        </w:rPr>
      </w:pPr>
    </w:p>
    <w:p w14:paraId="7B660759" w14:textId="499BB54F" w:rsidR="001C2A00" w:rsidRPr="00B12B81" w:rsidRDefault="001C2A00" w:rsidP="001C2A00">
      <w:pPr>
        <w:jc w:val="center"/>
        <w:rPr>
          <w:lang w:val="en-US"/>
        </w:rPr>
      </w:pPr>
      <w:r w:rsidRPr="00B12B81">
        <w:rPr>
          <w:noProof/>
          <w:lang w:eastAsia="de-DE"/>
        </w:rPr>
        <w:lastRenderedPageBreak/>
        <w:drawing>
          <wp:inline distT="0" distB="0" distL="0" distR="0" wp14:anchorId="758761F3" wp14:editId="062D04D5">
            <wp:extent cx="4947874" cy="3886200"/>
            <wp:effectExtent l="0" t="0" r="5715" b="0"/>
            <wp:docPr id="76" name="Grafik 76" descr="P196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952167" cy="3889571"/>
                    </a:xfrm>
                    <a:prstGeom prst="rect">
                      <a:avLst/>
                    </a:prstGeom>
                  </pic:spPr>
                </pic:pic>
              </a:graphicData>
            </a:graphic>
          </wp:inline>
        </w:drawing>
      </w:r>
    </w:p>
    <w:p w14:paraId="011DEB8C" w14:textId="6C0A32E3" w:rsidR="00D52E97" w:rsidRPr="00B12B81" w:rsidRDefault="0051626A" w:rsidP="00A50F0C">
      <w:pPr>
        <w:pStyle w:val="berschrift2"/>
        <w:numPr>
          <w:ilvl w:val="1"/>
          <w:numId w:val="38"/>
        </w:numPr>
        <w:rPr>
          <w:color w:val="0C468B"/>
          <w:sz w:val="28"/>
          <w:lang w:val="en-US"/>
        </w:rPr>
      </w:pPr>
      <w:r w:rsidRPr="00B12B81">
        <w:rPr>
          <w:color w:val="0C468B"/>
          <w:sz w:val="28"/>
          <w:lang w:val="en-US"/>
        </w:rPr>
        <w:t xml:space="preserve">   </w:t>
      </w:r>
      <w:bookmarkStart w:id="1000" w:name="_Toc105583858"/>
      <w:r w:rsidRPr="00B12B81">
        <w:rPr>
          <w:color w:val="0C5078"/>
          <w:sz w:val="28"/>
          <w:lang w:val="en-US"/>
        </w:rPr>
        <w:t>Customizing the SAML Web Pages</w:t>
      </w:r>
      <w:bookmarkEnd w:id="1000"/>
    </w:p>
    <w:p w14:paraId="3E0A9FD3" w14:textId="470BA8D2" w:rsidR="00985BD0" w:rsidRPr="00B12B81" w:rsidRDefault="00985BD0" w:rsidP="00985BD0">
      <w:pPr>
        <w:rPr>
          <w:lang w:val="en-US"/>
        </w:rPr>
      </w:pPr>
    </w:p>
    <w:p w14:paraId="6CD892BC" w14:textId="08E76A84" w:rsidR="00D52E97" w:rsidRPr="00B12B81" w:rsidRDefault="00985BD0" w:rsidP="00985BD0">
      <w:pPr>
        <w:rPr>
          <w:lang w:val="en-US"/>
        </w:rPr>
      </w:pPr>
      <w:r w:rsidRPr="00B12B81">
        <w:rPr>
          <w:lang w:val="en-US"/>
        </w:rPr>
        <w:t xml:space="preserve">The user SAML </w:t>
      </w:r>
      <w:r w:rsidR="00A05B28" w:rsidRPr="00B12B81">
        <w:rPr>
          <w:lang w:val="en-US"/>
        </w:rPr>
        <w:t>W</w:t>
      </w:r>
      <w:r w:rsidRPr="00B12B81">
        <w:rPr>
          <w:lang w:val="en-US"/>
        </w:rPr>
        <w:t xml:space="preserve">eb </w:t>
      </w:r>
      <w:r w:rsidR="00A05B28" w:rsidRPr="00B12B81">
        <w:rPr>
          <w:lang w:val="en-US"/>
        </w:rPr>
        <w:t>P</w:t>
      </w:r>
      <w:r w:rsidRPr="00B12B81">
        <w:rPr>
          <w:lang w:val="en-US"/>
        </w:rPr>
        <w:t>ages can be customized</w:t>
      </w:r>
      <w:r w:rsidR="00CF6B1E" w:rsidRPr="00B12B81">
        <w:rPr>
          <w:lang w:val="en-US"/>
        </w:rPr>
        <w:t xml:space="preserve"> to your needs. </w:t>
      </w:r>
    </w:p>
    <w:p w14:paraId="76E78B84" w14:textId="49BB6E9E" w:rsidR="00CF6B1E" w:rsidRPr="00B12B81" w:rsidRDefault="00985BD0" w:rsidP="00985BD0">
      <w:pPr>
        <w:rPr>
          <w:lang w:val="en-US"/>
        </w:rPr>
      </w:pPr>
      <w:r w:rsidRPr="00B12B81">
        <w:rPr>
          <w:lang w:val="en-US"/>
        </w:rPr>
        <w:t>T</w:t>
      </w:r>
      <w:r w:rsidR="00CF6B1E" w:rsidRPr="00B12B81">
        <w:rPr>
          <w:lang w:val="en-US"/>
        </w:rPr>
        <w:t xml:space="preserve">o change the </w:t>
      </w:r>
      <w:r w:rsidR="00A05B28" w:rsidRPr="00B12B81">
        <w:rPr>
          <w:lang w:val="en-US"/>
        </w:rPr>
        <w:t>w</w:t>
      </w:r>
      <w:r w:rsidR="00CF6B1E" w:rsidRPr="00B12B81">
        <w:rPr>
          <w:lang w:val="en-US"/>
        </w:rPr>
        <w:t xml:space="preserve">eb </w:t>
      </w:r>
      <w:r w:rsidR="00A05B28" w:rsidRPr="00B12B81">
        <w:rPr>
          <w:lang w:val="en-US"/>
        </w:rPr>
        <w:t>p</w:t>
      </w:r>
      <w:r w:rsidR="00CF6B1E" w:rsidRPr="00B12B81">
        <w:rPr>
          <w:lang w:val="en-US"/>
        </w:rPr>
        <w:t>ages</w:t>
      </w:r>
      <w:r w:rsidR="00A05B28" w:rsidRPr="00B12B81">
        <w:rPr>
          <w:lang w:val="en-US"/>
        </w:rPr>
        <w:t>,</w:t>
      </w:r>
      <w:r w:rsidR="00CF6B1E" w:rsidRPr="00B12B81">
        <w:rPr>
          <w:lang w:val="en-US"/>
        </w:rPr>
        <w:t xml:space="preserve"> you require </w:t>
      </w:r>
      <w:r w:rsidR="00A05B28" w:rsidRPr="00B12B81">
        <w:rPr>
          <w:lang w:val="en-US"/>
        </w:rPr>
        <w:t xml:space="preserve">a </w:t>
      </w:r>
      <w:r w:rsidR="00CF6B1E" w:rsidRPr="00B12B81">
        <w:rPr>
          <w:lang w:val="en-US"/>
        </w:rPr>
        <w:t xml:space="preserve">good knowledge </w:t>
      </w:r>
      <w:r w:rsidR="00A05B28" w:rsidRPr="00B12B81">
        <w:rPr>
          <w:lang w:val="en-US"/>
        </w:rPr>
        <w:t xml:space="preserve">of the </w:t>
      </w:r>
      <w:r w:rsidR="00CF6B1E" w:rsidRPr="00B12B81">
        <w:rPr>
          <w:b/>
          <w:lang w:val="en-US"/>
        </w:rPr>
        <w:t>Java Server Faces</w:t>
      </w:r>
      <w:r w:rsidR="00CF6B1E" w:rsidRPr="00B12B81">
        <w:rPr>
          <w:lang w:val="en-US"/>
        </w:rPr>
        <w:t xml:space="preserve"> (JSF)</w:t>
      </w:r>
      <w:r w:rsidR="00C71CE5" w:rsidRPr="00B12B81">
        <w:rPr>
          <w:lang w:val="en-US"/>
        </w:rPr>
        <w:t xml:space="preserve"> framework </w:t>
      </w:r>
      <w:r w:rsidR="00CF6B1E" w:rsidRPr="00B12B81">
        <w:rPr>
          <w:lang w:val="en-US"/>
        </w:rPr>
        <w:t xml:space="preserve">and </w:t>
      </w:r>
      <w:r w:rsidR="00CF6B1E" w:rsidRPr="00B12B81">
        <w:rPr>
          <w:b/>
          <w:lang w:val="en-US"/>
        </w:rPr>
        <w:t>PrimeFaces</w:t>
      </w:r>
      <w:r w:rsidR="00CF6B1E" w:rsidRPr="00B12B81">
        <w:rPr>
          <w:lang w:val="en-US"/>
        </w:rPr>
        <w:t xml:space="preserve"> components</w:t>
      </w:r>
      <w:r w:rsidR="00337CA8" w:rsidRPr="00B12B81">
        <w:rPr>
          <w:lang w:val="en-US"/>
        </w:rPr>
        <w:t xml:space="preserve"> (</w:t>
      </w:r>
      <w:hyperlink r:id="rId119" w:history="1">
        <w:r w:rsidR="00EC24F2" w:rsidRPr="00B12B81">
          <w:rPr>
            <w:rStyle w:val="Hyperlink"/>
            <w:color w:val="0C5078"/>
            <w:lang w:val="en-US"/>
          </w:rPr>
          <w:t>https://www.primefaces.org/</w:t>
        </w:r>
      </w:hyperlink>
      <w:r w:rsidR="00337CA8" w:rsidRPr="00B12B81">
        <w:rPr>
          <w:lang w:val="en-US"/>
        </w:rPr>
        <w:t>)</w:t>
      </w:r>
      <w:r w:rsidR="00A05B28" w:rsidRPr="00B12B81">
        <w:rPr>
          <w:lang w:val="en-US"/>
        </w:rPr>
        <w:t>.</w:t>
      </w:r>
    </w:p>
    <w:p w14:paraId="24063CEC" w14:textId="632A4018" w:rsidR="00CF6B1E" w:rsidRPr="00B12B81" w:rsidRDefault="00CF6B1E" w:rsidP="00A05B28">
      <w:pPr>
        <w:rPr>
          <w:lang w:val="en-US"/>
        </w:rPr>
      </w:pPr>
      <w:r w:rsidRPr="00B12B81">
        <w:rPr>
          <w:lang w:val="en-US"/>
        </w:rPr>
        <w:t xml:space="preserve">The pages </w:t>
      </w:r>
      <w:r w:rsidR="00A05B28" w:rsidRPr="00B12B81">
        <w:rPr>
          <w:lang w:val="en-US"/>
        </w:rPr>
        <w:t>can be found</w:t>
      </w:r>
      <w:r w:rsidRPr="00B12B81">
        <w:rPr>
          <w:lang w:val="en-US"/>
        </w:rPr>
        <w:t xml:space="preserve"> at “</w:t>
      </w:r>
      <w:r w:rsidRPr="00B12B81">
        <w:rPr>
          <w:b/>
          <w:i/>
          <w:lang w:val="en-US"/>
        </w:rPr>
        <w:t>DCEM-</w:t>
      </w:r>
      <w:r w:rsidR="00C71CE5" w:rsidRPr="00B12B81">
        <w:rPr>
          <w:b/>
          <w:i/>
          <w:lang w:val="en-US"/>
        </w:rPr>
        <w:t>Installation</w:t>
      </w:r>
      <w:r w:rsidRPr="00B12B81">
        <w:rPr>
          <w:b/>
          <w:i/>
          <w:lang w:val="en-US"/>
        </w:rPr>
        <w:t>-Directory</w:t>
      </w:r>
      <w:r w:rsidRPr="00B12B81">
        <w:rPr>
          <w:b/>
          <w:lang w:val="en-US"/>
        </w:rPr>
        <w:t>/WebContent/saml</w:t>
      </w:r>
      <w:r w:rsidRPr="00B12B81">
        <w:rPr>
          <w:lang w:val="en-US"/>
        </w:rPr>
        <w:t>”</w:t>
      </w:r>
      <w:r w:rsidR="00A05B28" w:rsidRPr="00B12B81">
        <w:rPr>
          <w:lang w:val="en-US"/>
        </w:rPr>
        <w:t>.</w:t>
      </w:r>
    </w:p>
    <w:p w14:paraId="2B08E56A" w14:textId="6D60137C" w:rsidR="00CF6B1E" w:rsidRPr="00B12B81" w:rsidRDefault="00A05B28" w:rsidP="00A05B28">
      <w:pPr>
        <w:rPr>
          <w:lang w:val="en-US"/>
        </w:rPr>
      </w:pPr>
      <w:r w:rsidRPr="00B12B81">
        <w:rPr>
          <w:noProof/>
          <w:lang w:eastAsia="de-DE"/>
        </w:rPr>
        <w:drawing>
          <wp:anchor distT="0" distB="0" distL="114300" distR="114300" simplePos="0" relativeHeight="251581952" behindDoc="1" locked="0" layoutInCell="1" allowOverlap="1" wp14:anchorId="23600F64" wp14:editId="081F10AF">
            <wp:simplePos x="0" y="0"/>
            <wp:positionH relativeFrom="column">
              <wp:posOffset>0</wp:posOffset>
            </wp:positionH>
            <wp:positionV relativeFrom="paragraph">
              <wp:posOffset>66040</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488" name="Grafik 488" descr="P197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F6B1E" w:rsidRPr="00B12B81">
        <w:rPr>
          <w:lang w:val="en-US"/>
        </w:rPr>
        <w:t>If you change the pages</w:t>
      </w:r>
      <w:r w:rsidRPr="00B12B81">
        <w:rPr>
          <w:lang w:val="en-US"/>
        </w:rPr>
        <w:t>,</w:t>
      </w:r>
      <w:r w:rsidR="00CF6B1E" w:rsidRPr="00B12B81">
        <w:rPr>
          <w:lang w:val="en-US"/>
        </w:rPr>
        <w:t xml:space="preserve"> you </w:t>
      </w:r>
      <w:proofErr w:type="gramStart"/>
      <w:r w:rsidR="00CF6B1E" w:rsidRPr="00B12B81">
        <w:rPr>
          <w:lang w:val="en-US"/>
        </w:rPr>
        <w:t>have to</w:t>
      </w:r>
      <w:proofErr w:type="gramEnd"/>
      <w:r w:rsidR="00CF6B1E" w:rsidRPr="00B12B81">
        <w:rPr>
          <w:lang w:val="en-US"/>
        </w:rPr>
        <w:t xml:space="preserve"> be care</w:t>
      </w:r>
      <w:r w:rsidRPr="00B12B81">
        <w:rPr>
          <w:lang w:val="en-US"/>
        </w:rPr>
        <w:t>ful</w:t>
      </w:r>
      <w:r w:rsidR="00CF6B1E" w:rsidRPr="00B12B81">
        <w:rPr>
          <w:lang w:val="en-US"/>
        </w:rPr>
        <w:t xml:space="preserve"> when you do a DCEM update, because </w:t>
      </w:r>
      <w:r w:rsidRPr="00B12B81">
        <w:rPr>
          <w:lang w:val="en-US"/>
        </w:rPr>
        <w:t>this</w:t>
      </w:r>
      <w:r w:rsidR="00CF6B1E" w:rsidRPr="00B12B81">
        <w:rPr>
          <w:lang w:val="en-US"/>
        </w:rPr>
        <w:t xml:space="preserve"> will overwrite th</w:t>
      </w:r>
      <w:r w:rsidRPr="00B12B81">
        <w:rPr>
          <w:lang w:val="en-US"/>
        </w:rPr>
        <w:t>ese</w:t>
      </w:r>
      <w:r w:rsidR="00CF6B1E" w:rsidRPr="00B12B81">
        <w:rPr>
          <w:lang w:val="en-US"/>
        </w:rPr>
        <w:t xml:space="preserve"> pages to default</w:t>
      </w:r>
      <w:r w:rsidRPr="00B12B81">
        <w:rPr>
          <w:lang w:val="en-US"/>
        </w:rPr>
        <w:t xml:space="preserve"> again!</w:t>
      </w:r>
      <w:r w:rsidR="00CF6B1E" w:rsidRPr="00B12B81">
        <w:rPr>
          <w:lang w:val="en-US"/>
        </w:rPr>
        <w:t xml:space="preserve"> </w:t>
      </w:r>
    </w:p>
    <w:p w14:paraId="674FC4CF" w14:textId="7EF311C2" w:rsidR="00A05B28" w:rsidRPr="00B12B81" w:rsidRDefault="00A05B28" w:rsidP="00A05B28">
      <w:pPr>
        <w:rPr>
          <w:lang w:val="en-US"/>
        </w:rPr>
      </w:pPr>
      <w:r w:rsidRPr="00B12B81">
        <w:rPr>
          <w:lang w:val="en-US"/>
        </w:rPr>
        <w:t>The pages apply</w:t>
      </w:r>
      <w:r w:rsidR="00CF6B1E" w:rsidRPr="00B12B81">
        <w:rPr>
          <w:lang w:val="en-US"/>
        </w:rPr>
        <w:t xml:space="preserve"> </w:t>
      </w:r>
      <w:r w:rsidRPr="00B12B81">
        <w:rPr>
          <w:lang w:val="en-US"/>
        </w:rPr>
        <w:t>to</w:t>
      </w:r>
      <w:r w:rsidR="00CF6B1E" w:rsidRPr="00B12B81">
        <w:rPr>
          <w:lang w:val="en-US"/>
        </w:rPr>
        <w:t xml:space="preserve"> all languages. Text</w:t>
      </w:r>
      <w:r w:rsidRPr="00B12B81">
        <w:rPr>
          <w:lang w:val="en-US"/>
        </w:rPr>
        <w:t>s are retrieved fro</w:t>
      </w:r>
      <w:r w:rsidR="00CF6B1E" w:rsidRPr="00B12B81">
        <w:rPr>
          <w:lang w:val="en-US"/>
        </w:rPr>
        <w:t xml:space="preserve">m </w:t>
      </w:r>
      <w:r w:rsidRPr="00B12B81">
        <w:rPr>
          <w:lang w:val="en-US"/>
        </w:rPr>
        <w:t xml:space="preserve">the </w:t>
      </w:r>
      <w:r w:rsidR="00CF6B1E" w:rsidRPr="00B12B81">
        <w:rPr>
          <w:lang w:val="en-US"/>
        </w:rPr>
        <w:t xml:space="preserve">DCEM Text-Resources.  </w:t>
      </w:r>
    </w:p>
    <w:p w14:paraId="1C703EF9" w14:textId="64986E2F" w:rsidR="00CF6B1E" w:rsidRPr="00B12B81" w:rsidRDefault="00CF6B1E" w:rsidP="00A05B28">
      <w:pPr>
        <w:rPr>
          <w:lang w:val="en-US"/>
        </w:rPr>
      </w:pPr>
      <w:r w:rsidRPr="00B12B81">
        <w:rPr>
          <w:lang w:val="en-US"/>
        </w:rPr>
        <w:t xml:space="preserve">Example:  </w:t>
      </w:r>
      <w:r w:rsidRPr="00B12B81">
        <w:rPr>
          <w:rFonts w:ascii="Consolas" w:hAnsi="Consolas"/>
          <w:lang w:val="en-US"/>
        </w:rPr>
        <w:t>value="</w:t>
      </w:r>
      <w:r w:rsidRPr="00B12B81">
        <w:rPr>
          <w:rFonts w:ascii="Consolas" w:hAnsi="Consolas"/>
          <w:highlight w:val="lightGray"/>
          <w:lang w:val="en-US"/>
        </w:rPr>
        <w:t>#{dbMsg['</w:t>
      </w:r>
      <w:proofErr w:type="gramStart"/>
      <w:r w:rsidRPr="00B12B81">
        <w:rPr>
          <w:rFonts w:ascii="Consolas" w:hAnsi="Consolas"/>
          <w:highlight w:val="lightGray"/>
          <w:lang w:val="en-US"/>
        </w:rPr>
        <w:t>saml.error</w:t>
      </w:r>
      <w:proofErr w:type="gramEnd"/>
      <w:r w:rsidRPr="00B12B81">
        <w:rPr>
          <w:rFonts w:ascii="Consolas" w:hAnsi="Consolas"/>
          <w:highlight w:val="lightGray"/>
          <w:lang w:val="en-US"/>
        </w:rPr>
        <w:t>.expired']}"</w:t>
      </w:r>
      <w:r w:rsidR="00A05B28" w:rsidRPr="00B12B81">
        <w:rPr>
          <w:lang w:val="en-US"/>
        </w:rPr>
        <w:t xml:space="preserve"> with</w:t>
      </w:r>
      <w:r w:rsidRPr="00B12B81">
        <w:rPr>
          <w:lang w:val="en-US"/>
        </w:rPr>
        <w:t xml:space="preserve"> 'saml.error.expired' </w:t>
      </w:r>
      <w:r w:rsidR="00A05B28" w:rsidRPr="00B12B81">
        <w:rPr>
          <w:lang w:val="en-US"/>
        </w:rPr>
        <w:t>as</w:t>
      </w:r>
      <w:r w:rsidRPr="00B12B81">
        <w:rPr>
          <w:lang w:val="en-US"/>
        </w:rPr>
        <w:t xml:space="preserve"> the Text-Resou</w:t>
      </w:r>
      <w:r w:rsidR="00A05B28" w:rsidRPr="00B12B81">
        <w:rPr>
          <w:lang w:val="en-US"/>
        </w:rPr>
        <w:t>rce key.</w:t>
      </w:r>
    </w:p>
    <w:p w14:paraId="424E1A61" w14:textId="4734C64E" w:rsidR="0048478D" w:rsidRPr="00B12B81" w:rsidRDefault="0048478D" w:rsidP="00587D86">
      <w:pPr>
        <w:rPr>
          <w:lang w:val="en-US"/>
        </w:rPr>
      </w:pPr>
    </w:p>
    <w:p w14:paraId="3EADF4B1" w14:textId="54CA126C" w:rsidR="00390829" w:rsidRPr="00B12B81" w:rsidRDefault="00390829" w:rsidP="00A93273">
      <w:pPr>
        <w:pStyle w:val="berschrift1"/>
        <w:numPr>
          <w:ilvl w:val="0"/>
          <w:numId w:val="1"/>
        </w:numPr>
        <w:rPr>
          <w:color w:val="0C5078"/>
          <w:lang w:val="en-US"/>
        </w:rPr>
      </w:pPr>
      <w:bookmarkStart w:id="1001" w:name="_Database_Archive"/>
      <w:bookmarkStart w:id="1002" w:name="_OpenID"/>
      <w:bookmarkStart w:id="1003" w:name="_Toc105583859"/>
      <w:bookmarkEnd w:id="1001"/>
      <w:bookmarkEnd w:id="1002"/>
      <w:r w:rsidRPr="00B12B81">
        <w:rPr>
          <w:color w:val="0C5078"/>
          <w:lang w:val="en-US"/>
        </w:rPr>
        <w:t>OpenID</w:t>
      </w:r>
      <w:bookmarkEnd w:id="1003"/>
    </w:p>
    <w:p w14:paraId="67319864" w14:textId="144F6312" w:rsidR="00B2246F" w:rsidRPr="00B12B81" w:rsidRDefault="00B2246F" w:rsidP="00B2246F">
      <w:pPr>
        <w:rPr>
          <w:lang w:val="en-US"/>
        </w:rPr>
      </w:pPr>
    </w:p>
    <w:p w14:paraId="32910E68" w14:textId="5C947F3E" w:rsidR="00390829" w:rsidRPr="00B12B81" w:rsidRDefault="00390829" w:rsidP="00390829">
      <w:pPr>
        <w:rPr>
          <w:lang w:val="en-US"/>
        </w:rPr>
      </w:pPr>
      <w:r w:rsidRPr="00B12B81">
        <w:rPr>
          <w:lang w:val="en-US"/>
        </w:rPr>
        <w:t xml:space="preserve">OpenID is an open standard and authentication protocol, which extends upon OAuth 2.0. It is utilized for the exchange of authentication data between an OpenID authentication server and an OpenID </w:t>
      </w:r>
      <w:r w:rsidR="009B0778">
        <w:rPr>
          <w:lang w:val="en-US"/>
        </w:rPr>
        <w:t xml:space="preserve">Resource </w:t>
      </w:r>
      <w:r w:rsidR="00B2246F" w:rsidRPr="00B12B81">
        <w:rPr>
          <w:lang w:val="en-US"/>
        </w:rPr>
        <w:t>Server</w:t>
      </w:r>
      <w:r w:rsidRPr="00B12B81">
        <w:rPr>
          <w:lang w:val="en-US"/>
        </w:rPr>
        <w:t>.</w:t>
      </w:r>
    </w:p>
    <w:p w14:paraId="6E6899AA" w14:textId="77777777" w:rsidR="004856A0" w:rsidRPr="00B12B81" w:rsidRDefault="004856A0" w:rsidP="00390829">
      <w:pPr>
        <w:rPr>
          <w:lang w:val="en-US"/>
        </w:rPr>
      </w:pPr>
    </w:p>
    <w:p w14:paraId="6DAA2EB5" w14:textId="77777777" w:rsidR="007F3F81" w:rsidRPr="00B12B81" w:rsidRDefault="007F3F81" w:rsidP="00A50F0C">
      <w:pPr>
        <w:pStyle w:val="Listenabsatz"/>
        <w:keepNext/>
        <w:keepLines/>
        <w:numPr>
          <w:ilvl w:val="0"/>
          <w:numId w:val="45"/>
        </w:numPr>
        <w:spacing w:before="40" w:after="0"/>
        <w:contextualSpacing w:val="0"/>
        <w:outlineLvl w:val="1"/>
        <w:rPr>
          <w:rFonts w:asciiTheme="majorHAnsi" w:eastAsiaTheme="majorEastAsia" w:hAnsiTheme="majorHAnsi" w:cstheme="majorBidi"/>
          <w:vanish/>
          <w:color w:val="0C468B"/>
          <w:sz w:val="28"/>
          <w:szCs w:val="26"/>
          <w:lang w:val="en-US"/>
        </w:rPr>
      </w:pPr>
      <w:bookmarkStart w:id="1004" w:name="_Toc12278308"/>
      <w:bookmarkStart w:id="1005" w:name="_Toc13042495"/>
      <w:bookmarkStart w:id="1006" w:name="_Toc13042674"/>
      <w:bookmarkStart w:id="1007" w:name="_Toc15047570"/>
      <w:bookmarkStart w:id="1008" w:name="_Toc15047749"/>
      <w:bookmarkStart w:id="1009" w:name="_Toc20750238"/>
      <w:bookmarkStart w:id="1010" w:name="_Toc20750419"/>
      <w:bookmarkStart w:id="1011" w:name="_Toc20750961"/>
      <w:bookmarkStart w:id="1012" w:name="_Toc20751150"/>
      <w:bookmarkStart w:id="1013" w:name="_Toc20840451"/>
      <w:bookmarkStart w:id="1014" w:name="_Toc22641635"/>
      <w:bookmarkStart w:id="1015" w:name="_Toc25833334"/>
      <w:bookmarkStart w:id="1016" w:name="_Toc25834207"/>
      <w:bookmarkStart w:id="1017" w:name="_Toc27479177"/>
      <w:bookmarkStart w:id="1018" w:name="_Toc27479369"/>
      <w:bookmarkStart w:id="1019" w:name="_Toc32416363"/>
      <w:bookmarkStart w:id="1020" w:name="_Toc33607783"/>
      <w:bookmarkStart w:id="1021" w:name="_Toc33781253"/>
      <w:bookmarkStart w:id="1022" w:name="_Toc46316160"/>
      <w:bookmarkStart w:id="1023" w:name="_Toc46316366"/>
      <w:bookmarkStart w:id="1024" w:name="_Toc49253236"/>
      <w:bookmarkStart w:id="1025" w:name="_Toc49954693"/>
      <w:bookmarkStart w:id="1026" w:name="_Toc54194320"/>
      <w:bookmarkStart w:id="1027" w:name="_Toc54255611"/>
      <w:bookmarkStart w:id="1028" w:name="_Toc54869944"/>
      <w:bookmarkStart w:id="1029" w:name="_Toc54870163"/>
      <w:bookmarkStart w:id="1030" w:name="_Toc57309000"/>
      <w:bookmarkStart w:id="1031" w:name="_Toc57309220"/>
      <w:bookmarkStart w:id="1032" w:name="_Toc68618144"/>
      <w:bookmarkStart w:id="1033" w:name="_Toc72336208"/>
      <w:bookmarkStart w:id="1034" w:name="_Toc75446011"/>
      <w:bookmarkStart w:id="1035" w:name="_Toc75446277"/>
      <w:bookmarkStart w:id="1036" w:name="_Toc75449905"/>
      <w:bookmarkStart w:id="1037" w:name="_Toc75450598"/>
      <w:bookmarkStart w:id="1038" w:name="_Toc76037761"/>
      <w:bookmarkStart w:id="1039" w:name="_Toc97045876"/>
      <w:bookmarkStart w:id="1040" w:name="_Toc97046147"/>
      <w:bookmarkStart w:id="1041" w:name="_Toc100582395"/>
      <w:bookmarkStart w:id="1042" w:name="_Toc100585760"/>
      <w:bookmarkStart w:id="1043" w:name="_Toc100586032"/>
      <w:bookmarkStart w:id="1044" w:name="_Toc100644765"/>
      <w:bookmarkStart w:id="1045" w:name="_Toc100645037"/>
      <w:bookmarkStart w:id="1046" w:name="_Toc100653114"/>
      <w:bookmarkStart w:id="1047" w:name="_Toc100653385"/>
      <w:bookmarkStart w:id="1048" w:name="_Toc101449447"/>
      <w:bookmarkStart w:id="1049" w:name="_Toc101449715"/>
      <w:bookmarkStart w:id="1050" w:name="_Toc105583860"/>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p>
    <w:p w14:paraId="7B32A982" w14:textId="77777777" w:rsidR="007F3F81" w:rsidRPr="00B12B81" w:rsidRDefault="007F3F81" w:rsidP="00A50F0C">
      <w:pPr>
        <w:pStyle w:val="Listenabsatz"/>
        <w:keepNext/>
        <w:keepLines/>
        <w:numPr>
          <w:ilvl w:val="0"/>
          <w:numId w:val="45"/>
        </w:numPr>
        <w:spacing w:before="40" w:after="0"/>
        <w:contextualSpacing w:val="0"/>
        <w:outlineLvl w:val="1"/>
        <w:rPr>
          <w:rFonts w:asciiTheme="majorHAnsi" w:eastAsiaTheme="majorEastAsia" w:hAnsiTheme="majorHAnsi" w:cstheme="majorBidi"/>
          <w:vanish/>
          <w:color w:val="0C468B"/>
          <w:sz w:val="28"/>
          <w:szCs w:val="26"/>
          <w:lang w:val="en-US"/>
        </w:rPr>
      </w:pPr>
      <w:bookmarkStart w:id="1051" w:name="_Toc33607784"/>
      <w:bookmarkStart w:id="1052" w:name="_Toc33781254"/>
      <w:bookmarkStart w:id="1053" w:name="_Toc46316161"/>
      <w:bookmarkStart w:id="1054" w:name="_Toc46316367"/>
      <w:bookmarkStart w:id="1055" w:name="_Toc49253237"/>
      <w:bookmarkStart w:id="1056" w:name="_Toc49954694"/>
      <w:bookmarkStart w:id="1057" w:name="_Toc54194321"/>
      <w:bookmarkStart w:id="1058" w:name="_Toc54255612"/>
      <w:bookmarkStart w:id="1059" w:name="_Toc54869945"/>
      <w:bookmarkStart w:id="1060" w:name="_Toc54870164"/>
      <w:bookmarkStart w:id="1061" w:name="_Toc57309001"/>
      <w:bookmarkStart w:id="1062" w:name="_Toc57309221"/>
      <w:bookmarkStart w:id="1063" w:name="_Toc68618145"/>
      <w:bookmarkStart w:id="1064" w:name="_Toc72336209"/>
      <w:bookmarkStart w:id="1065" w:name="_Toc75446012"/>
      <w:bookmarkStart w:id="1066" w:name="_Toc75446278"/>
      <w:bookmarkStart w:id="1067" w:name="_Toc75449906"/>
      <w:bookmarkStart w:id="1068" w:name="_Toc75450599"/>
      <w:bookmarkStart w:id="1069" w:name="_Toc76037762"/>
      <w:bookmarkStart w:id="1070" w:name="_Toc97045877"/>
      <w:bookmarkStart w:id="1071" w:name="_Toc97046148"/>
      <w:bookmarkStart w:id="1072" w:name="_Toc100582396"/>
      <w:bookmarkStart w:id="1073" w:name="_Toc100585761"/>
      <w:bookmarkStart w:id="1074" w:name="_Toc100586033"/>
      <w:bookmarkStart w:id="1075" w:name="_Toc100644766"/>
      <w:bookmarkStart w:id="1076" w:name="_Toc100645038"/>
      <w:bookmarkStart w:id="1077" w:name="_Toc100653115"/>
      <w:bookmarkStart w:id="1078" w:name="_Toc100653386"/>
      <w:bookmarkStart w:id="1079" w:name="_Toc101449448"/>
      <w:bookmarkStart w:id="1080" w:name="_Toc101449716"/>
      <w:bookmarkStart w:id="1081" w:name="_Toc105583861"/>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p>
    <w:p w14:paraId="7ED1E3A3" w14:textId="77777777" w:rsidR="007F3F81" w:rsidRPr="00B12B81" w:rsidRDefault="007F3F81" w:rsidP="00A50F0C">
      <w:pPr>
        <w:pStyle w:val="Listenabsatz"/>
        <w:keepNext/>
        <w:keepLines/>
        <w:numPr>
          <w:ilvl w:val="0"/>
          <w:numId w:val="45"/>
        </w:numPr>
        <w:spacing w:before="40" w:after="0"/>
        <w:contextualSpacing w:val="0"/>
        <w:outlineLvl w:val="1"/>
        <w:rPr>
          <w:rFonts w:asciiTheme="majorHAnsi" w:eastAsiaTheme="majorEastAsia" w:hAnsiTheme="majorHAnsi" w:cstheme="majorBidi"/>
          <w:vanish/>
          <w:color w:val="0C468B"/>
          <w:sz w:val="28"/>
          <w:szCs w:val="26"/>
          <w:lang w:val="en-US"/>
        </w:rPr>
      </w:pPr>
      <w:bookmarkStart w:id="1082" w:name="_Toc33607785"/>
      <w:bookmarkStart w:id="1083" w:name="_Toc33781255"/>
      <w:bookmarkStart w:id="1084" w:name="_Toc46316162"/>
      <w:bookmarkStart w:id="1085" w:name="_Toc46316368"/>
      <w:bookmarkStart w:id="1086" w:name="_Toc49253238"/>
      <w:bookmarkStart w:id="1087" w:name="_Toc49954695"/>
      <w:bookmarkStart w:id="1088" w:name="_Toc54194322"/>
      <w:bookmarkStart w:id="1089" w:name="_Toc54255613"/>
      <w:bookmarkStart w:id="1090" w:name="_Toc54869946"/>
      <w:bookmarkStart w:id="1091" w:name="_Toc54870165"/>
      <w:bookmarkStart w:id="1092" w:name="_Toc57309002"/>
      <w:bookmarkStart w:id="1093" w:name="_Toc57309222"/>
      <w:bookmarkStart w:id="1094" w:name="_Toc68618146"/>
      <w:bookmarkStart w:id="1095" w:name="_Toc72336210"/>
      <w:bookmarkStart w:id="1096" w:name="_Toc75446013"/>
      <w:bookmarkStart w:id="1097" w:name="_Toc75446279"/>
      <w:bookmarkStart w:id="1098" w:name="_Toc75449907"/>
      <w:bookmarkStart w:id="1099" w:name="_Toc75450600"/>
      <w:bookmarkStart w:id="1100" w:name="_Toc76037763"/>
      <w:bookmarkStart w:id="1101" w:name="_Toc97045878"/>
      <w:bookmarkStart w:id="1102" w:name="_Toc97046149"/>
      <w:bookmarkStart w:id="1103" w:name="_Toc100582397"/>
      <w:bookmarkStart w:id="1104" w:name="_Toc100585762"/>
      <w:bookmarkStart w:id="1105" w:name="_Toc100586034"/>
      <w:bookmarkStart w:id="1106" w:name="_Toc100644767"/>
      <w:bookmarkStart w:id="1107" w:name="_Toc100645039"/>
      <w:bookmarkStart w:id="1108" w:name="_Toc100653116"/>
      <w:bookmarkStart w:id="1109" w:name="_Toc100653387"/>
      <w:bookmarkStart w:id="1110" w:name="_Toc101449449"/>
      <w:bookmarkStart w:id="1111" w:name="_Toc101449717"/>
      <w:bookmarkStart w:id="1112" w:name="_Toc105583862"/>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p>
    <w:p w14:paraId="04439642" w14:textId="619DD3C4" w:rsidR="00B2246F" w:rsidRPr="00B12B81" w:rsidRDefault="00390829" w:rsidP="00A50F0C">
      <w:pPr>
        <w:pStyle w:val="berschrift2"/>
        <w:numPr>
          <w:ilvl w:val="1"/>
          <w:numId w:val="45"/>
        </w:numPr>
        <w:rPr>
          <w:color w:val="0C5078"/>
          <w:sz w:val="28"/>
          <w:lang w:val="en-US"/>
        </w:rPr>
      </w:pPr>
      <w:r w:rsidRPr="00B12B81">
        <w:rPr>
          <w:color w:val="0C468B"/>
          <w:sz w:val="28"/>
          <w:lang w:val="en-US"/>
        </w:rPr>
        <w:t xml:space="preserve">   </w:t>
      </w:r>
      <w:bookmarkStart w:id="1113" w:name="_Toc105583863"/>
      <w:r w:rsidRPr="00B12B81">
        <w:rPr>
          <w:color w:val="0C5078"/>
          <w:sz w:val="28"/>
          <w:lang w:val="en-US"/>
        </w:rPr>
        <w:t>Preparing DCEM to be an OpenID authentication server</w:t>
      </w:r>
      <w:bookmarkEnd w:id="1113"/>
    </w:p>
    <w:p w14:paraId="20DCA905" w14:textId="768E4ACF" w:rsidR="00B2246F" w:rsidRPr="00B12B81" w:rsidRDefault="00DD4C80" w:rsidP="00A50F0C">
      <w:pPr>
        <w:pStyle w:val="berschrift3"/>
        <w:numPr>
          <w:ilvl w:val="2"/>
          <w:numId w:val="45"/>
        </w:numPr>
        <w:rPr>
          <w:color w:val="0C468B"/>
          <w:sz w:val="26"/>
          <w:szCs w:val="26"/>
          <w:lang w:val="en-US"/>
        </w:rPr>
      </w:pPr>
      <w:bookmarkStart w:id="1114" w:name="_Toc105583864"/>
      <w:r>
        <w:rPr>
          <w:color w:val="0C468B"/>
          <w:sz w:val="26"/>
          <w:szCs w:val="26"/>
          <w:lang w:val="en-US"/>
        </w:rPr>
        <w:t>Enable OpenID/OAuth in the Cluster Configuration</w:t>
      </w:r>
      <w:bookmarkEnd w:id="1114"/>
    </w:p>
    <w:p w14:paraId="44FD47DB" w14:textId="77777777" w:rsidR="00B44711" w:rsidRPr="00B12B81" w:rsidRDefault="00B44711" w:rsidP="00B2246F">
      <w:pPr>
        <w:ind w:left="852"/>
        <w:rPr>
          <w:lang w:val="en-US"/>
        </w:rPr>
      </w:pPr>
    </w:p>
    <w:p w14:paraId="33103EBC" w14:textId="779E622E" w:rsidR="00B2246F" w:rsidRPr="00B12B81" w:rsidRDefault="00DD4C80" w:rsidP="00B44711">
      <w:pPr>
        <w:rPr>
          <w:lang w:val="en-US"/>
        </w:rPr>
      </w:pPr>
      <w:r>
        <w:rPr>
          <w:lang w:val="en-US"/>
        </w:rPr>
        <w:t xml:space="preserve">Ensure that </w:t>
      </w:r>
      <w:r w:rsidR="00B44711" w:rsidRPr="00B12B81">
        <w:rPr>
          <w:lang w:val="en-US"/>
        </w:rPr>
        <w:t>OpenID</w:t>
      </w:r>
      <w:r w:rsidR="005C4E0A">
        <w:rPr>
          <w:lang w:val="en-US"/>
        </w:rPr>
        <w:t>/</w:t>
      </w:r>
      <w:r w:rsidR="00B44711" w:rsidRPr="00B12B81">
        <w:rPr>
          <w:lang w:val="en-US"/>
        </w:rPr>
        <w:t xml:space="preserve">OAuth </w:t>
      </w:r>
      <w:r w:rsidR="009A5AB4">
        <w:rPr>
          <w:lang w:val="en-US"/>
        </w:rPr>
        <w:t xml:space="preserve">is enabled as a connection service under </w:t>
      </w:r>
      <w:r w:rsidR="00B44711" w:rsidRPr="009A5AB4">
        <w:rPr>
          <w:b/>
          <w:bCs/>
          <w:lang w:val="en-US"/>
        </w:rPr>
        <w:t>System &gt; Cluster Configuration</w:t>
      </w:r>
      <w:r>
        <w:rPr>
          <w:lang w:val="en-US"/>
        </w:rPr>
        <w:t xml:space="preserve">. If you want to change the configuration, like using a different than the default port, you can </w:t>
      </w:r>
      <w:r w:rsidR="0043775B">
        <w:rPr>
          <w:lang w:val="en-US"/>
        </w:rPr>
        <w:t xml:space="preserve">define those changes here. For </w:t>
      </w:r>
      <w:r>
        <w:rPr>
          <w:lang w:val="en-US"/>
        </w:rPr>
        <w:t>more information</w:t>
      </w:r>
      <w:r w:rsidR="0043775B">
        <w:rPr>
          <w:lang w:val="en-US"/>
        </w:rPr>
        <w:t xml:space="preserve"> on how to configure connection services, see</w:t>
      </w:r>
      <w:r>
        <w:rPr>
          <w:lang w:val="en-US"/>
        </w:rPr>
        <w:t xml:space="preserve"> </w:t>
      </w:r>
      <w:r w:rsidR="00B44711" w:rsidRPr="00B12B81">
        <w:rPr>
          <w:lang w:val="en-US"/>
        </w:rPr>
        <w:t>chapter</w:t>
      </w:r>
      <w:r w:rsidRPr="00DD4C80">
        <w:rPr>
          <w:lang w:val="en-US"/>
        </w:rPr>
        <w:t xml:space="preserve"> </w:t>
      </w:r>
      <w:hyperlink w:anchor="_Cluster_Configuration" w:history="1">
        <w:r w:rsidRPr="00DD4C80">
          <w:rPr>
            <w:rStyle w:val="Hyperlink"/>
            <w:lang w:val="en-US"/>
          </w:rPr>
          <w:t>3.1 Cluster Configuration</w:t>
        </w:r>
      </w:hyperlink>
      <w:r w:rsidR="00B44711" w:rsidRPr="00B12B81">
        <w:rPr>
          <w:lang w:val="en-US"/>
        </w:rPr>
        <w:t>.</w:t>
      </w:r>
    </w:p>
    <w:p w14:paraId="6E0B85D4" w14:textId="77777777" w:rsidR="00B2246F" w:rsidRPr="00B12B81" w:rsidRDefault="00B2246F" w:rsidP="00B2246F">
      <w:pPr>
        <w:rPr>
          <w:lang w:val="en-US"/>
        </w:rPr>
      </w:pPr>
    </w:p>
    <w:p w14:paraId="734396CC" w14:textId="77777777" w:rsidR="00390829" w:rsidRPr="00B12B81" w:rsidRDefault="00390829" w:rsidP="00A50F0C">
      <w:pPr>
        <w:pStyle w:val="berschrift3"/>
        <w:numPr>
          <w:ilvl w:val="2"/>
          <w:numId w:val="45"/>
        </w:numPr>
        <w:rPr>
          <w:color w:val="0C5078"/>
          <w:sz w:val="26"/>
          <w:szCs w:val="26"/>
          <w:lang w:val="en-US"/>
        </w:rPr>
      </w:pPr>
      <w:bookmarkStart w:id="1115" w:name="_Toc105583865"/>
      <w:r w:rsidRPr="00B12B81">
        <w:rPr>
          <w:color w:val="0C5078"/>
          <w:sz w:val="26"/>
          <w:szCs w:val="26"/>
          <w:lang w:val="en-US"/>
        </w:rPr>
        <w:t>DCEM OpenID Certificate</w:t>
      </w:r>
      <w:bookmarkEnd w:id="1115"/>
    </w:p>
    <w:p w14:paraId="02FD0992" w14:textId="77777777" w:rsidR="00390829" w:rsidRPr="00B12B81" w:rsidRDefault="00390829" w:rsidP="00390829">
      <w:pPr>
        <w:ind w:firstLine="708"/>
        <w:rPr>
          <w:lang w:val="en-US"/>
        </w:rPr>
      </w:pPr>
    </w:p>
    <w:p w14:paraId="4064EA73" w14:textId="77777777" w:rsidR="00390829" w:rsidRPr="00B12B81" w:rsidRDefault="00390829" w:rsidP="007F0CAB">
      <w:pPr>
        <w:rPr>
          <w:lang w:val="en-US"/>
        </w:rPr>
      </w:pPr>
      <w:r w:rsidRPr="00B12B81">
        <w:rPr>
          <w:lang w:val="en-US"/>
        </w:rPr>
        <w:t>To secure the OpenID SSO pages with SSL, you need to set up a connection certificate.</w:t>
      </w:r>
    </w:p>
    <w:p w14:paraId="7A831165" w14:textId="77777777" w:rsidR="00390829" w:rsidRPr="00B12B81" w:rsidRDefault="00390829" w:rsidP="00390829">
      <w:pPr>
        <w:rPr>
          <w:lang w:val="en-US"/>
        </w:rPr>
      </w:pPr>
    </w:p>
    <w:p w14:paraId="39C80FBB" w14:textId="7F4A8236" w:rsidR="00390829" w:rsidRPr="00B12B81" w:rsidRDefault="00390829" w:rsidP="00A50F0C">
      <w:pPr>
        <w:pStyle w:val="berschrift4"/>
        <w:numPr>
          <w:ilvl w:val="3"/>
          <w:numId w:val="45"/>
        </w:numPr>
        <w:rPr>
          <w:color w:val="0C468B"/>
          <w:sz w:val="24"/>
          <w:lang w:val="en-US"/>
        </w:rPr>
      </w:pPr>
      <w:r w:rsidRPr="00B12B81">
        <w:rPr>
          <w:color w:val="0C5078"/>
          <w:sz w:val="24"/>
          <w:lang w:val="en-US"/>
        </w:rPr>
        <w:t>OpenID Connection Certificate</w:t>
      </w:r>
    </w:p>
    <w:p w14:paraId="4B1054DF" w14:textId="77777777" w:rsidR="00390829" w:rsidRPr="00B12B81" w:rsidRDefault="00390829" w:rsidP="00390829">
      <w:pPr>
        <w:rPr>
          <w:lang w:val="en-US"/>
        </w:rPr>
      </w:pPr>
    </w:p>
    <w:p w14:paraId="4C94C3FB" w14:textId="77777777" w:rsidR="00390829" w:rsidRPr="00B12B81" w:rsidRDefault="00390829" w:rsidP="00390829">
      <w:pPr>
        <w:rPr>
          <w:noProof/>
          <w:lang w:val="en-US" w:eastAsia="de-DE"/>
        </w:rPr>
      </w:pPr>
      <w:r w:rsidRPr="00B12B81">
        <w:rPr>
          <w:lang w:val="en-US"/>
        </w:rPr>
        <w:t>If you want to generate or install a new certificate, go to main menu item “System”, sub menu “KeyStores” and generate or upload a new KeyStore by clicking on the respective buttons and choosing the Purpose “</w:t>
      </w:r>
      <w:r w:rsidRPr="00B12B81">
        <w:rPr>
          <w:b/>
          <w:lang w:val="en-US"/>
        </w:rPr>
        <w:t>OAuth_Connection_CA</w:t>
      </w:r>
      <w:r w:rsidRPr="00B12B81">
        <w:rPr>
          <w:lang w:val="en-US"/>
        </w:rPr>
        <w:t>”.</w:t>
      </w:r>
      <w:r w:rsidRPr="00B12B81">
        <w:rPr>
          <w:noProof/>
          <w:lang w:val="en-US" w:eastAsia="de-DE"/>
        </w:rPr>
        <w:t xml:space="preserve"> Chose a Node and enter a “Hostname” to generate a new KeyStore or load up the respective file to upload one. Confirm your configuration.</w:t>
      </w:r>
    </w:p>
    <w:p w14:paraId="022F4D47" w14:textId="77777777" w:rsidR="00390829" w:rsidRPr="00B12B81" w:rsidRDefault="00390829" w:rsidP="00390829">
      <w:pPr>
        <w:jc w:val="center"/>
        <w:rPr>
          <w:noProof/>
          <w:lang w:val="en-US" w:eastAsia="de-DE"/>
        </w:rPr>
      </w:pPr>
      <w:r w:rsidRPr="00B12B81">
        <w:rPr>
          <w:noProof/>
          <w:lang w:eastAsia="de-DE"/>
        </w:rPr>
        <w:drawing>
          <wp:inline distT="0" distB="0" distL="0" distR="0" wp14:anchorId="2B7293B2" wp14:editId="2ACFD0FC">
            <wp:extent cx="4229132" cy="2724150"/>
            <wp:effectExtent l="0" t="0" r="0" b="0"/>
            <wp:docPr id="112" name="Grafik 112" descr="P19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239688" cy="2730950"/>
                    </a:xfrm>
                    <a:prstGeom prst="rect">
                      <a:avLst/>
                    </a:prstGeom>
                  </pic:spPr>
                </pic:pic>
              </a:graphicData>
            </a:graphic>
          </wp:inline>
        </w:drawing>
      </w:r>
    </w:p>
    <w:p w14:paraId="6BB44F24" w14:textId="77777777" w:rsidR="00390829" w:rsidRPr="00B12B81" w:rsidRDefault="00390829" w:rsidP="00390829">
      <w:pPr>
        <w:rPr>
          <w:noProof/>
          <w:lang w:val="en-US" w:eastAsia="de-DE"/>
        </w:rPr>
      </w:pPr>
    </w:p>
    <w:p w14:paraId="7F4D1AAD" w14:textId="77777777" w:rsidR="00390829" w:rsidRPr="00B12B81" w:rsidRDefault="00390829" w:rsidP="00A50F0C">
      <w:pPr>
        <w:pStyle w:val="berschrift4"/>
        <w:numPr>
          <w:ilvl w:val="3"/>
          <w:numId w:val="45"/>
        </w:numPr>
        <w:rPr>
          <w:color w:val="0C468B"/>
          <w:sz w:val="24"/>
          <w:lang w:val="en-US"/>
        </w:rPr>
      </w:pPr>
      <w:r w:rsidRPr="00B12B81">
        <w:rPr>
          <w:color w:val="0C5078"/>
          <w:sz w:val="24"/>
          <w:lang w:val="en-US"/>
        </w:rPr>
        <w:t>OPENID HTTPS (SSL/TLS) Connection</w:t>
      </w:r>
    </w:p>
    <w:p w14:paraId="4C0566B1" w14:textId="77777777" w:rsidR="00390829" w:rsidRPr="00B12B81" w:rsidRDefault="00390829" w:rsidP="00390829">
      <w:pPr>
        <w:rPr>
          <w:lang w:val="en-US"/>
        </w:rPr>
      </w:pPr>
    </w:p>
    <w:p w14:paraId="06417A48" w14:textId="77777777" w:rsidR="00390829" w:rsidRPr="00B12B81" w:rsidRDefault="00390829" w:rsidP="00390829">
      <w:pPr>
        <w:rPr>
          <w:lang w:val="en-US"/>
        </w:rPr>
      </w:pPr>
      <w:r w:rsidRPr="00B12B81">
        <w:rPr>
          <w:lang w:val="en-US"/>
        </w:rPr>
        <w:t xml:space="preserve">As DoubleClue is an OpenID Authentication Server, it </w:t>
      </w:r>
      <w:proofErr w:type="gramStart"/>
      <w:r w:rsidRPr="00B12B81">
        <w:rPr>
          <w:lang w:val="en-US"/>
        </w:rPr>
        <w:t>has to</w:t>
      </w:r>
      <w:proofErr w:type="gramEnd"/>
      <w:r w:rsidRPr="00B12B81">
        <w:rPr>
          <w:lang w:val="en-US"/>
        </w:rPr>
        <w:t xml:space="preserve"> be accessed over the internet from a user’s browser.  The connection must be a secure connection using HTTPS (SSL/TLS). If SSL/TLS is terminated at DoubleClue, you </w:t>
      </w:r>
      <w:proofErr w:type="gramStart"/>
      <w:r w:rsidRPr="00B12B81">
        <w:rPr>
          <w:lang w:val="en-US"/>
        </w:rPr>
        <w:t>have to</w:t>
      </w:r>
      <w:proofErr w:type="gramEnd"/>
      <w:r w:rsidRPr="00B12B81">
        <w:rPr>
          <w:lang w:val="en-US"/>
        </w:rPr>
        <w:t xml:space="preserve"> obtain and upload an officially signed certificate from a worldwide known Certificate Authority. </w:t>
      </w:r>
    </w:p>
    <w:p w14:paraId="18FCD7CD" w14:textId="77777777" w:rsidR="00390829" w:rsidRPr="00B12B81" w:rsidRDefault="00390829" w:rsidP="00390829">
      <w:pPr>
        <w:rPr>
          <w:lang w:val="en-US"/>
        </w:rPr>
      </w:pPr>
      <w:r w:rsidRPr="00B12B81">
        <w:rPr>
          <w:b/>
          <w:lang w:val="en-US"/>
        </w:rPr>
        <w:lastRenderedPageBreak/>
        <w:t>For test purposes</w:t>
      </w:r>
      <w:r w:rsidRPr="00B12B81">
        <w:rPr>
          <w:lang w:val="en-US"/>
        </w:rPr>
        <w:t>, you can also generate a new KeyStore certificate in DCEM. During the DCEM setup a test KeyStore is generated for this purpose.</w:t>
      </w:r>
    </w:p>
    <w:p w14:paraId="36EF9D6E" w14:textId="77777777" w:rsidR="00390829" w:rsidRPr="00B12B81" w:rsidRDefault="00390829" w:rsidP="00390829">
      <w:pPr>
        <w:rPr>
          <w:lang w:val="en-US"/>
        </w:rPr>
      </w:pPr>
      <w:r w:rsidRPr="00B12B81">
        <w:rPr>
          <w:lang w:val="en-US"/>
        </w:rPr>
        <w:t>To upload an officially CA signed certificate, go to main menu item “System”, sub menu “KeyStores”, click on the button “Upload” and choose “</w:t>
      </w:r>
      <w:r w:rsidRPr="00B12B81">
        <w:rPr>
          <w:b/>
          <w:lang w:val="en-US"/>
        </w:rPr>
        <w:t>OAuth_Connection_CA</w:t>
      </w:r>
      <w:r w:rsidRPr="00B12B81">
        <w:rPr>
          <w:lang w:val="en-US"/>
        </w:rPr>
        <w:t>” as purpose. Upload the PKCS#12 File.</w:t>
      </w:r>
    </w:p>
    <w:p w14:paraId="7757FFDD" w14:textId="452F1338" w:rsidR="00390829" w:rsidRPr="00B12B81" w:rsidRDefault="00390829" w:rsidP="005B396F">
      <w:pPr>
        <w:rPr>
          <w:lang w:val="en-US"/>
        </w:rPr>
      </w:pPr>
      <w:r w:rsidRPr="00B12B81">
        <w:rPr>
          <w:noProof/>
          <w:lang w:eastAsia="de-DE"/>
        </w:rPr>
        <w:drawing>
          <wp:inline distT="0" distB="0" distL="0" distR="0" wp14:anchorId="337DE655" wp14:editId="01910AFF">
            <wp:extent cx="5760720" cy="2963545"/>
            <wp:effectExtent l="0" t="0" r="0" b="8255"/>
            <wp:docPr id="113" name="Grafik 113" descr="P199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60720" cy="2963545"/>
                    </a:xfrm>
                    <a:prstGeom prst="rect">
                      <a:avLst/>
                    </a:prstGeom>
                  </pic:spPr>
                </pic:pic>
              </a:graphicData>
            </a:graphic>
          </wp:inline>
        </w:drawing>
      </w:r>
    </w:p>
    <w:p w14:paraId="3A012110" w14:textId="77777777" w:rsidR="00B2246F" w:rsidRPr="00B12B81" w:rsidRDefault="00B2246F" w:rsidP="005B396F">
      <w:pPr>
        <w:rPr>
          <w:lang w:val="en-US"/>
        </w:rPr>
      </w:pPr>
    </w:p>
    <w:p w14:paraId="05FFB32E" w14:textId="77777777" w:rsidR="00390829" w:rsidRPr="00B12B81" w:rsidRDefault="00390829" w:rsidP="00A50F0C">
      <w:pPr>
        <w:pStyle w:val="berschrift3"/>
        <w:numPr>
          <w:ilvl w:val="2"/>
          <w:numId w:val="45"/>
        </w:numPr>
        <w:rPr>
          <w:color w:val="0C468B"/>
          <w:sz w:val="26"/>
          <w:szCs w:val="26"/>
          <w:lang w:val="en-US"/>
        </w:rPr>
      </w:pPr>
      <w:r w:rsidRPr="00B12B81">
        <w:rPr>
          <w:color w:val="0C468B"/>
          <w:sz w:val="26"/>
          <w:szCs w:val="26"/>
          <w:lang w:val="en-US"/>
        </w:rPr>
        <w:t xml:space="preserve">  </w:t>
      </w:r>
      <w:bookmarkStart w:id="1116" w:name="_Toc105583866"/>
      <w:r w:rsidRPr="00B12B81">
        <w:rPr>
          <w:color w:val="0C5078"/>
          <w:sz w:val="26"/>
          <w:szCs w:val="26"/>
          <w:lang w:val="en-US"/>
        </w:rPr>
        <w:t>Setting Up OpenID Preferences</w:t>
      </w:r>
      <w:bookmarkEnd w:id="1116"/>
    </w:p>
    <w:p w14:paraId="3D89A2C9" w14:textId="77777777" w:rsidR="00390829" w:rsidRPr="00B12B81" w:rsidRDefault="00390829" w:rsidP="00390829">
      <w:pPr>
        <w:rPr>
          <w:lang w:val="en-US"/>
        </w:rPr>
      </w:pPr>
    </w:p>
    <w:p w14:paraId="6436BFE6" w14:textId="77777777" w:rsidR="00390829" w:rsidRPr="00B12B81" w:rsidRDefault="00390829" w:rsidP="00390829">
      <w:pPr>
        <w:rPr>
          <w:lang w:val="en-US"/>
        </w:rPr>
      </w:pPr>
      <w:r w:rsidRPr="00B12B81">
        <w:rPr>
          <w:lang w:val="en-US"/>
        </w:rPr>
        <w:t>To set up OpenID preferences, go to main menu item “OpenID - OAuth”, sub menu “Preferences”:</w:t>
      </w:r>
    </w:p>
    <w:p w14:paraId="7EA3D0C3" w14:textId="77777777" w:rsidR="00B2246F" w:rsidRPr="00B12B81" w:rsidRDefault="00390829" w:rsidP="00A50F0C">
      <w:pPr>
        <w:pStyle w:val="Listenabsatz"/>
        <w:numPr>
          <w:ilvl w:val="0"/>
          <w:numId w:val="50"/>
        </w:numPr>
        <w:rPr>
          <w:u w:val="single"/>
          <w:lang w:val="en-US"/>
        </w:rPr>
      </w:pPr>
      <w:r w:rsidRPr="00B12B81">
        <w:rPr>
          <w:u w:val="single"/>
          <w:lang w:val="en-US"/>
        </w:rPr>
        <w:t xml:space="preserve">Issuer: </w:t>
      </w:r>
    </w:p>
    <w:p w14:paraId="2119E146" w14:textId="77F58EB3" w:rsidR="00390829" w:rsidRPr="00B12B81" w:rsidRDefault="00390829" w:rsidP="00B2246F">
      <w:pPr>
        <w:pStyle w:val="Listenabsatz"/>
        <w:rPr>
          <w:lang w:val="en-US"/>
        </w:rPr>
      </w:pPr>
      <w:r w:rsidRPr="00B12B81">
        <w:rPr>
          <w:lang w:val="en-US"/>
        </w:rPr>
        <w:t>This should be an externally accessible base URL of the OAuth SSO pages. Usually, it is the URL of the DCEM pages, but without “</w:t>
      </w:r>
      <w:r w:rsidRPr="00B12B81">
        <w:rPr>
          <w:b/>
          <w:lang w:val="en-US"/>
        </w:rPr>
        <w:t>/dcem/mgt/index.xhtml</w:t>
      </w:r>
      <w:r w:rsidRPr="00B12B81">
        <w:rPr>
          <w:lang w:val="en-US"/>
        </w:rPr>
        <w:t>” and with the port used for OAuth.</w:t>
      </w:r>
    </w:p>
    <w:p w14:paraId="22706B68" w14:textId="77777777" w:rsidR="00B2246F" w:rsidRPr="00B12B81" w:rsidRDefault="00B2246F" w:rsidP="00B2246F">
      <w:pPr>
        <w:pStyle w:val="Listenabsatz"/>
        <w:rPr>
          <w:u w:val="single"/>
          <w:lang w:val="en-US"/>
        </w:rPr>
      </w:pPr>
    </w:p>
    <w:p w14:paraId="67C81E9F" w14:textId="77777777" w:rsidR="00B2246F" w:rsidRPr="00B12B81" w:rsidRDefault="00390829" w:rsidP="00A50F0C">
      <w:pPr>
        <w:pStyle w:val="Listenabsatz"/>
        <w:numPr>
          <w:ilvl w:val="0"/>
          <w:numId w:val="50"/>
        </w:numPr>
        <w:rPr>
          <w:u w:val="single"/>
          <w:lang w:val="en-US"/>
        </w:rPr>
      </w:pPr>
      <w:r w:rsidRPr="00B12B81">
        <w:rPr>
          <w:u w:val="single"/>
          <w:lang w:val="en-US"/>
        </w:rPr>
        <w:t xml:space="preserve">Token Configuration: </w:t>
      </w:r>
    </w:p>
    <w:p w14:paraId="5C781FF3" w14:textId="54076C00" w:rsidR="00390829" w:rsidRPr="00B12B81" w:rsidRDefault="00390829" w:rsidP="00B2246F">
      <w:pPr>
        <w:pStyle w:val="Listenabsatz"/>
        <w:rPr>
          <w:lang w:val="en-US"/>
        </w:rPr>
      </w:pPr>
      <w:r w:rsidRPr="00B12B81">
        <w:rPr>
          <w:lang w:val="en-US"/>
        </w:rPr>
        <w:t xml:space="preserve">These settings allow you to configure the lifetime of Authorisation Codes, Access Tokens, Refresh </w:t>
      </w:r>
      <w:proofErr w:type="gramStart"/>
      <w:r w:rsidRPr="00B12B81">
        <w:rPr>
          <w:lang w:val="en-US"/>
        </w:rPr>
        <w:t>Tokens</w:t>
      </w:r>
      <w:proofErr w:type="gramEnd"/>
      <w:r w:rsidRPr="00B12B81">
        <w:rPr>
          <w:lang w:val="en-US"/>
        </w:rPr>
        <w:t xml:space="preserve"> and ID Tokens by defining the number of seconds.</w:t>
      </w:r>
    </w:p>
    <w:p w14:paraId="3BC71A2F" w14:textId="77777777" w:rsidR="00B2246F" w:rsidRPr="00B12B81" w:rsidRDefault="00B2246F" w:rsidP="00B2246F">
      <w:pPr>
        <w:pStyle w:val="Listenabsatz"/>
        <w:rPr>
          <w:u w:val="single"/>
          <w:lang w:val="en-US"/>
        </w:rPr>
      </w:pPr>
    </w:p>
    <w:p w14:paraId="42F7290D" w14:textId="77777777" w:rsidR="00B2246F" w:rsidRPr="00B12B81" w:rsidRDefault="00390829" w:rsidP="00A50F0C">
      <w:pPr>
        <w:pStyle w:val="Listenabsatz"/>
        <w:numPr>
          <w:ilvl w:val="0"/>
          <w:numId w:val="50"/>
        </w:numPr>
        <w:rPr>
          <w:u w:val="single"/>
          <w:lang w:val="en-US"/>
        </w:rPr>
      </w:pPr>
      <w:r w:rsidRPr="00B12B81">
        <w:rPr>
          <w:u w:val="single"/>
          <w:lang w:val="en-US"/>
        </w:rPr>
        <w:t>SSO Service:</w:t>
      </w:r>
    </w:p>
    <w:p w14:paraId="1966204C" w14:textId="77777777" w:rsidR="00B2246F" w:rsidRPr="00B12B81" w:rsidRDefault="00390829" w:rsidP="00B2246F">
      <w:pPr>
        <w:pStyle w:val="Listenabsatz"/>
        <w:rPr>
          <w:lang w:val="en-US"/>
        </w:rPr>
      </w:pPr>
      <w:r w:rsidRPr="00B12B81">
        <w:rPr>
          <w:lang w:val="en-US"/>
        </w:rPr>
        <w:t xml:space="preserve">In this section you can define </w:t>
      </w:r>
      <w:proofErr w:type="gramStart"/>
      <w:r w:rsidRPr="00B12B81">
        <w:rPr>
          <w:lang w:val="en-US"/>
        </w:rPr>
        <w:t>whether or not</w:t>
      </w:r>
      <w:proofErr w:type="gramEnd"/>
      <w:r w:rsidRPr="00B12B81">
        <w:rPr>
          <w:lang w:val="en-US"/>
        </w:rPr>
        <w:t xml:space="preserve"> users need to enter their password in the SSO login page, whether login via QR Code shall be allowed, and if so, whether it is the first page to be shown.</w:t>
      </w:r>
    </w:p>
    <w:p w14:paraId="1BB48657" w14:textId="0903313F" w:rsidR="00390829" w:rsidRPr="00B12B81" w:rsidRDefault="0001559C" w:rsidP="00B44711">
      <w:pPr>
        <w:rPr>
          <w:lang w:val="en-US"/>
        </w:rPr>
      </w:pPr>
      <w:r>
        <w:rPr>
          <w:noProof/>
        </w:rPr>
        <w:lastRenderedPageBreak/>
        <w:drawing>
          <wp:inline distT="0" distB="0" distL="0" distR="0" wp14:anchorId="5A84FB54" wp14:editId="7A02FEDE">
            <wp:extent cx="5865495" cy="3491230"/>
            <wp:effectExtent l="0" t="0" r="1905" b="0"/>
            <wp:docPr id="80" name="Grafik 8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descr="Ein Bild, das Text enthält.&#10;&#10;Automatisch generierte Beschreibung"/>
                    <pic:cNvPicPr/>
                  </pic:nvPicPr>
                  <pic:blipFill>
                    <a:blip r:embed="rId122"/>
                    <a:stretch>
                      <a:fillRect/>
                    </a:stretch>
                  </pic:blipFill>
                  <pic:spPr>
                    <a:xfrm>
                      <a:off x="0" y="0"/>
                      <a:ext cx="5865495" cy="3491230"/>
                    </a:xfrm>
                    <a:prstGeom prst="rect">
                      <a:avLst/>
                    </a:prstGeom>
                  </pic:spPr>
                </pic:pic>
              </a:graphicData>
            </a:graphic>
          </wp:inline>
        </w:drawing>
      </w:r>
    </w:p>
    <w:p w14:paraId="7792848E" w14:textId="77777777" w:rsidR="00390829" w:rsidRPr="00B12B81" w:rsidRDefault="00390829" w:rsidP="00390829">
      <w:pPr>
        <w:rPr>
          <w:lang w:val="en-US"/>
        </w:rPr>
      </w:pPr>
      <w:r w:rsidRPr="00B12B81">
        <w:rPr>
          <w:lang w:val="en-US"/>
        </w:rPr>
        <w:t>If you wish to review the OpenID configuration you can see the JSON file via: &lt;issuer&gt;/dcem/oauth</w:t>
      </w:r>
      <w:proofErr w:type="gramStart"/>
      <w:r w:rsidRPr="00B12B81">
        <w:rPr>
          <w:lang w:val="en-US"/>
        </w:rPr>
        <w:t>/.well</w:t>
      </w:r>
      <w:proofErr w:type="gramEnd"/>
      <w:r w:rsidRPr="00B12B81">
        <w:rPr>
          <w:lang w:val="en-US"/>
        </w:rPr>
        <w:t>-known/openid-configuration.</w:t>
      </w:r>
    </w:p>
    <w:p w14:paraId="4AF42A54" w14:textId="77777777" w:rsidR="00390829" w:rsidRPr="00B12B81" w:rsidRDefault="00390829" w:rsidP="00390829">
      <w:pPr>
        <w:rPr>
          <w:lang w:val="en-US"/>
        </w:rPr>
      </w:pPr>
    </w:p>
    <w:p w14:paraId="1408C457" w14:textId="77777777" w:rsidR="00390829" w:rsidRPr="00B12B81" w:rsidRDefault="00390829" w:rsidP="00A50F0C">
      <w:pPr>
        <w:pStyle w:val="berschrift3"/>
        <w:numPr>
          <w:ilvl w:val="2"/>
          <w:numId w:val="45"/>
        </w:numPr>
        <w:rPr>
          <w:color w:val="0C468B"/>
          <w:sz w:val="26"/>
          <w:szCs w:val="26"/>
          <w:lang w:val="en-US"/>
        </w:rPr>
      </w:pPr>
      <w:r w:rsidRPr="00B12B81">
        <w:rPr>
          <w:color w:val="0C468B"/>
          <w:sz w:val="26"/>
          <w:szCs w:val="26"/>
          <w:lang w:val="en-US"/>
        </w:rPr>
        <w:t xml:space="preserve">  </w:t>
      </w:r>
      <w:bookmarkStart w:id="1117" w:name="_Toc105583867"/>
      <w:r w:rsidRPr="00B12B81">
        <w:rPr>
          <w:color w:val="0C5078"/>
          <w:sz w:val="26"/>
          <w:szCs w:val="26"/>
          <w:lang w:val="en-US"/>
        </w:rPr>
        <w:t>Add an OpenID Client</w:t>
      </w:r>
      <w:bookmarkEnd w:id="1117"/>
    </w:p>
    <w:p w14:paraId="2F60FFB2" w14:textId="77777777" w:rsidR="00390829" w:rsidRPr="00B12B81" w:rsidRDefault="00390829" w:rsidP="00390829">
      <w:pPr>
        <w:rPr>
          <w:lang w:val="en-US"/>
        </w:rPr>
      </w:pPr>
    </w:p>
    <w:p w14:paraId="373E0B15" w14:textId="767FAFFA" w:rsidR="00390829" w:rsidRPr="00B12B81" w:rsidRDefault="00494118" w:rsidP="00390829">
      <w:pPr>
        <w:rPr>
          <w:lang w:val="en-US"/>
        </w:rPr>
      </w:pPr>
      <w:r>
        <w:rPr>
          <w:noProof/>
        </w:rPr>
        <w:drawing>
          <wp:anchor distT="0" distB="0" distL="114300" distR="114300" simplePos="0" relativeHeight="252055040" behindDoc="0" locked="0" layoutInCell="1" allowOverlap="1" wp14:anchorId="051179D5" wp14:editId="030A30DB">
            <wp:simplePos x="0" y="0"/>
            <wp:positionH relativeFrom="column">
              <wp:posOffset>1038860</wp:posOffset>
            </wp:positionH>
            <wp:positionV relativeFrom="paragraph">
              <wp:posOffset>417195</wp:posOffset>
            </wp:positionV>
            <wp:extent cx="3918741" cy="3352800"/>
            <wp:effectExtent l="0" t="0" r="5715" b="0"/>
            <wp:wrapTopAndBottom/>
            <wp:docPr id="191" name="Grafik 19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Grafik 191" descr="Ein Bild, das Text enthält.&#10;&#10;Automatisch generierte Beschreibung"/>
                    <pic:cNvPicPr/>
                  </pic:nvPicPr>
                  <pic:blipFill>
                    <a:blip r:embed="rId123">
                      <a:extLst>
                        <a:ext uri="{28A0092B-C50C-407E-A947-70E740481C1C}">
                          <a14:useLocalDpi xmlns:a14="http://schemas.microsoft.com/office/drawing/2010/main" val="0"/>
                        </a:ext>
                      </a:extLst>
                    </a:blip>
                    <a:stretch>
                      <a:fillRect/>
                    </a:stretch>
                  </pic:blipFill>
                  <pic:spPr>
                    <a:xfrm>
                      <a:off x="0" y="0"/>
                      <a:ext cx="3918741" cy="3352800"/>
                    </a:xfrm>
                    <a:prstGeom prst="rect">
                      <a:avLst/>
                    </a:prstGeom>
                  </pic:spPr>
                </pic:pic>
              </a:graphicData>
            </a:graphic>
            <wp14:sizeRelH relativeFrom="page">
              <wp14:pctWidth>0</wp14:pctWidth>
            </wp14:sizeRelH>
            <wp14:sizeRelV relativeFrom="page">
              <wp14:pctHeight>0</wp14:pctHeight>
            </wp14:sizeRelV>
          </wp:anchor>
        </w:drawing>
      </w:r>
      <w:r w:rsidR="00390829" w:rsidRPr="00B12B81">
        <w:rPr>
          <w:lang w:val="en-US"/>
        </w:rPr>
        <w:t>To add an OpenID Client, go to main menu item “OpenID</w:t>
      </w:r>
      <w:r w:rsidR="00017FA7">
        <w:rPr>
          <w:lang w:val="en-US"/>
        </w:rPr>
        <w:t>/</w:t>
      </w:r>
      <w:r w:rsidR="00390829" w:rsidRPr="00B12B81">
        <w:rPr>
          <w:lang w:val="en-US"/>
        </w:rPr>
        <w:t>OAuth”, sub menu “</w:t>
      </w:r>
      <w:r w:rsidR="00017FA7">
        <w:rPr>
          <w:lang w:val="en-US"/>
        </w:rPr>
        <w:t>Service Providers</w:t>
      </w:r>
      <w:r w:rsidR="00390829" w:rsidRPr="00B12B81">
        <w:rPr>
          <w:lang w:val="en-US"/>
        </w:rPr>
        <w:t>” and click on the button “Add”.</w:t>
      </w:r>
    </w:p>
    <w:p w14:paraId="292FD9BE" w14:textId="022C3F29" w:rsidR="00B91CD7" w:rsidRPr="00B12B81" w:rsidRDefault="00B91CD7" w:rsidP="00390829">
      <w:pPr>
        <w:rPr>
          <w:lang w:val="en-US"/>
        </w:rPr>
      </w:pPr>
    </w:p>
    <w:p w14:paraId="623C000A" w14:textId="77777777" w:rsidR="00390829" w:rsidRPr="00B12B81" w:rsidRDefault="00390829" w:rsidP="00390829">
      <w:pPr>
        <w:rPr>
          <w:lang w:val="en-US"/>
        </w:rPr>
      </w:pPr>
      <w:r w:rsidRPr="00B12B81">
        <w:rPr>
          <w:b/>
          <w:lang w:val="en-US"/>
        </w:rPr>
        <w:lastRenderedPageBreak/>
        <w:t>General properties</w:t>
      </w:r>
      <w:r w:rsidRPr="00B12B81">
        <w:rPr>
          <w:lang w:val="en-US"/>
        </w:rPr>
        <w:t>:</w:t>
      </w:r>
    </w:p>
    <w:p w14:paraId="32DA708D" w14:textId="41A1D594" w:rsidR="00390829" w:rsidRPr="00B12B81" w:rsidRDefault="00390829" w:rsidP="00715A70">
      <w:pPr>
        <w:pStyle w:val="Listenabsatz"/>
        <w:numPr>
          <w:ilvl w:val="0"/>
          <w:numId w:val="21"/>
        </w:numPr>
        <w:rPr>
          <w:lang w:val="en-US"/>
        </w:rPr>
      </w:pPr>
      <w:r w:rsidRPr="00B12B81">
        <w:rPr>
          <w:u w:val="single"/>
          <w:lang w:val="en-US"/>
        </w:rPr>
        <w:t>Display Name</w:t>
      </w:r>
      <w:r w:rsidRPr="00B12B81">
        <w:rPr>
          <w:lang w:val="en-US"/>
        </w:rPr>
        <w:t xml:space="preserve">: A </w:t>
      </w:r>
      <w:r w:rsidR="001250BC">
        <w:rPr>
          <w:lang w:val="en-US"/>
        </w:rPr>
        <w:t xml:space="preserve">user </w:t>
      </w:r>
      <w:r w:rsidRPr="00B12B81">
        <w:rPr>
          <w:lang w:val="en-US"/>
        </w:rPr>
        <w:t>friendly name for the OpenID Client. It will be displayed during logins so that users know where they are logging into. You may change it later if required. Please note that this is mandatory!</w:t>
      </w:r>
      <w:r w:rsidR="00494118" w:rsidRPr="008016A9">
        <w:rPr>
          <w:noProof/>
          <w:lang w:val="en-US"/>
        </w:rPr>
        <w:t xml:space="preserve"> </w:t>
      </w:r>
    </w:p>
    <w:p w14:paraId="011CA0CD" w14:textId="77777777" w:rsidR="00390829" w:rsidRPr="00B12B81" w:rsidRDefault="00390829" w:rsidP="00715A70">
      <w:pPr>
        <w:pStyle w:val="Listenabsatz"/>
        <w:numPr>
          <w:ilvl w:val="0"/>
          <w:numId w:val="21"/>
        </w:numPr>
        <w:rPr>
          <w:lang w:val="en-US"/>
        </w:rPr>
      </w:pPr>
      <w:r w:rsidRPr="00B12B81">
        <w:rPr>
          <w:u w:val="single"/>
          <w:lang w:val="en-US"/>
        </w:rPr>
        <w:t>Disabled</w:t>
      </w:r>
      <w:r w:rsidRPr="00B12B81">
        <w:rPr>
          <w:lang w:val="en-US"/>
        </w:rPr>
        <w:t xml:space="preserve">: Check this box if you want to stop supporting a Service Provider without </w:t>
      </w:r>
      <w:proofErr w:type="gramStart"/>
      <w:r w:rsidRPr="00B12B81">
        <w:rPr>
          <w:lang w:val="en-US"/>
        </w:rPr>
        <w:t>actually deleting</w:t>
      </w:r>
      <w:proofErr w:type="gramEnd"/>
      <w:r w:rsidRPr="00B12B81">
        <w:rPr>
          <w:lang w:val="en-US"/>
        </w:rPr>
        <w:t xml:space="preserve"> its entry from the database.</w:t>
      </w:r>
    </w:p>
    <w:p w14:paraId="42518834" w14:textId="77777777" w:rsidR="00390829" w:rsidRPr="00B12B81" w:rsidRDefault="00390829" w:rsidP="00390829">
      <w:pPr>
        <w:rPr>
          <w:u w:val="single"/>
          <w:lang w:val="en-US"/>
        </w:rPr>
      </w:pPr>
      <w:r w:rsidRPr="00B12B81">
        <w:rPr>
          <w:u w:val="single"/>
          <w:lang w:val="en-US"/>
        </w:rPr>
        <w:t>Client ID and Client Secret</w:t>
      </w:r>
    </w:p>
    <w:p w14:paraId="4CE3016B" w14:textId="77777777" w:rsidR="00390829" w:rsidRPr="00B12B81" w:rsidRDefault="00390829" w:rsidP="00390829">
      <w:pPr>
        <w:rPr>
          <w:lang w:val="en-US"/>
        </w:rPr>
      </w:pPr>
      <w:r w:rsidRPr="00B12B81">
        <w:rPr>
          <w:lang w:val="en-US"/>
        </w:rPr>
        <w:t>If you already have access to an Open ID Client in form of a website supporting OpenID and already possess Client credentials, enter them in the respective fields.</w:t>
      </w:r>
    </w:p>
    <w:p w14:paraId="3BBA3299" w14:textId="77777777" w:rsidR="00390829" w:rsidRPr="00B12B81" w:rsidRDefault="00390829" w:rsidP="00390829">
      <w:pPr>
        <w:rPr>
          <w:lang w:val="en-US"/>
        </w:rPr>
      </w:pPr>
      <w:r w:rsidRPr="00B12B81">
        <w:rPr>
          <w:lang w:val="en-US"/>
        </w:rPr>
        <w:t>If not, you can enter a Client ID and Client secret here and set them up on the client. While you could enter them manually, we would advise using the generate button to generate them automatically for security reasons.</w:t>
      </w:r>
    </w:p>
    <w:p w14:paraId="7133F16B" w14:textId="77777777" w:rsidR="00390829" w:rsidRPr="00B12B81" w:rsidRDefault="00390829" w:rsidP="00390829">
      <w:pPr>
        <w:rPr>
          <w:lang w:val="en-US"/>
        </w:rPr>
      </w:pPr>
      <w:r w:rsidRPr="00B12B81">
        <w:rPr>
          <w:lang w:val="en-US"/>
        </w:rPr>
        <w:t>You can further define the client’s redirect URIs as a comma-separated list. While this is in general an optional setting, it might be required by some OpenID clients.</w:t>
      </w:r>
    </w:p>
    <w:p w14:paraId="70C18DE7" w14:textId="77777777" w:rsidR="00390829" w:rsidRPr="00B12B81" w:rsidRDefault="00390829" w:rsidP="00390829">
      <w:pPr>
        <w:rPr>
          <w:lang w:val="en-US"/>
        </w:rPr>
      </w:pPr>
      <w:r w:rsidRPr="00B12B81">
        <w:rPr>
          <w:lang w:val="en-US"/>
        </w:rPr>
        <w:t>Once you have entered your configurations click “OK” to save the changes.</w:t>
      </w:r>
    </w:p>
    <w:p w14:paraId="0551B4EF" w14:textId="77777777" w:rsidR="001250BC" w:rsidRPr="00B12B81" w:rsidRDefault="001250BC" w:rsidP="001250BC">
      <w:pPr>
        <w:rPr>
          <w:lang w:val="en-US"/>
        </w:rPr>
      </w:pPr>
    </w:p>
    <w:p w14:paraId="2A96F1E4" w14:textId="47E25EF7" w:rsidR="001250BC" w:rsidRPr="00B12B81" w:rsidRDefault="001250BC" w:rsidP="001250BC">
      <w:pPr>
        <w:pStyle w:val="berschrift3"/>
        <w:numPr>
          <w:ilvl w:val="2"/>
          <w:numId w:val="45"/>
        </w:numPr>
        <w:rPr>
          <w:color w:val="0C468B"/>
          <w:sz w:val="26"/>
          <w:szCs w:val="26"/>
          <w:lang w:val="en-US"/>
        </w:rPr>
      </w:pPr>
      <w:r w:rsidRPr="00B12B81">
        <w:rPr>
          <w:color w:val="0C468B"/>
          <w:sz w:val="26"/>
          <w:szCs w:val="26"/>
          <w:lang w:val="en-US"/>
        </w:rPr>
        <w:t xml:space="preserve"> </w:t>
      </w:r>
      <w:bookmarkStart w:id="1118" w:name="_Toc105583868"/>
      <w:r>
        <w:rPr>
          <w:color w:val="0C5078"/>
          <w:sz w:val="26"/>
          <w:szCs w:val="26"/>
          <w:lang w:val="en-US"/>
        </w:rPr>
        <w:t>Claims</w:t>
      </w:r>
      <w:bookmarkEnd w:id="1118"/>
    </w:p>
    <w:p w14:paraId="4C6DD6D2" w14:textId="578B82A9" w:rsidR="00390829" w:rsidRDefault="00390829" w:rsidP="001250BC">
      <w:pPr>
        <w:rPr>
          <w:lang w:val="en-US"/>
        </w:rPr>
      </w:pPr>
    </w:p>
    <w:p w14:paraId="5B27B0E5" w14:textId="0EFFE494" w:rsidR="00DC3192" w:rsidRDefault="00DC3192" w:rsidP="00DC3192">
      <w:pPr>
        <w:rPr>
          <w:lang w:val="en-US"/>
        </w:rPr>
      </w:pPr>
      <w:r w:rsidRPr="00B12B81">
        <w:rPr>
          <w:lang w:val="en-US"/>
        </w:rPr>
        <w:t xml:space="preserve">If your </w:t>
      </w:r>
      <w:r w:rsidR="00C0504A">
        <w:rPr>
          <w:lang w:val="en-US"/>
        </w:rPr>
        <w:t>resource client</w:t>
      </w:r>
      <w:r w:rsidRPr="00B12B81">
        <w:rPr>
          <w:lang w:val="en-US"/>
        </w:rPr>
        <w:t xml:space="preserve"> requires </w:t>
      </w:r>
      <w:r w:rsidR="00C0504A">
        <w:rPr>
          <w:lang w:val="en-US"/>
        </w:rPr>
        <w:t>claims, additional information about users provided in the response</w:t>
      </w:r>
      <w:r w:rsidRPr="00B12B81">
        <w:rPr>
          <w:lang w:val="en-US"/>
        </w:rPr>
        <w:t>, you can configure them in the “</w:t>
      </w:r>
      <w:r w:rsidR="00C0504A">
        <w:rPr>
          <w:lang w:val="en-US"/>
        </w:rPr>
        <w:t>Claims</w:t>
      </w:r>
      <w:r w:rsidRPr="00B12B81">
        <w:rPr>
          <w:lang w:val="en-US"/>
        </w:rPr>
        <w:t>” tab. Any number of attributes may be added; just make sure their names match</w:t>
      </w:r>
      <w:r w:rsidR="00C0504A">
        <w:rPr>
          <w:lang w:val="en-US"/>
        </w:rPr>
        <w:t xml:space="preserve"> with</w:t>
      </w:r>
      <w:r w:rsidRPr="00B12B81">
        <w:rPr>
          <w:lang w:val="en-US"/>
        </w:rPr>
        <w:t xml:space="preserve"> what is expected by the</w:t>
      </w:r>
      <w:r w:rsidR="00C0504A">
        <w:rPr>
          <w:lang w:val="en-US"/>
        </w:rPr>
        <w:t xml:space="preserve"> resource server</w:t>
      </w:r>
      <w:r w:rsidRPr="00B12B81">
        <w:rPr>
          <w:lang w:val="en-US"/>
        </w:rPr>
        <w:t xml:space="preserve">. By choosing their Type, DCEM can map their values to user properties, such as the users’ ID, </w:t>
      </w:r>
      <w:proofErr w:type="gramStart"/>
      <w:r w:rsidRPr="00B12B81">
        <w:rPr>
          <w:lang w:val="en-US"/>
        </w:rPr>
        <w:t>E-Mail</w:t>
      </w:r>
      <w:proofErr w:type="gramEnd"/>
      <w:r w:rsidRPr="00B12B81">
        <w:rPr>
          <w:lang w:val="en-US"/>
        </w:rPr>
        <w:t xml:space="preserve"> or Phone Number. If you want to map info from the users’ Domain, choose Domain Attribute and type in the name of the attribute you want to read. You can also choose Custom Text and enter a value which will be the same for all users.</w:t>
      </w:r>
    </w:p>
    <w:p w14:paraId="04B94C3B" w14:textId="2436D9CC" w:rsidR="00D53009" w:rsidRPr="00343843" w:rsidRDefault="00DC3192" w:rsidP="00896E3E">
      <w:pPr>
        <w:rPr>
          <w:lang w:val="en-US"/>
        </w:rPr>
      </w:pPr>
      <w:r>
        <w:rPr>
          <w:lang w:val="en-US"/>
        </w:rPr>
        <w:t xml:space="preserve">The </w:t>
      </w:r>
      <w:r w:rsidR="00D53009">
        <w:rPr>
          <w:lang w:val="en-US"/>
        </w:rPr>
        <w:t xml:space="preserve">following </w:t>
      </w:r>
      <w:r w:rsidR="00C0504A">
        <w:rPr>
          <w:lang w:val="en-US"/>
        </w:rPr>
        <w:t>claim</w:t>
      </w:r>
      <w:r>
        <w:rPr>
          <w:lang w:val="en-US"/>
        </w:rPr>
        <w:t xml:space="preserve"> types </w:t>
      </w:r>
      <w:r w:rsidR="00D53009">
        <w:rPr>
          <w:lang w:val="en-US"/>
        </w:rPr>
        <w:t xml:space="preserve">are </w:t>
      </w:r>
      <w:r>
        <w:rPr>
          <w:lang w:val="en-US"/>
        </w:rPr>
        <w:t xml:space="preserve">available for </w:t>
      </w:r>
      <w:r w:rsidR="00C0504A">
        <w:rPr>
          <w:lang w:val="en-US"/>
        </w:rPr>
        <w:t>OpenID</w:t>
      </w:r>
      <w:r>
        <w:rPr>
          <w:lang w:val="en-US"/>
        </w:rPr>
        <w:t xml:space="preserve"> </w:t>
      </w:r>
      <w:r w:rsidR="00896E3E">
        <w:rPr>
          <w:lang w:val="en-US"/>
        </w:rPr>
        <w:t xml:space="preserve">in DoubleClue. </w:t>
      </w:r>
    </w:p>
    <w:p w14:paraId="47222A30" w14:textId="61D3A0A1" w:rsidR="00D53009" w:rsidRPr="00896E3E" w:rsidRDefault="00D53009" w:rsidP="00896E3E">
      <w:pPr>
        <w:ind w:left="705"/>
        <w:rPr>
          <w:lang w:val="en-US"/>
        </w:rPr>
      </w:pPr>
      <w:r w:rsidRPr="00896E3E">
        <w:rPr>
          <w:lang w:val="en-US"/>
        </w:rPr>
        <w:t>User Login ID</w:t>
      </w:r>
      <w:r w:rsidRPr="00896E3E">
        <w:rPr>
          <w:lang w:val="en-US"/>
        </w:rPr>
        <w:br/>
        <w:t>User Display Name</w:t>
      </w:r>
      <w:r w:rsidRPr="00896E3E">
        <w:rPr>
          <w:lang w:val="en-US"/>
        </w:rPr>
        <w:br/>
      </w:r>
      <w:r w:rsidRPr="00896E3E">
        <w:rPr>
          <w:lang w:val="en-US"/>
        </w:rPr>
        <w:tab/>
        <w:t>User Account Name</w:t>
      </w:r>
      <w:r w:rsidRPr="00896E3E">
        <w:rPr>
          <w:lang w:val="en-US"/>
        </w:rPr>
        <w:br/>
      </w:r>
      <w:r w:rsidRPr="00896E3E">
        <w:rPr>
          <w:lang w:val="en-US"/>
        </w:rPr>
        <w:tab/>
        <w:t>User Email</w:t>
      </w:r>
      <w:r w:rsidRPr="00896E3E">
        <w:rPr>
          <w:lang w:val="en-US"/>
        </w:rPr>
        <w:br/>
      </w:r>
      <w:r w:rsidRPr="00896E3E">
        <w:rPr>
          <w:lang w:val="en-US"/>
        </w:rPr>
        <w:tab/>
        <w:t>User Principal Name</w:t>
      </w:r>
      <w:r w:rsidRPr="00896E3E">
        <w:rPr>
          <w:lang w:val="en-US"/>
        </w:rPr>
        <w:br/>
      </w:r>
      <w:r w:rsidRPr="00896E3E">
        <w:rPr>
          <w:lang w:val="en-US"/>
        </w:rPr>
        <w:tab/>
        <w:t>User Telephone</w:t>
      </w:r>
      <w:r w:rsidRPr="00896E3E">
        <w:rPr>
          <w:lang w:val="en-US"/>
        </w:rPr>
        <w:br/>
      </w:r>
      <w:r w:rsidRPr="00896E3E">
        <w:rPr>
          <w:lang w:val="en-US"/>
        </w:rPr>
        <w:tab/>
        <w:t>User Mobile</w:t>
      </w:r>
      <w:r w:rsidRPr="00896E3E">
        <w:rPr>
          <w:lang w:val="en-US"/>
        </w:rPr>
        <w:br/>
      </w:r>
      <w:r w:rsidRPr="00896E3E">
        <w:rPr>
          <w:lang w:val="en-US"/>
        </w:rPr>
        <w:tab/>
        <w:t>User Locale</w:t>
      </w:r>
      <w:r w:rsidRPr="00896E3E">
        <w:rPr>
          <w:lang w:val="en-US"/>
        </w:rPr>
        <w:br/>
      </w:r>
      <w:r w:rsidRPr="00896E3E">
        <w:rPr>
          <w:lang w:val="en-US"/>
        </w:rPr>
        <w:tab/>
        <w:t>User CloudSafe</w:t>
      </w:r>
      <w:r w:rsidRPr="00896E3E">
        <w:rPr>
          <w:lang w:val="en-US"/>
        </w:rPr>
        <w:br/>
        <w:t>User Password</w:t>
      </w:r>
      <w:r w:rsidRPr="00896E3E">
        <w:rPr>
          <w:lang w:val="en-US"/>
        </w:rPr>
        <w:br/>
        <w:t>Static Text</w:t>
      </w:r>
      <w:r w:rsidRPr="00896E3E">
        <w:rPr>
          <w:lang w:val="en-US"/>
        </w:rPr>
        <w:br/>
        <w:t>Authenticator Passcode</w:t>
      </w:r>
      <w:r w:rsidRPr="00896E3E">
        <w:rPr>
          <w:lang w:val="en-US"/>
        </w:rPr>
        <w:br/>
      </w:r>
      <w:r w:rsidR="00896E3E" w:rsidRPr="00CE4527">
        <w:rPr>
          <w:lang w:val="en-US"/>
        </w:rPr>
        <w:t>Groups</w:t>
      </w:r>
      <w:r w:rsidR="00896E3E">
        <w:rPr>
          <w:lang w:val="en-US"/>
        </w:rPr>
        <w:t xml:space="preserve"> (with LDAP Filter – Advanced Claims)</w:t>
      </w:r>
      <w:r w:rsidR="00896E3E">
        <w:rPr>
          <w:lang w:val="en-US"/>
        </w:rPr>
        <w:br/>
      </w:r>
      <w:r w:rsidR="00896E3E" w:rsidRPr="00CE4527">
        <w:rPr>
          <w:lang w:val="en-US"/>
        </w:rPr>
        <w:tab/>
        <w:t>Domain Attribute</w:t>
      </w:r>
      <w:r w:rsidR="00896E3E">
        <w:rPr>
          <w:lang w:val="en-US"/>
        </w:rPr>
        <w:t xml:space="preserve"> (returns any Active Directory Attribute value – Advanced Claims)</w:t>
      </w:r>
      <w:r w:rsidR="00896E3E">
        <w:rPr>
          <w:lang w:val="en-US"/>
        </w:rPr>
        <w:br/>
      </w:r>
      <w:r w:rsidR="00896E3E" w:rsidRPr="00CE4527">
        <w:rPr>
          <w:lang w:val="en-US"/>
        </w:rPr>
        <w:tab/>
        <w:t>Policy Name</w:t>
      </w:r>
      <w:r w:rsidR="00896E3E">
        <w:rPr>
          <w:lang w:val="en-US"/>
        </w:rPr>
        <w:t xml:space="preserve"> (the policy name applied for this authentication – Advanced Claims)</w:t>
      </w:r>
      <w:r w:rsidR="00896E3E">
        <w:rPr>
          <w:lang w:val="en-US"/>
        </w:rPr>
        <w:br/>
        <w:t>AD ObjectGUID (unique ID for users in the Active Directory – Advanced Claims)</w:t>
      </w:r>
    </w:p>
    <w:p w14:paraId="51EE8F85" w14:textId="7831E602" w:rsidR="00390829" w:rsidRPr="00896E3E" w:rsidRDefault="00390829" w:rsidP="00390829">
      <w:pPr>
        <w:rPr>
          <w:b/>
          <w:lang w:val="en-US"/>
        </w:rPr>
      </w:pPr>
    </w:p>
    <w:p w14:paraId="4804D049" w14:textId="77777777" w:rsidR="00390829" w:rsidRPr="00B12B81" w:rsidRDefault="00390829" w:rsidP="001250BC">
      <w:pPr>
        <w:pStyle w:val="berschrift2"/>
        <w:numPr>
          <w:ilvl w:val="1"/>
          <w:numId w:val="45"/>
        </w:numPr>
        <w:rPr>
          <w:color w:val="0C468B"/>
          <w:sz w:val="28"/>
          <w:lang w:val="en-US"/>
        </w:rPr>
      </w:pPr>
      <w:r w:rsidRPr="00896E3E">
        <w:rPr>
          <w:color w:val="0C468B"/>
          <w:sz w:val="28"/>
          <w:lang w:val="en-US"/>
        </w:rPr>
        <w:lastRenderedPageBreak/>
        <w:t xml:space="preserve">   </w:t>
      </w:r>
      <w:bookmarkStart w:id="1119" w:name="_Toc105583869"/>
      <w:r w:rsidRPr="00B12B81">
        <w:rPr>
          <w:color w:val="0C5078"/>
          <w:sz w:val="28"/>
          <w:lang w:val="en-US"/>
        </w:rPr>
        <w:t>Customizing the OpenID Web Pages</w:t>
      </w:r>
      <w:bookmarkEnd w:id="1119"/>
    </w:p>
    <w:p w14:paraId="7BB75ABB" w14:textId="77777777" w:rsidR="00390829" w:rsidRPr="00B12B81" w:rsidRDefault="00390829" w:rsidP="00390829">
      <w:pPr>
        <w:rPr>
          <w:lang w:val="en-US"/>
        </w:rPr>
      </w:pPr>
    </w:p>
    <w:p w14:paraId="4420AC72" w14:textId="77777777" w:rsidR="00390829" w:rsidRPr="00B12B81" w:rsidRDefault="00390829" w:rsidP="00390829">
      <w:pPr>
        <w:rPr>
          <w:lang w:val="en-US"/>
        </w:rPr>
      </w:pPr>
      <w:r w:rsidRPr="00B12B81">
        <w:rPr>
          <w:lang w:val="en-US"/>
        </w:rPr>
        <w:t xml:space="preserve">The user OpenID Web Pages can be customized to your needs. </w:t>
      </w:r>
    </w:p>
    <w:p w14:paraId="34847CA3" w14:textId="77777777" w:rsidR="00390829" w:rsidRPr="00B12B81" w:rsidRDefault="00390829" w:rsidP="00390829">
      <w:pPr>
        <w:rPr>
          <w:lang w:val="en-US"/>
        </w:rPr>
      </w:pPr>
      <w:r w:rsidRPr="00B12B81">
        <w:rPr>
          <w:lang w:val="en-US"/>
        </w:rPr>
        <w:t xml:space="preserve">To change the web pages, you require a good knowledge of the </w:t>
      </w:r>
      <w:r w:rsidRPr="00B12B81">
        <w:rPr>
          <w:b/>
          <w:lang w:val="en-US"/>
        </w:rPr>
        <w:t>Java Server Faces</w:t>
      </w:r>
      <w:r w:rsidRPr="00B12B81">
        <w:rPr>
          <w:lang w:val="en-US"/>
        </w:rPr>
        <w:t xml:space="preserve"> (JSF) framework and </w:t>
      </w:r>
      <w:r w:rsidRPr="00B12B81">
        <w:rPr>
          <w:b/>
          <w:lang w:val="en-US"/>
        </w:rPr>
        <w:t>PrimeFaces</w:t>
      </w:r>
      <w:r w:rsidRPr="00B12B81">
        <w:rPr>
          <w:lang w:val="en-US"/>
        </w:rPr>
        <w:t xml:space="preserve"> components (</w:t>
      </w:r>
      <w:hyperlink r:id="rId124" w:history="1">
        <w:r w:rsidRPr="00B12B81">
          <w:rPr>
            <w:rStyle w:val="Hyperlink"/>
            <w:color w:val="0C5078"/>
            <w:lang w:val="en-US"/>
          </w:rPr>
          <w:t>https://www.primefaces.org/</w:t>
        </w:r>
      </w:hyperlink>
      <w:r w:rsidRPr="00B12B81">
        <w:rPr>
          <w:lang w:val="en-US"/>
        </w:rPr>
        <w:t>).</w:t>
      </w:r>
    </w:p>
    <w:p w14:paraId="59AE5048" w14:textId="77777777" w:rsidR="00390829" w:rsidRPr="00B12B81" w:rsidRDefault="00390829" w:rsidP="00390829">
      <w:pPr>
        <w:rPr>
          <w:lang w:val="en-US"/>
        </w:rPr>
      </w:pPr>
      <w:r w:rsidRPr="00B12B81">
        <w:rPr>
          <w:lang w:val="en-US"/>
        </w:rPr>
        <w:t>The pages can be found at “</w:t>
      </w:r>
      <w:r w:rsidRPr="00B12B81">
        <w:rPr>
          <w:b/>
          <w:i/>
          <w:lang w:val="en-US"/>
        </w:rPr>
        <w:t>DCEM-Installation-Directory</w:t>
      </w:r>
      <w:r w:rsidRPr="00B12B81">
        <w:rPr>
          <w:b/>
          <w:lang w:val="en-US"/>
        </w:rPr>
        <w:t>/WebContent/oauth</w:t>
      </w:r>
      <w:r w:rsidRPr="00B12B81">
        <w:rPr>
          <w:lang w:val="en-US"/>
        </w:rPr>
        <w:t>”.</w:t>
      </w:r>
    </w:p>
    <w:p w14:paraId="0F4AB68C" w14:textId="77777777" w:rsidR="00390829" w:rsidRPr="00B12B81" w:rsidRDefault="00390829" w:rsidP="00390829">
      <w:pPr>
        <w:rPr>
          <w:lang w:val="en-US"/>
        </w:rPr>
      </w:pPr>
      <w:r w:rsidRPr="00B12B81">
        <w:rPr>
          <w:noProof/>
          <w:lang w:eastAsia="de-DE"/>
        </w:rPr>
        <w:drawing>
          <wp:anchor distT="0" distB="0" distL="114300" distR="114300" simplePos="0" relativeHeight="251917824" behindDoc="1" locked="0" layoutInCell="1" allowOverlap="1" wp14:anchorId="53E7D30E" wp14:editId="6C3DB4F7">
            <wp:simplePos x="0" y="0"/>
            <wp:positionH relativeFrom="column">
              <wp:posOffset>0</wp:posOffset>
            </wp:positionH>
            <wp:positionV relativeFrom="paragraph">
              <wp:posOffset>66040</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107" name="Grafik 107" descr="P203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2B81">
        <w:rPr>
          <w:lang w:val="en-US"/>
        </w:rPr>
        <w:t xml:space="preserve">If you change the pages, you </w:t>
      </w:r>
      <w:proofErr w:type="gramStart"/>
      <w:r w:rsidRPr="00B12B81">
        <w:rPr>
          <w:lang w:val="en-US"/>
        </w:rPr>
        <w:t>have to</w:t>
      </w:r>
      <w:proofErr w:type="gramEnd"/>
      <w:r w:rsidRPr="00B12B81">
        <w:rPr>
          <w:lang w:val="en-US"/>
        </w:rPr>
        <w:t xml:space="preserve"> be careful when you do a DCEM update, because this will overwrite these pages to default again! </w:t>
      </w:r>
    </w:p>
    <w:p w14:paraId="4049CAE9" w14:textId="77777777" w:rsidR="00390829" w:rsidRPr="00B12B81" w:rsidRDefault="00390829" w:rsidP="00390829">
      <w:pPr>
        <w:rPr>
          <w:lang w:val="en-US"/>
        </w:rPr>
      </w:pPr>
      <w:r w:rsidRPr="00B12B81">
        <w:rPr>
          <w:lang w:val="en-US"/>
        </w:rPr>
        <w:t xml:space="preserve">The pages apply to all languages. Texts are retrieved from the DCEM Text-Resources.  </w:t>
      </w:r>
    </w:p>
    <w:p w14:paraId="69FA335E" w14:textId="77777777" w:rsidR="00390829" w:rsidRPr="00B12B81" w:rsidRDefault="00390829" w:rsidP="00390829">
      <w:pPr>
        <w:rPr>
          <w:lang w:val="en-US"/>
        </w:rPr>
      </w:pPr>
      <w:r w:rsidRPr="00B12B81">
        <w:rPr>
          <w:lang w:val="en-US"/>
        </w:rPr>
        <w:t xml:space="preserve">Example:  </w:t>
      </w:r>
      <w:r w:rsidRPr="00B12B81">
        <w:rPr>
          <w:rFonts w:ascii="Consolas" w:hAnsi="Consolas"/>
          <w:lang w:val="en-US"/>
        </w:rPr>
        <w:t>value="</w:t>
      </w:r>
      <w:r w:rsidRPr="00B12B81">
        <w:rPr>
          <w:rFonts w:ascii="Consolas" w:hAnsi="Consolas"/>
          <w:highlight w:val="lightGray"/>
          <w:lang w:val="en-US"/>
        </w:rPr>
        <w:t>#{dbMsg['</w:t>
      </w:r>
      <w:proofErr w:type="gramStart"/>
      <w:r w:rsidRPr="00B12B81">
        <w:rPr>
          <w:rFonts w:ascii="Consolas" w:hAnsi="Consolas"/>
          <w:highlight w:val="lightGray"/>
          <w:lang w:val="en-US"/>
        </w:rPr>
        <w:t>sso.error</w:t>
      </w:r>
      <w:proofErr w:type="gramEnd"/>
      <w:r w:rsidRPr="00B12B81">
        <w:rPr>
          <w:rFonts w:ascii="Consolas" w:hAnsi="Consolas"/>
          <w:highlight w:val="lightGray"/>
          <w:lang w:val="en-US"/>
        </w:rPr>
        <w:t>.expired']}"</w:t>
      </w:r>
      <w:r w:rsidRPr="00B12B81">
        <w:rPr>
          <w:lang w:val="en-US"/>
        </w:rPr>
        <w:t xml:space="preserve"> with 'sso.error.expired' as the Text-Resource key.</w:t>
      </w:r>
    </w:p>
    <w:p w14:paraId="4E2C3BF8" w14:textId="77777777" w:rsidR="00C80180" w:rsidRPr="00B12B81" w:rsidRDefault="00C80180" w:rsidP="00C062AA">
      <w:pPr>
        <w:rPr>
          <w:lang w:val="en-US"/>
        </w:rPr>
      </w:pPr>
    </w:p>
    <w:p w14:paraId="3075F9E1" w14:textId="70F2C48D" w:rsidR="00813F33" w:rsidRPr="00B12B81" w:rsidRDefault="00813F33" w:rsidP="00A93273">
      <w:pPr>
        <w:pStyle w:val="berschrift1"/>
        <w:numPr>
          <w:ilvl w:val="0"/>
          <w:numId w:val="1"/>
        </w:numPr>
        <w:rPr>
          <w:color w:val="0C468B"/>
          <w:lang w:val="en-US"/>
        </w:rPr>
      </w:pPr>
      <w:bookmarkStart w:id="1120" w:name="_Toc105583870"/>
      <w:r w:rsidRPr="00B12B81">
        <w:rPr>
          <w:color w:val="0C5078"/>
          <w:lang w:val="en-US"/>
        </w:rPr>
        <w:t>Database Archive</w:t>
      </w:r>
      <w:bookmarkEnd w:id="1120"/>
    </w:p>
    <w:p w14:paraId="0E50C211" w14:textId="57195D18" w:rsidR="00813F33" w:rsidRPr="00B12B81" w:rsidRDefault="00813F33" w:rsidP="00587D86">
      <w:pPr>
        <w:rPr>
          <w:lang w:val="en-US"/>
        </w:rPr>
      </w:pPr>
    </w:p>
    <w:p w14:paraId="1E9B7F29" w14:textId="30E8ECC8" w:rsidR="005C2269" w:rsidRPr="00B12B81" w:rsidRDefault="005C2269" w:rsidP="005C2269">
      <w:pPr>
        <w:rPr>
          <w:lang w:val="en-US"/>
        </w:rPr>
      </w:pPr>
      <w:r w:rsidRPr="00B12B81">
        <w:rPr>
          <w:lang w:val="en-US"/>
        </w:rPr>
        <w:t xml:space="preserve">The following database tables with records older than a configurable setting in days can be regularly archived to </w:t>
      </w:r>
      <w:r w:rsidR="00D33C51" w:rsidRPr="00B12B81">
        <w:rPr>
          <w:lang w:val="en-US"/>
        </w:rPr>
        <w:t>ZIP</w:t>
      </w:r>
      <w:r w:rsidRPr="00B12B81">
        <w:rPr>
          <w:lang w:val="en-US"/>
        </w:rPr>
        <w:t xml:space="preserve"> files:</w:t>
      </w:r>
    </w:p>
    <w:p w14:paraId="057672EB" w14:textId="1700FC12" w:rsidR="005C2269" w:rsidRPr="00B12B81" w:rsidRDefault="007D2C68" w:rsidP="00A50F0C">
      <w:pPr>
        <w:pStyle w:val="Listenabsatz"/>
        <w:numPr>
          <w:ilvl w:val="3"/>
          <w:numId w:val="29"/>
        </w:numPr>
        <w:rPr>
          <w:lang w:val="en-US"/>
        </w:rPr>
      </w:pPr>
      <w:r w:rsidRPr="00B12B81">
        <w:rPr>
          <w:lang w:val="en-US"/>
        </w:rPr>
        <w:t>Administration</w:t>
      </w:r>
      <w:r w:rsidR="00031513" w:rsidRPr="00B12B81">
        <w:rPr>
          <w:lang w:val="en-US"/>
        </w:rPr>
        <w:t>:</w:t>
      </w:r>
      <w:r w:rsidRPr="00B12B81">
        <w:rPr>
          <w:lang w:val="en-US"/>
        </w:rPr>
        <w:t xml:space="preserve"> Change History </w:t>
      </w:r>
    </w:p>
    <w:p w14:paraId="6D0195B4" w14:textId="4DB53D91" w:rsidR="005C2269" w:rsidRPr="00B12B81" w:rsidRDefault="00AE6B0A" w:rsidP="00A50F0C">
      <w:pPr>
        <w:pStyle w:val="Listenabsatz"/>
        <w:numPr>
          <w:ilvl w:val="3"/>
          <w:numId w:val="29"/>
        </w:numPr>
        <w:rPr>
          <w:lang w:val="en-US"/>
        </w:rPr>
      </w:pPr>
      <w:r>
        <w:rPr>
          <w:lang w:val="en-US"/>
        </w:rPr>
        <w:t>Identity &amp; Access</w:t>
      </w:r>
      <w:r w:rsidR="00031513" w:rsidRPr="00B12B81">
        <w:rPr>
          <w:lang w:val="en-US"/>
        </w:rPr>
        <w:t>:</w:t>
      </w:r>
      <w:r w:rsidR="00CE7F1E" w:rsidRPr="00B12B81">
        <w:rPr>
          <w:lang w:val="en-US"/>
        </w:rPr>
        <w:t xml:space="preserve"> </w:t>
      </w:r>
      <w:r w:rsidR="00400427" w:rsidRPr="00B12B81">
        <w:rPr>
          <w:lang w:val="en-US"/>
        </w:rPr>
        <w:t xml:space="preserve">Push </w:t>
      </w:r>
      <w:r w:rsidR="00CE7F1E" w:rsidRPr="00B12B81">
        <w:rPr>
          <w:lang w:val="en-US"/>
        </w:rPr>
        <w:t>Approval</w:t>
      </w:r>
      <w:r w:rsidR="00D32992" w:rsidRPr="00B12B81">
        <w:rPr>
          <w:lang w:val="en-US"/>
        </w:rPr>
        <w:t>s</w:t>
      </w:r>
    </w:p>
    <w:p w14:paraId="159343D1" w14:textId="5EC5FECC" w:rsidR="005C2269" w:rsidRPr="00B12B81" w:rsidRDefault="00AE6B0A" w:rsidP="00A50F0C">
      <w:pPr>
        <w:pStyle w:val="Listenabsatz"/>
        <w:numPr>
          <w:ilvl w:val="3"/>
          <w:numId w:val="29"/>
        </w:numPr>
        <w:rPr>
          <w:lang w:val="en-US"/>
        </w:rPr>
      </w:pPr>
      <w:r>
        <w:rPr>
          <w:lang w:val="en-US"/>
        </w:rPr>
        <w:t>Identity &amp; Access</w:t>
      </w:r>
      <w:r w:rsidR="00031513" w:rsidRPr="00B12B81">
        <w:rPr>
          <w:lang w:val="en-US"/>
        </w:rPr>
        <w:t>:</w:t>
      </w:r>
      <w:r w:rsidR="00D32992" w:rsidRPr="00B12B81">
        <w:rPr>
          <w:lang w:val="en-US"/>
        </w:rPr>
        <w:t xml:space="preserve"> Reporting</w:t>
      </w:r>
    </w:p>
    <w:p w14:paraId="7C8C4B44" w14:textId="2631E069" w:rsidR="005C2269" w:rsidRPr="00B12B81" w:rsidRDefault="00D32992" w:rsidP="00A50F0C">
      <w:pPr>
        <w:pStyle w:val="Listenabsatz"/>
        <w:numPr>
          <w:ilvl w:val="3"/>
          <w:numId w:val="29"/>
        </w:numPr>
        <w:rPr>
          <w:lang w:val="en-US"/>
        </w:rPr>
      </w:pPr>
      <w:r w:rsidRPr="00B12B81">
        <w:rPr>
          <w:lang w:val="en-US"/>
        </w:rPr>
        <w:t>RADIUS</w:t>
      </w:r>
      <w:r w:rsidR="00031513" w:rsidRPr="00B12B81">
        <w:rPr>
          <w:lang w:val="en-US"/>
        </w:rPr>
        <w:t xml:space="preserve">: </w:t>
      </w:r>
      <w:r w:rsidRPr="00B12B81">
        <w:rPr>
          <w:lang w:val="en-US"/>
        </w:rPr>
        <w:t xml:space="preserve">Reporting </w:t>
      </w:r>
    </w:p>
    <w:p w14:paraId="4C15E5F1" w14:textId="7842747C" w:rsidR="00D32992" w:rsidRPr="00B12B81" w:rsidRDefault="005C2269" w:rsidP="00587D86">
      <w:pPr>
        <w:rPr>
          <w:lang w:val="en-US"/>
        </w:rPr>
      </w:pPr>
      <w:r w:rsidRPr="00B12B81">
        <w:rPr>
          <w:lang w:val="en-US"/>
        </w:rPr>
        <w:t>T</w:t>
      </w:r>
      <w:r w:rsidR="00D32992" w:rsidRPr="00B12B81">
        <w:rPr>
          <w:lang w:val="en-US"/>
        </w:rPr>
        <w:t>he archiving process</w:t>
      </w:r>
      <w:r w:rsidRPr="00B12B81">
        <w:rPr>
          <w:lang w:val="en-US"/>
        </w:rPr>
        <w:t xml:space="preserve"> runs </w:t>
      </w:r>
      <w:r w:rsidR="00D32992" w:rsidRPr="00B12B81">
        <w:rPr>
          <w:lang w:val="en-US"/>
        </w:rPr>
        <w:t xml:space="preserve">on every first day of </w:t>
      </w:r>
      <w:r w:rsidR="003B3477" w:rsidRPr="00B12B81">
        <w:rPr>
          <w:lang w:val="en-US"/>
        </w:rPr>
        <w:t>the</w:t>
      </w:r>
      <w:r w:rsidR="00D32992" w:rsidRPr="00B12B81">
        <w:rPr>
          <w:lang w:val="en-US"/>
        </w:rPr>
        <w:t xml:space="preserve"> month. </w:t>
      </w:r>
      <w:r w:rsidR="008E355E" w:rsidRPr="00B12B81">
        <w:rPr>
          <w:lang w:val="en-US"/>
        </w:rPr>
        <w:t>All e</w:t>
      </w:r>
      <w:r w:rsidR="00D32992" w:rsidRPr="00B12B81">
        <w:rPr>
          <w:lang w:val="en-US"/>
        </w:rPr>
        <w:t xml:space="preserve">ntries which are older than a certain </w:t>
      </w:r>
      <w:r w:rsidR="008E355E" w:rsidRPr="00B12B81">
        <w:rPr>
          <w:lang w:val="en-US"/>
        </w:rPr>
        <w:t xml:space="preserve">pre-configured </w:t>
      </w:r>
      <w:r w:rsidR="00D32992" w:rsidRPr="00B12B81">
        <w:rPr>
          <w:lang w:val="en-US"/>
        </w:rPr>
        <w:t>time period</w:t>
      </w:r>
      <w:r w:rsidR="008E355E" w:rsidRPr="00B12B81">
        <w:rPr>
          <w:lang w:val="en-US"/>
        </w:rPr>
        <w:t xml:space="preserve"> </w:t>
      </w:r>
      <w:proofErr w:type="gramStart"/>
      <w:r w:rsidR="00D32992" w:rsidRPr="00B12B81">
        <w:rPr>
          <w:lang w:val="en-US"/>
        </w:rPr>
        <w:t>are</w:t>
      </w:r>
      <w:proofErr w:type="gramEnd"/>
      <w:r w:rsidR="00D32992" w:rsidRPr="00B12B81">
        <w:rPr>
          <w:lang w:val="en-US"/>
        </w:rPr>
        <w:t xml:space="preserve"> the</w:t>
      </w:r>
      <w:r w:rsidR="00DE298D" w:rsidRPr="00B12B81">
        <w:rPr>
          <w:lang w:val="en-US"/>
        </w:rPr>
        <w:t xml:space="preserve">n automatically archived in </w:t>
      </w:r>
      <w:r w:rsidR="008E355E" w:rsidRPr="00B12B81">
        <w:rPr>
          <w:lang w:val="en-US"/>
        </w:rPr>
        <w:t>Z</w:t>
      </w:r>
      <w:r w:rsidR="00D33C51" w:rsidRPr="00B12B81">
        <w:rPr>
          <w:lang w:val="en-US"/>
        </w:rPr>
        <w:t>IP</w:t>
      </w:r>
      <w:r w:rsidR="008E355E" w:rsidRPr="00B12B81">
        <w:rPr>
          <w:lang w:val="en-US"/>
        </w:rPr>
        <w:t xml:space="preserve"> files</w:t>
      </w:r>
      <w:r w:rsidR="00DE298D" w:rsidRPr="00B12B81">
        <w:rPr>
          <w:lang w:val="en-US"/>
        </w:rPr>
        <w:t xml:space="preserve"> in the folder “</w:t>
      </w:r>
      <w:r w:rsidR="00DE298D" w:rsidRPr="00B12B81">
        <w:rPr>
          <w:b/>
          <w:lang w:val="en-US"/>
        </w:rPr>
        <w:t>DCEM_HOME/archive</w:t>
      </w:r>
      <w:r w:rsidR="00DE298D" w:rsidRPr="00B12B81">
        <w:rPr>
          <w:lang w:val="en-US"/>
        </w:rPr>
        <w:t>” of your DCEM Installation</w:t>
      </w:r>
      <w:r w:rsidR="008E355E" w:rsidRPr="00B12B81">
        <w:rPr>
          <w:lang w:val="en-US"/>
        </w:rPr>
        <w:t xml:space="preserve"> and deleted from the databas</w:t>
      </w:r>
      <w:r w:rsidR="00031513" w:rsidRPr="00B12B81">
        <w:rPr>
          <w:lang w:val="en-US"/>
        </w:rPr>
        <w:t xml:space="preserve">e. </w:t>
      </w:r>
      <w:r w:rsidR="00031513" w:rsidRPr="00B12B81">
        <w:rPr>
          <w:lang w:val="en-US"/>
        </w:rPr>
        <w:br/>
        <w:t>Please note that on a multi-</w:t>
      </w:r>
      <w:r w:rsidR="008E355E" w:rsidRPr="00B12B81">
        <w:rPr>
          <w:lang w:val="en-US"/>
        </w:rPr>
        <w:t xml:space="preserve">node cluster environment the files are stored only on the master node, which is the oldest running node. </w:t>
      </w:r>
    </w:p>
    <w:p w14:paraId="77001AF8" w14:textId="77777777" w:rsidR="00CE4382" w:rsidRPr="00B12B81" w:rsidRDefault="00DE298D" w:rsidP="00587D86">
      <w:pPr>
        <w:rPr>
          <w:lang w:val="en-US"/>
        </w:rPr>
      </w:pPr>
      <w:r w:rsidRPr="00B12B81">
        <w:rPr>
          <w:lang w:val="en-US"/>
        </w:rPr>
        <w:t xml:space="preserve">You can set </w:t>
      </w:r>
      <w:r w:rsidR="00CE4382" w:rsidRPr="00B12B81">
        <w:rPr>
          <w:lang w:val="en-US"/>
        </w:rPr>
        <w:t xml:space="preserve">the </w:t>
      </w:r>
      <w:proofErr w:type="gramStart"/>
      <w:r w:rsidR="00CE4382" w:rsidRPr="00B12B81">
        <w:rPr>
          <w:lang w:val="en-US"/>
        </w:rPr>
        <w:t>time period</w:t>
      </w:r>
      <w:proofErr w:type="gramEnd"/>
      <w:r w:rsidR="00CE4382" w:rsidRPr="00B12B81">
        <w:rPr>
          <w:lang w:val="en-US"/>
        </w:rPr>
        <w:t xml:space="preserve"> (in days), after which records are automatically archived, the following way:</w:t>
      </w:r>
    </w:p>
    <w:p w14:paraId="0AE7EB87" w14:textId="6C0D6150" w:rsidR="00DE298D" w:rsidRPr="00B12B81" w:rsidRDefault="00CE4382" w:rsidP="00A50F0C">
      <w:pPr>
        <w:pStyle w:val="Listenabsatz"/>
        <w:numPr>
          <w:ilvl w:val="0"/>
          <w:numId w:val="28"/>
        </w:numPr>
        <w:rPr>
          <w:lang w:val="en-US"/>
        </w:rPr>
      </w:pPr>
      <w:r w:rsidRPr="00B12B81">
        <w:rPr>
          <w:lang w:val="en-US"/>
        </w:rPr>
        <w:t>History Archive: Administration &gt; Preferences &gt; Duration for History Archive</w:t>
      </w:r>
    </w:p>
    <w:p w14:paraId="3ED44D50" w14:textId="3C596B4F" w:rsidR="00CE4382" w:rsidRPr="00B12B81" w:rsidRDefault="00CE4382" w:rsidP="00A50F0C">
      <w:pPr>
        <w:pStyle w:val="Listenabsatz"/>
        <w:numPr>
          <w:ilvl w:val="0"/>
          <w:numId w:val="28"/>
        </w:numPr>
        <w:rPr>
          <w:lang w:val="en-US"/>
        </w:rPr>
      </w:pPr>
      <w:r w:rsidRPr="00B12B81">
        <w:rPr>
          <w:lang w:val="en-US"/>
        </w:rPr>
        <w:t xml:space="preserve">Report Archive: </w:t>
      </w:r>
      <w:r w:rsidR="00E434F3">
        <w:rPr>
          <w:lang w:val="en-US"/>
        </w:rPr>
        <w:t xml:space="preserve">Administration </w:t>
      </w:r>
      <w:r w:rsidRPr="00B12B81">
        <w:rPr>
          <w:lang w:val="en-US"/>
        </w:rPr>
        <w:t xml:space="preserve">&gt; Preferences &gt; </w:t>
      </w:r>
      <w:r w:rsidR="009F2168" w:rsidRPr="00B12B81">
        <w:rPr>
          <w:lang w:val="en-US"/>
        </w:rPr>
        <w:t>Duration for Report Archive</w:t>
      </w:r>
    </w:p>
    <w:p w14:paraId="4281ABFC" w14:textId="5ED7DC88" w:rsidR="009F2168" w:rsidRPr="00B12B81" w:rsidRDefault="00CE7F1E" w:rsidP="00A50F0C">
      <w:pPr>
        <w:pStyle w:val="Listenabsatz"/>
        <w:numPr>
          <w:ilvl w:val="0"/>
          <w:numId w:val="28"/>
        </w:numPr>
        <w:rPr>
          <w:lang w:val="en-US"/>
        </w:rPr>
      </w:pPr>
      <w:r w:rsidRPr="00B12B81">
        <w:rPr>
          <w:lang w:val="en-US"/>
        </w:rPr>
        <w:t>Push Approval</w:t>
      </w:r>
      <w:r w:rsidR="009F2168" w:rsidRPr="00B12B81">
        <w:rPr>
          <w:lang w:val="en-US"/>
        </w:rPr>
        <w:t xml:space="preserve"> Archive: </w:t>
      </w:r>
      <w:r w:rsidR="00AE6B0A">
        <w:rPr>
          <w:lang w:val="en-US"/>
        </w:rPr>
        <w:t>Identity &amp; Access</w:t>
      </w:r>
      <w:r w:rsidR="009F2168" w:rsidRPr="00B12B81">
        <w:rPr>
          <w:lang w:val="en-US"/>
        </w:rPr>
        <w:t xml:space="preserve"> &gt; Pr</w:t>
      </w:r>
      <w:r w:rsidRPr="00B12B81">
        <w:rPr>
          <w:lang w:val="en-US"/>
        </w:rPr>
        <w:t>eferences &gt; Duration for Push Approval</w:t>
      </w:r>
      <w:r w:rsidR="009F2168" w:rsidRPr="00B12B81">
        <w:rPr>
          <w:lang w:val="en-US"/>
        </w:rPr>
        <w:t xml:space="preserve"> Archive</w:t>
      </w:r>
    </w:p>
    <w:p w14:paraId="5AD57B84" w14:textId="3C3BDE2C" w:rsidR="009F2168" w:rsidRPr="00B12B81" w:rsidRDefault="009F2168" w:rsidP="00A50F0C">
      <w:pPr>
        <w:pStyle w:val="Listenabsatz"/>
        <w:numPr>
          <w:ilvl w:val="0"/>
          <w:numId w:val="28"/>
        </w:numPr>
        <w:rPr>
          <w:lang w:val="en-US"/>
        </w:rPr>
      </w:pPr>
      <w:r w:rsidRPr="00B12B81">
        <w:rPr>
          <w:lang w:val="en-US"/>
        </w:rPr>
        <w:t>RADIUS Report Archive: RADIUS &gt; Preferences &gt; Duration for Report Archive</w:t>
      </w:r>
    </w:p>
    <w:p w14:paraId="782A3A3C" w14:textId="41D01D15" w:rsidR="009F2168" w:rsidRPr="00B12B81" w:rsidRDefault="009F2168" w:rsidP="009F2168">
      <w:pPr>
        <w:rPr>
          <w:lang w:val="en-US"/>
        </w:rPr>
      </w:pPr>
      <w:r w:rsidRPr="00B12B81">
        <w:rPr>
          <w:lang w:val="en-US"/>
        </w:rPr>
        <w:t xml:space="preserve">If you set the </w:t>
      </w:r>
      <w:proofErr w:type="gramStart"/>
      <w:r w:rsidRPr="00B12B81">
        <w:rPr>
          <w:lang w:val="en-US"/>
        </w:rPr>
        <w:t>time period</w:t>
      </w:r>
      <w:proofErr w:type="gramEnd"/>
      <w:r w:rsidRPr="00B12B81">
        <w:rPr>
          <w:lang w:val="en-US"/>
        </w:rPr>
        <w:t xml:space="preserve"> to “0”, automatic archiving will be turned off.</w:t>
      </w:r>
    </w:p>
    <w:p w14:paraId="1EC14263" w14:textId="7DB4FF14" w:rsidR="006D3D58" w:rsidRDefault="006D3D58" w:rsidP="006D3D58">
      <w:pPr>
        <w:rPr>
          <w:lang w:val="en-US"/>
        </w:rPr>
      </w:pPr>
      <w:bookmarkStart w:id="1121" w:name="_Toc497741687"/>
      <w:bookmarkStart w:id="1122" w:name="_Toc499706795"/>
    </w:p>
    <w:p w14:paraId="23AAA7F1" w14:textId="64F97DD3" w:rsidR="009A20FE" w:rsidRDefault="009A20FE" w:rsidP="006D3D58">
      <w:pPr>
        <w:rPr>
          <w:lang w:val="en-US"/>
        </w:rPr>
      </w:pPr>
    </w:p>
    <w:p w14:paraId="525CE71C" w14:textId="77777777" w:rsidR="009A20FE" w:rsidRPr="00B12B81" w:rsidRDefault="009A20FE" w:rsidP="006D3D58">
      <w:pPr>
        <w:rPr>
          <w:lang w:val="en-US"/>
        </w:rPr>
      </w:pPr>
    </w:p>
    <w:p w14:paraId="771C90A0" w14:textId="4E8277F5" w:rsidR="006D3D58" w:rsidRPr="00B12B81" w:rsidRDefault="00B44711" w:rsidP="006D3D58">
      <w:pPr>
        <w:pStyle w:val="berschrift1"/>
        <w:numPr>
          <w:ilvl w:val="0"/>
          <w:numId w:val="1"/>
        </w:numPr>
        <w:rPr>
          <w:rFonts w:cstheme="majorHAnsi"/>
          <w:color w:val="005078"/>
          <w:lang w:val="en-US"/>
        </w:rPr>
      </w:pPr>
      <w:bookmarkStart w:id="1123" w:name="_User_Portal"/>
      <w:bookmarkStart w:id="1124" w:name="_Toc19615326"/>
      <w:bookmarkStart w:id="1125" w:name="_Toc105583871"/>
      <w:bookmarkEnd w:id="1123"/>
      <w:r w:rsidRPr="00B12B81">
        <w:rPr>
          <w:rFonts w:cstheme="majorHAnsi"/>
          <w:color w:val="005078"/>
          <w:lang w:val="en-US"/>
        </w:rPr>
        <w:t>User</w:t>
      </w:r>
      <w:r w:rsidR="006D3D58" w:rsidRPr="00B12B81">
        <w:rPr>
          <w:rFonts w:cstheme="majorHAnsi"/>
          <w:color w:val="005078"/>
          <w:lang w:val="en-US"/>
        </w:rPr>
        <w:t>Portal</w:t>
      </w:r>
      <w:bookmarkEnd w:id="1124"/>
      <w:bookmarkEnd w:id="1125"/>
    </w:p>
    <w:p w14:paraId="1DE540F7" w14:textId="77777777" w:rsidR="006D3D58" w:rsidRPr="00B12B81" w:rsidRDefault="006D3D58" w:rsidP="006D3D58">
      <w:pPr>
        <w:rPr>
          <w:lang w:val="en-US"/>
        </w:rPr>
      </w:pPr>
    </w:p>
    <w:p w14:paraId="7EF9FA80" w14:textId="25F382E1" w:rsidR="006D3D58" w:rsidRPr="00B12B81" w:rsidRDefault="0095468C" w:rsidP="006D3D58">
      <w:pPr>
        <w:rPr>
          <w:lang w:val="en-US"/>
        </w:rPr>
      </w:pPr>
      <w:r w:rsidRPr="00B12B81">
        <w:rPr>
          <w:lang w:val="en-US"/>
        </w:rPr>
        <w:lastRenderedPageBreak/>
        <w:t>User</w:t>
      </w:r>
      <w:r w:rsidR="006D3D58" w:rsidRPr="00B12B81">
        <w:rPr>
          <w:lang w:val="en-US"/>
        </w:rPr>
        <w:t>Po</w:t>
      </w:r>
      <w:r w:rsidR="00140BF3" w:rsidRPr="00B12B81">
        <w:rPr>
          <w:lang w:val="en-US"/>
        </w:rPr>
        <w:t>rtal is a self-service portal fo</w:t>
      </w:r>
      <w:r w:rsidR="006D3D58" w:rsidRPr="00B12B81">
        <w:rPr>
          <w:lang w:val="en-US"/>
        </w:rPr>
        <w:t>r DoubleClue user</w:t>
      </w:r>
      <w:r w:rsidR="00140BF3" w:rsidRPr="00B12B81">
        <w:rPr>
          <w:lang w:val="en-US"/>
        </w:rPr>
        <w:t>s</w:t>
      </w:r>
      <w:r w:rsidR="006D3D58" w:rsidRPr="00B12B81">
        <w:rPr>
          <w:lang w:val="en-US"/>
        </w:rPr>
        <w:t xml:space="preserve">. It can be accessed over the URL </w:t>
      </w:r>
      <w:r w:rsidR="006D3D58" w:rsidRPr="00B12B81">
        <w:rPr>
          <w:b/>
          <w:lang w:val="en-US"/>
        </w:rPr>
        <w:t>https://www. hostname/dcem/userportal</w:t>
      </w:r>
      <w:r w:rsidR="006D3D58" w:rsidRPr="00B12B81">
        <w:rPr>
          <w:lang w:val="en-US"/>
        </w:rPr>
        <w:t xml:space="preserve"> or when supporting multi-tenants </w:t>
      </w:r>
      <w:proofErr w:type="gramStart"/>
      <w:r w:rsidR="006D3D58" w:rsidRPr="00B12B81">
        <w:rPr>
          <w:lang w:val="en-US"/>
        </w:rPr>
        <w:t xml:space="preserve">over  </w:t>
      </w:r>
      <w:r w:rsidR="006D3D58" w:rsidRPr="00B12B81">
        <w:rPr>
          <w:b/>
          <w:lang w:val="en-US"/>
        </w:rPr>
        <w:t>https://www.tenantname/hostname/dcem/userportal</w:t>
      </w:r>
      <w:proofErr w:type="gramEnd"/>
      <w:r w:rsidR="006D3D58" w:rsidRPr="00B12B81">
        <w:rPr>
          <w:lang w:val="en-US"/>
        </w:rPr>
        <w:t>.</w:t>
      </w:r>
    </w:p>
    <w:p w14:paraId="0832E145" w14:textId="7A9D2F46" w:rsidR="006D3D58" w:rsidRPr="00B12B81" w:rsidRDefault="0095468C" w:rsidP="006D3D58">
      <w:pPr>
        <w:rPr>
          <w:lang w:val="en-US"/>
        </w:rPr>
      </w:pPr>
      <w:r w:rsidRPr="00B12B81">
        <w:rPr>
          <w:lang w:val="en-US"/>
        </w:rPr>
        <w:t>UserP</w:t>
      </w:r>
      <w:r w:rsidR="006D3D58" w:rsidRPr="00B12B81">
        <w:rPr>
          <w:lang w:val="en-US"/>
        </w:rPr>
        <w:t>ortal offers users the possibility to register themselves, manage the Smart Devices, FIDO and OTP tokens connected to their</w:t>
      </w:r>
      <w:r w:rsidRPr="00B12B81">
        <w:rPr>
          <w:lang w:val="en-US"/>
        </w:rPr>
        <w:t xml:space="preserve"> account and access their Cloud</w:t>
      </w:r>
      <w:r w:rsidR="006D3D58" w:rsidRPr="00B12B81">
        <w:rPr>
          <w:lang w:val="en-US"/>
        </w:rPr>
        <w:t xml:space="preserve">Safe </w:t>
      </w:r>
      <w:r w:rsidR="00140BF3" w:rsidRPr="00B12B81">
        <w:rPr>
          <w:lang w:val="en-US"/>
        </w:rPr>
        <w:t xml:space="preserve">and PasswordSafe. In </w:t>
      </w:r>
      <w:r w:rsidRPr="00B12B81">
        <w:rPr>
          <w:lang w:val="en-US"/>
        </w:rPr>
        <w:t>UserP</w:t>
      </w:r>
      <w:r w:rsidR="006D3D58" w:rsidRPr="00B12B81">
        <w:rPr>
          <w:lang w:val="en-US"/>
        </w:rPr>
        <w:t>ortal configuration, the administrators determine which of these options are available to the users.</w:t>
      </w:r>
    </w:p>
    <w:p w14:paraId="7D56CB37" w14:textId="428C2C20" w:rsidR="0095468C" w:rsidRDefault="0095468C" w:rsidP="006D3D58">
      <w:pPr>
        <w:rPr>
          <w:lang w:val="en-US"/>
        </w:rPr>
      </w:pPr>
    </w:p>
    <w:p w14:paraId="16859421" w14:textId="77777777" w:rsidR="00F92A9E" w:rsidRPr="00B12B81" w:rsidRDefault="00F92A9E" w:rsidP="006D3D58">
      <w:pPr>
        <w:rPr>
          <w:lang w:val="en-US"/>
        </w:rPr>
      </w:pPr>
    </w:p>
    <w:p w14:paraId="610F859C" w14:textId="77777777" w:rsidR="007F3F81" w:rsidRPr="00B12B81" w:rsidRDefault="007F3F81" w:rsidP="00A50F0C">
      <w:pPr>
        <w:pStyle w:val="Listenabsatz"/>
        <w:keepNext/>
        <w:keepLines/>
        <w:numPr>
          <w:ilvl w:val="0"/>
          <w:numId w:val="51"/>
        </w:numPr>
        <w:spacing w:before="40" w:after="0"/>
        <w:contextualSpacing w:val="0"/>
        <w:outlineLvl w:val="1"/>
        <w:rPr>
          <w:rFonts w:eastAsiaTheme="majorEastAsia" w:cstheme="majorBidi"/>
          <w:vanish/>
          <w:color w:val="0C468B"/>
          <w:sz w:val="28"/>
          <w:szCs w:val="26"/>
          <w:lang w:val="en-US"/>
        </w:rPr>
      </w:pPr>
      <w:bookmarkStart w:id="1126" w:name="_Toc19087070"/>
      <w:bookmarkStart w:id="1127" w:name="_Toc19087071"/>
      <w:bookmarkStart w:id="1128" w:name="_Toc19094369"/>
      <w:bookmarkStart w:id="1129" w:name="_Toc19094590"/>
      <w:bookmarkStart w:id="1130" w:name="_Toc19094811"/>
      <w:bookmarkStart w:id="1131" w:name="_Toc19615106"/>
      <w:bookmarkStart w:id="1132" w:name="_Toc19615327"/>
      <w:bookmarkStart w:id="1133" w:name="_Toc20750248"/>
      <w:bookmarkStart w:id="1134" w:name="_Toc20750429"/>
      <w:bookmarkStart w:id="1135" w:name="_Toc20750971"/>
      <w:bookmarkStart w:id="1136" w:name="_Toc20751160"/>
      <w:bookmarkStart w:id="1137" w:name="_Toc20840461"/>
      <w:bookmarkStart w:id="1138" w:name="_Toc22641645"/>
      <w:bookmarkStart w:id="1139" w:name="_Toc25833344"/>
      <w:bookmarkStart w:id="1140" w:name="_Toc25834217"/>
      <w:bookmarkStart w:id="1141" w:name="_Toc27479187"/>
      <w:bookmarkStart w:id="1142" w:name="_Toc27479379"/>
      <w:bookmarkStart w:id="1143" w:name="_Toc32416373"/>
      <w:bookmarkStart w:id="1144" w:name="_Toc33607794"/>
      <w:bookmarkStart w:id="1145" w:name="_Toc33781264"/>
      <w:bookmarkStart w:id="1146" w:name="_Toc46316171"/>
      <w:bookmarkStart w:id="1147" w:name="_Toc46316377"/>
      <w:bookmarkStart w:id="1148" w:name="_Toc49253247"/>
      <w:bookmarkStart w:id="1149" w:name="_Toc49954704"/>
      <w:bookmarkStart w:id="1150" w:name="_Toc54194331"/>
      <w:bookmarkStart w:id="1151" w:name="_Toc54255622"/>
      <w:bookmarkStart w:id="1152" w:name="_Toc54869955"/>
      <w:bookmarkStart w:id="1153" w:name="_Toc54870174"/>
      <w:bookmarkStart w:id="1154" w:name="_Toc57309011"/>
      <w:bookmarkStart w:id="1155" w:name="_Toc57309231"/>
      <w:bookmarkStart w:id="1156" w:name="_Toc68618155"/>
      <w:bookmarkStart w:id="1157" w:name="_Toc72336219"/>
      <w:bookmarkStart w:id="1158" w:name="_Toc75446022"/>
      <w:bookmarkStart w:id="1159" w:name="_Toc75446288"/>
      <w:bookmarkStart w:id="1160" w:name="_Toc75449916"/>
      <w:bookmarkStart w:id="1161" w:name="_Toc75450609"/>
      <w:bookmarkStart w:id="1162" w:name="_Toc76037772"/>
      <w:bookmarkStart w:id="1163" w:name="_Toc97045888"/>
      <w:bookmarkStart w:id="1164" w:name="_Toc97046159"/>
      <w:bookmarkStart w:id="1165" w:name="_Toc100582407"/>
      <w:bookmarkStart w:id="1166" w:name="_Toc100585772"/>
      <w:bookmarkStart w:id="1167" w:name="_Toc100586044"/>
      <w:bookmarkStart w:id="1168" w:name="_Toc100644777"/>
      <w:bookmarkStart w:id="1169" w:name="_Toc100645049"/>
      <w:bookmarkStart w:id="1170" w:name="_Toc100653126"/>
      <w:bookmarkStart w:id="1171" w:name="_Toc100653397"/>
      <w:bookmarkStart w:id="1172" w:name="_Toc101449459"/>
      <w:bookmarkStart w:id="1173" w:name="_Toc101449727"/>
      <w:bookmarkStart w:id="1174" w:name="_Toc105583872"/>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41E63CFB" w14:textId="77777777" w:rsidR="007F3F81" w:rsidRPr="00B12B81" w:rsidRDefault="007F3F81" w:rsidP="00A50F0C">
      <w:pPr>
        <w:pStyle w:val="Listenabsatz"/>
        <w:keepNext/>
        <w:keepLines/>
        <w:numPr>
          <w:ilvl w:val="0"/>
          <w:numId w:val="51"/>
        </w:numPr>
        <w:spacing w:before="40" w:after="0"/>
        <w:contextualSpacing w:val="0"/>
        <w:outlineLvl w:val="1"/>
        <w:rPr>
          <w:rFonts w:eastAsiaTheme="majorEastAsia" w:cstheme="majorBidi"/>
          <w:vanish/>
          <w:color w:val="0C468B"/>
          <w:sz w:val="28"/>
          <w:szCs w:val="26"/>
          <w:lang w:val="en-US"/>
        </w:rPr>
      </w:pPr>
      <w:bookmarkStart w:id="1175" w:name="_Toc33607795"/>
      <w:bookmarkStart w:id="1176" w:name="_Toc33781265"/>
      <w:bookmarkStart w:id="1177" w:name="_Toc46316172"/>
      <w:bookmarkStart w:id="1178" w:name="_Toc46316378"/>
      <w:bookmarkStart w:id="1179" w:name="_Toc49253248"/>
      <w:bookmarkStart w:id="1180" w:name="_Toc49954705"/>
      <w:bookmarkStart w:id="1181" w:name="_Toc54194332"/>
      <w:bookmarkStart w:id="1182" w:name="_Toc54255623"/>
      <w:bookmarkStart w:id="1183" w:name="_Toc54869956"/>
      <w:bookmarkStart w:id="1184" w:name="_Toc54870175"/>
      <w:bookmarkStart w:id="1185" w:name="_Toc57309012"/>
      <w:bookmarkStart w:id="1186" w:name="_Toc57309232"/>
      <w:bookmarkStart w:id="1187" w:name="_Toc68618156"/>
      <w:bookmarkStart w:id="1188" w:name="_Toc72336220"/>
      <w:bookmarkStart w:id="1189" w:name="_Toc75446023"/>
      <w:bookmarkStart w:id="1190" w:name="_Toc75446289"/>
      <w:bookmarkStart w:id="1191" w:name="_Toc75449917"/>
      <w:bookmarkStart w:id="1192" w:name="_Toc75450610"/>
      <w:bookmarkStart w:id="1193" w:name="_Toc76037773"/>
      <w:bookmarkStart w:id="1194" w:name="_Toc97045889"/>
      <w:bookmarkStart w:id="1195" w:name="_Toc97046160"/>
      <w:bookmarkStart w:id="1196" w:name="_Toc100582408"/>
      <w:bookmarkStart w:id="1197" w:name="_Toc100585773"/>
      <w:bookmarkStart w:id="1198" w:name="_Toc100586045"/>
      <w:bookmarkStart w:id="1199" w:name="_Toc100644778"/>
      <w:bookmarkStart w:id="1200" w:name="_Toc100645050"/>
      <w:bookmarkStart w:id="1201" w:name="_Toc100653127"/>
      <w:bookmarkStart w:id="1202" w:name="_Toc100653398"/>
      <w:bookmarkStart w:id="1203" w:name="_Toc101449460"/>
      <w:bookmarkStart w:id="1204" w:name="_Toc101449728"/>
      <w:bookmarkStart w:id="1205" w:name="_Toc105583873"/>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p>
    <w:p w14:paraId="749160B2" w14:textId="77777777" w:rsidR="007F3F81" w:rsidRPr="00B12B81" w:rsidRDefault="007F3F81" w:rsidP="00A50F0C">
      <w:pPr>
        <w:pStyle w:val="Listenabsatz"/>
        <w:keepNext/>
        <w:keepLines/>
        <w:numPr>
          <w:ilvl w:val="0"/>
          <w:numId w:val="51"/>
        </w:numPr>
        <w:spacing w:before="40" w:after="0"/>
        <w:contextualSpacing w:val="0"/>
        <w:outlineLvl w:val="1"/>
        <w:rPr>
          <w:rFonts w:eastAsiaTheme="majorEastAsia" w:cstheme="majorBidi"/>
          <w:vanish/>
          <w:color w:val="0C468B"/>
          <w:sz w:val="28"/>
          <w:szCs w:val="26"/>
          <w:lang w:val="en-US"/>
        </w:rPr>
      </w:pPr>
      <w:bookmarkStart w:id="1206" w:name="_Toc33607796"/>
      <w:bookmarkStart w:id="1207" w:name="_Toc33781266"/>
      <w:bookmarkStart w:id="1208" w:name="_Toc46316173"/>
      <w:bookmarkStart w:id="1209" w:name="_Toc46316379"/>
      <w:bookmarkStart w:id="1210" w:name="_Toc49253249"/>
      <w:bookmarkStart w:id="1211" w:name="_Toc49954706"/>
      <w:bookmarkStart w:id="1212" w:name="_Toc54194333"/>
      <w:bookmarkStart w:id="1213" w:name="_Toc54255624"/>
      <w:bookmarkStart w:id="1214" w:name="_Toc54869957"/>
      <w:bookmarkStart w:id="1215" w:name="_Toc54870176"/>
      <w:bookmarkStart w:id="1216" w:name="_Toc57309013"/>
      <w:bookmarkStart w:id="1217" w:name="_Toc57309233"/>
      <w:bookmarkStart w:id="1218" w:name="_Toc68618157"/>
      <w:bookmarkStart w:id="1219" w:name="_Toc72336221"/>
      <w:bookmarkStart w:id="1220" w:name="_Toc75446024"/>
      <w:bookmarkStart w:id="1221" w:name="_Toc75446290"/>
      <w:bookmarkStart w:id="1222" w:name="_Toc75449918"/>
      <w:bookmarkStart w:id="1223" w:name="_Toc75450611"/>
      <w:bookmarkStart w:id="1224" w:name="_Toc76037774"/>
      <w:bookmarkStart w:id="1225" w:name="_Toc97045890"/>
      <w:bookmarkStart w:id="1226" w:name="_Toc97046161"/>
      <w:bookmarkStart w:id="1227" w:name="_Toc100582409"/>
      <w:bookmarkStart w:id="1228" w:name="_Toc100585774"/>
      <w:bookmarkStart w:id="1229" w:name="_Toc100586046"/>
      <w:bookmarkStart w:id="1230" w:name="_Toc100644779"/>
      <w:bookmarkStart w:id="1231" w:name="_Toc100645051"/>
      <w:bookmarkStart w:id="1232" w:name="_Toc100653128"/>
      <w:bookmarkStart w:id="1233" w:name="_Toc100653399"/>
      <w:bookmarkStart w:id="1234" w:name="_Toc101449461"/>
      <w:bookmarkStart w:id="1235" w:name="_Toc101449729"/>
      <w:bookmarkStart w:id="1236" w:name="_Toc105583874"/>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p>
    <w:p w14:paraId="6F82E8D2" w14:textId="38BE38AF" w:rsidR="006D3D58" w:rsidRPr="00B12B81" w:rsidRDefault="006D3D58" w:rsidP="00A50F0C">
      <w:pPr>
        <w:pStyle w:val="berschrift2"/>
        <w:numPr>
          <w:ilvl w:val="1"/>
          <w:numId w:val="51"/>
        </w:numPr>
        <w:rPr>
          <w:rFonts w:cstheme="majorHAnsi"/>
          <w:color w:val="0C468B"/>
          <w:sz w:val="28"/>
          <w:lang w:val="en-US"/>
        </w:rPr>
      </w:pPr>
      <w:r w:rsidRPr="00B12B81">
        <w:rPr>
          <w:rFonts w:asciiTheme="minorHAnsi" w:hAnsiTheme="minorHAnsi"/>
          <w:color w:val="0C468B"/>
          <w:sz w:val="28"/>
          <w:lang w:val="en-US"/>
        </w:rPr>
        <w:t xml:space="preserve">   </w:t>
      </w:r>
      <w:bookmarkStart w:id="1237" w:name="_Toc19615329"/>
      <w:bookmarkStart w:id="1238" w:name="_Toc105583875"/>
      <w:r w:rsidRPr="00B12B81">
        <w:rPr>
          <w:rFonts w:cstheme="majorHAnsi"/>
          <w:color w:val="0C468B"/>
          <w:sz w:val="28"/>
          <w:lang w:val="en-US"/>
        </w:rPr>
        <w:t>Configuration</w:t>
      </w:r>
      <w:bookmarkEnd w:id="1237"/>
      <w:bookmarkEnd w:id="1238"/>
    </w:p>
    <w:p w14:paraId="0C2ABE2C" w14:textId="77777777" w:rsidR="006D3D58" w:rsidRPr="00B12B81" w:rsidRDefault="006D3D58" w:rsidP="006D3D58">
      <w:pPr>
        <w:rPr>
          <w:lang w:val="en-US"/>
        </w:rPr>
      </w:pPr>
    </w:p>
    <w:p w14:paraId="65A1AF08" w14:textId="00C7BFCF" w:rsidR="006D3D58" w:rsidRPr="00B12B81" w:rsidRDefault="00140BF3" w:rsidP="006D3D58">
      <w:pPr>
        <w:rPr>
          <w:lang w:val="en-US"/>
        </w:rPr>
      </w:pPr>
      <w:r w:rsidRPr="00B12B81">
        <w:rPr>
          <w:lang w:val="en-US"/>
        </w:rPr>
        <w:t>It is necessary to configure</w:t>
      </w:r>
      <w:r w:rsidR="006D3D58" w:rsidRPr="00B12B81">
        <w:rPr>
          <w:lang w:val="en-US"/>
        </w:rPr>
        <w:t xml:space="preserve"> </w:t>
      </w:r>
      <w:r w:rsidR="0095468C" w:rsidRPr="00B12B81">
        <w:rPr>
          <w:lang w:val="en-US"/>
        </w:rPr>
        <w:t>UserPortal</w:t>
      </w:r>
      <w:r w:rsidR="006D3D58" w:rsidRPr="00B12B81">
        <w:rPr>
          <w:lang w:val="en-US"/>
        </w:rPr>
        <w:t xml:space="preserve"> for each sub-tenant individually. The different sub-tenants will not adopt the settings if the </w:t>
      </w:r>
      <w:proofErr w:type="gramStart"/>
      <w:r w:rsidR="006D3D58" w:rsidRPr="00B12B81">
        <w:rPr>
          <w:lang w:val="en-US"/>
        </w:rPr>
        <w:t>main-tenant</w:t>
      </w:r>
      <w:proofErr w:type="gramEnd"/>
      <w:r w:rsidR="006D3D58" w:rsidRPr="00B12B81">
        <w:rPr>
          <w:lang w:val="en-US"/>
        </w:rPr>
        <w:t xml:space="preserve"> if no individual configuration has been defined.</w:t>
      </w:r>
    </w:p>
    <w:p w14:paraId="2CFDE332" w14:textId="77777777" w:rsidR="006D3D58" w:rsidRPr="00B12B81" w:rsidRDefault="006D3D58" w:rsidP="006D3D58">
      <w:pPr>
        <w:rPr>
          <w:lang w:val="en-US"/>
        </w:rPr>
      </w:pPr>
    </w:p>
    <w:p w14:paraId="2301B7C7" w14:textId="4E3375AB" w:rsidR="006D3D58" w:rsidRPr="00B12B81" w:rsidRDefault="006D3D58" w:rsidP="00A50F0C">
      <w:pPr>
        <w:pStyle w:val="berschrift2"/>
        <w:numPr>
          <w:ilvl w:val="2"/>
          <w:numId w:val="51"/>
        </w:numPr>
        <w:rPr>
          <w:rFonts w:cstheme="majorHAnsi"/>
          <w:color w:val="005078"/>
          <w:lang w:val="en-US"/>
        </w:rPr>
      </w:pPr>
      <w:r w:rsidRPr="00B12B81">
        <w:rPr>
          <w:rFonts w:asciiTheme="minorHAnsi" w:hAnsiTheme="minorHAnsi"/>
          <w:color w:val="0C468B"/>
          <w:sz w:val="28"/>
          <w:lang w:val="en-US"/>
        </w:rPr>
        <w:t xml:space="preserve">   </w:t>
      </w:r>
      <w:bookmarkStart w:id="1239" w:name="_Toc105583876"/>
      <w:r w:rsidR="008E258B" w:rsidRPr="00B12B81">
        <w:rPr>
          <w:rFonts w:cstheme="majorHAnsi"/>
          <w:color w:val="0C468B"/>
          <w:lang w:val="en-US"/>
        </w:rPr>
        <w:t>General Settings</w:t>
      </w:r>
      <w:bookmarkEnd w:id="1239"/>
    </w:p>
    <w:p w14:paraId="13F41321" w14:textId="77777777" w:rsidR="006D3D58" w:rsidRPr="00B12B81" w:rsidRDefault="006D3D58" w:rsidP="006D3D58">
      <w:pPr>
        <w:rPr>
          <w:lang w:val="en-US"/>
        </w:rPr>
      </w:pPr>
    </w:p>
    <w:p w14:paraId="158E978E" w14:textId="7C8B732A" w:rsidR="006D3D58" w:rsidRPr="00B12B81" w:rsidRDefault="006D3D58" w:rsidP="00A50F0C">
      <w:pPr>
        <w:pStyle w:val="Listenabsatz"/>
        <w:numPr>
          <w:ilvl w:val="0"/>
          <w:numId w:val="52"/>
        </w:numPr>
        <w:rPr>
          <w:u w:val="single"/>
          <w:lang w:val="en-US"/>
        </w:rPr>
      </w:pPr>
      <w:r w:rsidRPr="00B12B81">
        <w:rPr>
          <w:u w:val="single"/>
          <w:lang w:val="en-US"/>
        </w:rPr>
        <w:t>Title:</w:t>
      </w:r>
    </w:p>
    <w:p w14:paraId="1A58EFC4" w14:textId="5D9476E4" w:rsidR="006D3D58" w:rsidRPr="00B12B81" w:rsidRDefault="00140BF3" w:rsidP="006D3D58">
      <w:pPr>
        <w:pStyle w:val="Listenabsatz"/>
        <w:rPr>
          <w:lang w:val="en-US"/>
        </w:rPr>
      </w:pPr>
      <w:r w:rsidRPr="00B12B81">
        <w:rPr>
          <w:lang w:val="en-US"/>
        </w:rPr>
        <w:t xml:space="preserve">If you wish to rename </w:t>
      </w:r>
      <w:r w:rsidR="006D3D58" w:rsidRPr="00B12B81">
        <w:rPr>
          <w:lang w:val="en-US"/>
        </w:rPr>
        <w:t>‚</w:t>
      </w:r>
      <w:proofErr w:type="gramStart"/>
      <w:r w:rsidR="0095468C" w:rsidRPr="00B12B81">
        <w:rPr>
          <w:lang w:val="en-US"/>
        </w:rPr>
        <w:t>UserPortal</w:t>
      </w:r>
      <w:r w:rsidR="006D3D58" w:rsidRPr="00B12B81">
        <w:rPr>
          <w:lang w:val="en-US"/>
        </w:rPr>
        <w:t>‘</w:t>
      </w:r>
      <w:proofErr w:type="gramEnd"/>
      <w:r w:rsidR="00827E35" w:rsidRPr="00B12B81">
        <w:rPr>
          <w:lang w:val="en-US"/>
        </w:rPr>
        <w:t>, enter the title in this field.</w:t>
      </w:r>
    </w:p>
    <w:p w14:paraId="60F2E920" w14:textId="77777777" w:rsidR="006D3D58" w:rsidRPr="00B12B81" w:rsidRDefault="006D3D58" w:rsidP="006D3D58">
      <w:pPr>
        <w:pStyle w:val="Listenabsatz"/>
        <w:rPr>
          <w:lang w:val="en-US"/>
        </w:rPr>
      </w:pPr>
    </w:p>
    <w:p w14:paraId="61E64FEF" w14:textId="2A5D7BA9" w:rsidR="006D3D58" w:rsidRPr="00B12B81" w:rsidRDefault="00827E35" w:rsidP="00A50F0C">
      <w:pPr>
        <w:pStyle w:val="Listenabsatz"/>
        <w:numPr>
          <w:ilvl w:val="0"/>
          <w:numId w:val="52"/>
        </w:numPr>
        <w:rPr>
          <w:u w:val="single"/>
          <w:lang w:val="en-US"/>
        </w:rPr>
      </w:pPr>
      <w:r w:rsidRPr="00B12B81">
        <w:rPr>
          <w:u w:val="single"/>
          <w:lang w:val="en-US"/>
        </w:rPr>
        <w:t xml:space="preserve">Activate </w:t>
      </w:r>
      <w:r w:rsidR="006D3D58" w:rsidRPr="00B12B81">
        <w:rPr>
          <w:u w:val="single"/>
          <w:lang w:val="en-US"/>
        </w:rPr>
        <w:t>Captcha</w:t>
      </w:r>
      <w:r w:rsidRPr="00B12B81">
        <w:rPr>
          <w:u w:val="single"/>
          <w:lang w:val="en-US"/>
        </w:rPr>
        <w:t>:</w:t>
      </w:r>
    </w:p>
    <w:p w14:paraId="5B955F76" w14:textId="2B0ADBC0" w:rsidR="006D3D58" w:rsidRPr="00B12B81" w:rsidRDefault="00827E35" w:rsidP="006D3D58">
      <w:pPr>
        <w:pStyle w:val="Listenabsatz"/>
        <w:rPr>
          <w:lang w:val="en-US"/>
        </w:rPr>
      </w:pPr>
      <w:r w:rsidRPr="00B12B81">
        <w:rPr>
          <w:lang w:val="en-US"/>
        </w:rPr>
        <w:t>Determine if you wa</w:t>
      </w:r>
      <w:r w:rsidR="00B44711" w:rsidRPr="00B12B81">
        <w:rPr>
          <w:lang w:val="en-US"/>
        </w:rPr>
        <w:t>nt to secur</w:t>
      </w:r>
      <w:r w:rsidR="00140BF3" w:rsidRPr="00B12B81">
        <w:rPr>
          <w:lang w:val="en-US"/>
        </w:rPr>
        <w:t xml:space="preserve">e the user registration via </w:t>
      </w:r>
      <w:r w:rsidR="00B44711" w:rsidRPr="00B12B81">
        <w:rPr>
          <w:lang w:val="en-US"/>
        </w:rPr>
        <w:t>UserP</w:t>
      </w:r>
      <w:r w:rsidRPr="00B12B81">
        <w:rPr>
          <w:lang w:val="en-US"/>
        </w:rPr>
        <w:t xml:space="preserve">ortal with a captcha. For the captcha to work properly, you will need to configure it. See Chapter </w:t>
      </w:r>
      <w:hyperlink w:anchor="_Captcha_Konfiguration_mit" w:history="1">
        <w:r w:rsidRPr="00B12B81">
          <w:rPr>
            <w:rStyle w:val="Hyperlink"/>
            <w:lang w:val="en-US"/>
          </w:rPr>
          <w:t>14.1.3 Captcha C</w:t>
        </w:r>
        <w:r w:rsidR="006D3D58" w:rsidRPr="00B12B81">
          <w:rPr>
            <w:rStyle w:val="Hyperlink"/>
            <w:lang w:val="en-US"/>
          </w:rPr>
          <w:t>onfiguration</w:t>
        </w:r>
        <w:r w:rsidRPr="00B12B81">
          <w:rPr>
            <w:rStyle w:val="Hyperlink"/>
            <w:lang w:val="en-US"/>
          </w:rPr>
          <w:t xml:space="preserve"> with Google reCAPTCHA v2</w:t>
        </w:r>
      </w:hyperlink>
      <w:r w:rsidRPr="00B12B81">
        <w:rPr>
          <w:lang w:val="en-US"/>
        </w:rPr>
        <w:t xml:space="preserve"> for more information</w:t>
      </w:r>
      <w:r w:rsidR="006D3D58" w:rsidRPr="00B12B81">
        <w:rPr>
          <w:lang w:val="en-US"/>
        </w:rPr>
        <w:t>.</w:t>
      </w:r>
    </w:p>
    <w:p w14:paraId="0C7C1154" w14:textId="77777777" w:rsidR="006D3D58" w:rsidRPr="00B12B81" w:rsidRDefault="006D3D58" w:rsidP="006D3D58">
      <w:pPr>
        <w:pStyle w:val="Listenabsatz"/>
        <w:rPr>
          <w:lang w:val="en-US"/>
        </w:rPr>
      </w:pPr>
    </w:p>
    <w:p w14:paraId="49A11F04" w14:textId="41CD0B05" w:rsidR="00827E35" w:rsidRPr="00B12B81" w:rsidRDefault="00827E35" w:rsidP="00A50F0C">
      <w:pPr>
        <w:pStyle w:val="Listenabsatz"/>
        <w:numPr>
          <w:ilvl w:val="0"/>
          <w:numId w:val="52"/>
        </w:numPr>
        <w:rPr>
          <w:u w:val="single"/>
          <w:lang w:val="en-US"/>
        </w:rPr>
      </w:pPr>
      <w:r w:rsidRPr="00B12B81">
        <w:rPr>
          <w:u w:val="single"/>
          <w:lang w:val="en-US"/>
        </w:rPr>
        <w:t>Allow registration for local / domain users</w:t>
      </w:r>
    </w:p>
    <w:p w14:paraId="17495D58" w14:textId="4A5E5788" w:rsidR="006D3D58" w:rsidRPr="00B12B81" w:rsidRDefault="00827E35" w:rsidP="006D3D58">
      <w:pPr>
        <w:pStyle w:val="Listenabsatz"/>
        <w:rPr>
          <w:lang w:val="en-US"/>
        </w:rPr>
      </w:pPr>
      <w:r w:rsidRPr="00B12B81">
        <w:rPr>
          <w:lang w:val="en-US"/>
        </w:rPr>
        <w:t xml:space="preserve">Determine which kind of users can register themselves in </w:t>
      </w:r>
      <w:r w:rsidR="0095468C" w:rsidRPr="00B12B81">
        <w:rPr>
          <w:lang w:val="en-US"/>
        </w:rPr>
        <w:t>UserPortal</w:t>
      </w:r>
      <w:r w:rsidRPr="00B12B81">
        <w:rPr>
          <w:lang w:val="en-US"/>
        </w:rPr>
        <w:t>.</w:t>
      </w:r>
    </w:p>
    <w:p w14:paraId="4668CB8E" w14:textId="77777777" w:rsidR="00827E35" w:rsidRPr="00B12B81" w:rsidRDefault="00827E35" w:rsidP="006D3D58">
      <w:pPr>
        <w:pStyle w:val="Listenabsatz"/>
        <w:rPr>
          <w:lang w:val="en-US"/>
        </w:rPr>
      </w:pPr>
    </w:p>
    <w:p w14:paraId="748EC924" w14:textId="142E9E8D" w:rsidR="006D3D58" w:rsidRPr="00B12B81" w:rsidRDefault="00827E35" w:rsidP="00A50F0C">
      <w:pPr>
        <w:pStyle w:val="Listenabsatz"/>
        <w:numPr>
          <w:ilvl w:val="0"/>
          <w:numId w:val="52"/>
        </w:numPr>
        <w:rPr>
          <w:u w:val="single"/>
          <w:lang w:val="en-US"/>
        </w:rPr>
      </w:pPr>
      <w:r w:rsidRPr="00B12B81">
        <w:rPr>
          <w:u w:val="single"/>
          <w:lang w:val="en-US"/>
        </w:rPr>
        <w:t>Message Ty</w:t>
      </w:r>
      <w:r w:rsidR="006D3D58" w:rsidRPr="00B12B81">
        <w:rPr>
          <w:u w:val="single"/>
          <w:lang w:val="en-US"/>
        </w:rPr>
        <w:t>p</w:t>
      </w:r>
      <w:r w:rsidRPr="00B12B81">
        <w:rPr>
          <w:u w:val="single"/>
          <w:lang w:val="en-US"/>
        </w:rPr>
        <w:t>e</w:t>
      </w:r>
    </w:p>
    <w:p w14:paraId="2BEAA149" w14:textId="5B23C90F" w:rsidR="00827E35" w:rsidRPr="00B12B81" w:rsidRDefault="00827E35" w:rsidP="006D3D58">
      <w:pPr>
        <w:pStyle w:val="Listenabsatz"/>
        <w:rPr>
          <w:lang w:val="en-US"/>
        </w:rPr>
      </w:pPr>
      <w:r w:rsidRPr="00B12B81">
        <w:rPr>
          <w:lang w:val="en-US"/>
        </w:rPr>
        <w:t xml:space="preserve">Determine which type of message will be used to send activation codes. </w:t>
      </w:r>
    </w:p>
    <w:p w14:paraId="0D908895" w14:textId="77777777" w:rsidR="006D3D58" w:rsidRPr="00B12B81" w:rsidRDefault="006D3D58" w:rsidP="006D3D58">
      <w:pPr>
        <w:rPr>
          <w:lang w:val="en-US"/>
        </w:rPr>
      </w:pPr>
    </w:p>
    <w:p w14:paraId="7CD4875B" w14:textId="0594B402" w:rsidR="006D3D58" w:rsidRPr="00B12B81" w:rsidRDefault="006D3D58" w:rsidP="00A50F0C">
      <w:pPr>
        <w:pStyle w:val="berschrift2"/>
        <w:numPr>
          <w:ilvl w:val="2"/>
          <w:numId w:val="51"/>
        </w:numPr>
        <w:rPr>
          <w:rFonts w:cstheme="majorHAnsi"/>
          <w:color w:val="0C468B"/>
          <w:lang w:val="en-US"/>
        </w:rPr>
      </w:pPr>
      <w:r w:rsidRPr="00B12B81">
        <w:rPr>
          <w:rFonts w:asciiTheme="minorHAnsi" w:hAnsiTheme="minorHAnsi"/>
          <w:color w:val="0C468B"/>
          <w:sz w:val="28"/>
          <w:lang w:val="en-US"/>
        </w:rPr>
        <w:t xml:space="preserve">   </w:t>
      </w:r>
      <w:bookmarkStart w:id="1240" w:name="_Toc19615331"/>
      <w:bookmarkStart w:id="1241" w:name="_Toc105583877"/>
      <w:r w:rsidR="00827E35" w:rsidRPr="00B12B81">
        <w:rPr>
          <w:rFonts w:cstheme="majorHAnsi"/>
          <w:color w:val="0C468B"/>
          <w:lang w:val="en-US"/>
        </w:rPr>
        <w:t xml:space="preserve">Configuration of the Visible </w:t>
      </w:r>
      <w:bookmarkEnd w:id="1240"/>
      <w:r w:rsidR="00827E35" w:rsidRPr="00B12B81">
        <w:rPr>
          <w:rFonts w:cstheme="majorHAnsi"/>
          <w:color w:val="0C468B"/>
          <w:lang w:val="en-US"/>
        </w:rPr>
        <w:t>Elements</w:t>
      </w:r>
      <w:bookmarkEnd w:id="1241"/>
    </w:p>
    <w:p w14:paraId="005995FD" w14:textId="7C96A0F8" w:rsidR="006D3D58" w:rsidRPr="00B12B81" w:rsidRDefault="00827E35" w:rsidP="00A50F0C">
      <w:pPr>
        <w:pStyle w:val="berschrift2"/>
        <w:numPr>
          <w:ilvl w:val="3"/>
          <w:numId w:val="51"/>
        </w:numPr>
        <w:rPr>
          <w:rFonts w:cstheme="majorHAnsi"/>
          <w:i/>
          <w:color w:val="0C468B"/>
          <w:sz w:val="24"/>
          <w:szCs w:val="24"/>
          <w:lang w:val="en-US"/>
        </w:rPr>
      </w:pPr>
      <w:bookmarkStart w:id="1242" w:name="_Toc19615332"/>
      <w:bookmarkStart w:id="1243" w:name="_Toc105583878"/>
      <w:r w:rsidRPr="00B12B81">
        <w:rPr>
          <w:rFonts w:cstheme="majorHAnsi"/>
          <w:i/>
          <w:color w:val="0C468B"/>
          <w:sz w:val="24"/>
          <w:szCs w:val="24"/>
          <w:lang w:val="en-US"/>
        </w:rPr>
        <w:t>Visible</w:t>
      </w:r>
      <w:r w:rsidR="006D3D58" w:rsidRPr="00B12B81">
        <w:rPr>
          <w:rFonts w:cstheme="majorHAnsi"/>
          <w:i/>
          <w:color w:val="0C468B"/>
          <w:sz w:val="24"/>
          <w:szCs w:val="24"/>
          <w:lang w:val="en-US"/>
        </w:rPr>
        <w:t xml:space="preserve"> Views</w:t>
      </w:r>
      <w:bookmarkEnd w:id="1242"/>
      <w:bookmarkEnd w:id="1243"/>
    </w:p>
    <w:p w14:paraId="07DBBBFE" w14:textId="77777777" w:rsidR="006D3D58" w:rsidRPr="00B12B81" w:rsidRDefault="006D3D58" w:rsidP="006D3D58">
      <w:pPr>
        <w:rPr>
          <w:lang w:val="en-US"/>
        </w:rPr>
      </w:pPr>
    </w:p>
    <w:p w14:paraId="13C7B1C8" w14:textId="310330E7" w:rsidR="006D3D58" w:rsidRPr="00B12B81" w:rsidRDefault="00827E35" w:rsidP="006D3D58">
      <w:pPr>
        <w:rPr>
          <w:lang w:val="en-US"/>
        </w:rPr>
      </w:pPr>
      <w:r w:rsidRPr="00B12B81">
        <w:rPr>
          <w:lang w:val="en-US"/>
        </w:rPr>
        <w:t xml:space="preserve">Define which parts of </w:t>
      </w:r>
      <w:r w:rsidR="0095468C" w:rsidRPr="00B12B81">
        <w:rPr>
          <w:lang w:val="en-US"/>
        </w:rPr>
        <w:t>UserPortal</w:t>
      </w:r>
      <w:r w:rsidRPr="00B12B81">
        <w:rPr>
          <w:lang w:val="en-US"/>
        </w:rPr>
        <w:t xml:space="preserve"> the users will be able to see. No views not set to visible will not be visible to users under any circumstances. </w:t>
      </w:r>
      <w:r w:rsidR="00A856B5" w:rsidRPr="00B12B81">
        <w:rPr>
          <w:lang w:val="en-US"/>
        </w:rPr>
        <w:t>U</w:t>
      </w:r>
      <w:r w:rsidRPr="00B12B81">
        <w:rPr>
          <w:lang w:val="en-US"/>
        </w:rPr>
        <w:t>sers will not be able to use any act</w:t>
      </w:r>
      <w:r w:rsidR="00A856B5" w:rsidRPr="00B12B81">
        <w:rPr>
          <w:lang w:val="en-US"/>
        </w:rPr>
        <w:t>ions placed on</w:t>
      </w:r>
      <w:r w:rsidRPr="00B12B81">
        <w:rPr>
          <w:lang w:val="en-US"/>
        </w:rPr>
        <w:t xml:space="preserve"> one of </w:t>
      </w:r>
      <w:r w:rsidR="00A856B5" w:rsidRPr="00B12B81">
        <w:rPr>
          <w:lang w:val="en-US"/>
        </w:rPr>
        <w:t>t</w:t>
      </w:r>
      <w:r w:rsidRPr="00B12B81">
        <w:rPr>
          <w:lang w:val="en-US"/>
        </w:rPr>
        <w:t>hem.</w:t>
      </w:r>
    </w:p>
    <w:p w14:paraId="6EFBF17A" w14:textId="77777777" w:rsidR="006D3D58" w:rsidRPr="00B12B81" w:rsidRDefault="006D3D58" w:rsidP="006D3D58">
      <w:pPr>
        <w:rPr>
          <w:lang w:val="en-US"/>
        </w:rPr>
      </w:pPr>
    </w:p>
    <w:p w14:paraId="526BD03D" w14:textId="27DAA81E" w:rsidR="006D3D58" w:rsidRPr="00B12B81" w:rsidRDefault="006D3D58" w:rsidP="00A50F0C">
      <w:pPr>
        <w:pStyle w:val="berschrift2"/>
        <w:numPr>
          <w:ilvl w:val="3"/>
          <w:numId w:val="51"/>
        </w:numPr>
        <w:rPr>
          <w:rFonts w:cstheme="majorHAnsi"/>
          <w:i/>
          <w:color w:val="0C468B"/>
          <w:sz w:val="24"/>
          <w:szCs w:val="24"/>
          <w:lang w:val="en-US"/>
        </w:rPr>
      </w:pPr>
      <w:bookmarkStart w:id="1244" w:name="_Toc19615333"/>
      <w:bookmarkStart w:id="1245" w:name="_Toc105583879"/>
      <w:r w:rsidRPr="00B12B81">
        <w:rPr>
          <w:rFonts w:cstheme="majorHAnsi"/>
          <w:i/>
          <w:color w:val="0C468B"/>
          <w:sz w:val="24"/>
          <w:szCs w:val="24"/>
          <w:lang w:val="en-US"/>
        </w:rPr>
        <w:t>Views</w:t>
      </w:r>
      <w:bookmarkEnd w:id="1244"/>
      <w:r w:rsidR="00A856B5" w:rsidRPr="00B12B81">
        <w:rPr>
          <w:rFonts w:cstheme="majorHAnsi"/>
          <w:i/>
          <w:color w:val="0C468B"/>
          <w:sz w:val="24"/>
          <w:szCs w:val="24"/>
          <w:lang w:val="en-US"/>
        </w:rPr>
        <w:t xml:space="preserve"> requiring multi-factor authentication</w:t>
      </w:r>
      <w:bookmarkEnd w:id="1245"/>
    </w:p>
    <w:p w14:paraId="74A74CCE" w14:textId="77777777" w:rsidR="00A856B5" w:rsidRPr="00B12B81" w:rsidRDefault="00A856B5" w:rsidP="006D3D58">
      <w:pPr>
        <w:rPr>
          <w:lang w:val="en-US"/>
        </w:rPr>
      </w:pPr>
    </w:p>
    <w:p w14:paraId="37B5A4B9" w14:textId="7EE21FD3" w:rsidR="00A856B5" w:rsidRPr="00B12B81" w:rsidRDefault="00A856B5" w:rsidP="006D3D58">
      <w:pPr>
        <w:rPr>
          <w:lang w:val="en-US"/>
        </w:rPr>
      </w:pPr>
      <w:r w:rsidRPr="00B12B81">
        <w:rPr>
          <w:lang w:val="en-US"/>
        </w:rPr>
        <w:t xml:space="preserve">In this section you can choose, which visible views shall only be displayed if the users have identified themselves with multi-factor authentication. Take into consideration that only views which have been </w:t>
      </w:r>
      <w:r w:rsidRPr="00B12B81">
        <w:rPr>
          <w:lang w:val="en-US"/>
        </w:rPr>
        <w:lastRenderedPageBreak/>
        <w:t>chosen as “Visible Views” will be affected by this. Views not set to visible will be invisible with or without MFA.</w:t>
      </w:r>
    </w:p>
    <w:p w14:paraId="73709FC1" w14:textId="77777777" w:rsidR="006D3D58" w:rsidRPr="00B12B81" w:rsidRDefault="006D3D58" w:rsidP="006D3D58">
      <w:pPr>
        <w:rPr>
          <w:lang w:val="en-US"/>
        </w:rPr>
      </w:pPr>
    </w:p>
    <w:p w14:paraId="42ADB3E3" w14:textId="0D8B8B93" w:rsidR="006D3D58" w:rsidRPr="00B12B81" w:rsidRDefault="00A856B5" w:rsidP="00A50F0C">
      <w:pPr>
        <w:pStyle w:val="berschrift2"/>
        <w:numPr>
          <w:ilvl w:val="3"/>
          <w:numId w:val="51"/>
        </w:numPr>
        <w:rPr>
          <w:rFonts w:cstheme="majorHAnsi"/>
          <w:i/>
          <w:color w:val="0C468B"/>
          <w:sz w:val="24"/>
          <w:szCs w:val="24"/>
          <w:lang w:val="en-US"/>
        </w:rPr>
      </w:pPr>
      <w:bookmarkStart w:id="1246" w:name="_Toc105583880"/>
      <w:r w:rsidRPr="00B12B81">
        <w:rPr>
          <w:rFonts w:cstheme="majorHAnsi"/>
          <w:i/>
          <w:color w:val="0C468B"/>
          <w:sz w:val="24"/>
          <w:szCs w:val="24"/>
          <w:lang w:val="en-US"/>
        </w:rPr>
        <w:t>Visible Actions</w:t>
      </w:r>
      <w:bookmarkEnd w:id="1246"/>
    </w:p>
    <w:p w14:paraId="1CDAE036" w14:textId="77777777" w:rsidR="006D3D58" w:rsidRPr="00B12B81" w:rsidRDefault="006D3D58" w:rsidP="006D3D58">
      <w:pPr>
        <w:rPr>
          <w:lang w:val="en-US"/>
        </w:rPr>
      </w:pPr>
    </w:p>
    <w:p w14:paraId="361CED75" w14:textId="3DAE12D1" w:rsidR="00A856B5" w:rsidRPr="00B12B81" w:rsidRDefault="00A856B5" w:rsidP="006D3D58">
      <w:pPr>
        <w:rPr>
          <w:lang w:val="en-US"/>
        </w:rPr>
      </w:pPr>
      <w:r w:rsidRPr="00B12B81">
        <w:rPr>
          <w:lang w:val="en-US"/>
        </w:rPr>
        <w:t xml:space="preserve">Choose which actions shall be available in </w:t>
      </w:r>
      <w:r w:rsidR="0095468C" w:rsidRPr="00B12B81">
        <w:rPr>
          <w:lang w:val="en-US"/>
        </w:rPr>
        <w:t>UserPortal</w:t>
      </w:r>
      <w:r w:rsidRPr="00B12B81">
        <w:rPr>
          <w:lang w:val="en-US"/>
        </w:rPr>
        <w:t xml:space="preserve">. To gain access to the actions, the view in which the action can be found must be visible. </w:t>
      </w:r>
    </w:p>
    <w:p w14:paraId="697B0C8C" w14:textId="77777777" w:rsidR="006D3D58" w:rsidRPr="00B12B81" w:rsidRDefault="006D3D58" w:rsidP="006D3D58">
      <w:pPr>
        <w:rPr>
          <w:lang w:val="en-US"/>
        </w:rPr>
      </w:pPr>
    </w:p>
    <w:p w14:paraId="309D5856" w14:textId="0C661ADA" w:rsidR="006D3D58" w:rsidRPr="00B12B81" w:rsidRDefault="00A856B5" w:rsidP="00A50F0C">
      <w:pPr>
        <w:pStyle w:val="berschrift2"/>
        <w:numPr>
          <w:ilvl w:val="3"/>
          <w:numId w:val="51"/>
        </w:numPr>
        <w:rPr>
          <w:rFonts w:cstheme="majorHAnsi"/>
          <w:i/>
          <w:color w:val="0C468B"/>
          <w:sz w:val="24"/>
          <w:szCs w:val="24"/>
          <w:lang w:val="en-US"/>
        </w:rPr>
      </w:pPr>
      <w:bookmarkStart w:id="1247" w:name="_Toc19615335"/>
      <w:bookmarkStart w:id="1248" w:name="_Toc105583881"/>
      <w:r w:rsidRPr="00B12B81">
        <w:rPr>
          <w:rFonts w:cstheme="majorHAnsi"/>
          <w:i/>
          <w:color w:val="0C468B"/>
          <w:sz w:val="24"/>
          <w:szCs w:val="24"/>
          <w:lang w:val="en-US"/>
        </w:rPr>
        <w:t>Actions requiring m</w:t>
      </w:r>
      <w:r w:rsidR="006D3D58" w:rsidRPr="00B12B81">
        <w:rPr>
          <w:rFonts w:cstheme="majorHAnsi"/>
          <w:i/>
          <w:color w:val="0C468B"/>
          <w:sz w:val="24"/>
          <w:szCs w:val="24"/>
          <w:lang w:val="en-US"/>
        </w:rPr>
        <w:t>ulti-</w:t>
      </w:r>
      <w:r w:rsidRPr="00B12B81">
        <w:rPr>
          <w:rFonts w:cstheme="majorHAnsi"/>
          <w:i/>
          <w:color w:val="0C468B"/>
          <w:sz w:val="24"/>
          <w:szCs w:val="24"/>
          <w:lang w:val="en-US"/>
        </w:rPr>
        <w:t>fac</w:t>
      </w:r>
      <w:r w:rsidR="006D3D58" w:rsidRPr="00B12B81">
        <w:rPr>
          <w:rFonts w:cstheme="majorHAnsi"/>
          <w:i/>
          <w:color w:val="0C468B"/>
          <w:sz w:val="24"/>
          <w:szCs w:val="24"/>
          <w:lang w:val="en-US"/>
        </w:rPr>
        <w:t>tor</w:t>
      </w:r>
      <w:bookmarkEnd w:id="1247"/>
      <w:r w:rsidRPr="00B12B81">
        <w:rPr>
          <w:rFonts w:cstheme="majorHAnsi"/>
          <w:i/>
          <w:color w:val="0C468B"/>
          <w:sz w:val="24"/>
          <w:szCs w:val="24"/>
          <w:lang w:val="en-US"/>
        </w:rPr>
        <w:t xml:space="preserve"> authentication</w:t>
      </w:r>
      <w:bookmarkEnd w:id="1248"/>
    </w:p>
    <w:p w14:paraId="1F52B04A" w14:textId="77777777" w:rsidR="006D3D58" w:rsidRPr="00B12B81" w:rsidRDefault="006D3D58" w:rsidP="006D3D58">
      <w:pPr>
        <w:rPr>
          <w:lang w:val="en-US"/>
        </w:rPr>
      </w:pPr>
    </w:p>
    <w:p w14:paraId="4241C094" w14:textId="53EEF193" w:rsidR="006D3D58" w:rsidRPr="00B12B81" w:rsidRDefault="008E258B" w:rsidP="006D3D58">
      <w:pPr>
        <w:rPr>
          <w:lang w:val="en-US"/>
        </w:rPr>
      </w:pPr>
      <w:r w:rsidRPr="00B12B81">
        <w:rPr>
          <w:lang w:val="en-US"/>
        </w:rPr>
        <w:t xml:space="preserve">Choose which actions require the user to identify themselves with multi-factor authentication to be accessible. Like before, those actions need to set to visible under „Visible </w:t>
      </w:r>
      <w:proofErr w:type="gramStart"/>
      <w:r w:rsidRPr="00B12B81">
        <w:rPr>
          <w:lang w:val="en-US"/>
        </w:rPr>
        <w:t>Actions“ as</w:t>
      </w:r>
      <w:proofErr w:type="gramEnd"/>
      <w:r w:rsidRPr="00B12B81">
        <w:rPr>
          <w:lang w:val="en-US"/>
        </w:rPr>
        <w:t xml:space="preserve"> well as being part of a visible view. If they aren’t, users will not be able to use them, no matter how they identified themselves. </w:t>
      </w:r>
    </w:p>
    <w:p w14:paraId="6F85C25B" w14:textId="77777777" w:rsidR="006D3D58" w:rsidRPr="00B12B81" w:rsidRDefault="006D3D58" w:rsidP="006D3D58">
      <w:pPr>
        <w:rPr>
          <w:lang w:val="en-US"/>
        </w:rPr>
      </w:pPr>
    </w:p>
    <w:p w14:paraId="797E2008" w14:textId="679F9E11" w:rsidR="006D3D58" w:rsidRPr="00B12B81" w:rsidRDefault="006D3D58" w:rsidP="00A50F0C">
      <w:pPr>
        <w:pStyle w:val="berschrift2"/>
        <w:numPr>
          <w:ilvl w:val="2"/>
          <w:numId w:val="51"/>
        </w:numPr>
        <w:rPr>
          <w:rFonts w:cstheme="majorHAnsi"/>
          <w:color w:val="0C468B"/>
          <w:lang w:val="en-US"/>
        </w:rPr>
      </w:pPr>
      <w:bookmarkStart w:id="1249" w:name="_Captcha_Konfiguration"/>
      <w:bookmarkStart w:id="1250" w:name="_Captcha_Konfiguration_mit"/>
      <w:bookmarkEnd w:id="1249"/>
      <w:bookmarkEnd w:id="1250"/>
      <w:r w:rsidRPr="00B12B81">
        <w:rPr>
          <w:rFonts w:asciiTheme="minorHAnsi" w:hAnsiTheme="minorHAnsi"/>
          <w:color w:val="0C468B"/>
          <w:sz w:val="28"/>
          <w:lang w:val="en-US"/>
        </w:rPr>
        <w:t xml:space="preserve">   </w:t>
      </w:r>
      <w:bookmarkStart w:id="1251" w:name="_Toc105583882"/>
      <w:r w:rsidRPr="00B12B81">
        <w:rPr>
          <w:rFonts w:cstheme="majorHAnsi"/>
          <w:color w:val="0C468B"/>
          <w:lang w:val="en-US"/>
        </w:rPr>
        <w:t>Capt</w:t>
      </w:r>
      <w:r w:rsidR="008E258B" w:rsidRPr="00B12B81">
        <w:rPr>
          <w:rFonts w:cstheme="majorHAnsi"/>
          <w:color w:val="0C468B"/>
          <w:lang w:val="en-US"/>
        </w:rPr>
        <w:t>cha Konfiguration with</w:t>
      </w:r>
      <w:r w:rsidRPr="00B12B81">
        <w:rPr>
          <w:rFonts w:cstheme="majorHAnsi"/>
          <w:color w:val="0C468B"/>
          <w:lang w:val="en-US"/>
        </w:rPr>
        <w:t xml:space="preserve"> Google reCAPTCHA v2</w:t>
      </w:r>
      <w:bookmarkEnd w:id="1251"/>
    </w:p>
    <w:p w14:paraId="769FC039" w14:textId="77777777" w:rsidR="006D3D58" w:rsidRPr="00B12B81" w:rsidRDefault="006D3D58" w:rsidP="006D3D58">
      <w:pPr>
        <w:rPr>
          <w:lang w:val="en-US"/>
        </w:rPr>
      </w:pPr>
    </w:p>
    <w:p w14:paraId="52EB7440" w14:textId="43AC0F79" w:rsidR="00227825" w:rsidRPr="00B12B81" w:rsidRDefault="00227825" w:rsidP="006D3D58">
      <w:pPr>
        <w:rPr>
          <w:lang w:val="en-US"/>
        </w:rPr>
      </w:pPr>
      <w:r w:rsidRPr="00B12B81">
        <w:rPr>
          <w:noProof/>
          <w:lang w:eastAsia="de-DE"/>
        </w:rPr>
        <w:drawing>
          <wp:anchor distT="0" distB="0" distL="114300" distR="114300" simplePos="0" relativeHeight="252000768" behindDoc="1" locked="0" layoutInCell="1" allowOverlap="1" wp14:anchorId="3D98ABAB" wp14:editId="16544758">
            <wp:simplePos x="0" y="0"/>
            <wp:positionH relativeFrom="column">
              <wp:posOffset>67310</wp:posOffset>
            </wp:positionH>
            <wp:positionV relativeFrom="paragraph">
              <wp:posOffset>647065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16" name="Grafik 16" descr="P209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E258B" w:rsidRPr="00B12B81">
        <w:rPr>
          <w:lang w:val="en-US"/>
        </w:rPr>
        <w:t>Visit</w:t>
      </w:r>
      <w:r w:rsidR="006D3D58" w:rsidRPr="00B12B81">
        <w:rPr>
          <w:lang w:val="en-US"/>
        </w:rPr>
        <w:t xml:space="preserve"> </w:t>
      </w:r>
      <w:hyperlink r:id="rId125" w:history="1">
        <w:r w:rsidR="006D3D58" w:rsidRPr="00B12B81">
          <w:rPr>
            <w:rStyle w:val="Hyperlink"/>
            <w:lang w:val="en-US"/>
          </w:rPr>
          <w:t>https://www.google.com/recaptcha/</w:t>
        </w:r>
      </w:hyperlink>
      <w:r w:rsidR="006D3D58" w:rsidRPr="00B12B81">
        <w:rPr>
          <w:lang w:val="en-US"/>
        </w:rPr>
        <w:t xml:space="preserve"> </w:t>
      </w:r>
      <w:r w:rsidRPr="00B12B81">
        <w:rPr>
          <w:lang w:val="en-US"/>
        </w:rPr>
        <w:t xml:space="preserve">and </w:t>
      </w:r>
      <w:r w:rsidR="008E258B" w:rsidRPr="00B12B81">
        <w:rPr>
          <w:lang w:val="en-US"/>
        </w:rPr>
        <w:t xml:space="preserve">log into the ‚Administration </w:t>
      </w:r>
      <w:proofErr w:type="gramStart"/>
      <w:r w:rsidR="008E258B" w:rsidRPr="00B12B81">
        <w:rPr>
          <w:lang w:val="en-US"/>
        </w:rPr>
        <w:t>Console‘</w:t>
      </w:r>
      <w:proofErr w:type="gramEnd"/>
      <w:r w:rsidR="008E258B" w:rsidRPr="00B12B81">
        <w:rPr>
          <w:lang w:val="en-US"/>
        </w:rPr>
        <w:t>. Register your DoubleClue domain for reCAPTCHA v2. You will receive two reCAPTCHA-Keys, the public key</w:t>
      </w:r>
      <w:r w:rsidRPr="00B12B81">
        <w:rPr>
          <w:lang w:val="en-US"/>
        </w:rPr>
        <w:t xml:space="preserve"> and the private or secret key. </w:t>
      </w:r>
    </w:p>
    <w:p w14:paraId="5CEF36EF" w14:textId="46E46965" w:rsidR="00227825" w:rsidRPr="00B12B81" w:rsidRDefault="00227825" w:rsidP="006D3D58">
      <w:pPr>
        <w:rPr>
          <w:lang w:val="en-US"/>
        </w:rPr>
      </w:pPr>
      <w:r w:rsidRPr="00B12B81">
        <w:rPr>
          <w:lang w:val="en-US"/>
        </w:rPr>
        <w:t>Leave this page open or copy the keys to a save location. You will need them later.</w:t>
      </w:r>
    </w:p>
    <w:p w14:paraId="4480E906" w14:textId="4E34DC2B" w:rsidR="008E258B" w:rsidRPr="00B12B81" w:rsidRDefault="008E258B" w:rsidP="006D3D58">
      <w:pPr>
        <w:rPr>
          <w:lang w:val="en-US"/>
        </w:rPr>
      </w:pPr>
      <w:r w:rsidRPr="00B12B81">
        <w:rPr>
          <w:lang w:val="en-US"/>
        </w:rPr>
        <w:t xml:space="preserve">When using multi-tenants with subdomains, it will suffice to register the </w:t>
      </w:r>
      <w:proofErr w:type="gramStart"/>
      <w:r w:rsidRPr="00B12B81">
        <w:rPr>
          <w:lang w:val="en-US"/>
        </w:rPr>
        <w:t>main-domain</w:t>
      </w:r>
      <w:proofErr w:type="gramEnd"/>
      <w:r w:rsidRPr="00B12B81">
        <w:rPr>
          <w:lang w:val="en-US"/>
        </w:rPr>
        <w:t xml:space="preserve">. You </w:t>
      </w:r>
      <w:r w:rsidR="00902A8A" w:rsidRPr="00B12B81">
        <w:rPr>
          <w:lang w:val="en-US"/>
        </w:rPr>
        <w:t>do not</w:t>
      </w:r>
      <w:r w:rsidRPr="00B12B81">
        <w:rPr>
          <w:lang w:val="en-US"/>
        </w:rPr>
        <w:t xml:space="preserve"> need to register the different sub-domains.</w:t>
      </w:r>
    </w:p>
    <w:p w14:paraId="0D3D1ED7" w14:textId="7AAD12FE" w:rsidR="00902A8A" w:rsidRPr="00B12B81" w:rsidRDefault="00227825" w:rsidP="006D3D58">
      <w:pPr>
        <w:rPr>
          <w:lang w:val="en-US"/>
        </w:rPr>
      </w:pPr>
      <w:r w:rsidRPr="00B12B81">
        <w:rPr>
          <w:lang w:val="en-US"/>
        </w:rPr>
        <w:t>Log into DCEM and navigate to System main menu, sub menu item Preferences. Go to the ‘Google CAPTCHA’ section and enter the Public Key and the Private Key you received</w:t>
      </w:r>
      <w:r w:rsidR="00CD1E59" w:rsidRPr="00B12B81">
        <w:rPr>
          <w:lang w:val="en-US"/>
        </w:rPr>
        <w:t xml:space="preserve"> into the respective fields. Save the changes and restart DCEM. The changes will be activated after the restart of DCEM.</w:t>
      </w:r>
      <w:r w:rsidRPr="00B12B81">
        <w:rPr>
          <w:lang w:val="en-US"/>
        </w:rPr>
        <w:t xml:space="preserve"> </w:t>
      </w:r>
    </w:p>
    <w:bookmarkEnd w:id="1121"/>
    <w:bookmarkEnd w:id="1122"/>
    <w:p w14:paraId="46688451" w14:textId="2C868229" w:rsidR="00A15799" w:rsidRPr="00B12B81" w:rsidRDefault="00A15799" w:rsidP="00587D86">
      <w:pPr>
        <w:rPr>
          <w:lang w:val="en-US"/>
        </w:rPr>
      </w:pPr>
    </w:p>
    <w:p w14:paraId="5496768F" w14:textId="6F610AFC" w:rsidR="00A15799" w:rsidRPr="00B12B81" w:rsidRDefault="00FA17A4" w:rsidP="00A93273">
      <w:pPr>
        <w:pStyle w:val="berschrift1"/>
        <w:numPr>
          <w:ilvl w:val="0"/>
          <w:numId w:val="1"/>
        </w:numPr>
        <w:rPr>
          <w:color w:val="0C468B"/>
          <w:lang w:val="en-US"/>
        </w:rPr>
      </w:pPr>
      <w:bookmarkStart w:id="1252" w:name="_Licencing_System"/>
      <w:bookmarkStart w:id="1253" w:name="_Toc105583883"/>
      <w:bookmarkEnd w:id="1252"/>
      <w:r w:rsidRPr="00B12B81">
        <w:rPr>
          <w:color w:val="0C5078"/>
          <w:lang w:val="en-US"/>
        </w:rPr>
        <w:t>Licen</w:t>
      </w:r>
      <w:r>
        <w:rPr>
          <w:color w:val="0C5078"/>
          <w:lang w:val="en-US"/>
        </w:rPr>
        <w:t>c</w:t>
      </w:r>
      <w:r w:rsidRPr="00B12B81">
        <w:rPr>
          <w:color w:val="0C5078"/>
          <w:lang w:val="en-US"/>
        </w:rPr>
        <w:t>ing</w:t>
      </w:r>
      <w:r w:rsidR="00A15799" w:rsidRPr="00B12B81">
        <w:rPr>
          <w:color w:val="0C5078"/>
          <w:lang w:val="en-US"/>
        </w:rPr>
        <w:t xml:space="preserve"> System</w:t>
      </w:r>
      <w:bookmarkStart w:id="1254" w:name="licenses"/>
      <w:bookmarkEnd w:id="1253"/>
      <w:bookmarkEnd w:id="1254"/>
    </w:p>
    <w:p w14:paraId="0ABF59D5" w14:textId="368F9615" w:rsidR="008E0FA6" w:rsidRPr="00B12B81" w:rsidRDefault="008E0FA6" w:rsidP="008E0FA6">
      <w:pPr>
        <w:rPr>
          <w:lang w:val="en-US"/>
        </w:rPr>
      </w:pPr>
    </w:p>
    <w:p w14:paraId="3D7D8782" w14:textId="13DA2005" w:rsidR="008E0FA6" w:rsidRPr="00B12B81" w:rsidRDefault="008E0FA6" w:rsidP="008E0FA6">
      <w:pPr>
        <w:rPr>
          <w:lang w:val="en-US"/>
        </w:rPr>
      </w:pPr>
      <w:r w:rsidRPr="00B12B81">
        <w:rPr>
          <w:lang w:val="en-US"/>
        </w:rPr>
        <w:t xml:space="preserve">The DoubleClue </w:t>
      </w:r>
      <w:r w:rsidR="00FA17A4" w:rsidRPr="00B12B81">
        <w:rPr>
          <w:lang w:val="en-US"/>
        </w:rPr>
        <w:t>Licen</w:t>
      </w:r>
      <w:r w:rsidR="00FA17A4">
        <w:rPr>
          <w:lang w:val="en-US"/>
        </w:rPr>
        <w:t>c</w:t>
      </w:r>
      <w:r w:rsidR="00FA17A4" w:rsidRPr="00B12B81">
        <w:rPr>
          <w:lang w:val="en-US"/>
        </w:rPr>
        <w:t>ing</w:t>
      </w:r>
      <w:r w:rsidRPr="00B12B81">
        <w:rPr>
          <w:lang w:val="en-US"/>
        </w:rPr>
        <w:t xml:space="preserve"> System </w:t>
      </w:r>
      <w:r w:rsidR="001E02FA" w:rsidRPr="00B12B81">
        <w:rPr>
          <w:lang w:val="en-US"/>
        </w:rPr>
        <w:t>implements conditions on software usage</w:t>
      </w:r>
      <w:r w:rsidRPr="00B12B81">
        <w:rPr>
          <w:lang w:val="en-US"/>
        </w:rPr>
        <w:t>.</w:t>
      </w:r>
    </w:p>
    <w:p w14:paraId="470C2A51" w14:textId="2525E9FD" w:rsidR="00FB2FE0" w:rsidRPr="00B12B81" w:rsidRDefault="00FB2FE0" w:rsidP="008E0FA6">
      <w:pPr>
        <w:rPr>
          <w:lang w:val="en-US"/>
        </w:rPr>
      </w:pPr>
      <w:r w:rsidRPr="00B12B81">
        <w:rPr>
          <w:lang w:val="en-US"/>
        </w:rPr>
        <w:t xml:space="preserve">Currently, we offer one category of licences which are connected to the </w:t>
      </w:r>
      <w:r w:rsidR="00983D53" w:rsidRPr="00B12B81">
        <w:rPr>
          <w:lang w:val="en-US"/>
        </w:rPr>
        <w:t>Identity Management</w:t>
      </w:r>
      <w:r w:rsidRPr="00B12B81">
        <w:rPr>
          <w:lang w:val="en-US"/>
        </w:rPr>
        <w:t xml:space="preserve"> module.</w:t>
      </w:r>
      <w:r w:rsidR="00B66D5F" w:rsidRPr="00B12B81">
        <w:rPr>
          <w:lang w:val="en-US"/>
        </w:rPr>
        <w:t xml:space="preserve"> Go to main menu item “Administration</w:t>
      </w:r>
      <w:r w:rsidR="00E5311A" w:rsidRPr="00B12B81">
        <w:rPr>
          <w:lang w:val="en-US"/>
        </w:rPr>
        <w:t>”, sub menu “Licences”.</w:t>
      </w:r>
      <w:r w:rsidRPr="00B12B81">
        <w:rPr>
          <w:lang w:val="en-US"/>
        </w:rPr>
        <w:t xml:space="preserve"> The following licence terms apply:</w:t>
      </w:r>
    </w:p>
    <w:p w14:paraId="082077E8" w14:textId="0D0D3EDB" w:rsidR="008E0FA6" w:rsidRPr="00B12B81" w:rsidRDefault="008E0FA6" w:rsidP="00715A70">
      <w:pPr>
        <w:pStyle w:val="Listenabsatz"/>
        <w:numPr>
          <w:ilvl w:val="0"/>
          <w:numId w:val="11"/>
        </w:numPr>
        <w:rPr>
          <w:lang w:val="en-US"/>
        </w:rPr>
      </w:pPr>
      <w:r w:rsidRPr="00B12B81">
        <w:rPr>
          <w:u w:val="single"/>
          <w:lang w:val="en-US"/>
        </w:rPr>
        <w:t>Expiry Date</w:t>
      </w:r>
      <w:r w:rsidRPr="00B12B81">
        <w:rPr>
          <w:lang w:val="en-US"/>
        </w:rPr>
        <w:t>: Duration of software usage</w:t>
      </w:r>
      <w:r w:rsidR="00A84517" w:rsidRPr="00B12B81">
        <w:rPr>
          <w:lang w:val="en-US"/>
        </w:rPr>
        <w:t>.</w:t>
      </w:r>
    </w:p>
    <w:p w14:paraId="29346B06" w14:textId="77777777" w:rsidR="000C313B" w:rsidRPr="00B12B81" w:rsidRDefault="000C313B" w:rsidP="000C313B">
      <w:pPr>
        <w:pStyle w:val="Listenabsatz"/>
        <w:rPr>
          <w:lang w:val="en-US"/>
        </w:rPr>
      </w:pPr>
    </w:p>
    <w:p w14:paraId="0669FC2E" w14:textId="2DA6C862" w:rsidR="000C313B" w:rsidRPr="00B12B81" w:rsidRDefault="008E0FA6" w:rsidP="00715A70">
      <w:pPr>
        <w:pStyle w:val="Listenabsatz"/>
        <w:numPr>
          <w:ilvl w:val="0"/>
          <w:numId w:val="11"/>
        </w:numPr>
        <w:rPr>
          <w:lang w:val="en-US"/>
        </w:rPr>
      </w:pPr>
      <w:r w:rsidRPr="00B12B81">
        <w:rPr>
          <w:u w:val="single"/>
          <w:lang w:val="en-US"/>
        </w:rPr>
        <w:t>Maximum Users</w:t>
      </w:r>
      <w:r w:rsidR="000C313B" w:rsidRPr="00B12B81">
        <w:rPr>
          <w:lang w:val="en-US"/>
        </w:rPr>
        <w:t xml:space="preserve">: </w:t>
      </w:r>
      <w:r w:rsidR="00B53D4F" w:rsidRPr="00B12B81">
        <w:rPr>
          <w:lang w:val="en-US"/>
        </w:rPr>
        <w:t>Maximum n</w:t>
      </w:r>
      <w:r w:rsidR="000C313B" w:rsidRPr="00B12B81">
        <w:rPr>
          <w:lang w:val="en-US"/>
        </w:rPr>
        <w:t>umber of activ</w:t>
      </w:r>
      <w:r w:rsidR="0031671B">
        <w:rPr>
          <w:lang w:val="en-US"/>
        </w:rPr>
        <w:t>e</w:t>
      </w:r>
      <w:r w:rsidR="000C313B" w:rsidRPr="00B12B81">
        <w:rPr>
          <w:lang w:val="en-US"/>
        </w:rPr>
        <w:t xml:space="preserve"> users. </w:t>
      </w:r>
    </w:p>
    <w:p w14:paraId="509131AA" w14:textId="7460817D" w:rsidR="0031671B" w:rsidRPr="0031671B" w:rsidRDefault="008E0FA6" w:rsidP="0031671B">
      <w:pPr>
        <w:pStyle w:val="Listenabsatz"/>
        <w:rPr>
          <w:lang w:val="en-US"/>
        </w:rPr>
      </w:pPr>
      <w:r w:rsidRPr="00B12B81">
        <w:rPr>
          <w:lang w:val="en-US"/>
        </w:rPr>
        <w:t>Activ</w:t>
      </w:r>
      <w:r w:rsidR="0031671B">
        <w:rPr>
          <w:lang w:val="en-US"/>
        </w:rPr>
        <w:t>e users are all users that have been added either as local users or through a domain and are enabled.</w:t>
      </w:r>
      <w:r w:rsidR="008470FC">
        <w:rPr>
          <w:lang w:val="en-US"/>
        </w:rPr>
        <w:t xml:space="preserve"> If you have reached the maximum number of active uses, you won’t be able to add anymore users.</w:t>
      </w:r>
    </w:p>
    <w:p w14:paraId="47DA3C59" w14:textId="75AD4226" w:rsidR="00D97655" w:rsidRDefault="001E056F" w:rsidP="00D97655">
      <w:pPr>
        <w:pStyle w:val="Listenabsatz"/>
        <w:numPr>
          <w:ilvl w:val="0"/>
          <w:numId w:val="12"/>
        </w:numPr>
        <w:rPr>
          <w:lang w:val="en-US"/>
        </w:rPr>
      </w:pPr>
      <w:r w:rsidRPr="00B12B81">
        <w:rPr>
          <w:u w:val="single"/>
          <w:lang w:val="en-US"/>
        </w:rPr>
        <w:lastRenderedPageBreak/>
        <w:t>T</w:t>
      </w:r>
      <w:r w:rsidR="00B53D4F" w:rsidRPr="00B12B81">
        <w:rPr>
          <w:u w:val="single"/>
          <w:lang w:val="en-US"/>
        </w:rPr>
        <w:t>rial</w:t>
      </w:r>
      <w:r w:rsidR="00735047">
        <w:rPr>
          <w:u w:val="single"/>
          <w:lang w:val="en-US"/>
        </w:rPr>
        <w:t xml:space="preserve"> Version</w:t>
      </w:r>
      <w:r w:rsidRPr="00B12B81">
        <w:rPr>
          <w:lang w:val="en-US"/>
        </w:rPr>
        <w:t xml:space="preserve">: This attribute </w:t>
      </w:r>
      <w:r w:rsidR="00F044B6" w:rsidRPr="00B12B81">
        <w:rPr>
          <w:lang w:val="en-US"/>
        </w:rPr>
        <w:t>indicates</w:t>
      </w:r>
      <w:r w:rsidR="001E02FA" w:rsidRPr="00B12B81">
        <w:rPr>
          <w:lang w:val="en-US"/>
        </w:rPr>
        <w:t xml:space="preserve"> a</w:t>
      </w:r>
      <w:r w:rsidRPr="00B12B81">
        <w:rPr>
          <w:lang w:val="en-US"/>
        </w:rPr>
        <w:t xml:space="preserve"> non-productive </w:t>
      </w:r>
      <w:r w:rsidR="00F044B6" w:rsidRPr="00B12B81">
        <w:rPr>
          <w:lang w:val="en-US"/>
        </w:rPr>
        <w:t>licence</w:t>
      </w:r>
      <w:r w:rsidRPr="00B12B81">
        <w:rPr>
          <w:lang w:val="en-US"/>
        </w:rPr>
        <w:t xml:space="preserve">. </w:t>
      </w:r>
      <w:r w:rsidRPr="00D97655">
        <w:rPr>
          <w:lang w:val="en-US"/>
        </w:rPr>
        <w:t xml:space="preserve">An alert will always be shown </w:t>
      </w:r>
      <w:r w:rsidR="00D97655" w:rsidRPr="00D97655">
        <w:rPr>
          <w:lang w:val="en-US"/>
        </w:rPr>
        <w:t>when logging into</w:t>
      </w:r>
      <w:r w:rsidRPr="00D97655">
        <w:rPr>
          <w:lang w:val="en-US"/>
        </w:rPr>
        <w:t>DCEM and DoubleClue App.</w:t>
      </w:r>
    </w:p>
    <w:p w14:paraId="63C47840" w14:textId="35EB3938" w:rsidR="00D97655" w:rsidRDefault="00D97655" w:rsidP="00D97655">
      <w:pPr>
        <w:pStyle w:val="Listenabsatz"/>
        <w:numPr>
          <w:ilvl w:val="0"/>
          <w:numId w:val="12"/>
        </w:numPr>
        <w:rPr>
          <w:lang w:val="en-US"/>
        </w:rPr>
      </w:pPr>
      <w:r>
        <w:rPr>
          <w:u w:val="single"/>
          <w:lang w:val="en-US"/>
        </w:rPr>
        <w:t>Maximum Clou</w:t>
      </w:r>
      <w:r w:rsidR="000073A5">
        <w:rPr>
          <w:u w:val="single"/>
          <w:lang w:val="en-US"/>
        </w:rPr>
        <w:t>dStorage MByte</w:t>
      </w:r>
      <w:r>
        <w:rPr>
          <w:lang w:val="en-US"/>
        </w:rPr>
        <w:t>: The amount of storage available in the CloudSafe in MB</w:t>
      </w:r>
    </w:p>
    <w:p w14:paraId="722A8D0B" w14:textId="57135BA0" w:rsidR="001E056F" w:rsidRPr="00B12B81" w:rsidRDefault="001E056F" w:rsidP="001E056F">
      <w:pPr>
        <w:rPr>
          <w:lang w:val="en-US"/>
        </w:rPr>
      </w:pPr>
    </w:p>
    <w:p w14:paraId="1CAEE716" w14:textId="6068C8D0" w:rsidR="001E056F" w:rsidRPr="00B12B81" w:rsidRDefault="001E056F" w:rsidP="001E056F">
      <w:pPr>
        <w:rPr>
          <w:lang w:val="en-US"/>
        </w:rPr>
      </w:pPr>
      <w:bookmarkStart w:id="1255" w:name="_Hlk101447398"/>
      <w:r w:rsidRPr="00B12B81">
        <w:rPr>
          <w:lang w:val="en-US"/>
        </w:rPr>
        <w:t>After a new DCEM installation the licen</w:t>
      </w:r>
      <w:r w:rsidR="003D64D4" w:rsidRPr="00B12B81">
        <w:rPr>
          <w:lang w:val="en-US"/>
        </w:rPr>
        <w:t>c</w:t>
      </w:r>
      <w:r w:rsidRPr="00B12B81">
        <w:rPr>
          <w:lang w:val="en-US"/>
        </w:rPr>
        <w:t>e terms are set as follows:</w:t>
      </w:r>
    </w:p>
    <w:p w14:paraId="1DAE748E" w14:textId="1BF73495" w:rsidR="001E056F" w:rsidRPr="00B12B81" w:rsidRDefault="001E056F" w:rsidP="00715A70">
      <w:pPr>
        <w:pStyle w:val="Listenabsatz"/>
        <w:numPr>
          <w:ilvl w:val="0"/>
          <w:numId w:val="12"/>
        </w:numPr>
        <w:rPr>
          <w:lang w:val="en-US"/>
        </w:rPr>
      </w:pPr>
      <w:r w:rsidRPr="00B12B81">
        <w:rPr>
          <w:lang w:val="en-US"/>
        </w:rPr>
        <w:t>Expi</w:t>
      </w:r>
      <w:r w:rsidR="00735047">
        <w:rPr>
          <w:lang w:val="en-US"/>
        </w:rPr>
        <w:t>res on</w:t>
      </w:r>
      <w:r w:rsidRPr="00B12B81">
        <w:rPr>
          <w:lang w:val="en-US"/>
        </w:rPr>
        <w:t>:</w:t>
      </w:r>
      <w:r w:rsidRPr="00B12B81">
        <w:rPr>
          <w:lang w:val="en-US"/>
        </w:rPr>
        <w:tab/>
      </w:r>
      <w:r w:rsidRPr="00B12B81">
        <w:rPr>
          <w:lang w:val="en-US"/>
        </w:rPr>
        <w:tab/>
      </w:r>
      <w:r w:rsidR="00FB2FE0" w:rsidRPr="00B12B81">
        <w:rPr>
          <w:lang w:val="en-US"/>
        </w:rPr>
        <w:tab/>
      </w:r>
      <w:r w:rsidR="00FB2FE0" w:rsidRPr="00B12B81">
        <w:rPr>
          <w:lang w:val="en-US"/>
        </w:rPr>
        <w:tab/>
      </w:r>
      <w:r w:rsidRPr="00B12B81">
        <w:rPr>
          <w:lang w:val="en-US"/>
        </w:rPr>
        <w:t xml:space="preserve">Date of the installation plus </w:t>
      </w:r>
      <w:r w:rsidR="00371B55">
        <w:rPr>
          <w:lang w:val="en-US"/>
        </w:rPr>
        <w:t>30 days</w:t>
      </w:r>
    </w:p>
    <w:p w14:paraId="727A7FF8" w14:textId="6889DF44" w:rsidR="001E056F" w:rsidRPr="00B12B81" w:rsidRDefault="001E056F" w:rsidP="00715A70">
      <w:pPr>
        <w:pStyle w:val="Listenabsatz"/>
        <w:numPr>
          <w:ilvl w:val="0"/>
          <w:numId w:val="12"/>
        </w:numPr>
        <w:rPr>
          <w:lang w:val="en-US"/>
        </w:rPr>
      </w:pPr>
      <w:r w:rsidRPr="00B12B81">
        <w:rPr>
          <w:lang w:val="en-US"/>
        </w:rPr>
        <w:t>Maximum Users:</w:t>
      </w:r>
      <w:r w:rsidRPr="00B12B81">
        <w:rPr>
          <w:lang w:val="en-US"/>
        </w:rPr>
        <w:tab/>
      </w:r>
      <w:r w:rsidR="00FB2FE0" w:rsidRPr="00B12B81">
        <w:rPr>
          <w:lang w:val="en-US"/>
        </w:rPr>
        <w:tab/>
      </w:r>
      <w:r w:rsidR="00FB2FE0" w:rsidRPr="00B12B81">
        <w:rPr>
          <w:lang w:val="en-US"/>
        </w:rPr>
        <w:tab/>
      </w:r>
      <w:r w:rsidRPr="00B12B81">
        <w:rPr>
          <w:lang w:val="en-US"/>
        </w:rPr>
        <w:t>100</w:t>
      </w:r>
    </w:p>
    <w:p w14:paraId="2C141360" w14:textId="493C7847" w:rsidR="00D95E81" w:rsidRDefault="000073A5" w:rsidP="00715A70">
      <w:pPr>
        <w:pStyle w:val="Listenabsatz"/>
        <w:numPr>
          <w:ilvl w:val="0"/>
          <w:numId w:val="12"/>
        </w:numPr>
        <w:rPr>
          <w:lang w:val="en-US"/>
        </w:rPr>
      </w:pPr>
      <w:r>
        <w:rPr>
          <w:lang w:val="en-US"/>
        </w:rPr>
        <w:t>Maximum CloudSafe Storage:</w:t>
      </w:r>
      <w:r>
        <w:rPr>
          <w:lang w:val="en-US"/>
        </w:rPr>
        <w:tab/>
      </w:r>
      <w:r>
        <w:rPr>
          <w:lang w:val="en-US"/>
        </w:rPr>
        <w:tab/>
        <w:t>50</w:t>
      </w:r>
    </w:p>
    <w:p w14:paraId="20249B29" w14:textId="7A31D569" w:rsidR="001E056F" w:rsidRDefault="00735047" w:rsidP="00715A70">
      <w:pPr>
        <w:pStyle w:val="Listenabsatz"/>
        <w:numPr>
          <w:ilvl w:val="0"/>
          <w:numId w:val="12"/>
        </w:numPr>
        <w:rPr>
          <w:lang w:val="en-US"/>
        </w:rPr>
      </w:pPr>
      <w:r>
        <w:rPr>
          <w:lang w:val="en-US"/>
        </w:rPr>
        <w:t>Trial Version</w:t>
      </w:r>
      <w:r w:rsidR="001E056F" w:rsidRPr="00B12B81">
        <w:rPr>
          <w:lang w:val="en-US"/>
        </w:rPr>
        <w:t>:</w:t>
      </w:r>
      <w:r w:rsidR="001E056F" w:rsidRPr="00B12B81">
        <w:rPr>
          <w:lang w:val="en-US"/>
        </w:rPr>
        <w:tab/>
      </w:r>
      <w:r w:rsidR="001E056F" w:rsidRPr="00B12B81">
        <w:rPr>
          <w:lang w:val="en-US"/>
        </w:rPr>
        <w:tab/>
      </w:r>
      <w:r w:rsidR="00FB2FE0" w:rsidRPr="00B12B81">
        <w:rPr>
          <w:lang w:val="en-US"/>
        </w:rPr>
        <w:tab/>
      </w:r>
      <w:r w:rsidR="00FB2FE0" w:rsidRPr="00B12B81">
        <w:rPr>
          <w:lang w:val="en-US"/>
        </w:rPr>
        <w:tab/>
      </w:r>
      <w:r w:rsidR="000073A5">
        <w:rPr>
          <w:lang w:val="en-US"/>
        </w:rPr>
        <w:t>true</w:t>
      </w:r>
    </w:p>
    <w:p w14:paraId="38953191" w14:textId="3C6B8FC7" w:rsidR="000073A5" w:rsidRPr="00B12B81" w:rsidRDefault="000073A5" w:rsidP="00715A70">
      <w:pPr>
        <w:pStyle w:val="Listenabsatz"/>
        <w:numPr>
          <w:ilvl w:val="0"/>
          <w:numId w:val="12"/>
        </w:numPr>
        <w:rPr>
          <w:lang w:val="en-US"/>
        </w:rPr>
      </w:pPr>
      <w:r>
        <w:rPr>
          <w:lang w:val="en-US"/>
        </w:rPr>
        <w:t>PasswordSafe:</w:t>
      </w:r>
      <w:r>
        <w:rPr>
          <w:lang w:val="en-US"/>
        </w:rPr>
        <w:tab/>
      </w:r>
      <w:r>
        <w:rPr>
          <w:lang w:val="en-US"/>
        </w:rPr>
        <w:tab/>
      </w:r>
      <w:r>
        <w:rPr>
          <w:lang w:val="en-US"/>
        </w:rPr>
        <w:tab/>
      </w:r>
      <w:r>
        <w:rPr>
          <w:lang w:val="en-US"/>
        </w:rPr>
        <w:tab/>
        <w:t>true</w:t>
      </w:r>
    </w:p>
    <w:bookmarkEnd w:id="1255"/>
    <w:p w14:paraId="24D63BCB" w14:textId="77777777" w:rsidR="003F23E7" w:rsidRPr="00B12B81" w:rsidRDefault="003F23E7" w:rsidP="008E0FA6">
      <w:pPr>
        <w:rPr>
          <w:lang w:val="en-US"/>
        </w:rPr>
      </w:pPr>
    </w:p>
    <w:p w14:paraId="2C2F1485" w14:textId="77777777" w:rsidR="007F3F81" w:rsidRPr="00B12B81" w:rsidRDefault="007F3F81" w:rsidP="00A50F0C">
      <w:pPr>
        <w:pStyle w:val="Listenabsatz"/>
        <w:keepNext/>
        <w:keepLines/>
        <w:numPr>
          <w:ilvl w:val="0"/>
          <w:numId w:val="39"/>
        </w:numPr>
        <w:spacing w:before="40" w:after="0"/>
        <w:contextualSpacing w:val="0"/>
        <w:outlineLvl w:val="1"/>
        <w:rPr>
          <w:rFonts w:asciiTheme="majorHAnsi" w:eastAsiaTheme="majorEastAsia" w:hAnsiTheme="majorHAnsi" w:cstheme="majorBidi"/>
          <w:vanish/>
          <w:color w:val="0C468B"/>
          <w:sz w:val="28"/>
          <w:szCs w:val="26"/>
          <w:lang w:val="en-US"/>
        </w:rPr>
      </w:pPr>
      <w:bookmarkStart w:id="1256" w:name="_Toc12278329"/>
      <w:bookmarkStart w:id="1257" w:name="_Toc13042516"/>
      <w:bookmarkStart w:id="1258" w:name="_Toc13042695"/>
      <w:bookmarkStart w:id="1259" w:name="_Toc15047590"/>
      <w:bookmarkStart w:id="1260" w:name="_Toc15047769"/>
      <w:bookmarkStart w:id="1261" w:name="_Toc20750259"/>
      <w:bookmarkStart w:id="1262" w:name="_Toc20750440"/>
      <w:bookmarkStart w:id="1263" w:name="_Toc20750982"/>
      <w:bookmarkStart w:id="1264" w:name="_Toc20751171"/>
      <w:bookmarkStart w:id="1265" w:name="_Toc20840472"/>
      <w:bookmarkStart w:id="1266" w:name="_Toc22641656"/>
      <w:bookmarkStart w:id="1267" w:name="_Toc25833355"/>
      <w:bookmarkStart w:id="1268" w:name="_Toc25834228"/>
      <w:bookmarkStart w:id="1269" w:name="_Toc27479198"/>
      <w:bookmarkStart w:id="1270" w:name="_Toc27479390"/>
      <w:bookmarkStart w:id="1271" w:name="_Toc32416384"/>
      <w:bookmarkStart w:id="1272" w:name="_Toc33607806"/>
      <w:bookmarkStart w:id="1273" w:name="_Toc33781276"/>
      <w:bookmarkStart w:id="1274" w:name="_Toc46316183"/>
      <w:bookmarkStart w:id="1275" w:name="_Toc46316389"/>
      <w:bookmarkStart w:id="1276" w:name="_Toc49253259"/>
      <w:bookmarkStart w:id="1277" w:name="_Toc49954716"/>
      <w:bookmarkStart w:id="1278" w:name="_Toc54194343"/>
      <w:bookmarkStart w:id="1279" w:name="_Toc54255634"/>
      <w:bookmarkStart w:id="1280" w:name="_Toc54869967"/>
      <w:bookmarkStart w:id="1281" w:name="_Toc54870186"/>
      <w:bookmarkStart w:id="1282" w:name="_Toc57309023"/>
      <w:bookmarkStart w:id="1283" w:name="_Toc57309243"/>
      <w:bookmarkStart w:id="1284" w:name="_Toc68618167"/>
      <w:bookmarkStart w:id="1285" w:name="_Toc72336231"/>
      <w:bookmarkStart w:id="1286" w:name="_Toc75446034"/>
      <w:bookmarkStart w:id="1287" w:name="_Toc75446300"/>
      <w:bookmarkStart w:id="1288" w:name="_Toc75449928"/>
      <w:bookmarkStart w:id="1289" w:name="_Toc75450621"/>
      <w:bookmarkStart w:id="1290" w:name="_Toc76037784"/>
      <w:bookmarkStart w:id="1291" w:name="_Toc97045900"/>
      <w:bookmarkStart w:id="1292" w:name="_Toc97046171"/>
      <w:bookmarkStart w:id="1293" w:name="_Toc100582419"/>
      <w:bookmarkStart w:id="1294" w:name="_Toc100585784"/>
      <w:bookmarkStart w:id="1295" w:name="_Toc100586056"/>
      <w:bookmarkStart w:id="1296" w:name="_Toc100644789"/>
      <w:bookmarkStart w:id="1297" w:name="_Toc100645061"/>
      <w:bookmarkStart w:id="1298" w:name="_Toc100653138"/>
      <w:bookmarkStart w:id="1299" w:name="_Toc100653409"/>
      <w:bookmarkStart w:id="1300" w:name="_Toc101449471"/>
      <w:bookmarkStart w:id="1301" w:name="_Toc101449739"/>
      <w:bookmarkStart w:id="1302" w:name="_Toc105583884"/>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p>
    <w:p w14:paraId="3204709A" w14:textId="77777777" w:rsidR="007F3F81" w:rsidRPr="00B12B81" w:rsidRDefault="007F3F81" w:rsidP="00A50F0C">
      <w:pPr>
        <w:pStyle w:val="Listenabsatz"/>
        <w:keepNext/>
        <w:keepLines/>
        <w:numPr>
          <w:ilvl w:val="0"/>
          <w:numId w:val="39"/>
        </w:numPr>
        <w:spacing w:before="40" w:after="0"/>
        <w:contextualSpacing w:val="0"/>
        <w:outlineLvl w:val="1"/>
        <w:rPr>
          <w:rFonts w:asciiTheme="majorHAnsi" w:eastAsiaTheme="majorEastAsia" w:hAnsiTheme="majorHAnsi" w:cstheme="majorBidi"/>
          <w:vanish/>
          <w:color w:val="0C468B"/>
          <w:sz w:val="28"/>
          <w:szCs w:val="26"/>
          <w:lang w:val="en-US"/>
        </w:rPr>
      </w:pPr>
      <w:bookmarkStart w:id="1303" w:name="_Toc33607807"/>
      <w:bookmarkStart w:id="1304" w:name="_Toc33781277"/>
      <w:bookmarkStart w:id="1305" w:name="_Toc46316184"/>
      <w:bookmarkStart w:id="1306" w:name="_Toc46316390"/>
      <w:bookmarkStart w:id="1307" w:name="_Toc49253260"/>
      <w:bookmarkStart w:id="1308" w:name="_Toc49954717"/>
      <w:bookmarkStart w:id="1309" w:name="_Toc54194344"/>
      <w:bookmarkStart w:id="1310" w:name="_Toc54255635"/>
      <w:bookmarkStart w:id="1311" w:name="_Toc54869968"/>
      <w:bookmarkStart w:id="1312" w:name="_Toc54870187"/>
      <w:bookmarkStart w:id="1313" w:name="_Toc57309024"/>
      <w:bookmarkStart w:id="1314" w:name="_Toc57309244"/>
      <w:bookmarkStart w:id="1315" w:name="_Toc68618168"/>
      <w:bookmarkStart w:id="1316" w:name="_Toc72336232"/>
      <w:bookmarkStart w:id="1317" w:name="_Toc75446035"/>
      <w:bookmarkStart w:id="1318" w:name="_Toc75446301"/>
      <w:bookmarkStart w:id="1319" w:name="_Toc75449929"/>
      <w:bookmarkStart w:id="1320" w:name="_Toc75450622"/>
      <w:bookmarkStart w:id="1321" w:name="_Toc76037785"/>
      <w:bookmarkStart w:id="1322" w:name="_Toc97045901"/>
      <w:bookmarkStart w:id="1323" w:name="_Toc97046172"/>
      <w:bookmarkStart w:id="1324" w:name="_Toc100582420"/>
      <w:bookmarkStart w:id="1325" w:name="_Toc100585785"/>
      <w:bookmarkStart w:id="1326" w:name="_Toc100586057"/>
      <w:bookmarkStart w:id="1327" w:name="_Toc100644790"/>
      <w:bookmarkStart w:id="1328" w:name="_Toc100645062"/>
      <w:bookmarkStart w:id="1329" w:name="_Toc100653139"/>
      <w:bookmarkStart w:id="1330" w:name="_Toc100653410"/>
      <w:bookmarkStart w:id="1331" w:name="_Toc101449472"/>
      <w:bookmarkStart w:id="1332" w:name="_Toc101449740"/>
      <w:bookmarkStart w:id="1333" w:name="_Toc105583885"/>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p>
    <w:p w14:paraId="6681117C" w14:textId="77777777" w:rsidR="007F3F81" w:rsidRPr="00B12B81" w:rsidRDefault="007F3F81" w:rsidP="00A50F0C">
      <w:pPr>
        <w:pStyle w:val="Listenabsatz"/>
        <w:keepNext/>
        <w:keepLines/>
        <w:numPr>
          <w:ilvl w:val="0"/>
          <w:numId w:val="39"/>
        </w:numPr>
        <w:spacing w:before="40" w:after="0"/>
        <w:contextualSpacing w:val="0"/>
        <w:outlineLvl w:val="1"/>
        <w:rPr>
          <w:rFonts w:asciiTheme="majorHAnsi" w:eastAsiaTheme="majorEastAsia" w:hAnsiTheme="majorHAnsi" w:cstheme="majorBidi"/>
          <w:vanish/>
          <w:color w:val="0C468B"/>
          <w:sz w:val="28"/>
          <w:szCs w:val="26"/>
          <w:lang w:val="en-US"/>
        </w:rPr>
      </w:pPr>
      <w:bookmarkStart w:id="1334" w:name="_Toc33607808"/>
      <w:bookmarkStart w:id="1335" w:name="_Toc33781278"/>
      <w:bookmarkStart w:id="1336" w:name="_Toc46316185"/>
      <w:bookmarkStart w:id="1337" w:name="_Toc46316391"/>
      <w:bookmarkStart w:id="1338" w:name="_Toc49253261"/>
      <w:bookmarkStart w:id="1339" w:name="_Toc49954718"/>
      <w:bookmarkStart w:id="1340" w:name="_Toc54194345"/>
      <w:bookmarkStart w:id="1341" w:name="_Toc54255636"/>
      <w:bookmarkStart w:id="1342" w:name="_Toc54869969"/>
      <w:bookmarkStart w:id="1343" w:name="_Toc54870188"/>
      <w:bookmarkStart w:id="1344" w:name="_Toc57309025"/>
      <w:bookmarkStart w:id="1345" w:name="_Toc57309245"/>
      <w:bookmarkStart w:id="1346" w:name="_Toc68618169"/>
      <w:bookmarkStart w:id="1347" w:name="_Toc72336233"/>
      <w:bookmarkStart w:id="1348" w:name="_Toc75446036"/>
      <w:bookmarkStart w:id="1349" w:name="_Toc75446302"/>
      <w:bookmarkStart w:id="1350" w:name="_Toc75449930"/>
      <w:bookmarkStart w:id="1351" w:name="_Toc75450623"/>
      <w:bookmarkStart w:id="1352" w:name="_Toc76037786"/>
      <w:bookmarkStart w:id="1353" w:name="_Toc97045902"/>
      <w:bookmarkStart w:id="1354" w:name="_Toc97046173"/>
      <w:bookmarkStart w:id="1355" w:name="_Toc100582421"/>
      <w:bookmarkStart w:id="1356" w:name="_Toc100585786"/>
      <w:bookmarkStart w:id="1357" w:name="_Toc100586058"/>
      <w:bookmarkStart w:id="1358" w:name="_Toc100644791"/>
      <w:bookmarkStart w:id="1359" w:name="_Toc100645063"/>
      <w:bookmarkStart w:id="1360" w:name="_Toc100653140"/>
      <w:bookmarkStart w:id="1361" w:name="_Toc100653411"/>
      <w:bookmarkStart w:id="1362" w:name="_Toc101449473"/>
      <w:bookmarkStart w:id="1363" w:name="_Toc101449741"/>
      <w:bookmarkStart w:id="1364" w:name="_Toc105583886"/>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p>
    <w:p w14:paraId="57C58921" w14:textId="6F608FFF" w:rsidR="00A15799" w:rsidRPr="00B12B81" w:rsidRDefault="00A15799" w:rsidP="00A50F0C">
      <w:pPr>
        <w:pStyle w:val="berschrift2"/>
        <w:numPr>
          <w:ilvl w:val="1"/>
          <w:numId w:val="39"/>
        </w:numPr>
        <w:rPr>
          <w:color w:val="0C468B"/>
          <w:sz w:val="28"/>
          <w:lang w:val="en-US"/>
        </w:rPr>
      </w:pPr>
      <w:r w:rsidRPr="00B12B81">
        <w:rPr>
          <w:color w:val="0C468B"/>
          <w:sz w:val="28"/>
          <w:lang w:val="en-US"/>
        </w:rPr>
        <w:t xml:space="preserve">    </w:t>
      </w:r>
      <w:r w:rsidRPr="00B12B81">
        <w:rPr>
          <w:color w:val="0C5078"/>
          <w:sz w:val="28"/>
          <w:lang w:val="en-US"/>
        </w:rPr>
        <w:t xml:space="preserve"> </w:t>
      </w:r>
      <w:bookmarkStart w:id="1365" w:name="_Toc105583887"/>
      <w:r w:rsidRPr="00B12B81">
        <w:rPr>
          <w:color w:val="0C5078"/>
          <w:sz w:val="28"/>
          <w:lang w:val="en-US"/>
        </w:rPr>
        <w:t>Applying for a New Licen</w:t>
      </w:r>
      <w:r w:rsidR="003D64D4" w:rsidRPr="00B12B81">
        <w:rPr>
          <w:color w:val="0C5078"/>
          <w:sz w:val="28"/>
          <w:lang w:val="en-US"/>
        </w:rPr>
        <w:t>c</w:t>
      </w:r>
      <w:r w:rsidRPr="00B12B81">
        <w:rPr>
          <w:color w:val="0C5078"/>
          <w:sz w:val="28"/>
          <w:lang w:val="en-US"/>
        </w:rPr>
        <w:t>e Key</w:t>
      </w:r>
      <w:bookmarkEnd w:id="1365"/>
    </w:p>
    <w:p w14:paraId="12226286" w14:textId="4A74D10E" w:rsidR="00772C8F" w:rsidRPr="00B12B81" w:rsidRDefault="00772C8F" w:rsidP="00772C8F">
      <w:pPr>
        <w:rPr>
          <w:lang w:val="en-US"/>
        </w:rPr>
      </w:pPr>
    </w:p>
    <w:p w14:paraId="015BC1D7" w14:textId="4E79AA6F" w:rsidR="001E056F" w:rsidRPr="00B12B81" w:rsidRDefault="001E056F" w:rsidP="00772C8F">
      <w:pPr>
        <w:rPr>
          <w:lang w:val="en-US"/>
        </w:rPr>
      </w:pPr>
      <w:r w:rsidRPr="00B12B81">
        <w:rPr>
          <w:lang w:val="en-US"/>
        </w:rPr>
        <w:t>A new licen</w:t>
      </w:r>
      <w:r w:rsidR="003D64D4" w:rsidRPr="00B12B81">
        <w:rPr>
          <w:lang w:val="en-US"/>
        </w:rPr>
        <w:t>c</w:t>
      </w:r>
      <w:r w:rsidRPr="00B12B81">
        <w:rPr>
          <w:lang w:val="en-US"/>
        </w:rPr>
        <w:t>e can be applied for after a test phase.</w:t>
      </w:r>
    </w:p>
    <w:p w14:paraId="7E84DE46" w14:textId="30E7D10E" w:rsidR="001E056F" w:rsidRPr="00B12B81" w:rsidRDefault="00F044B6" w:rsidP="00772C8F">
      <w:pPr>
        <w:rPr>
          <w:lang w:val="en-US"/>
        </w:rPr>
      </w:pPr>
      <w:r w:rsidRPr="00B12B81">
        <w:rPr>
          <w:lang w:val="en-US"/>
        </w:rPr>
        <w:t>We can issue a new licence for you, once we receive the</w:t>
      </w:r>
      <w:r w:rsidR="001E056F" w:rsidRPr="00B12B81">
        <w:rPr>
          <w:lang w:val="en-US"/>
        </w:rPr>
        <w:t xml:space="preserve"> following information: </w:t>
      </w:r>
    </w:p>
    <w:p w14:paraId="1785CF97" w14:textId="0429E656" w:rsidR="001E056F" w:rsidRPr="00B12B81" w:rsidRDefault="001E056F" w:rsidP="00715A70">
      <w:pPr>
        <w:pStyle w:val="Listenabsatz"/>
        <w:numPr>
          <w:ilvl w:val="0"/>
          <w:numId w:val="13"/>
        </w:numPr>
        <w:rPr>
          <w:lang w:val="en-US"/>
        </w:rPr>
      </w:pPr>
      <w:r w:rsidRPr="00B12B81">
        <w:rPr>
          <w:lang w:val="en-US"/>
        </w:rPr>
        <w:t xml:space="preserve">Company </w:t>
      </w:r>
      <w:r w:rsidR="00E5311A" w:rsidRPr="00B12B81">
        <w:rPr>
          <w:lang w:val="en-US"/>
        </w:rPr>
        <w:t>N</w:t>
      </w:r>
      <w:r w:rsidRPr="00B12B81">
        <w:rPr>
          <w:lang w:val="en-US"/>
        </w:rPr>
        <w:t>ame</w:t>
      </w:r>
    </w:p>
    <w:p w14:paraId="17858A8A" w14:textId="08F5FB0A" w:rsidR="001E056F" w:rsidRPr="00B12B81" w:rsidRDefault="00E5311A" w:rsidP="00715A70">
      <w:pPr>
        <w:pStyle w:val="Listenabsatz"/>
        <w:numPr>
          <w:ilvl w:val="0"/>
          <w:numId w:val="13"/>
        </w:numPr>
        <w:rPr>
          <w:lang w:val="en-US"/>
        </w:rPr>
      </w:pPr>
      <w:r w:rsidRPr="00B12B81">
        <w:rPr>
          <w:lang w:val="en-US"/>
        </w:rPr>
        <w:t>Contact P</w:t>
      </w:r>
      <w:r w:rsidR="001E056F" w:rsidRPr="00B12B81">
        <w:rPr>
          <w:lang w:val="en-US"/>
        </w:rPr>
        <w:t>erson</w:t>
      </w:r>
    </w:p>
    <w:p w14:paraId="3AED8B53" w14:textId="696456D5" w:rsidR="001E056F" w:rsidRPr="00B12B81" w:rsidRDefault="001E056F" w:rsidP="00715A70">
      <w:pPr>
        <w:pStyle w:val="Listenabsatz"/>
        <w:numPr>
          <w:ilvl w:val="0"/>
          <w:numId w:val="13"/>
        </w:numPr>
        <w:rPr>
          <w:lang w:val="en-US"/>
        </w:rPr>
      </w:pPr>
      <w:r w:rsidRPr="00B12B81">
        <w:rPr>
          <w:lang w:val="en-US"/>
        </w:rPr>
        <w:t>E</w:t>
      </w:r>
      <w:r w:rsidR="00E5311A" w:rsidRPr="00B12B81">
        <w:rPr>
          <w:lang w:val="en-US"/>
        </w:rPr>
        <w:t>-Mail A</w:t>
      </w:r>
      <w:r w:rsidRPr="00B12B81">
        <w:rPr>
          <w:lang w:val="en-US"/>
        </w:rPr>
        <w:t>ddress</w:t>
      </w:r>
    </w:p>
    <w:p w14:paraId="35BCADB9" w14:textId="3DF859EC" w:rsidR="001E056F" w:rsidRPr="00B12B81" w:rsidRDefault="001E056F" w:rsidP="00715A70">
      <w:pPr>
        <w:pStyle w:val="Listenabsatz"/>
        <w:numPr>
          <w:ilvl w:val="0"/>
          <w:numId w:val="13"/>
        </w:numPr>
        <w:rPr>
          <w:lang w:val="en-US"/>
        </w:rPr>
      </w:pPr>
      <w:r w:rsidRPr="00B12B81">
        <w:rPr>
          <w:lang w:val="en-US"/>
        </w:rPr>
        <w:t xml:space="preserve">Company </w:t>
      </w:r>
      <w:r w:rsidR="00E5311A" w:rsidRPr="00B12B81">
        <w:rPr>
          <w:lang w:val="en-US"/>
        </w:rPr>
        <w:t>A</w:t>
      </w:r>
      <w:r w:rsidRPr="00B12B81">
        <w:rPr>
          <w:lang w:val="en-US"/>
        </w:rPr>
        <w:t>ddress</w:t>
      </w:r>
    </w:p>
    <w:p w14:paraId="77AA137E" w14:textId="2732C80C" w:rsidR="001E056F" w:rsidRPr="00B12B81" w:rsidRDefault="001E056F" w:rsidP="00715A70">
      <w:pPr>
        <w:pStyle w:val="Listenabsatz"/>
        <w:numPr>
          <w:ilvl w:val="0"/>
          <w:numId w:val="13"/>
        </w:numPr>
        <w:rPr>
          <w:lang w:val="en-US"/>
        </w:rPr>
      </w:pPr>
      <w:r w:rsidRPr="00B12B81">
        <w:rPr>
          <w:lang w:val="en-US"/>
        </w:rPr>
        <w:t>DCEM Cluster ID</w:t>
      </w:r>
    </w:p>
    <w:p w14:paraId="1757745F" w14:textId="77777777" w:rsidR="001E056F" w:rsidRPr="00B12B81" w:rsidRDefault="001E056F" w:rsidP="001E056F">
      <w:pPr>
        <w:rPr>
          <w:lang w:val="en-US"/>
        </w:rPr>
      </w:pPr>
    </w:p>
    <w:p w14:paraId="0F807574" w14:textId="338F1F88" w:rsidR="001E056F" w:rsidRPr="00B12B81" w:rsidRDefault="001E056F" w:rsidP="001E056F">
      <w:pPr>
        <w:rPr>
          <w:noProof/>
          <w:lang w:val="en-US" w:eastAsia="de-DE"/>
        </w:rPr>
      </w:pPr>
      <w:r w:rsidRPr="00B12B81">
        <w:rPr>
          <w:lang w:val="en-US"/>
        </w:rPr>
        <w:t xml:space="preserve">You can find your DCEM Cluster ID </w:t>
      </w:r>
      <w:r w:rsidR="00C96A42" w:rsidRPr="00B12B81">
        <w:rPr>
          <w:lang w:val="en-US"/>
        </w:rPr>
        <w:t>under the main menu item “System”, sub menu “Cluster Configuration”.</w:t>
      </w:r>
      <w:r w:rsidR="005A54F2" w:rsidRPr="00B12B81">
        <w:rPr>
          <w:noProof/>
          <w:lang w:val="en-US" w:eastAsia="de-DE"/>
        </w:rPr>
        <w:t xml:space="preserve"> </w:t>
      </w:r>
    </w:p>
    <w:p w14:paraId="14B973AF" w14:textId="1B98A6EB" w:rsidR="005023B2" w:rsidRPr="00B12B81" w:rsidRDefault="00947944" w:rsidP="001E056F">
      <w:pPr>
        <w:rPr>
          <w:noProof/>
          <w:lang w:val="en-US" w:eastAsia="de-DE"/>
        </w:rPr>
      </w:pPr>
      <w:r w:rsidRPr="00B12B81">
        <w:rPr>
          <w:noProof/>
          <w:lang w:eastAsia="de-DE"/>
        </w:rPr>
        <mc:AlternateContent>
          <mc:Choice Requires="wpg">
            <w:drawing>
              <wp:anchor distT="0" distB="0" distL="114300" distR="114300" simplePos="0" relativeHeight="251841024" behindDoc="0" locked="0" layoutInCell="1" allowOverlap="1" wp14:anchorId="4A483AA5" wp14:editId="7A56B310">
                <wp:simplePos x="1548309" y="6412020"/>
                <wp:positionH relativeFrom="column">
                  <wp:align>center</wp:align>
                </wp:positionH>
                <wp:positionV relativeFrom="paragraph">
                  <wp:posOffset>65405</wp:posOffset>
                </wp:positionV>
                <wp:extent cx="3646800" cy="1900800"/>
                <wp:effectExtent l="19050" t="19050" r="11430" b="23495"/>
                <wp:wrapTopAndBottom/>
                <wp:docPr id="455" name="Gruppieren 455" descr="P2139#y1"/>
                <wp:cNvGraphicFramePr/>
                <a:graphic xmlns:a="http://schemas.openxmlformats.org/drawingml/2006/main">
                  <a:graphicData uri="http://schemas.microsoft.com/office/word/2010/wordprocessingGroup">
                    <wpg:wgp>
                      <wpg:cNvGrpSpPr/>
                      <wpg:grpSpPr>
                        <a:xfrm>
                          <a:off x="0" y="0"/>
                          <a:ext cx="3646800" cy="1900800"/>
                          <a:chOff x="0" y="0"/>
                          <a:chExt cx="3648075" cy="1899920"/>
                        </a:xfrm>
                      </wpg:grpSpPr>
                      <pic:pic xmlns:pic="http://schemas.openxmlformats.org/drawingml/2006/picture">
                        <pic:nvPicPr>
                          <pic:cNvPr id="582" name="Grafik 582"/>
                          <pic:cNvPicPr>
                            <a:picLocks noChangeAspect="1"/>
                          </pic:cNvPicPr>
                        </pic:nvPicPr>
                        <pic:blipFill>
                          <a:blip r:embed="rId126">
                            <a:extLst>
                              <a:ext uri="{28A0092B-C50C-407E-A947-70E740481C1C}">
                                <a14:useLocalDpi xmlns:a14="http://schemas.microsoft.com/office/drawing/2010/main" val="0"/>
                              </a:ext>
                            </a:extLst>
                          </a:blip>
                          <a:stretch>
                            <a:fillRect/>
                          </a:stretch>
                        </pic:blipFill>
                        <pic:spPr>
                          <a:xfrm>
                            <a:off x="0" y="0"/>
                            <a:ext cx="3648075" cy="1899920"/>
                          </a:xfrm>
                          <a:prstGeom prst="rect">
                            <a:avLst/>
                          </a:prstGeom>
                          <a:ln>
                            <a:solidFill>
                              <a:schemeClr val="bg1">
                                <a:lumMod val="75000"/>
                              </a:schemeClr>
                            </a:solidFill>
                          </a:ln>
                        </pic:spPr>
                      </pic:pic>
                      <wps:wsp>
                        <wps:cNvPr id="583" name="Ellipse 583"/>
                        <wps:cNvSpPr/>
                        <wps:spPr>
                          <a:xfrm>
                            <a:off x="1133475" y="781050"/>
                            <a:ext cx="1457325" cy="342900"/>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8886FE" id="Gruppieren 455" o:spid="_x0000_s1026" alt="P2139#y1" style="position:absolute;margin-left:0;margin-top:5.15pt;width:287.15pt;height:149.65pt;z-index:251841024;mso-position-horizontal:center;mso-width-relative:margin;mso-height-relative:margin" coordsize="36480,1899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">
                <v:shape id="Grafik 582" o:spid="_x0000_s1027" type="#_x0000_t75" style="position:absolute;width:36480;height:18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" stroked="t" strokecolor="#bfbfbf [2412]">
                  <v:imagedata r:id="rId127" o:title=""/>
                  <v:path arrowok="t"/>
                </v:shape>
                <v:oval id="Ellipse 583" o:spid="_x0000_s1028" style="position:absolute;left:11334;top:7810;width:1457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" filled="f" strokecolor="#ea5079" strokeweight="2.25pt">
                  <v:stroke joinstyle="miter"/>
                </v:oval>
                <w10:wrap type="topAndBottom"/>
              </v:group>
            </w:pict>
          </mc:Fallback>
        </mc:AlternateContent>
      </w:r>
    </w:p>
    <w:p w14:paraId="32FFF83D" w14:textId="3B14FFC1" w:rsidR="00C96A42" w:rsidRPr="00B12B81" w:rsidRDefault="00156A3B" w:rsidP="00772C8F">
      <w:pPr>
        <w:rPr>
          <w:lang w:val="en-US"/>
        </w:rPr>
      </w:pPr>
      <w:r w:rsidRPr="00B12B81">
        <w:rPr>
          <w:lang w:val="en-US"/>
        </w:rPr>
        <w:t>Send this information to</w:t>
      </w:r>
      <w:r w:rsidRPr="00B12B81">
        <w:rPr>
          <w:color w:val="0C468B"/>
          <w:lang w:val="en-US"/>
        </w:rPr>
        <w:t xml:space="preserve"> </w:t>
      </w:r>
      <w:hyperlink r:id="rId128" w:history="1">
        <w:r w:rsidR="0010259C" w:rsidRPr="00B12B81">
          <w:rPr>
            <w:rStyle w:val="Hyperlink"/>
            <w:color w:val="0C5078"/>
            <w:lang w:val="en-US"/>
          </w:rPr>
          <w:t>sales@doubleclue.com</w:t>
        </w:r>
      </w:hyperlink>
      <w:r w:rsidRPr="00B12B81">
        <w:rPr>
          <w:lang w:val="en-US"/>
        </w:rPr>
        <w:t xml:space="preserve">. </w:t>
      </w:r>
    </w:p>
    <w:p w14:paraId="081513A6" w14:textId="02DED122" w:rsidR="00772C8F" w:rsidRPr="00B12B81" w:rsidRDefault="00156A3B" w:rsidP="00772C8F">
      <w:pPr>
        <w:rPr>
          <w:lang w:val="en-US"/>
        </w:rPr>
      </w:pPr>
      <w:r w:rsidRPr="00B12B81">
        <w:rPr>
          <w:lang w:val="en-US"/>
        </w:rPr>
        <w:t xml:space="preserve">After consultation with the </w:t>
      </w:r>
      <w:proofErr w:type="gramStart"/>
      <w:r w:rsidRPr="00B12B81">
        <w:rPr>
          <w:lang w:val="en-US"/>
        </w:rPr>
        <w:t>Sales Departme</w:t>
      </w:r>
      <w:r w:rsidR="003D64D4" w:rsidRPr="00B12B81">
        <w:rPr>
          <w:lang w:val="en-US"/>
        </w:rPr>
        <w:t>nt</w:t>
      </w:r>
      <w:proofErr w:type="gramEnd"/>
      <w:r w:rsidR="003D64D4" w:rsidRPr="00B12B81">
        <w:rPr>
          <w:lang w:val="en-US"/>
        </w:rPr>
        <w:t xml:space="preserve"> you will receive a new licenc</w:t>
      </w:r>
      <w:r w:rsidRPr="00B12B81">
        <w:rPr>
          <w:lang w:val="en-US"/>
        </w:rPr>
        <w:t>e key by email.</w:t>
      </w:r>
    </w:p>
    <w:p w14:paraId="30D4FDEE" w14:textId="77777777" w:rsidR="00772C8F" w:rsidRPr="00B12B81" w:rsidRDefault="00772C8F" w:rsidP="00772C8F">
      <w:pPr>
        <w:rPr>
          <w:lang w:val="en-US"/>
        </w:rPr>
      </w:pPr>
    </w:p>
    <w:p w14:paraId="69C6F461" w14:textId="0D665C21" w:rsidR="00A15799" w:rsidRPr="00B12B81" w:rsidRDefault="00A15799" w:rsidP="00A50F0C">
      <w:pPr>
        <w:pStyle w:val="berschrift2"/>
        <w:numPr>
          <w:ilvl w:val="1"/>
          <w:numId w:val="39"/>
        </w:numPr>
        <w:rPr>
          <w:color w:val="0C468B"/>
          <w:sz w:val="28"/>
          <w:lang w:val="en-US"/>
        </w:rPr>
      </w:pPr>
      <w:r w:rsidRPr="00B12B81">
        <w:rPr>
          <w:color w:val="0C468B"/>
          <w:sz w:val="28"/>
          <w:lang w:val="en-US"/>
        </w:rPr>
        <w:lastRenderedPageBreak/>
        <w:t xml:space="preserve">     </w:t>
      </w:r>
      <w:bookmarkStart w:id="1366" w:name="_Toc105583888"/>
      <w:r w:rsidR="003D64D4" w:rsidRPr="00B12B81">
        <w:rPr>
          <w:color w:val="0C5078"/>
          <w:sz w:val="28"/>
          <w:lang w:val="en-US"/>
        </w:rPr>
        <w:t>Adding a Licenc</w:t>
      </w:r>
      <w:r w:rsidRPr="00B12B81">
        <w:rPr>
          <w:color w:val="0C5078"/>
          <w:sz w:val="28"/>
          <w:lang w:val="en-US"/>
        </w:rPr>
        <w:t>e Key</w:t>
      </w:r>
      <w:bookmarkEnd w:id="1366"/>
    </w:p>
    <w:p w14:paraId="7DEEE77A" w14:textId="6A934DB2" w:rsidR="00156A3B" w:rsidRPr="00B12B81" w:rsidRDefault="00156A3B" w:rsidP="00156A3B">
      <w:pPr>
        <w:rPr>
          <w:lang w:val="en-US"/>
        </w:rPr>
      </w:pPr>
      <w:r w:rsidRPr="00B12B81">
        <w:rPr>
          <w:lang w:val="en-US"/>
        </w:rPr>
        <w:br/>
        <w:t>Go to main menu</w:t>
      </w:r>
      <w:r w:rsidR="003D64D4" w:rsidRPr="00B12B81">
        <w:rPr>
          <w:lang w:val="en-US"/>
        </w:rPr>
        <w:t xml:space="preserve"> item “System”, sub menu “Licenc</w:t>
      </w:r>
      <w:r w:rsidRPr="00B12B81">
        <w:rPr>
          <w:lang w:val="en-US"/>
        </w:rPr>
        <w:t>es” and click on the button “Import Licen</w:t>
      </w:r>
      <w:r w:rsidR="000C313B" w:rsidRPr="00B12B81">
        <w:rPr>
          <w:lang w:val="en-US"/>
        </w:rPr>
        <w:t>c</w:t>
      </w:r>
      <w:r w:rsidRPr="00B12B81">
        <w:rPr>
          <w:lang w:val="en-US"/>
        </w:rPr>
        <w:t>e Key”.</w:t>
      </w:r>
    </w:p>
    <w:p w14:paraId="4B2222E5" w14:textId="7137BBA4" w:rsidR="00156A3B" w:rsidRPr="00B12B81" w:rsidRDefault="003D64D4" w:rsidP="00156A3B">
      <w:pPr>
        <w:rPr>
          <w:lang w:val="en-US"/>
        </w:rPr>
      </w:pPr>
      <w:r w:rsidRPr="00B12B81">
        <w:rPr>
          <w:lang w:val="en-US"/>
        </w:rPr>
        <w:t>Paste the licenc</w:t>
      </w:r>
      <w:r w:rsidR="000C313B" w:rsidRPr="00B12B81">
        <w:rPr>
          <w:lang w:val="en-US"/>
        </w:rPr>
        <w:t>e key that you received beforehand in the input field and click on “OK”. Check the licen</w:t>
      </w:r>
      <w:r w:rsidRPr="00B12B81">
        <w:rPr>
          <w:lang w:val="en-US"/>
        </w:rPr>
        <w:t>c</w:t>
      </w:r>
      <w:r w:rsidR="000C313B" w:rsidRPr="00B12B81">
        <w:rPr>
          <w:lang w:val="en-US"/>
        </w:rPr>
        <w:t xml:space="preserve">e terms shown. </w:t>
      </w:r>
    </w:p>
    <w:p w14:paraId="02268927" w14:textId="48E61CE9" w:rsidR="005023B2" w:rsidRPr="00B12B81" w:rsidRDefault="005023B2" w:rsidP="00156A3B">
      <w:pPr>
        <w:rPr>
          <w:lang w:val="en-US"/>
        </w:rPr>
      </w:pPr>
    </w:p>
    <w:p w14:paraId="1B38E6BD" w14:textId="34A50CAA" w:rsidR="00A15799" w:rsidRPr="00B12B81" w:rsidRDefault="00A15799" w:rsidP="00A50F0C">
      <w:pPr>
        <w:pStyle w:val="berschrift2"/>
        <w:numPr>
          <w:ilvl w:val="1"/>
          <w:numId w:val="39"/>
        </w:numPr>
        <w:rPr>
          <w:color w:val="0C468B"/>
          <w:sz w:val="28"/>
          <w:lang w:val="en-US"/>
        </w:rPr>
      </w:pPr>
      <w:r w:rsidRPr="00B12B81">
        <w:rPr>
          <w:color w:val="0C468B"/>
          <w:sz w:val="28"/>
          <w:lang w:val="en-US"/>
        </w:rPr>
        <w:t xml:space="preserve">     </w:t>
      </w:r>
      <w:bookmarkStart w:id="1367" w:name="_Toc105583889"/>
      <w:r w:rsidRPr="00B12B81">
        <w:rPr>
          <w:color w:val="0C5078"/>
          <w:sz w:val="28"/>
          <w:lang w:val="en-US"/>
        </w:rPr>
        <w:t>Viewing the Licen</w:t>
      </w:r>
      <w:r w:rsidR="003D64D4" w:rsidRPr="00B12B81">
        <w:rPr>
          <w:color w:val="0C5078"/>
          <w:sz w:val="28"/>
          <w:lang w:val="en-US"/>
        </w:rPr>
        <w:t>c</w:t>
      </w:r>
      <w:r w:rsidRPr="00B12B81">
        <w:rPr>
          <w:color w:val="0C5078"/>
          <w:sz w:val="28"/>
          <w:lang w:val="en-US"/>
        </w:rPr>
        <w:t>es</w:t>
      </w:r>
      <w:bookmarkEnd w:id="1367"/>
    </w:p>
    <w:p w14:paraId="7733A75B" w14:textId="121F916C" w:rsidR="000C313B" w:rsidRPr="00B12B81" w:rsidRDefault="000C313B" w:rsidP="000C313B">
      <w:pPr>
        <w:rPr>
          <w:lang w:val="en-US"/>
        </w:rPr>
      </w:pPr>
    </w:p>
    <w:p w14:paraId="6D965FBC" w14:textId="1D907AED" w:rsidR="000C313B" w:rsidRDefault="003D64D4" w:rsidP="000C313B">
      <w:pPr>
        <w:rPr>
          <w:lang w:val="en-US"/>
        </w:rPr>
      </w:pPr>
      <w:r w:rsidRPr="00B12B81">
        <w:rPr>
          <w:lang w:val="en-US"/>
        </w:rPr>
        <w:t>Installed licenc</w:t>
      </w:r>
      <w:r w:rsidR="000C313B" w:rsidRPr="00B12B81">
        <w:rPr>
          <w:lang w:val="en-US"/>
        </w:rPr>
        <w:t>es can be viewed under the main menu</w:t>
      </w:r>
      <w:r w:rsidRPr="00B12B81">
        <w:rPr>
          <w:lang w:val="en-US"/>
        </w:rPr>
        <w:t xml:space="preserve"> item “System”, sub menu “Licenc</w:t>
      </w:r>
      <w:r w:rsidR="000C313B" w:rsidRPr="00B12B81">
        <w:rPr>
          <w:lang w:val="en-US"/>
        </w:rPr>
        <w:t>es”, too.</w:t>
      </w:r>
    </w:p>
    <w:p w14:paraId="53632819" w14:textId="0C3EAED6" w:rsidR="00FB52EB" w:rsidRPr="00B12B81" w:rsidRDefault="00FB52EB" w:rsidP="00FB52EB">
      <w:pPr>
        <w:rPr>
          <w:lang w:val="en-US"/>
        </w:rPr>
      </w:pPr>
    </w:p>
    <w:p w14:paraId="47340159" w14:textId="64D8052B" w:rsidR="007055CC" w:rsidRPr="00B12B81" w:rsidRDefault="007055CC" w:rsidP="00A93273">
      <w:pPr>
        <w:pStyle w:val="berschrift1"/>
        <w:numPr>
          <w:ilvl w:val="0"/>
          <w:numId w:val="1"/>
        </w:numPr>
        <w:rPr>
          <w:color w:val="0C468B"/>
          <w:lang w:val="en-US"/>
        </w:rPr>
      </w:pPr>
      <w:bookmarkStart w:id="1368" w:name="_Toc105583890"/>
      <w:r w:rsidRPr="00B12B81">
        <w:rPr>
          <w:color w:val="0C5078"/>
          <w:lang w:val="en-US"/>
        </w:rPr>
        <w:t>Logging</w:t>
      </w:r>
      <w:bookmarkEnd w:id="1368"/>
    </w:p>
    <w:p w14:paraId="36B813C0" w14:textId="77777777" w:rsidR="007055CC" w:rsidRPr="00B12B81" w:rsidRDefault="007055CC" w:rsidP="007055CC">
      <w:pPr>
        <w:rPr>
          <w:lang w:val="en-US"/>
        </w:rPr>
      </w:pPr>
    </w:p>
    <w:p w14:paraId="0AAAAF70" w14:textId="3FB3EFF1" w:rsidR="00132576" w:rsidRPr="00B12B81" w:rsidRDefault="007055CC" w:rsidP="00132576">
      <w:pPr>
        <w:rPr>
          <w:lang w:val="en-US"/>
        </w:rPr>
      </w:pPr>
      <w:r w:rsidRPr="00B12B81">
        <w:rPr>
          <w:lang w:val="en-US"/>
        </w:rPr>
        <w:t xml:space="preserve">DCEM has a sophisticated logging system. The system saves all events which may be required for further analysis. </w:t>
      </w:r>
      <w:r w:rsidR="00C5387D" w:rsidRPr="00B12B81">
        <w:rPr>
          <w:lang w:val="en-US"/>
        </w:rPr>
        <w:t xml:space="preserve"> </w:t>
      </w:r>
      <w:r w:rsidR="00132576" w:rsidRPr="00B12B81">
        <w:rPr>
          <w:lang w:val="en-US"/>
        </w:rPr>
        <w:br/>
        <w:t>For this purpose</w:t>
      </w:r>
      <w:r w:rsidR="00A93B94" w:rsidRPr="00B12B81">
        <w:rPr>
          <w:lang w:val="en-US"/>
        </w:rPr>
        <w:t>,</w:t>
      </w:r>
      <w:r w:rsidR="00132576" w:rsidRPr="00B12B81">
        <w:rPr>
          <w:lang w:val="en-US"/>
        </w:rPr>
        <w:t xml:space="preserve"> DCEM integrates the logging framework from Apache Log4j </w:t>
      </w:r>
      <w:r w:rsidR="00A93B94" w:rsidRPr="00B12B81">
        <w:rPr>
          <w:lang w:val="en-US"/>
        </w:rPr>
        <w:t>V</w:t>
      </w:r>
      <w:r w:rsidR="00132576" w:rsidRPr="00B12B81">
        <w:rPr>
          <w:lang w:val="en-US"/>
        </w:rPr>
        <w:t xml:space="preserve">ersion 2.  </w:t>
      </w:r>
    </w:p>
    <w:p w14:paraId="3BF990F0" w14:textId="77777777" w:rsidR="000144DC" w:rsidRPr="00B12B81" w:rsidRDefault="000144DC" w:rsidP="007055CC">
      <w:pPr>
        <w:rPr>
          <w:lang w:val="en-US"/>
        </w:rPr>
      </w:pPr>
    </w:p>
    <w:p w14:paraId="31E3D5C2" w14:textId="599142E3" w:rsidR="00C5387D" w:rsidRPr="00B12B81" w:rsidRDefault="00C5387D" w:rsidP="007055CC">
      <w:pPr>
        <w:rPr>
          <w:lang w:val="en-US"/>
        </w:rPr>
      </w:pPr>
      <w:r w:rsidRPr="00B12B81">
        <w:rPr>
          <w:lang w:val="en-US"/>
        </w:rPr>
        <w:t>The following logging levels exist:</w:t>
      </w:r>
    </w:p>
    <w:p w14:paraId="48FE3FD3" w14:textId="4F9FA99C" w:rsidR="00C5387D" w:rsidRPr="00B12B81" w:rsidRDefault="00C5387D" w:rsidP="00715A70">
      <w:pPr>
        <w:pStyle w:val="Listenabsatz"/>
        <w:numPr>
          <w:ilvl w:val="0"/>
          <w:numId w:val="19"/>
        </w:numPr>
        <w:rPr>
          <w:lang w:val="en-US"/>
        </w:rPr>
      </w:pPr>
      <w:r w:rsidRPr="00B12B81">
        <w:rPr>
          <w:u w:val="single"/>
          <w:lang w:val="en-US"/>
        </w:rPr>
        <w:t>Error</w:t>
      </w:r>
      <w:r w:rsidR="00A93B94" w:rsidRPr="00B12B81">
        <w:rPr>
          <w:lang w:val="en-US"/>
        </w:rPr>
        <w:t xml:space="preserve">: The </w:t>
      </w:r>
      <w:r w:rsidRPr="00B12B81">
        <w:rPr>
          <w:lang w:val="en-US"/>
        </w:rPr>
        <w:t xml:space="preserve">Administrator </w:t>
      </w:r>
      <w:proofErr w:type="gramStart"/>
      <w:r w:rsidRPr="00B12B81">
        <w:rPr>
          <w:lang w:val="en-US"/>
        </w:rPr>
        <w:t>ha</w:t>
      </w:r>
      <w:r w:rsidR="00A93B94" w:rsidRPr="00B12B81">
        <w:rPr>
          <w:lang w:val="en-US"/>
        </w:rPr>
        <w:t>s</w:t>
      </w:r>
      <w:r w:rsidRPr="00B12B81">
        <w:rPr>
          <w:lang w:val="en-US"/>
        </w:rPr>
        <w:t xml:space="preserve"> to</w:t>
      </w:r>
      <w:proofErr w:type="gramEnd"/>
      <w:r w:rsidRPr="00B12B81">
        <w:rPr>
          <w:lang w:val="en-US"/>
        </w:rPr>
        <w:t xml:space="preserve"> react when an error level is written</w:t>
      </w:r>
      <w:r w:rsidR="00A93B94" w:rsidRPr="00B12B81">
        <w:rPr>
          <w:lang w:val="en-US"/>
        </w:rPr>
        <w:t>.</w:t>
      </w:r>
    </w:p>
    <w:p w14:paraId="38950B45" w14:textId="77777777" w:rsidR="00A93B94" w:rsidRPr="00B12B81" w:rsidRDefault="00C5387D" w:rsidP="00715A70">
      <w:pPr>
        <w:pStyle w:val="Listenabsatz"/>
        <w:numPr>
          <w:ilvl w:val="0"/>
          <w:numId w:val="19"/>
        </w:numPr>
        <w:rPr>
          <w:lang w:val="en-US"/>
        </w:rPr>
      </w:pPr>
      <w:r w:rsidRPr="00B12B81">
        <w:rPr>
          <w:u w:val="single"/>
          <w:lang w:val="en-US"/>
        </w:rPr>
        <w:t>Warning</w:t>
      </w:r>
      <w:r w:rsidR="00A93B94" w:rsidRPr="00B12B81">
        <w:rPr>
          <w:lang w:val="en-US"/>
        </w:rPr>
        <w:t xml:space="preserve">: The Administrator </w:t>
      </w:r>
      <w:proofErr w:type="gramStart"/>
      <w:r w:rsidR="00A93B94" w:rsidRPr="00B12B81">
        <w:rPr>
          <w:lang w:val="en-US"/>
        </w:rPr>
        <w:t>has to</w:t>
      </w:r>
      <w:proofErr w:type="gramEnd"/>
      <w:r w:rsidR="00A93B94" w:rsidRPr="00B12B81">
        <w:rPr>
          <w:lang w:val="en-US"/>
        </w:rPr>
        <w:t xml:space="preserve"> check this.</w:t>
      </w:r>
    </w:p>
    <w:p w14:paraId="645982AC" w14:textId="09227B12" w:rsidR="00C5387D" w:rsidRPr="00B12B81" w:rsidRDefault="00C5387D" w:rsidP="00715A70">
      <w:pPr>
        <w:pStyle w:val="Listenabsatz"/>
        <w:numPr>
          <w:ilvl w:val="0"/>
          <w:numId w:val="19"/>
        </w:numPr>
        <w:rPr>
          <w:lang w:val="en-US"/>
        </w:rPr>
      </w:pPr>
      <w:r w:rsidRPr="00B12B81">
        <w:rPr>
          <w:u w:val="single"/>
          <w:lang w:val="en-US"/>
        </w:rPr>
        <w:t>Information</w:t>
      </w:r>
    </w:p>
    <w:p w14:paraId="444FA3F6" w14:textId="77777777" w:rsidR="00A93B94" w:rsidRPr="00B12B81" w:rsidRDefault="00C5387D" w:rsidP="00715A70">
      <w:pPr>
        <w:pStyle w:val="Listenabsatz"/>
        <w:numPr>
          <w:ilvl w:val="0"/>
          <w:numId w:val="19"/>
        </w:numPr>
        <w:rPr>
          <w:lang w:val="en-US"/>
        </w:rPr>
      </w:pPr>
      <w:r w:rsidRPr="00B12B81">
        <w:rPr>
          <w:u w:val="single"/>
          <w:lang w:val="en-US"/>
        </w:rPr>
        <w:t>Debug</w:t>
      </w:r>
      <w:r w:rsidR="00A93B94" w:rsidRPr="00B12B81">
        <w:rPr>
          <w:lang w:val="en-US"/>
        </w:rPr>
        <w:t>: The Administrator should not enable this on productive servers unless instructed to by the DoubleClue support team.</w:t>
      </w:r>
    </w:p>
    <w:p w14:paraId="618EC753" w14:textId="77777777" w:rsidR="003F23E7" w:rsidRPr="00B12B81" w:rsidRDefault="00C5387D" w:rsidP="00715A70">
      <w:pPr>
        <w:pStyle w:val="Listenabsatz"/>
        <w:numPr>
          <w:ilvl w:val="0"/>
          <w:numId w:val="19"/>
        </w:numPr>
        <w:rPr>
          <w:lang w:val="en-US"/>
        </w:rPr>
      </w:pPr>
      <w:r w:rsidRPr="00B12B81">
        <w:rPr>
          <w:u w:val="single"/>
          <w:lang w:val="en-US"/>
        </w:rPr>
        <w:t>Trace</w:t>
      </w:r>
      <w:r w:rsidR="00A93B94" w:rsidRPr="00B12B81">
        <w:rPr>
          <w:lang w:val="en-US"/>
        </w:rPr>
        <w:t>: The Administrator should not enable this on productive servers unless instructed to by the DoubleClue support team.</w:t>
      </w:r>
    </w:p>
    <w:p w14:paraId="1A4AD629" w14:textId="3E01AE76" w:rsidR="00C5387D" w:rsidRPr="00B12B81" w:rsidRDefault="00C5387D" w:rsidP="003F23E7">
      <w:pPr>
        <w:pStyle w:val="Listenabsatz"/>
        <w:rPr>
          <w:lang w:val="en-US"/>
        </w:rPr>
      </w:pPr>
      <w:r w:rsidRPr="00B12B81">
        <w:rPr>
          <w:lang w:val="en-US"/>
        </w:rPr>
        <w:br/>
      </w:r>
    </w:p>
    <w:p w14:paraId="0D312A6C" w14:textId="77777777" w:rsidR="007F3F81" w:rsidRPr="00B12B81" w:rsidRDefault="007F3F81" w:rsidP="00A50F0C">
      <w:pPr>
        <w:pStyle w:val="Listenabsatz"/>
        <w:keepNext/>
        <w:keepLines/>
        <w:numPr>
          <w:ilvl w:val="0"/>
          <w:numId w:val="40"/>
        </w:numPr>
        <w:spacing w:before="40" w:after="0"/>
        <w:contextualSpacing w:val="0"/>
        <w:outlineLvl w:val="1"/>
        <w:rPr>
          <w:rFonts w:asciiTheme="majorHAnsi" w:eastAsiaTheme="majorEastAsia" w:hAnsiTheme="majorHAnsi" w:cstheme="majorBidi"/>
          <w:vanish/>
          <w:color w:val="0C468B"/>
          <w:sz w:val="28"/>
          <w:szCs w:val="26"/>
          <w:lang w:val="en-US"/>
        </w:rPr>
      </w:pPr>
      <w:bookmarkStart w:id="1369" w:name="_Toc12278338"/>
      <w:bookmarkStart w:id="1370" w:name="_Toc13042525"/>
      <w:bookmarkStart w:id="1371" w:name="_Toc13042704"/>
      <w:bookmarkStart w:id="1372" w:name="_Toc15047599"/>
      <w:bookmarkStart w:id="1373" w:name="_Toc15047778"/>
      <w:bookmarkStart w:id="1374" w:name="_Toc20750268"/>
      <w:bookmarkStart w:id="1375" w:name="_Toc20750449"/>
      <w:bookmarkStart w:id="1376" w:name="_Toc20750991"/>
      <w:bookmarkStart w:id="1377" w:name="_Toc20751180"/>
      <w:bookmarkStart w:id="1378" w:name="_Toc20840481"/>
      <w:bookmarkStart w:id="1379" w:name="_Toc22641665"/>
      <w:bookmarkStart w:id="1380" w:name="_Toc25833364"/>
      <w:bookmarkStart w:id="1381" w:name="_Toc25834237"/>
      <w:bookmarkStart w:id="1382" w:name="_Toc27479207"/>
      <w:bookmarkStart w:id="1383" w:name="_Toc27479399"/>
      <w:bookmarkStart w:id="1384" w:name="_Toc32416393"/>
      <w:bookmarkStart w:id="1385" w:name="_Toc33607816"/>
      <w:bookmarkStart w:id="1386" w:name="_Toc33781286"/>
      <w:bookmarkStart w:id="1387" w:name="_Toc46316193"/>
      <w:bookmarkStart w:id="1388" w:name="_Toc46316399"/>
      <w:bookmarkStart w:id="1389" w:name="_Toc49253269"/>
      <w:bookmarkStart w:id="1390" w:name="_Toc49954726"/>
      <w:bookmarkStart w:id="1391" w:name="_Toc54194353"/>
      <w:bookmarkStart w:id="1392" w:name="_Toc54255644"/>
      <w:bookmarkStart w:id="1393" w:name="_Toc54869977"/>
      <w:bookmarkStart w:id="1394" w:name="_Toc54870196"/>
      <w:bookmarkStart w:id="1395" w:name="_Toc57309033"/>
      <w:bookmarkStart w:id="1396" w:name="_Toc57309253"/>
      <w:bookmarkStart w:id="1397" w:name="_Toc68618177"/>
      <w:bookmarkStart w:id="1398" w:name="_Toc72336241"/>
      <w:bookmarkStart w:id="1399" w:name="_Toc75446044"/>
      <w:bookmarkStart w:id="1400" w:name="_Toc75446310"/>
      <w:bookmarkStart w:id="1401" w:name="_Toc75449938"/>
      <w:bookmarkStart w:id="1402" w:name="_Toc75450631"/>
      <w:bookmarkStart w:id="1403" w:name="_Toc76037794"/>
      <w:bookmarkStart w:id="1404" w:name="_Toc97045910"/>
      <w:bookmarkStart w:id="1405" w:name="_Toc97046181"/>
      <w:bookmarkStart w:id="1406" w:name="_Toc100582429"/>
      <w:bookmarkStart w:id="1407" w:name="_Toc100585794"/>
      <w:bookmarkStart w:id="1408" w:name="_Toc100586066"/>
      <w:bookmarkStart w:id="1409" w:name="_Toc100644799"/>
      <w:bookmarkStart w:id="1410" w:name="_Toc100645071"/>
      <w:bookmarkStart w:id="1411" w:name="_Toc100653148"/>
      <w:bookmarkStart w:id="1412" w:name="_Toc100653419"/>
      <w:bookmarkStart w:id="1413" w:name="_Toc101449478"/>
      <w:bookmarkStart w:id="1414" w:name="_Toc101449746"/>
      <w:bookmarkStart w:id="1415" w:name="_Toc105583891"/>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p>
    <w:p w14:paraId="3F3DC437" w14:textId="77777777" w:rsidR="007F3F81" w:rsidRPr="00B12B81" w:rsidRDefault="007F3F81" w:rsidP="00A50F0C">
      <w:pPr>
        <w:pStyle w:val="Listenabsatz"/>
        <w:keepNext/>
        <w:keepLines/>
        <w:numPr>
          <w:ilvl w:val="0"/>
          <w:numId w:val="40"/>
        </w:numPr>
        <w:spacing w:before="40" w:after="0"/>
        <w:contextualSpacing w:val="0"/>
        <w:outlineLvl w:val="1"/>
        <w:rPr>
          <w:rFonts w:asciiTheme="majorHAnsi" w:eastAsiaTheme="majorEastAsia" w:hAnsiTheme="majorHAnsi" w:cstheme="majorBidi"/>
          <w:vanish/>
          <w:color w:val="0C468B"/>
          <w:sz w:val="28"/>
          <w:szCs w:val="26"/>
          <w:lang w:val="en-US"/>
        </w:rPr>
      </w:pPr>
      <w:bookmarkStart w:id="1416" w:name="_Toc33607817"/>
      <w:bookmarkStart w:id="1417" w:name="_Toc33781287"/>
      <w:bookmarkStart w:id="1418" w:name="_Toc46316194"/>
      <w:bookmarkStart w:id="1419" w:name="_Toc46316400"/>
      <w:bookmarkStart w:id="1420" w:name="_Toc49253270"/>
      <w:bookmarkStart w:id="1421" w:name="_Toc49954727"/>
      <w:bookmarkStart w:id="1422" w:name="_Toc54194354"/>
      <w:bookmarkStart w:id="1423" w:name="_Toc54255645"/>
      <w:bookmarkStart w:id="1424" w:name="_Toc54869978"/>
      <w:bookmarkStart w:id="1425" w:name="_Toc54870197"/>
      <w:bookmarkStart w:id="1426" w:name="_Toc57309034"/>
      <w:bookmarkStart w:id="1427" w:name="_Toc57309254"/>
      <w:bookmarkStart w:id="1428" w:name="_Toc68618178"/>
      <w:bookmarkStart w:id="1429" w:name="_Toc72336242"/>
      <w:bookmarkStart w:id="1430" w:name="_Toc75446045"/>
      <w:bookmarkStart w:id="1431" w:name="_Toc75446311"/>
      <w:bookmarkStart w:id="1432" w:name="_Toc75449939"/>
      <w:bookmarkStart w:id="1433" w:name="_Toc75450632"/>
      <w:bookmarkStart w:id="1434" w:name="_Toc76037795"/>
      <w:bookmarkStart w:id="1435" w:name="_Toc97045911"/>
      <w:bookmarkStart w:id="1436" w:name="_Toc97046182"/>
      <w:bookmarkStart w:id="1437" w:name="_Toc100582430"/>
      <w:bookmarkStart w:id="1438" w:name="_Toc100585795"/>
      <w:bookmarkStart w:id="1439" w:name="_Toc100586067"/>
      <w:bookmarkStart w:id="1440" w:name="_Toc100644800"/>
      <w:bookmarkStart w:id="1441" w:name="_Toc100645072"/>
      <w:bookmarkStart w:id="1442" w:name="_Toc100653149"/>
      <w:bookmarkStart w:id="1443" w:name="_Toc100653420"/>
      <w:bookmarkStart w:id="1444" w:name="_Toc101449479"/>
      <w:bookmarkStart w:id="1445" w:name="_Toc101449747"/>
      <w:bookmarkStart w:id="1446" w:name="_Toc105583892"/>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p>
    <w:p w14:paraId="111F0134" w14:textId="77777777" w:rsidR="007F3F81" w:rsidRPr="00B12B81" w:rsidRDefault="007F3F81" w:rsidP="00A50F0C">
      <w:pPr>
        <w:pStyle w:val="Listenabsatz"/>
        <w:keepNext/>
        <w:keepLines/>
        <w:numPr>
          <w:ilvl w:val="0"/>
          <w:numId w:val="40"/>
        </w:numPr>
        <w:spacing w:before="40" w:after="0"/>
        <w:contextualSpacing w:val="0"/>
        <w:outlineLvl w:val="1"/>
        <w:rPr>
          <w:rFonts w:asciiTheme="majorHAnsi" w:eastAsiaTheme="majorEastAsia" w:hAnsiTheme="majorHAnsi" w:cstheme="majorBidi"/>
          <w:vanish/>
          <w:color w:val="0C468B"/>
          <w:sz w:val="28"/>
          <w:szCs w:val="26"/>
          <w:lang w:val="en-US"/>
        </w:rPr>
      </w:pPr>
      <w:bookmarkStart w:id="1447" w:name="_Toc33607818"/>
      <w:bookmarkStart w:id="1448" w:name="_Toc33781288"/>
      <w:bookmarkStart w:id="1449" w:name="_Toc46316195"/>
      <w:bookmarkStart w:id="1450" w:name="_Toc46316401"/>
      <w:bookmarkStart w:id="1451" w:name="_Toc49253271"/>
      <w:bookmarkStart w:id="1452" w:name="_Toc49954728"/>
      <w:bookmarkStart w:id="1453" w:name="_Toc54194355"/>
      <w:bookmarkStart w:id="1454" w:name="_Toc54255646"/>
      <w:bookmarkStart w:id="1455" w:name="_Toc54869979"/>
      <w:bookmarkStart w:id="1456" w:name="_Toc54870198"/>
      <w:bookmarkStart w:id="1457" w:name="_Toc57309035"/>
      <w:bookmarkStart w:id="1458" w:name="_Toc57309255"/>
      <w:bookmarkStart w:id="1459" w:name="_Toc68618179"/>
      <w:bookmarkStart w:id="1460" w:name="_Toc72336243"/>
      <w:bookmarkStart w:id="1461" w:name="_Toc75446046"/>
      <w:bookmarkStart w:id="1462" w:name="_Toc75446312"/>
      <w:bookmarkStart w:id="1463" w:name="_Toc75449940"/>
      <w:bookmarkStart w:id="1464" w:name="_Toc75450633"/>
      <w:bookmarkStart w:id="1465" w:name="_Toc76037796"/>
      <w:bookmarkStart w:id="1466" w:name="_Toc97045912"/>
      <w:bookmarkStart w:id="1467" w:name="_Toc97046183"/>
      <w:bookmarkStart w:id="1468" w:name="_Toc100582431"/>
      <w:bookmarkStart w:id="1469" w:name="_Toc100585796"/>
      <w:bookmarkStart w:id="1470" w:name="_Toc100586068"/>
      <w:bookmarkStart w:id="1471" w:name="_Toc100644801"/>
      <w:bookmarkStart w:id="1472" w:name="_Toc100645073"/>
      <w:bookmarkStart w:id="1473" w:name="_Toc100653150"/>
      <w:bookmarkStart w:id="1474" w:name="_Toc100653421"/>
      <w:bookmarkStart w:id="1475" w:name="_Toc101449480"/>
      <w:bookmarkStart w:id="1476" w:name="_Toc101449748"/>
      <w:bookmarkStart w:id="1477" w:name="_Toc105583893"/>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p>
    <w:p w14:paraId="4791F40B" w14:textId="3F9D5051" w:rsidR="00A93B94" w:rsidRPr="00B12B81" w:rsidRDefault="00A93B94" w:rsidP="00A50F0C">
      <w:pPr>
        <w:pStyle w:val="berschrift2"/>
        <w:numPr>
          <w:ilvl w:val="1"/>
          <w:numId w:val="40"/>
        </w:numPr>
        <w:rPr>
          <w:color w:val="0C468B"/>
          <w:sz w:val="28"/>
          <w:lang w:val="en-US"/>
        </w:rPr>
      </w:pPr>
      <w:r w:rsidRPr="00B12B81">
        <w:rPr>
          <w:color w:val="0C468B"/>
          <w:sz w:val="28"/>
          <w:lang w:val="en-US"/>
        </w:rPr>
        <w:t xml:space="preserve">     </w:t>
      </w:r>
      <w:bookmarkStart w:id="1478" w:name="_Toc105583894"/>
      <w:r w:rsidRPr="00B12B81">
        <w:rPr>
          <w:color w:val="0C5078"/>
          <w:sz w:val="28"/>
          <w:lang w:val="en-US"/>
        </w:rPr>
        <w:t>Configuration</w:t>
      </w:r>
      <w:bookmarkEnd w:id="1478"/>
    </w:p>
    <w:p w14:paraId="530783AE" w14:textId="77777777" w:rsidR="001E6DF3" w:rsidRPr="00B12B81" w:rsidRDefault="001E6DF3" w:rsidP="001E6DF3">
      <w:pPr>
        <w:rPr>
          <w:lang w:val="en-US"/>
        </w:rPr>
      </w:pPr>
    </w:p>
    <w:p w14:paraId="4E8CF92A" w14:textId="3A793A6F" w:rsidR="00C5387D" w:rsidRPr="00B12B81" w:rsidRDefault="00C5387D" w:rsidP="00C5387D">
      <w:pPr>
        <w:rPr>
          <w:b/>
          <w:lang w:val="en-US"/>
        </w:rPr>
      </w:pPr>
      <w:r w:rsidRPr="00B12B81">
        <w:rPr>
          <w:lang w:val="en-US"/>
        </w:rPr>
        <w:t xml:space="preserve">The logging configuration is read from </w:t>
      </w:r>
      <w:r w:rsidR="001E6DF3" w:rsidRPr="00B12B81">
        <w:rPr>
          <w:lang w:val="en-US"/>
        </w:rPr>
        <w:t>“</w:t>
      </w:r>
      <w:r w:rsidRPr="00B12B81">
        <w:rPr>
          <w:b/>
          <w:lang w:val="en-US"/>
        </w:rPr>
        <w:t>DCEM_HOME/log4j2.xml</w:t>
      </w:r>
      <w:r w:rsidR="001E6DF3" w:rsidRPr="00B12B81">
        <w:rPr>
          <w:lang w:val="en-US"/>
        </w:rPr>
        <w:t>”</w:t>
      </w:r>
      <w:r w:rsidR="001E6DF3" w:rsidRPr="00B12B81">
        <w:rPr>
          <w:b/>
          <w:lang w:val="en-US"/>
        </w:rPr>
        <w:t xml:space="preserve"> </w:t>
      </w:r>
      <w:r w:rsidR="001E6DF3" w:rsidRPr="00B12B81">
        <w:rPr>
          <w:lang w:val="en-US"/>
        </w:rPr>
        <w:t>at DCEM startup</w:t>
      </w:r>
      <w:r w:rsidR="001E6DF3" w:rsidRPr="00B12B81">
        <w:rPr>
          <w:b/>
          <w:lang w:val="en-US"/>
        </w:rPr>
        <w:t>.</w:t>
      </w:r>
      <w:r w:rsidRPr="00B12B81">
        <w:rPr>
          <w:b/>
          <w:lang w:val="en-US"/>
        </w:rPr>
        <w:t xml:space="preserve"> </w:t>
      </w:r>
    </w:p>
    <w:p w14:paraId="1CDAAD85" w14:textId="7832327C" w:rsidR="00C5387D" w:rsidRPr="00B12B81" w:rsidRDefault="00C5387D" w:rsidP="00C5387D">
      <w:pPr>
        <w:rPr>
          <w:lang w:val="en-US"/>
        </w:rPr>
      </w:pPr>
      <w:r w:rsidRPr="00B12B81">
        <w:rPr>
          <w:lang w:val="en-US"/>
        </w:rPr>
        <w:t xml:space="preserve">The </w:t>
      </w:r>
      <w:r w:rsidR="00132576" w:rsidRPr="00B12B81">
        <w:rPr>
          <w:lang w:val="en-US"/>
        </w:rPr>
        <w:t xml:space="preserve">log levels can be changed in the DCEM GUI </w:t>
      </w:r>
      <w:r w:rsidR="001E6DF3" w:rsidRPr="00B12B81">
        <w:rPr>
          <w:lang w:val="en-US"/>
        </w:rPr>
        <w:t>system p</w:t>
      </w:r>
      <w:r w:rsidR="00132576" w:rsidRPr="00B12B81">
        <w:rPr>
          <w:lang w:val="en-US"/>
        </w:rPr>
        <w:t xml:space="preserve">references. </w:t>
      </w:r>
    </w:p>
    <w:p w14:paraId="4E6A5806" w14:textId="68C9B680" w:rsidR="00C5387D" w:rsidRPr="00B12B81" w:rsidRDefault="00C5387D" w:rsidP="007055CC">
      <w:pPr>
        <w:rPr>
          <w:rStyle w:val="Hyperlink"/>
          <w:b/>
          <w:i/>
          <w:lang w:val="en-US"/>
        </w:rPr>
      </w:pPr>
      <w:r w:rsidRPr="00B12B81">
        <w:rPr>
          <w:lang w:val="en-US"/>
        </w:rPr>
        <w:t xml:space="preserve">For details about this configuration please refer to </w:t>
      </w:r>
      <w:hyperlink r:id="rId129" w:history="1">
        <w:r w:rsidRPr="00B12B81">
          <w:rPr>
            <w:rStyle w:val="Hyperlink"/>
            <w:color w:val="0C5078"/>
            <w:lang w:val="en-US"/>
          </w:rPr>
          <w:t>https://logging.apache.org/log4j/2.x/manual/</w:t>
        </w:r>
      </w:hyperlink>
    </w:p>
    <w:p w14:paraId="1D6B3C25" w14:textId="0FD7A5DB" w:rsidR="00A93B94" w:rsidRPr="00B12B81" w:rsidRDefault="00A93B94" w:rsidP="007055CC">
      <w:pPr>
        <w:rPr>
          <w:rStyle w:val="Hyperlink"/>
          <w:b/>
          <w:i/>
          <w:lang w:val="en-US"/>
        </w:rPr>
      </w:pPr>
    </w:p>
    <w:p w14:paraId="0CEECC76" w14:textId="4B19E8E3" w:rsidR="00A93B94" w:rsidRPr="00B12B81" w:rsidRDefault="00A93B94" w:rsidP="00A50F0C">
      <w:pPr>
        <w:pStyle w:val="berschrift2"/>
        <w:numPr>
          <w:ilvl w:val="1"/>
          <w:numId w:val="40"/>
        </w:numPr>
        <w:rPr>
          <w:color w:val="0C468B"/>
          <w:sz w:val="28"/>
          <w:lang w:val="en-US"/>
        </w:rPr>
      </w:pPr>
      <w:r w:rsidRPr="00B12B81">
        <w:rPr>
          <w:color w:val="0C468B"/>
          <w:sz w:val="28"/>
          <w:lang w:val="en-US"/>
        </w:rPr>
        <w:t xml:space="preserve">     </w:t>
      </w:r>
      <w:bookmarkStart w:id="1479" w:name="_Toc105583895"/>
      <w:r w:rsidRPr="00B12B81">
        <w:rPr>
          <w:color w:val="0C5078"/>
          <w:sz w:val="28"/>
          <w:lang w:val="en-US"/>
        </w:rPr>
        <w:t>File Output</w:t>
      </w:r>
      <w:bookmarkEnd w:id="1479"/>
    </w:p>
    <w:p w14:paraId="108DDBA5" w14:textId="77777777" w:rsidR="001E6DF3" w:rsidRPr="00B12B81" w:rsidRDefault="001E6DF3" w:rsidP="007055CC">
      <w:pPr>
        <w:rPr>
          <w:lang w:val="en-US"/>
        </w:rPr>
      </w:pPr>
    </w:p>
    <w:p w14:paraId="22484634" w14:textId="4D92B4ED" w:rsidR="001E6DF3" w:rsidRPr="00B12B81" w:rsidRDefault="007055CC" w:rsidP="007055CC">
      <w:pPr>
        <w:rPr>
          <w:lang w:val="en-US"/>
        </w:rPr>
      </w:pPr>
      <w:r w:rsidRPr="00B12B81">
        <w:rPr>
          <w:lang w:val="en-US"/>
        </w:rPr>
        <w:t>The logging output</w:t>
      </w:r>
      <w:r w:rsidR="001E6DF3" w:rsidRPr="00B12B81">
        <w:rPr>
          <w:lang w:val="en-US"/>
        </w:rPr>
        <w:t>s</w:t>
      </w:r>
      <w:r w:rsidRPr="00B12B81">
        <w:rPr>
          <w:lang w:val="en-US"/>
        </w:rPr>
        <w:t xml:space="preserve"> the data in </w:t>
      </w:r>
      <w:r w:rsidR="001E6DF3" w:rsidRPr="00B12B81">
        <w:rPr>
          <w:lang w:val="en-US"/>
        </w:rPr>
        <w:t>five</w:t>
      </w:r>
      <w:r w:rsidRPr="00B12B81">
        <w:rPr>
          <w:lang w:val="en-US"/>
        </w:rPr>
        <w:t xml:space="preserve"> </w:t>
      </w:r>
      <w:r w:rsidR="00C5387D" w:rsidRPr="00B12B81">
        <w:rPr>
          <w:lang w:val="en-US"/>
        </w:rPr>
        <w:t xml:space="preserve">rollover files. </w:t>
      </w:r>
    </w:p>
    <w:p w14:paraId="1C8B9CB8" w14:textId="77777777" w:rsidR="001E6DF3" w:rsidRPr="00B12B81" w:rsidRDefault="00C5387D" w:rsidP="007055CC">
      <w:pPr>
        <w:rPr>
          <w:lang w:val="en-US"/>
        </w:rPr>
      </w:pPr>
      <w:r w:rsidRPr="00B12B81">
        <w:rPr>
          <w:lang w:val="en-US"/>
        </w:rPr>
        <w:t>The current file name is “</w:t>
      </w:r>
      <w:r w:rsidRPr="00B12B81">
        <w:rPr>
          <w:b/>
          <w:lang w:val="en-US"/>
        </w:rPr>
        <w:t>dcem.log</w:t>
      </w:r>
      <w:r w:rsidRPr="00B12B81">
        <w:rPr>
          <w:lang w:val="en-US"/>
        </w:rPr>
        <w:t xml:space="preserve">” and the </w:t>
      </w:r>
      <w:r w:rsidR="001E6DF3" w:rsidRPr="00B12B81">
        <w:rPr>
          <w:lang w:val="en-US"/>
        </w:rPr>
        <w:t>most</w:t>
      </w:r>
      <w:r w:rsidRPr="00B12B81">
        <w:rPr>
          <w:lang w:val="en-US"/>
        </w:rPr>
        <w:t xml:space="preserve"> recent files are </w:t>
      </w:r>
      <w:r w:rsidR="001E6DF3" w:rsidRPr="00B12B81">
        <w:rPr>
          <w:lang w:val="en-US"/>
        </w:rPr>
        <w:t>named “</w:t>
      </w:r>
      <w:r w:rsidRPr="00B12B81">
        <w:rPr>
          <w:b/>
          <w:lang w:val="en-US"/>
        </w:rPr>
        <w:t>dcem_1.log</w:t>
      </w:r>
      <w:r w:rsidR="001E6DF3" w:rsidRPr="00B12B81">
        <w:rPr>
          <w:lang w:val="en-US"/>
        </w:rPr>
        <w:t>”</w:t>
      </w:r>
      <w:r w:rsidRPr="00B12B81">
        <w:rPr>
          <w:lang w:val="en-US"/>
        </w:rPr>
        <w:t xml:space="preserve"> to </w:t>
      </w:r>
      <w:r w:rsidR="001E6DF3" w:rsidRPr="00B12B81">
        <w:rPr>
          <w:lang w:val="en-US"/>
        </w:rPr>
        <w:t>“</w:t>
      </w:r>
      <w:r w:rsidRPr="00B12B81">
        <w:rPr>
          <w:b/>
          <w:lang w:val="en-US"/>
        </w:rPr>
        <w:t>dcem_4.log</w:t>
      </w:r>
      <w:r w:rsidR="001E6DF3" w:rsidRPr="00B12B81">
        <w:rPr>
          <w:lang w:val="en-US"/>
        </w:rPr>
        <w:t>”</w:t>
      </w:r>
      <w:r w:rsidRPr="00B12B81">
        <w:rPr>
          <w:lang w:val="en-US"/>
        </w:rPr>
        <w:t xml:space="preserve"> respectively. This is always enable</w:t>
      </w:r>
      <w:r w:rsidR="001E6DF3" w:rsidRPr="00B12B81">
        <w:rPr>
          <w:lang w:val="en-US"/>
        </w:rPr>
        <w:t>d</w:t>
      </w:r>
      <w:r w:rsidRPr="00B12B81">
        <w:rPr>
          <w:lang w:val="en-US"/>
        </w:rPr>
        <w:t xml:space="preserve"> by default</w:t>
      </w:r>
      <w:r w:rsidR="00132576" w:rsidRPr="00B12B81">
        <w:rPr>
          <w:lang w:val="en-US"/>
        </w:rPr>
        <w:t xml:space="preserve">. </w:t>
      </w:r>
    </w:p>
    <w:p w14:paraId="277C4B6D" w14:textId="08E63D50" w:rsidR="007055CC" w:rsidRPr="00B12B81" w:rsidRDefault="00132576" w:rsidP="007055CC">
      <w:pPr>
        <w:rPr>
          <w:lang w:val="en-US"/>
        </w:rPr>
      </w:pPr>
      <w:r w:rsidRPr="00B12B81">
        <w:rPr>
          <w:lang w:val="en-US"/>
        </w:rPr>
        <w:lastRenderedPageBreak/>
        <w:t>The</w:t>
      </w:r>
      <w:r w:rsidR="001E6DF3" w:rsidRPr="00B12B81">
        <w:rPr>
          <w:lang w:val="en-US"/>
        </w:rPr>
        <w:t>se</w:t>
      </w:r>
      <w:r w:rsidRPr="00B12B81">
        <w:rPr>
          <w:lang w:val="en-US"/>
        </w:rPr>
        <w:t xml:space="preserve"> output files are written in the </w:t>
      </w:r>
      <w:r w:rsidR="001E6DF3" w:rsidRPr="00B12B81">
        <w:rPr>
          <w:lang w:val="en-US"/>
        </w:rPr>
        <w:t>“</w:t>
      </w:r>
      <w:r w:rsidRPr="00B12B81">
        <w:rPr>
          <w:b/>
          <w:lang w:val="en-US"/>
        </w:rPr>
        <w:t>DCEM_HOME/logs</w:t>
      </w:r>
      <w:r w:rsidR="001E6DF3" w:rsidRPr="00B12B81">
        <w:rPr>
          <w:lang w:val="en-US"/>
        </w:rPr>
        <w:t>”</w:t>
      </w:r>
      <w:r w:rsidRPr="00B12B81">
        <w:rPr>
          <w:b/>
          <w:lang w:val="en-US"/>
        </w:rPr>
        <w:t xml:space="preserve"> </w:t>
      </w:r>
      <w:r w:rsidRPr="00B12B81">
        <w:rPr>
          <w:lang w:val="en-US"/>
        </w:rPr>
        <w:t>directory. The log</w:t>
      </w:r>
      <w:r w:rsidR="001E6DF3" w:rsidRPr="00B12B81">
        <w:rPr>
          <w:lang w:val="en-US"/>
        </w:rPr>
        <w:t xml:space="preserve"> </w:t>
      </w:r>
      <w:r w:rsidRPr="00B12B81">
        <w:rPr>
          <w:lang w:val="en-US"/>
        </w:rPr>
        <w:t>files from all nodes can also be downloaded in</w:t>
      </w:r>
      <w:r w:rsidR="001E6DF3" w:rsidRPr="00B12B81">
        <w:rPr>
          <w:lang w:val="en-US"/>
        </w:rPr>
        <w:t>to</w:t>
      </w:r>
      <w:r w:rsidRPr="00B12B81">
        <w:rPr>
          <w:lang w:val="en-US"/>
        </w:rPr>
        <w:t xml:space="preserve"> the DCEM GUI</w:t>
      </w:r>
      <w:r w:rsidR="001E6DF3" w:rsidRPr="00B12B81">
        <w:rPr>
          <w:lang w:val="en-US"/>
        </w:rPr>
        <w:t xml:space="preserve"> by going to the main menu item “System”, sub menu “Diag</w:t>
      </w:r>
      <w:r w:rsidR="003D307F" w:rsidRPr="00B12B81">
        <w:rPr>
          <w:lang w:val="en-US"/>
        </w:rPr>
        <w:t>nostics</w:t>
      </w:r>
      <w:r w:rsidR="001E6DF3" w:rsidRPr="00B12B81">
        <w:rPr>
          <w:lang w:val="en-US"/>
        </w:rPr>
        <w:t>”, and clicking on the button “Download Log-Files”.</w:t>
      </w:r>
    </w:p>
    <w:p w14:paraId="010274A4" w14:textId="44DAAB95" w:rsidR="00C5387D" w:rsidRPr="00B12B81" w:rsidRDefault="00C5387D" w:rsidP="007055CC">
      <w:pPr>
        <w:rPr>
          <w:lang w:val="en-US"/>
        </w:rPr>
      </w:pPr>
    </w:p>
    <w:p w14:paraId="6515AA4F" w14:textId="2E9547C8" w:rsidR="00A93B94" w:rsidRPr="00B12B81" w:rsidRDefault="00A93B94" w:rsidP="00A50F0C">
      <w:pPr>
        <w:pStyle w:val="berschrift2"/>
        <w:numPr>
          <w:ilvl w:val="1"/>
          <w:numId w:val="40"/>
        </w:numPr>
        <w:rPr>
          <w:color w:val="0C468B"/>
          <w:sz w:val="28"/>
          <w:lang w:val="en-US"/>
        </w:rPr>
      </w:pPr>
      <w:r w:rsidRPr="00B12B81">
        <w:rPr>
          <w:color w:val="0C468B"/>
          <w:sz w:val="28"/>
          <w:lang w:val="en-US"/>
        </w:rPr>
        <w:t xml:space="preserve">     </w:t>
      </w:r>
      <w:bookmarkStart w:id="1480" w:name="_Toc105583896"/>
      <w:r w:rsidRPr="00B12B81">
        <w:rPr>
          <w:color w:val="0C5078"/>
          <w:sz w:val="28"/>
          <w:lang w:val="en-US"/>
        </w:rPr>
        <w:t>SysLog Output</w:t>
      </w:r>
      <w:bookmarkEnd w:id="1480"/>
    </w:p>
    <w:p w14:paraId="6E7E1AB3" w14:textId="77777777" w:rsidR="001E6DF3" w:rsidRPr="00B12B81" w:rsidRDefault="001E6DF3" w:rsidP="00C5387D">
      <w:pPr>
        <w:rPr>
          <w:lang w:val="en-US"/>
        </w:rPr>
      </w:pPr>
    </w:p>
    <w:p w14:paraId="68C7B4E3" w14:textId="0F2AF3F4" w:rsidR="00C5387D" w:rsidRPr="00B12B81" w:rsidRDefault="00C5387D" w:rsidP="00C5387D">
      <w:pPr>
        <w:rPr>
          <w:lang w:val="en-US"/>
        </w:rPr>
      </w:pPr>
      <w:r w:rsidRPr="00B12B81">
        <w:rPr>
          <w:lang w:val="en-US"/>
        </w:rPr>
        <w:t>The logging can output the data to a Sys</w:t>
      </w:r>
      <w:r w:rsidR="00205EAD" w:rsidRPr="00B12B81">
        <w:rPr>
          <w:lang w:val="en-US"/>
        </w:rPr>
        <w:t>L</w:t>
      </w:r>
      <w:r w:rsidRPr="00B12B81">
        <w:rPr>
          <w:lang w:val="en-US"/>
        </w:rPr>
        <w:t>og Daemon using TCP or UDP. For this purpose</w:t>
      </w:r>
      <w:r w:rsidR="001E6DF3" w:rsidRPr="00B12B81">
        <w:rPr>
          <w:lang w:val="en-US"/>
        </w:rPr>
        <w:t>,</w:t>
      </w:r>
      <w:r w:rsidRPr="00B12B81">
        <w:rPr>
          <w:lang w:val="en-US"/>
        </w:rPr>
        <w:t xml:space="preserve"> you </w:t>
      </w:r>
      <w:r w:rsidR="001E6DF3" w:rsidRPr="00B12B81">
        <w:rPr>
          <w:lang w:val="en-US"/>
        </w:rPr>
        <w:t xml:space="preserve">need a SysLog Daemon. </w:t>
      </w:r>
      <w:r w:rsidRPr="00B12B81">
        <w:rPr>
          <w:lang w:val="en-US"/>
        </w:rPr>
        <w:t xml:space="preserve">This output </w:t>
      </w:r>
      <w:r w:rsidR="001E6DF3" w:rsidRPr="00B12B81">
        <w:rPr>
          <w:lang w:val="en-US"/>
        </w:rPr>
        <w:t xml:space="preserve">type </w:t>
      </w:r>
      <w:r w:rsidRPr="00B12B81">
        <w:rPr>
          <w:lang w:val="en-US"/>
        </w:rPr>
        <w:t>is disabled</w:t>
      </w:r>
      <w:r w:rsidR="001E6DF3" w:rsidRPr="00B12B81">
        <w:rPr>
          <w:lang w:val="en-US"/>
        </w:rPr>
        <w:t xml:space="preserve"> by default</w:t>
      </w:r>
      <w:r w:rsidRPr="00B12B81">
        <w:rPr>
          <w:lang w:val="en-US"/>
        </w:rPr>
        <w:t xml:space="preserve">. You </w:t>
      </w:r>
      <w:r w:rsidR="001E6DF3" w:rsidRPr="00B12B81">
        <w:rPr>
          <w:lang w:val="en-US"/>
        </w:rPr>
        <w:t xml:space="preserve">will </w:t>
      </w:r>
      <w:r w:rsidRPr="00B12B81">
        <w:rPr>
          <w:lang w:val="en-US"/>
        </w:rPr>
        <w:t xml:space="preserve">have to configure </w:t>
      </w:r>
      <w:r w:rsidR="001E6DF3" w:rsidRPr="00B12B81">
        <w:rPr>
          <w:lang w:val="en-US"/>
        </w:rPr>
        <w:t>it</w:t>
      </w:r>
      <w:r w:rsidRPr="00B12B81">
        <w:rPr>
          <w:lang w:val="en-US"/>
        </w:rPr>
        <w:t xml:space="preserve"> manually.</w:t>
      </w:r>
    </w:p>
    <w:p w14:paraId="67D51E1B" w14:textId="77777777" w:rsidR="001E6DF3" w:rsidRPr="00B12B81" w:rsidRDefault="001E6DF3" w:rsidP="00C5387D">
      <w:pPr>
        <w:rPr>
          <w:lang w:val="en-US"/>
        </w:rPr>
      </w:pPr>
    </w:p>
    <w:p w14:paraId="26CFED4F" w14:textId="51157980" w:rsidR="00132576" w:rsidRPr="00B12B81" w:rsidRDefault="00A93B94" w:rsidP="00A50F0C">
      <w:pPr>
        <w:pStyle w:val="berschrift2"/>
        <w:numPr>
          <w:ilvl w:val="1"/>
          <w:numId w:val="40"/>
        </w:numPr>
        <w:rPr>
          <w:color w:val="0C468B"/>
          <w:sz w:val="28"/>
          <w:lang w:val="en-US"/>
        </w:rPr>
      </w:pPr>
      <w:r w:rsidRPr="00B12B81">
        <w:rPr>
          <w:color w:val="0C468B"/>
          <w:sz w:val="28"/>
          <w:lang w:val="en-US"/>
        </w:rPr>
        <w:t xml:space="preserve">     </w:t>
      </w:r>
      <w:bookmarkStart w:id="1481" w:name="_Toc105583897"/>
      <w:r w:rsidRPr="00B12B81">
        <w:rPr>
          <w:color w:val="0C5078"/>
          <w:sz w:val="28"/>
          <w:lang w:val="en-US"/>
        </w:rPr>
        <w:t>Enabling the SysLog</w:t>
      </w:r>
      <w:bookmarkEnd w:id="1481"/>
    </w:p>
    <w:p w14:paraId="3FEC8694" w14:textId="77777777" w:rsidR="00132576" w:rsidRPr="00B12B81" w:rsidRDefault="00132576" w:rsidP="00132576">
      <w:pPr>
        <w:rPr>
          <w:lang w:val="en-US"/>
        </w:rPr>
      </w:pPr>
    </w:p>
    <w:p w14:paraId="6FF3A26C" w14:textId="714AAD2A" w:rsidR="00132576" w:rsidRPr="00B12B81" w:rsidRDefault="00132576" w:rsidP="00715A70">
      <w:pPr>
        <w:pStyle w:val="Listenabsatz"/>
        <w:numPr>
          <w:ilvl w:val="0"/>
          <w:numId w:val="20"/>
        </w:numPr>
        <w:rPr>
          <w:lang w:val="en-US"/>
        </w:rPr>
      </w:pPr>
      <w:r w:rsidRPr="00B12B81">
        <w:rPr>
          <w:lang w:val="en-US"/>
        </w:rPr>
        <w:t xml:space="preserve">Open </w:t>
      </w:r>
      <w:r w:rsidR="001E6DF3" w:rsidRPr="00B12B81">
        <w:rPr>
          <w:lang w:val="en-US"/>
        </w:rPr>
        <w:t xml:space="preserve">the </w:t>
      </w:r>
      <w:r w:rsidRPr="00B12B81">
        <w:rPr>
          <w:lang w:val="en-US"/>
        </w:rPr>
        <w:t xml:space="preserve">file </w:t>
      </w:r>
      <w:r w:rsidR="001E6DF3" w:rsidRPr="00B12B81">
        <w:rPr>
          <w:lang w:val="en-US"/>
        </w:rPr>
        <w:t>“</w:t>
      </w:r>
      <w:r w:rsidRPr="00B12B81">
        <w:rPr>
          <w:b/>
          <w:lang w:val="en-US"/>
        </w:rPr>
        <w:t>DCEM_HOME/log4j2.xml</w:t>
      </w:r>
      <w:r w:rsidR="001E6DF3" w:rsidRPr="00B12B81">
        <w:rPr>
          <w:lang w:val="en-US"/>
        </w:rPr>
        <w:t>”</w:t>
      </w:r>
      <w:r w:rsidRPr="00B12B81">
        <w:rPr>
          <w:b/>
          <w:lang w:val="en-US"/>
        </w:rPr>
        <w:t xml:space="preserve"> </w:t>
      </w:r>
      <w:r w:rsidRPr="00B12B81">
        <w:rPr>
          <w:lang w:val="en-US"/>
        </w:rPr>
        <w:t>with a text editor.</w:t>
      </w:r>
      <w:r w:rsidRPr="00B12B81">
        <w:rPr>
          <w:lang w:val="en-US"/>
        </w:rPr>
        <w:br/>
      </w:r>
    </w:p>
    <w:p w14:paraId="4E031334" w14:textId="2BEF6B6F" w:rsidR="00132576" w:rsidRPr="00B12B81" w:rsidRDefault="00132576" w:rsidP="00715A70">
      <w:pPr>
        <w:pStyle w:val="Listenabsatz"/>
        <w:numPr>
          <w:ilvl w:val="0"/>
          <w:numId w:val="20"/>
        </w:numPr>
        <w:rPr>
          <w:lang w:val="en-US"/>
        </w:rPr>
      </w:pPr>
      <w:r w:rsidRPr="00B12B81">
        <w:rPr>
          <w:lang w:val="en-US"/>
        </w:rPr>
        <w:t>Look for the following text:</w:t>
      </w:r>
    </w:p>
    <w:p w14:paraId="49857834" w14:textId="77777777" w:rsidR="006B22B0" w:rsidRPr="00B12B81" w:rsidRDefault="006B22B0" w:rsidP="006B22B0">
      <w:pPr>
        <w:pStyle w:val="Listenabsatz"/>
        <w:rPr>
          <w:lang w:val="en-US"/>
        </w:rPr>
      </w:pPr>
      <w:r w:rsidRPr="00B12B81">
        <w:rPr>
          <w:lang w:val="en-US"/>
        </w:rPr>
        <w:br/>
      </w:r>
      <w:r w:rsidR="00132576" w:rsidRPr="00B12B81">
        <w:rPr>
          <w:noProof/>
          <w:lang w:eastAsia="de-DE"/>
        </w:rPr>
        <mc:AlternateContent>
          <mc:Choice Requires="wps">
            <w:drawing>
              <wp:inline distT="0" distB="0" distL="0" distR="0" wp14:anchorId="53B76660" wp14:editId="0918F027">
                <wp:extent cx="5676900" cy="790575"/>
                <wp:effectExtent l="0" t="0" r="19050" b="28575"/>
                <wp:docPr id="476" name="Textfeld 2" descr="P2187L61TB2#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790575"/>
                        </a:xfrm>
                        <a:prstGeom prst="rect">
                          <a:avLst/>
                        </a:prstGeom>
                        <a:solidFill>
                          <a:srgbClr val="FFFFFF"/>
                        </a:solidFill>
                        <a:ln w="9525">
                          <a:solidFill>
                            <a:srgbClr val="000000"/>
                          </a:solidFill>
                          <a:miter lim="800000"/>
                          <a:headEnd/>
                          <a:tailEnd/>
                        </a:ln>
                      </wps:spPr>
                      <wps:txbx>
                        <w:txbxContent>
                          <w:p w14:paraId="781E52CD" w14:textId="77777777" w:rsidR="000E305E" w:rsidRPr="00132576" w:rsidRDefault="000E305E" w:rsidP="00132576">
                            <w:pPr>
                              <w:rPr>
                                <w:lang w:val="en-US"/>
                              </w:rPr>
                            </w:pPr>
                            <w:r w:rsidRPr="00132576">
                              <w:rPr>
                                <w:rFonts w:ascii="Courier New" w:hAnsi="Courier New" w:cs="Courier New"/>
                                <w:highlight w:val="lightGray"/>
                                <w:lang w:val="en-US"/>
                              </w:rPr>
                              <w:t>&lt;!--</w:t>
                            </w:r>
                            <w:r w:rsidRPr="00132576">
                              <w:rPr>
                                <w:rFonts w:ascii="Courier New" w:hAnsi="Courier New" w:cs="Courier New"/>
                                <w:lang w:val="en-US"/>
                              </w:rPr>
                              <w:t xml:space="preserve"> &lt;Syslog name="syslog" format="RFC5424" host="localhost" port="514" protocol="TCP" appName="DoubleClue" includeMDC="true" enterpriseNumber="35705" newLine="true" messageId="Audit" id="App" mdcId="mdc" /&gt; </w:t>
                            </w:r>
                            <w:r w:rsidRPr="00132576">
                              <w:rPr>
                                <w:rFonts w:ascii="Courier New" w:hAnsi="Courier New" w:cs="Courier New"/>
                                <w:b/>
                                <w:highlight w:val="lightGray"/>
                                <w:lang w:val="en-US"/>
                              </w:rPr>
                              <w:t>--&gt;</w:t>
                            </w:r>
                          </w:p>
                          <w:p w14:paraId="2EC3C679" w14:textId="28AD609F" w:rsidR="000E305E" w:rsidRPr="00132576" w:rsidRDefault="000E305E">
                            <w:pPr>
                              <w:rPr>
                                <w:lang w:val="en-US"/>
                              </w:rPr>
                            </w:pPr>
                          </w:p>
                        </w:txbxContent>
                      </wps:txbx>
                      <wps:bodyPr rot="0" vert="horz" wrap="square" lIns="91440" tIns="45720" rIns="91440" bIns="45720" anchor="t" anchorCtr="0">
                        <a:noAutofit/>
                      </wps:bodyPr>
                    </wps:wsp>
                  </a:graphicData>
                </a:graphic>
              </wp:inline>
            </w:drawing>
          </mc:Choice>
          <mc:Fallback>
            <w:pict>
              <v:shape w14:anchorId="53B76660" id="Textfeld 2" o:spid="_x0000_s1328" type="#_x0000_t202" alt="P2187L61TB2#y1" style="width:447pt;height: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">
                <v:textbox>
                  <w:txbxContent>
                    <w:p w14:paraId="781E52CD" w14:textId="77777777" w:rsidR="000E305E" w:rsidRPr="00132576" w:rsidRDefault="000E305E" w:rsidP="00132576">
                      <w:pPr>
                        <w:rPr>
                          <w:lang w:val="en-US"/>
                        </w:rPr>
                      </w:pPr>
                      <w:r w:rsidRPr="00132576">
                        <w:rPr>
                          <w:rFonts w:ascii="Courier New" w:hAnsi="Courier New" w:cs="Courier New"/>
                          <w:highlight w:val="lightGray"/>
                          <w:lang w:val="en-US"/>
                        </w:rPr>
                        <w:t>&lt;!--</w:t>
                      </w:r>
                      <w:r w:rsidRPr="00132576">
                        <w:rPr>
                          <w:rFonts w:ascii="Courier New" w:hAnsi="Courier New" w:cs="Courier New"/>
                          <w:lang w:val="en-US"/>
                        </w:rPr>
                        <w:t xml:space="preserve"> &lt;Syslog name="syslog" format="RFC5424" host="localhost" port="514" protocol="TCP" appName="DoubleClue" includeMDC="true" enterpriseNumber="35705" newLine="true" messageId="Audit" id="App" mdcId="mdc" /&gt; </w:t>
                      </w:r>
                      <w:r w:rsidRPr="00132576">
                        <w:rPr>
                          <w:rFonts w:ascii="Courier New" w:hAnsi="Courier New" w:cs="Courier New"/>
                          <w:b/>
                          <w:highlight w:val="lightGray"/>
                          <w:lang w:val="en-US"/>
                        </w:rPr>
                        <w:t>--&gt;</w:t>
                      </w:r>
                    </w:p>
                    <w:p w14:paraId="2EC3C679" w14:textId="28AD609F" w:rsidR="000E305E" w:rsidRPr="00132576" w:rsidRDefault="000E305E">
                      <w:pPr>
                        <w:rPr>
                          <w:lang w:val="en-US"/>
                        </w:rPr>
                      </w:pPr>
                    </w:p>
                  </w:txbxContent>
                </v:textbox>
                <w10:anchorlock/>
              </v:shape>
            </w:pict>
          </mc:Fallback>
        </mc:AlternateContent>
      </w:r>
      <w:r w:rsidR="00132576" w:rsidRPr="00B12B81">
        <w:rPr>
          <w:lang w:val="en-US"/>
        </w:rPr>
        <w:t xml:space="preserve"> </w:t>
      </w:r>
      <w:r w:rsidR="00132576" w:rsidRPr="00B12B81">
        <w:rPr>
          <w:lang w:val="en-US"/>
        </w:rPr>
        <w:br/>
      </w:r>
    </w:p>
    <w:p w14:paraId="6678E343" w14:textId="623FDA53" w:rsidR="006B22B0" w:rsidRPr="00B12B81" w:rsidRDefault="006B22B0" w:rsidP="00715A70">
      <w:pPr>
        <w:pStyle w:val="Listenabsatz"/>
        <w:numPr>
          <w:ilvl w:val="0"/>
          <w:numId w:val="20"/>
        </w:numPr>
        <w:rPr>
          <w:lang w:val="en-US"/>
        </w:rPr>
      </w:pPr>
      <w:r w:rsidRPr="00B12B81">
        <w:rPr>
          <w:lang w:val="en-US"/>
        </w:rPr>
        <w:t>Remove the XML start comment “</w:t>
      </w:r>
      <w:proofErr w:type="gramStart"/>
      <w:r w:rsidRPr="00B12B81">
        <w:rPr>
          <w:rFonts w:ascii="Courier New" w:hAnsi="Courier New" w:cs="Courier New"/>
          <w:lang w:val="en-US"/>
        </w:rPr>
        <w:t>&lt;!--</w:t>
      </w:r>
      <w:proofErr w:type="gramEnd"/>
      <w:r w:rsidRPr="00B12B81">
        <w:rPr>
          <w:rFonts w:ascii="Courier New" w:hAnsi="Courier New" w:cs="Courier New"/>
          <w:lang w:val="en-US"/>
        </w:rPr>
        <w:t xml:space="preserve">“ </w:t>
      </w:r>
      <w:r w:rsidRPr="00B12B81">
        <w:rPr>
          <w:lang w:val="en-US"/>
        </w:rPr>
        <w:t>and end comment “</w:t>
      </w:r>
      <w:r w:rsidRPr="00B12B81">
        <w:rPr>
          <w:rFonts w:ascii="Courier New" w:hAnsi="Courier New" w:cs="Courier New"/>
          <w:lang w:val="en-US"/>
        </w:rPr>
        <w:t>--&gt;</w:t>
      </w:r>
      <w:r w:rsidRPr="00B12B81">
        <w:rPr>
          <w:lang w:val="en-US"/>
        </w:rPr>
        <w:t>” sequence.</w:t>
      </w:r>
    </w:p>
    <w:p w14:paraId="46A79D2F" w14:textId="77777777" w:rsidR="004B37CE" w:rsidRPr="00B12B81" w:rsidRDefault="004B37CE" w:rsidP="004B37CE">
      <w:pPr>
        <w:pStyle w:val="Listenabsatz"/>
        <w:rPr>
          <w:lang w:val="en-US"/>
        </w:rPr>
      </w:pPr>
    </w:p>
    <w:p w14:paraId="0B21B163" w14:textId="1CC4224D" w:rsidR="004B37CE" w:rsidRPr="00B12B81" w:rsidRDefault="006B22B0" w:rsidP="00715A70">
      <w:pPr>
        <w:pStyle w:val="Listenabsatz"/>
        <w:numPr>
          <w:ilvl w:val="0"/>
          <w:numId w:val="20"/>
        </w:numPr>
        <w:rPr>
          <w:lang w:val="en-US"/>
        </w:rPr>
      </w:pPr>
      <w:r w:rsidRPr="00B12B81">
        <w:rPr>
          <w:lang w:val="en-US"/>
        </w:rPr>
        <w:t>Configure the correct host and port.</w:t>
      </w:r>
    </w:p>
    <w:p w14:paraId="2B64944E" w14:textId="77777777" w:rsidR="004B37CE" w:rsidRPr="00B12B81" w:rsidRDefault="004B37CE" w:rsidP="004B37CE">
      <w:pPr>
        <w:pStyle w:val="Listenabsatz"/>
        <w:rPr>
          <w:lang w:val="en-US"/>
        </w:rPr>
      </w:pPr>
    </w:p>
    <w:p w14:paraId="7C7D2088" w14:textId="77777777" w:rsidR="004B37CE" w:rsidRPr="00B12B81" w:rsidRDefault="006B22B0" w:rsidP="00715A70">
      <w:pPr>
        <w:pStyle w:val="Listenabsatz"/>
        <w:numPr>
          <w:ilvl w:val="0"/>
          <w:numId w:val="20"/>
        </w:numPr>
        <w:rPr>
          <w:lang w:val="en-US"/>
        </w:rPr>
      </w:pPr>
      <w:r w:rsidRPr="00B12B81">
        <w:rPr>
          <w:lang w:val="en-US"/>
        </w:rPr>
        <w:t>Remove the XML start and end comments sequences for:</w:t>
      </w:r>
    </w:p>
    <w:p w14:paraId="2CDBD124" w14:textId="093CEEE4" w:rsidR="006B22B0" w:rsidRPr="00B12B81" w:rsidRDefault="006B22B0" w:rsidP="004B37CE">
      <w:pPr>
        <w:pStyle w:val="Listenabsatz"/>
        <w:rPr>
          <w:lang w:val="en-US"/>
        </w:rPr>
      </w:pPr>
      <w:r w:rsidRPr="00B12B81">
        <w:rPr>
          <w:lang w:val="en-US"/>
        </w:rPr>
        <w:br/>
      </w:r>
      <w:r w:rsidRPr="00B12B81">
        <w:rPr>
          <w:noProof/>
          <w:lang w:eastAsia="de-DE"/>
        </w:rPr>
        <mc:AlternateContent>
          <mc:Choice Requires="wps">
            <w:drawing>
              <wp:inline distT="0" distB="0" distL="0" distR="0" wp14:anchorId="7F6B117F" wp14:editId="0F3B1129">
                <wp:extent cx="5676900" cy="304800"/>
                <wp:effectExtent l="0" t="0" r="19050" b="19050"/>
                <wp:docPr id="477" name="Textfeld 2" descr="P2193TB3#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304800"/>
                        </a:xfrm>
                        <a:prstGeom prst="rect">
                          <a:avLst/>
                        </a:prstGeom>
                        <a:solidFill>
                          <a:srgbClr val="FFFFFF"/>
                        </a:solidFill>
                        <a:ln w="9525">
                          <a:solidFill>
                            <a:srgbClr val="000000"/>
                          </a:solidFill>
                          <a:miter lim="800000"/>
                          <a:headEnd/>
                          <a:tailEnd/>
                        </a:ln>
                      </wps:spPr>
                      <wps:txbx>
                        <w:txbxContent>
                          <w:p w14:paraId="71B8395A" w14:textId="5BA4FE0D" w:rsidR="000E305E" w:rsidRPr="00132576" w:rsidRDefault="000E305E" w:rsidP="006B22B0">
                            <w:pPr>
                              <w:rPr>
                                <w:lang w:val="en-US"/>
                              </w:rPr>
                            </w:pPr>
                            <w:r w:rsidRPr="006B22B0">
                              <w:rPr>
                                <w:rFonts w:ascii="Courier New" w:hAnsi="Courier New" w:cs="Courier New"/>
                                <w:highlight w:val="lightGray"/>
                                <w:lang w:val="en-US"/>
                              </w:rPr>
                              <w:t>&lt;!--</w:t>
                            </w:r>
                            <w:r w:rsidRPr="006B22B0">
                              <w:rPr>
                                <w:rFonts w:ascii="Courier New" w:hAnsi="Courier New" w:cs="Courier New"/>
                                <w:lang w:val="en-US"/>
                              </w:rPr>
                              <w:t xml:space="preserve"> &lt;AppenderRef ref="syslog" /&gt; </w:t>
                            </w:r>
                            <w:r w:rsidRPr="006B22B0">
                              <w:rPr>
                                <w:rFonts w:ascii="Courier New" w:hAnsi="Courier New" w:cs="Courier New"/>
                                <w:highlight w:val="lightGray"/>
                                <w:lang w:val="en-US"/>
                              </w:rPr>
                              <w:t>--&gt;</w:t>
                            </w:r>
                          </w:p>
                        </w:txbxContent>
                      </wps:txbx>
                      <wps:bodyPr rot="0" vert="horz" wrap="square" lIns="91440" tIns="45720" rIns="91440" bIns="45720" anchor="t" anchorCtr="0">
                        <a:noAutofit/>
                      </wps:bodyPr>
                    </wps:wsp>
                  </a:graphicData>
                </a:graphic>
              </wp:inline>
            </w:drawing>
          </mc:Choice>
          <mc:Fallback>
            <w:pict>
              <v:shape w14:anchorId="7F6B117F" id="_x0000_s1329" type="#_x0000_t202" alt="P2193TB3#y1" style="width:447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">
                <v:textbox>
                  <w:txbxContent>
                    <w:p w14:paraId="71B8395A" w14:textId="5BA4FE0D" w:rsidR="000E305E" w:rsidRPr="00132576" w:rsidRDefault="000E305E" w:rsidP="006B22B0">
                      <w:pPr>
                        <w:rPr>
                          <w:lang w:val="en-US"/>
                        </w:rPr>
                      </w:pPr>
                      <w:r w:rsidRPr="006B22B0">
                        <w:rPr>
                          <w:rFonts w:ascii="Courier New" w:hAnsi="Courier New" w:cs="Courier New"/>
                          <w:highlight w:val="lightGray"/>
                          <w:lang w:val="en-US"/>
                        </w:rPr>
                        <w:t>&lt;!--</w:t>
                      </w:r>
                      <w:r w:rsidRPr="006B22B0">
                        <w:rPr>
                          <w:rFonts w:ascii="Courier New" w:hAnsi="Courier New" w:cs="Courier New"/>
                          <w:lang w:val="en-US"/>
                        </w:rPr>
                        <w:t xml:space="preserve"> &lt;AppenderRef ref="syslog" /&gt; </w:t>
                      </w:r>
                      <w:r w:rsidRPr="006B22B0">
                        <w:rPr>
                          <w:rFonts w:ascii="Courier New" w:hAnsi="Courier New" w:cs="Courier New"/>
                          <w:highlight w:val="lightGray"/>
                          <w:lang w:val="en-US"/>
                        </w:rPr>
                        <w:t>--&gt;</w:t>
                      </w:r>
                    </w:p>
                  </w:txbxContent>
                </v:textbox>
                <w10:anchorlock/>
              </v:shape>
            </w:pict>
          </mc:Fallback>
        </mc:AlternateContent>
      </w:r>
    </w:p>
    <w:p w14:paraId="01A56551" w14:textId="77777777" w:rsidR="004B37CE" w:rsidRPr="00B12B81" w:rsidRDefault="004B37CE" w:rsidP="004B37CE">
      <w:pPr>
        <w:pStyle w:val="Listenabsatz"/>
        <w:rPr>
          <w:lang w:val="en-US"/>
        </w:rPr>
      </w:pPr>
    </w:p>
    <w:p w14:paraId="13147425" w14:textId="255F10FD" w:rsidR="006B22B0" w:rsidRPr="00B12B81" w:rsidRDefault="006B22B0" w:rsidP="00715A70">
      <w:pPr>
        <w:pStyle w:val="Listenabsatz"/>
        <w:numPr>
          <w:ilvl w:val="0"/>
          <w:numId w:val="20"/>
        </w:numPr>
        <w:rPr>
          <w:lang w:val="en-US"/>
        </w:rPr>
      </w:pPr>
      <w:r w:rsidRPr="00B12B81">
        <w:rPr>
          <w:lang w:val="en-US"/>
        </w:rPr>
        <w:t>Restart DCEM.</w:t>
      </w:r>
    </w:p>
    <w:p w14:paraId="4B1B757A" w14:textId="77777777" w:rsidR="004B37CE" w:rsidRPr="00B12B81" w:rsidRDefault="004B37CE" w:rsidP="004B37CE">
      <w:pPr>
        <w:pStyle w:val="Listenabsatz"/>
        <w:rPr>
          <w:lang w:val="en-US"/>
        </w:rPr>
      </w:pPr>
    </w:p>
    <w:p w14:paraId="591CD86F" w14:textId="0D860F54" w:rsidR="00026627" w:rsidRDefault="00026627" w:rsidP="00026627">
      <w:pPr>
        <w:rPr>
          <w:lang w:val="en-US"/>
        </w:rPr>
      </w:pPr>
    </w:p>
    <w:p w14:paraId="372DC839" w14:textId="73EFD416" w:rsidR="00E34791" w:rsidRDefault="0079227D" w:rsidP="00E34791">
      <w:pPr>
        <w:pStyle w:val="berschrift1"/>
        <w:numPr>
          <w:ilvl w:val="0"/>
          <w:numId w:val="1"/>
        </w:numPr>
        <w:rPr>
          <w:color w:val="0C468B"/>
          <w:lang w:val="en-US"/>
        </w:rPr>
      </w:pPr>
      <w:bookmarkStart w:id="1482" w:name="_Toc105583898"/>
      <w:r>
        <w:rPr>
          <w:color w:val="0C468B"/>
          <w:lang w:val="en-US"/>
        </w:rPr>
        <w:t>PasswordSafe</w:t>
      </w:r>
      <w:bookmarkEnd w:id="1482"/>
    </w:p>
    <w:p w14:paraId="2F612A50" w14:textId="77777777" w:rsidR="00295DA3" w:rsidRPr="00295DA3" w:rsidRDefault="00295DA3" w:rsidP="00295DA3">
      <w:pPr>
        <w:rPr>
          <w:lang w:val="en-US"/>
        </w:rPr>
      </w:pPr>
    </w:p>
    <w:p w14:paraId="42BE1DE2" w14:textId="788241E4" w:rsidR="00797FA1" w:rsidRDefault="0079227D" w:rsidP="00797FA1">
      <w:pPr>
        <w:rPr>
          <w:lang w:val="en-US"/>
        </w:rPr>
      </w:pPr>
      <w:bookmarkStart w:id="1483" w:name="_Hlk75958895"/>
      <w:r>
        <w:rPr>
          <w:lang w:val="en-US"/>
        </w:rPr>
        <w:t>PasswordSafe</w:t>
      </w:r>
      <w:r w:rsidR="00000025">
        <w:rPr>
          <w:lang w:val="en-US"/>
        </w:rPr>
        <w:t xml:space="preserve"> is a </w:t>
      </w:r>
      <w:r w:rsidR="008A3669">
        <w:rPr>
          <w:lang w:val="en-US"/>
        </w:rPr>
        <w:t xml:space="preserve">password manager with an integrated </w:t>
      </w:r>
      <w:r w:rsidR="00000025">
        <w:rPr>
          <w:lang w:val="en-US"/>
        </w:rPr>
        <w:t xml:space="preserve">single sign-on feature that is available for DoubleClue users in </w:t>
      </w:r>
      <w:r w:rsidR="00C51746">
        <w:rPr>
          <w:lang w:val="en-US"/>
        </w:rPr>
        <w:t>UserPortal</w:t>
      </w:r>
      <w:r w:rsidR="00000025">
        <w:rPr>
          <w:lang w:val="en-US"/>
        </w:rPr>
        <w:t>.</w:t>
      </w:r>
      <w:r w:rsidR="00295DA3">
        <w:rPr>
          <w:lang w:val="en-US"/>
        </w:rPr>
        <w:t xml:space="preserve"> It allows users t</w:t>
      </w:r>
      <w:r w:rsidR="00C51746">
        <w:rPr>
          <w:lang w:val="en-US"/>
        </w:rPr>
        <w:t xml:space="preserve">o </w:t>
      </w:r>
      <w:r w:rsidR="008E1B0C">
        <w:rPr>
          <w:lang w:val="en-US"/>
        </w:rPr>
        <w:t>securely store their</w:t>
      </w:r>
      <w:r w:rsidR="00C51746">
        <w:rPr>
          <w:lang w:val="en-US"/>
        </w:rPr>
        <w:t xml:space="preserve"> credentials and shorten future logins to one click on the respective tile in UserPortal</w:t>
      </w:r>
      <w:r w:rsidR="005855E7">
        <w:rPr>
          <w:lang w:val="en-US"/>
        </w:rPr>
        <w:t xml:space="preserve">. </w:t>
      </w:r>
    </w:p>
    <w:p w14:paraId="186FE2DF" w14:textId="5666A3FF" w:rsidR="008A3669" w:rsidRDefault="005855E7" w:rsidP="00E34791">
      <w:pPr>
        <w:rPr>
          <w:lang w:val="en-US"/>
        </w:rPr>
      </w:pPr>
      <w:r>
        <w:rPr>
          <w:lang w:val="en-US"/>
        </w:rPr>
        <w:t>In DCEM</w:t>
      </w:r>
      <w:r w:rsidR="00C51746">
        <w:rPr>
          <w:lang w:val="en-US"/>
        </w:rPr>
        <w:t>,</w:t>
      </w:r>
      <w:r>
        <w:rPr>
          <w:lang w:val="en-US"/>
        </w:rPr>
        <w:t xml:space="preserve"> you can </w:t>
      </w:r>
      <w:r w:rsidR="00990B35">
        <w:rPr>
          <w:lang w:val="en-US"/>
        </w:rPr>
        <w:t>pre-</w:t>
      </w:r>
      <w:r>
        <w:rPr>
          <w:lang w:val="en-US"/>
        </w:rPr>
        <w:t xml:space="preserve">define web applications </w:t>
      </w:r>
      <w:r w:rsidR="00990B35">
        <w:rPr>
          <w:lang w:val="en-US"/>
        </w:rPr>
        <w:t>for</w:t>
      </w:r>
      <w:r>
        <w:rPr>
          <w:lang w:val="en-US"/>
        </w:rPr>
        <w:t xml:space="preserve"> users</w:t>
      </w:r>
      <w:r w:rsidR="00C51746">
        <w:rPr>
          <w:lang w:val="en-US"/>
        </w:rPr>
        <w:t xml:space="preserve"> and </w:t>
      </w:r>
      <w:r>
        <w:rPr>
          <w:lang w:val="en-US"/>
        </w:rPr>
        <w:t>add new applications</w:t>
      </w:r>
      <w:r w:rsidR="00C51746">
        <w:rPr>
          <w:lang w:val="en-US"/>
        </w:rPr>
        <w:t xml:space="preserve"> according to your user</w:t>
      </w:r>
      <w:r w:rsidR="008A3669">
        <w:rPr>
          <w:lang w:val="en-US"/>
        </w:rPr>
        <w:t>’</w:t>
      </w:r>
      <w:r w:rsidR="00C51746">
        <w:rPr>
          <w:lang w:val="en-US"/>
        </w:rPr>
        <w:t>s needs</w:t>
      </w:r>
      <w:r>
        <w:rPr>
          <w:lang w:val="en-US"/>
        </w:rPr>
        <w:t>.</w:t>
      </w:r>
      <w:r w:rsidR="00766EB8">
        <w:rPr>
          <w:lang w:val="en-US"/>
        </w:rPr>
        <w:t xml:space="preserve"> </w:t>
      </w:r>
      <w:r w:rsidR="008A3669">
        <w:rPr>
          <w:lang w:val="en-US"/>
        </w:rPr>
        <w:t xml:space="preserve">Users can also add applications by themselves and record the </w:t>
      </w:r>
      <w:r w:rsidR="00201CD9">
        <w:rPr>
          <w:lang w:val="en-US"/>
        </w:rPr>
        <w:t>Auto L</w:t>
      </w:r>
      <w:r w:rsidR="008A3669">
        <w:rPr>
          <w:lang w:val="en-US"/>
        </w:rPr>
        <w:t xml:space="preserve">ogin </w:t>
      </w:r>
      <w:r w:rsidR="00201CD9">
        <w:rPr>
          <w:lang w:val="en-US"/>
        </w:rPr>
        <w:t>P</w:t>
      </w:r>
      <w:r w:rsidR="008A3669">
        <w:rPr>
          <w:lang w:val="en-US"/>
        </w:rPr>
        <w:t xml:space="preserve">rocess </w:t>
      </w:r>
      <w:r w:rsidR="00201CD9">
        <w:rPr>
          <w:lang w:val="en-US"/>
        </w:rPr>
        <w:t xml:space="preserve">themselves </w:t>
      </w:r>
      <w:r w:rsidR="008A3669">
        <w:rPr>
          <w:lang w:val="en-US"/>
        </w:rPr>
        <w:t>in the UserPortal, however prerecording web applications regularly used in your company will save your users a lot of time.</w:t>
      </w:r>
    </w:p>
    <w:p w14:paraId="178E553D" w14:textId="781AF40C" w:rsidR="00766EB8" w:rsidRDefault="008A3669" w:rsidP="00E34791">
      <w:pPr>
        <w:rPr>
          <w:lang w:val="en-US"/>
        </w:rPr>
      </w:pPr>
      <w:r>
        <w:rPr>
          <w:lang w:val="en-US"/>
        </w:rPr>
        <w:lastRenderedPageBreak/>
        <w:t>PasswordSafe</w:t>
      </w:r>
      <w:r w:rsidR="00766EB8">
        <w:rPr>
          <w:lang w:val="en-US"/>
        </w:rPr>
        <w:t xml:space="preserve"> also implements two-factor authenticators </w:t>
      </w:r>
      <w:r>
        <w:rPr>
          <w:lang w:val="en-US"/>
        </w:rPr>
        <w:t xml:space="preserve">with OTP </w:t>
      </w:r>
      <w:r w:rsidR="00766EB8">
        <w:rPr>
          <w:lang w:val="en-US"/>
        </w:rPr>
        <w:t>like Google or Microsoft Authenticator</w:t>
      </w:r>
      <w:r>
        <w:rPr>
          <w:lang w:val="en-US"/>
        </w:rPr>
        <w:t>. The OTP codes can either be read in the UserPortal or the Mobile app and then entered manually</w:t>
      </w:r>
      <w:r w:rsidR="00766EB8">
        <w:rPr>
          <w:lang w:val="en-US"/>
        </w:rPr>
        <w:t xml:space="preserve"> </w:t>
      </w:r>
      <w:r>
        <w:rPr>
          <w:lang w:val="en-US"/>
        </w:rPr>
        <w:t xml:space="preserve">or automatically entered when using the </w:t>
      </w:r>
      <w:r w:rsidR="007267F6">
        <w:rPr>
          <w:lang w:val="en-US"/>
        </w:rPr>
        <w:t>s</w:t>
      </w:r>
      <w:r>
        <w:rPr>
          <w:lang w:val="en-US"/>
        </w:rPr>
        <w:t>i</w:t>
      </w:r>
      <w:r w:rsidR="007267F6">
        <w:rPr>
          <w:lang w:val="en-US"/>
        </w:rPr>
        <w:t>ng</w:t>
      </w:r>
      <w:r>
        <w:rPr>
          <w:lang w:val="en-US"/>
        </w:rPr>
        <w:t>le</w:t>
      </w:r>
      <w:r w:rsidR="007267F6">
        <w:rPr>
          <w:lang w:val="en-US"/>
        </w:rPr>
        <w:t xml:space="preserve"> s</w:t>
      </w:r>
      <w:r>
        <w:rPr>
          <w:lang w:val="en-US"/>
        </w:rPr>
        <w:t>ign</w:t>
      </w:r>
      <w:r w:rsidR="007267F6">
        <w:rPr>
          <w:lang w:val="en-US"/>
        </w:rPr>
        <w:t>-on</w:t>
      </w:r>
      <w:r w:rsidR="00201CD9">
        <w:rPr>
          <w:lang w:val="en-US"/>
        </w:rPr>
        <w:t xml:space="preserve"> feature </w:t>
      </w:r>
      <w:r w:rsidR="007267F6">
        <w:rPr>
          <w:lang w:val="en-US"/>
        </w:rPr>
        <w:t xml:space="preserve">in UserPortal </w:t>
      </w:r>
      <w:r w:rsidR="00201CD9">
        <w:rPr>
          <w:lang w:val="en-US"/>
        </w:rPr>
        <w:t>and the OTP process has been recorded as part of the Auto Login Process</w:t>
      </w:r>
      <w:r w:rsidR="007267F6">
        <w:rPr>
          <w:lang w:val="en-US"/>
        </w:rPr>
        <w:t xml:space="preserve"> for this application</w:t>
      </w:r>
      <w:r w:rsidR="00766EB8">
        <w:rPr>
          <w:lang w:val="en-US"/>
        </w:rPr>
        <w:t xml:space="preserve">. </w:t>
      </w:r>
    </w:p>
    <w:p w14:paraId="14DC97B1" w14:textId="468C310D" w:rsidR="00426BFA" w:rsidRPr="00D60A1F" w:rsidRDefault="00426BFA" w:rsidP="00426BFA">
      <w:pPr>
        <w:rPr>
          <w:lang w:val="en-US"/>
        </w:rPr>
      </w:pPr>
      <w:r w:rsidRPr="00D60A1F">
        <w:rPr>
          <w:lang w:val="en-US"/>
        </w:rPr>
        <w:t xml:space="preserve">You can configure </w:t>
      </w:r>
      <w:r w:rsidR="00201CD9">
        <w:rPr>
          <w:lang w:val="en-US"/>
        </w:rPr>
        <w:t>PasswordSafe</w:t>
      </w:r>
      <w:r w:rsidRPr="00D60A1F">
        <w:rPr>
          <w:lang w:val="en-US"/>
        </w:rPr>
        <w:t xml:space="preserve"> </w:t>
      </w:r>
      <w:r>
        <w:rPr>
          <w:lang w:val="en-US"/>
        </w:rPr>
        <w:t xml:space="preserve">in DCEM under </w:t>
      </w:r>
      <w:r w:rsidR="00201CD9">
        <w:rPr>
          <w:lang w:val="en-US"/>
        </w:rPr>
        <w:t>‘</w:t>
      </w:r>
      <w:r>
        <w:rPr>
          <w:lang w:val="en-US"/>
        </w:rPr>
        <w:t>UserPortal</w:t>
      </w:r>
      <w:r w:rsidR="00201CD9">
        <w:rPr>
          <w:lang w:val="en-US"/>
        </w:rPr>
        <w:t>’</w:t>
      </w:r>
      <w:r>
        <w:rPr>
          <w:lang w:val="en-US"/>
        </w:rPr>
        <w:t xml:space="preserve"> &gt; </w:t>
      </w:r>
      <w:r w:rsidR="00201CD9">
        <w:rPr>
          <w:lang w:val="en-US"/>
        </w:rPr>
        <w:t>‘PasswordSafe</w:t>
      </w:r>
      <w:r>
        <w:rPr>
          <w:lang w:val="en-US"/>
        </w:rPr>
        <w:t xml:space="preserve"> Config.</w:t>
      </w:r>
      <w:r w:rsidR="00201CD9">
        <w:rPr>
          <w:lang w:val="en-US"/>
        </w:rPr>
        <w:t>’</w:t>
      </w:r>
      <w:r>
        <w:rPr>
          <w:lang w:val="en-US"/>
        </w:rPr>
        <w:t xml:space="preserve">. If you can’t see this view, check if you have the right access rights under </w:t>
      </w:r>
      <w:r w:rsidR="00201CD9">
        <w:rPr>
          <w:lang w:val="en-US"/>
        </w:rPr>
        <w:t>‘</w:t>
      </w:r>
      <w:r>
        <w:rPr>
          <w:lang w:val="en-US"/>
        </w:rPr>
        <w:t>Administration</w:t>
      </w:r>
      <w:r w:rsidR="00201CD9">
        <w:rPr>
          <w:lang w:val="en-US"/>
        </w:rPr>
        <w:t>’</w:t>
      </w:r>
      <w:r>
        <w:rPr>
          <w:lang w:val="en-US"/>
        </w:rPr>
        <w:t xml:space="preserve"> &gt; </w:t>
      </w:r>
      <w:r w:rsidR="00201CD9">
        <w:rPr>
          <w:lang w:val="en-US"/>
        </w:rPr>
        <w:t>‘</w:t>
      </w:r>
      <w:r>
        <w:rPr>
          <w:lang w:val="en-US"/>
        </w:rPr>
        <w:t>Access Rights</w:t>
      </w:r>
      <w:r w:rsidR="00201CD9">
        <w:rPr>
          <w:lang w:val="en-US"/>
        </w:rPr>
        <w:t>’</w:t>
      </w:r>
      <w:r>
        <w:rPr>
          <w:lang w:val="en-US"/>
        </w:rPr>
        <w:t>.</w:t>
      </w:r>
    </w:p>
    <w:p w14:paraId="635A41AE" w14:textId="1896A1CE" w:rsidR="006E64E9" w:rsidRDefault="006E64E9" w:rsidP="00E34791">
      <w:pPr>
        <w:rPr>
          <w:lang w:val="en-US"/>
        </w:rPr>
      </w:pPr>
      <w:bookmarkStart w:id="1484" w:name="_Hlk75961332"/>
      <w:bookmarkEnd w:id="1483"/>
    </w:p>
    <w:p w14:paraId="7749BD33" w14:textId="4ECCB974" w:rsidR="006E64E9" w:rsidRPr="006E64E9" w:rsidRDefault="006E64E9" w:rsidP="006E64E9">
      <w:pPr>
        <w:pStyle w:val="berschrift2"/>
        <w:ind w:left="568"/>
        <w:rPr>
          <w:color w:val="0C5078"/>
          <w:sz w:val="28"/>
          <w:lang w:val="en-US"/>
        </w:rPr>
      </w:pPr>
      <w:bookmarkStart w:id="1485" w:name="_Toc105583899"/>
      <w:r>
        <w:rPr>
          <w:color w:val="0C468B"/>
          <w:sz w:val="28"/>
          <w:lang w:val="en-US"/>
        </w:rPr>
        <w:t>18.1</w:t>
      </w:r>
      <w:r w:rsidRPr="00B12B81">
        <w:rPr>
          <w:color w:val="0C468B"/>
          <w:sz w:val="28"/>
          <w:lang w:val="en-US"/>
        </w:rPr>
        <w:t xml:space="preserve">    </w:t>
      </w:r>
      <w:r w:rsidR="001B0DFC">
        <w:rPr>
          <w:color w:val="0C468B"/>
          <w:sz w:val="28"/>
          <w:lang w:val="en-US"/>
        </w:rPr>
        <w:t>DoubleClue</w:t>
      </w:r>
      <w:r w:rsidRPr="00B12B81">
        <w:rPr>
          <w:color w:val="0C468B"/>
          <w:sz w:val="28"/>
          <w:lang w:val="en-US"/>
        </w:rPr>
        <w:t xml:space="preserve"> </w:t>
      </w:r>
      <w:r w:rsidR="007267F6">
        <w:rPr>
          <w:color w:val="0C5078"/>
          <w:sz w:val="28"/>
          <w:lang w:val="en-US"/>
        </w:rPr>
        <w:t>PasswordSafe</w:t>
      </w:r>
      <w:r>
        <w:rPr>
          <w:color w:val="0C5078"/>
          <w:sz w:val="28"/>
          <w:lang w:val="en-US"/>
        </w:rPr>
        <w:t xml:space="preserve"> </w:t>
      </w:r>
      <w:r w:rsidR="00077169">
        <w:rPr>
          <w:color w:val="0C5078"/>
          <w:sz w:val="28"/>
          <w:lang w:val="en-US"/>
        </w:rPr>
        <w:t>Extension</w:t>
      </w:r>
      <w:r w:rsidR="001B0DFC">
        <w:rPr>
          <w:color w:val="0C5078"/>
          <w:sz w:val="28"/>
          <w:lang w:val="en-US"/>
        </w:rPr>
        <w:t xml:space="preserve"> for Browsers</w:t>
      </w:r>
      <w:bookmarkEnd w:id="1485"/>
    </w:p>
    <w:p w14:paraId="5B28CC92" w14:textId="2AB3A5DA" w:rsidR="006E64E9" w:rsidRDefault="006E64E9" w:rsidP="00766EB8">
      <w:pPr>
        <w:rPr>
          <w:lang w:val="en-US"/>
        </w:rPr>
      </w:pPr>
    </w:p>
    <w:p w14:paraId="48EE5883" w14:textId="7CA9E5E5" w:rsidR="006E64E9" w:rsidRDefault="006E64E9" w:rsidP="00766EB8">
      <w:pPr>
        <w:rPr>
          <w:lang w:val="en-US"/>
        </w:rPr>
      </w:pPr>
      <w:r>
        <w:rPr>
          <w:lang w:val="en-US"/>
        </w:rPr>
        <w:t xml:space="preserve">To enable DoubleClue to access the login masks of web applications in your browser, you need to install the DoubleClue </w:t>
      </w:r>
      <w:r w:rsidR="007267F6">
        <w:rPr>
          <w:lang w:val="en-US"/>
        </w:rPr>
        <w:t>PasswordSafe</w:t>
      </w:r>
      <w:r>
        <w:rPr>
          <w:lang w:val="en-US"/>
        </w:rPr>
        <w:t xml:space="preserve"> </w:t>
      </w:r>
      <w:r w:rsidR="00797FA1">
        <w:rPr>
          <w:lang w:val="en-US"/>
        </w:rPr>
        <w:t>Add-on</w:t>
      </w:r>
      <w:r>
        <w:rPr>
          <w:lang w:val="en-US"/>
        </w:rPr>
        <w:t>. Th</w:t>
      </w:r>
      <w:r w:rsidR="00797FA1">
        <w:rPr>
          <w:lang w:val="en-US"/>
        </w:rPr>
        <w:t>is</w:t>
      </w:r>
      <w:r>
        <w:rPr>
          <w:lang w:val="en-US"/>
        </w:rPr>
        <w:t xml:space="preserve"> extension is available for Chrome, Firefox</w:t>
      </w:r>
      <w:r w:rsidR="007267F6">
        <w:rPr>
          <w:lang w:val="en-US"/>
        </w:rPr>
        <w:t>,</w:t>
      </w:r>
      <w:r w:rsidR="00797FA1">
        <w:rPr>
          <w:lang w:val="en-US"/>
        </w:rPr>
        <w:t xml:space="preserve"> </w:t>
      </w:r>
      <w:r>
        <w:rPr>
          <w:lang w:val="en-US"/>
        </w:rPr>
        <w:t xml:space="preserve">MS </w:t>
      </w:r>
      <w:r w:rsidR="00797FA1">
        <w:rPr>
          <w:lang w:val="en-US"/>
        </w:rPr>
        <w:t xml:space="preserve">Edge </w:t>
      </w:r>
      <w:r w:rsidR="007267F6">
        <w:rPr>
          <w:lang w:val="en-US"/>
        </w:rPr>
        <w:t xml:space="preserve">and Safari </w:t>
      </w:r>
      <w:r>
        <w:rPr>
          <w:lang w:val="en-US"/>
        </w:rPr>
        <w:t>in the respective add-on and extension section</w:t>
      </w:r>
      <w:r w:rsidR="00183FE8">
        <w:rPr>
          <w:lang w:val="en-US"/>
        </w:rPr>
        <w:t>s</w:t>
      </w:r>
      <w:r>
        <w:rPr>
          <w:lang w:val="en-US"/>
        </w:rPr>
        <w:t xml:space="preserve">. If you need a version for another browser, please contact </w:t>
      </w:r>
      <w:hyperlink r:id="rId130" w:history="1">
        <w:r w:rsidRPr="008D5521">
          <w:rPr>
            <w:rStyle w:val="Hyperlink"/>
            <w:lang w:val="en-US"/>
          </w:rPr>
          <w:t>support@doubleclue.com</w:t>
        </w:r>
      </w:hyperlink>
      <w:r>
        <w:rPr>
          <w:lang w:val="en-US"/>
        </w:rPr>
        <w:t>.</w:t>
      </w:r>
    </w:p>
    <w:p w14:paraId="04CF4818" w14:textId="77777777" w:rsidR="006E64E9" w:rsidRPr="00B12B81" w:rsidRDefault="006E64E9" w:rsidP="00766EB8">
      <w:pPr>
        <w:rPr>
          <w:lang w:val="en-US"/>
        </w:rPr>
      </w:pPr>
      <w:bookmarkStart w:id="1486" w:name="_Hlk75961511"/>
      <w:bookmarkEnd w:id="1484"/>
    </w:p>
    <w:p w14:paraId="647CAC79" w14:textId="77777777" w:rsidR="00766EB8" w:rsidRPr="00141DB6" w:rsidRDefault="00766EB8" w:rsidP="00766EB8">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487" w:name="_Toc72336249"/>
      <w:bookmarkStart w:id="1488" w:name="_Toc75446053"/>
      <w:bookmarkStart w:id="1489" w:name="_Toc75446319"/>
      <w:bookmarkStart w:id="1490" w:name="_Toc75449947"/>
      <w:bookmarkStart w:id="1491" w:name="_Toc75450640"/>
      <w:bookmarkStart w:id="1492" w:name="_Toc76037803"/>
      <w:bookmarkStart w:id="1493" w:name="_Toc97045919"/>
      <w:bookmarkStart w:id="1494" w:name="_Toc97046190"/>
      <w:bookmarkStart w:id="1495" w:name="_Toc100582438"/>
      <w:bookmarkStart w:id="1496" w:name="_Toc100585803"/>
      <w:bookmarkStart w:id="1497" w:name="_Toc100586075"/>
      <w:bookmarkStart w:id="1498" w:name="_Toc100644808"/>
      <w:bookmarkStart w:id="1499" w:name="_Toc100645080"/>
      <w:bookmarkStart w:id="1500" w:name="_Toc100653157"/>
      <w:bookmarkStart w:id="1501" w:name="_Toc100653428"/>
      <w:bookmarkStart w:id="1502" w:name="_Toc101449487"/>
      <w:bookmarkStart w:id="1503" w:name="_Toc101449755"/>
      <w:bookmarkStart w:id="1504" w:name="_Toc105583900"/>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p>
    <w:p w14:paraId="1DF17986" w14:textId="77777777" w:rsidR="00766EB8" w:rsidRPr="00141DB6" w:rsidRDefault="00766EB8" w:rsidP="00766EB8">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505" w:name="_Toc72336250"/>
      <w:bookmarkStart w:id="1506" w:name="_Toc75446054"/>
      <w:bookmarkStart w:id="1507" w:name="_Toc75446320"/>
      <w:bookmarkStart w:id="1508" w:name="_Toc75449948"/>
      <w:bookmarkStart w:id="1509" w:name="_Toc75450641"/>
      <w:bookmarkStart w:id="1510" w:name="_Toc76037804"/>
      <w:bookmarkStart w:id="1511" w:name="_Toc97045920"/>
      <w:bookmarkStart w:id="1512" w:name="_Toc97046191"/>
      <w:bookmarkStart w:id="1513" w:name="_Toc100582439"/>
      <w:bookmarkStart w:id="1514" w:name="_Toc100585804"/>
      <w:bookmarkStart w:id="1515" w:name="_Toc100586076"/>
      <w:bookmarkStart w:id="1516" w:name="_Toc100644809"/>
      <w:bookmarkStart w:id="1517" w:name="_Toc100645081"/>
      <w:bookmarkStart w:id="1518" w:name="_Toc100653158"/>
      <w:bookmarkStart w:id="1519" w:name="_Toc100653429"/>
      <w:bookmarkStart w:id="1520" w:name="_Toc101449488"/>
      <w:bookmarkStart w:id="1521" w:name="_Toc101449756"/>
      <w:bookmarkStart w:id="1522" w:name="_Toc105583901"/>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p>
    <w:p w14:paraId="53CFBBCE" w14:textId="77777777" w:rsidR="00766EB8" w:rsidRPr="00141DB6" w:rsidRDefault="00766EB8" w:rsidP="00766EB8">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523" w:name="_Toc72336251"/>
      <w:bookmarkStart w:id="1524" w:name="_Toc75446055"/>
      <w:bookmarkStart w:id="1525" w:name="_Toc75446321"/>
      <w:bookmarkStart w:id="1526" w:name="_Toc75449949"/>
      <w:bookmarkStart w:id="1527" w:name="_Toc75450642"/>
      <w:bookmarkStart w:id="1528" w:name="_Toc76037805"/>
      <w:bookmarkStart w:id="1529" w:name="_Toc97045921"/>
      <w:bookmarkStart w:id="1530" w:name="_Toc97046192"/>
      <w:bookmarkStart w:id="1531" w:name="_Toc100582440"/>
      <w:bookmarkStart w:id="1532" w:name="_Toc100585805"/>
      <w:bookmarkStart w:id="1533" w:name="_Toc100586077"/>
      <w:bookmarkStart w:id="1534" w:name="_Toc100644810"/>
      <w:bookmarkStart w:id="1535" w:name="_Toc100645082"/>
      <w:bookmarkStart w:id="1536" w:name="_Toc100653159"/>
      <w:bookmarkStart w:id="1537" w:name="_Toc100653430"/>
      <w:bookmarkStart w:id="1538" w:name="_Toc101449489"/>
      <w:bookmarkStart w:id="1539" w:name="_Toc101449757"/>
      <w:bookmarkStart w:id="1540" w:name="_Toc10558390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p>
    <w:p w14:paraId="6364BB87" w14:textId="77777777" w:rsidR="00766EB8" w:rsidRPr="00141DB6" w:rsidRDefault="00766EB8" w:rsidP="00766EB8">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541" w:name="_Toc72336252"/>
      <w:bookmarkStart w:id="1542" w:name="_Toc75446056"/>
      <w:bookmarkStart w:id="1543" w:name="_Toc75446322"/>
      <w:bookmarkStart w:id="1544" w:name="_Toc75449950"/>
      <w:bookmarkStart w:id="1545" w:name="_Toc75450643"/>
      <w:bookmarkStart w:id="1546" w:name="_Toc76037806"/>
      <w:bookmarkStart w:id="1547" w:name="_Toc97045922"/>
      <w:bookmarkStart w:id="1548" w:name="_Toc97046193"/>
      <w:bookmarkStart w:id="1549" w:name="_Toc100582441"/>
      <w:bookmarkStart w:id="1550" w:name="_Toc100585806"/>
      <w:bookmarkStart w:id="1551" w:name="_Toc100586078"/>
      <w:bookmarkStart w:id="1552" w:name="_Toc100644811"/>
      <w:bookmarkStart w:id="1553" w:name="_Toc100645083"/>
      <w:bookmarkStart w:id="1554" w:name="_Toc100653160"/>
      <w:bookmarkStart w:id="1555" w:name="_Toc100653431"/>
      <w:bookmarkStart w:id="1556" w:name="_Toc101449490"/>
      <w:bookmarkStart w:id="1557" w:name="_Toc101449758"/>
      <w:bookmarkStart w:id="1558" w:name="_Toc105583903"/>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p>
    <w:p w14:paraId="2A7B2740" w14:textId="77777777" w:rsidR="00766EB8" w:rsidRPr="00141DB6" w:rsidRDefault="00766EB8" w:rsidP="00766EB8">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559" w:name="_Toc72336253"/>
      <w:bookmarkStart w:id="1560" w:name="_Toc75446057"/>
      <w:bookmarkStart w:id="1561" w:name="_Toc75446323"/>
      <w:bookmarkStart w:id="1562" w:name="_Toc75449951"/>
      <w:bookmarkStart w:id="1563" w:name="_Toc75450644"/>
      <w:bookmarkStart w:id="1564" w:name="_Toc76037807"/>
      <w:bookmarkStart w:id="1565" w:name="_Toc97045923"/>
      <w:bookmarkStart w:id="1566" w:name="_Toc97046194"/>
      <w:bookmarkStart w:id="1567" w:name="_Toc100582442"/>
      <w:bookmarkStart w:id="1568" w:name="_Toc100585807"/>
      <w:bookmarkStart w:id="1569" w:name="_Toc100586079"/>
      <w:bookmarkStart w:id="1570" w:name="_Toc100644812"/>
      <w:bookmarkStart w:id="1571" w:name="_Toc100645084"/>
      <w:bookmarkStart w:id="1572" w:name="_Toc100653161"/>
      <w:bookmarkStart w:id="1573" w:name="_Toc100653432"/>
      <w:bookmarkStart w:id="1574" w:name="_Toc101449491"/>
      <w:bookmarkStart w:id="1575" w:name="_Toc101449759"/>
      <w:bookmarkStart w:id="1576" w:name="_Toc105583904"/>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p>
    <w:p w14:paraId="3C155D13" w14:textId="4064739E" w:rsidR="005855E7" w:rsidRDefault="00766EB8" w:rsidP="00766EB8">
      <w:pPr>
        <w:pStyle w:val="berschrift2"/>
        <w:ind w:left="568"/>
        <w:rPr>
          <w:color w:val="0C5078"/>
          <w:sz w:val="28"/>
          <w:lang w:val="en-US"/>
        </w:rPr>
      </w:pPr>
      <w:bookmarkStart w:id="1577" w:name="_Toc105583905"/>
      <w:r>
        <w:rPr>
          <w:color w:val="0C468B"/>
          <w:sz w:val="28"/>
          <w:lang w:val="en-US"/>
        </w:rPr>
        <w:t>18.</w:t>
      </w:r>
      <w:r w:rsidR="006E64E9">
        <w:rPr>
          <w:color w:val="0C468B"/>
          <w:sz w:val="28"/>
          <w:lang w:val="en-US"/>
        </w:rPr>
        <w:t>2</w:t>
      </w:r>
      <w:r w:rsidRPr="00B12B81">
        <w:rPr>
          <w:color w:val="0C468B"/>
          <w:sz w:val="28"/>
          <w:lang w:val="en-US"/>
        </w:rPr>
        <w:t xml:space="preserve">    </w:t>
      </w:r>
      <w:r w:rsidR="00254391">
        <w:rPr>
          <w:color w:val="0C5078"/>
          <w:sz w:val="28"/>
          <w:lang w:val="en-US"/>
        </w:rPr>
        <w:t>Configuration</w:t>
      </w:r>
      <w:r w:rsidR="00F013E3">
        <w:rPr>
          <w:color w:val="0C5078"/>
          <w:sz w:val="28"/>
          <w:lang w:val="en-US"/>
        </w:rPr>
        <w:t xml:space="preserve"> of Applications</w:t>
      </w:r>
      <w:bookmarkEnd w:id="1577"/>
    </w:p>
    <w:p w14:paraId="1634977D" w14:textId="77777777" w:rsidR="00E71340" w:rsidRPr="00E71340" w:rsidRDefault="00E71340" w:rsidP="00E71340">
      <w:pPr>
        <w:rPr>
          <w:lang w:val="en-US"/>
        </w:rPr>
      </w:pPr>
    </w:p>
    <w:p w14:paraId="4A16C5E7" w14:textId="16566857" w:rsidR="00766EB8" w:rsidRDefault="00E71340" w:rsidP="00E34791">
      <w:pPr>
        <w:rPr>
          <w:lang w:val="en-US"/>
        </w:rPr>
      </w:pPr>
      <w:r>
        <w:rPr>
          <w:lang w:val="en-US"/>
        </w:rPr>
        <w:t xml:space="preserve">DoubleClue comes with several pre-configured applications. Per default, all these applications will be available </w:t>
      </w:r>
      <w:r w:rsidR="00BE33F5">
        <w:rPr>
          <w:lang w:val="en-US"/>
        </w:rPr>
        <w:t>to</w:t>
      </w:r>
      <w:r>
        <w:rPr>
          <w:lang w:val="en-US"/>
        </w:rPr>
        <w:t xml:space="preserve"> your users in UserPortal without any further actions on your part.</w:t>
      </w:r>
    </w:p>
    <w:bookmarkEnd w:id="1486"/>
    <w:p w14:paraId="40EE2F02" w14:textId="112A256E" w:rsidR="00254391" w:rsidRDefault="00254391" w:rsidP="00E34791">
      <w:pPr>
        <w:rPr>
          <w:lang w:val="en-US"/>
        </w:rPr>
      </w:pPr>
    </w:p>
    <w:p w14:paraId="3F5C7CBA" w14:textId="1B99F9FB" w:rsidR="00254391" w:rsidRDefault="00254391" w:rsidP="00E34791">
      <w:pPr>
        <w:rPr>
          <w:lang w:val="en-US"/>
        </w:rPr>
      </w:pPr>
      <w:bookmarkStart w:id="1578" w:name="_Hlk75961880"/>
      <w:r>
        <w:rPr>
          <w:lang w:val="en-US"/>
        </w:rPr>
        <w:t>We advise to check the list of applications and remove those applications you don’t want to be available</w:t>
      </w:r>
      <w:r w:rsidR="00C51746">
        <w:rPr>
          <w:lang w:val="en-US"/>
        </w:rPr>
        <w:t xml:space="preserve"> for your users</w:t>
      </w:r>
      <w:r>
        <w:rPr>
          <w:lang w:val="en-US"/>
        </w:rPr>
        <w:t xml:space="preserve"> in </w:t>
      </w:r>
      <w:r w:rsidR="007267F6">
        <w:rPr>
          <w:lang w:val="en-US"/>
        </w:rPr>
        <w:t>PasswordSafe</w:t>
      </w:r>
      <w:r>
        <w:rPr>
          <w:lang w:val="en-US"/>
        </w:rPr>
        <w:t>.</w:t>
      </w:r>
      <w:r w:rsidR="007267F6">
        <w:rPr>
          <w:lang w:val="en-US"/>
        </w:rPr>
        <w:t xml:space="preserve"> However, users will still be able to add this web application and record login process on their own</w:t>
      </w:r>
    </w:p>
    <w:p w14:paraId="73D8B297" w14:textId="5B4848E2" w:rsidR="00271256" w:rsidRDefault="00271256" w:rsidP="00E34791">
      <w:pPr>
        <w:rPr>
          <w:lang w:val="en-US"/>
        </w:rPr>
      </w:pPr>
      <w:bookmarkStart w:id="1579" w:name="_Hlk75961962"/>
      <w:bookmarkEnd w:id="1578"/>
    </w:p>
    <w:p w14:paraId="2E3E4F91" w14:textId="575E933E" w:rsidR="00271256" w:rsidRDefault="00271256" w:rsidP="00271256">
      <w:pPr>
        <w:pStyle w:val="berschrift2"/>
        <w:ind w:left="568"/>
        <w:rPr>
          <w:color w:val="0C468B"/>
          <w:sz w:val="28"/>
          <w:lang w:val="en-US"/>
        </w:rPr>
      </w:pPr>
      <w:bookmarkStart w:id="1580" w:name="_Toc105583906"/>
      <w:r>
        <w:rPr>
          <w:color w:val="0C468B"/>
          <w:sz w:val="28"/>
          <w:lang w:val="en-US"/>
        </w:rPr>
        <w:t>18.3</w:t>
      </w:r>
      <w:r w:rsidRPr="00B12B81">
        <w:rPr>
          <w:color w:val="0C468B"/>
          <w:sz w:val="28"/>
          <w:lang w:val="en-US"/>
        </w:rPr>
        <w:t xml:space="preserve">     </w:t>
      </w:r>
      <w:r>
        <w:rPr>
          <w:color w:val="0C468B"/>
          <w:sz w:val="28"/>
          <w:lang w:val="en-US"/>
        </w:rPr>
        <w:t>Import and Export Applications</w:t>
      </w:r>
      <w:bookmarkEnd w:id="1580"/>
    </w:p>
    <w:p w14:paraId="62439088" w14:textId="550C9788" w:rsidR="00271256" w:rsidRDefault="00271256" w:rsidP="00271256">
      <w:pPr>
        <w:rPr>
          <w:lang w:val="en-US"/>
        </w:rPr>
      </w:pPr>
    </w:p>
    <w:p w14:paraId="2C1B822E" w14:textId="459AB6DB" w:rsidR="008637C1" w:rsidRDefault="00786C04" w:rsidP="002112FD">
      <w:pPr>
        <w:rPr>
          <w:lang w:val="en-US"/>
        </w:rPr>
      </w:pPr>
      <w:r>
        <w:rPr>
          <w:lang w:val="en-US"/>
        </w:rPr>
        <w:t>Configured a</w:t>
      </w:r>
      <w:r w:rsidR="008637C1">
        <w:rPr>
          <w:lang w:val="en-US"/>
        </w:rPr>
        <w:t>pplications can be imported and exported via specia</w:t>
      </w:r>
      <w:r w:rsidR="00CA0450">
        <w:rPr>
          <w:lang w:val="en-US"/>
        </w:rPr>
        <w:t>l</w:t>
      </w:r>
      <w:r w:rsidR="008637C1">
        <w:rPr>
          <w:lang w:val="en-US"/>
        </w:rPr>
        <w:t xml:space="preserve"> files that end on the </w:t>
      </w:r>
      <w:proofErr w:type="gramStart"/>
      <w:r w:rsidR="008637C1">
        <w:rPr>
          <w:lang w:val="en-US"/>
        </w:rPr>
        <w:t>extension .dcMyapp</w:t>
      </w:r>
      <w:proofErr w:type="gramEnd"/>
      <w:r w:rsidR="008637C1">
        <w:rPr>
          <w:lang w:val="en-US"/>
        </w:rPr>
        <w:t>. DoubleClue comes with several preconfigure</w:t>
      </w:r>
      <w:r w:rsidR="002112FD">
        <w:rPr>
          <w:lang w:val="en-US"/>
        </w:rPr>
        <w:t>d</w:t>
      </w:r>
      <w:r w:rsidR="008637C1">
        <w:rPr>
          <w:lang w:val="en-US"/>
        </w:rPr>
        <w:t xml:space="preserve"> </w:t>
      </w:r>
      <w:r w:rsidR="00CA0450">
        <w:rPr>
          <w:lang w:val="en-US"/>
        </w:rPr>
        <w:t>a</w:t>
      </w:r>
      <w:r w:rsidR="008637C1">
        <w:rPr>
          <w:lang w:val="en-US"/>
        </w:rPr>
        <w:t>pplications</w:t>
      </w:r>
      <w:r w:rsidR="002112FD">
        <w:rPr>
          <w:lang w:val="en-US"/>
        </w:rPr>
        <w:t>. Their</w:t>
      </w:r>
      <w:r w:rsidR="008637C1">
        <w:rPr>
          <w:lang w:val="en-US"/>
        </w:rPr>
        <w:t xml:space="preserve"> files are </w:t>
      </w:r>
      <w:r w:rsidR="002112FD">
        <w:rPr>
          <w:lang w:val="en-US"/>
        </w:rPr>
        <w:t>available in the myAppl</w:t>
      </w:r>
      <w:r w:rsidR="00A818DB">
        <w:rPr>
          <w:lang w:val="en-US"/>
        </w:rPr>
        <w:t>i</w:t>
      </w:r>
      <w:r w:rsidR="002112FD">
        <w:rPr>
          <w:lang w:val="en-US"/>
        </w:rPr>
        <w:t>cations folder in the installation directory.</w:t>
      </w:r>
    </w:p>
    <w:p w14:paraId="3786781B" w14:textId="595FF286" w:rsidR="002112FD" w:rsidRDefault="002112FD" w:rsidP="002112FD">
      <w:pPr>
        <w:rPr>
          <w:lang w:val="en-US"/>
        </w:rPr>
      </w:pPr>
      <w:r>
        <w:rPr>
          <w:lang w:val="en-US"/>
        </w:rPr>
        <w:t>You can import a</w:t>
      </w:r>
      <w:r w:rsidR="00786C04">
        <w:rPr>
          <w:lang w:val="en-US"/>
        </w:rPr>
        <w:t xml:space="preserve">n application </w:t>
      </w:r>
      <w:r>
        <w:rPr>
          <w:lang w:val="en-US"/>
        </w:rPr>
        <w:t xml:space="preserve">file by simply clicking on the import button and uploading the respective file. You can also export every configured application by clicking on the export button in the respective tile.  </w:t>
      </w:r>
    </w:p>
    <w:p w14:paraId="1DB084B1" w14:textId="4F2B7BC8" w:rsidR="002112FD" w:rsidRDefault="002112FD" w:rsidP="002112FD">
      <w:pPr>
        <w:jc w:val="center"/>
        <w:rPr>
          <w:lang w:val="en-US"/>
        </w:rPr>
      </w:pPr>
      <w:r>
        <w:rPr>
          <w:noProof/>
        </w:rPr>
        <w:lastRenderedPageBreak/>
        <mc:AlternateContent>
          <mc:Choice Requires="wps">
            <w:drawing>
              <wp:anchor distT="0" distB="0" distL="114300" distR="114300" simplePos="0" relativeHeight="252038656" behindDoc="0" locked="0" layoutInCell="1" allowOverlap="1" wp14:anchorId="3B2065F0" wp14:editId="35C7DB0E">
                <wp:simplePos x="0" y="0"/>
                <wp:positionH relativeFrom="column">
                  <wp:posOffset>3305810</wp:posOffset>
                </wp:positionH>
                <wp:positionV relativeFrom="paragraph">
                  <wp:posOffset>127000</wp:posOffset>
                </wp:positionV>
                <wp:extent cx="361950" cy="342900"/>
                <wp:effectExtent l="19050" t="19050" r="19050" b="19050"/>
                <wp:wrapNone/>
                <wp:docPr id="185" name="Ellipse 185"/>
                <wp:cNvGraphicFramePr/>
                <a:graphic xmlns:a="http://schemas.openxmlformats.org/drawingml/2006/main">
                  <a:graphicData uri="http://schemas.microsoft.com/office/word/2010/wordprocessingShape">
                    <wps:wsp>
                      <wps:cNvSpPr/>
                      <wps:spPr>
                        <a:xfrm>
                          <a:off x="0" y="0"/>
                          <a:ext cx="361950"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7AB510" id="Ellipse 185" o:spid="_x0000_s1026" style="position:absolute;margin-left:260.3pt;margin-top:10pt;width:28.5pt;height:27pt;z-index:25203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" filled="f" strokecolor="red" strokeweight="2.25pt">
                <v:stroke joinstyle="miter"/>
              </v:oval>
            </w:pict>
          </mc:Fallback>
        </mc:AlternateContent>
      </w:r>
      <w:r>
        <w:rPr>
          <w:noProof/>
        </w:rPr>
        <w:drawing>
          <wp:inline distT="0" distB="0" distL="0" distR="0" wp14:anchorId="24535103" wp14:editId="2B57B24A">
            <wp:extent cx="2667000" cy="1885950"/>
            <wp:effectExtent l="0" t="0" r="0" b="0"/>
            <wp:docPr id="184" name="Grafik 184"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Grafik 184" descr="Ein Bild, das Platz enthält.&#10;&#10;Automatisch generierte Beschreibung"/>
                    <pic:cNvPicPr/>
                  </pic:nvPicPr>
                  <pic:blipFill>
                    <a:blip r:embed="rId131"/>
                    <a:stretch>
                      <a:fillRect/>
                    </a:stretch>
                  </pic:blipFill>
                  <pic:spPr>
                    <a:xfrm>
                      <a:off x="0" y="0"/>
                      <a:ext cx="2667000" cy="1885950"/>
                    </a:xfrm>
                    <a:prstGeom prst="rect">
                      <a:avLst/>
                    </a:prstGeom>
                  </pic:spPr>
                </pic:pic>
              </a:graphicData>
            </a:graphic>
          </wp:inline>
        </w:drawing>
      </w:r>
    </w:p>
    <w:p w14:paraId="301EBBBA" w14:textId="293DD85C" w:rsidR="002112FD" w:rsidRDefault="002112FD" w:rsidP="002112FD">
      <w:pPr>
        <w:rPr>
          <w:lang w:val="en-US"/>
        </w:rPr>
      </w:pPr>
      <w:r>
        <w:rPr>
          <w:lang w:val="en-US"/>
        </w:rPr>
        <w:t xml:space="preserve">If you want to change an already configured application, we advise to use export as a backup. If you have </w:t>
      </w:r>
      <w:r w:rsidR="00D73301">
        <w:rPr>
          <w:lang w:val="en-US"/>
        </w:rPr>
        <w:t xml:space="preserve">a </w:t>
      </w:r>
      <w:r>
        <w:rPr>
          <w:lang w:val="en-US"/>
        </w:rPr>
        <w:t>problem</w:t>
      </w:r>
      <w:r w:rsidR="00D73301">
        <w:rPr>
          <w:lang w:val="en-US"/>
        </w:rPr>
        <w:t xml:space="preserve"> configuring an application, please export the file and send it to </w:t>
      </w:r>
      <w:hyperlink r:id="rId132" w:history="1">
        <w:r w:rsidR="00D73301" w:rsidRPr="003E590B">
          <w:rPr>
            <w:rStyle w:val="Hyperlink"/>
            <w:lang w:val="en-US"/>
          </w:rPr>
          <w:t>doubleclue@support.com</w:t>
        </w:r>
      </w:hyperlink>
      <w:r w:rsidR="00D73301">
        <w:rPr>
          <w:lang w:val="en-US"/>
        </w:rPr>
        <w:t xml:space="preserve">. This will provide us with valuable information on analyzing the problem and sending you a functional </w:t>
      </w:r>
      <w:r w:rsidR="00E55CF6">
        <w:rPr>
          <w:lang w:val="en-US"/>
        </w:rPr>
        <w:t>a</w:t>
      </w:r>
      <w:r w:rsidR="00D73301">
        <w:rPr>
          <w:lang w:val="en-US"/>
        </w:rPr>
        <w:t>pplication file.</w:t>
      </w:r>
    </w:p>
    <w:bookmarkEnd w:id="1579"/>
    <w:p w14:paraId="7F20F405" w14:textId="77777777" w:rsidR="00271256" w:rsidRDefault="00271256" w:rsidP="00E34791">
      <w:pPr>
        <w:rPr>
          <w:lang w:val="en-US"/>
        </w:rPr>
      </w:pPr>
    </w:p>
    <w:p w14:paraId="3A185A81" w14:textId="77777777" w:rsidR="00BE33F5" w:rsidRPr="00B12B81" w:rsidRDefault="00BE33F5" w:rsidP="00BE33F5">
      <w:pPr>
        <w:rPr>
          <w:lang w:val="en-US"/>
        </w:rPr>
      </w:pPr>
    </w:p>
    <w:p w14:paraId="5354E68C" w14:textId="77777777" w:rsidR="00BE33F5" w:rsidRPr="00141DB6" w:rsidRDefault="00BE33F5" w:rsidP="00BE33F5">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581" w:name="_Toc75446060"/>
      <w:bookmarkStart w:id="1582" w:name="_Toc75446326"/>
      <w:bookmarkStart w:id="1583" w:name="_Toc75449954"/>
      <w:bookmarkStart w:id="1584" w:name="_Toc75450647"/>
      <w:bookmarkStart w:id="1585" w:name="_Toc76037810"/>
      <w:bookmarkStart w:id="1586" w:name="_Toc97045926"/>
      <w:bookmarkStart w:id="1587" w:name="_Toc97046197"/>
      <w:bookmarkStart w:id="1588" w:name="_Toc100582445"/>
      <w:bookmarkStart w:id="1589" w:name="_Toc100585810"/>
      <w:bookmarkStart w:id="1590" w:name="_Toc100586082"/>
      <w:bookmarkStart w:id="1591" w:name="_Toc100644815"/>
      <w:bookmarkStart w:id="1592" w:name="_Toc100645087"/>
      <w:bookmarkStart w:id="1593" w:name="_Toc100653164"/>
      <w:bookmarkStart w:id="1594" w:name="_Toc100653435"/>
      <w:bookmarkStart w:id="1595" w:name="_Toc101449494"/>
      <w:bookmarkStart w:id="1596" w:name="_Toc101449762"/>
      <w:bookmarkStart w:id="1597" w:name="_Toc105583907"/>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p>
    <w:p w14:paraId="7B1D60F9" w14:textId="77777777" w:rsidR="00BE33F5" w:rsidRPr="00141DB6" w:rsidRDefault="00BE33F5" w:rsidP="00BE33F5">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598" w:name="_Toc75446061"/>
      <w:bookmarkStart w:id="1599" w:name="_Toc75446327"/>
      <w:bookmarkStart w:id="1600" w:name="_Toc75449955"/>
      <w:bookmarkStart w:id="1601" w:name="_Toc75450648"/>
      <w:bookmarkStart w:id="1602" w:name="_Toc76037811"/>
      <w:bookmarkStart w:id="1603" w:name="_Toc97045927"/>
      <w:bookmarkStart w:id="1604" w:name="_Toc97046198"/>
      <w:bookmarkStart w:id="1605" w:name="_Toc100582446"/>
      <w:bookmarkStart w:id="1606" w:name="_Toc100585811"/>
      <w:bookmarkStart w:id="1607" w:name="_Toc100586083"/>
      <w:bookmarkStart w:id="1608" w:name="_Toc100644816"/>
      <w:bookmarkStart w:id="1609" w:name="_Toc100645088"/>
      <w:bookmarkStart w:id="1610" w:name="_Toc100653165"/>
      <w:bookmarkStart w:id="1611" w:name="_Toc100653436"/>
      <w:bookmarkStart w:id="1612" w:name="_Toc101449495"/>
      <w:bookmarkStart w:id="1613" w:name="_Toc101449763"/>
      <w:bookmarkStart w:id="1614" w:name="_Toc105583908"/>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p>
    <w:p w14:paraId="311E21AD" w14:textId="77777777" w:rsidR="00BE33F5" w:rsidRPr="00141DB6" w:rsidRDefault="00BE33F5" w:rsidP="00BE33F5">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615" w:name="_Toc75446062"/>
      <w:bookmarkStart w:id="1616" w:name="_Toc75446328"/>
      <w:bookmarkStart w:id="1617" w:name="_Toc75449956"/>
      <w:bookmarkStart w:id="1618" w:name="_Toc75450649"/>
      <w:bookmarkStart w:id="1619" w:name="_Toc76037812"/>
      <w:bookmarkStart w:id="1620" w:name="_Toc97045928"/>
      <w:bookmarkStart w:id="1621" w:name="_Toc97046199"/>
      <w:bookmarkStart w:id="1622" w:name="_Toc100582447"/>
      <w:bookmarkStart w:id="1623" w:name="_Toc100585812"/>
      <w:bookmarkStart w:id="1624" w:name="_Toc100586084"/>
      <w:bookmarkStart w:id="1625" w:name="_Toc100644817"/>
      <w:bookmarkStart w:id="1626" w:name="_Toc100645089"/>
      <w:bookmarkStart w:id="1627" w:name="_Toc100653166"/>
      <w:bookmarkStart w:id="1628" w:name="_Toc100653437"/>
      <w:bookmarkStart w:id="1629" w:name="_Toc101449496"/>
      <w:bookmarkStart w:id="1630" w:name="_Toc101449764"/>
      <w:bookmarkStart w:id="1631" w:name="_Toc105583909"/>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p>
    <w:p w14:paraId="6BFEAF01" w14:textId="77777777" w:rsidR="00BE33F5" w:rsidRPr="00141DB6" w:rsidRDefault="00BE33F5" w:rsidP="00BE33F5">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632" w:name="_Toc75446063"/>
      <w:bookmarkStart w:id="1633" w:name="_Toc75446329"/>
      <w:bookmarkStart w:id="1634" w:name="_Toc75449957"/>
      <w:bookmarkStart w:id="1635" w:name="_Toc75450650"/>
      <w:bookmarkStart w:id="1636" w:name="_Toc76037813"/>
      <w:bookmarkStart w:id="1637" w:name="_Toc97045929"/>
      <w:bookmarkStart w:id="1638" w:name="_Toc97046200"/>
      <w:bookmarkStart w:id="1639" w:name="_Toc100582448"/>
      <w:bookmarkStart w:id="1640" w:name="_Toc100585813"/>
      <w:bookmarkStart w:id="1641" w:name="_Toc100586085"/>
      <w:bookmarkStart w:id="1642" w:name="_Toc100644818"/>
      <w:bookmarkStart w:id="1643" w:name="_Toc100645090"/>
      <w:bookmarkStart w:id="1644" w:name="_Toc100653167"/>
      <w:bookmarkStart w:id="1645" w:name="_Toc100653438"/>
      <w:bookmarkStart w:id="1646" w:name="_Toc101449497"/>
      <w:bookmarkStart w:id="1647" w:name="_Toc101449765"/>
      <w:bookmarkStart w:id="1648" w:name="_Toc105583910"/>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p>
    <w:p w14:paraId="248CAC4E" w14:textId="77777777" w:rsidR="00BE33F5" w:rsidRPr="00141DB6" w:rsidRDefault="00BE33F5" w:rsidP="00BE33F5">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649" w:name="_Toc75446064"/>
      <w:bookmarkStart w:id="1650" w:name="_Toc75446330"/>
      <w:bookmarkStart w:id="1651" w:name="_Toc75449958"/>
      <w:bookmarkStart w:id="1652" w:name="_Toc75450651"/>
      <w:bookmarkStart w:id="1653" w:name="_Toc76037814"/>
      <w:bookmarkStart w:id="1654" w:name="_Toc97045930"/>
      <w:bookmarkStart w:id="1655" w:name="_Toc97046201"/>
      <w:bookmarkStart w:id="1656" w:name="_Toc100582449"/>
      <w:bookmarkStart w:id="1657" w:name="_Toc100585814"/>
      <w:bookmarkStart w:id="1658" w:name="_Toc100586086"/>
      <w:bookmarkStart w:id="1659" w:name="_Toc100644819"/>
      <w:bookmarkStart w:id="1660" w:name="_Toc100645091"/>
      <w:bookmarkStart w:id="1661" w:name="_Toc100653168"/>
      <w:bookmarkStart w:id="1662" w:name="_Toc100653439"/>
      <w:bookmarkStart w:id="1663" w:name="_Toc101449498"/>
      <w:bookmarkStart w:id="1664" w:name="_Toc101449766"/>
      <w:bookmarkStart w:id="1665" w:name="_Toc105583911"/>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p>
    <w:p w14:paraId="43BAF863" w14:textId="6B72E99B" w:rsidR="00BE33F5" w:rsidRDefault="00BE33F5" w:rsidP="00BE33F5">
      <w:pPr>
        <w:pStyle w:val="berschrift2"/>
        <w:ind w:left="568"/>
        <w:rPr>
          <w:color w:val="0C468B"/>
          <w:sz w:val="28"/>
          <w:lang w:val="en-US"/>
        </w:rPr>
      </w:pPr>
      <w:bookmarkStart w:id="1666" w:name="_Toc105583912"/>
      <w:bookmarkStart w:id="1667" w:name="_Hlk75963520"/>
      <w:r>
        <w:rPr>
          <w:color w:val="0C468B"/>
          <w:sz w:val="28"/>
          <w:lang w:val="en-US"/>
        </w:rPr>
        <w:t>18.</w:t>
      </w:r>
      <w:r w:rsidR="00271256">
        <w:rPr>
          <w:color w:val="0C468B"/>
          <w:sz w:val="28"/>
          <w:lang w:val="en-US"/>
        </w:rPr>
        <w:t>4</w:t>
      </w:r>
      <w:r w:rsidRPr="00B12B81">
        <w:rPr>
          <w:color w:val="0C468B"/>
          <w:sz w:val="28"/>
          <w:lang w:val="en-US"/>
        </w:rPr>
        <w:t xml:space="preserve">     </w:t>
      </w:r>
      <w:r>
        <w:rPr>
          <w:color w:val="0C468B"/>
          <w:sz w:val="28"/>
          <w:lang w:val="en-US"/>
        </w:rPr>
        <w:t>Add Applications</w:t>
      </w:r>
      <w:bookmarkEnd w:id="1666"/>
    </w:p>
    <w:p w14:paraId="24BAB505" w14:textId="77777777" w:rsidR="00BE33F5" w:rsidRPr="00BE33F5" w:rsidRDefault="00BE33F5" w:rsidP="00BE33F5">
      <w:pPr>
        <w:rPr>
          <w:lang w:val="en-US"/>
        </w:rPr>
      </w:pPr>
    </w:p>
    <w:p w14:paraId="0D72FF01" w14:textId="6A53004B" w:rsidR="00BE33F5" w:rsidRDefault="00BE33F5" w:rsidP="00BE33F5">
      <w:pPr>
        <w:rPr>
          <w:lang w:val="en-US"/>
        </w:rPr>
      </w:pPr>
      <w:r>
        <w:rPr>
          <w:lang w:val="en-US"/>
        </w:rPr>
        <w:t>You can add further applications to be available in UserPortal. Start by simply clicking on the ‘Add’-button at the top of the view. This will open a dialogue in which you can configure the new application.</w:t>
      </w:r>
    </w:p>
    <w:p w14:paraId="0D3F3908" w14:textId="7B8850F1" w:rsidR="00002F9D" w:rsidRDefault="00002F9D" w:rsidP="00BE33F5">
      <w:pPr>
        <w:rPr>
          <w:lang w:val="en-US"/>
        </w:rPr>
      </w:pPr>
      <w:r>
        <w:rPr>
          <w:lang w:val="en-US"/>
        </w:rPr>
        <w:t xml:space="preserve">If you have problems configuring certain applications, please contact </w:t>
      </w:r>
      <w:hyperlink r:id="rId133" w:history="1">
        <w:r w:rsidRPr="003E590B">
          <w:rPr>
            <w:rStyle w:val="Hyperlink"/>
            <w:lang w:val="en-US"/>
          </w:rPr>
          <w:t>support@doubleclue.com</w:t>
        </w:r>
      </w:hyperlink>
      <w:r>
        <w:rPr>
          <w:lang w:val="en-US"/>
        </w:rPr>
        <w:t>. We can help you to configure the application and provide you with a file to import applications if the application in question can be accessed freely from the internet.</w:t>
      </w:r>
    </w:p>
    <w:bookmarkEnd w:id="1667"/>
    <w:p w14:paraId="0EAE6F89" w14:textId="075BDDA7" w:rsidR="00931B2E" w:rsidRDefault="00931B2E" w:rsidP="00BE33F5">
      <w:pPr>
        <w:rPr>
          <w:lang w:val="en-US"/>
        </w:rPr>
      </w:pPr>
    </w:p>
    <w:p w14:paraId="6B9306F6" w14:textId="77777777" w:rsidR="00271256" w:rsidRPr="00271256" w:rsidRDefault="00271256" w:rsidP="00271256">
      <w:pPr>
        <w:pStyle w:val="Listenabsatz"/>
        <w:keepNext/>
        <w:keepLines/>
        <w:numPr>
          <w:ilvl w:val="0"/>
          <w:numId w:val="51"/>
        </w:numPr>
        <w:spacing w:before="40" w:after="0"/>
        <w:contextualSpacing w:val="0"/>
        <w:outlineLvl w:val="1"/>
        <w:rPr>
          <w:rFonts w:eastAsiaTheme="majorEastAsia" w:cstheme="majorBidi"/>
          <w:vanish/>
          <w:color w:val="0C468B"/>
          <w:sz w:val="28"/>
          <w:szCs w:val="26"/>
          <w:lang w:val="en-US"/>
        </w:rPr>
      </w:pPr>
      <w:bookmarkStart w:id="1668" w:name="_Toc75446066"/>
      <w:bookmarkStart w:id="1669" w:name="_Toc75446332"/>
      <w:bookmarkStart w:id="1670" w:name="_Toc75449960"/>
      <w:bookmarkStart w:id="1671" w:name="_Toc75450653"/>
      <w:bookmarkStart w:id="1672" w:name="_Toc76037816"/>
      <w:bookmarkStart w:id="1673" w:name="_Toc97045932"/>
      <w:bookmarkStart w:id="1674" w:name="_Toc97046203"/>
      <w:bookmarkStart w:id="1675" w:name="_Toc100582451"/>
      <w:bookmarkStart w:id="1676" w:name="_Toc100585816"/>
      <w:bookmarkStart w:id="1677" w:name="_Toc100586088"/>
      <w:bookmarkStart w:id="1678" w:name="_Toc100644821"/>
      <w:bookmarkStart w:id="1679" w:name="_Toc100645093"/>
      <w:bookmarkStart w:id="1680" w:name="_Toc100653170"/>
      <w:bookmarkStart w:id="1681" w:name="_Toc100653441"/>
      <w:bookmarkStart w:id="1682" w:name="_Toc101449500"/>
      <w:bookmarkStart w:id="1683" w:name="_Toc101449768"/>
      <w:bookmarkStart w:id="1684" w:name="_Toc105583913"/>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p>
    <w:p w14:paraId="5ECC1322" w14:textId="77777777" w:rsidR="00271256" w:rsidRPr="00271256" w:rsidRDefault="00271256" w:rsidP="00271256">
      <w:pPr>
        <w:pStyle w:val="Listenabsatz"/>
        <w:keepNext/>
        <w:keepLines/>
        <w:numPr>
          <w:ilvl w:val="0"/>
          <w:numId w:val="51"/>
        </w:numPr>
        <w:spacing w:before="40" w:after="0"/>
        <w:contextualSpacing w:val="0"/>
        <w:outlineLvl w:val="1"/>
        <w:rPr>
          <w:rFonts w:eastAsiaTheme="majorEastAsia" w:cstheme="majorBidi"/>
          <w:vanish/>
          <w:color w:val="0C468B"/>
          <w:sz w:val="28"/>
          <w:szCs w:val="26"/>
          <w:lang w:val="en-US"/>
        </w:rPr>
      </w:pPr>
      <w:bookmarkStart w:id="1685" w:name="_Toc75446067"/>
      <w:bookmarkStart w:id="1686" w:name="_Toc75446333"/>
      <w:bookmarkStart w:id="1687" w:name="_Toc75449961"/>
      <w:bookmarkStart w:id="1688" w:name="_Toc75450654"/>
      <w:bookmarkStart w:id="1689" w:name="_Toc76037817"/>
      <w:bookmarkStart w:id="1690" w:name="_Toc97045933"/>
      <w:bookmarkStart w:id="1691" w:name="_Toc97046204"/>
      <w:bookmarkStart w:id="1692" w:name="_Toc100582452"/>
      <w:bookmarkStart w:id="1693" w:name="_Toc100585817"/>
      <w:bookmarkStart w:id="1694" w:name="_Toc100586089"/>
      <w:bookmarkStart w:id="1695" w:name="_Toc100644822"/>
      <w:bookmarkStart w:id="1696" w:name="_Toc100645094"/>
      <w:bookmarkStart w:id="1697" w:name="_Toc100653171"/>
      <w:bookmarkStart w:id="1698" w:name="_Toc100653442"/>
      <w:bookmarkStart w:id="1699" w:name="_Toc101449501"/>
      <w:bookmarkStart w:id="1700" w:name="_Toc101449769"/>
      <w:bookmarkStart w:id="1701" w:name="_Toc10558391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p>
    <w:p w14:paraId="60C12A39" w14:textId="77777777" w:rsidR="00271256" w:rsidRPr="00271256" w:rsidRDefault="00271256" w:rsidP="00271256">
      <w:pPr>
        <w:pStyle w:val="Listenabsatz"/>
        <w:keepNext/>
        <w:keepLines/>
        <w:numPr>
          <w:ilvl w:val="0"/>
          <w:numId w:val="51"/>
        </w:numPr>
        <w:spacing w:before="40" w:after="0"/>
        <w:contextualSpacing w:val="0"/>
        <w:outlineLvl w:val="1"/>
        <w:rPr>
          <w:rFonts w:eastAsiaTheme="majorEastAsia" w:cstheme="majorBidi"/>
          <w:vanish/>
          <w:color w:val="0C468B"/>
          <w:sz w:val="28"/>
          <w:szCs w:val="26"/>
          <w:lang w:val="en-US"/>
        </w:rPr>
      </w:pPr>
      <w:bookmarkStart w:id="1702" w:name="_Toc75446068"/>
      <w:bookmarkStart w:id="1703" w:name="_Toc75446334"/>
      <w:bookmarkStart w:id="1704" w:name="_Toc75449962"/>
      <w:bookmarkStart w:id="1705" w:name="_Toc75450655"/>
      <w:bookmarkStart w:id="1706" w:name="_Toc76037818"/>
      <w:bookmarkStart w:id="1707" w:name="_Toc97045934"/>
      <w:bookmarkStart w:id="1708" w:name="_Toc97046205"/>
      <w:bookmarkStart w:id="1709" w:name="_Toc100582453"/>
      <w:bookmarkStart w:id="1710" w:name="_Toc100585818"/>
      <w:bookmarkStart w:id="1711" w:name="_Toc100586090"/>
      <w:bookmarkStart w:id="1712" w:name="_Toc100644823"/>
      <w:bookmarkStart w:id="1713" w:name="_Toc100645095"/>
      <w:bookmarkStart w:id="1714" w:name="_Toc100653172"/>
      <w:bookmarkStart w:id="1715" w:name="_Toc100653443"/>
      <w:bookmarkStart w:id="1716" w:name="_Toc101449502"/>
      <w:bookmarkStart w:id="1717" w:name="_Toc101449770"/>
      <w:bookmarkStart w:id="1718" w:name="_Toc105583915"/>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p>
    <w:p w14:paraId="0AC0FFA3" w14:textId="77777777" w:rsidR="00271256" w:rsidRPr="00271256" w:rsidRDefault="00271256" w:rsidP="00271256">
      <w:pPr>
        <w:pStyle w:val="Listenabsatz"/>
        <w:keepNext/>
        <w:keepLines/>
        <w:numPr>
          <w:ilvl w:val="1"/>
          <w:numId w:val="51"/>
        </w:numPr>
        <w:spacing w:before="40" w:after="0"/>
        <w:contextualSpacing w:val="0"/>
        <w:outlineLvl w:val="1"/>
        <w:rPr>
          <w:rFonts w:eastAsiaTheme="majorEastAsia" w:cstheme="majorBidi"/>
          <w:vanish/>
          <w:color w:val="0C468B"/>
          <w:sz w:val="28"/>
          <w:szCs w:val="26"/>
          <w:lang w:val="en-US"/>
        </w:rPr>
      </w:pPr>
      <w:bookmarkStart w:id="1719" w:name="_Toc75446069"/>
      <w:bookmarkStart w:id="1720" w:name="_Toc75446335"/>
      <w:bookmarkStart w:id="1721" w:name="_Toc75449963"/>
      <w:bookmarkStart w:id="1722" w:name="_Toc75450656"/>
      <w:bookmarkStart w:id="1723" w:name="_Toc76037819"/>
      <w:bookmarkStart w:id="1724" w:name="_Toc97045935"/>
      <w:bookmarkStart w:id="1725" w:name="_Toc97046206"/>
      <w:bookmarkStart w:id="1726" w:name="_Toc100582454"/>
      <w:bookmarkStart w:id="1727" w:name="_Toc100585819"/>
      <w:bookmarkStart w:id="1728" w:name="_Toc100586091"/>
      <w:bookmarkStart w:id="1729" w:name="_Toc100644824"/>
      <w:bookmarkStart w:id="1730" w:name="_Toc100645096"/>
      <w:bookmarkStart w:id="1731" w:name="_Toc100653173"/>
      <w:bookmarkStart w:id="1732" w:name="_Toc100653444"/>
      <w:bookmarkStart w:id="1733" w:name="_Toc101449503"/>
      <w:bookmarkStart w:id="1734" w:name="_Toc101449771"/>
      <w:bookmarkStart w:id="1735" w:name="_Toc105583916"/>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p>
    <w:p w14:paraId="2729C641" w14:textId="77777777" w:rsidR="00271256" w:rsidRPr="00271256" w:rsidRDefault="00271256" w:rsidP="00271256">
      <w:pPr>
        <w:pStyle w:val="Listenabsatz"/>
        <w:keepNext/>
        <w:keepLines/>
        <w:numPr>
          <w:ilvl w:val="1"/>
          <w:numId w:val="51"/>
        </w:numPr>
        <w:spacing w:before="40" w:after="0"/>
        <w:contextualSpacing w:val="0"/>
        <w:outlineLvl w:val="1"/>
        <w:rPr>
          <w:rFonts w:eastAsiaTheme="majorEastAsia" w:cstheme="majorBidi"/>
          <w:vanish/>
          <w:color w:val="0C468B"/>
          <w:sz w:val="28"/>
          <w:szCs w:val="26"/>
          <w:lang w:val="en-US"/>
        </w:rPr>
      </w:pPr>
      <w:bookmarkStart w:id="1736" w:name="_Toc75446070"/>
      <w:bookmarkStart w:id="1737" w:name="_Toc75446336"/>
      <w:bookmarkStart w:id="1738" w:name="_Toc75449964"/>
      <w:bookmarkStart w:id="1739" w:name="_Toc75450657"/>
      <w:bookmarkStart w:id="1740" w:name="_Toc76037820"/>
      <w:bookmarkStart w:id="1741" w:name="_Toc97045936"/>
      <w:bookmarkStart w:id="1742" w:name="_Toc97046207"/>
      <w:bookmarkStart w:id="1743" w:name="_Toc100582455"/>
      <w:bookmarkStart w:id="1744" w:name="_Toc100585820"/>
      <w:bookmarkStart w:id="1745" w:name="_Toc100586092"/>
      <w:bookmarkStart w:id="1746" w:name="_Toc100644825"/>
      <w:bookmarkStart w:id="1747" w:name="_Toc100645097"/>
      <w:bookmarkStart w:id="1748" w:name="_Toc100653174"/>
      <w:bookmarkStart w:id="1749" w:name="_Toc100653445"/>
      <w:bookmarkStart w:id="1750" w:name="_Toc101449504"/>
      <w:bookmarkStart w:id="1751" w:name="_Toc101449772"/>
      <w:bookmarkStart w:id="1752" w:name="_Toc105583917"/>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p>
    <w:p w14:paraId="19D4F190" w14:textId="77777777" w:rsidR="00271256" w:rsidRPr="00271256" w:rsidRDefault="00271256" w:rsidP="00271256">
      <w:pPr>
        <w:pStyle w:val="Listenabsatz"/>
        <w:keepNext/>
        <w:keepLines/>
        <w:numPr>
          <w:ilvl w:val="1"/>
          <w:numId w:val="51"/>
        </w:numPr>
        <w:spacing w:before="40" w:after="0"/>
        <w:contextualSpacing w:val="0"/>
        <w:outlineLvl w:val="1"/>
        <w:rPr>
          <w:rFonts w:eastAsiaTheme="majorEastAsia" w:cstheme="majorBidi"/>
          <w:vanish/>
          <w:color w:val="0C468B"/>
          <w:sz w:val="28"/>
          <w:szCs w:val="26"/>
          <w:lang w:val="en-US"/>
        </w:rPr>
      </w:pPr>
      <w:bookmarkStart w:id="1753" w:name="_Toc75446071"/>
      <w:bookmarkStart w:id="1754" w:name="_Toc75446337"/>
      <w:bookmarkStart w:id="1755" w:name="_Toc75449965"/>
      <w:bookmarkStart w:id="1756" w:name="_Toc75450658"/>
      <w:bookmarkStart w:id="1757" w:name="_Toc76037821"/>
      <w:bookmarkStart w:id="1758" w:name="_Toc97045937"/>
      <w:bookmarkStart w:id="1759" w:name="_Toc97046208"/>
      <w:bookmarkStart w:id="1760" w:name="_Toc100582456"/>
      <w:bookmarkStart w:id="1761" w:name="_Toc100585821"/>
      <w:bookmarkStart w:id="1762" w:name="_Toc100586093"/>
      <w:bookmarkStart w:id="1763" w:name="_Toc100644826"/>
      <w:bookmarkStart w:id="1764" w:name="_Toc100645098"/>
      <w:bookmarkStart w:id="1765" w:name="_Toc100653175"/>
      <w:bookmarkStart w:id="1766" w:name="_Toc100653446"/>
      <w:bookmarkStart w:id="1767" w:name="_Toc101449505"/>
      <w:bookmarkStart w:id="1768" w:name="_Toc101449773"/>
      <w:bookmarkStart w:id="1769" w:name="_Toc105583918"/>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p>
    <w:p w14:paraId="5B2D10B5" w14:textId="77777777" w:rsidR="00271256" w:rsidRPr="00271256" w:rsidRDefault="00271256" w:rsidP="00271256">
      <w:pPr>
        <w:pStyle w:val="Listenabsatz"/>
        <w:keepNext/>
        <w:keepLines/>
        <w:numPr>
          <w:ilvl w:val="1"/>
          <w:numId w:val="51"/>
        </w:numPr>
        <w:spacing w:before="40" w:after="0"/>
        <w:contextualSpacing w:val="0"/>
        <w:outlineLvl w:val="1"/>
        <w:rPr>
          <w:rFonts w:eastAsiaTheme="majorEastAsia" w:cstheme="majorBidi"/>
          <w:vanish/>
          <w:color w:val="0C468B"/>
          <w:sz w:val="28"/>
          <w:szCs w:val="26"/>
          <w:lang w:val="en-US"/>
        </w:rPr>
      </w:pPr>
      <w:bookmarkStart w:id="1770" w:name="_Toc75446072"/>
      <w:bookmarkStart w:id="1771" w:name="_Toc75446338"/>
      <w:bookmarkStart w:id="1772" w:name="_Toc75449966"/>
      <w:bookmarkStart w:id="1773" w:name="_Toc75450659"/>
      <w:bookmarkStart w:id="1774" w:name="_Toc76037822"/>
      <w:bookmarkStart w:id="1775" w:name="_Toc97045938"/>
      <w:bookmarkStart w:id="1776" w:name="_Toc97046209"/>
      <w:bookmarkStart w:id="1777" w:name="_Toc100582457"/>
      <w:bookmarkStart w:id="1778" w:name="_Toc100585822"/>
      <w:bookmarkStart w:id="1779" w:name="_Toc100586094"/>
      <w:bookmarkStart w:id="1780" w:name="_Toc100644827"/>
      <w:bookmarkStart w:id="1781" w:name="_Toc100645099"/>
      <w:bookmarkStart w:id="1782" w:name="_Toc100653176"/>
      <w:bookmarkStart w:id="1783" w:name="_Toc100653447"/>
      <w:bookmarkStart w:id="1784" w:name="_Toc101449506"/>
      <w:bookmarkStart w:id="1785" w:name="_Toc101449774"/>
      <w:bookmarkStart w:id="1786" w:name="_Toc10558391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p>
    <w:p w14:paraId="61C5AFC8" w14:textId="1943DAC9" w:rsidR="00931B2E" w:rsidRPr="00B12B81" w:rsidRDefault="00931B2E" w:rsidP="00271256">
      <w:pPr>
        <w:pStyle w:val="berschrift2"/>
        <w:numPr>
          <w:ilvl w:val="2"/>
          <w:numId w:val="51"/>
        </w:numPr>
        <w:rPr>
          <w:rFonts w:cstheme="majorHAnsi"/>
          <w:color w:val="005078"/>
          <w:lang w:val="en-US"/>
        </w:rPr>
      </w:pPr>
      <w:r w:rsidRPr="00B12B81">
        <w:rPr>
          <w:rFonts w:asciiTheme="minorHAnsi" w:hAnsiTheme="minorHAnsi"/>
          <w:color w:val="0C468B"/>
          <w:sz w:val="28"/>
          <w:lang w:val="en-US"/>
        </w:rPr>
        <w:t xml:space="preserve">   </w:t>
      </w:r>
      <w:bookmarkStart w:id="1787" w:name="_Toc105583920"/>
      <w:r w:rsidR="00093C13">
        <w:rPr>
          <w:rFonts w:cstheme="majorHAnsi"/>
          <w:color w:val="0C468B"/>
          <w:lang w:val="en-US"/>
        </w:rPr>
        <w:t>Application</w:t>
      </w:r>
      <w:bookmarkEnd w:id="1787"/>
    </w:p>
    <w:p w14:paraId="46608FA9" w14:textId="77777777" w:rsidR="00931B2E" w:rsidRDefault="00931B2E" w:rsidP="00BE33F5">
      <w:pPr>
        <w:rPr>
          <w:lang w:val="en-US"/>
        </w:rPr>
      </w:pPr>
    </w:p>
    <w:p w14:paraId="064FE6AE" w14:textId="574FFB19" w:rsidR="00BE33F5" w:rsidRDefault="00093C13" w:rsidP="00BE33F5">
      <w:pPr>
        <w:rPr>
          <w:lang w:val="en-US"/>
        </w:rPr>
      </w:pPr>
      <w:r>
        <w:rPr>
          <w:lang w:val="en-US"/>
        </w:rPr>
        <w:t xml:space="preserve">In the application tab, you can define the general settings of the app. </w:t>
      </w:r>
      <w:r w:rsidR="00931B2E">
        <w:rPr>
          <w:lang w:val="en-US"/>
        </w:rPr>
        <w:t>Enter</w:t>
      </w:r>
      <w:r w:rsidR="00BE33F5">
        <w:rPr>
          <w:lang w:val="en-US"/>
        </w:rPr>
        <w:t xml:space="preserve"> the name of the application. This is the name which the users will see in UserPortal and can be chosen </w:t>
      </w:r>
      <w:r w:rsidR="00931B2E">
        <w:rPr>
          <w:lang w:val="en-US"/>
        </w:rPr>
        <w:t>freely</w:t>
      </w:r>
      <w:r w:rsidR="00BE33F5">
        <w:rPr>
          <w:lang w:val="en-US"/>
        </w:rPr>
        <w:t xml:space="preserve">. </w:t>
      </w:r>
      <w:r w:rsidR="00931B2E">
        <w:rPr>
          <w:lang w:val="en-US"/>
        </w:rPr>
        <w:t xml:space="preserve">Then enter the login URL of the web application. Please ensure that the entered URL is the direct link to the login page, not the to the main page (eg. </w:t>
      </w:r>
      <w:r w:rsidR="00931B2E" w:rsidRPr="00931B2E">
        <w:rPr>
          <w:lang w:val="en-US"/>
        </w:rPr>
        <w:t>https://example_application.com/login</w:t>
      </w:r>
      <w:r w:rsidR="00931B2E">
        <w:rPr>
          <w:lang w:val="en-US"/>
        </w:rPr>
        <w:t xml:space="preserve"> instead of </w:t>
      </w:r>
      <w:r w:rsidR="00931B2E" w:rsidRPr="00931B2E">
        <w:rPr>
          <w:lang w:val="en-US"/>
        </w:rPr>
        <w:t>https://example_appl</w:t>
      </w:r>
      <w:r w:rsidR="00C818BB">
        <w:rPr>
          <w:lang w:val="en-US"/>
        </w:rPr>
        <w:t>i</w:t>
      </w:r>
      <w:r w:rsidR="00931B2E" w:rsidRPr="00931B2E">
        <w:rPr>
          <w:lang w:val="en-US"/>
        </w:rPr>
        <w:t>cation.com</w:t>
      </w:r>
      <w:r w:rsidR="00931B2E">
        <w:rPr>
          <w:lang w:val="en-US"/>
        </w:rPr>
        <w:t>). Click on ‘Validate URL’. DCEM will now test if the URL can be reached. It will also add the fav icon of the site as logo of the app. If no favicon is available or you want to use another logo, you can</w:t>
      </w:r>
      <w:r w:rsidR="00C51746">
        <w:rPr>
          <w:lang w:val="en-US"/>
        </w:rPr>
        <w:t xml:space="preserve"> choose a bitmap</w:t>
      </w:r>
      <w:r w:rsidR="00931B2E">
        <w:rPr>
          <w:lang w:val="en-US"/>
        </w:rPr>
        <w:t xml:space="preserve"> with the ‘+ Choose’ button.</w:t>
      </w:r>
    </w:p>
    <w:p w14:paraId="0F196495" w14:textId="2BA72DED" w:rsidR="00BE33F5" w:rsidRDefault="00D2161B" w:rsidP="00BE33F5">
      <w:pPr>
        <w:jc w:val="center"/>
        <w:rPr>
          <w:lang w:val="en-US"/>
        </w:rPr>
      </w:pPr>
      <w:r>
        <w:rPr>
          <w:noProof/>
        </w:rPr>
        <w:lastRenderedPageBreak/>
        <w:drawing>
          <wp:inline distT="0" distB="0" distL="0" distR="0" wp14:anchorId="47999B23" wp14:editId="210EC3A2">
            <wp:extent cx="4649637" cy="3315201"/>
            <wp:effectExtent l="0" t="0" r="0" b="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653859" cy="3318211"/>
                    </a:xfrm>
                    <a:prstGeom prst="rect">
                      <a:avLst/>
                    </a:prstGeom>
                  </pic:spPr>
                </pic:pic>
              </a:graphicData>
            </a:graphic>
          </wp:inline>
        </w:drawing>
      </w:r>
    </w:p>
    <w:p w14:paraId="2D3219CF" w14:textId="77777777" w:rsidR="00BE33F5" w:rsidRDefault="00BE33F5" w:rsidP="00BE33F5">
      <w:pPr>
        <w:rPr>
          <w:lang w:val="en-US"/>
        </w:rPr>
      </w:pPr>
      <w:bookmarkStart w:id="1788" w:name="_Hlk76021639"/>
    </w:p>
    <w:p w14:paraId="6395B334" w14:textId="2C0506A1" w:rsidR="00093C13" w:rsidRDefault="00093C13" w:rsidP="00093C13">
      <w:pPr>
        <w:pStyle w:val="berschrift2"/>
        <w:numPr>
          <w:ilvl w:val="2"/>
          <w:numId w:val="51"/>
        </w:numPr>
        <w:ind w:left="1224" w:hanging="504"/>
        <w:rPr>
          <w:rFonts w:cstheme="majorHAnsi"/>
          <w:color w:val="0C468B"/>
          <w:lang w:val="en-US"/>
        </w:rPr>
      </w:pPr>
      <w:r w:rsidRPr="00B12B81">
        <w:rPr>
          <w:rFonts w:asciiTheme="minorHAnsi" w:hAnsiTheme="minorHAnsi"/>
          <w:color w:val="0C468B"/>
          <w:sz w:val="28"/>
          <w:lang w:val="en-US"/>
        </w:rPr>
        <w:t xml:space="preserve">   </w:t>
      </w:r>
      <w:bookmarkStart w:id="1789" w:name="_Toc105583921"/>
      <w:r>
        <w:rPr>
          <w:rFonts w:cstheme="majorHAnsi"/>
          <w:color w:val="0C468B"/>
          <w:lang w:val="en-US"/>
        </w:rPr>
        <w:t>Actions</w:t>
      </w:r>
      <w:bookmarkEnd w:id="1789"/>
    </w:p>
    <w:p w14:paraId="57DC06C2" w14:textId="16147891" w:rsidR="00093C13" w:rsidRDefault="00093C13" w:rsidP="00093C13">
      <w:pPr>
        <w:rPr>
          <w:lang w:val="en-US"/>
        </w:rPr>
      </w:pPr>
    </w:p>
    <w:p w14:paraId="261487ED" w14:textId="5B1E973E" w:rsidR="004B18B9" w:rsidRDefault="00093C13" w:rsidP="00093C13">
      <w:pPr>
        <w:rPr>
          <w:lang w:val="en-US"/>
        </w:rPr>
      </w:pPr>
      <w:r>
        <w:rPr>
          <w:lang w:val="en-US"/>
        </w:rPr>
        <w:t xml:space="preserve">In the ‘Actions’ tab you </w:t>
      </w:r>
      <w:r w:rsidR="00786C04">
        <w:rPr>
          <w:lang w:val="en-US"/>
        </w:rPr>
        <w:t>can</w:t>
      </w:r>
      <w:r>
        <w:rPr>
          <w:lang w:val="en-US"/>
        </w:rPr>
        <w:t xml:space="preserve"> define the different elements </w:t>
      </w:r>
      <w:r w:rsidR="006E5C7D">
        <w:rPr>
          <w:lang w:val="en-US"/>
        </w:rPr>
        <w:t xml:space="preserve">of the </w:t>
      </w:r>
      <w:r w:rsidR="00786C04">
        <w:rPr>
          <w:lang w:val="en-US"/>
        </w:rPr>
        <w:t xml:space="preserve">web application’s </w:t>
      </w:r>
      <w:r w:rsidR="006E5C7D">
        <w:rPr>
          <w:lang w:val="en-US"/>
        </w:rPr>
        <w:t>login mask</w:t>
      </w:r>
      <w:r w:rsidR="00786C04">
        <w:rPr>
          <w:lang w:val="en-US"/>
        </w:rPr>
        <w:t xml:space="preserve"> necessary for the auto login process.</w:t>
      </w:r>
    </w:p>
    <w:bookmarkEnd w:id="1788"/>
    <w:p w14:paraId="411411C5" w14:textId="7CC28F70" w:rsidR="00E8549F" w:rsidRDefault="00E8549F" w:rsidP="00093C13">
      <w:pPr>
        <w:rPr>
          <w:lang w:val="en-US"/>
        </w:rPr>
      </w:pPr>
    </w:p>
    <w:p w14:paraId="4F05AFC0" w14:textId="77777777" w:rsidR="00DD2357" w:rsidRDefault="00DD2357" w:rsidP="00093C13">
      <w:pPr>
        <w:rPr>
          <w:lang w:val="en-US"/>
        </w:rPr>
      </w:pPr>
      <w:bookmarkStart w:id="1790" w:name="_Hlk76021821"/>
    </w:p>
    <w:p w14:paraId="5CF6D039" w14:textId="11663D70" w:rsidR="00E8549F" w:rsidRPr="00E8549F" w:rsidRDefault="00E8549F" w:rsidP="00E8549F">
      <w:pPr>
        <w:pStyle w:val="Listenabsatz"/>
        <w:numPr>
          <w:ilvl w:val="3"/>
          <w:numId w:val="51"/>
        </w:numPr>
        <w:rPr>
          <w:rFonts w:cstheme="majorHAnsi"/>
          <w:i/>
          <w:color w:val="0C468B"/>
          <w:sz w:val="24"/>
          <w:szCs w:val="24"/>
          <w:lang w:val="en-US"/>
        </w:rPr>
      </w:pPr>
      <w:r w:rsidRPr="00E8549F">
        <w:rPr>
          <w:rFonts w:cstheme="majorHAnsi"/>
          <w:i/>
          <w:color w:val="0C468B"/>
          <w:sz w:val="24"/>
          <w:szCs w:val="24"/>
          <w:lang w:val="en-US"/>
        </w:rPr>
        <w:t>Recorder Assistant</w:t>
      </w:r>
    </w:p>
    <w:p w14:paraId="47341C02" w14:textId="481AB371" w:rsidR="006E5C7D" w:rsidRPr="00093C13" w:rsidRDefault="006E5C7D" w:rsidP="00093C13">
      <w:pPr>
        <w:rPr>
          <w:lang w:val="en-US"/>
        </w:rPr>
      </w:pPr>
      <w:r>
        <w:rPr>
          <w:lang w:val="en-US"/>
        </w:rPr>
        <w:t>We advise to use the ‘Record</w:t>
      </w:r>
      <w:r w:rsidR="001B0DFC">
        <w:rPr>
          <w:lang w:val="en-US"/>
        </w:rPr>
        <w:t>er</w:t>
      </w:r>
      <w:r>
        <w:rPr>
          <w:lang w:val="en-US"/>
        </w:rPr>
        <w:t xml:space="preserve"> Assistant’ </w:t>
      </w:r>
      <w:r w:rsidR="00C51746">
        <w:rPr>
          <w:lang w:val="en-US"/>
        </w:rPr>
        <w:t>to define the actions for a new application</w:t>
      </w:r>
      <w:r w:rsidR="001B0DFC">
        <w:rPr>
          <w:lang w:val="en-US"/>
        </w:rPr>
        <w:t xml:space="preserve">. </w:t>
      </w:r>
      <w:r w:rsidR="009A5B5C">
        <w:rPr>
          <w:lang w:val="en-US"/>
        </w:rPr>
        <w:t>The ‘Recorder Assistant’ will automatically open the login url</w:t>
      </w:r>
      <w:r w:rsidR="00002F9D">
        <w:rPr>
          <w:lang w:val="en-US"/>
        </w:rPr>
        <w:t xml:space="preserve"> entered under ‘Application’</w:t>
      </w:r>
      <w:r w:rsidR="009A5B5C">
        <w:rPr>
          <w:lang w:val="en-US"/>
        </w:rPr>
        <w:t>. Once you are on the login page, click onto the first element of the login (normally the login id or e-mail field). A DCEM popup will open. In this popup you can see the CSS selector</w:t>
      </w:r>
      <w:r w:rsidR="001B0DFC">
        <w:rPr>
          <w:lang w:val="en-US"/>
        </w:rPr>
        <w:t xml:space="preserve"> for the field and enter </w:t>
      </w:r>
      <w:r w:rsidR="00786C04">
        <w:rPr>
          <w:lang w:val="en-US"/>
        </w:rPr>
        <w:t>the</w:t>
      </w:r>
      <w:r w:rsidR="0024757C">
        <w:rPr>
          <w:lang w:val="en-US"/>
        </w:rPr>
        <w:t xml:space="preserve"> value</w:t>
      </w:r>
      <w:r w:rsidR="001B0DFC">
        <w:rPr>
          <w:lang w:val="en-US"/>
        </w:rPr>
        <w:t xml:space="preserve">. </w:t>
      </w:r>
      <w:r w:rsidR="0024757C">
        <w:rPr>
          <w:lang w:val="en-US"/>
        </w:rPr>
        <w:t xml:space="preserve">During the login, DoubleClue will then search for a fitting name in the PasswordSafe file. The value for the login id should always be ‘Username’, even if the application asks for an email address or other ID. </w:t>
      </w:r>
      <w:r w:rsidR="00E8549F">
        <w:rPr>
          <w:lang w:val="en-US"/>
        </w:rPr>
        <w:t>After having entered the name, click on ‘Add Element’.</w:t>
      </w:r>
    </w:p>
    <w:bookmarkEnd w:id="1790"/>
    <w:p w14:paraId="1894E91E" w14:textId="07620F95" w:rsidR="00BE33F5" w:rsidRDefault="005F4A40" w:rsidP="00E8549F">
      <w:pPr>
        <w:jc w:val="center"/>
        <w:rPr>
          <w:lang w:val="en-US"/>
        </w:rPr>
      </w:pPr>
      <w:r>
        <w:rPr>
          <w:noProof/>
        </w:rPr>
        <w:lastRenderedPageBreak/>
        <w:drawing>
          <wp:inline distT="0" distB="0" distL="0" distR="0" wp14:anchorId="57FC8AA3" wp14:editId="5692919F">
            <wp:extent cx="3226279" cy="2993986"/>
            <wp:effectExtent l="0" t="0" r="0" b="0"/>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Grafik 195" descr="Ein Bild, das Text enthält.&#10;&#10;Automatisch generierte Beschreibung"/>
                    <pic:cNvPicPr/>
                  </pic:nvPicPr>
                  <pic:blipFill>
                    <a:blip r:embed="rId135"/>
                    <a:stretch>
                      <a:fillRect/>
                    </a:stretch>
                  </pic:blipFill>
                  <pic:spPr>
                    <a:xfrm>
                      <a:off x="0" y="0"/>
                      <a:ext cx="3238804" cy="3005609"/>
                    </a:xfrm>
                    <a:prstGeom prst="rect">
                      <a:avLst/>
                    </a:prstGeom>
                  </pic:spPr>
                </pic:pic>
              </a:graphicData>
            </a:graphic>
          </wp:inline>
        </w:drawing>
      </w:r>
    </w:p>
    <w:p w14:paraId="1058CB77" w14:textId="6288E35D" w:rsidR="00E8549F" w:rsidRDefault="00E8549F" w:rsidP="00E8549F">
      <w:pPr>
        <w:rPr>
          <w:lang w:val="en-US"/>
        </w:rPr>
      </w:pPr>
      <w:bookmarkStart w:id="1791" w:name="_Hlk76022891"/>
      <w:r>
        <w:rPr>
          <w:lang w:val="en-US"/>
        </w:rPr>
        <w:t xml:space="preserve">Continue to the second element (normally the password field or the ‘Next’ button in </w:t>
      </w:r>
      <w:r w:rsidR="00E575B0">
        <w:rPr>
          <w:lang w:val="en-US"/>
        </w:rPr>
        <w:t>login scenarios that are split up over several pages</w:t>
      </w:r>
      <w:r>
        <w:rPr>
          <w:lang w:val="en-US"/>
        </w:rPr>
        <w:t xml:space="preserve">) until all necessary elements (fields and buttons) have been added this way. </w:t>
      </w:r>
      <w:r w:rsidR="00B75228">
        <w:rPr>
          <w:lang w:val="en-US"/>
        </w:rPr>
        <w:t xml:space="preserve">Ensure that the Value for the Password is ‘Password’. </w:t>
      </w:r>
      <w:r>
        <w:rPr>
          <w:lang w:val="en-US"/>
        </w:rPr>
        <w:t>When you reached the last element, click on ‘Final Action’ instead of ‘Add Element’ to return to DCEM.</w:t>
      </w:r>
    </w:p>
    <w:p w14:paraId="7F8FF59E" w14:textId="2C84A61D" w:rsidR="006416E9" w:rsidRDefault="006416E9" w:rsidP="00E8549F">
      <w:pPr>
        <w:rPr>
          <w:lang w:val="en-US"/>
        </w:rPr>
      </w:pPr>
      <w:bookmarkStart w:id="1792" w:name="_Hlk76023070"/>
      <w:bookmarkEnd w:id="1791"/>
      <w:r>
        <w:rPr>
          <w:lang w:val="en-US"/>
        </w:rPr>
        <w:t>If you need to click onto another element that is not part of the log in process during the recording, for example to close a pop up or similar, ensure to click on the ‘Ignore Field’ button, so that this ‘Action’ is not added to the recorded process.</w:t>
      </w:r>
    </w:p>
    <w:p w14:paraId="5104A1A3" w14:textId="143F6E02" w:rsidR="002B5055" w:rsidRDefault="002B5055" w:rsidP="00E8549F">
      <w:pPr>
        <w:rPr>
          <w:lang w:val="en-US"/>
        </w:rPr>
      </w:pPr>
      <w:bookmarkStart w:id="1793" w:name="_Hlk76023355"/>
      <w:bookmarkEnd w:id="1792"/>
      <w:r>
        <w:rPr>
          <w:lang w:val="en-US"/>
        </w:rPr>
        <w:t xml:space="preserve">Some login scenarios </w:t>
      </w:r>
      <w:r w:rsidR="00965316">
        <w:rPr>
          <w:lang w:val="en-US"/>
        </w:rPr>
        <w:t>do not</w:t>
      </w:r>
      <w:r>
        <w:rPr>
          <w:lang w:val="en-US"/>
        </w:rPr>
        <w:t xml:space="preserve"> have all the necessary fields and steps on one site but will direct you through several pages. In such scenarios, each time after which a button is used (except for the last one) a </w:t>
      </w:r>
      <w:r w:rsidR="00BF03A8">
        <w:rPr>
          <w:lang w:val="en-US"/>
        </w:rPr>
        <w:t>two</w:t>
      </w:r>
      <w:r>
        <w:rPr>
          <w:lang w:val="en-US"/>
        </w:rPr>
        <w:t xml:space="preserve"> second delay is automatically added to the process. This shall give the service </w:t>
      </w:r>
      <w:r w:rsidR="006416E9">
        <w:rPr>
          <w:lang w:val="en-US"/>
        </w:rPr>
        <w:t xml:space="preserve">enough </w:t>
      </w:r>
      <w:r>
        <w:rPr>
          <w:lang w:val="en-US"/>
        </w:rPr>
        <w:t xml:space="preserve">time to open the new page, so that the fields are accessible when </w:t>
      </w:r>
      <w:r w:rsidR="006416E9">
        <w:rPr>
          <w:lang w:val="en-US"/>
        </w:rPr>
        <w:t xml:space="preserve">the credentials are entered. If you have a quick internet connection and device, you can manually reduce this time, to allow for a quicker login process. However, if </w:t>
      </w:r>
      <w:r w:rsidR="00B75228">
        <w:rPr>
          <w:lang w:val="en-US"/>
        </w:rPr>
        <w:t>the auto login</w:t>
      </w:r>
      <w:r w:rsidR="006416E9">
        <w:rPr>
          <w:lang w:val="en-US"/>
        </w:rPr>
        <w:t xml:space="preserve"> tries to proceed with the next step of the login before the page is loaded, this process will be interrupted. You can find more information on how to </w:t>
      </w:r>
      <w:r w:rsidR="00965316">
        <w:rPr>
          <w:lang w:val="en-US"/>
        </w:rPr>
        <w:t>manually edit ‘Actions’ in chapter 18.</w:t>
      </w:r>
      <w:r w:rsidR="00CF6154">
        <w:rPr>
          <w:lang w:val="en-US"/>
        </w:rPr>
        <w:t>4</w:t>
      </w:r>
      <w:r w:rsidR="00965316">
        <w:rPr>
          <w:lang w:val="en-US"/>
        </w:rPr>
        <w:t xml:space="preserve">.2.2 </w:t>
      </w:r>
      <w:r w:rsidR="00167375">
        <w:rPr>
          <w:lang w:val="en-US"/>
        </w:rPr>
        <w:t xml:space="preserve">Add and </w:t>
      </w:r>
      <w:r w:rsidR="00965316">
        <w:rPr>
          <w:lang w:val="en-US"/>
        </w:rPr>
        <w:t>Edit Actions Manually.</w:t>
      </w:r>
    </w:p>
    <w:p w14:paraId="07C70E3C" w14:textId="0B2B6F7D" w:rsidR="00965316" w:rsidRDefault="007723A8" w:rsidP="00E8549F">
      <w:pPr>
        <w:rPr>
          <w:lang w:val="en-US"/>
        </w:rPr>
      </w:pPr>
      <w:bookmarkStart w:id="1794" w:name="_Hlk76024084"/>
      <w:bookmarkEnd w:id="1793"/>
      <w:r>
        <w:rPr>
          <w:lang w:val="en-US"/>
        </w:rPr>
        <w:t>Ensure that you record all the actions necessary for the login process. In some scenarios, certain steps will only become available during the process. For example, when a login is protected with optional MFA, th</w:t>
      </w:r>
      <w:r w:rsidR="00002F9D">
        <w:rPr>
          <w:lang w:val="en-US"/>
        </w:rPr>
        <w:t>e MFA option</w:t>
      </w:r>
      <w:r>
        <w:rPr>
          <w:lang w:val="en-US"/>
        </w:rPr>
        <w:t xml:space="preserve"> will only be displayed after the enter</w:t>
      </w:r>
      <w:r w:rsidR="00002F9D">
        <w:rPr>
          <w:lang w:val="en-US"/>
        </w:rPr>
        <w:t>ing</w:t>
      </w:r>
      <w:r>
        <w:rPr>
          <w:lang w:val="en-US"/>
        </w:rPr>
        <w:t xml:space="preserve"> login ID and password if MFA has been activated for this account. To record this part of the process, you </w:t>
      </w:r>
      <w:r w:rsidR="00002F9D">
        <w:rPr>
          <w:lang w:val="en-US"/>
        </w:rPr>
        <w:t>will therefore need an account with active MFA</w:t>
      </w:r>
      <w:r>
        <w:rPr>
          <w:lang w:val="en-US"/>
        </w:rPr>
        <w:t>.</w:t>
      </w:r>
    </w:p>
    <w:p w14:paraId="1C60C03D" w14:textId="6931D7EC" w:rsidR="001A37B1" w:rsidRDefault="001A37B1" w:rsidP="00E8549F">
      <w:pPr>
        <w:rPr>
          <w:lang w:val="en-US"/>
        </w:rPr>
      </w:pPr>
      <w:bookmarkStart w:id="1795" w:name="_Hlk76024256"/>
      <w:bookmarkEnd w:id="1794"/>
      <w:r>
        <w:rPr>
          <w:lang w:val="en-US"/>
        </w:rPr>
        <w:t>If you want to cancel the recording process at any point, press the ‘Stop Recording’ button.</w:t>
      </w:r>
    </w:p>
    <w:p w14:paraId="79C7F4B8" w14:textId="5FC6A0C5" w:rsidR="00965316" w:rsidRDefault="00FD732D" w:rsidP="00E8549F">
      <w:pPr>
        <w:rPr>
          <w:lang w:val="en-US"/>
        </w:rPr>
      </w:pPr>
      <w:bookmarkStart w:id="1796" w:name="_Hlk76024994"/>
      <w:bookmarkEnd w:id="1795"/>
      <w:r w:rsidRPr="00B12B81">
        <w:rPr>
          <w:noProof/>
          <w:lang w:eastAsia="de-DE"/>
        </w:rPr>
        <w:drawing>
          <wp:anchor distT="0" distB="0" distL="114300" distR="114300" simplePos="0" relativeHeight="252037632" behindDoc="1" locked="0" layoutInCell="1" allowOverlap="1" wp14:anchorId="5421C02F" wp14:editId="1355B119">
            <wp:simplePos x="0" y="0"/>
            <wp:positionH relativeFrom="column">
              <wp:posOffset>47625</wp:posOffset>
            </wp:positionH>
            <wp:positionV relativeFrom="paragraph">
              <wp:posOffset>95885</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180" name="Grafik 180" descr="P197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Some homepages block or limit the access of extensions. On those homepages, the ‘Record Assistant’ may not work correctly. In this case</w:t>
      </w:r>
      <w:r w:rsidR="00002F9D">
        <w:rPr>
          <w:lang w:val="en-US"/>
        </w:rPr>
        <w:t>,</w:t>
      </w:r>
      <w:r>
        <w:rPr>
          <w:lang w:val="en-US"/>
        </w:rPr>
        <w:t xml:space="preserve"> you will have to add the actions manually.</w:t>
      </w:r>
    </w:p>
    <w:p w14:paraId="6212A205" w14:textId="1FBAAB33" w:rsidR="00FD0029" w:rsidRDefault="00FD0029" w:rsidP="00E8549F">
      <w:pPr>
        <w:rPr>
          <w:lang w:val="en-US"/>
        </w:rPr>
      </w:pPr>
      <w:r w:rsidRPr="00B12B81">
        <w:rPr>
          <w:noProof/>
          <w:lang w:eastAsia="de-DE"/>
        </w:rPr>
        <w:drawing>
          <wp:anchor distT="0" distB="0" distL="114300" distR="114300" simplePos="0" relativeHeight="252061184" behindDoc="1" locked="0" layoutInCell="1" allowOverlap="1" wp14:anchorId="558F70F4" wp14:editId="4ADCF1AE">
            <wp:simplePos x="0" y="0"/>
            <wp:positionH relativeFrom="column">
              <wp:posOffset>51279</wp:posOffset>
            </wp:positionH>
            <wp:positionV relativeFrom="paragraph">
              <wp:posOffset>85821</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183" name="Grafik 183" descr="P197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If the Auto Login for an application doesn’t work correctly after recording it with the Recorder Assistant, </w:t>
      </w:r>
      <w:r w:rsidR="005B412A">
        <w:rPr>
          <w:lang w:val="en-US"/>
        </w:rPr>
        <w:t>we advise</w:t>
      </w:r>
      <w:r>
        <w:rPr>
          <w:lang w:val="en-US"/>
        </w:rPr>
        <w:t xml:space="preserve"> to </w:t>
      </w:r>
      <w:r w:rsidR="005B412A">
        <w:rPr>
          <w:lang w:val="en-US"/>
        </w:rPr>
        <w:t>check all the CSS-Selectors manually. You can find more information about how to manually edit Actions in the next chapter.</w:t>
      </w:r>
    </w:p>
    <w:p w14:paraId="56FBBB3F" w14:textId="77777777" w:rsidR="00FD732D" w:rsidRDefault="00FD732D" w:rsidP="00E8549F">
      <w:pPr>
        <w:rPr>
          <w:lang w:val="en-US"/>
        </w:rPr>
      </w:pPr>
      <w:bookmarkStart w:id="1797" w:name="_Hlk76025286"/>
      <w:bookmarkEnd w:id="1796"/>
    </w:p>
    <w:p w14:paraId="58950B03" w14:textId="28344087" w:rsidR="00965316" w:rsidRDefault="00FD732D" w:rsidP="00E8549F">
      <w:pPr>
        <w:pStyle w:val="Listenabsatz"/>
        <w:numPr>
          <w:ilvl w:val="3"/>
          <w:numId w:val="51"/>
        </w:numPr>
        <w:rPr>
          <w:rFonts w:cstheme="majorHAnsi"/>
          <w:i/>
          <w:color w:val="0C468B"/>
          <w:sz w:val="24"/>
          <w:szCs w:val="24"/>
          <w:lang w:val="en-US"/>
        </w:rPr>
      </w:pPr>
      <w:r>
        <w:rPr>
          <w:rFonts w:cstheme="majorHAnsi"/>
          <w:i/>
          <w:color w:val="0C468B"/>
          <w:sz w:val="24"/>
          <w:szCs w:val="24"/>
          <w:lang w:val="en-US"/>
        </w:rPr>
        <w:lastRenderedPageBreak/>
        <w:t>Add and Edit</w:t>
      </w:r>
      <w:r w:rsidR="00965316">
        <w:rPr>
          <w:rFonts w:cstheme="majorHAnsi"/>
          <w:i/>
          <w:color w:val="0C468B"/>
          <w:sz w:val="24"/>
          <w:szCs w:val="24"/>
          <w:lang w:val="en-US"/>
        </w:rPr>
        <w:t xml:space="preserve"> Actions Manual</w:t>
      </w:r>
      <w:r>
        <w:rPr>
          <w:rFonts w:cstheme="majorHAnsi"/>
          <w:i/>
          <w:color w:val="0C468B"/>
          <w:sz w:val="24"/>
          <w:szCs w:val="24"/>
          <w:lang w:val="en-US"/>
        </w:rPr>
        <w:t>ly</w:t>
      </w:r>
    </w:p>
    <w:p w14:paraId="779C4478" w14:textId="77777777" w:rsidR="00DD2357" w:rsidRPr="00FD732D" w:rsidRDefault="00DD2357" w:rsidP="00DD2357">
      <w:pPr>
        <w:pStyle w:val="Listenabsatz"/>
        <w:ind w:left="2358"/>
        <w:rPr>
          <w:rFonts w:cstheme="majorHAnsi"/>
          <w:i/>
          <w:color w:val="0C468B"/>
          <w:sz w:val="24"/>
          <w:szCs w:val="24"/>
          <w:lang w:val="en-US"/>
        </w:rPr>
      </w:pPr>
    </w:p>
    <w:p w14:paraId="34C7CBBE" w14:textId="5CBF256D" w:rsidR="00965316" w:rsidRDefault="00FA3770" w:rsidP="00E8549F">
      <w:pPr>
        <w:rPr>
          <w:lang w:val="en-US"/>
        </w:rPr>
      </w:pPr>
      <w:r>
        <w:rPr>
          <w:lang w:val="en-US"/>
        </w:rPr>
        <w:t>If using the ‘Recorder Assistant’ is not possible or you want to adjust some of the recorded actions, you can add and edit actions manually. To add an action, just click on the ‘+ Add’ button. The new action will always be added at the bottom of the list, but you can change the order of the actions via drag &amp; drop.</w:t>
      </w:r>
    </w:p>
    <w:p w14:paraId="14DAF3BC" w14:textId="1EA1BD61" w:rsidR="00FA3770" w:rsidRDefault="00FA3770" w:rsidP="00E8549F">
      <w:pPr>
        <w:rPr>
          <w:lang w:val="en-US"/>
        </w:rPr>
      </w:pPr>
      <w:bookmarkStart w:id="1798" w:name="_Hlk76025597"/>
      <w:bookmarkEnd w:id="1797"/>
      <w:r>
        <w:rPr>
          <w:lang w:val="en-US"/>
        </w:rPr>
        <w:t xml:space="preserve">Each action is defined by four parameters: Type, </w:t>
      </w:r>
      <w:r w:rsidR="009514C8">
        <w:rPr>
          <w:lang w:val="en-US"/>
        </w:rPr>
        <w:t xml:space="preserve">CSS </w:t>
      </w:r>
      <w:r>
        <w:rPr>
          <w:lang w:val="en-US"/>
        </w:rPr>
        <w:t xml:space="preserve">Selector, </w:t>
      </w:r>
      <w:r w:rsidR="00786C04">
        <w:rPr>
          <w:lang w:val="en-US"/>
        </w:rPr>
        <w:t>Value Type</w:t>
      </w:r>
      <w:r w:rsidR="00F50D6E">
        <w:rPr>
          <w:lang w:val="en-US"/>
        </w:rPr>
        <w:t xml:space="preserve"> and Value</w:t>
      </w:r>
      <w:r>
        <w:rPr>
          <w:lang w:val="en-US"/>
        </w:rPr>
        <w:t>. Depending on the Type, not all the parameters need to continue a value. Only a Type must always be selected.</w:t>
      </w:r>
    </w:p>
    <w:p w14:paraId="718E0613" w14:textId="066C3AB5" w:rsidR="00FA3770" w:rsidRDefault="00CE038F" w:rsidP="00E8549F">
      <w:pPr>
        <w:rPr>
          <w:lang w:val="en-US"/>
        </w:rPr>
      </w:pPr>
      <w:bookmarkStart w:id="1799" w:name="_Hlk76028260"/>
      <w:bookmarkEnd w:id="1798"/>
      <w:r w:rsidRPr="00CE038F">
        <w:rPr>
          <w:i/>
          <w:iCs/>
          <w:lang w:val="en-US"/>
        </w:rPr>
        <w:t>Types</w:t>
      </w:r>
      <w:r>
        <w:rPr>
          <w:lang w:val="en-US"/>
        </w:rPr>
        <w:t xml:space="preserve">: There are </w:t>
      </w:r>
      <w:r w:rsidR="00D57166">
        <w:rPr>
          <w:lang w:val="en-US"/>
        </w:rPr>
        <w:t>three</w:t>
      </w:r>
      <w:r>
        <w:rPr>
          <w:lang w:val="en-US"/>
        </w:rPr>
        <w:t xml:space="preserve"> Types of actions available: </w:t>
      </w:r>
      <w:r w:rsidR="00431FE3">
        <w:rPr>
          <w:lang w:val="en-US"/>
        </w:rPr>
        <w:t>B</w:t>
      </w:r>
      <w:r>
        <w:rPr>
          <w:lang w:val="en-US"/>
        </w:rPr>
        <w:t xml:space="preserve">utton, </w:t>
      </w:r>
      <w:r w:rsidR="00431FE3">
        <w:rPr>
          <w:lang w:val="en-US"/>
        </w:rPr>
        <w:t>I</w:t>
      </w:r>
      <w:r>
        <w:rPr>
          <w:lang w:val="en-US"/>
        </w:rPr>
        <w:t>nput</w:t>
      </w:r>
      <w:r w:rsidR="00431FE3">
        <w:rPr>
          <w:lang w:val="en-US"/>
        </w:rPr>
        <w:t xml:space="preserve"> </w:t>
      </w:r>
      <w:proofErr w:type="gramStart"/>
      <w:r w:rsidR="00431FE3">
        <w:rPr>
          <w:lang w:val="en-US"/>
        </w:rPr>
        <w:t>Field</w:t>
      </w:r>
      <w:proofErr w:type="gramEnd"/>
      <w:r>
        <w:rPr>
          <w:lang w:val="en-US"/>
        </w:rPr>
        <w:t xml:space="preserve"> and </w:t>
      </w:r>
      <w:r w:rsidR="004366FD">
        <w:rPr>
          <w:lang w:val="en-US"/>
        </w:rPr>
        <w:t>D</w:t>
      </w:r>
      <w:r>
        <w:rPr>
          <w:lang w:val="en-US"/>
        </w:rPr>
        <w:t xml:space="preserve">elay. Button is for buttons used in the login masks, </w:t>
      </w:r>
      <w:r w:rsidR="004366FD">
        <w:rPr>
          <w:lang w:val="en-US"/>
        </w:rPr>
        <w:t>I</w:t>
      </w:r>
      <w:r>
        <w:rPr>
          <w:lang w:val="en-US"/>
        </w:rPr>
        <w:t xml:space="preserve">nput </w:t>
      </w:r>
      <w:r w:rsidR="004366FD">
        <w:rPr>
          <w:lang w:val="en-US"/>
        </w:rPr>
        <w:t xml:space="preserve">Fields </w:t>
      </w:r>
      <w:r>
        <w:rPr>
          <w:lang w:val="en-US"/>
        </w:rPr>
        <w:t xml:space="preserve">is used for all kind of input fields in the login mask and </w:t>
      </w:r>
      <w:r w:rsidR="004366FD">
        <w:rPr>
          <w:lang w:val="en-US"/>
        </w:rPr>
        <w:t>D</w:t>
      </w:r>
      <w:r>
        <w:rPr>
          <w:lang w:val="en-US"/>
        </w:rPr>
        <w:t xml:space="preserve">elay is to give the service time to open new pages and validate credentials in login scenarios that </w:t>
      </w:r>
      <w:r w:rsidR="00050C61">
        <w:rPr>
          <w:lang w:val="en-US"/>
        </w:rPr>
        <w:t>are spread out over several pages.</w:t>
      </w:r>
    </w:p>
    <w:p w14:paraId="1A2D35F3" w14:textId="168772A3" w:rsidR="00EB7BB2" w:rsidRDefault="00EB7BB2" w:rsidP="00E8549F">
      <w:pPr>
        <w:rPr>
          <w:lang w:val="en-US"/>
        </w:rPr>
      </w:pPr>
      <w:bookmarkStart w:id="1800" w:name="_Hlk76028552"/>
      <w:bookmarkEnd w:id="1799"/>
      <w:r w:rsidRPr="00EB7BB2">
        <w:rPr>
          <w:i/>
          <w:iCs/>
          <w:lang w:val="en-US"/>
        </w:rPr>
        <w:t xml:space="preserve">CSS Selector: </w:t>
      </w:r>
      <w:r>
        <w:rPr>
          <w:lang w:val="en-US"/>
        </w:rPr>
        <w:t xml:space="preserve">This is the CSS Selector by which the element on the site is identified. Only buttons and input fields have a CSS Selector. For Delays this field stays empty. If you want to define CSS Selector to an action manually, open the </w:t>
      </w:r>
      <w:r w:rsidR="0034424B">
        <w:rPr>
          <w:lang w:val="en-US"/>
        </w:rPr>
        <w:t xml:space="preserve">respective login site and right click into the element whose action you want to add. Then select the option ‘Select’ in the </w:t>
      </w:r>
      <w:r w:rsidR="006B2681">
        <w:rPr>
          <w:lang w:val="en-US"/>
        </w:rPr>
        <w:t xml:space="preserve">menu that will open. This will open the developer console. Developer consoles are part of most modern browser. If your browser doesn’t support this option, we advise to try Google Chrome or Firefox. </w:t>
      </w:r>
    </w:p>
    <w:bookmarkEnd w:id="1800"/>
    <w:p w14:paraId="70BF8D00" w14:textId="40FBB019" w:rsidR="00F051D9" w:rsidRDefault="00F051D9" w:rsidP="00F051D9">
      <w:pPr>
        <w:jc w:val="center"/>
        <w:rPr>
          <w:lang w:val="en-US"/>
        </w:rPr>
      </w:pPr>
      <w:r>
        <w:rPr>
          <w:noProof/>
        </w:rPr>
        <w:drawing>
          <wp:inline distT="0" distB="0" distL="0" distR="0" wp14:anchorId="7A768BC7" wp14:editId="30DD4C54">
            <wp:extent cx="3448050" cy="3314700"/>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448050" cy="3314700"/>
                    </a:xfrm>
                    <a:prstGeom prst="rect">
                      <a:avLst/>
                    </a:prstGeom>
                  </pic:spPr>
                </pic:pic>
              </a:graphicData>
            </a:graphic>
          </wp:inline>
        </w:drawing>
      </w:r>
    </w:p>
    <w:p w14:paraId="129F7658" w14:textId="77777777" w:rsidR="00DD2357" w:rsidRDefault="00DD2357" w:rsidP="00F051D9">
      <w:pPr>
        <w:jc w:val="center"/>
        <w:rPr>
          <w:lang w:val="en-US"/>
        </w:rPr>
      </w:pPr>
    </w:p>
    <w:p w14:paraId="44D4A6FA" w14:textId="1E156CD9" w:rsidR="00F051D9" w:rsidRDefault="00F051D9" w:rsidP="00F051D9">
      <w:pPr>
        <w:rPr>
          <w:lang w:val="en-US"/>
        </w:rPr>
      </w:pPr>
      <w:bookmarkStart w:id="1801" w:name="_Hlk76029213"/>
      <w:r>
        <w:rPr>
          <w:lang w:val="en-US"/>
        </w:rPr>
        <w:t>In the developer console you will see the element you have chosen already selected in the code. Right click on the marked area and in the menu go to ‘Copy’ and then ‘Copy Selector’. You can now paste the selector into the field in the action dialogue.</w:t>
      </w:r>
    </w:p>
    <w:bookmarkEnd w:id="1801"/>
    <w:p w14:paraId="36FD7CC7" w14:textId="35A89DC2" w:rsidR="00F051D9" w:rsidRDefault="00F051D9" w:rsidP="00F051D9">
      <w:pPr>
        <w:rPr>
          <w:lang w:val="en-US"/>
        </w:rPr>
      </w:pPr>
    </w:p>
    <w:p w14:paraId="20B8EF8C" w14:textId="20479A57" w:rsidR="00F051D9" w:rsidRDefault="00F051D9" w:rsidP="00F051D9">
      <w:pPr>
        <w:jc w:val="center"/>
        <w:rPr>
          <w:lang w:val="en-US"/>
        </w:rPr>
      </w:pPr>
      <w:r>
        <w:rPr>
          <w:noProof/>
        </w:rPr>
        <w:lastRenderedPageBreak/>
        <w:drawing>
          <wp:inline distT="0" distB="0" distL="0" distR="0" wp14:anchorId="4E76635B" wp14:editId="3CE4601A">
            <wp:extent cx="3971925" cy="3337826"/>
            <wp:effectExtent l="0" t="0" r="0" b="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975462" cy="3340798"/>
                    </a:xfrm>
                    <a:prstGeom prst="rect">
                      <a:avLst/>
                    </a:prstGeom>
                  </pic:spPr>
                </pic:pic>
              </a:graphicData>
            </a:graphic>
          </wp:inline>
        </w:drawing>
      </w:r>
    </w:p>
    <w:p w14:paraId="75F8CDB9" w14:textId="692B31A6" w:rsidR="00F051D9" w:rsidRDefault="00F051D9" w:rsidP="00F051D9">
      <w:pPr>
        <w:rPr>
          <w:lang w:val="en-US"/>
        </w:rPr>
      </w:pPr>
    </w:p>
    <w:p w14:paraId="391CAC75" w14:textId="1849F805" w:rsidR="00F051D9" w:rsidRDefault="00F051D9" w:rsidP="00F051D9">
      <w:pPr>
        <w:rPr>
          <w:lang w:val="en-US"/>
        </w:rPr>
      </w:pPr>
      <w:bookmarkStart w:id="1802" w:name="_Hlk76029582"/>
      <w:r w:rsidRPr="00F051D9">
        <w:rPr>
          <w:i/>
          <w:iCs/>
          <w:lang w:val="en-US"/>
        </w:rPr>
        <w:t>Value</w:t>
      </w:r>
      <w:r w:rsidR="00B75228">
        <w:rPr>
          <w:i/>
          <w:iCs/>
          <w:lang w:val="en-US"/>
        </w:rPr>
        <w:t xml:space="preserve"> Type</w:t>
      </w:r>
      <w:r w:rsidRPr="00F051D9">
        <w:rPr>
          <w:i/>
          <w:iCs/>
          <w:lang w:val="en-US"/>
        </w:rPr>
        <w:t>:</w:t>
      </w:r>
      <w:r w:rsidR="001A54A9">
        <w:rPr>
          <w:lang w:val="en-US"/>
        </w:rPr>
        <w:t xml:space="preserve"> Value</w:t>
      </w:r>
      <w:r w:rsidR="00B75228">
        <w:rPr>
          <w:lang w:val="en-US"/>
        </w:rPr>
        <w:t xml:space="preserve"> Types</w:t>
      </w:r>
      <w:r w:rsidR="001A54A9">
        <w:rPr>
          <w:lang w:val="en-US"/>
        </w:rPr>
        <w:t xml:space="preserve"> are only defined for input</w:t>
      </w:r>
      <w:r w:rsidR="008E72CF">
        <w:rPr>
          <w:lang w:val="en-US"/>
        </w:rPr>
        <w:t xml:space="preserve"> field</w:t>
      </w:r>
      <w:r w:rsidR="001A54A9">
        <w:rPr>
          <w:lang w:val="en-US"/>
        </w:rPr>
        <w:t xml:space="preserve"> actions. </w:t>
      </w:r>
      <w:r w:rsidR="008E72CF">
        <w:rPr>
          <w:lang w:val="en-US"/>
        </w:rPr>
        <w:t>T</w:t>
      </w:r>
      <w:r w:rsidR="001A54A9">
        <w:rPr>
          <w:lang w:val="en-US"/>
        </w:rPr>
        <w:t xml:space="preserve">here are several </w:t>
      </w:r>
      <w:r w:rsidR="008E72CF">
        <w:rPr>
          <w:lang w:val="en-US"/>
        </w:rPr>
        <w:t>V</w:t>
      </w:r>
      <w:r w:rsidR="001A54A9">
        <w:rPr>
          <w:lang w:val="en-US"/>
        </w:rPr>
        <w:t>alue</w:t>
      </w:r>
      <w:r w:rsidR="008E72CF">
        <w:rPr>
          <w:lang w:val="en-US"/>
        </w:rPr>
        <w:t xml:space="preserve"> Type</w:t>
      </w:r>
      <w:r w:rsidR="001A54A9">
        <w:rPr>
          <w:lang w:val="en-US"/>
        </w:rPr>
        <w:t xml:space="preserve"> options. </w:t>
      </w:r>
    </w:p>
    <w:p w14:paraId="43BC9BDD" w14:textId="18C2786B" w:rsidR="009F2BE9" w:rsidRPr="0087693A" w:rsidRDefault="009F2BE9" w:rsidP="0087693A">
      <w:pPr>
        <w:pStyle w:val="Listenabsatz"/>
        <w:numPr>
          <w:ilvl w:val="0"/>
          <w:numId w:val="49"/>
        </w:numPr>
        <w:rPr>
          <w:lang w:val="en-US"/>
        </w:rPr>
      </w:pPr>
      <w:bookmarkStart w:id="1803" w:name="_Hlk76029785"/>
      <w:bookmarkEnd w:id="1802"/>
      <w:r w:rsidRPr="0087693A">
        <w:rPr>
          <w:lang w:val="en-US"/>
        </w:rPr>
        <w:t>Static Text: A Static Text as defined by the administrator is entered into the field each time the action is executed. Static text will be displayed in plain text in the actions overview windows</w:t>
      </w:r>
      <w:r w:rsidR="0052423D" w:rsidRPr="0087693A">
        <w:rPr>
          <w:lang w:val="en-US"/>
        </w:rPr>
        <w:t xml:space="preserve"> (other options will be </w:t>
      </w:r>
      <w:r w:rsidR="002A47AF" w:rsidRPr="0087693A">
        <w:rPr>
          <w:lang w:val="en-US"/>
        </w:rPr>
        <w:t>displayed</w:t>
      </w:r>
      <w:r w:rsidR="0052423D" w:rsidRPr="0087693A">
        <w:rPr>
          <w:lang w:val="en-US"/>
        </w:rPr>
        <w:t xml:space="preserve"> in braces</w:t>
      </w:r>
      <w:r w:rsidR="002A47AF" w:rsidRPr="0087693A">
        <w:rPr>
          <w:lang w:val="en-US"/>
        </w:rPr>
        <w:t>)</w:t>
      </w:r>
      <w:r w:rsidRPr="0087693A">
        <w:rPr>
          <w:lang w:val="en-US"/>
        </w:rPr>
        <w:t xml:space="preserve">. This option should be chosen if the information </w:t>
      </w:r>
      <w:r w:rsidR="002A47AF" w:rsidRPr="0087693A">
        <w:rPr>
          <w:lang w:val="en-US"/>
        </w:rPr>
        <w:t>entered</w:t>
      </w:r>
      <w:r w:rsidRPr="0087693A">
        <w:rPr>
          <w:lang w:val="en-US"/>
        </w:rPr>
        <w:t xml:space="preserve"> the field should be the same for every login process</w:t>
      </w:r>
      <w:r w:rsidR="006C7ADA">
        <w:rPr>
          <w:lang w:val="en-US"/>
        </w:rPr>
        <w:t xml:space="preserve"> (</w:t>
      </w:r>
      <w:proofErr w:type="gramStart"/>
      <w:r w:rsidR="006C7ADA">
        <w:rPr>
          <w:lang w:val="en-US"/>
        </w:rPr>
        <w:t>e.g.</w:t>
      </w:r>
      <w:proofErr w:type="gramEnd"/>
      <w:r w:rsidR="006C7ADA">
        <w:rPr>
          <w:lang w:val="en-US"/>
        </w:rPr>
        <w:t xml:space="preserve"> a domain name that is the same for all users)</w:t>
      </w:r>
      <w:r w:rsidRPr="0087693A">
        <w:rPr>
          <w:lang w:val="en-US"/>
        </w:rPr>
        <w:t>.</w:t>
      </w:r>
    </w:p>
    <w:p w14:paraId="3E655185" w14:textId="7F58DD3B" w:rsidR="009F2BE9" w:rsidRPr="0087693A" w:rsidRDefault="00FD0029" w:rsidP="0087693A">
      <w:pPr>
        <w:pStyle w:val="Listenabsatz"/>
        <w:numPr>
          <w:ilvl w:val="0"/>
          <w:numId w:val="49"/>
        </w:numPr>
        <w:rPr>
          <w:lang w:val="en-US"/>
        </w:rPr>
      </w:pPr>
      <w:bookmarkStart w:id="1804" w:name="_Hlk100740066"/>
      <w:r>
        <w:rPr>
          <w:lang w:val="en-US"/>
        </w:rPr>
        <w:t>PasswordSafe Entry-Input</w:t>
      </w:r>
      <w:bookmarkEnd w:id="1804"/>
      <w:r w:rsidR="009F2BE9" w:rsidRPr="0087693A">
        <w:rPr>
          <w:lang w:val="en-US"/>
        </w:rPr>
        <w:t>: If the value is set to</w:t>
      </w:r>
      <w:r>
        <w:rPr>
          <w:lang w:val="en-US"/>
        </w:rPr>
        <w:t xml:space="preserve"> PasswordSafe Entry-Input</w:t>
      </w:r>
      <w:r w:rsidR="009F2BE9" w:rsidRPr="0087693A">
        <w:rPr>
          <w:lang w:val="en-US"/>
        </w:rPr>
        <w:t xml:space="preserve">, then the </w:t>
      </w:r>
      <w:r w:rsidR="00CE5AD6">
        <w:rPr>
          <w:lang w:val="en-US"/>
        </w:rPr>
        <w:t xml:space="preserve">entered information is retrieved from the data that the user stored in the keepass file. </w:t>
      </w:r>
      <w:r w:rsidR="0052423D" w:rsidRPr="0087693A">
        <w:rPr>
          <w:lang w:val="en-US"/>
        </w:rPr>
        <w:t>This option should be chosen for services whose accounts are managed independent from DoubleClue or active directory.</w:t>
      </w:r>
    </w:p>
    <w:p w14:paraId="6D8D5429" w14:textId="40D713FE" w:rsidR="00C11944" w:rsidRDefault="00C11944" w:rsidP="0087693A">
      <w:pPr>
        <w:pStyle w:val="Listenabsatz"/>
        <w:numPr>
          <w:ilvl w:val="0"/>
          <w:numId w:val="49"/>
        </w:numPr>
        <w:rPr>
          <w:lang w:val="en-US"/>
        </w:rPr>
      </w:pPr>
      <w:bookmarkStart w:id="1805" w:name="_Hlk100740508"/>
      <w:r>
        <w:rPr>
          <w:lang w:val="en-US"/>
        </w:rPr>
        <w:t xml:space="preserve">Authenticator </w:t>
      </w:r>
      <w:r w:rsidR="00A558B4">
        <w:rPr>
          <w:lang w:val="en-US"/>
        </w:rPr>
        <w:t>Passcode</w:t>
      </w:r>
      <w:r>
        <w:rPr>
          <w:lang w:val="en-US"/>
        </w:rPr>
        <w:t xml:space="preserve">: </w:t>
      </w:r>
      <w:r w:rsidR="00A558B4">
        <w:rPr>
          <w:lang w:val="en-US"/>
        </w:rPr>
        <w:t>Choose this value type for the into which the OTP Passcode is entered during login processes using 2FA.</w:t>
      </w:r>
    </w:p>
    <w:bookmarkEnd w:id="1805"/>
    <w:p w14:paraId="1626C341" w14:textId="0115A0E0" w:rsidR="00FD0029" w:rsidRPr="00FD0029" w:rsidRDefault="00FD0029" w:rsidP="00FD0029">
      <w:pPr>
        <w:pStyle w:val="Listenabsatz"/>
        <w:numPr>
          <w:ilvl w:val="0"/>
          <w:numId w:val="49"/>
        </w:numPr>
        <w:rPr>
          <w:lang w:val="en-US"/>
        </w:rPr>
      </w:pPr>
      <w:r>
        <w:rPr>
          <w:lang w:val="en-US"/>
        </w:rPr>
        <w:t>Attributes (</w:t>
      </w:r>
      <w:proofErr w:type="gramStart"/>
      <w:r>
        <w:rPr>
          <w:lang w:val="en-US"/>
        </w:rPr>
        <w:t>e.g.</w:t>
      </w:r>
      <w:proofErr w:type="gramEnd"/>
      <w:r>
        <w:rPr>
          <w:lang w:val="en-US"/>
        </w:rPr>
        <w:t xml:space="preserve"> User Account Name, User Email)</w:t>
      </w:r>
      <w:r w:rsidRPr="0087693A">
        <w:rPr>
          <w:lang w:val="en-US"/>
        </w:rPr>
        <w:t>: The input entered the field is taken from the user information saved in DoubleClue</w:t>
      </w:r>
      <w:r>
        <w:rPr>
          <w:lang w:val="en-US"/>
        </w:rPr>
        <w:t xml:space="preserve"> or an Active Directory</w:t>
      </w:r>
      <w:r w:rsidRPr="0087693A">
        <w:rPr>
          <w:lang w:val="en-US"/>
        </w:rPr>
        <w:t xml:space="preserve">. This option should be chosen when the account and/or credentials is connected </w:t>
      </w:r>
      <w:r w:rsidR="005319DF">
        <w:rPr>
          <w:lang w:val="en-US"/>
        </w:rPr>
        <w:t>to</w:t>
      </w:r>
      <w:r w:rsidRPr="0087693A">
        <w:rPr>
          <w:lang w:val="en-US"/>
        </w:rPr>
        <w:t xml:space="preserve"> the information stored in DoubleClue through active directory or similar.</w:t>
      </w:r>
    </w:p>
    <w:bookmarkEnd w:id="1803"/>
    <w:p w14:paraId="0DCFE891" w14:textId="77777777" w:rsidR="009F2BE9" w:rsidRPr="001A54A9" w:rsidRDefault="009F2BE9" w:rsidP="00F051D9">
      <w:pPr>
        <w:rPr>
          <w:lang w:val="en-US"/>
        </w:rPr>
      </w:pPr>
    </w:p>
    <w:p w14:paraId="57FB690F" w14:textId="77777777" w:rsidR="00F91B08" w:rsidRDefault="004366FD" w:rsidP="00F051D9">
      <w:pPr>
        <w:rPr>
          <w:lang w:val="en-US"/>
        </w:rPr>
      </w:pPr>
      <w:bookmarkStart w:id="1806" w:name="_Hlk76032292"/>
      <w:r>
        <w:rPr>
          <w:i/>
          <w:iCs/>
          <w:lang w:val="en-US"/>
        </w:rPr>
        <w:t>Value</w:t>
      </w:r>
      <w:r w:rsidR="00F051D9" w:rsidRPr="00F051D9">
        <w:rPr>
          <w:i/>
          <w:iCs/>
          <w:lang w:val="en-US"/>
        </w:rPr>
        <w:t xml:space="preserve">: </w:t>
      </w:r>
      <w:bookmarkStart w:id="1807" w:name="_Hlk100741237"/>
      <w:r w:rsidR="009D7705">
        <w:rPr>
          <w:lang w:val="en-US"/>
        </w:rPr>
        <w:t>Th</w:t>
      </w:r>
      <w:r w:rsidR="00224E78">
        <w:rPr>
          <w:lang w:val="en-US"/>
        </w:rPr>
        <w:t xml:space="preserve">is </w:t>
      </w:r>
      <w:r w:rsidR="005319DF">
        <w:rPr>
          <w:lang w:val="en-US"/>
        </w:rPr>
        <w:t>is</w:t>
      </w:r>
      <w:r w:rsidR="009D7705">
        <w:rPr>
          <w:lang w:val="en-US"/>
        </w:rPr>
        <w:t xml:space="preserve"> the value that will be entered during the </w:t>
      </w:r>
      <w:r w:rsidR="00224E78">
        <w:rPr>
          <w:lang w:val="en-US"/>
        </w:rPr>
        <w:t xml:space="preserve">auto login process. For Delays this is always a number indicating the seconds the delay lasts. </w:t>
      </w:r>
    </w:p>
    <w:p w14:paraId="46970203" w14:textId="3E3E8B0D" w:rsidR="00F051D9" w:rsidRDefault="00CE5AD6" w:rsidP="00F051D9">
      <w:pPr>
        <w:rPr>
          <w:lang w:val="en-US"/>
        </w:rPr>
      </w:pPr>
      <w:r>
        <w:rPr>
          <w:lang w:val="en-US"/>
        </w:rPr>
        <w:t>For Input Field</w:t>
      </w:r>
      <w:r w:rsidR="005319DF">
        <w:rPr>
          <w:lang w:val="en-US"/>
        </w:rPr>
        <w:t>s</w:t>
      </w:r>
      <w:r>
        <w:rPr>
          <w:lang w:val="en-US"/>
        </w:rPr>
        <w:t xml:space="preserve">, </w:t>
      </w:r>
      <w:r w:rsidR="008E72CF">
        <w:rPr>
          <w:lang w:val="en-US"/>
        </w:rPr>
        <w:t xml:space="preserve">it depends on </w:t>
      </w:r>
      <w:r w:rsidR="005319DF">
        <w:rPr>
          <w:lang w:val="en-US"/>
        </w:rPr>
        <w:t>what was</w:t>
      </w:r>
      <w:r w:rsidR="008E72CF">
        <w:rPr>
          <w:lang w:val="en-US"/>
        </w:rPr>
        <w:t xml:space="preserve"> chosen as Value Type. If the Value Type is a Static Text</w:t>
      </w:r>
      <w:r w:rsidR="00A558B4">
        <w:rPr>
          <w:lang w:val="en-US"/>
        </w:rPr>
        <w:t xml:space="preserve"> (the text shall be the same for all logins for all users)</w:t>
      </w:r>
      <w:r w:rsidR="008E72CF">
        <w:rPr>
          <w:lang w:val="en-US"/>
        </w:rPr>
        <w:t xml:space="preserve">, enter the </w:t>
      </w:r>
      <w:r w:rsidR="00A558B4">
        <w:rPr>
          <w:lang w:val="en-US"/>
        </w:rPr>
        <w:t>respective text you want to be entered. If the Value Type is</w:t>
      </w:r>
      <w:r w:rsidR="00F91B08" w:rsidRPr="00F91B08">
        <w:rPr>
          <w:lang w:val="en-US"/>
        </w:rPr>
        <w:t xml:space="preserve"> PasswordSafe Entry-Input</w:t>
      </w:r>
      <w:r w:rsidR="00A558B4">
        <w:rPr>
          <w:lang w:val="en-US"/>
        </w:rPr>
        <w:t xml:space="preserve">, the Value should be name of the credential you want to retrieve from the PasswordSafe entry. In most cases this will be Username or Password. </w:t>
      </w:r>
      <w:r w:rsidR="008E3FFA">
        <w:rPr>
          <w:lang w:val="en-US"/>
        </w:rPr>
        <w:t xml:space="preserve">Other values can be used as well but need to be added as custom properties by the user in the PasswordSafe entry. If the </w:t>
      </w:r>
      <w:r w:rsidR="009D4E75">
        <w:rPr>
          <w:lang w:val="en-US"/>
        </w:rPr>
        <w:t>V</w:t>
      </w:r>
      <w:r w:rsidR="008E3FFA">
        <w:rPr>
          <w:lang w:val="en-US"/>
        </w:rPr>
        <w:t xml:space="preserve">alue </w:t>
      </w:r>
      <w:r w:rsidR="009D4E75">
        <w:rPr>
          <w:lang w:val="en-US"/>
        </w:rPr>
        <w:t>T</w:t>
      </w:r>
      <w:r w:rsidR="008E3FFA">
        <w:rPr>
          <w:lang w:val="en-US"/>
        </w:rPr>
        <w:t>ype is Authenticator Passcode</w:t>
      </w:r>
      <w:r w:rsidR="00FD0029">
        <w:rPr>
          <w:lang w:val="en-US"/>
        </w:rPr>
        <w:t xml:space="preserve"> or an Attribute</w:t>
      </w:r>
      <w:r w:rsidR="008E3FFA">
        <w:rPr>
          <w:lang w:val="en-US"/>
        </w:rPr>
        <w:t>, the value will be set automatically. Buttons don’t have a value.</w:t>
      </w:r>
      <w:bookmarkEnd w:id="1807"/>
    </w:p>
    <w:bookmarkEnd w:id="1806"/>
    <w:p w14:paraId="20F9DF91" w14:textId="44A20E26" w:rsidR="008A0F7B" w:rsidRPr="0087693A" w:rsidRDefault="008A0F7B" w:rsidP="008A0F7B">
      <w:pPr>
        <w:jc w:val="center"/>
        <w:rPr>
          <w:lang w:val="en-US"/>
        </w:rPr>
      </w:pPr>
    </w:p>
    <w:p w14:paraId="3F5A6BEC" w14:textId="23830257" w:rsidR="00026627" w:rsidRPr="00B12B81" w:rsidRDefault="008A02B2" w:rsidP="00026627">
      <w:pPr>
        <w:pStyle w:val="berschrift1"/>
        <w:numPr>
          <w:ilvl w:val="0"/>
          <w:numId w:val="1"/>
        </w:numPr>
        <w:rPr>
          <w:color w:val="0C468B"/>
          <w:lang w:val="en-US"/>
        </w:rPr>
      </w:pPr>
      <w:bookmarkStart w:id="1808" w:name="_Toc497741678"/>
      <w:bookmarkStart w:id="1809" w:name="_Toc499706786"/>
      <w:bookmarkStart w:id="1810" w:name="_Toc105583922"/>
      <w:r w:rsidRPr="00B12B81">
        <w:rPr>
          <w:color w:val="0C468B"/>
          <w:lang w:val="en-US"/>
        </w:rPr>
        <w:t>Additional Services</w:t>
      </w:r>
      <w:bookmarkEnd w:id="1808"/>
      <w:bookmarkEnd w:id="1809"/>
      <w:bookmarkEnd w:id="1810"/>
    </w:p>
    <w:p w14:paraId="7DB1ECE9" w14:textId="54657BD7" w:rsidR="008A02B2" w:rsidRPr="00B12B81" w:rsidRDefault="008A02B2" w:rsidP="008A02B2">
      <w:pPr>
        <w:rPr>
          <w:lang w:val="en-US"/>
        </w:rPr>
      </w:pPr>
    </w:p>
    <w:p w14:paraId="270D2339" w14:textId="77777777" w:rsidR="00141DB6" w:rsidRPr="00141DB6" w:rsidRDefault="00141DB6" w:rsidP="00141DB6">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811" w:name="_Toc72336256"/>
      <w:bookmarkStart w:id="1812" w:name="_Toc75446077"/>
      <w:bookmarkStart w:id="1813" w:name="_Toc75446343"/>
      <w:bookmarkStart w:id="1814" w:name="_Toc75449971"/>
      <w:bookmarkStart w:id="1815" w:name="_Toc75450664"/>
      <w:bookmarkStart w:id="1816" w:name="_Toc76037827"/>
      <w:bookmarkStart w:id="1817" w:name="_Toc97045943"/>
      <w:bookmarkStart w:id="1818" w:name="_Toc97046214"/>
      <w:bookmarkStart w:id="1819" w:name="_Toc100582462"/>
      <w:bookmarkStart w:id="1820" w:name="_Toc100585827"/>
      <w:bookmarkStart w:id="1821" w:name="_Toc100586099"/>
      <w:bookmarkStart w:id="1822" w:name="_Toc100644832"/>
      <w:bookmarkStart w:id="1823" w:name="_Toc100645104"/>
      <w:bookmarkStart w:id="1824" w:name="_Toc100653180"/>
      <w:bookmarkStart w:id="1825" w:name="_Toc100653451"/>
      <w:bookmarkStart w:id="1826" w:name="_Toc101449510"/>
      <w:bookmarkStart w:id="1827" w:name="_Toc101449778"/>
      <w:bookmarkStart w:id="1828" w:name="_Toc105583923"/>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p>
    <w:p w14:paraId="17D55C4F" w14:textId="77777777" w:rsidR="00141DB6" w:rsidRPr="00141DB6" w:rsidRDefault="00141DB6" w:rsidP="00141DB6">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829" w:name="_Toc72336257"/>
      <w:bookmarkStart w:id="1830" w:name="_Toc75446078"/>
      <w:bookmarkStart w:id="1831" w:name="_Toc75446344"/>
      <w:bookmarkStart w:id="1832" w:name="_Toc75449972"/>
      <w:bookmarkStart w:id="1833" w:name="_Toc75450665"/>
      <w:bookmarkStart w:id="1834" w:name="_Toc76037828"/>
      <w:bookmarkStart w:id="1835" w:name="_Toc97045944"/>
      <w:bookmarkStart w:id="1836" w:name="_Toc97046215"/>
      <w:bookmarkStart w:id="1837" w:name="_Toc100582463"/>
      <w:bookmarkStart w:id="1838" w:name="_Toc100585828"/>
      <w:bookmarkStart w:id="1839" w:name="_Toc100586100"/>
      <w:bookmarkStart w:id="1840" w:name="_Toc100644833"/>
      <w:bookmarkStart w:id="1841" w:name="_Toc100645105"/>
      <w:bookmarkStart w:id="1842" w:name="_Toc100653181"/>
      <w:bookmarkStart w:id="1843" w:name="_Toc100653452"/>
      <w:bookmarkStart w:id="1844" w:name="_Toc101449511"/>
      <w:bookmarkStart w:id="1845" w:name="_Toc101449779"/>
      <w:bookmarkStart w:id="1846" w:name="_Toc105583924"/>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p>
    <w:p w14:paraId="7A8E441D" w14:textId="77777777" w:rsidR="00141DB6" w:rsidRPr="00141DB6" w:rsidRDefault="00141DB6" w:rsidP="00141DB6">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847" w:name="_Toc72336258"/>
      <w:bookmarkStart w:id="1848" w:name="_Toc75446079"/>
      <w:bookmarkStart w:id="1849" w:name="_Toc75446345"/>
      <w:bookmarkStart w:id="1850" w:name="_Toc75449973"/>
      <w:bookmarkStart w:id="1851" w:name="_Toc75450666"/>
      <w:bookmarkStart w:id="1852" w:name="_Toc76037829"/>
      <w:bookmarkStart w:id="1853" w:name="_Toc97045945"/>
      <w:bookmarkStart w:id="1854" w:name="_Toc97046216"/>
      <w:bookmarkStart w:id="1855" w:name="_Toc100582464"/>
      <w:bookmarkStart w:id="1856" w:name="_Toc100585829"/>
      <w:bookmarkStart w:id="1857" w:name="_Toc100586101"/>
      <w:bookmarkStart w:id="1858" w:name="_Toc100644834"/>
      <w:bookmarkStart w:id="1859" w:name="_Toc100645106"/>
      <w:bookmarkStart w:id="1860" w:name="_Toc100653182"/>
      <w:bookmarkStart w:id="1861" w:name="_Toc100653453"/>
      <w:bookmarkStart w:id="1862" w:name="_Toc101449512"/>
      <w:bookmarkStart w:id="1863" w:name="_Toc101449780"/>
      <w:bookmarkStart w:id="1864" w:name="_Toc105583925"/>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p>
    <w:p w14:paraId="028173FF" w14:textId="77777777" w:rsidR="00141DB6" w:rsidRPr="00141DB6" w:rsidRDefault="00141DB6" w:rsidP="00141DB6">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865" w:name="_Toc72336259"/>
      <w:bookmarkStart w:id="1866" w:name="_Toc75446080"/>
      <w:bookmarkStart w:id="1867" w:name="_Toc75446346"/>
      <w:bookmarkStart w:id="1868" w:name="_Toc75449974"/>
      <w:bookmarkStart w:id="1869" w:name="_Toc75450667"/>
      <w:bookmarkStart w:id="1870" w:name="_Toc76037830"/>
      <w:bookmarkStart w:id="1871" w:name="_Toc97045946"/>
      <w:bookmarkStart w:id="1872" w:name="_Toc97046217"/>
      <w:bookmarkStart w:id="1873" w:name="_Toc100582465"/>
      <w:bookmarkStart w:id="1874" w:name="_Toc100585830"/>
      <w:bookmarkStart w:id="1875" w:name="_Toc100586102"/>
      <w:bookmarkStart w:id="1876" w:name="_Toc100644835"/>
      <w:bookmarkStart w:id="1877" w:name="_Toc100645107"/>
      <w:bookmarkStart w:id="1878" w:name="_Toc100653183"/>
      <w:bookmarkStart w:id="1879" w:name="_Toc100653454"/>
      <w:bookmarkStart w:id="1880" w:name="_Toc101449513"/>
      <w:bookmarkStart w:id="1881" w:name="_Toc101449781"/>
      <w:bookmarkStart w:id="1882" w:name="_Toc105583926"/>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p>
    <w:p w14:paraId="6104A0A6" w14:textId="77777777" w:rsidR="00141DB6" w:rsidRPr="00141DB6" w:rsidRDefault="00141DB6" w:rsidP="00141DB6">
      <w:pPr>
        <w:pStyle w:val="Listenabsatz"/>
        <w:keepNext/>
        <w:keepLines/>
        <w:numPr>
          <w:ilvl w:val="0"/>
          <w:numId w:val="62"/>
        </w:numPr>
        <w:spacing w:before="40" w:after="0"/>
        <w:contextualSpacing w:val="0"/>
        <w:outlineLvl w:val="1"/>
        <w:rPr>
          <w:rFonts w:asciiTheme="majorHAnsi" w:eastAsiaTheme="majorEastAsia" w:hAnsiTheme="majorHAnsi" w:cstheme="majorBidi"/>
          <w:vanish/>
          <w:color w:val="0C468B"/>
          <w:sz w:val="28"/>
          <w:szCs w:val="26"/>
          <w:lang w:val="en-US"/>
        </w:rPr>
      </w:pPr>
      <w:bookmarkStart w:id="1883" w:name="_Toc72336260"/>
      <w:bookmarkStart w:id="1884" w:name="_Toc75446081"/>
      <w:bookmarkStart w:id="1885" w:name="_Toc75446347"/>
      <w:bookmarkStart w:id="1886" w:name="_Toc75449975"/>
      <w:bookmarkStart w:id="1887" w:name="_Toc75450668"/>
      <w:bookmarkStart w:id="1888" w:name="_Toc76037831"/>
      <w:bookmarkStart w:id="1889" w:name="_Toc97045947"/>
      <w:bookmarkStart w:id="1890" w:name="_Toc97046218"/>
      <w:bookmarkStart w:id="1891" w:name="_Toc100582466"/>
      <w:bookmarkStart w:id="1892" w:name="_Toc100585831"/>
      <w:bookmarkStart w:id="1893" w:name="_Toc100586103"/>
      <w:bookmarkStart w:id="1894" w:name="_Toc100644836"/>
      <w:bookmarkStart w:id="1895" w:name="_Toc100645108"/>
      <w:bookmarkStart w:id="1896" w:name="_Toc100653184"/>
      <w:bookmarkStart w:id="1897" w:name="_Toc100653455"/>
      <w:bookmarkStart w:id="1898" w:name="_Toc101449514"/>
      <w:bookmarkStart w:id="1899" w:name="_Toc101449782"/>
      <w:bookmarkStart w:id="1900" w:name="_Toc105583927"/>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p>
    <w:p w14:paraId="162A2E82" w14:textId="6B46ED18" w:rsidR="00141DB6" w:rsidRPr="00141DB6" w:rsidRDefault="00141DB6" w:rsidP="00141DB6">
      <w:pPr>
        <w:pStyle w:val="berschrift2"/>
        <w:ind w:left="568"/>
        <w:rPr>
          <w:color w:val="0C5078"/>
          <w:sz w:val="28"/>
          <w:lang w:val="en-US"/>
        </w:rPr>
      </w:pPr>
      <w:bookmarkStart w:id="1901" w:name="_Toc105583928"/>
      <w:r>
        <w:rPr>
          <w:color w:val="0C468B"/>
          <w:sz w:val="28"/>
          <w:lang w:val="en-US"/>
        </w:rPr>
        <w:t>19.1</w:t>
      </w:r>
      <w:r w:rsidR="008A02B2" w:rsidRPr="00B12B81">
        <w:rPr>
          <w:color w:val="0C468B"/>
          <w:sz w:val="28"/>
          <w:lang w:val="en-US"/>
        </w:rPr>
        <w:t xml:space="preserve">     </w:t>
      </w:r>
      <w:r w:rsidR="008A02B2" w:rsidRPr="00B12B81">
        <w:rPr>
          <w:color w:val="0C5078"/>
          <w:sz w:val="28"/>
          <w:lang w:val="en-US"/>
        </w:rPr>
        <w:t>PortalDemo</w:t>
      </w:r>
      <w:bookmarkEnd w:id="1901"/>
    </w:p>
    <w:p w14:paraId="544CCA89" w14:textId="77777777" w:rsidR="008A02B2" w:rsidRPr="00B12B81" w:rsidRDefault="008A02B2" w:rsidP="008A02B2">
      <w:pPr>
        <w:rPr>
          <w:lang w:val="en-US"/>
        </w:rPr>
      </w:pPr>
    </w:p>
    <w:p w14:paraId="0AEB1B26" w14:textId="77777777" w:rsidR="00026627" w:rsidRPr="00B12B81" w:rsidRDefault="00026627" w:rsidP="00026627">
      <w:pPr>
        <w:rPr>
          <w:lang w:val="en-US"/>
        </w:rPr>
      </w:pPr>
      <w:r w:rsidRPr="00B12B81">
        <w:rPr>
          <w:b/>
          <w:lang w:val="en-US"/>
        </w:rPr>
        <w:t>D</w:t>
      </w:r>
      <w:r w:rsidRPr="00B12B81">
        <w:rPr>
          <w:lang w:val="en-US"/>
        </w:rPr>
        <w:t>ouble</w:t>
      </w:r>
      <w:r w:rsidRPr="00B12B81">
        <w:rPr>
          <w:b/>
          <w:lang w:val="en-US"/>
        </w:rPr>
        <w:t>C</w:t>
      </w:r>
      <w:r w:rsidRPr="00B12B81">
        <w:rPr>
          <w:lang w:val="en-US"/>
        </w:rPr>
        <w:t xml:space="preserve">lue </w:t>
      </w:r>
      <w:r w:rsidRPr="00B12B81">
        <w:rPr>
          <w:b/>
          <w:lang w:val="en-US"/>
        </w:rPr>
        <w:t>P</w:t>
      </w:r>
      <w:r w:rsidRPr="00B12B81">
        <w:rPr>
          <w:lang w:val="en-US"/>
        </w:rPr>
        <w:t>ortal</w:t>
      </w:r>
      <w:r w:rsidRPr="00B12B81">
        <w:rPr>
          <w:b/>
          <w:lang w:val="en-US"/>
        </w:rPr>
        <w:t>D</w:t>
      </w:r>
      <w:r w:rsidRPr="00B12B81">
        <w:rPr>
          <w:lang w:val="en-US"/>
        </w:rPr>
        <w:t>emo is a test software with which you can test the functions of the product DoubleClue without having implemented the software in your portal beforehand.</w:t>
      </w:r>
    </w:p>
    <w:p w14:paraId="787D2F2F" w14:textId="05F79BFE" w:rsidR="00026627" w:rsidRPr="00B12B81" w:rsidRDefault="00026627" w:rsidP="00026627">
      <w:pPr>
        <w:rPr>
          <w:b/>
          <w:lang w:val="en-US"/>
        </w:rPr>
      </w:pPr>
      <w:r w:rsidRPr="00B12B81">
        <w:rPr>
          <w:lang w:val="en-US"/>
        </w:rPr>
        <w:t>For the installation and usage of PortalDemo, please read</w:t>
      </w:r>
      <w:r w:rsidR="0072759C" w:rsidRPr="00B12B81">
        <w:rPr>
          <w:lang w:val="en-US"/>
        </w:rPr>
        <w:t xml:space="preserve"> </w:t>
      </w:r>
      <w:r w:rsidR="0072759C" w:rsidRPr="00B12B81">
        <w:rPr>
          <w:b/>
          <w:lang w:val="en-US"/>
        </w:rPr>
        <w:t>DcemInstallation/doc/DC_Manual_PortalDemo.pdf</w:t>
      </w:r>
      <w:r w:rsidRPr="00B12B81">
        <w:rPr>
          <w:lang w:val="en-US"/>
        </w:rPr>
        <w:t>.</w:t>
      </w:r>
    </w:p>
    <w:p w14:paraId="0BA736EA" w14:textId="77777777" w:rsidR="0072759C" w:rsidRPr="00B12B81" w:rsidRDefault="0072759C" w:rsidP="00026627">
      <w:pPr>
        <w:rPr>
          <w:lang w:val="en-US"/>
        </w:rPr>
      </w:pPr>
    </w:p>
    <w:p w14:paraId="224A788E" w14:textId="74D432A1" w:rsidR="0072759C" w:rsidRPr="00B12B81" w:rsidRDefault="0072759C" w:rsidP="00026627">
      <w:pPr>
        <w:rPr>
          <w:lang w:val="en-US"/>
        </w:rPr>
      </w:pPr>
      <w:r w:rsidRPr="00B12B81">
        <w:rPr>
          <w:lang w:val="en-US"/>
        </w:rPr>
        <w:t>The PortalDemo enabels you to test all authentication methods.</w:t>
      </w:r>
    </w:p>
    <w:p w14:paraId="6E3B3C87" w14:textId="69DF175F" w:rsidR="00180F71" w:rsidRPr="00B12B81" w:rsidRDefault="00026627" w:rsidP="0082442E">
      <w:pPr>
        <w:rPr>
          <w:lang w:val="en-US"/>
        </w:rPr>
      </w:pPr>
      <w:r w:rsidRPr="00B12B81">
        <w:rPr>
          <w:lang w:val="en-US"/>
        </w:rPr>
        <w:t xml:space="preserve">After having logged in, you can test the transaction “Money Transfer” where a message </w:t>
      </w:r>
      <w:proofErr w:type="gramStart"/>
      <w:r w:rsidRPr="00B12B81">
        <w:rPr>
          <w:lang w:val="en-US"/>
        </w:rPr>
        <w:t>has to</w:t>
      </w:r>
      <w:proofErr w:type="gramEnd"/>
      <w:r w:rsidRPr="00B12B81">
        <w:rPr>
          <w:lang w:val="en-US"/>
        </w:rPr>
        <w:t xml:space="preserve"> be confirmed with the end user app.</w:t>
      </w:r>
    </w:p>
    <w:p w14:paraId="16CEF3D5" w14:textId="77777777" w:rsidR="00413F3E" w:rsidRPr="00B12B81" w:rsidRDefault="00413F3E" w:rsidP="00413F3E">
      <w:pPr>
        <w:rPr>
          <w:lang w:val="en-US"/>
        </w:rPr>
      </w:pPr>
    </w:p>
    <w:p w14:paraId="1C6CE46F" w14:textId="3F1D7D4E" w:rsidR="00413F3E" w:rsidRDefault="00141DB6" w:rsidP="00141DB6">
      <w:pPr>
        <w:pStyle w:val="berschrift2"/>
        <w:ind w:left="568"/>
        <w:rPr>
          <w:color w:val="0C5078"/>
          <w:sz w:val="28"/>
          <w:lang w:val="en-US"/>
        </w:rPr>
      </w:pPr>
      <w:bookmarkStart w:id="1902" w:name="_Toc105583929"/>
      <w:r>
        <w:rPr>
          <w:color w:val="0C468B"/>
          <w:sz w:val="28"/>
          <w:lang w:val="en-US"/>
        </w:rPr>
        <w:t>19.2</w:t>
      </w:r>
      <w:r w:rsidR="00413F3E" w:rsidRPr="00B12B81">
        <w:rPr>
          <w:color w:val="0C468B"/>
          <w:sz w:val="28"/>
          <w:lang w:val="en-US"/>
        </w:rPr>
        <w:t xml:space="preserve">     </w:t>
      </w:r>
      <w:r w:rsidR="0006306B" w:rsidRPr="00B12B81">
        <w:rPr>
          <w:color w:val="0C5078"/>
          <w:sz w:val="28"/>
          <w:lang w:val="en-US"/>
        </w:rPr>
        <w:t>Credential Provider for Windows</w:t>
      </w:r>
      <w:bookmarkEnd w:id="1902"/>
    </w:p>
    <w:p w14:paraId="6CA61D7B" w14:textId="77777777" w:rsidR="008A02B2" w:rsidRPr="00B12B81" w:rsidRDefault="008A02B2" w:rsidP="008A02B2">
      <w:pPr>
        <w:rPr>
          <w:lang w:val="en-US"/>
        </w:rPr>
      </w:pPr>
    </w:p>
    <w:p w14:paraId="3FAD6830" w14:textId="7A82C051" w:rsidR="005F388D" w:rsidRPr="00B12B81" w:rsidRDefault="008A02B2" w:rsidP="008A02B2">
      <w:pPr>
        <w:rPr>
          <w:lang w:val="en-US"/>
        </w:rPr>
      </w:pPr>
      <w:r w:rsidRPr="00B12B81">
        <w:rPr>
          <w:b/>
          <w:lang w:val="en-US"/>
        </w:rPr>
        <w:t>DoubleClue Credential Provider for Windows</w:t>
      </w:r>
      <w:r w:rsidRPr="00B12B81">
        <w:rPr>
          <w:lang w:val="en-US"/>
        </w:rPr>
        <w:t xml:space="preserve"> is a software package, which enables DoubleClue to be integrated into Windows’ native Logon UI process. Users are prompted to authenticate themselves with one of DoubleClue’s many multi-factor authentication (MFA) methods </w:t>
      </w:r>
      <w:proofErr w:type="gramStart"/>
      <w:r w:rsidRPr="00B12B81">
        <w:rPr>
          <w:lang w:val="en-US"/>
        </w:rPr>
        <w:t>in order to</w:t>
      </w:r>
      <w:proofErr w:type="gramEnd"/>
      <w:r w:rsidRPr="00B12B81">
        <w:rPr>
          <w:lang w:val="en-US"/>
        </w:rPr>
        <w:t xml:space="preserve"> be able to log into their Windows machines.</w:t>
      </w:r>
    </w:p>
    <w:p w14:paraId="6930AD7A" w14:textId="5DC7B9B1" w:rsidR="00413F3E" w:rsidRPr="005B3D2D" w:rsidRDefault="008A02B2" w:rsidP="00413F3E">
      <w:pPr>
        <w:rPr>
          <w:b/>
          <w:lang w:val="en-US"/>
        </w:rPr>
      </w:pPr>
      <w:r w:rsidRPr="00B12B81">
        <w:rPr>
          <w:lang w:val="en-US"/>
        </w:rPr>
        <w:t xml:space="preserve">For the installation and use of Credential Provider for Windows, please read </w:t>
      </w:r>
      <w:r w:rsidRPr="00B12B81">
        <w:rPr>
          <w:b/>
          <w:lang w:val="en-US"/>
        </w:rPr>
        <w:t>Dceminstallation/Manuals/pdf/English/Manuals</w:t>
      </w:r>
      <w:r w:rsidR="00413F3E" w:rsidRPr="00B12B81">
        <w:rPr>
          <w:b/>
          <w:lang w:val="en-US"/>
        </w:rPr>
        <w:t>/DoubleClue Credential Provider for Windows_EN.pdf</w:t>
      </w:r>
    </w:p>
    <w:p w14:paraId="0B7BFE76" w14:textId="3409A2F6" w:rsidR="00413F3E" w:rsidRDefault="00141DB6" w:rsidP="00141DB6">
      <w:pPr>
        <w:pStyle w:val="berschrift2"/>
        <w:ind w:left="568"/>
        <w:rPr>
          <w:color w:val="0C5078"/>
          <w:sz w:val="28"/>
          <w:lang w:val="en-US"/>
        </w:rPr>
      </w:pPr>
      <w:bookmarkStart w:id="1903" w:name="_Toc105583930"/>
      <w:r>
        <w:rPr>
          <w:color w:val="0C468B"/>
          <w:sz w:val="28"/>
          <w:lang w:val="en-US"/>
        </w:rPr>
        <w:t>19.3</w:t>
      </w:r>
      <w:r w:rsidR="00413F3E" w:rsidRPr="00B12B81">
        <w:rPr>
          <w:color w:val="0C468B"/>
          <w:sz w:val="28"/>
          <w:lang w:val="en-US"/>
        </w:rPr>
        <w:t xml:space="preserve">     </w:t>
      </w:r>
      <w:r w:rsidR="00413F3E" w:rsidRPr="00B12B81">
        <w:rPr>
          <w:color w:val="0C5078"/>
          <w:sz w:val="28"/>
          <w:lang w:val="en-US"/>
        </w:rPr>
        <w:t>HealthCheckDetector</w:t>
      </w:r>
      <w:bookmarkEnd w:id="1903"/>
    </w:p>
    <w:p w14:paraId="3CD91D8C" w14:textId="77777777" w:rsidR="00413F3E" w:rsidRPr="00B12B81" w:rsidRDefault="00413F3E" w:rsidP="00413F3E">
      <w:pPr>
        <w:rPr>
          <w:lang w:val="en-US"/>
        </w:rPr>
      </w:pPr>
    </w:p>
    <w:p w14:paraId="117209FC" w14:textId="7697C734" w:rsidR="00413F3E" w:rsidRPr="00B12B81" w:rsidRDefault="00413F3E" w:rsidP="00413F3E">
      <w:pPr>
        <w:rPr>
          <w:lang w:val="en-US"/>
        </w:rPr>
      </w:pPr>
      <w:r w:rsidRPr="00B12B81">
        <w:rPr>
          <w:lang w:val="en-US"/>
        </w:rPr>
        <w:t>DoubleClue HealthCheckDetector is a standalone service which checks if DCEM is up and running. Thereby, it logs any errors that may arise during the monitoring.</w:t>
      </w:r>
    </w:p>
    <w:p w14:paraId="2F5FF56F" w14:textId="3E5BCC35" w:rsidR="00413F3E" w:rsidRPr="00B12B81" w:rsidRDefault="00413F3E" w:rsidP="00413F3E">
      <w:pPr>
        <w:rPr>
          <w:b/>
          <w:lang w:val="en-US"/>
        </w:rPr>
      </w:pPr>
      <w:r w:rsidRPr="00B12B81">
        <w:rPr>
          <w:lang w:val="en-US"/>
        </w:rPr>
        <w:t xml:space="preserve">For the installation and use of DoubleClue HealthCheckDetector, please read </w:t>
      </w:r>
      <w:r w:rsidRPr="00B12B81">
        <w:rPr>
          <w:b/>
          <w:lang w:val="en-US"/>
        </w:rPr>
        <w:t>Dceminstallation/Manuals/pdf/English/Manuals/DoubleClue HealthCheckDetector.pdf</w:t>
      </w:r>
    </w:p>
    <w:p w14:paraId="193A7388" w14:textId="77777777" w:rsidR="00413F3E" w:rsidRPr="00B12B81" w:rsidRDefault="00413F3E" w:rsidP="0082442E">
      <w:pPr>
        <w:rPr>
          <w:lang w:val="en-US"/>
        </w:rPr>
      </w:pPr>
    </w:p>
    <w:sectPr w:rsidR="00413F3E" w:rsidRPr="00B12B81" w:rsidSect="004C7AC8">
      <w:headerReference w:type="default" r:id="rId138"/>
      <w:footerReference w:type="default" r:id="rId139"/>
      <w:footerReference w:type="first" r:id="rId140"/>
      <w:pgSz w:w="11906" w:h="16838"/>
      <w:pgMar w:top="1417" w:right="1335" w:bottom="1134" w:left="13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D1CC3" w14:textId="77777777" w:rsidR="00587F53" w:rsidRDefault="00587F53" w:rsidP="00126923">
      <w:pPr>
        <w:spacing w:after="0" w:line="240" w:lineRule="auto"/>
      </w:pPr>
      <w:r>
        <w:separator/>
      </w:r>
    </w:p>
  </w:endnote>
  <w:endnote w:type="continuationSeparator" w:id="0">
    <w:p w14:paraId="05C7DE03" w14:textId="77777777" w:rsidR="00587F53" w:rsidRDefault="00587F53" w:rsidP="00126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2251655"/>
      <w:docPartObj>
        <w:docPartGallery w:val="Page Numbers (Bottom of Page)"/>
        <w:docPartUnique/>
      </w:docPartObj>
    </w:sdtPr>
    <w:sdtEndPr/>
    <w:sdtContent>
      <w:p w14:paraId="5260A15F" w14:textId="3AE84842" w:rsidR="000E305E" w:rsidRDefault="00190D8D">
        <w:pPr>
          <w:pStyle w:val="Fuzeile"/>
          <w:jc w:val="right"/>
        </w:pPr>
        <w:r>
          <w:rPr>
            <w:noProof/>
          </w:rPr>
          <w:drawing>
            <wp:anchor distT="0" distB="0" distL="114300" distR="114300" simplePos="0" relativeHeight="251658240" behindDoc="0" locked="0" layoutInCell="1" allowOverlap="1" wp14:anchorId="2CCEFB4E" wp14:editId="3B5F501E">
              <wp:simplePos x="0" y="0"/>
              <wp:positionH relativeFrom="column">
                <wp:posOffset>-75565</wp:posOffset>
              </wp:positionH>
              <wp:positionV relativeFrom="paragraph">
                <wp:posOffset>-33655</wp:posOffset>
              </wp:positionV>
              <wp:extent cx="1673860" cy="428625"/>
              <wp:effectExtent l="0" t="0" r="2540" b="9525"/>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pic:nvPicPr>
                    <pic:blipFill>
                      <a:blip r:embed="rId1">
                        <a:extLst>
                          <a:ext uri="{28A0092B-C50C-407E-A947-70E740481C1C}">
                            <a14:useLocalDpi xmlns:a14="http://schemas.microsoft.com/office/drawing/2010/main" val="0"/>
                          </a:ext>
                        </a:extLst>
                      </a:blip>
                      <a:stretch>
                        <a:fillRect/>
                      </a:stretch>
                    </pic:blipFill>
                    <pic:spPr>
                      <a:xfrm>
                        <a:off x="0" y="0"/>
                        <a:ext cx="1673860" cy="428625"/>
                      </a:xfrm>
                      <a:prstGeom prst="rect">
                        <a:avLst/>
                      </a:prstGeom>
                    </pic:spPr>
                  </pic:pic>
                </a:graphicData>
              </a:graphic>
              <wp14:sizeRelH relativeFrom="margin">
                <wp14:pctWidth>0</wp14:pctWidth>
              </wp14:sizeRelH>
              <wp14:sizeRelV relativeFrom="margin">
                <wp14:pctHeight>0</wp14:pctHeight>
              </wp14:sizeRelV>
            </wp:anchor>
          </w:drawing>
        </w:r>
        <w:r w:rsidR="000E305E">
          <w:fldChar w:fldCharType="begin"/>
        </w:r>
        <w:r w:rsidR="000E305E">
          <w:instrText>PAGE   \* MERGEFORMAT</w:instrText>
        </w:r>
        <w:r w:rsidR="000E305E">
          <w:fldChar w:fldCharType="separate"/>
        </w:r>
        <w:r w:rsidR="000E305E">
          <w:rPr>
            <w:noProof/>
          </w:rPr>
          <w:t>28</w:t>
        </w:r>
        <w:r w:rsidR="000E305E">
          <w:fldChar w:fldCharType="end"/>
        </w:r>
      </w:p>
    </w:sdtContent>
  </w:sdt>
  <w:p w14:paraId="601B9A9E" w14:textId="2294A0C4" w:rsidR="000E305E" w:rsidRDefault="000E305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511211"/>
      <w:docPartObj>
        <w:docPartGallery w:val="Page Numbers (Bottom of Page)"/>
        <w:docPartUnique/>
      </w:docPartObj>
    </w:sdtPr>
    <w:sdtEndPr/>
    <w:sdtContent>
      <w:p w14:paraId="0704D141" w14:textId="3C209035" w:rsidR="000E305E" w:rsidRDefault="000E305E">
        <w:pPr>
          <w:pStyle w:val="Fuzeile"/>
          <w:jc w:val="right"/>
        </w:pPr>
        <w:r>
          <w:fldChar w:fldCharType="begin"/>
        </w:r>
        <w:r>
          <w:instrText>PAGE   \* MERGEFORMAT</w:instrText>
        </w:r>
        <w:r>
          <w:fldChar w:fldCharType="separate"/>
        </w:r>
        <w:r>
          <w:rPr>
            <w:noProof/>
          </w:rPr>
          <w:t>1</w:t>
        </w:r>
        <w:r>
          <w:fldChar w:fldCharType="end"/>
        </w:r>
      </w:p>
    </w:sdtContent>
  </w:sdt>
  <w:p w14:paraId="5EDC5B04" w14:textId="36DDC4B3" w:rsidR="000E305E" w:rsidRDefault="000E305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1D28A" w14:textId="77777777" w:rsidR="00587F53" w:rsidRDefault="00587F53" w:rsidP="00126923">
      <w:pPr>
        <w:spacing w:after="0" w:line="240" w:lineRule="auto"/>
      </w:pPr>
      <w:r>
        <w:separator/>
      </w:r>
    </w:p>
  </w:footnote>
  <w:footnote w:type="continuationSeparator" w:id="0">
    <w:p w14:paraId="704CBB36" w14:textId="77777777" w:rsidR="00587F53" w:rsidRDefault="00587F53" w:rsidP="00126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0046A" w14:textId="67D7FA37" w:rsidR="000E305E" w:rsidRPr="00F7747D" w:rsidRDefault="000E305E" w:rsidP="00842656">
    <w:pPr>
      <w:pStyle w:val="Kopfzeile"/>
      <w:jc w:val="right"/>
      <w:rPr>
        <w:color w:val="0C468B"/>
      </w:rPr>
    </w:pPr>
    <w:r w:rsidRPr="003D0D91">
      <w:rPr>
        <w:color w:val="767171" w:themeColor="background2" w:themeShade="80"/>
      </w:rPr>
      <w:t>DoubleClue Enterprise Management (DCEM) -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6004A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01FC89A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C82C2A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E292803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47F88A8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E8880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7CA8A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2902C4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2A8D07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4EDE22B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55B1736"/>
    <w:multiLevelType w:val="multilevel"/>
    <w:tmpl w:val="F16C481C"/>
    <w:lvl w:ilvl="0">
      <w:start w:val="8"/>
      <w:numFmt w:val="decimal"/>
      <w:lvlText w:val="%1"/>
      <w:lvlJc w:val="left"/>
      <w:pPr>
        <w:ind w:left="375" w:hanging="375"/>
      </w:pPr>
      <w:rPr>
        <w:rFonts w:hint="default"/>
      </w:rPr>
    </w:lvl>
    <w:lvl w:ilvl="1">
      <w:start w:val="1"/>
      <w:numFmt w:val="decimal"/>
      <w:lvlText w:val="%1.%2"/>
      <w:lvlJc w:val="left"/>
      <w:pPr>
        <w:ind w:left="801" w:hanging="375"/>
      </w:pPr>
      <w:rPr>
        <w:rFonts w:hint="default"/>
        <w:color w:val="0C5078"/>
        <w:sz w:val="28"/>
      </w:rPr>
    </w:lvl>
    <w:lvl w:ilvl="2">
      <w:start w:val="1"/>
      <w:numFmt w:val="decimal"/>
      <w:lvlText w:val="%1.%2.%3"/>
      <w:lvlJc w:val="left"/>
      <w:pPr>
        <w:ind w:left="1572" w:hanging="720"/>
      </w:pPr>
      <w:rPr>
        <w:rFonts w:hint="default"/>
        <w:color w:val="0C5078"/>
      </w:rPr>
    </w:lvl>
    <w:lvl w:ilvl="3">
      <w:start w:val="1"/>
      <w:numFmt w:val="decimal"/>
      <w:lvlText w:val="%1.%2.%3.%4"/>
      <w:lvlJc w:val="left"/>
      <w:pPr>
        <w:ind w:left="2358" w:hanging="1080"/>
      </w:pPr>
      <w:rPr>
        <w:rFonts w:hint="default"/>
        <w:color w:val="0C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1" w15:restartNumberingAfterBreak="0">
    <w:nsid w:val="0967680F"/>
    <w:multiLevelType w:val="hybridMultilevel"/>
    <w:tmpl w:val="7A94E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6803E1"/>
    <w:multiLevelType w:val="hybridMultilevel"/>
    <w:tmpl w:val="E6FA9C1E"/>
    <w:lvl w:ilvl="0" w:tplc="04070005">
      <w:start w:val="1"/>
      <w:numFmt w:val="bullet"/>
      <w:lvlText w:val=""/>
      <w:lvlJc w:val="left"/>
      <w:pPr>
        <w:ind w:left="1423" w:hanging="360"/>
      </w:pPr>
      <w:rPr>
        <w:rFonts w:ascii="Wingdings" w:hAnsi="Wingdings"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13" w15:restartNumberingAfterBreak="0">
    <w:nsid w:val="0B166EE8"/>
    <w:multiLevelType w:val="multilevel"/>
    <w:tmpl w:val="E84E9610"/>
    <w:lvl w:ilvl="0">
      <w:start w:val="3"/>
      <w:numFmt w:val="decimal"/>
      <w:lvlText w:val="%1"/>
      <w:lvlJc w:val="left"/>
      <w:pPr>
        <w:ind w:left="375" w:hanging="375"/>
      </w:pPr>
      <w:rPr>
        <w:rFonts w:hint="default"/>
      </w:rPr>
    </w:lvl>
    <w:lvl w:ilvl="1">
      <w:start w:val="1"/>
      <w:numFmt w:val="decimal"/>
      <w:lvlText w:val="%1.%2"/>
      <w:lvlJc w:val="left"/>
      <w:pPr>
        <w:ind w:left="801" w:hanging="375"/>
      </w:pPr>
      <w:rPr>
        <w:rFonts w:asciiTheme="majorHAnsi" w:hAnsiTheme="majorHAnsi" w:cstheme="majorHAnsi" w:hint="default"/>
        <w:color w:val="005078"/>
        <w:sz w:val="28"/>
      </w:rPr>
    </w:lvl>
    <w:lvl w:ilvl="2">
      <w:start w:val="1"/>
      <w:numFmt w:val="none"/>
      <w:lvlText w:val="4.4.1"/>
      <w:lvlJc w:val="left"/>
      <w:pPr>
        <w:ind w:left="1430" w:hanging="720"/>
      </w:pPr>
      <w:rPr>
        <w:rFonts w:asciiTheme="majorHAnsi" w:hAnsiTheme="majorHAnsi" w:cstheme="majorHAnsi" w:hint="default"/>
        <w:color w:val="1F4E79" w:themeColor="accent1" w:themeShade="80"/>
      </w:rPr>
    </w:lvl>
    <w:lvl w:ilvl="3">
      <w:start w:val="1"/>
      <w:numFmt w:val="decimal"/>
      <w:lvlText w:val="%1.%2.%3.%4"/>
      <w:lvlJc w:val="left"/>
      <w:pPr>
        <w:ind w:left="2358" w:hanging="1080"/>
      </w:pPr>
      <w:rPr>
        <w:rFonts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4" w15:restartNumberingAfterBreak="0">
    <w:nsid w:val="0C8E6108"/>
    <w:multiLevelType w:val="hybridMultilevel"/>
    <w:tmpl w:val="577E12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2587082"/>
    <w:multiLevelType w:val="multilevel"/>
    <w:tmpl w:val="51E06802"/>
    <w:lvl w:ilvl="0">
      <w:start w:val="11"/>
      <w:numFmt w:val="decimal"/>
      <w:lvlText w:val="%1"/>
      <w:lvlJc w:val="left"/>
      <w:pPr>
        <w:ind w:left="525" w:hanging="525"/>
      </w:pPr>
      <w:rPr>
        <w:rFonts w:hint="default"/>
      </w:rPr>
    </w:lvl>
    <w:lvl w:ilvl="1">
      <w:start w:val="1"/>
      <w:numFmt w:val="decimal"/>
      <w:lvlText w:val="%1.%2"/>
      <w:lvlJc w:val="left"/>
      <w:pPr>
        <w:ind w:left="951" w:hanging="525"/>
      </w:pPr>
      <w:rPr>
        <w:rFonts w:hint="default"/>
        <w:color w:val="0C5078"/>
      </w:rPr>
    </w:lvl>
    <w:lvl w:ilvl="2">
      <w:start w:val="1"/>
      <w:numFmt w:val="decimal"/>
      <w:lvlText w:val="%1.%2.%3"/>
      <w:lvlJc w:val="left"/>
      <w:pPr>
        <w:ind w:left="1572" w:hanging="720"/>
      </w:pPr>
      <w:rPr>
        <w:rFonts w:hint="default"/>
        <w:color w:val="0C5078"/>
      </w:rPr>
    </w:lvl>
    <w:lvl w:ilvl="3">
      <w:start w:val="1"/>
      <w:numFmt w:val="decimal"/>
      <w:lvlText w:val="%1.%2.%3.%4"/>
      <w:lvlJc w:val="left"/>
      <w:pPr>
        <w:ind w:left="2358" w:hanging="1080"/>
      </w:pPr>
      <w:rPr>
        <w:rFonts w:hint="default"/>
        <w:color w:val="0C5078"/>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6" w15:restartNumberingAfterBreak="0">
    <w:nsid w:val="13042B13"/>
    <w:multiLevelType w:val="multilevel"/>
    <w:tmpl w:val="D054D6F6"/>
    <w:lvl w:ilvl="0">
      <w:start w:val="1"/>
      <w:numFmt w:val="decimal"/>
      <w:lvlText w:val="%1."/>
      <w:lvlJc w:val="left"/>
      <w:pPr>
        <w:ind w:left="720" w:hanging="360"/>
      </w:pPr>
      <w:rPr>
        <w:rFonts w:hint="default"/>
      </w:rPr>
    </w:lvl>
    <w:lvl w:ilvl="1">
      <w:start w:val="1"/>
      <w:numFmt w:val="decimal"/>
      <w:isLgl/>
      <w:lvlText w:val="4.%2"/>
      <w:lvlJc w:val="left"/>
      <w:pPr>
        <w:ind w:left="816" w:hanging="390"/>
      </w:pPr>
      <w:rPr>
        <w:rFonts w:hint="default"/>
        <w:b w:val="0"/>
        <w:color w:val="005078"/>
        <w:sz w:val="28"/>
      </w:rPr>
    </w:lvl>
    <w:lvl w:ilvl="2">
      <w:start w:val="1"/>
      <w:numFmt w:val="decimal"/>
      <w:isLgl/>
      <w:lvlText w:val="4.7.%3"/>
      <w:lvlJc w:val="left"/>
      <w:pPr>
        <w:ind w:left="1713" w:hanging="720"/>
      </w:pPr>
      <w:rPr>
        <w:rFonts w:hint="default"/>
        <w:b w:val="0"/>
        <w:color w:val="005078"/>
        <w:sz w:val="26"/>
        <w:szCs w:val="26"/>
      </w:rPr>
    </w:lvl>
    <w:lvl w:ilvl="3">
      <w:start w:val="1"/>
      <w:numFmt w:val="decimal"/>
      <w:isLgl/>
      <w:lvlText w:val="4.%2.%3.%4"/>
      <w:lvlJc w:val="left"/>
      <w:pPr>
        <w:ind w:left="2422" w:hanging="720"/>
      </w:pPr>
      <w:rPr>
        <w:rFonts w:hint="default"/>
        <w:b w:val="0"/>
        <w:color w:val="005078"/>
        <w:sz w:val="24"/>
      </w:rPr>
    </w:lvl>
    <w:lvl w:ilvl="4">
      <w:start w:val="1"/>
      <w:numFmt w:val="decimal"/>
      <w:isLgl/>
      <w:lvlText w:val="%1.%2.%3.%4.%5"/>
      <w:lvlJc w:val="left"/>
      <w:pPr>
        <w:ind w:left="1704" w:hanging="1080"/>
      </w:pPr>
      <w:rPr>
        <w:rFonts w:hint="default"/>
        <w:color w:val="0C468B"/>
        <w:sz w:val="28"/>
      </w:rPr>
    </w:lvl>
    <w:lvl w:ilvl="5">
      <w:start w:val="1"/>
      <w:numFmt w:val="decimal"/>
      <w:isLgl/>
      <w:lvlText w:val="%1.%2.%3.%4.%5.%6"/>
      <w:lvlJc w:val="left"/>
      <w:pPr>
        <w:ind w:left="1770" w:hanging="1080"/>
      </w:pPr>
      <w:rPr>
        <w:rFonts w:hint="default"/>
        <w:color w:val="0C468B"/>
        <w:sz w:val="28"/>
      </w:rPr>
    </w:lvl>
    <w:lvl w:ilvl="6">
      <w:start w:val="1"/>
      <w:numFmt w:val="decimal"/>
      <w:isLgl/>
      <w:lvlText w:val="%1.%2.%3.%4.%5.%6.%7"/>
      <w:lvlJc w:val="left"/>
      <w:pPr>
        <w:ind w:left="2196" w:hanging="1440"/>
      </w:pPr>
      <w:rPr>
        <w:rFonts w:hint="default"/>
        <w:color w:val="0C468B"/>
        <w:sz w:val="28"/>
      </w:rPr>
    </w:lvl>
    <w:lvl w:ilvl="7">
      <w:start w:val="1"/>
      <w:numFmt w:val="decimal"/>
      <w:isLgl/>
      <w:lvlText w:val="%1.%2.%3.%4.%5.%6.%7.%8"/>
      <w:lvlJc w:val="left"/>
      <w:pPr>
        <w:ind w:left="2622" w:hanging="1800"/>
      </w:pPr>
      <w:rPr>
        <w:rFonts w:hint="default"/>
        <w:color w:val="0C468B"/>
        <w:sz w:val="28"/>
      </w:rPr>
    </w:lvl>
    <w:lvl w:ilvl="8">
      <w:start w:val="1"/>
      <w:numFmt w:val="decimal"/>
      <w:isLgl/>
      <w:lvlText w:val="%1.%2.%3.%4.%5.%6.%7.%8.%9"/>
      <w:lvlJc w:val="left"/>
      <w:pPr>
        <w:ind w:left="2688" w:hanging="1800"/>
      </w:pPr>
      <w:rPr>
        <w:rFonts w:hint="default"/>
        <w:color w:val="0C468B"/>
        <w:sz w:val="28"/>
      </w:rPr>
    </w:lvl>
  </w:abstractNum>
  <w:abstractNum w:abstractNumId="17" w15:restartNumberingAfterBreak="0">
    <w:nsid w:val="14397F97"/>
    <w:multiLevelType w:val="multilevel"/>
    <w:tmpl w:val="9E1ADF5E"/>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4.%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1F4E79" w:themeColor="accent1" w:themeShade="80"/>
        <w:sz w:val="24"/>
        <w:szCs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15:restartNumberingAfterBreak="0">
    <w:nsid w:val="16E17326"/>
    <w:multiLevelType w:val="hybridMultilevel"/>
    <w:tmpl w:val="089811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72B0B9A"/>
    <w:multiLevelType w:val="multilevel"/>
    <w:tmpl w:val="F446AF6C"/>
    <w:lvl w:ilvl="0">
      <w:start w:val="2"/>
      <w:numFmt w:val="decimal"/>
      <w:lvlText w:val="%1"/>
      <w:lvlJc w:val="left"/>
      <w:pPr>
        <w:ind w:left="390" w:hanging="390"/>
      </w:pPr>
      <w:rPr>
        <w:rFonts w:hint="default"/>
      </w:rPr>
    </w:lvl>
    <w:lvl w:ilvl="1">
      <w:start w:val="1"/>
      <w:numFmt w:val="decimal"/>
      <w:lvlText w:val="%1.%2"/>
      <w:lvlJc w:val="left"/>
      <w:pPr>
        <w:ind w:left="816" w:hanging="390"/>
      </w:pPr>
      <w:rPr>
        <w:rFonts w:hint="default"/>
        <w:b w:val="0"/>
        <w:color w:val="005078"/>
      </w:rPr>
    </w:lvl>
    <w:lvl w:ilvl="2">
      <w:start w:val="1"/>
      <w:numFmt w:val="decimal"/>
      <w:lvlText w:val="%1.%2.%3"/>
      <w:lvlJc w:val="left"/>
      <w:pPr>
        <w:ind w:left="1572" w:hanging="720"/>
      </w:pPr>
      <w:rPr>
        <w:rFonts w:hint="default"/>
        <w:color w:val="005078"/>
      </w:rPr>
    </w:lvl>
    <w:lvl w:ilvl="3">
      <w:start w:val="1"/>
      <w:numFmt w:val="decimal"/>
      <w:lvlText w:val="%1.%2.%3.%4"/>
      <w:lvlJc w:val="left"/>
      <w:pPr>
        <w:ind w:left="2358" w:hanging="1080"/>
      </w:pPr>
      <w:rPr>
        <w:rFonts w:hint="default"/>
        <w:b w:val="0"/>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0" w15:restartNumberingAfterBreak="0">
    <w:nsid w:val="17833946"/>
    <w:multiLevelType w:val="multilevel"/>
    <w:tmpl w:val="5338FFF8"/>
    <w:lvl w:ilvl="0">
      <w:start w:val="7"/>
      <w:numFmt w:val="decimal"/>
      <w:lvlText w:val="%1"/>
      <w:lvlJc w:val="left"/>
      <w:pPr>
        <w:ind w:left="375" w:hanging="375"/>
      </w:pPr>
      <w:rPr>
        <w:rFonts w:hint="default"/>
      </w:rPr>
    </w:lvl>
    <w:lvl w:ilvl="1">
      <w:start w:val="1"/>
      <w:numFmt w:val="decimal"/>
      <w:lvlText w:val="%1.%2"/>
      <w:lvlJc w:val="left"/>
      <w:pPr>
        <w:ind w:left="801" w:hanging="375"/>
      </w:pPr>
      <w:rPr>
        <w:rFonts w:hint="default"/>
        <w:color w:val="0C5078"/>
      </w:rPr>
    </w:lvl>
    <w:lvl w:ilvl="2">
      <w:start w:val="1"/>
      <w:numFmt w:val="decimal"/>
      <w:lvlText w:val="%1.%2.%3"/>
      <w:lvlJc w:val="left"/>
      <w:pPr>
        <w:ind w:left="1572" w:hanging="720"/>
      </w:pPr>
      <w:rPr>
        <w:rFonts w:hint="default"/>
        <w:color w:val="0C5078"/>
      </w:rPr>
    </w:lvl>
    <w:lvl w:ilvl="3">
      <w:start w:val="1"/>
      <w:numFmt w:val="decimal"/>
      <w:lvlText w:val="%1.%2.%3.%4"/>
      <w:lvlJc w:val="left"/>
      <w:pPr>
        <w:ind w:left="2358" w:hanging="1080"/>
      </w:pPr>
      <w:rPr>
        <w:rFonts w:hint="default"/>
        <w:color w:val="0C5078"/>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1" w15:restartNumberingAfterBreak="0">
    <w:nsid w:val="18232B0E"/>
    <w:multiLevelType w:val="hybridMultilevel"/>
    <w:tmpl w:val="B366C95E"/>
    <w:lvl w:ilvl="0" w:tplc="0407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9A6716"/>
    <w:multiLevelType w:val="hybridMultilevel"/>
    <w:tmpl w:val="E35614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1A6B245B"/>
    <w:multiLevelType w:val="multilevel"/>
    <w:tmpl w:val="516E3BEA"/>
    <w:lvl w:ilvl="0">
      <w:start w:val="14"/>
      <w:numFmt w:val="decimal"/>
      <w:lvlText w:val="%1"/>
      <w:lvlJc w:val="left"/>
      <w:pPr>
        <w:ind w:left="525" w:hanging="525"/>
      </w:pPr>
      <w:rPr>
        <w:rFonts w:hint="default"/>
      </w:rPr>
    </w:lvl>
    <w:lvl w:ilvl="1">
      <w:start w:val="1"/>
      <w:numFmt w:val="decimal"/>
      <w:lvlText w:val="%1.%2"/>
      <w:lvlJc w:val="left"/>
      <w:pPr>
        <w:ind w:left="1093" w:hanging="525"/>
      </w:pPr>
      <w:rPr>
        <w:rFonts w:hint="default"/>
        <w:color w:val="0C5078"/>
      </w:rPr>
    </w:lvl>
    <w:lvl w:ilvl="2">
      <w:start w:val="1"/>
      <w:numFmt w:val="decimal"/>
      <w:lvlText w:val="%1.%2.%3"/>
      <w:lvlJc w:val="left"/>
      <w:pPr>
        <w:ind w:left="1856" w:hanging="720"/>
      </w:pPr>
      <w:rPr>
        <w:rFonts w:hint="default"/>
        <w:color w:val="0C5078"/>
        <w:sz w:val="26"/>
        <w:szCs w:val="26"/>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24" w15:restartNumberingAfterBreak="0">
    <w:nsid w:val="1B2A3F66"/>
    <w:multiLevelType w:val="multilevel"/>
    <w:tmpl w:val="0D34CB46"/>
    <w:lvl w:ilvl="0">
      <w:start w:val="10"/>
      <w:numFmt w:val="decimal"/>
      <w:lvlText w:val="%1"/>
      <w:lvlJc w:val="left"/>
      <w:pPr>
        <w:ind w:left="525" w:hanging="525"/>
      </w:pPr>
      <w:rPr>
        <w:rFonts w:hint="default"/>
      </w:rPr>
    </w:lvl>
    <w:lvl w:ilvl="1">
      <w:start w:val="1"/>
      <w:numFmt w:val="decimal"/>
      <w:lvlText w:val="%1.%2"/>
      <w:lvlJc w:val="left"/>
      <w:pPr>
        <w:ind w:left="951" w:hanging="525"/>
      </w:pPr>
      <w:rPr>
        <w:rFonts w:hint="default"/>
        <w:color w:val="0C5078"/>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5" w15:restartNumberingAfterBreak="0">
    <w:nsid w:val="1C5B019C"/>
    <w:multiLevelType w:val="hybridMultilevel"/>
    <w:tmpl w:val="84FA0342"/>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EF316D7"/>
    <w:multiLevelType w:val="multilevel"/>
    <w:tmpl w:val="62AE4788"/>
    <w:lvl w:ilvl="0">
      <w:start w:val="4"/>
      <w:numFmt w:val="decimal"/>
      <w:lvlText w:val="%1"/>
      <w:lvlJc w:val="left"/>
      <w:pPr>
        <w:ind w:left="525" w:hanging="525"/>
      </w:pPr>
      <w:rPr>
        <w:rFonts w:hint="default"/>
      </w:rPr>
    </w:lvl>
    <w:lvl w:ilvl="1">
      <w:start w:val="3"/>
      <w:numFmt w:val="decimal"/>
      <w:lvlText w:val="%1.%2"/>
      <w:lvlJc w:val="left"/>
      <w:pPr>
        <w:ind w:left="951" w:hanging="525"/>
      </w:pPr>
      <w:rPr>
        <w:rFonts w:hint="default"/>
      </w:rPr>
    </w:lvl>
    <w:lvl w:ilvl="2">
      <w:start w:val="1"/>
      <w:numFmt w:val="none"/>
      <w:lvlText w:val="4.3.1"/>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7" w15:restartNumberingAfterBreak="0">
    <w:nsid w:val="20C4439C"/>
    <w:multiLevelType w:val="multilevel"/>
    <w:tmpl w:val="E8941B50"/>
    <w:lvl w:ilvl="0">
      <w:start w:val="4"/>
      <w:numFmt w:val="decimal"/>
      <w:lvlText w:val="%1"/>
      <w:lvlJc w:val="left"/>
      <w:pPr>
        <w:ind w:left="525" w:hanging="525"/>
      </w:pPr>
      <w:rPr>
        <w:rFonts w:hint="default"/>
      </w:rPr>
    </w:lvl>
    <w:lvl w:ilvl="1">
      <w:start w:val="7"/>
      <w:numFmt w:val="decimal"/>
      <w:lvlText w:val="%1.%2"/>
      <w:lvlJc w:val="left"/>
      <w:pPr>
        <w:ind w:left="809" w:hanging="525"/>
      </w:pPr>
      <w:rPr>
        <w:rFonts w:hint="default"/>
        <w:b w:val="0"/>
      </w:rPr>
    </w:lvl>
    <w:lvl w:ilvl="2">
      <w:start w:val="1"/>
      <w:numFmt w:val="decimal"/>
      <w:lvlText w:val="%1.8.%3"/>
      <w:lvlJc w:val="left"/>
      <w:pPr>
        <w:ind w:left="1571" w:hanging="720"/>
      </w:pPr>
      <w:rPr>
        <w:rFonts w:hint="default"/>
        <w:b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21CB2857"/>
    <w:multiLevelType w:val="multilevel"/>
    <w:tmpl w:val="9E1ADF5E"/>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4.%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1F4E79" w:themeColor="accent1" w:themeShade="80"/>
        <w:sz w:val="24"/>
        <w:szCs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9" w15:restartNumberingAfterBreak="0">
    <w:nsid w:val="23553F11"/>
    <w:multiLevelType w:val="multilevel"/>
    <w:tmpl w:val="DA28C07C"/>
    <w:lvl w:ilvl="0">
      <w:start w:val="13"/>
      <w:numFmt w:val="decimal"/>
      <w:lvlText w:val="%1"/>
      <w:lvlJc w:val="left"/>
      <w:pPr>
        <w:ind w:left="525" w:hanging="525"/>
      </w:pPr>
      <w:rPr>
        <w:rFonts w:hint="default"/>
      </w:rPr>
    </w:lvl>
    <w:lvl w:ilvl="1">
      <w:start w:val="1"/>
      <w:numFmt w:val="decimal"/>
      <w:lvlText w:val="%1.%2"/>
      <w:lvlJc w:val="left"/>
      <w:pPr>
        <w:ind w:left="951" w:hanging="525"/>
      </w:pPr>
      <w:rPr>
        <w:rFonts w:asciiTheme="majorHAnsi" w:hAnsiTheme="majorHAnsi" w:cstheme="majorHAnsi" w:hint="default"/>
        <w:color w:val="005078"/>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0" w15:restartNumberingAfterBreak="0">
    <w:nsid w:val="25B41F8F"/>
    <w:multiLevelType w:val="multilevel"/>
    <w:tmpl w:val="5A667C66"/>
    <w:lvl w:ilvl="0">
      <w:start w:val="6"/>
      <w:numFmt w:val="decimal"/>
      <w:lvlText w:val="%1"/>
      <w:lvlJc w:val="left"/>
      <w:pPr>
        <w:ind w:left="375" w:hanging="375"/>
      </w:pPr>
      <w:rPr>
        <w:rFonts w:hint="default"/>
      </w:rPr>
    </w:lvl>
    <w:lvl w:ilvl="1">
      <w:start w:val="1"/>
      <w:numFmt w:val="decimal"/>
      <w:lvlText w:val="%1.%2"/>
      <w:lvlJc w:val="left"/>
      <w:pPr>
        <w:ind w:left="801" w:hanging="375"/>
      </w:pPr>
      <w:rPr>
        <w:rFonts w:hint="default"/>
        <w:color w:val="0C5078"/>
      </w:rPr>
    </w:lvl>
    <w:lvl w:ilvl="2">
      <w:start w:val="1"/>
      <w:numFmt w:val="decimal"/>
      <w:lvlText w:val="%1.%2.%3"/>
      <w:lvlJc w:val="left"/>
      <w:pPr>
        <w:ind w:left="1572" w:hanging="720"/>
      </w:pPr>
      <w:rPr>
        <w:rFonts w:hint="default"/>
        <w:color w:val="0C5078"/>
      </w:rPr>
    </w:lvl>
    <w:lvl w:ilvl="3">
      <w:start w:val="1"/>
      <w:numFmt w:val="decimal"/>
      <w:lvlText w:val="%1.%2.%3.%4"/>
      <w:lvlJc w:val="left"/>
      <w:pPr>
        <w:ind w:left="2358" w:hanging="1080"/>
      </w:pPr>
      <w:rPr>
        <w:rFonts w:hint="default"/>
        <w:color w:val="0C5078"/>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1" w15:restartNumberingAfterBreak="0">
    <w:nsid w:val="26182F4D"/>
    <w:multiLevelType w:val="multilevel"/>
    <w:tmpl w:val="9A5087AA"/>
    <w:lvl w:ilvl="0">
      <w:start w:val="9"/>
      <w:numFmt w:val="decimal"/>
      <w:lvlText w:val="%1"/>
      <w:lvlJc w:val="left"/>
      <w:pPr>
        <w:ind w:left="375" w:hanging="375"/>
      </w:pPr>
      <w:rPr>
        <w:rFonts w:hint="default"/>
      </w:rPr>
    </w:lvl>
    <w:lvl w:ilvl="1">
      <w:start w:val="1"/>
      <w:numFmt w:val="decimal"/>
      <w:lvlText w:val="%1.%2"/>
      <w:lvlJc w:val="left"/>
      <w:pPr>
        <w:ind w:left="801" w:hanging="375"/>
      </w:pPr>
      <w:rPr>
        <w:rFonts w:hint="default"/>
        <w:color w:val="0C5078"/>
        <w:sz w:val="28"/>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2" w15:restartNumberingAfterBreak="0">
    <w:nsid w:val="295B40BA"/>
    <w:multiLevelType w:val="multilevel"/>
    <w:tmpl w:val="E01AD88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2A9673A5"/>
    <w:multiLevelType w:val="hybridMultilevel"/>
    <w:tmpl w:val="DE0049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2AEE3518"/>
    <w:multiLevelType w:val="multilevel"/>
    <w:tmpl w:val="51E06802"/>
    <w:lvl w:ilvl="0">
      <w:start w:val="11"/>
      <w:numFmt w:val="decimal"/>
      <w:lvlText w:val="%1"/>
      <w:lvlJc w:val="left"/>
      <w:pPr>
        <w:ind w:left="525" w:hanging="525"/>
      </w:pPr>
      <w:rPr>
        <w:rFonts w:hint="default"/>
      </w:rPr>
    </w:lvl>
    <w:lvl w:ilvl="1">
      <w:start w:val="1"/>
      <w:numFmt w:val="decimal"/>
      <w:lvlText w:val="%1.%2"/>
      <w:lvlJc w:val="left"/>
      <w:pPr>
        <w:ind w:left="951" w:hanging="525"/>
      </w:pPr>
      <w:rPr>
        <w:rFonts w:hint="default"/>
        <w:color w:val="0C5078"/>
      </w:rPr>
    </w:lvl>
    <w:lvl w:ilvl="2">
      <w:start w:val="1"/>
      <w:numFmt w:val="decimal"/>
      <w:lvlText w:val="%1.%2.%3"/>
      <w:lvlJc w:val="left"/>
      <w:pPr>
        <w:ind w:left="1572" w:hanging="720"/>
      </w:pPr>
      <w:rPr>
        <w:rFonts w:hint="default"/>
        <w:color w:val="0C5078"/>
      </w:rPr>
    </w:lvl>
    <w:lvl w:ilvl="3">
      <w:start w:val="1"/>
      <w:numFmt w:val="decimal"/>
      <w:lvlText w:val="%1.%2.%3.%4"/>
      <w:lvlJc w:val="left"/>
      <w:pPr>
        <w:ind w:left="2358" w:hanging="1080"/>
      </w:pPr>
      <w:rPr>
        <w:rFonts w:hint="default"/>
        <w:color w:val="0C5078"/>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5" w15:restartNumberingAfterBreak="0">
    <w:nsid w:val="2B587CA3"/>
    <w:multiLevelType w:val="hybridMultilevel"/>
    <w:tmpl w:val="D23E523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5897E67"/>
    <w:multiLevelType w:val="multilevel"/>
    <w:tmpl w:val="6C22BC14"/>
    <w:lvl w:ilvl="0">
      <w:start w:val="5"/>
      <w:numFmt w:val="decimal"/>
      <w:lvlText w:val="%1"/>
      <w:lvlJc w:val="left"/>
      <w:pPr>
        <w:ind w:left="360" w:hanging="360"/>
      </w:pPr>
      <w:rPr>
        <w:rFonts w:hint="default"/>
      </w:rPr>
    </w:lvl>
    <w:lvl w:ilvl="1">
      <w:start w:val="1"/>
      <w:numFmt w:val="decimal"/>
      <w:lvlText w:val="%1.%2"/>
      <w:lvlJc w:val="left"/>
      <w:pPr>
        <w:ind w:left="786" w:hanging="360"/>
      </w:pPr>
      <w:rPr>
        <w:rFonts w:asciiTheme="majorHAnsi" w:hAnsiTheme="majorHAnsi" w:cstheme="majorHAnsi" w:hint="default"/>
        <w:color w:val="0C5078"/>
        <w:sz w:val="28"/>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7" w15:restartNumberingAfterBreak="0">
    <w:nsid w:val="386B1469"/>
    <w:multiLevelType w:val="multilevel"/>
    <w:tmpl w:val="5F5A7A96"/>
    <w:lvl w:ilvl="0">
      <w:start w:val="1"/>
      <w:numFmt w:val="decimal"/>
      <w:lvlText w:val="%1"/>
      <w:lvlJc w:val="left"/>
      <w:pPr>
        <w:ind w:left="540" w:hanging="540"/>
      </w:pPr>
      <w:rPr>
        <w:rFonts w:hint="default"/>
        <w:color w:val="0C468B"/>
      </w:rPr>
    </w:lvl>
    <w:lvl w:ilvl="1">
      <w:start w:val="1"/>
      <w:numFmt w:val="decimal"/>
      <w:lvlText w:val="%1.%2"/>
      <w:lvlJc w:val="left"/>
      <w:pPr>
        <w:ind w:left="540" w:hanging="540"/>
      </w:pPr>
      <w:rPr>
        <w:rFonts w:hint="default"/>
        <w:color w:val="0C468B"/>
      </w:rPr>
    </w:lvl>
    <w:lvl w:ilvl="2">
      <w:start w:val="1"/>
      <w:numFmt w:val="decimal"/>
      <w:lvlText w:val="%1.%2.%3"/>
      <w:lvlJc w:val="left"/>
      <w:pPr>
        <w:ind w:left="720" w:hanging="720"/>
      </w:pPr>
      <w:rPr>
        <w:rFonts w:hint="default"/>
        <w:color w:val="0C468B"/>
      </w:rPr>
    </w:lvl>
    <w:lvl w:ilvl="3">
      <w:start w:val="1"/>
      <w:numFmt w:val="decimal"/>
      <w:lvlText w:val="%1.%2.%3.%4"/>
      <w:lvlJc w:val="left"/>
      <w:pPr>
        <w:ind w:left="720" w:hanging="720"/>
      </w:pPr>
      <w:rPr>
        <w:rFonts w:hint="default"/>
        <w:color w:val="0C468B"/>
      </w:rPr>
    </w:lvl>
    <w:lvl w:ilvl="4">
      <w:start w:val="1"/>
      <w:numFmt w:val="decimal"/>
      <w:lvlText w:val="%1.%2.%3.%4.%5"/>
      <w:lvlJc w:val="left"/>
      <w:pPr>
        <w:ind w:left="1080" w:hanging="1080"/>
      </w:pPr>
      <w:rPr>
        <w:rFonts w:hint="default"/>
        <w:color w:val="0C468B"/>
      </w:rPr>
    </w:lvl>
    <w:lvl w:ilvl="5">
      <w:start w:val="1"/>
      <w:numFmt w:val="decimal"/>
      <w:lvlText w:val="%1.%2.%3.%4.%5.%6"/>
      <w:lvlJc w:val="left"/>
      <w:pPr>
        <w:ind w:left="1080" w:hanging="1080"/>
      </w:pPr>
      <w:rPr>
        <w:rFonts w:hint="default"/>
        <w:color w:val="0C468B"/>
      </w:rPr>
    </w:lvl>
    <w:lvl w:ilvl="6">
      <w:start w:val="1"/>
      <w:numFmt w:val="decimal"/>
      <w:lvlText w:val="%1.%2.%3.%4.%5.%6.%7"/>
      <w:lvlJc w:val="left"/>
      <w:pPr>
        <w:ind w:left="1440" w:hanging="1440"/>
      </w:pPr>
      <w:rPr>
        <w:rFonts w:hint="default"/>
        <w:color w:val="0C468B"/>
      </w:rPr>
    </w:lvl>
    <w:lvl w:ilvl="7">
      <w:start w:val="1"/>
      <w:numFmt w:val="decimal"/>
      <w:lvlText w:val="%1.%2.%3.%4.%5.%6.%7.%8"/>
      <w:lvlJc w:val="left"/>
      <w:pPr>
        <w:ind w:left="1440" w:hanging="1440"/>
      </w:pPr>
      <w:rPr>
        <w:rFonts w:hint="default"/>
        <w:color w:val="0C468B"/>
      </w:rPr>
    </w:lvl>
    <w:lvl w:ilvl="8">
      <w:start w:val="1"/>
      <w:numFmt w:val="decimal"/>
      <w:lvlText w:val="%1.%2.%3.%4.%5.%6.%7.%8.%9"/>
      <w:lvlJc w:val="left"/>
      <w:pPr>
        <w:ind w:left="1440" w:hanging="1440"/>
      </w:pPr>
      <w:rPr>
        <w:rFonts w:hint="default"/>
        <w:color w:val="0C468B"/>
      </w:rPr>
    </w:lvl>
  </w:abstractNum>
  <w:abstractNum w:abstractNumId="38" w15:restartNumberingAfterBreak="0">
    <w:nsid w:val="3E0A513B"/>
    <w:multiLevelType w:val="hybridMultilevel"/>
    <w:tmpl w:val="0DF6EB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EFE4883"/>
    <w:multiLevelType w:val="hybridMultilevel"/>
    <w:tmpl w:val="08D423E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0C34BC5"/>
    <w:multiLevelType w:val="hybridMultilevel"/>
    <w:tmpl w:val="14CEA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70005">
      <w:start w:val="1"/>
      <w:numFmt w:val="bullet"/>
      <w:lvlText w:val=""/>
      <w:lvlJc w:val="left"/>
      <w:pPr>
        <w:ind w:left="107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19B173D"/>
    <w:multiLevelType w:val="hybridMultilevel"/>
    <w:tmpl w:val="F5429C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1CE49A0"/>
    <w:multiLevelType w:val="hybridMultilevel"/>
    <w:tmpl w:val="819485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4D15530"/>
    <w:multiLevelType w:val="multilevel"/>
    <w:tmpl w:val="CE4E1D34"/>
    <w:lvl w:ilvl="0">
      <w:start w:val="4"/>
      <w:numFmt w:val="decimal"/>
      <w:lvlText w:val="%1"/>
      <w:lvlJc w:val="left"/>
      <w:pPr>
        <w:ind w:left="525" w:hanging="525"/>
      </w:pPr>
      <w:rPr>
        <w:rFonts w:hint="default"/>
      </w:rPr>
    </w:lvl>
    <w:lvl w:ilvl="1">
      <w:start w:val="7"/>
      <w:numFmt w:val="decimal"/>
      <w:lvlText w:val="%1.%2"/>
      <w:lvlJc w:val="left"/>
      <w:pPr>
        <w:ind w:left="951" w:hanging="52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44" w15:restartNumberingAfterBreak="0">
    <w:nsid w:val="486041EA"/>
    <w:multiLevelType w:val="hybridMultilevel"/>
    <w:tmpl w:val="926242C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495C2451"/>
    <w:multiLevelType w:val="hybridMultilevel"/>
    <w:tmpl w:val="4FB654D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A3A558C"/>
    <w:multiLevelType w:val="multilevel"/>
    <w:tmpl w:val="51E06802"/>
    <w:lvl w:ilvl="0">
      <w:start w:val="11"/>
      <w:numFmt w:val="decimal"/>
      <w:lvlText w:val="%1"/>
      <w:lvlJc w:val="left"/>
      <w:pPr>
        <w:ind w:left="525" w:hanging="525"/>
      </w:pPr>
      <w:rPr>
        <w:rFonts w:hint="default"/>
      </w:rPr>
    </w:lvl>
    <w:lvl w:ilvl="1">
      <w:start w:val="1"/>
      <w:numFmt w:val="decimal"/>
      <w:lvlText w:val="%1.%2"/>
      <w:lvlJc w:val="left"/>
      <w:pPr>
        <w:ind w:left="951" w:hanging="525"/>
      </w:pPr>
      <w:rPr>
        <w:rFonts w:hint="default"/>
        <w:color w:val="0C5078"/>
      </w:rPr>
    </w:lvl>
    <w:lvl w:ilvl="2">
      <w:start w:val="1"/>
      <w:numFmt w:val="decimal"/>
      <w:lvlText w:val="%1.%2.%3"/>
      <w:lvlJc w:val="left"/>
      <w:pPr>
        <w:ind w:left="1572" w:hanging="720"/>
      </w:pPr>
      <w:rPr>
        <w:rFonts w:hint="default"/>
        <w:color w:val="0C5078"/>
      </w:rPr>
    </w:lvl>
    <w:lvl w:ilvl="3">
      <w:start w:val="1"/>
      <w:numFmt w:val="decimal"/>
      <w:lvlText w:val="%1.%2.%3.%4"/>
      <w:lvlJc w:val="left"/>
      <w:pPr>
        <w:ind w:left="2358" w:hanging="1080"/>
      </w:pPr>
      <w:rPr>
        <w:rFonts w:hint="default"/>
        <w:color w:val="0C5078"/>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47" w15:restartNumberingAfterBreak="0">
    <w:nsid w:val="4CEA033A"/>
    <w:multiLevelType w:val="hybridMultilevel"/>
    <w:tmpl w:val="09B49C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4FC87024"/>
    <w:multiLevelType w:val="hybridMultilevel"/>
    <w:tmpl w:val="807A520A"/>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00A5A04"/>
    <w:multiLevelType w:val="hybridMultilevel"/>
    <w:tmpl w:val="B5E49EF6"/>
    <w:lvl w:ilvl="0" w:tplc="04070005">
      <w:start w:val="1"/>
      <w:numFmt w:val="bullet"/>
      <w:lvlText w:val=""/>
      <w:lvlJc w:val="left"/>
      <w:pPr>
        <w:ind w:left="1423" w:hanging="360"/>
      </w:pPr>
      <w:rPr>
        <w:rFonts w:ascii="Wingdings" w:hAnsi="Wingdings"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50" w15:restartNumberingAfterBreak="0">
    <w:nsid w:val="5013209F"/>
    <w:multiLevelType w:val="hybridMultilevel"/>
    <w:tmpl w:val="6BCE5108"/>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030006B"/>
    <w:multiLevelType w:val="hybridMultilevel"/>
    <w:tmpl w:val="4F9A2F2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522B709A"/>
    <w:multiLevelType w:val="multilevel"/>
    <w:tmpl w:val="AD90F61E"/>
    <w:lvl w:ilvl="0">
      <w:start w:val="1"/>
      <w:numFmt w:val="decimal"/>
      <w:lvlText w:val="%1."/>
      <w:lvlJc w:val="left"/>
      <w:pPr>
        <w:ind w:left="360" w:hanging="360"/>
      </w:pPr>
      <w:rPr>
        <w:rFonts w:asciiTheme="majorHAnsi" w:hAnsiTheme="majorHAnsi" w:cstheme="majorHAnsi" w:hint="default"/>
        <w:b w:val="0"/>
        <w:color w:val="0C5078"/>
        <w:sz w:val="32"/>
      </w:rPr>
    </w:lvl>
    <w:lvl w:ilvl="1">
      <w:start w:val="1"/>
      <w:numFmt w:val="decimal"/>
      <w:lvlText w:val="%1.%2."/>
      <w:lvlJc w:val="left"/>
      <w:pPr>
        <w:ind w:left="858" w:hanging="432"/>
      </w:pPr>
      <w:rPr>
        <w:b/>
        <w:color w:val="0C468B"/>
        <w:sz w:val="28"/>
      </w:rPr>
    </w:lvl>
    <w:lvl w:ilvl="2">
      <w:start w:val="1"/>
      <w:numFmt w:val="decimal"/>
      <w:lvlText w:val="%1.%2.%3."/>
      <w:lvlJc w:val="left"/>
      <w:pPr>
        <w:ind w:left="1224" w:hanging="504"/>
      </w:pPr>
    </w:lvl>
    <w:lvl w:ilvl="3">
      <w:start w:val="1"/>
      <w:numFmt w:val="decimal"/>
      <w:lvlText w:val="%1.%2.%3.%4."/>
      <w:lvlJc w:val="left"/>
      <w:pPr>
        <w:ind w:left="1728" w:hanging="648"/>
      </w:pPr>
      <w:rPr>
        <w:b/>
        <w:color w:val="0C468B"/>
        <w:sz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52490F4D"/>
    <w:multiLevelType w:val="hybridMultilevel"/>
    <w:tmpl w:val="00FE82F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52D73B11"/>
    <w:multiLevelType w:val="multilevel"/>
    <w:tmpl w:val="5F5A7A96"/>
    <w:lvl w:ilvl="0">
      <w:start w:val="1"/>
      <w:numFmt w:val="decimal"/>
      <w:lvlText w:val="%1"/>
      <w:lvlJc w:val="left"/>
      <w:pPr>
        <w:ind w:left="540" w:hanging="540"/>
      </w:pPr>
      <w:rPr>
        <w:rFonts w:hint="default"/>
        <w:color w:val="0C468B"/>
      </w:rPr>
    </w:lvl>
    <w:lvl w:ilvl="1">
      <w:start w:val="1"/>
      <w:numFmt w:val="decimal"/>
      <w:lvlText w:val="%1.%2"/>
      <w:lvlJc w:val="left"/>
      <w:pPr>
        <w:ind w:left="540" w:hanging="540"/>
      </w:pPr>
      <w:rPr>
        <w:rFonts w:hint="default"/>
        <w:color w:val="0C468B"/>
      </w:rPr>
    </w:lvl>
    <w:lvl w:ilvl="2">
      <w:start w:val="1"/>
      <w:numFmt w:val="decimal"/>
      <w:lvlText w:val="%1.%2.%3"/>
      <w:lvlJc w:val="left"/>
      <w:pPr>
        <w:ind w:left="720" w:hanging="720"/>
      </w:pPr>
      <w:rPr>
        <w:rFonts w:hint="default"/>
        <w:color w:val="0C468B"/>
      </w:rPr>
    </w:lvl>
    <w:lvl w:ilvl="3">
      <w:start w:val="1"/>
      <w:numFmt w:val="decimal"/>
      <w:lvlText w:val="%1.%2.%3.%4"/>
      <w:lvlJc w:val="left"/>
      <w:pPr>
        <w:ind w:left="720" w:hanging="720"/>
      </w:pPr>
      <w:rPr>
        <w:rFonts w:hint="default"/>
        <w:color w:val="0C468B"/>
      </w:rPr>
    </w:lvl>
    <w:lvl w:ilvl="4">
      <w:start w:val="1"/>
      <w:numFmt w:val="decimal"/>
      <w:lvlText w:val="%1.%2.%3.%4.%5"/>
      <w:lvlJc w:val="left"/>
      <w:pPr>
        <w:ind w:left="1080" w:hanging="1080"/>
      </w:pPr>
      <w:rPr>
        <w:rFonts w:hint="default"/>
        <w:color w:val="0C468B"/>
      </w:rPr>
    </w:lvl>
    <w:lvl w:ilvl="5">
      <w:start w:val="1"/>
      <w:numFmt w:val="decimal"/>
      <w:lvlText w:val="%1.%2.%3.%4.%5.%6"/>
      <w:lvlJc w:val="left"/>
      <w:pPr>
        <w:ind w:left="1080" w:hanging="1080"/>
      </w:pPr>
      <w:rPr>
        <w:rFonts w:hint="default"/>
        <w:color w:val="0C468B"/>
      </w:rPr>
    </w:lvl>
    <w:lvl w:ilvl="6">
      <w:start w:val="1"/>
      <w:numFmt w:val="decimal"/>
      <w:lvlText w:val="%1.%2.%3.%4.%5.%6.%7"/>
      <w:lvlJc w:val="left"/>
      <w:pPr>
        <w:ind w:left="1440" w:hanging="1440"/>
      </w:pPr>
      <w:rPr>
        <w:rFonts w:hint="default"/>
        <w:color w:val="0C468B"/>
      </w:rPr>
    </w:lvl>
    <w:lvl w:ilvl="7">
      <w:start w:val="1"/>
      <w:numFmt w:val="decimal"/>
      <w:lvlText w:val="%1.%2.%3.%4.%5.%6.%7.%8"/>
      <w:lvlJc w:val="left"/>
      <w:pPr>
        <w:ind w:left="1440" w:hanging="1440"/>
      </w:pPr>
      <w:rPr>
        <w:rFonts w:hint="default"/>
        <w:color w:val="0C468B"/>
      </w:rPr>
    </w:lvl>
    <w:lvl w:ilvl="8">
      <w:start w:val="1"/>
      <w:numFmt w:val="decimal"/>
      <w:lvlText w:val="%1.%2.%3.%4.%5.%6.%7.%8.%9"/>
      <w:lvlJc w:val="left"/>
      <w:pPr>
        <w:ind w:left="1440" w:hanging="1440"/>
      </w:pPr>
      <w:rPr>
        <w:rFonts w:hint="default"/>
        <w:color w:val="0C468B"/>
      </w:rPr>
    </w:lvl>
  </w:abstractNum>
  <w:abstractNum w:abstractNumId="55" w15:restartNumberingAfterBreak="0">
    <w:nsid w:val="537909E7"/>
    <w:multiLevelType w:val="multilevel"/>
    <w:tmpl w:val="C7BABAC8"/>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4.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1F4E79" w:themeColor="accent1" w:themeShade="80"/>
        <w:sz w:val="24"/>
        <w:szCs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56" w15:restartNumberingAfterBreak="0">
    <w:nsid w:val="53D25718"/>
    <w:multiLevelType w:val="multilevel"/>
    <w:tmpl w:val="1766FC4A"/>
    <w:lvl w:ilvl="0">
      <w:start w:val="4"/>
      <w:numFmt w:val="decimal"/>
      <w:lvlText w:val="%1"/>
      <w:lvlJc w:val="left"/>
      <w:pPr>
        <w:ind w:left="525" w:hanging="525"/>
      </w:pPr>
      <w:rPr>
        <w:rFonts w:hint="default"/>
        <w:b w:val="0"/>
        <w:color w:val="005078"/>
      </w:rPr>
    </w:lvl>
    <w:lvl w:ilvl="1">
      <w:start w:val="9"/>
      <w:numFmt w:val="decimal"/>
      <w:lvlText w:val="%1.%2"/>
      <w:lvlJc w:val="left"/>
      <w:pPr>
        <w:ind w:left="950" w:hanging="525"/>
      </w:pPr>
      <w:rPr>
        <w:rFonts w:hint="default"/>
        <w:b w:val="0"/>
        <w:color w:val="005078"/>
      </w:rPr>
    </w:lvl>
    <w:lvl w:ilvl="2">
      <w:start w:val="1"/>
      <w:numFmt w:val="decimal"/>
      <w:lvlText w:val="%1.%2.%3"/>
      <w:lvlJc w:val="left"/>
      <w:pPr>
        <w:ind w:left="1570" w:hanging="720"/>
      </w:pPr>
      <w:rPr>
        <w:rFonts w:hint="default"/>
        <w:b w:val="0"/>
        <w:color w:val="005078"/>
      </w:rPr>
    </w:lvl>
    <w:lvl w:ilvl="3">
      <w:start w:val="1"/>
      <w:numFmt w:val="decimal"/>
      <w:lvlText w:val="%1.%2.%3.%4"/>
      <w:lvlJc w:val="left"/>
      <w:pPr>
        <w:ind w:left="1995" w:hanging="720"/>
      </w:pPr>
      <w:rPr>
        <w:rFonts w:hint="default"/>
        <w:b w:val="0"/>
        <w:color w:val="005078"/>
      </w:rPr>
    </w:lvl>
    <w:lvl w:ilvl="4">
      <w:start w:val="1"/>
      <w:numFmt w:val="decimal"/>
      <w:lvlText w:val="%1.%2.%3.%4.%5"/>
      <w:lvlJc w:val="left"/>
      <w:pPr>
        <w:ind w:left="2780" w:hanging="1080"/>
      </w:pPr>
      <w:rPr>
        <w:rFonts w:hint="default"/>
        <w:b w:val="0"/>
        <w:color w:val="005078"/>
      </w:rPr>
    </w:lvl>
    <w:lvl w:ilvl="5">
      <w:start w:val="1"/>
      <w:numFmt w:val="decimal"/>
      <w:lvlText w:val="%1.%2.%3.%4.%5.%6"/>
      <w:lvlJc w:val="left"/>
      <w:pPr>
        <w:ind w:left="3565" w:hanging="1440"/>
      </w:pPr>
      <w:rPr>
        <w:rFonts w:hint="default"/>
        <w:b w:val="0"/>
        <w:color w:val="005078"/>
      </w:rPr>
    </w:lvl>
    <w:lvl w:ilvl="6">
      <w:start w:val="1"/>
      <w:numFmt w:val="decimal"/>
      <w:lvlText w:val="%1.%2.%3.%4.%5.%6.%7"/>
      <w:lvlJc w:val="left"/>
      <w:pPr>
        <w:ind w:left="3990" w:hanging="1440"/>
      </w:pPr>
      <w:rPr>
        <w:rFonts w:hint="default"/>
        <w:b w:val="0"/>
        <w:color w:val="005078"/>
      </w:rPr>
    </w:lvl>
    <w:lvl w:ilvl="7">
      <w:start w:val="1"/>
      <w:numFmt w:val="decimal"/>
      <w:lvlText w:val="%1.%2.%3.%4.%5.%6.%7.%8"/>
      <w:lvlJc w:val="left"/>
      <w:pPr>
        <w:ind w:left="4775" w:hanging="1800"/>
      </w:pPr>
      <w:rPr>
        <w:rFonts w:hint="default"/>
        <w:b w:val="0"/>
        <w:color w:val="005078"/>
      </w:rPr>
    </w:lvl>
    <w:lvl w:ilvl="8">
      <w:start w:val="1"/>
      <w:numFmt w:val="decimal"/>
      <w:lvlText w:val="%1.%2.%3.%4.%5.%6.%7.%8.%9"/>
      <w:lvlJc w:val="left"/>
      <w:pPr>
        <w:ind w:left="5200" w:hanging="1800"/>
      </w:pPr>
      <w:rPr>
        <w:rFonts w:hint="default"/>
        <w:b w:val="0"/>
        <w:color w:val="005078"/>
      </w:rPr>
    </w:lvl>
  </w:abstractNum>
  <w:abstractNum w:abstractNumId="57" w15:restartNumberingAfterBreak="0">
    <w:nsid w:val="55457B5F"/>
    <w:multiLevelType w:val="hybridMultilevel"/>
    <w:tmpl w:val="95347330"/>
    <w:lvl w:ilvl="0" w:tplc="0407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92F18D7"/>
    <w:multiLevelType w:val="hybridMultilevel"/>
    <w:tmpl w:val="0D548B7C"/>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94E6023"/>
    <w:multiLevelType w:val="hybridMultilevel"/>
    <w:tmpl w:val="EC66B720"/>
    <w:lvl w:ilvl="0" w:tplc="04070005">
      <w:start w:val="1"/>
      <w:numFmt w:val="bullet"/>
      <w:lvlText w:val=""/>
      <w:lvlJc w:val="left"/>
      <w:pPr>
        <w:ind w:left="644" w:hanging="360"/>
      </w:pPr>
      <w:rPr>
        <w:rFonts w:ascii="Wingdings" w:hAnsi="Wingdings"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60" w15:restartNumberingAfterBreak="0">
    <w:nsid w:val="5A97106F"/>
    <w:multiLevelType w:val="hybridMultilevel"/>
    <w:tmpl w:val="7D6AF37C"/>
    <w:lvl w:ilvl="0" w:tplc="0407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1" w15:restartNumberingAfterBreak="0">
    <w:nsid w:val="5C2D7473"/>
    <w:multiLevelType w:val="multilevel"/>
    <w:tmpl w:val="41F842D2"/>
    <w:lvl w:ilvl="0">
      <w:start w:val="4"/>
      <w:numFmt w:val="decimal"/>
      <w:lvlText w:val="%1"/>
      <w:lvlJc w:val="left"/>
      <w:pPr>
        <w:ind w:left="525" w:hanging="525"/>
      </w:pPr>
      <w:rPr>
        <w:rFonts w:hint="default"/>
        <w:color w:val="005078"/>
      </w:rPr>
    </w:lvl>
    <w:lvl w:ilvl="1">
      <w:start w:val="7"/>
      <w:numFmt w:val="decimal"/>
      <w:lvlText w:val="%1.%2"/>
      <w:lvlJc w:val="left"/>
      <w:pPr>
        <w:ind w:left="951" w:hanging="525"/>
      </w:pPr>
      <w:rPr>
        <w:rFonts w:hint="default"/>
        <w:color w:val="005078"/>
      </w:rPr>
    </w:lvl>
    <w:lvl w:ilvl="2">
      <w:start w:val="3"/>
      <w:numFmt w:val="decimal"/>
      <w:lvlText w:val="%1.%2.%3"/>
      <w:lvlJc w:val="left"/>
      <w:pPr>
        <w:ind w:left="1572" w:hanging="720"/>
      </w:pPr>
      <w:rPr>
        <w:rFonts w:hint="default"/>
        <w:color w:val="005078"/>
      </w:rPr>
    </w:lvl>
    <w:lvl w:ilvl="3">
      <w:start w:val="1"/>
      <w:numFmt w:val="decimal"/>
      <w:lvlText w:val="%1.%2.%3.%4"/>
      <w:lvlJc w:val="left"/>
      <w:pPr>
        <w:ind w:left="1998" w:hanging="720"/>
      </w:pPr>
      <w:rPr>
        <w:rFonts w:hint="default"/>
        <w:color w:val="005078"/>
      </w:rPr>
    </w:lvl>
    <w:lvl w:ilvl="4">
      <w:start w:val="1"/>
      <w:numFmt w:val="decimal"/>
      <w:lvlText w:val="%1.%2.%3.%4.%5"/>
      <w:lvlJc w:val="left"/>
      <w:pPr>
        <w:ind w:left="2784" w:hanging="1080"/>
      </w:pPr>
      <w:rPr>
        <w:rFonts w:hint="default"/>
        <w:color w:val="005078"/>
      </w:rPr>
    </w:lvl>
    <w:lvl w:ilvl="5">
      <w:start w:val="1"/>
      <w:numFmt w:val="decimal"/>
      <w:lvlText w:val="%1.%2.%3.%4.%5.%6"/>
      <w:lvlJc w:val="left"/>
      <w:pPr>
        <w:ind w:left="3570" w:hanging="1440"/>
      </w:pPr>
      <w:rPr>
        <w:rFonts w:hint="default"/>
        <w:color w:val="005078"/>
      </w:rPr>
    </w:lvl>
    <w:lvl w:ilvl="6">
      <w:start w:val="1"/>
      <w:numFmt w:val="decimal"/>
      <w:lvlText w:val="%1.%2.%3.%4.%5.%6.%7"/>
      <w:lvlJc w:val="left"/>
      <w:pPr>
        <w:ind w:left="3996" w:hanging="1440"/>
      </w:pPr>
      <w:rPr>
        <w:rFonts w:hint="default"/>
        <w:color w:val="005078"/>
      </w:rPr>
    </w:lvl>
    <w:lvl w:ilvl="7">
      <w:start w:val="1"/>
      <w:numFmt w:val="decimal"/>
      <w:lvlText w:val="%1.%2.%3.%4.%5.%6.%7.%8"/>
      <w:lvlJc w:val="left"/>
      <w:pPr>
        <w:ind w:left="4782" w:hanging="1800"/>
      </w:pPr>
      <w:rPr>
        <w:rFonts w:hint="default"/>
        <w:color w:val="005078"/>
      </w:rPr>
    </w:lvl>
    <w:lvl w:ilvl="8">
      <w:start w:val="1"/>
      <w:numFmt w:val="decimal"/>
      <w:lvlText w:val="%1.%2.%3.%4.%5.%6.%7.%8.%9"/>
      <w:lvlJc w:val="left"/>
      <w:pPr>
        <w:ind w:left="5208" w:hanging="1800"/>
      </w:pPr>
      <w:rPr>
        <w:rFonts w:hint="default"/>
        <w:color w:val="005078"/>
      </w:rPr>
    </w:lvl>
  </w:abstractNum>
  <w:abstractNum w:abstractNumId="62" w15:restartNumberingAfterBreak="0">
    <w:nsid w:val="5E1E63F3"/>
    <w:multiLevelType w:val="hybridMultilevel"/>
    <w:tmpl w:val="5A28183E"/>
    <w:lvl w:ilvl="0" w:tplc="04070005">
      <w:start w:val="1"/>
      <w:numFmt w:val="bullet"/>
      <w:lvlText w:val=""/>
      <w:lvlJc w:val="left"/>
      <w:pPr>
        <w:ind w:left="765" w:hanging="360"/>
      </w:pPr>
      <w:rPr>
        <w:rFonts w:ascii="Wingdings" w:hAnsi="Wingdings"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63" w15:restartNumberingAfterBreak="0">
    <w:nsid w:val="5E9E1586"/>
    <w:multiLevelType w:val="hybridMultilevel"/>
    <w:tmpl w:val="91F618BA"/>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14A27B5"/>
    <w:multiLevelType w:val="hybridMultilevel"/>
    <w:tmpl w:val="E500E7A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63910CBE"/>
    <w:multiLevelType w:val="hybridMultilevel"/>
    <w:tmpl w:val="E236BFF2"/>
    <w:lvl w:ilvl="0" w:tplc="0407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457318B"/>
    <w:multiLevelType w:val="hybridMultilevel"/>
    <w:tmpl w:val="C144C40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660226B6"/>
    <w:multiLevelType w:val="hybridMultilevel"/>
    <w:tmpl w:val="47749C2C"/>
    <w:lvl w:ilvl="0" w:tplc="2D7C35A4">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15:restartNumberingAfterBreak="0">
    <w:nsid w:val="69193DA8"/>
    <w:multiLevelType w:val="hybridMultilevel"/>
    <w:tmpl w:val="7280192A"/>
    <w:lvl w:ilvl="0" w:tplc="0FD84B0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9" w15:restartNumberingAfterBreak="0">
    <w:nsid w:val="6A260A5B"/>
    <w:multiLevelType w:val="hybridMultilevel"/>
    <w:tmpl w:val="BD120906"/>
    <w:lvl w:ilvl="0" w:tplc="0407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C793D15"/>
    <w:multiLevelType w:val="multilevel"/>
    <w:tmpl w:val="D042F476"/>
    <w:lvl w:ilvl="0">
      <w:start w:val="15"/>
      <w:numFmt w:val="decimal"/>
      <w:lvlText w:val="%1"/>
      <w:lvlJc w:val="left"/>
      <w:pPr>
        <w:ind w:left="525" w:hanging="525"/>
      </w:pPr>
      <w:rPr>
        <w:rFonts w:hint="default"/>
      </w:rPr>
    </w:lvl>
    <w:lvl w:ilvl="1">
      <w:start w:val="1"/>
      <w:numFmt w:val="decimal"/>
      <w:lvlText w:val="%1.%2"/>
      <w:lvlJc w:val="left"/>
      <w:pPr>
        <w:ind w:left="1093" w:hanging="525"/>
      </w:pPr>
      <w:rPr>
        <w:rFonts w:hint="default"/>
        <w:color w:val="0C5078"/>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71" w15:restartNumberingAfterBreak="0">
    <w:nsid w:val="70257F4C"/>
    <w:multiLevelType w:val="multilevel"/>
    <w:tmpl w:val="809EA8B8"/>
    <w:lvl w:ilvl="0">
      <w:start w:val="15"/>
      <w:numFmt w:val="decimal"/>
      <w:lvlText w:val="%1"/>
      <w:lvlJc w:val="left"/>
      <w:pPr>
        <w:ind w:left="525" w:hanging="525"/>
      </w:pPr>
      <w:rPr>
        <w:rFonts w:hint="default"/>
      </w:rPr>
    </w:lvl>
    <w:lvl w:ilvl="1">
      <w:start w:val="1"/>
      <w:numFmt w:val="decimal"/>
      <w:lvlText w:val="18.%2"/>
      <w:lvlJc w:val="left"/>
      <w:pPr>
        <w:ind w:left="1093" w:hanging="525"/>
      </w:pPr>
      <w:rPr>
        <w:rFonts w:hint="default"/>
        <w:color w:val="0C5078"/>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72" w15:restartNumberingAfterBreak="0">
    <w:nsid w:val="70AA687B"/>
    <w:multiLevelType w:val="hybridMultilevel"/>
    <w:tmpl w:val="2DF0C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0AA797C"/>
    <w:multiLevelType w:val="multilevel"/>
    <w:tmpl w:val="027455AC"/>
    <w:lvl w:ilvl="0">
      <w:start w:val="4"/>
      <w:numFmt w:val="decimal"/>
      <w:lvlText w:val="%1"/>
      <w:lvlJc w:val="left"/>
      <w:pPr>
        <w:ind w:left="390" w:hanging="390"/>
      </w:pPr>
      <w:rPr>
        <w:rFonts w:hint="default"/>
        <w:b/>
      </w:rPr>
    </w:lvl>
    <w:lvl w:ilvl="1">
      <w:start w:val="1"/>
      <w:numFmt w:val="decimal"/>
      <w:lvlText w:val="3.%2"/>
      <w:lvlJc w:val="left"/>
      <w:pPr>
        <w:ind w:left="816" w:hanging="390"/>
      </w:pPr>
      <w:rPr>
        <w:rFonts w:hint="default"/>
        <w:b w:val="0"/>
        <w:color w:val="0C5078"/>
      </w:rPr>
    </w:lvl>
    <w:lvl w:ilvl="2">
      <w:start w:val="1"/>
      <w:numFmt w:val="decimal"/>
      <w:lvlText w:val="3.%2.%3"/>
      <w:lvlJc w:val="left"/>
      <w:pPr>
        <w:ind w:left="1572" w:hanging="720"/>
      </w:pPr>
      <w:rPr>
        <w:rFonts w:hint="default"/>
        <w:b w:val="0"/>
        <w:color w:val="005078"/>
      </w:rPr>
    </w:lvl>
    <w:lvl w:ilvl="3">
      <w:start w:val="1"/>
      <w:numFmt w:val="decimal"/>
      <w:lvlText w:val="3.%2.%3.%4"/>
      <w:lvlJc w:val="left"/>
      <w:pPr>
        <w:ind w:left="2358" w:hanging="1080"/>
      </w:pPr>
      <w:rPr>
        <w:rFonts w:hint="default"/>
        <w:b w:val="0"/>
        <w:color w:val="005078"/>
      </w:rPr>
    </w:lvl>
    <w:lvl w:ilvl="4">
      <w:start w:val="1"/>
      <w:numFmt w:val="decimal"/>
      <w:lvlText w:val="%1.%2.%3.%4.%5"/>
      <w:lvlJc w:val="left"/>
      <w:pPr>
        <w:ind w:left="2784" w:hanging="1080"/>
      </w:pPr>
      <w:rPr>
        <w:rFonts w:hint="default"/>
        <w:b/>
      </w:rPr>
    </w:lvl>
    <w:lvl w:ilvl="5">
      <w:start w:val="1"/>
      <w:numFmt w:val="decimal"/>
      <w:lvlText w:val="%1.%2.%3.%4.%5.%6"/>
      <w:lvlJc w:val="left"/>
      <w:pPr>
        <w:ind w:left="3570" w:hanging="1440"/>
      </w:pPr>
      <w:rPr>
        <w:rFonts w:hint="default"/>
        <w:b/>
      </w:rPr>
    </w:lvl>
    <w:lvl w:ilvl="6">
      <w:start w:val="1"/>
      <w:numFmt w:val="decimal"/>
      <w:lvlText w:val="%1.%2.%3.%4.%5.%6.%7"/>
      <w:lvlJc w:val="left"/>
      <w:pPr>
        <w:ind w:left="3996" w:hanging="1440"/>
      </w:pPr>
      <w:rPr>
        <w:rFonts w:hint="default"/>
        <w:b/>
      </w:rPr>
    </w:lvl>
    <w:lvl w:ilvl="7">
      <w:start w:val="1"/>
      <w:numFmt w:val="decimal"/>
      <w:lvlText w:val="%1.%2.%3.%4.%5.%6.%7.%8"/>
      <w:lvlJc w:val="left"/>
      <w:pPr>
        <w:ind w:left="4782" w:hanging="1800"/>
      </w:pPr>
      <w:rPr>
        <w:rFonts w:hint="default"/>
        <w:b/>
      </w:rPr>
    </w:lvl>
    <w:lvl w:ilvl="8">
      <w:start w:val="1"/>
      <w:numFmt w:val="decimal"/>
      <w:lvlText w:val="%1.%2.%3.%4.%5.%6.%7.%8.%9"/>
      <w:lvlJc w:val="left"/>
      <w:pPr>
        <w:ind w:left="5568" w:hanging="2160"/>
      </w:pPr>
      <w:rPr>
        <w:rFonts w:hint="default"/>
        <w:b/>
      </w:rPr>
    </w:lvl>
  </w:abstractNum>
  <w:abstractNum w:abstractNumId="74" w15:restartNumberingAfterBreak="0">
    <w:nsid w:val="72E16FD8"/>
    <w:multiLevelType w:val="hybridMultilevel"/>
    <w:tmpl w:val="D1B4A6E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5" w15:restartNumberingAfterBreak="0">
    <w:nsid w:val="755D417B"/>
    <w:multiLevelType w:val="hybridMultilevel"/>
    <w:tmpl w:val="E546521C"/>
    <w:lvl w:ilvl="0" w:tplc="0407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786F79EC"/>
    <w:multiLevelType w:val="hybridMultilevel"/>
    <w:tmpl w:val="E7B4933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79FC7EA9"/>
    <w:multiLevelType w:val="multilevel"/>
    <w:tmpl w:val="B2840D2E"/>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8" w15:restartNumberingAfterBreak="0">
    <w:nsid w:val="7A294B16"/>
    <w:multiLevelType w:val="multilevel"/>
    <w:tmpl w:val="66E84794"/>
    <w:lvl w:ilvl="0">
      <w:start w:val="4"/>
      <w:numFmt w:val="decimal"/>
      <w:lvlText w:val="%1"/>
      <w:lvlJc w:val="left"/>
      <w:pPr>
        <w:ind w:left="525" w:hanging="525"/>
      </w:pPr>
      <w:rPr>
        <w:rFonts w:hint="default"/>
      </w:rPr>
    </w:lvl>
    <w:lvl w:ilvl="1">
      <w:start w:val="3"/>
      <w:numFmt w:val="decimal"/>
      <w:lvlText w:val="%1.%2"/>
      <w:lvlJc w:val="left"/>
      <w:pPr>
        <w:ind w:left="880" w:hanging="525"/>
      </w:pPr>
      <w:rPr>
        <w:rFonts w:hint="default"/>
      </w:rPr>
    </w:lvl>
    <w:lvl w:ilvl="2">
      <w:start w:val="2"/>
      <w:numFmt w:val="decimal"/>
      <w:lvlText w:val="%1.4.%3"/>
      <w:lvlJc w:val="left"/>
      <w:pPr>
        <w:ind w:left="1430" w:hanging="720"/>
      </w:pPr>
      <w:rPr>
        <w:rFonts w:hint="default"/>
      </w:rPr>
    </w:lvl>
    <w:lvl w:ilvl="3">
      <w:start w:val="1"/>
      <w:numFmt w:val="decimal"/>
      <w:lvlText w:val="%1.%2.%3.%4"/>
      <w:lvlJc w:val="left"/>
      <w:pPr>
        <w:ind w:left="1785" w:hanging="720"/>
      </w:pPr>
      <w:rPr>
        <w:rFonts w:hint="default"/>
      </w:rPr>
    </w:lvl>
    <w:lvl w:ilvl="4">
      <w:start w:val="1"/>
      <w:numFmt w:val="decimal"/>
      <w:lvlText w:val="%1.%2.%3.%4.%5"/>
      <w:lvlJc w:val="left"/>
      <w:pPr>
        <w:ind w:left="2500" w:hanging="1080"/>
      </w:pPr>
      <w:rPr>
        <w:rFonts w:hint="default"/>
      </w:rPr>
    </w:lvl>
    <w:lvl w:ilvl="5">
      <w:start w:val="1"/>
      <w:numFmt w:val="decimal"/>
      <w:lvlText w:val="%1.%2.%3.%4.%5.%6"/>
      <w:lvlJc w:val="left"/>
      <w:pPr>
        <w:ind w:left="3215" w:hanging="1440"/>
      </w:pPr>
      <w:rPr>
        <w:rFonts w:hint="default"/>
      </w:rPr>
    </w:lvl>
    <w:lvl w:ilvl="6">
      <w:start w:val="1"/>
      <w:numFmt w:val="decimal"/>
      <w:lvlText w:val="%1.%2.%3.%4.%5.%6.%7"/>
      <w:lvlJc w:val="left"/>
      <w:pPr>
        <w:ind w:left="3570" w:hanging="1440"/>
      </w:pPr>
      <w:rPr>
        <w:rFonts w:hint="default"/>
      </w:rPr>
    </w:lvl>
    <w:lvl w:ilvl="7">
      <w:start w:val="1"/>
      <w:numFmt w:val="decimal"/>
      <w:lvlText w:val="%1.%2.%3.%4.%5.%6.%7.%8"/>
      <w:lvlJc w:val="left"/>
      <w:pPr>
        <w:ind w:left="4285" w:hanging="1800"/>
      </w:pPr>
      <w:rPr>
        <w:rFonts w:hint="default"/>
      </w:rPr>
    </w:lvl>
    <w:lvl w:ilvl="8">
      <w:start w:val="1"/>
      <w:numFmt w:val="decimal"/>
      <w:lvlText w:val="%1.%2.%3.%4.%5.%6.%7.%8.%9"/>
      <w:lvlJc w:val="left"/>
      <w:pPr>
        <w:ind w:left="4640" w:hanging="1800"/>
      </w:pPr>
      <w:rPr>
        <w:rFonts w:hint="default"/>
      </w:rPr>
    </w:lvl>
  </w:abstractNum>
  <w:abstractNum w:abstractNumId="79" w15:restartNumberingAfterBreak="0">
    <w:nsid w:val="7A3D4FEF"/>
    <w:multiLevelType w:val="hybridMultilevel"/>
    <w:tmpl w:val="B336AE0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7C175433"/>
    <w:multiLevelType w:val="multilevel"/>
    <w:tmpl w:val="9E1ADF5E"/>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4.%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1F4E79" w:themeColor="accent1" w:themeShade="80"/>
        <w:sz w:val="24"/>
        <w:szCs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81" w15:restartNumberingAfterBreak="0">
    <w:nsid w:val="7E6704D9"/>
    <w:multiLevelType w:val="hybridMultilevel"/>
    <w:tmpl w:val="45F42946"/>
    <w:lvl w:ilvl="0" w:tplc="04070005">
      <w:start w:val="1"/>
      <w:numFmt w:val="bullet"/>
      <w:lvlText w:val=""/>
      <w:lvlJc w:val="left"/>
      <w:pPr>
        <w:ind w:left="720" w:hanging="360"/>
      </w:pPr>
      <w:rPr>
        <w:rFonts w:ascii="Wingdings" w:hAnsi="Wingdings" w:hint="default"/>
      </w:rPr>
    </w:lvl>
    <w:lvl w:ilvl="1" w:tplc="04070005">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602954269">
    <w:abstractNumId w:val="52"/>
  </w:num>
  <w:num w:numId="2" w16cid:durableId="2122606168">
    <w:abstractNumId w:val="19"/>
  </w:num>
  <w:num w:numId="3" w16cid:durableId="761144322">
    <w:abstractNumId w:val="76"/>
  </w:num>
  <w:num w:numId="4" w16cid:durableId="1649364497">
    <w:abstractNumId w:val="18"/>
  </w:num>
  <w:num w:numId="5" w16cid:durableId="793868296">
    <w:abstractNumId w:val="35"/>
  </w:num>
  <w:num w:numId="6" w16cid:durableId="1007517408">
    <w:abstractNumId w:val="74"/>
  </w:num>
  <w:num w:numId="7" w16cid:durableId="2057116778">
    <w:abstractNumId w:val="53"/>
  </w:num>
  <w:num w:numId="8" w16cid:durableId="1841504467">
    <w:abstractNumId w:val="64"/>
  </w:num>
  <w:num w:numId="9" w16cid:durableId="1236665520">
    <w:abstractNumId w:val="14"/>
  </w:num>
  <w:num w:numId="10" w16cid:durableId="1851021893">
    <w:abstractNumId w:val="73"/>
  </w:num>
  <w:num w:numId="11" w16cid:durableId="593363066">
    <w:abstractNumId w:val="22"/>
  </w:num>
  <w:num w:numId="12" w16cid:durableId="423036478">
    <w:abstractNumId w:val="44"/>
  </w:num>
  <w:num w:numId="13" w16cid:durableId="490563864">
    <w:abstractNumId w:val="39"/>
  </w:num>
  <w:num w:numId="14" w16cid:durableId="1579708353">
    <w:abstractNumId w:val="65"/>
  </w:num>
  <w:num w:numId="15" w16cid:durableId="863249019">
    <w:abstractNumId w:val="75"/>
  </w:num>
  <w:num w:numId="16" w16cid:durableId="1164971957">
    <w:abstractNumId w:val="57"/>
  </w:num>
  <w:num w:numId="17" w16cid:durableId="546798948">
    <w:abstractNumId w:val="69"/>
  </w:num>
  <w:num w:numId="18" w16cid:durableId="1769738552">
    <w:abstractNumId w:val="33"/>
  </w:num>
  <w:num w:numId="19" w16cid:durableId="371686172">
    <w:abstractNumId w:val="63"/>
  </w:num>
  <w:num w:numId="20" w16cid:durableId="618529182">
    <w:abstractNumId w:val="72"/>
  </w:num>
  <w:num w:numId="21" w16cid:durableId="919798406">
    <w:abstractNumId w:val="25"/>
  </w:num>
  <w:num w:numId="22" w16cid:durableId="1636334488">
    <w:abstractNumId w:val="12"/>
  </w:num>
  <w:num w:numId="23" w16cid:durableId="1534271591">
    <w:abstractNumId w:val="21"/>
  </w:num>
  <w:num w:numId="24" w16cid:durableId="1299922807">
    <w:abstractNumId w:val="48"/>
  </w:num>
  <w:num w:numId="25" w16cid:durableId="900944485">
    <w:abstractNumId w:val="49"/>
  </w:num>
  <w:num w:numId="26" w16cid:durableId="1018580133">
    <w:abstractNumId w:val="38"/>
  </w:num>
  <w:num w:numId="27" w16cid:durableId="897595526">
    <w:abstractNumId w:val="58"/>
  </w:num>
  <w:num w:numId="28" w16cid:durableId="47191338">
    <w:abstractNumId w:val="62"/>
  </w:num>
  <w:num w:numId="29" w16cid:durableId="1694646582">
    <w:abstractNumId w:val="40"/>
  </w:num>
  <w:num w:numId="30" w16cid:durableId="2005626822">
    <w:abstractNumId w:val="59"/>
  </w:num>
  <w:num w:numId="31" w16cid:durableId="1059867615">
    <w:abstractNumId w:val="60"/>
  </w:num>
  <w:num w:numId="32" w16cid:durableId="784544485">
    <w:abstractNumId w:val="36"/>
  </w:num>
  <w:num w:numId="33" w16cid:durableId="2143692815">
    <w:abstractNumId w:val="30"/>
  </w:num>
  <w:num w:numId="34" w16cid:durableId="1235122302">
    <w:abstractNumId w:val="20"/>
  </w:num>
  <w:num w:numId="35" w16cid:durableId="2016221401">
    <w:abstractNumId w:val="10"/>
  </w:num>
  <w:num w:numId="36" w16cid:durableId="68499022">
    <w:abstractNumId w:val="31"/>
  </w:num>
  <w:num w:numId="37" w16cid:durableId="989480100">
    <w:abstractNumId w:val="24"/>
  </w:num>
  <w:num w:numId="38" w16cid:durableId="498353864">
    <w:abstractNumId w:val="34"/>
  </w:num>
  <w:num w:numId="39" w16cid:durableId="1106195875">
    <w:abstractNumId w:val="23"/>
  </w:num>
  <w:num w:numId="40" w16cid:durableId="1518345102">
    <w:abstractNumId w:val="70"/>
  </w:num>
  <w:num w:numId="41" w16cid:durableId="1857233785">
    <w:abstractNumId w:val="47"/>
  </w:num>
  <w:num w:numId="42" w16cid:durableId="581449098">
    <w:abstractNumId w:val="16"/>
  </w:num>
  <w:num w:numId="43" w16cid:durableId="456139960">
    <w:abstractNumId w:val="50"/>
  </w:num>
  <w:num w:numId="44" w16cid:durableId="1928540121">
    <w:abstractNumId w:val="11"/>
  </w:num>
  <w:num w:numId="45" w16cid:durableId="1313212298">
    <w:abstractNumId w:val="15"/>
  </w:num>
  <w:num w:numId="46" w16cid:durableId="1410346527">
    <w:abstractNumId w:val="51"/>
  </w:num>
  <w:num w:numId="47" w16cid:durableId="208305538">
    <w:abstractNumId w:val="41"/>
  </w:num>
  <w:num w:numId="48" w16cid:durableId="1063064339">
    <w:abstractNumId w:val="13"/>
  </w:num>
  <w:num w:numId="49" w16cid:durableId="708604569">
    <w:abstractNumId w:val="67"/>
  </w:num>
  <w:num w:numId="50" w16cid:durableId="1331525184">
    <w:abstractNumId w:val="42"/>
  </w:num>
  <w:num w:numId="51" w16cid:durableId="1551065305">
    <w:abstractNumId w:val="29"/>
  </w:num>
  <w:num w:numId="52" w16cid:durableId="2124837686">
    <w:abstractNumId w:val="66"/>
  </w:num>
  <w:num w:numId="53" w16cid:durableId="538517797">
    <w:abstractNumId w:val="17"/>
  </w:num>
  <w:num w:numId="54" w16cid:durableId="1265647695">
    <w:abstractNumId w:val="77"/>
  </w:num>
  <w:num w:numId="55" w16cid:durableId="805002637">
    <w:abstractNumId w:val="81"/>
  </w:num>
  <w:num w:numId="56" w16cid:durableId="1312099427">
    <w:abstractNumId w:val="79"/>
  </w:num>
  <w:num w:numId="57" w16cid:durableId="880022507">
    <w:abstractNumId w:val="45"/>
  </w:num>
  <w:num w:numId="58" w16cid:durableId="1080634476">
    <w:abstractNumId w:val="55"/>
  </w:num>
  <w:num w:numId="59" w16cid:durableId="968321144">
    <w:abstractNumId w:val="27"/>
  </w:num>
  <w:num w:numId="60" w16cid:durableId="727919568">
    <w:abstractNumId w:val="78"/>
  </w:num>
  <w:num w:numId="61" w16cid:durableId="679621068">
    <w:abstractNumId w:val="68"/>
  </w:num>
  <w:num w:numId="62" w16cid:durableId="1211261963">
    <w:abstractNumId w:val="71"/>
  </w:num>
  <w:num w:numId="63" w16cid:durableId="1673144918">
    <w:abstractNumId w:val="9"/>
  </w:num>
  <w:num w:numId="64" w16cid:durableId="38558210">
    <w:abstractNumId w:val="7"/>
  </w:num>
  <w:num w:numId="65" w16cid:durableId="505946279">
    <w:abstractNumId w:val="6"/>
  </w:num>
  <w:num w:numId="66" w16cid:durableId="1898975542">
    <w:abstractNumId w:val="5"/>
  </w:num>
  <w:num w:numId="67" w16cid:durableId="1415200429">
    <w:abstractNumId w:val="4"/>
  </w:num>
  <w:num w:numId="68" w16cid:durableId="2035645160">
    <w:abstractNumId w:val="8"/>
  </w:num>
  <w:num w:numId="69" w16cid:durableId="1437599394">
    <w:abstractNumId w:val="3"/>
  </w:num>
  <w:num w:numId="70" w16cid:durableId="532310161">
    <w:abstractNumId w:val="2"/>
  </w:num>
  <w:num w:numId="71" w16cid:durableId="565603869">
    <w:abstractNumId w:val="1"/>
  </w:num>
  <w:num w:numId="72" w16cid:durableId="384253623">
    <w:abstractNumId w:val="0"/>
  </w:num>
  <w:num w:numId="73" w16cid:durableId="904606036">
    <w:abstractNumId w:val="26"/>
  </w:num>
  <w:num w:numId="74" w16cid:durableId="627317955">
    <w:abstractNumId w:val="43"/>
  </w:num>
  <w:num w:numId="75" w16cid:durableId="411463850">
    <w:abstractNumId w:val="61"/>
  </w:num>
  <w:num w:numId="76" w16cid:durableId="1855027938">
    <w:abstractNumId w:val="56"/>
  </w:num>
  <w:num w:numId="77" w16cid:durableId="2112624681">
    <w:abstractNumId w:val="28"/>
  </w:num>
  <w:num w:numId="78" w16cid:durableId="1694382811">
    <w:abstractNumId w:val="32"/>
  </w:num>
  <w:num w:numId="79" w16cid:durableId="2001033567">
    <w:abstractNumId w:val="54"/>
  </w:num>
  <w:num w:numId="80" w16cid:durableId="1064529955">
    <w:abstractNumId w:val="37"/>
  </w:num>
  <w:num w:numId="81" w16cid:durableId="1172064370">
    <w:abstractNumId w:val="46"/>
  </w:num>
  <w:num w:numId="82" w16cid:durableId="2083868991">
    <w:abstractNumId w:val="80"/>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de-DE" w:vendorID="64" w:dllVersion="0"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C0A"/>
    <w:rsid w:val="00000025"/>
    <w:rsid w:val="00000DAE"/>
    <w:rsid w:val="00001276"/>
    <w:rsid w:val="00001291"/>
    <w:rsid w:val="000014E1"/>
    <w:rsid w:val="00002584"/>
    <w:rsid w:val="00002C57"/>
    <w:rsid w:val="00002F9D"/>
    <w:rsid w:val="0000315D"/>
    <w:rsid w:val="00003795"/>
    <w:rsid w:val="000045A6"/>
    <w:rsid w:val="00004667"/>
    <w:rsid w:val="0000551F"/>
    <w:rsid w:val="00005901"/>
    <w:rsid w:val="00005B61"/>
    <w:rsid w:val="00007390"/>
    <w:rsid w:val="000073A5"/>
    <w:rsid w:val="00007515"/>
    <w:rsid w:val="0000771B"/>
    <w:rsid w:val="00011844"/>
    <w:rsid w:val="00012393"/>
    <w:rsid w:val="00012641"/>
    <w:rsid w:val="00013545"/>
    <w:rsid w:val="00013894"/>
    <w:rsid w:val="000144DC"/>
    <w:rsid w:val="00014604"/>
    <w:rsid w:val="00014D0A"/>
    <w:rsid w:val="0001559C"/>
    <w:rsid w:val="000163C1"/>
    <w:rsid w:val="00016B6C"/>
    <w:rsid w:val="00017FA7"/>
    <w:rsid w:val="00020787"/>
    <w:rsid w:val="00021342"/>
    <w:rsid w:val="000214DC"/>
    <w:rsid w:val="0002181D"/>
    <w:rsid w:val="00021D14"/>
    <w:rsid w:val="000223D8"/>
    <w:rsid w:val="00023BDF"/>
    <w:rsid w:val="00024B03"/>
    <w:rsid w:val="000251D3"/>
    <w:rsid w:val="00025840"/>
    <w:rsid w:val="00026627"/>
    <w:rsid w:val="00026A82"/>
    <w:rsid w:val="000272CD"/>
    <w:rsid w:val="0002795B"/>
    <w:rsid w:val="000302DF"/>
    <w:rsid w:val="000303E8"/>
    <w:rsid w:val="00031513"/>
    <w:rsid w:val="00032209"/>
    <w:rsid w:val="00034590"/>
    <w:rsid w:val="0003486F"/>
    <w:rsid w:val="00034932"/>
    <w:rsid w:val="00035878"/>
    <w:rsid w:val="000363DB"/>
    <w:rsid w:val="00037C13"/>
    <w:rsid w:val="00037D73"/>
    <w:rsid w:val="00040293"/>
    <w:rsid w:val="00040474"/>
    <w:rsid w:val="0004081C"/>
    <w:rsid w:val="00040BF9"/>
    <w:rsid w:val="000418CB"/>
    <w:rsid w:val="00041C89"/>
    <w:rsid w:val="00041D97"/>
    <w:rsid w:val="00042746"/>
    <w:rsid w:val="00043E83"/>
    <w:rsid w:val="00043F20"/>
    <w:rsid w:val="00044101"/>
    <w:rsid w:val="00044B95"/>
    <w:rsid w:val="00044F2A"/>
    <w:rsid w:val="00045896"/>
    <w:rsid w:val="00045A1B"/>
    <w:rsid w:val="0004674C"/>
    <w:rsid w:val="00046EF8"/>
    <w:rsid w:val="00047702"/>
    <w:rsid w:val="0004786C"/>
    <w:rsid w:val="00050861"/>
    <w:rsid w:val="00050C61"/>
    <w:rsid w:val="00050CB5"/>
    <w:rsid w:val="00051220"/>
    <w:rsid w:val="000512FE"/>
    <w:rsid w:val="00052872"/>
    <w:rsid w:val="00053431"/>
    <w:rsid w:val="00053638"/>
    <w:rsid w:val="00053B59"/>
    <w:rsid w:val="00054A5D"/>
    <w:rsid w:val="00054D63"/>
    <w:rsid w:val="0005526A"/>
    <w:rsid w:val="000553CC"/>
    <w:rsid w:val="000563DE"/>
    <w:rsid w:val="00056C0C"/>
    <w:rsid w:val="0005709E"/>
    <w:rsid w:val="00057E4B"/>
    <w:rsid w:val="00057F83"/>
    <w:rsid w:val="00062DBD"/>
    <w:rsid w:val="0006306B"/>
    <w:rsid w:val="00063EB4"/>
    <w:rsid w:val="00064411"/>
    <w:rsid w:val="000648BF"/>
    <w:rsid w:val="00065400"/>
    <w:rsid w:val="00065BA1"/>
    <w:rsid w:val="00065D1C"/>
    <w:rsid w:val="000667BC"/>
    <w:rsid w:val="00067595"/>
    <w:rsid w:val="00070395"/>
    <w:rsid w:val="000705E1"/>
    <w:rsid w:val="00070BDE"/>
    <w:rsid w:val="000710B5"/>
    <w:rsid w:val="00071D6E"/>
    <w:rsid w:val="000722D6"/>
    <w:rsid w:val="0007247A"/>
    <w:rsid w:val="000728AD"/>
    <w:rsid w:val="00072AF1"/>
    <w:rsid w:val="00073417"/>
    <w:rsid w:val="00073D00"/>
    <w:rsid w:val="00077169"/>
    <w:rsid w:val="000774CE"/>
    <w:rsid w:val="00077C98"/>
    <w:rsid w:val="00077D6F"/>
    <w:rsid w:val="00077DDD"/>
    <w:rsid w:val="0008054F"/>
    <w:rsid w:val="00080A95"/>
    <w:rsid w:val="00080DFF"/>
    <w:rsid w:val="00080E94"/>
    <w:rsid w:val="00081695"/>
    <w:rsid w:val="00081BFB"/>
    <w:rsid w:val="000824D5"/>
    <w:rsid w:val="00082E3E"/>
    <w:rsid w:val="00083B03"/>
    <w:rsid w:val="00083B58"/>
    <w:rsid w:val="00084767"/>
    <w:rsid w:val="000859A5"/>
    <w:rsid w:val="000861F7"/>
    <w:rsid w:val="0008620A"/>
    <w:rsid w:val="000868C5"/>
    <w:rsid w:val="00087B66"/>
    <w:rsid w:val="00090D61"/>
    <w:rsid w:val="000912BC"/>
    <w:rsid w:val="00092507"/>
    <w:rsid w:val="000928C3"/>
    <w:rsid w:val="00092B1B"/>
    <w:rsid w:val="00093642"/>
    <w:rsid w:val="00093659"/>
    <w:rsid w:val="00093AB8"/>
    <w:rsid w:val="00093C13"/>
    <w:rsid w:val="000943B1"/>
    <w:rsid w:val="0009446B"/>
    <w:rsid w:val="00094719"/>
    <w:rsid w:val="000955F0"/>
    <w:rsid w:val="000A099C"/>
    <w:rsid w:val="000A0E35"/>
    <w:rsid w:val="000A0EF3"/>
    <w:rsid w:val="000A1FE2"/>
    <w:rsid w:val="000A2A1A"/>
    <w:rsid w:val="000A2E44"/>
    <w:rsid w:val="000A3349"/>
    <w:rsid w:val="000A3FFB"/>
    <w:rsid w:val="000A4F3A"/>
    <w:rsid w:val="000A53D4"/>
    <w:rsid w:val="000A76CB"/>
    <w:rsid w:val="000B0907"/>
    <w:rsid w:val="000B0EF2"/>
    <w:rsid w:val="000B1125"/>
    <w:rsid w:val="000B1408"/>
    <w:rsid w:val="000B164C"/>
    <w:rsid w:val="000B1C51"/>
    <w:rsid w:val="000B278F"/>
    <w:rsid w:val="000B36E5"/>
    <w:rsid w:val="000B36EA"/>
    <w:rsid w:val="000B4565"/>
    <w:rsid w:val="000B504D"/>
    <w:rsid w:val="000C0931"/>
    <w:rsid w:val="000C2F42"/>
    <w:rsid w:val="000C2F45"/>
    <w:rsid w:val="000C313B"/>
    <w:rsid w:val="000C381B"/>
    <w:rsid w:val="000C3985"/>
    <w:rsid w:val="000C4A97"/>
    <w:rsid w:val="000C4C02"/>
    <w:rsid w:val="000C53B4"/>
    <w:rsid w:val="000C5AEC"/>
    <w:rsid w:val="000C5E66"/>
    <w:rsid w:val="000C6605"/>
    <w:rsid w:val="000D149C"/>
    <w:rsid w:val="000D17D9"/>
    <w:rsid w:val="000D1AB6"/>
    <w:rsid w:val="000D2741"/>
    <w:rsid w:val="000D2B85"/>
    <w:rsid w:val="000D419E"/>
    <w:rsid w:val="000D5257"/>
    <w:rsid w:val="000D55F7"/>
    <w:rsid w:val="000D65F9"/>
    <w:rsid w:val="000D775D"/>
    <w:rsid w:val="000D7C08"/>
    <w:rsid w:val="000E0119"/>
    <w:rsid w:val="000E06C3"/>
    <w:rsid w:val="000E2739"/>
    <w:rsid w:val="000E305E"/>
    <w:rsid w:val="000E3EA1"/>
    <w:rsid w:val="000E435C"/>
    <w:rsid w:val="000E4DBE"/>
    <w:rsid w:val="000E5517"/>
    <w:rsid w:val="000E5584"/>
    <w:rsid w:val="000E5669"/>
    <w:rsid w:val="000E591A"/>
    <w:rsid w:val="000F0AC0"/>
    <w:rsid w:val="000F0EAB"/>
    <w:rsid w:val="000F2BCA"/>
    <w:rsid w:val="000F319D"/>
    <w:rsid w:val="000F38A5"/>
    <w:rsid w:val="000F3FD0"/>
    <w:rsid w:val="000F422B"/>
    <w:rsid w:val="000F4403"/>
    <w:rsid w:val="000F4714"/>
    <w:rsid w:val="000F4729"/>
    <w:rsid w:val="000F61C3"/>
    <w:rsid w:val="000F69C8"/>
    <w:rsid w:val="000F7D03"/>
    <w:rsid w:val="001017FC"/>
    <w:rsid w:val="00101EF7"/>
    <w:rsid w:val="00102463"/>
    <w:rsid w:val="0010259C"/>
    <w:rsid w:val="00103185"/>
    <w:rsid w:val="00103D0B"/>
    <w:rsid w:val="001046AD"/>
    <w:rsid w:val="00105DB4"/>
    <w:rsid w:val="00106767"/>
    <w:rsid w:val="001074D9"/>
    <w:rsid w:val="0010777D"/>
    <w:rsid w:val="00110219"/>
    <w:rsid w:val="001113F9"/>
    <w:rsid w:val="00111968"/>
    <w:rsid w:val="00112306"/>
    <w:rsid w:val="001136B1"/>
    <w:rsid w:val="00113A2C"/>
    <w:rsid w:val="00114705"/>
    <w:rsid w:val="00117144"/>
    <w:rsid w:val="00117790"/>
    <w:rsid w:val="00120073"/>
    <w:rsid w:val="0012012A"/>
    <w:rsid w:val="001219E1"/>
    <w:rsid w:val="0012207E"/>
    <w:rsid w:val="001223AF"/>
    <w:rsid w:val="00122E98"/>
    <w:rsid w:val="00123AD0"/>
    <w:rsid w:val="001241D9"/>
    <w:rsid w:val="00124D9E"/>
    <w:rsid w:val="001250BC"/>
    <w:rsid w:val="001256B3"/>
    <w:rsid w:val="00126923"/>
    <w:rsid w:val="001304B1"/>
    <w:rsid w:val="00132576"/>
    <w:rsid w:val="00132FBF"/>
    <w:rsid w:val="0013345F"/>
    <w:rsid w:val="00133A60"/>
    <w:rsid w:val="00135DB4"/>
    <w:rsid w:val="001367FA"/>
    <w:rsid w:val="00136924"/>
    <w:rsid w:val="00136CEA"/>
    <w:rsid w:val="001372E8"/>
    <w:rsid w:val="00137590"/>
    <w:rsid w:val="0014020E"/>
    <w:rsid w:val="00140AC5"/>
    <w:rsid w:val="00140B5F"/>
    <w:rsid w:val="00140BF3"/>
    <w:rsid w:val="00140E0B"/>
    <w:rsid w:val="0014173A"/>
    <w:rsid w:val="00141A13"/>
    <w:rsid w:val="00141DB6"/>
    <w:rsid w:val="001437D8"/>
    <w:rsid w:val="00143B01"/>
    <w:rsid w:val="00143B83"/>
    <w:rsid w:val="00144276"/>
    <w:rsid w:val="00144FBE"/>
    <w:rsid w:val="00145FE6"/>
    <w:rsid w:val="0014673B"/>
    <w:rsid w:val="00150391"/>
    <w:rsid w:val="00150428"/>
    <w:rsid w:val="0015052B"/>
    <w:rsid w:val="00150F56"/>
    <w:rsid w:val="001528A6"/>
    <w:rsid w:val="00152BDF"/>
    <w:rsid w:val="00153C4C"/>
    <w:rsid w:val="001563FE"/>
    <w:rsid w:val="00156A3B"/>
    <w:rsid w:val="00156BF5"/>
    <w:rsid w:val="0015727D"/>
    <w:rsid w:val="00157B2B"/>
    <w:rsid w:val="00160CFA"/>
    <w:rsid w:val="00160E55"/>
    <w:rsid w:val="00161B5C"/>
    <w:rsid w:val="0016254D"/>
    <w:rsid w:val="00162FE6"/>
    <w:rsid w:val="001631EE"/>
    <w:rsid w:val="001645AC"/>
    <w:rsid w:val="0016474E"/>
    <w:rsid w:val="00165246"/>
    <w:rsid w:val="001656CB"/>
    <w:rsid w:val="001659C6"/>
    <w:rsid w:val="00166199"/>
    <w:rsid w:val="00167375"/>
    <w:rsid w:val="00167A50"/>
    <w:rsid w:val="00170ADA"/>
    <w:rsid w:val="00171020"/>
    <w:rsid w:val="00171102"/>
    <w:rsid w:val="00172095"/>
    <w:rsid w:val="00172718"/>
    <w:rsid w:val="00172742"/>
    <w:rsid w:val="00172D9A"/>
    <w:rsid w:val="0017339F"/>
    <w:rsid w:val="001737CB"/>
    <w:rsid w:val="00174DA6"/>
    <w:rsid w:val="00174F3B"/>
    <w:rsid w:val="001765B7"/>
    <w:rsid w:val="001765F9"/>
    <w:rsid w:val="00176AAB"/>
    <w:rsid w:val="00177F2A"/>
    <w:rsid w:val="00177FEC"/>
    <w:rsid w:val="00180F71"/>
    <w:rsid w:val="00180F75"/>
    <w:rsid w:val="00181432"/>
    <w:rsid w:val="001820E2"/>
    <w:rsid w:val="001827A0"/>
    <w:rsid w:val="00183D1F"/>
    <w:rsid w:val="00183FE8"/>
    <w:rsid w:val="001842B8"/>
    <w:rsid w:val="00185843"/>
    <w:rsid w:val="00190317"/>
    <w:rsid w:val="00190B24"/>
    <w:rsid w:val="00190CE6"/>
    <w:rsid w:val="00190D8D"/>
    <w:rsid w:val="00191756"/>
    <w:rsid w:val="00191B25"/>
    <w:rsid w:val="00191C84"/>
    <w:rsid w:val="00191F0A"/>
    <w:rsid w:val="001922BB"/>
    <w:rsid w:val="00193CCB"/>
    <w:rsid w:val="00194815"/>
    <w:rsid w:val="00194EFE"/>
    <w:rsid w:val="00196001"/>
    <w:rsid w:val="001968CB"/>
    <w:rsid w:val="001969E2"/>
    <w:rsid w:val="00196EDD"/>
    <w:rsid w:val="00197064"/>
    <w:rsid w:val="001A013C"/>
    <w:rsid w:val="001A0D10"/>
    <w:rsid w:val="001A1C1D"/>
    <w:rsid w:val="001A21ED"/>
    <w:rsid w:val="001A37B1"/>
    <w:rsid w:val="001A3D83"/>
    <w:rsid w:val="001A4E85"/>
    <w:rsid w:val="001A5496"/>
    <w:rsid w:val="001A54A9"/>
    <w:rsid w:val="001A597C"/>
    <w:rsid w:val="001A67F0"/>
    <w:rsid w:val="001A6B16"/>
    <w:rsid w:val="001A6E12"/>
    <w:rsid w:val="001A72DF"/>
    <w:rsid w:val="001A7CF4"/>
    <w:rsid w:val="001B0DFC"/>
    <w:rsid w:val="001B211A"/>
    <w:rsid w:val="001B3ABA"/>
    <w:rsid w:val="001B452A"/>
    <w:rsid w:val="001B4934"/>
    <w:rsid w:val="001B55D9"/>
    <w:rsid w:val="001B73A5"/>
    <w:rsid w:val="001C06E0"/>
    <w:rsid w:val="001C0FFE"/>
    <w:rsid w:val="001C1E72"/>
    <w:rsid w:val="001C207C"/>
    <w:rsid w:val="001C2A00"/>
    <w:rsid w:val="001C2EC7"/>
    <w:rsid w:val="001C3604"/>
    <w:rsid w:val="001C3657"/>
    <w:rsid w:val="001C3E41"/>
    <w:rsid w:val="001C423C"/>
    <w:rsid w:val="001C430C"/>
    <w:rsid w:val="001C488E"/>
    <w:rsid w:val="001C6E65"/>
    <w:rsid w:val="001C7265"/>
    <w:rsid w:val="001D0977"/>
    <w:rsid w:val="001D0C3E"/>
    <w:rsid w:val="001D0D3C"/>
    <w:rsid w:val="001D12B6"/>
    <w:rsid w:val="001D2374"/>
    <w:rsid w:val="001D54F1"/>
    <w:rsid w:val="001D67B1"/>
    <w:rsid w:val="001D6C75"/>
    <w:rsid w:val="001D75E3"/>
    <w:rsid w:val="001E02FA"/>
    <w:rsid w:val="001E0567"/>
    <w:rsid w:val="001E056F"/>
    <w:rsid w:val="001E07B3"/>
    <w:rsid w:val="001E163C"/>
    <w:rsid w:val="001E1F8B"/>
    <w:rsid w:val="001E2508"/>
    <w:rsid w:val="001E32EA"/>
    <w:rsid w:val="001E3DE2"/>
    <w:rsid w:val="001E46D7"/>
    <w:rsid w:val="001E489A"/>
    <w:rsid w:val="001E6DF3"/>
    <w:rsid w:val="001F0001"/>
    <w:rsid w:val="001F1B59"/>
    <w:rsid w:val="001F1BB5"/>
    <w:rsid w:val="001F3261"/>
    <w:rsid w:val="001F33A9"/>
    <w:rsid w:val="001F4C38"/>
    <w:rsid w:val="001F6C0F"/>
    <w:rsid w:val="001F7635"/>
    <w:rsid w:val="001F77D2"/>
    <w:rsid w:val="001F7B71"/>
    <w:rsid w:val="0020186C"/>
    <w:rsid w:val="002019A0"/>
    <w:rsid w:val="00201CD9"/>
    <w:rsid w:val="00202122"/>
    <w:rsid w:val="00204757"/>
    <w:rsid w:val="00205EAD"/>
    <w:rsid w:val="00206D18"/>
    <w:rsid w:val="00206F40"/>
    <w:rsid w:val="00210670"/>
    <w:rsid w:val="002112FD"/>
    <w:rsid w:val="00211F8A"/>
    <w:rsid w:val="00212FA5"/>
    <w:rsid w:val="00213F31"/>
    <w:rsid w:val="002146A8"/>
    <w:rsid w:val="002200FB"/>
    <w:rsid w:val="00221B24"/>
    <w:rsid w:val="0022300F"/>
    <w:rsid w:val="002234A6"/>
    <w:rsid w:val="00223CF3"/>
    <w:rsid w:val="00224E78"/>
    <w:rsid w:val="00226D94"/>
    <w:rsid w:val="00227825"/>
    <w:rsid w:val="00227B60"/>
    <w:rsid w:val="00230095"/>
    <w:rsid w:val="0023026B"/>
    <w:rsid w:val="00230A83"/>
    <w:rsid w:val="00230B03"/>
    <w:rsid w:val="00230B3F"/>
    <w:rsid w:val="00230C52"/>
    <w:rsid w:val="00231075"/>
    <w:rsid w:val="00232217"/>
    <w:rsid w:val="0023339B"/>
    <w:rsid w:val="00234D92"/>
    <w:rsid w:val="002353DD"/>
    <w:rsid w:val="00235AA0"/>
    <w:rsid w:val="002361C7"/>
    <w:rsid w:val="002366AA"/>
    <w:rsid w:val="002374D8"/>
    <w:rsid w:val="002423C9"/>
    <w:rsid w:val="00242650"/>
    <w:rsid w:val="002430D5"/>
    <w:rsid w:val="00243D16"/>
    <w:rsid w:val="00243D23"/>
    <w:rsid w:val="0024497D"/>
    <w:rsid w:val="00244E57"/>
    <w:rsid w:val="002455C0"/>
    <w:rsid w:val="00246EBA"/>
    <w:rsid w:val="0024757C"/>
    <w:rsid w:val="00247CF2"/>
    <w:rsid w:val="00250FAA"/>
    <w:rsid w:val="002512FE"/>
    <w:rsid w:val="0025164A"/>
    <w:rsid w:val="00251900"/>
    <w:rsid w:val="002520EE"/>
    <w:rsid w:val="00252A09"/>
    <w:rsid w:val="0025357B"/>
    <w:rsid w:val="0025430F"/>
    <w:rsid w:val="00254391"/>
    <w:rsid w:val="00255544"/>
    <w:rsid w:val="00255B24"/>
    <w:rsid w:val="00255C0C"/>
    <w:rsid w:val="00256390"/>
    <w:rsid w:val="0025668E"/>
    <w:rsid w:val="00256FF1"/>
    <w:rsid w:val="00257052"/>
    <w:rsid w:val="00257780"/>
    <w:rsid w:val="00261626"/>
    <w:rsid w:val="00262395"/>
    <w:rsid w:val="00262AC4"/>
    <w:rsid w:val="002636BA"/>
    <w:rsid w:val="00263A53"/>
    <w:rsid w:val="00263A7D"/>
    <w:rsid w:val="00263FBB"/>
    <w:rsid w:val="00264860"/>
    <w:rsid w:val="0026566F"/>
    <w:rsid w:val="0026666A"/>
    <w:rsid w:val="00266C5F"/>
    <w:rsid w:val="0026764A"/>
    <w:rsid w:val="00270CDF"/>
    <w:rsid w:val="00271256"/>
    <w:rsid w:val="00271AFD"/>
    <w:rsid w:val="00272112"/>
    <w:rsid w:val="002722EA"/>
    <w:rsid w:val="00272FB4"/>
    <w:rsid w:val="00273C91"/>
    <w:rsid w:val="00275F39"/>
    <w:rsid w:val="0027611A"/>
    <w:rsid w:val="00276832"/>
    <w:rsid w:val="00277B75"/>
    <w:rsid w:val="00280021"/>
    <w:rsid w:val="00280A8E"/>
    <w:rsid w:val="00280FA6"/>
    <w:rsid w:val="002823BA"/>
    <w:rsid w:val="00282696"/>
    <w:rsid w:val="00285F59"/>
    <w:rsid w:val="0028695F"/>
    <w:rsid w:val="00286F8A"/>
    <w:rsid w:val="00287480"/>
    <w:rsid w:val="00287B36"/>
    <w:rsid w:val="00287D8B"/>
    <w:rsid w:val="00290325"/>
    <w:rsid w:val="00290F2F"/>
    <w:rsid w:val="0029177B"/>
    <w:rsid w:val="00291DD1"/>
    <w:rsid w:val="00292298"/>
    <w:rsid w:val="0029375D"/>
    <w:rsid w:val="0029486D"/>
    <w:rsid w:val="0029506C"/>
    <w:rsid w:val="00295DA3"/>
    <w:rsid w:val="002968DA"/>
    <w:rsid w:val="00296BF2"/>
    <w:rsid w:val="00296C98"/>
    <w:rsid w:val="00296CB9"/>
    <w:rsid w:val="00297D26"/>
    <w:rsid w:val="00297EB5"/>
    <w:rsid w:val="002A2337"/>
    <w:rsid w:val="002A3AEE"/>
    <w:rsid w:val="002A3EFC"/>
    <w:rsid w:val="002A47AF"/>
    <w:rsid w:val="002A4F58"/>
    <w:rsid w:val="002A7A9A"/>
    <w:rsid w:val="002B0919"/>
    <w:rsid w:val="002B0F46"/>
    <w:rsid w:val="002B1950"/>
    <w:rsid w:val="002B23B2"/>
    <w:rsid w:val="002B23CF"/>
    <w:rsid w:val="002B2AD9"/>
    <w:rsid w:val="002B45B0"/>
    <w:rsid w:val="002B45D0"/>
    <w:rsid w:val="002B4D06"/>
    <w:rsid w:val="002B5055"/>
    <w:rsid w:val="002B5F89"/>
    <w:rsid w:val="002B65B2"/>
    <w:rsid w:val="002B7AFE"/>
    <w:rsid w:val="002C1284"/>
    <w:rsid w:val="002C2BF5"/>
    <w:rsid w:val="002C3A5A"/>
    <w:rsid w:val="002C4E5A"/>
    <w:rsid w:val="002C6235"/>
    <w:rsid w:val="002C66D7"/>
    <w:rsid w:val="002C75F9"/>
    <w:rsid w:val="002C7E1A"/>
    <w:rsid w:val="002D0008"/>
    <w:rsid w:val="002D0EED"/>
    <w:rsid w:val="002D1733"/>
    <w:rsid w:val="002D1B17"/>
    <w:rsid w:val="002D1DF2"/>
    <w:rsid w:val="002D3B65"/>
    <w:rsid w:val="002D3BAE"/>
    <w:rsid w:val="002D44B0"/>
    <w:rsid w:val="002D57E0"/>
    <w:rsid w:val="002D6343"/>
    <w:rsid w:val="002D6FA8"/>
    <w:rsid w:val="002D7F87"/>
    <w:rsid w:val="002E051A"/>
    <w:rsid w:val="002E0C07"/>
    <w:rsid w:val="002E18A6"/>
    <w:rsid w:val="002E3AFC"/>
    <w:rsid w:val="002E4985"/>
    <w:rsid w:val="002E4AB2"/>
    <w:rsid w:val="002E57FD"/>
    <w:rsid w:val="002E6A5C"/>
    <w:rsid w:val="002E795D"/>
    <w:rsid w:val="002E7B70"/>
    <w:rsid w:val="002F0AC2"/>
    <w:rsid w:val="002F1163"/>
    <w:rsid w:val="002F2A1A"/>
    <w:rsid w:val="002F2F65"/>
    <w:rsid w:val="002F3465"/>
    <w:rsid w:val="002F5BAF"/>
    <w:rsid w:val="002F65BC"/>
    <w:rsid w:val="002F661E"/>
    <w:rsid w:val="002F7298"/>
    <w:rsid w:val="00300DB1"/>
    <w:rsid w:val="0030142C"/>
    <w:rsid w:val="00302409"/>
    <w:rsid w:val="003027D3"/>
    <w:rsid w:val="00302E54"/>
    <w:rsid w:val="0030310C"/>
    <w:rsid w:val="0030321B"/>
    <w:rsid w:val="00303DEF"/>
    <w:rsid w:val="0030401D"/>
    <w:rsid w:val="00304249"/>
    <w:rsid w:val="003052E2"/>
    <w:rsid w:val="00305A78"/>
    <w:rsid w:val="00305D7D"/>
    <w:rsid w:val="00306087"/>
    <w:rsid w:val="00306F60"/>
    <w:rsid w:val="003073EE"/>
    <w:rsid w:val="00307EA0"/>
    <w:rsid w:val="00310975"/>
    <w:rsid w:val="0031274F"/>
    <w:rsid w:val="00313042"/>
    <w:rsid w:val="0031475A"/>
    <w:rsid w:val="003148C2"/>
    <w:rsid w:val="00314EB9"/>
    <w:rsid w:val="00314F6D"/>
    <w:rsid w:val="00315F15"/>
    <w:rsid w:val="003161BD"/>
    <w:rsid w:val="00316376"/>
    <w:rsid w:val="0031671B"/>
    <w:rsid w:val="0031698E"/>
    <w:rsid w:val="003169B4"/>
    <w:rsid w:val="0031728D"/>
    <w:rsid w:val="00317A57"/>
    <w:rsid w:val="003218A7"/>
    <w:rsid w:val="0032196D"/>
    <w:rsid w:val="003223D0"/>
    <w:rsid w:val="00322B35"/>
    <w:rsid w:val="00324223"/>
    <w:rsid w:val="0032520A"/>
    <w:rsid w:val="00325F1E"/>
    <w:rsid w:val="00326263"/>
    <w:rsid w:val="00326503"/>
    <w:rsid w:val="00326616"/>
    <w:rsid w:val="00327766"/>
    <w:rsid w:val="003277F0"/>
    <w:rsid w:val="00327B01"/>
    <w:rsid w:val="00327E18"/>
    <w:rsid w:val="00327F5F"/>
    <w:rsid w:val="003301E1"/>
    <w:rsid w:val="00330B0F"/>
    <w:rsid w:val="003314CC"/>
    <w:rsid w:val="00332443"/>
    <w:rsid w:val="00332BDE"/>
    <w:rsid w:val="003337FA"/>
    <w:rsid w:val="00334090"/>
    <w:rsid w:val="003356AE"/>
    <w:rsid w:val="00335C75"/>
    <w:rsid w:val="003373DA"/>
    <w:rsid w:val="00337CA8"/>
    <w:rsid w:val="0034041A"/>
    <w:rsid w:val="0034081B"/>
    <w:rsid w:val="00340BB3"/>
    <w:rsid w:val="003412E4"/>
    <w:rsid w:val="00341DF9"/>
    <w:rsid w:val="0034214E"/>
    <w:rsid w:val="0034354F"/>
    <w:rsid w:val="00343843"/>
    <w:rsid w:val="00343AA6"/>
    <w:rsid w:val="00343DD3"/>
    <w:rsid w:val="0034424B"/>
    <w:rsid w:val="003443F4"/>
    <w:rsid w:val="00345F5B"/>
    <w:rsid w:val="003469AD"/>
    <w:rsid w:val="003470A3"/>
    <w:rsid w:val="00350251"/>
    <w:rsid w:val="003504D5"/>
    <w:rsid w:val="0035063F"/>
    <w:rsid w:val="00350C0E"/>
    <w:rsid w:val="003519CE"/>
    <w:rsid w:val="00352F7A"/>
    <w:rsid w:val="003536F0"/>
    <w:rsid w:val="00353B9D"/>
    <w:rsid w:val="00355DF2"/>
    <w:rsid w:val="00356153"/>
    <w:rsid w:val="003577A6"/>
    <w:rsid w:val="00357CF5"/>
    <w:rsid w:val="0036014B"/>
    <w:rsid w:val="0036058F"/>
    <w:rsid w:val="003607D7"/>
    <w:rsid w:val="00361718"/>
    <w:rsid w:val="0036223F"/>
    <w:rsid w:val="00362D79"/>
    <w:rsid w:val="00362D92"/>
    <w:rsid w:val="00363925"/>
    <w:rsid w:val="00363F98"/>
    <w:rsid w:val="00365B66"/>
    <w:rsid w:val="00367119"/>
    <w:rsid w:val="0036763C"/>
    <w:rsid w:val="003679F3"/>
    <w:rsid w:val="00367B5B"/>
    <w:rsid w:val="003714CD"/>
    <w:rsid w:val="0037198C"/>
    <w:rsid w:val="00371B55"/>
    <w:rsid w:val="0037224F"/>
    <w:rsid w:val="003722A2"/>
    <w:rsid w:val="003727DA"/>
    <w:rsid w:val="00372B63"/>
    <w:rsid w:val="0037507B"/>
    <w:rsid w:val="0037577D"/>
    <w:rsid w:val="003757D8"/>
    <w:rsid w:val="00376AC6"/>
    <w:rsid w:val="00380A6E"/>
    <w:rsid w:val="0038289C"/>
    <w:rsid w:val="00382A3A"/>
    <w:rsid w:val="00382D30"/>
    <w:rsid w:val="00382D64"/>
    <w:rsid w:val="00383303"/>
    <w:rsid w:val="00384871"/>
    <w:rsid w:val="00385711"/>
    <w:rsid w:val="00385C46"/>
    <w:rsid w:val="00386750"/>
    <w:rsid w:val="003876B8"/>
    <w:rsid w:val="0039034A"/>
    <w:rsid w:val="00390829"/>
    <w:rsid w:val="00390D7E"/>
    <w:rsid w:val="00390E02"/>
    <w:rsid w:val="00391E23"/>
    <w:rsid w:val="00392314"/>
    <w:rsid w:val="00392817"/>
    <w:rsid w:val="00392906"/>
    <w:rsid w:val="00392EF0"/>
    <w:rsid w:val="00396C7C"/>
    <w:rsid w:val="003A13F3"/>
    <w:rsid w:val="003A15D4"/>
    <w:rsid w:val="003A231F"/>
    <w:rsid w:val="003A2B07"/>
    <w:rsid w:val="003A3C78"/>
    <w:rsid w:val="003A504B"/>
    <w:rsid w:val="003A5181"/>
    <w:rsid w:val="003A5E08"/>
    <w:rsid w:val="003A6874"/>
    <w:rsid w:val="003A6A4B"/>
    <w:rsid w:val="003A7085"/>
    <w:rsid w:val="003A7FB3"/>
    <w:rsid w:val="003B0D90"/>
    <w:rsid w:val="003B0DB2"/>
    <w:rsid w:val="003B127F"/>
    <w:rsid w:val="003B3477"/>
    <w:rsid w:val="003B3F44"/>
    <w:rsid w:val="003B5016"/>
    <w:rsid w:val="003B520E"/>
    <w:rsid w:val="003B56DE"/>
    <w:rsid w:val="003B675F"/>
    <w:rsid w:val="003B6CA4"/>
    <w:rsid w:val="003B7F0A"/>
    <w:rsid w:val="003C0FD6"/>
    <w:rsid w:val="003C1213"/>
    <w:rsid w:val="003C25CC"/>
    <w:rsid w:val="003C26E3"/>
    <w:rsid w:val="003C3305"/>
    <w:rsid w:val="003C3E09"/>
    <w:rsid w:val="003C4C58"/>
    <w:rsid w:val="003C5946"/>
    <w:rsid w:val="003C69AA"/>
    <w:rsid w:val="003D00AF"/>
    <w:rsid w:val="003D00BD"/>
    <w:rsid w:val="003D0672"/>
    <w:rsid w:val="003D0D91"/>
    <w:rsid w:val="003D1294"/>
    <w:rsid w:val="003D1D48"/>
    <w:rsid w:val="003D307F"/>
    <w:rsid w:val="003D42B1"/>
    <w:rsid w:val="003D43E0"/>
    <w:rsid w:val="003D44C2"/>
    <w:rsid w:val="003D64D4"/>
    <w:rsid w:val="003D6F01"/>
    <w:rsid w:val="003D730E"/>
    <w:rsid w:val="003E07CF"/>
    <w:rsid w:val="003E0C4F"/>
    <w:rsid w:val="003E0EDA"/>
    <w:rsid w:val="003E1945"/>
    <w:rsid w:val="003E2129"/>
    <w:rsid w:val="003E22DC"/>
    <w:rsid w:val="003E239C"/>
    <w:rsid w:val="003E3E53"/>
    <w:rsid w:val="003E3E8A"/>
    <w:rsid w:val="003E4A48"/>
    <w:rsid w:val="003E616B"/>
    <w:rsid w:val="003E7C14"/>
    <w:rsid w:val="003F0F34"/>
    <w:rsid w:val="003F1799"/>
    <w:rsid w:val="003F1A6A"/>
    <w:rsid w:val="003F1ABE"/>
    <w:rsid w:val="003F1D0B"/>
    <w:rsid w:val="003F1DD6"/>
    <w:rsid w:val="003F23E7"/>
    <w:rsid w:val="003F31F4"/>
    <w:rsid w:val="003F39B9"/>
    <w:rsid w:val="003F3DF9"/>
    <w:rsid w:val="003F4245"/>
    <w:rsid w:val="003F4450"/>
    <w:rsid w:val="003F4A78"/>
    <w:rsid w:val="003F56CD"/>
    <w:rsid w:val="003F6C91"/>
    <w:rsid w:val="003F7AAA"/>
    <w:rsid w:val="003F7C69"/>
    <w:rsid w:val="00400427"/>
    <w:rsid w:val="00400F43"/>
    <w:rsid w:val="004028AC"/>
    <w:rsid w:val="00403165"/>
    <w:rsid w:val="004031BB"/>
    <w:rsid w:val="00403C15"/>
    <w:rsid w:val="004040EC"/>
    <w:rsid w:val="0040532A"/>
    <w:rsid w:val="00405B05"/>
    <w:rsid w:val="004063BB"/>
    <w:rsid w:val="0040696F"/>
    <w:rsid w:val="00406F92"/>
    <w:rsid w:val="00407ED3"/>
    <w:rsid w:val="00407F34"/>
    <w:rsid w:val="00411122"/>
    <w:rsid w:val="00411945"/>
    <w:rsid w:val="004123E6"/>
    <w:rsid w:val="004125D5"/>
    <w:rsid w:val="00413780"/>
    <w:rsid w:val="0041393C"/>
    <w:rsid w:val="00413F3E"/>
    <w:rsid w:val="00414171"/>
    <w:rsid w:val="00414294"/>
    <w:rsid w:val="004148A0"/>
    <w:rsid w:val="004148BA"/>
    <w:rsid w:val="00414B9B"/>
    <w:rsid w:val="00415008"/>
    <w:rsid w:val="00416917"/>
    <w:rsid w:val="00416D6C"/>
    <w:rsid w:val="00417E98"/>
    <w:rsid w:val="00417FC0"/>
    <w:rsid w:val="004217FE"/>
    <w:rsid w:val="0042212D"/>
    <w:rsid w:val="00422959"/>
    <w:rsid w:val="00422EB5"/>
    <w:rsid w:val="0042480B"/>
    <w:rsid w:val="00424B80"/>
    <w:rsid w:val="00426BFA"/>
    <w:rsid w:val="00427382"/>
    <w:rsid w:val="00427FA5"/>
    <w:rsid w:val="00430086"/>
    <w:rsid w:val="004319F5"/>
    <w:rsid w:val="00431BD2"/>
    <w:rsid w:val="00431D2C"/>
    <w:rsid w:val="00431D3F"/>
    <w:rsid w:val="00431FE3"/>
    <w:rsid w:val="004322E8"/>
    <w:rsid w:val="00433B8B"/>
    <w:rsid w:val="00433BF5"/>
    <w:rsid w:val="0043448D"/>
    <w:rsid w:val="00434A05"/>
    <w:rsid w:val="004366FD"/>
    <w:rsid w:val="0043704D"/>
    <w:rsid w:val="004370E1"/>
    <w:rsid w:val="0043775B"/>
    <w:rsid w:val="00437EED"/>
    <w:rsid w:val="00440ED7"/>
    <w:rsid w:val="0044150D"/>
    <w:rsid w:val="00441FEF"/>
    <w:rsid w:val="004421A7"/>
    <w:rsid w:val="00442463"/>
    <w:rsid w:val="0044312B"/>
    <w:rsid w:val="00443A25"/>
    <w:rsid w:val="00444E43"/>
    <w:rsid w:val="004459D2"/>
    <w:rsid w:val="00446908"/>
    <w:rsid w:val="00446E89"/>
    <w:rsid w:val="0044710C"/>
    <w:rsid w:val="00450176"/>
    <w:rsid w:val="00450181"/>
    <w:rsid w:val="00450784"/>
    <w:rsid w:val="004507B2"/>
    <w:rsid w:val="00450DD9"/>
    <w:rsid w:val="00450ED2"/>
    <w:rsid w:val="0045181C"/>
    <w:rsid w:val="004522DE"/>
    <w:rsid w:val="004530E1"/>
    <w:rsid w:val="004538ED"/>
    <w:rsid w:val="00454188"/>
    <w:rsid w:val="004542DA"/>
    <w:rsid w:val="004558D1"/>
    <w:rsid w:val="00456165"/>
    <w:rsid w:val="00456C2C"/>
    <w:rsid w:val="00456E7D"/>
    <w:rsid w:val="004605DB"/>
    <w:rsid w:val="0046269F"/>
    <w:rsid w:val="00462B19"/>
    <w:rsid w:val="00462B77"/>
    <w:rsid w:val="00463B34"/>
    <w:rsid w:val="00463E2D"/>
    <w:rsid w:val="0046413A"/>
    <w:rsid w:val="00466A92"/>
    <w:rsid w:val="00466FCD"/>
    <w:rsid w:val="00467CC7"/>
    <w:rsid w:val="00470C80"/>
    <w:rsid w:val="00471850"/>
    <w:rsid w:val="00472001"/>
    <w:rsid w:val="00472461"/>
    <w:rsid w:val="00472542"/>
    <w:rsid w:val="00473770"/>
    <w:rsid w:val="00473BC8"/>
    <w:rsid w:val="00473BE7"/>
    <w:rsid w:val="004744D5"/>
    <w:rsid w:val="00474831"/>
    <w:rsid w:val="00475099"/>
    <w:rsid w:val="00475DD2"/>
    <w:rsid w:val="00476191"/>
    <w:rsid w:val="00476333"/>
    <w:rsid w:val="00477342"/>
    <w:rsid w:val="0047759D"/>
    <w:rsid w:val="0048018A"/>
    <w:rsid w:val="004802FD"/>
    <w:rsid w:val="00483B79"/>
    <w:rsid w:val="0048478D"/>
    <w:rsid w:val="004850E4"/>
    <w:rsid w:val="0048521B"/>
    <w:rsid w:val="004856A0"/>
    <w:rsid w:val="004863A2"/>
    <w:rsid w:val="004868E0"/>
    <w:rsid w:val="00486E08"/>
    <w:rsid w:val="004870D2"/>
    <w:rsid w:val="004879EE"/>
    <w:rsid w:val="004900DD"/>
    <w:rsid w:val="004902F9"/>
    <w:rsid w:val="0049120C"/>
    <w:rsid w:val="00491262"/>
    <w:rsid w:val="00491BDF"/>
    <w:rsid w:val="00491EAB"/>
    <w:rsid w:val="0049377D"/>
    <w:rsid w:val="00494104"/>
    <w:rsid w:val="00494118"/>
    <w:rsid w:val="00495422"/>
    <w:rsid w:val="0049731C"/>
    <w:rsid w:val="0049748A"/>
    <w:rsid w:val="004A0385"/>
    <w:rsid w:val="004A03F4"/>
    <w:rsid w:val="004A1022"/>
    <w:rsid w:val="004A10A7"/>
    <w:rsid w:val="004A1C28"/>
    <w:rsid w:val="004A3311"/>
    <w:rsid w:val="004A474A"/>
    <w:rsid w:val="004A63B4"/>
    <w:rsid w:val="004A665B"/>
    <w:rsid w:val="004A751D"/>
    <w:rsid w:val="004A7BC6"/>
    <w:rsid w:val="004B0A42"/>
    <w:rsid w:val="004B18B9"/>
    <w:rsid w:val="004B22A9"/>
    <w:rsid w:val="004B2E02"/>
    <w:rsid w:val="004B37CE"/>
    <w:rsid w:val="004B4081"/>
    <w:rsid w:val="004B4DCC"/>
    <w:rsid w:val="004B538B"/>
    <w:rsid w:val="004B6288"/>
    <w:rsid w:val="004B6504"/>
    <w:rsid w:val="004B6AB2"/>
    <w:rsid w:val="004B7A10"/>
    <w:rsid w:val="004C01C4"/>
    <w:rsid w:val="004C0489"/>
    <w:rsid w:val="004C0FB4"/>
    <w:rsid w:val="004C3266"/>
    <w:rsid w:val="004C3750"/>
    <w:rsid w:val="004C3751"/>
    <w:rsid w:val="004C43B2"/>
    <w:rsid w:val="004C51C6"/>
    <w:rsid w:val="004C51FD"/>
    <w:rsid w:val="004C5735"/>
    <w:rsid w:val="004C665C"/>
    <w:rsid w:val="004C6DBA"/>
    <w:rsid w:val="004C77DB"/>
    <w:rsid w:val="004C7AC8"/>
    <w:rsid w:val="004C7F16"/>
    <w:rsid w:val="004D18E8"/>
    <w:rsid w:val="004D1D12"/>
    <w:rsid w:val="004D28F7"/>
    <w:rsid w:val="004D2DC2"/>
    <w:rsid w:val="004D3A43"/>
    <w:rsid w:val="004D3DB9"/>
    <w:rsid w:val="004D3DDB"/>
    <w:rsid w:val="004D452C"/>
    <w:rsid w:val="004D505B"/>
    <w:rsid w:val="004D519D"/>
    <w:rsid w:val="004D54CC"/>
    <w:rsid w:val="004D66E3"/>
    <w:rsid w:val="004E0996"/>
    <w:rsid w:val="004E185A"/>
    <w:rsid w:val="004E2883"/>
    <w:rsid w:val="004E3367"/>
    <w:rsid w:val="004E35BD"/>
    <w:rsid w:val="004E3CAE"/>
    <w:rsid w:val="004E4617"/>
    <w:rsid w:val="004E595D"/>
    <w:rsid w:val="004E5DF8"/>
    <w:rsid w:val="004E62CB"/>
    <w:rsid w:val="004E6452"/>
    <w:rsid w:val="004E6FA1"/>
    <w:rsid w:val="004F00B7"/>
    <w:rsid w:val="004F090A"/>
    <w:rsid w:val="004F1389"/>
    <w:rsid w:val="004F1539"/>
    <w:rsid w:val="004F38BB"/>
    <w:rsid w:val="004F3DF7"/>
    <w:rsid w:val="004F46F9"/>
    <w:rsid w:val="004F4C5A"/>
    <w:rsid w:val="004F4CF1"/>
    <w:rsid w:val="004F55E9"/>
    <w:rsid w:val="004F57BA"/>
    <w:rsid w:val="004F5DDB"/>
    <w:rsid w:val="004F6B98"/>
    <w:rsid w:val="004F73B6"/>
    <w:rsid w:val="004F7A77"/>
    <w:rsid w:val="004F7C59"/>
    <w:rsid w:val="004F7ECE"/>
    <w:rsid w:val="0050066D"/>
    <w:rsid w:val="00501C4B"/>
    <w:rsid w:val="005023B2"/>
    <w:rsid w:val="005026EB"/>
    <w:rsid w:val="005029AB"/>
    <w:rsid w:val="00504320"/>
    <w:rsid w:val="0050553F"/>
    <w:rsid w:val="00505732"/>
    <w:rsid w:val="00507D94"/>
    <w:rsid w:val="00510357"/>
    <w:rsid w:val="00511F32"/>
    <w:rsid w:val="00512F70"/>
    <w:rsid w:val="00514D73"/>
    <w:rsid w:val="00514DD6"/>
    <w:rsid w:val="0051510A"/>
    <w:rsid w:val="00515118"/>
    <w:rsid w:val="00515202"/>
    <w:rsid w:val="005155F9"/>
    <w:rsid w:val="00515B6E"/>
    <w:rsid w:val="0051626A"/>
    <w:rsid w:val="00517A11"/>
    <w:rsid w:val="005205AE"/>
    <w:rsid w:val="0052175A"/>
    <w:rsid w:val="005224F9"/>
    <w:rsid w:val="00523610"/>
    <w:rsid w:val="0052423D"/>
    <w:rsid w:val="00524CCE"/>
    <w:rsid w:val="0052509A"/>
    <w:rsid w:val="00526237"/>
    <w:rsid w:val="005268B6"/>
    <w:rsid w:val="005271DB"/>
    <w:rsid w:val="005305C0"/>
    <w:rsid w:val="0053090F"/>
    <w:rsid w:val="005319DF"/>
    <w:rsid w:val="00532256"/>
    <w:rsid w:val="00534646"/>
    <w:rsid w:val="00535067"/>
    <w:rsid w:val="005351AD"/>
    <w:rsid w:val="00536104"/>
    <w:rsid w:val="00536D04"/>
    <w:rsid w:val="00540237"/>
    <w:rsid w:val="005403EC"/>
    <w:rsid w:val="00540845"/>
    <w:rsid w:val="005415B8"/>
    <w:rsid w:val="00541F0B"/>
    <w:rsid w:val="005423C3"/>
    <w:rsid w:val="005435E9"/>
    <w:rsid w:val="005437DD"/>
    <w:rsid w:val="00543F43"/>
    <w:rsid w:val="005440FE"/>
    <w:rsid w:val="00544B53"/>
    <w:rsid w:val="005466F3"/>
    <w:rsid w:val="0054729F"/>
    <w:rsid w:val="00547304"/>
    <w:rsid w:val="0055040D"/>
    <w:rsid w:val="00550B18"/>
    <w:rsid w:val="005525C2"/>
    <w:rsid w:val="00552874"/>
    <w:rsid w:val="0055312B"/>
    <w:rsid w:val="00553143"/>
    <w:rsid w:val="0055314C"/>
    <w:rsid w:val="005532DB"/>
    <w:rsid w:val="00554559"/>
    <w:rsid w:val="005547EA"/>
    <w:rsid w:val="00554AA1"/>
    <w:rsid w:val="00555C24"/>
    <w:rsid w:val="00555D58"/>
    <w:rsid w:val="0055601F"/>
    <w:rsid w:val="00556415"/>
    <w:rsid w:val="005577E2"/>
    <w:rsid w:val="005608AE"/>
    <w:rsid w:val="00561D9D"/>
    <w:rsid w:val="00562C31"/>
    <w:rsid w:val="00563AE1"/>
    <w:rsid w:val="00563EAE"/>
    <w:rsid w:val="00564C66"/>
    <w:rsid w:val="00564EA1"/>
    <w:rsid w:val="00565A2A"/>
    <w:rsid w:val="00565B9A"/>
    <w:rsid w:val="00566067"/>
    <w:rsid w:val="005661F6"/>
    <w:rsid w:val="00566730"/>
    <w:rsid w:val="00566C0C"/>
    <w:rsid w:val="00566F76"/>
    <w:rsid w:val="0056727A"/>
    <w:rsid w:val="00570F1C"/>
    <w:rsid w:val="00571622"/>
    <w:rsid w:val="00571A5E"/>
    <w:rsid w:val="0057219A"/>
    <w:rsid w:val="00572C9A"/>
    <w:rsid w:val="00572F5A"/>
    <w:rsid w:val="00573846"/>
    <w:rsid w:val="00574790"/>
    <w:rsid w:val="00575180"/>
    <w:rsid w:val="0057671D"/>
    <w:rsid w:val="00577094"/>
    <w:rsid w:val="00580094"/>
    <w:rsid w:val="0058056D"/>
    <w:rsid w:val="00580F7A"/>
    <w:rsid w:val="0058120C"/>
    <w:rsid w:val="00581BD4"/>
    <w:rsid w:val="0058254E"/>
    <w:rsid w:val="00582F72"/>
    <w:rsid w:val="005838BA"/>
    <w:rsid w:val="00584531"/>
    <w:rsid w:val="00584CFA"/>
    <w:rsid w:val="00584FEB"/>
    <w:rsid w:val="005855E7"/>
    <w:rsid w:val="005857F9"/>
    <w:rsid w:val="0058585B"/>
    <w:rsid w:val="00585EEF"/>
    <w:rsid w:val="005869E6"/>
    <w:rsid w:val="0058730E"/>
    <w:rsid w:val="00587CC8"/>
    <w:rsid w:val="00587D86"/>
    <w:rsid w:val="00587F53"/>
    <w:rsid w:val="00590CA9"/>
    <w:rsid w:val="005917DD"/>
    <w:rsid w:val="00591A81"/>
    <w:rsid w:val="00591CE7"/>
    <w:rsid w:val="00591CF3"/>
    <w:rsid w:val="00592FD3"/>
    <w:rsid w:val="005938A0"/>
    <w:rsid w:val="005938C4"/>
    <w:rsid w:val="005940EE"/>
    <w:rsid w:val="005942AD"/>
    <w:rsid w:val="005943F7"/>
    <w:rsid w:val="00594DA6"/>
    <w:rsid w:val="00595143"/>
    <w:rsid w:val="0059672F"/>
    <w:rsid w:val="00596DB1"/>
    <w:rsid w:val="00596FA6"/>
    <w:rsid w:val="00597947"/>
    <w:rsid w:val="005A085B"/>
    <w:rsid w:val="005A11CF"/>
    <w:rsid w:val="005A1509"/>
    <w:rsid w:val="005A225D"/>
    <w:rsid w:val="005A4F55"/>
    <w:rsid w:val="005A54F2"/>
    <w:rsid w:val="005A7B4F"/>
    <w:rsid w:val="005A7E89"/>
    <w:rsid w:val="005B1DC2"/>
    <w:rsid w:val="005B2492"/>
    <w:rsid w:val="005B396F"/>
    <w:rsid w:val="005B3D2D"/>
    <w:rsid w:val="005B412A"/>
    <w:rsid w:val="005B45A8"/>
    <w:rsid w:val="005B4699"/>
    <w:rsid w:val="005B5476"/>
    <w:rsid w:val="005B6518"/>
    <w:rsid w:val="005B70F4"/>
    <w:rsid w:val="005B7496"/>
    <w:rsid w:val="005B7620"/>
    <w:rsid w:val="005C05BC"/>
    <w:rsid w:val="005C06CA"/>
    <w:rsid w:val="005C095B"/>
    <w:rsid w:val="005C0F71"/>
    <w:rsid w:val="005C2269"/>
    <w:rsid w:val="005C2434"/>
    <w:rsid w:val="005C2ADE"/>
    <w:rsid w:val="005C4E0A"/>
    <w:rsid w:val="005C4E54"/>
    <w:rsid w:val="005C68D9"/>
    <w:rsid w:val="005C6AB2"/>
    <w:rsid w:val="005D0271"/>
    <w:rsid w:val="005D0DD9"/>
    <w:rsid w:val="005D1783"/>
    <w:rsid w:val="005D2109"/>
    <w:rsid w:val="005D246A"/>
    <w:rsid w:val="005D3697"/>
    <w:rsid w:val="005D4AF4"/>
    <w:rsid w:val="005D5062"/>
    <w:rsid w:val="005D5A79"/>
    <w:rsid w:val="005D7CE2"/>
    <w:rsid w:val="005D7F0E"/>
    <w:rsid w:val="005E266A"/>
    <w:rsid w:val="005E2DDB"/>
    <w:rsid w:val="005E364F"/>
    <w:rsid w:val="005E4D50"/>
    <w:rsid w:val="005E6254"/>
    <w:rsid w:val="005E695F"/>
    <w:rsid w:val="005E7304"/>
    <w:rsid w:val="005F16C5"/>
    <w:rsid w:val="005F2434"/>
    <w:rsid w:val="005F388D"/>
    <w:rsid w:val="005F3ADB"/>
    <w:rsid w:val="005F4A40"/>
    <w:rsid w:val="005F58D9"/>
    <w:rsid w:val="005F695D"/>
    <w:rsid w:val="005F796B"/>
    <w:rsid w:val="005F7F19"/>
    <w:rsid w:val="00600935"/>
    <w:rsid w:val="00600E97"/>
    <w:rsid w:val="00602559"/>
    <w:rsid w:val="00602923"/>
    <w:rsid w:val="00602ACD"/>
    <w:rsid w:val="00604105"/>
    <w:rsid w:val="0060431C"/>
    <w:rsid w:val="0060439A"/>
    <w:rsid w:val="006047B8"/>
    <w:rsid w:val="0060799D"/>
    <w:rsid w:val="006106F5"/>
    <w:rsid w:val="006112B9"/>
    <w:rsid w:val="0061335E"/>
    <w:rsid w:val="00613A99"/>
    <w:rsid w:val="00613B7D"/>
    <w:rsid w:val="00613D59"/>
    <w:rsid w:val="00614E88"/>
    <w:rsid w:val="00615A08"/>
    <w:rsid w:val="00615F17"/>
    <w:rsid w:val="00615F7D"/>
    <w:rsid w:val="0061608F"/>
    <w:rsid w:val="0061639D"/>
    <w:rsid w:val="00617930"/>
    <w:rsid w:val="00622C55"/>
    <w:rsid w:val="00622F5E"/>
    <w:rsid w:val="00623A1F"/>
    <w:rsid w:val="006249C9"/>
    <w:rsid w:val="0062532B"/>
    <w:rsid w:val="0062685F"/>
    <w:rsid w:val="0062731F"/>
    <w:rsid w:val="00627CD1"/>
    <w:rsid w:val="00630355"/>
    <w:rsid w:val="00630525"/>
    <w:rsid w:val="00631323"/>
    <w:rsid w:val="00632094"/>
    <w:rsid w:val="00632440"/>
    <w:rsid w:val="00632485"/>
    <w:rsid w:val="006325A4"/>
    <w:rsid w:val="00632632"/>
    <w:rsid w:val="0063301C"/>
    <w:rsid w:val="00633DA5"/>
    <w:rsid w:val="00634631"/>
    <w:rsid w:val="00635204"/>
    <w:rsid w:val="00635531"/>
    <w:rsid w:val="00635835"/>
    <w:rsid w:val="00635D1D"/>
    <w:rsid w:val="00635EA9"/>
    <w:rsid w:val="00636332"/>
    <w:rsid w:val="00636A0A"/>
    <w:rsid w:val="00636DCB"/>
    <w:rsid w:val="00637395"/>
    <w:rsid w:val="006403C2"/>
    <w:rsid w:val="00640D58"/>
    <w:rsid w:val="006416E9"/>
    <w:rsid w:val="00641B8F"/>
    <w:rsid w:val="00642F53"/>
    <w:rsid w:val="006431E2"/>
    <w:rsid w:val="00644175"/>
    <w:rsid w:val="00644928"/>
    <w:rsid w:val="00645D93"/>
    <w:rsid w:val="00647B78"/>
    <w:rsid w:val="006513D9"/>
    <w:rsid w:val="00651EE9"/>
    <w:rsid w:val="006522FB"/>
    <w:rsid w:val="0065231D"/>
    <w:rsid w:val="0065269C"/>
    <w:rsid w:val="006540DC"/>
    <w:rsid w:val="0065579A"/>
    <w:rsid w:val="00655B5A"/>
    <w:rsid w:val="00656432"/>
    <w:rsid w:val="00660043"/>
    <w:rsid w:val="0066099D"/>
    <w:rsid w:val="00661635"/>
    <w:rsid w:val="00661665"/>
    <w:rsid w:val="0066169B"/>
    <w:rsid w:val="006630AA"/>
    <w:rsid w:val="00663C7A"/>
    <w:rsid w:val="00663D5E"/>
    <w:rsid w:val="0066427B"/>
    <w:rsid w:val="00664E1E"/>
    <w:rsid w:val="00665314"/>
    <w:rsid w:val="00665364"/>
    <w:rsid w:val="00671207"/>
    <w:rsid w:val="00671A4A"/>
    <w:rsid w:val="0067212C"/>
    <w:rsid w:val="00673941"/>
    <w:rsid w:val="006743BB"/>
    <w:rsid w:val="00676C5E"/>
    <w:rsid w:val="0067727F"/>
    <w:rsid w:val="006772B9"/>
    <w:rsid w:val="00677BF1"/>
    <w:rsid w:val="00680192"/>
    <w:rsid w:val="00680957"/>
    <w:rsid w:val="00680CFC"/>
    <w:rsid w:val="006819C0"/>
    <w:rsid w:val="00682143"/>
    <w:rsid w:val="006823F4"/>
    <w:rsid w:val="0068445D"/>
    <w:rsid w:val="006849FF"/>
    <w:rsid w:val="00684CC1"/>
    <w:rsid w:val="0068504C"/>
    <w:rsid w:val="00686454"/>
    <w:rsid w:val="00686BB5"/>
    <w:rsid w:val="00687963"/>
    <w:rsid w:val="006902C3"/>
    <w:rsid w:val="00690FEC"/>
    <w:rsid w:val="00692455"/>
    <w:rsid w:val="00692518"/>
    <w:rsid w:val="00692AA5"/>
    <w:rsid w:val="00693842"/>
    <w:rsid w:val="0069462D"/>
    <w:rsid w:val="00695413"/>
    <w:rsid w:val="00696ABA"/>
    <w:rsid w:val="00696CF8"/>
    <w:rsid w:val="00697580"/>
    <w:rsid w:val="0069781B"/>
    <w:rsid w:val="006A0EFA"/>
    <w:rsid w:val="006A0FAC"/>
    <w:rsid w:val="006A31B1"/>
    <w:rsid w:val="006A3FCD"/>
    <w:rsid w:val="006A579C"/>
    <w:rsid w:val="006A6247"/>
    <w:rsid w:val="006A7459"/>
    <w:rsid w:val="006A753D"/>
    <w:rsid w:val="006A76DB"/>
    <w:rsid w:val="006A7D8F"/>
    <w:rsid w:val="006B0A0A"/>
    <w:rsid w:val="006B1437"/>
    <w:rsid w:val="006B17D6"/>
    <w:rsid w:val="006B1A48"/>
    <w:rsid w:val="006B22B0"/>
    <w:rsid w:val="006B24EA"/>
    <w:rsid w:val="006B25A5"/>
    <w:rsid w:val="006B2681"/>
    <w:rsid w:val="006B27A4"/>
    <w:rsid w:val="006B281B"/>
    <w:rsid w:val="006B31CE"/>
    <w:rsid w:val="006B5975"/>
    <w:rsid w:val="006B597E"/>
    <w:rsid w:val="006B59DF"/>
    <w:rsid w:val="006B7419"/>
    <w:rsid w:val="006B7727"/>
    <w:rsid w:val="006B7EED"/>
    <w:rsid w:val="006C125F"/>
    <w:rsid w:val="006C15E9"/>
    <w:rsid w:val="006C1803"/>
    <w:rsid w:val="006C1ED2"/>
    <w:rsid w:val="006C24E1"/>
    <w:rsid w:val="006C291A"/>
    <w:rsid w:val="006C2979"/>
    <w:rsid w:val="006C3CC4"/>
    <w:rsid w:val="006C3F7F"/>
    <w:rsid w:val="006C3FCF"/>
    <w:rsid w:val="006C4376"/>
    <w:rsid w:val="006C47DF"/>
    <w:rsid w:val="006C4AA3"/>
    <w:rsid w:val="006C5CCA"/>
    <w:rsid w:val="006C6674"/>
    <w:rsid w:val="006C71AD"/>
    <w:rsid w:val="006C7438"/>
    <w:rsid w:val="006C77BE"/>
    <w:rsid w:val="006C7ADA"/>
    <w:rsid w:val="006D35A9"/>
    <w:rsid w:val="006D3D58"/>
    <w:rsid w:val="006D40BD"/>
    <w:rsid w:val="006D44B3"/>
    <w:rsid w:val="006D601E"/>
    <w:rsid w:val="006D674E"/>
    <w:rsid w:val="006D6C94"/>
    <w:rsid w:val="006D7BD8"/>
    <w:rsid w:val="006D7F5B"/>
    <w:rsid w:val="006E0446"/>
    <w:rsid w:val="006E0857"/>
    <w:rsid w:val="006E187A"/>
    <w:rsid w:val="006E1D30"/>
    <w:rsid w:val="006E355C"/>
    <w:rsid w:val="006E3D21"/>
    <w:rsid w:val="006E46C2"/>
    <w:rsid w:val="006E4945"/>
    <w:rsid w:val="006E5C7D"/>
    <w:rsid w:val="006E64E9"/>
    <w:rsid w:val="006E7E00"/>
    <w:rsid w:val="006F00B8"/>
    <w:rsid w:val="006F08DD"/>
    <w:rsid w:val="006F1526"/>
    <w:rsid w:val="006F280B"/>
    <w:rsid w:val="006F3C72"/>
    <w:rsid w:val="006F4272"/>
    <w:rsid w:val="006F4554"/>
    <w:rsid w:val="006F6E48"/>
    <w:rsid w:val="006F6F0F"/>
    <w:rsid w:val="006F7EC3"/>
    <w:rsid w:val="006F7F7B"/>
    <w:rsid w:val="00700401"/>
    <w:rsid w:val="00700D20"/>
    <w:rsid w:val="00702E5A"/>
    <w:rsid w:val="007033B5"/>
    <w:rsid w:val="00703589"/>
    <w:rsid w:val="00703977"/>
    <w:rsid w:val="00703C64"/>
    <w:rsid w:val="00703C92"/>
    <w:rsid w:val="00704B73"/>
    <w:rsid w:val="007055CC"/>
    <w:rsid w:val="007060C5"/>
    <w:rsid w:val="00707699"/>
    <w:rsid w:val="0071008D"/>
    <w:rsid w:val="007102E0"/>
    <w:rsid w:val="00710323"/>
    <w:rsid w:val="007111B0"/>
    <w:rsid w:val="007115A0"/>
    <w:rsid w:val="00711D9E"/>
    <w:rsid w:val="00712011"/>
    <w:rsid w:val="0071296B"/>
    <w:rsid w:val="00712A28"/>
    <w:rsid w:val="00712CCE"/>
    <w:rsid w:val="007131C0"/>
    <w:rsid w:val="0071320D"/>
    <w:rsid w:val="007149E5"/>
    <w:rsid w:val="00715A70"/>
    <w:rsid w:val="00715D18"/>
    <w:rsid w:val="00717270"/>
    <w:rsid w:val="007173EA"/>
    <w:rsid w:val="00717CF5"/>
    <w:rsid w:val="007201AD"/>
    <w:rsid w:val="00720DAA"/>
    <w:rsid w:val="007221FF"/>
    <w:rsid w:val="0072321A"/>
    <w:rsid w:val="00723541"/>
    <w:rsid w:val="007240FC"/>
    <w:rsid w:val="0072492E"/>
    <w:rsid w:val="007256DB"/>
    <w:rsid w:val="00725BE5"/>
    <w:rsid w:val="00725BFB"/>
    <w:rsid w:val="0072664B"/>
    <w:rsid w:val="007267A2"/>
    <w:rsid w:val="007267F6"/>
    <w:rsid w:val="00727484"/>
    <w:rsid w:val="0072759C"/>
    <w:rsid w:val="007276A1"/>
    <w:rsid w:val="00727874"/>
    <w:rsid w:val="00727D1B"/>
    <w:rsid w:val="00730066"/>
    <w:rsid w:val="00730A58"/>
    <w:rsid w:val="00731907"/>
    <w:rsid w:val="00734FBE"/>
    <w:rsid w:val="00735047"/>
    <w:rsid w:val="007352C4"/>
    <w:rsid w:val="00736BA2"/>
    <w:rsid w:val="00736FDB"/>
    <w:rsid w:val="00737951"/>
    <w:rsid w:val="0073797A"/>
    <w:rsid w:val="00737C9F"/>
    <w:rsid w:val="00741B68"/>
    <w:rsid w:val="00742015"/>
    <w:rsid w:val="0074381A"/>
    <w:rsid w:val="00743D3B"/>
    <w:rsid w:val="00744AC6"/>
    <w:rsid w:val="00744B5E"/>
    <w:rsid w:val="00744FF3"/>
    <w:rsid w:val="007457CC"/>
    <w:rsid w:val="00746B82"/>
    <w:rsid w:val="007470F5"/>
    <w:rsid w:val="00747511"/>
    <w:rsid w:val="0075048E"/>
    <w:rsid w:val="00750886"/>
    <w:rsid w:val="007534BA"/>
    <w:rsid w:val="00754FA3"/>
    <w:rsid w:val="00756286"/>
    <w:rsid w:val="00756549"/>
    <w:rsid w:val="00757587"/>
    <w:rsid w:val="00757818"/>
    <w:rsid w:val="00757DBA"/>
    <w:rsid w:val="00760F27"/>
    <w:rsid w:val="007614CE"/>
    <w:rsid w:val="00761C1A"/>
    <w:rsid w:val="007631A0"/>
    <w:rsid w:val="00763241"/>
    <w:rsid w:val="00763991"/>
    <w:rsid w:val="00763C8F"/>
    <w:rsid w:val="00765A5E"/>
    <w:rsid w:val="007666F1"/>
    <w:rsid w:val="00766EB8"/>
    <w:rsid w:val="007706EC"/>
    <w:rsid w:val="0077101A"/>
    <w:rsid w:val="00771A86"/>
    <w:rsid w:val="007723A8"/>
    <w:rsid w:val="00772AE5"/>
    <w:rsid w:val="00772C8F"/>
    <w:rsid w:val="007731F2"/>
    <w:rsid w:val="007732B9"/>
    <w:rsid w:val="0077347B"/>
    <w:rsid w:val="007736F5"/>
    <w:rsid w:val="0077377D"/>
    <w:rsid w:val="00773AEA"/>
    <w:rsid w:val="0077465C"/>
    <w:rsid w:val="007748BD"/>
    <w:rsid w:val="0077589D"/>
    <w:rsid w:val="00775B44"/>
    <w:rsid w:val="00775BAA"/>
    <w:rsid w:val="0077643B"/>
    <w:rsid w:val="00777701"/>
    <w:rsid w:val="007809F7"/>
    <w:rsid w:val="0078236A"/>
    <w:rsid w:val="007834B3"/>
    <w:rsid w:val="00783BA1"/>
    <w:rsid w:val="00784791"/>
    <w:rsid w:val="007849B8"/>
    <w:rsid w:val="007852D5"/>
    <w:rsid w:val="00786B4D"/>
    <w:rsid w:val="00786C04"/>
    <w:rsid w:val="007902D5"/>
    <w:rsid w:val="00790AAF"/>
    <w:rsid w:val="00791C05"/>
    <w:rsid w:val="00791E39"/>
    <w:rsid w:val="0079227D"/>
    <w:rsid w:val="0079235F"/>
    <w:rsid w:val="007924B6"/>
    <w:rsid w:val="00792F85"/>
    <w:rsid w:val="00793A71"/>
    <w:rsid w:val="00794FB8"/>
    <w:rsid w:val="00795201"/>
    <w:rsid w:val="00795479"/>
    <w:rsid w:val="0079573C"/>
    <w:rsid w:val="00795887"/>
    <w:rsid w:val="00795C1B"/>
    <w:rsid w:val="00795C7F"/>
    <w:rsid w:val="00795E34"/>
    <w:rsid w:val="0079601A"/>
    <w:rsid w:val="007962CA"/>
    <w:rsid w:val="00796586"/>
    <w:rsid w:val="007965BE"/>
    <w:rsid w:val="0079761F"/>
    <w:rsid w:val="00797F80"/>
    <w:rsid w:val="00797FA1"/>
    <w:rsid w:val="007A0588"/>
    <w:rsid w:val="007A05B2"/>
    <w:rsid w:val="007A141E"/>
    <w:rsid w:val="007A1BA3"/>
    <w:rsid w:val="007A2353"/>
    <w:rsid w:val="007A2AA6"/>
    <w:rsid w:val="007A36FC"/>
    <w:rsid w:val="007A3E4A"/>
    <w:rsid w:val="007A42E4"/>
    <w:rsid w:val="007A4BF1"/>
    <w:rsid w:val="007A59F3"/>
    <w:rsid w:val="007A6CA6"/>
    <w:rsid w:val="007A6CC2"/>
    <w:rsid w:val="007B084A"/>
    <w:rsid w:val="007B0C69"/>
    <w:rsid w:val="007B108A"/>
    <w:rsid w:val="007B2D76"/>
    <w:rsid w:val="007B402A"/>
    <w:rsid w:val="007B53EE"/>
    <w:rsid w:val="007B5790"/>
    <w:rsid w:val="007B5D86"/>
    <w:rsid w:val="007B6160"/>
    <w:rsid w:val="007B67CB"/>
    <w:rsid w:val="007C1837"/>
    <w:rsid w:val="007C1D3F"/>
    <w:rsid w:val="007C2B6F"/>
    <w:rsid w:val="007C4BF0"/>
    <w:rsid w:val="007C7378"/>
    <w:rsid w:val="007D09B3"/>
    <w:rsid w:val="007D09F0"/>
    <w:rsid w:val="007D1095"/>
    <w:rsid w:val="007D1522"/>
    <w:rsid w:val="007D1E8C"/>
    <w:rsid w:val="007D248C"/>
    <w:rsid w:val="007D2716"/>
    <w:rsid w:val="007D2C68"/>
    <w:rsid w:val="007D2E3F"/>
    <w:rsid w:val="007D36B9"/>
    <w:rsid w:val="007D3F31"/>
    <w:rsid w:val="007D4858"/>
    <w:rsid w:val="007D5078"/>
    <w:rsid w:val="007D6E75"/>
    <w:rsid w:val="007D755B"/>
    <w:rsid w:val="007E0185"/>
    <w:rsid w:val="007E0647"/>
    <w:rsid w:val="007E1B44"/>
    <w:rsid w:val="007E1C96"/>
    <w:rsid w:val="007E1DA6"/>
    <w:rsid w:val="007E219B"/>
    <w:rsid w:val="007E25D6"/>
    <w:rsid w:val="007E3890"/>
    <w:rsid w:val="007E4D19"/>
    <w:rsid w:val="007E4EE2"/>
    <w:rsid w:val="007E6A06"/>
    <w:rsid w:val="007E7E16"/>
    <w:rsid w:val="007F00F1"/>
    <w:rsid w:val="007F0CAB"/>
    <w:rsid w:val="007F0E4C"/>
    <w:rsid w:val="007F259A"/>
    <w:rsid w:val="007F3379"/>
    <w:rsid w:val="007F3650"/>
    <w:rsid w:val="007F3E70"/>
    <w:rsid w:val="007F3E88"/>
    <w:rsid w:val="007F3F81"/>
    <w:rsid w:val="007F47D4"/>
    <w:rsid w:val="007F4849"/>
    <w:rsid w:val="007F582C"/>
    <w:rsid w:val="008004F4"/>
    <w:rsid w:val="00800E73"/>
    <w:rsid w:val="00801464"/>
    <w:rsid w:val="008016A9"/>
    <w:rsid w:val="00801819"/>
    <w:rsid w:val="00802215"/>
    <w:rsid w:val="008037AF"/>
    <w:rsid w:val="00803A48"/>
    <w:rsid w:val="0080446E"/>
    <w:rsid w:val="00805972"/>
    <w:rsid w:val="00806153"/>
    <w:rsid w:val="00810B0E"/>
    <w:rsid w:val="00811395"/>
    <w:rsid w:val="008116C2"/>
    <w:rsid w:val="00811D0A"/>
    <w:rsid w:val="00812FEB"/>
    <w:rsid w:val="00813F33"/>
    <w:rsid w:val="00814A8D"/>
    <w:rsid w:val="00815368"/>
    <w:rsid w:val="00816872"/>
    <w:rsid w:val="00816E14"/>
    <w:rsid w:val="0081732C"/>
    <w:rsid w:val="00817C9E"/>
    <w:rsid w:val="008201DF"/>
    <w:rsid w:val="00821478"/>
    <w:rsid w:val="00823FA3"/>
    <w:rsid w:val="00824326"/>
    <w:rsid w:val="0082442E"/>
    <w:rsid w:val="008246C6"/>
    <w:rsid w:val="00824908"/>
    <w:rsid w:val="00824ACE"/>
    <w:rsid w:val="008254A2"/>
    <w:rsid w:val="00825EDE"/>
    <w:rsid w:val="008265D9"/>
    <w:rsid w:val="00827E35"/>
    <w:rsid w:val="00830169"/>
    <w:rsid w:val="008306C7"/>
    <w:rsid w:val="00830926"/>
    <w:rsid w:val="0083092B"/>
    <w:rsid w:val="00830968"/>
    <w:rsid w:val="0083150E"/>
    <w:rsid w:val="00831A41"/>
    <w:rsid w:val="00832B64"/>
    <w:rsid w:val="00832FA0"/>
    <w:rsid w:val="008337F7"/>
    <w:rsid w:val="00833CE4"/>
    <w:rsid w:val="00834985"/>
    <w:rsid w:val="00835E42"/>
    <w:rsid w:val="00836061"/>
    <w:rsid w:val="00836663"/>
    <w:rsid w:val="00837159"/>
    <w:rsid w:val="008375F9"/>
    <w:rsid w:val="00837E19"/>
    <w:rsid w:val="00840142"/>
    <w:rsid w:val="00842656"/>
    <w:rsid w:val="00842A0B"/>
    <w:rsid w:val="00842CBF"/>
    <w:rsid w:val="00842D2F"/>
    <w:rsid w:val="00842EA3"/>
    <w:rsid w:val="0084371A"/>
    <w:rsid w:val="0084413F"/>
    <w:rsid w:val="008442DB"/>
    <w:rsid w:val="008448B0"/>
    <w:rsid w:val="0084579C"/>
    <w:rsid w:val="00845CD0"/>
    <w:rsid w:val="00845F51"/>
    <w:rsid w:val="00846C2F"/>
    <w:rsid w:val="008470FC"/>
    <w:rsid w:val="0084750D"/>
    <w:rsid w:val="00847A99"/>
    <w:rsid w:val="008510E1"/>
    <w:rsid w:val="008518D9"/>
    <w:rsid w:val="008520D3"/>
    <w:rsid w:val="00853146"/>
    <w:rsid w:val="00853686"/>
    <w:rsid w:val="008539EE"/>
    <w:rsid w:val="00853A76"/>
    <w:rsid w:val="00853CD3"/>
    <w:rsid w:val="008545F2"/>
    <w:rsid w:val="00855FF0"/>
    <w:rsid w:val="00856299"/>
    <w:rsid w:val="00860535"/>
    <w:rsid w:val="008606AA"/>
    <w:rsid w:val="008620DD"/>
    <w:rsid w:val="00862251"/>
    <w:rsid w:val="008623E4"/>
    <w:rsid w:val="0086274B"/>
    <w:rsid w:val="008637C1"/>
    <w:rsid w:val="00863CB9"/>
    <w:rsid w:val="008646F8"/>
    <w:rsid w:val="00864C81"/>
    <w:rsid w:val="00864F46"/>
    <w:rsid w:val="008650C0"/>
    <w:rsid w:val="008651B8"/>
    <w:rsid w:val="00865610"/>
    <w:rsid w:val="00865D75"/>
    <w:rsid w:val="0086786E"/>
    <w:rsid w:val="008701F0"/>
    <w:rsid w:val="00871587"/>
    <w:rsid w:val="00872F9C"/>
    <w:rsid w:val="00874666"/>
    <w:rsid w:val="008746C2"/>
    <w:rsid w:val="00875576"/>
    <w:rsid w:val="0087572E"/>
    <w:rsid w:val="00875C4A"/>
    <w:rsid w:val="00876039"/>
    <w:rsid w:val="00876663"/>
    <w:rsid w:val="00876826"/>
    <w:rsid w:val="0087693A"/>
    <w:rsid w:val="00876ED7"/>
    <w:rsid w:val="008771F7"/>
    <w:rsid w:val="008772F2"/>
    <w:rsid w:val="00877675"/>
    <w:rsid w:val="00877A7F"/>
    <w:rsid w:val="00880245"/>
    <w:rsid w:val="008808E7"/>
    <w:rsid w:val="008809AD"/>
    <w:rsid w:val="00881018"/>
    <w:rsid w:val="00881BF7"/>
    <w:rsid w:val="008822B5"/>
    <w:rsid w:val="0088265A"/>
    <w:rsid w:val="00882FF1"/>
    <w:rsid w:val="00883588"/>
    <w:rsid w:val="00884A5D"/>
    <w:rsid w:val="00885F96"/>
    <w:rsid w:val="008869D8"/>
    <w:rsid w:val="00887210"/>
    <w:rsid w:val="00890D49"/>
    <w:rsid w:val="00890F68"/>
    <w:rsid w:val="0089129A"/>
    <w:rsid w:val="00891467"/>
    <w:rsid w:val="0089235B"/>
    <w:rsid w:val="00892A7C"/>
    <w:rsid w:val="008949E5"/>
    <w:rsid w:val="00895719"/>
    <w:rsid w:val="00896293"/>
    <w:rsid w:val="00896E3E"/>
    <w:rsid w:val="008A0143"/>
    <w:rsid w:val="008A02B2"/>
    <w:rsid w:val="008A09FD"/>
    <w:rsid w:val="008A0F7B"/>
    <w:rsid w:val="008A127B"/>
    <w:rsid w:val="008A12CA"/>
    <w:rsid w:val="008A271E"/>
    <w:rsid w:val="008A3669"/>
    <w:rsid w:val="008A3B57"/>
    <w:rsid w:val="008A3B80"/>
    <w:rsid w:val="008A60FB"/>
    <w:rsid w:val="008A799B"/>
    <w:rsid w:val="008B0A7C"/>
    <w:rsid w:val="008B47DD"/>
    <w:rsid w:val="008B49EE"/>
    <w:rsid w:val="008B4F8B"/>
    <w:rsid w:val="008B5073"/>
    <w:rsid w:val="008B572B"/>
    <w:rsid w:val="008B69C6"/>
    <w:rsid w:val="008B740C"/>
    <w:rsid w:val="008B7500"/>
    <w:rsid w:val="008C0388"/>
    <w:rsid w:val="008C0799"/>
    <w:rsid w:val="008C08E7"/>
    <w:rsid w:val="008C11A0"/>
    <w:rsid w:val="008C199D"/>
    <w:rsid w:val="008C1C4B"/>
    <w:rsid w:val="008C28AA"/>
    <w:rsid w:val="008C3533"/>
    <w:rsid w:val="008C3929"/>
    <w:rsid w:val="008C437C"/>
    <w:rsid w:val="008C4AF1"/>
    <w:rsid w:val="008C5058"/>
    <w:rsid w:val="008C51F8"/>
    <w:rsid w:val="008C526C"/>
    <w:rsid w:val="008C64DE"/>
    <w:rsid w:val="008C7918"/>
    <w:rsid w:val="008C7D0E"/>
    <w:rsid w:val="008D0932"/>
    <w:rsid w:val="008D1799"/>
    <w:rsid w:val="008D1B42"/>
    <w:rsid w:val="008D29F7"/>
    <w:rsid w:val="008D2FB1"/>
    <w:rsid w:val="008D32F0"/>
    <w:rsid w:val="008D3D14"/>
    <w:rsid w:val="008D4DFE"/>
    <w:rsid w:val="008D5082"/>
    <w:rsid w:val="008D530D"/>
    <w:rsid w:val="008D5770"/>
    <w:rsid w:val="008D60C9"/>
    <w:rsid w:val="008D649A"/>
    <w:rsid w:val="008D65D6"/>
    <w:rsid w:val="008D7C7C"/>
    <w:rsid w:val="008E0C24"/>
    <w:rsid w:val="008E0DAB"/>
    <w:rsid w:val="008E0FA6"/>
    <w:rsid w:val="008E1B0C"/>
    <w:rsid w:val="008E23E9"/>
    <w:rsid w:val="008E258B"/>
    <w:rsid w:val="008E335F"/>
    <w:rsid w:val="008E355E"/>
    <w:rsid w:val="008E3FFA"/>
    <w:rsid w:val="008E55F8"/>
    <w:rsid w:val="008E7093"/>
    <w:rsid w:val="008E72CF"/>
    <w:rsid w:val="008F009F"/>
    <w:rsid w:val="008F0A11"/>
    <w:rsid w:val="008F1191"/>
    <w:rsid w:val="008F1C07"/>
    <w:rsid w:val="008F26CD"/>
    <w:rsid w:val="008F3904"/>
    <w:rsid w:val="008F3DF8"/>
    <w:rsid w:val="008F4F4D"/>
    <w:rsid w:val="008F61BA"/>
    <w:rsid w:val="008F7096"/>
    <w:rsid w:val="008F7243"/>
    <w:rsid w:val="008F7722"/>
    <w:rsid w:val="00900170"/>
    <w:rsid w:val="009001D0"/>
    <w:rsid w:val="0090044A"/>
    <w:rsid w:val="00901374"/>
    <w:rsid w:val="00901607"/>
    <w:rsid w:val="00901664"/>
    <w:rsid w:val="00901D39"/>
    <w:rsid w:val="009023C4"/>
    <w:rsid w:val="00902829"/>
    <w:rsid w:val="00902850"/>
    <w:rsid w:val="00902856"/>
    <w:rsid w:val="00902A8A"/>
    <w:rsid w:val="00902B67"/>
    <w:rsid w:val="00903E4E"/>
    <w:rsid w:val="00904989"/>
    <w:rsid w:val="009058AD"/>
    <w:rsid w:val="009070BD"/>
    <w:rsid w:val="009070C0"/>
    <w:rsid w:val="009072FD"/>
    <w:rsid w:val="009079AE"/>
    <w:rsid w:val="009102FA"/>
    <w:rsid w:val="0091075C"/>
    <w:rsid w:val="00911725"/>
    <w:rsid w:val="009121F1"/>
    <w:rsid w:val="00913173"/>
    <w:rsid w:val="009131BE"/>
    <w:rsid w:val="00915FE4"/>
    <w:rsid w:val="00916E2F"/>
    <w:rsid w:val="0091754B"/>
    <w:rsid w:val="00917CBA"/>
    <w:rsid w:val="00920028"/>
    <w:rsid w:val="009204CF"/>
    <w:rsid w:val="009205F1"/>
    <w:rsid w:val="00920FE8"/>
    <w:rsid w:val="009210B2"/>
    <w:rsid w:val="00921823"/>
    <w:rsid w:val="00921973"/>
    <w:rsid w:val="00921DF9"/>
    <w:rsid w:val="00922D52"/>
    <w:rsid w:val="0092448F"/>
    <w:rsid w:val="00924AE2"/>
    <w:rsid w:val="00925444"/>
    <w:rsid w:val="00925987"/>
    <w:rsid w:val="00926B4B"/>
    <w:rsid w:val="0092704A"/>
    <w:rsid w:val="009273AB"/>
    <w:rsid w:val="00927BE7"/>
    <w:rsid w:val="00930664"/>
    <w:rsid w:val="00931255"/>
    <w:rsid w:val="00931B2E"/>
    <w:rsid w:val="00931EFE"/>
    <w:rsid w:val="009321F3"/>
    <w:rsid w:val="0093282A"/>
    <w:rsid w:val="009332B1"/>
    <w:rsid w:val="00933597"/>
    <w:rsid w:val="00933A2A"/>
    <w:rsid w:val="00934852"/>
    <w:rsid w:val="00934C11"/>
    <w:rsid w:val="00935963"/>
    <w:rsid w:val="0093658C"/>
    <w:rsid w:val="0093794C"/>
    <w:rsid w:val="00941509"/>
    <w:rsid w:val="009420EB"/>
    <w:rsid w:val="00942549"/>
    <w:rsid w:val="00942586"/>
    <w:rsid w:val="00943230"/>
    <w:rsid w:val="00943C0B"/>
    <w:rsid w:val="00944890"/>
    <w:rsid w:val="00944BE2"/>
    <w:rsid w:val="00944CF2"/>
    <w:rsid w:val="00944EE1"/>
    <w:rsid w:val="00947450"/>
    <w:rsid w:val="00947643"/>
    <w:rsid w:val="009476BD"/>
    <w:rsid w:val="00947944"/>
    <w:rsid w:val="00947A3F"/>
    <w:rsid w:val="00950A47"/>
    <w:rsid w:val="00950C1A"/>
    <w:rsid w:val="00950D1A"/>
    <w:rsid w:val="009514C8"/>
    <w:rsid w:val="00952F0A"/>
    <w:rsid w:val="0095468C"/>
    <w:rsid w:val="0095495F"/>
    <w:rsid w:val="00954A27"/>
    <w:rsid w:val="00956B1D"/>
    <w:rsid w:val="009614A8"/>
    <w:rsid w:val="009618D3"/>
    <w:rsid w:val="009621FE"/>
    <w:rsid w:val="0096234C"/>
    <w:rsid w:val="0096383C"/>
    <w:rsid w:val="0096505E"/>
    <w:rsid w:val="00965316"/>
    <w:rsid w:val="009659FA"/>
    <w:rsid w:val="009705D5"/>
    <w:rsid w:val="00970BD1"/>
    <w:rsid w:val="00970FF8"/>
    <w:rsid w:val="009718E7"/>
    <w:rsid w:val="00972894"/>
    <w:rsid w:val="00972FF6"/>
    <w:rsid w:val="00973807"/>
    <w:rsid w:val="009738CB"/>
    <w:rsid w:val="00973AB0"/>
    <w:rsid w:val="00975B94"/>
    <w:rsid w:val="00975ECD"/>
    <w:rsid w:val="00977EF4"/>
    <w:rsid w:val="009818B9"/>
    <w:rsid w:val="0098218E"/>
    <w:rsid w:val="009826EE"/>
    <w:rsid w:val="00982A3F"/>
    <w:rsid w:val="009835B9"/>
    <w:rsid w:val="0098384A"/>
    <w:rsid w:val="00983D53"/>
    <w:rsid w:val="00983FD2"/>
    <w:rsid w:val="00984296"/>
    <w:rsid w:val="0098447A"/>
    <w:rsid w:val="00984604"/>
    <w:rsid w:val="009847AC"/>
    <w:rsid w:val="009853B6"/>
    <w:rsid w:val="00985BA9"/>
    <w:rsid w:val="00985BD0"/>
    <w:rsid w:val="0098633A"/>
    <w:rsid w:val="00986637"/>
    <w:rsid w:val="009874FA"/>
    <w:rsid w:val="0099032E"/>
    <w:rsid w:val="00990B35"/>
    <w:rsid w:val="0099117B"/>
    <w:rsid w:val="0099154B"/>
    <w:rsid w:val="00992D04"/>
    <w:rsid w:val="00992F82"/>
    <w:rsid w:val="00992F91"/>
    <w:rsid w:val="0099368A"/>
    <w:rsid w:val="00994007"/>
    <w:rsid w:val="009940E6"/>
    <w:rsid w:val="00995E47"/>
    <w:rsid w:val="00996224"/>
    <w:rsid w:val="00996643"/>
    <w:rsid w:val="009969E2"/>
    <w:rsid w:val="0099709A"/>
    <w:rsid w:val="009977F9"/>
    <w:rsid w:val="00997F1B"/>
    <w:rsid w:val="009A03BD"/>
    <w:rsid w:val="009A20FE"/>
    <w:rsid w:val="009A22AB"/>
    <w:rsid w:val="009A3F3D"/>
    <w:rsid w:val="009A442C"/>
    <w:rsid w:val="009A46A9"/>
    <w:rsid w:val="009A4885"/>
    <w:rsid w:val="009A4BD9"/>
    <w:rsid w:val="009A5327"/>
    <w:rsid w:val="009A547D"/>
    <w:rsid w:val="009A5AB4"/>
    <w:rsid w:val="009A5B5C"/>
    <w:rsid w:val="009A63DB"/>
    <w:rsid w:val="009A682C"/>
    <w:rsid w:val="009A74A9"/>
    <w:rsid w:val="009A7F68"/>
    <w:rsid w:val="009B0505"/>
    <w:rsid w:val="009B0778"/>
    <w:rsid w:val="009B2160"/>
    <w:rsid w:val="009B2AF1"/>
    <w:rsid w:val="009B2E20"/>
    <w:rsid w:val="009B2EF8"/>
    <w:rsid w:val="009B2F66"/>
    <w:rsid w:val="009B3506"/>
    <w:rsid w:val="009B3F55"/>
    <w:rsid w:val="009B43EA"/>
    <w:rsid w:val="009B49B3"/>
    <w:rsid w:val="009B7802"/>
    <w:rsid w:val="009B7F6B"/>
    <w:rsid w:val="009C0F6E"/>
    <w:rsid w:val="009C29A0"/>
    <w:rsid w:val="009C30C2"/>
    <w:rsid w:val="009C456C"/>
    <w:rsid w:val="009C482F"/>
    <w:rsid w:val="009C5CC6"/>
    <w:rsid w:val="009C6029"/>
    <w:rsid w:val="009C6335"/>
    <w:rsid w:val="009C6528"/>
    <w:rsid w:val="009C71D0"/>
    <w:rsid w:val="009C73E4"/>
    <w:rsid w:val="009C7F10"/>
    <w:rsid w:val="009D10F8"/>
    <w:rsid w:val="009D1700"/>
    <w:rsid w:val="009D2916"/>
    <w:rsid w:val="009D3BEB"/>
    <w:rsid w:val="009D3C00"/>
    <w:rsid w:val="009D3EB1"/>
    <w:rsid w:val="009D4B61"/>
    <w:rsid w:val="009D4E75"/>
    <w:rsid w:val="009D5A5A"/>
    <w:rsid w:val="009D5FAE"/>
    <w:rsid w:val="009D649A"/>
    <w:rsid w:val="009D7230"/>
    <w:rsid w:val="009D7705"/>
    <w:rsid w:val="009D7887"/>
    <w:rsid w:val="009D7CDB"/>
    <w:rsid w:val="009D7FDF"/>
    <w:rsid w:val="009E00AB"/>
    <w:rsid w:val="009E265D"/>
    <w:rsid w:val="009E2D6C"/>
    <w:rsid w:val="009E32EF"/>
    <w:rsid w:val="009E33E9"/>
    <w:rsid w:val="009E37D8"/>
    <w:rsid w:val="009E5F8F"/>
    <w:rsid w:val="009E62F1"/>
    <w:rsid w:val="009E6343"/>
    <w:rsid w:val="009E63BE"/>
    <w:rsid w:val="009E742F"/>
    <w:rsid w:val="009E7E5A"/>
    <w:rsid w:val="009F0F2B"/>
    <w:rsid w:val="009F11FF"/>
    <w:rsid w:val="009F16D4"/>
    <w:rsid w:val="009F1AA3"/>
    <w:rsid w:val="009F2168"/>
    <w:rsid w:val="009F2BE9"/>
    <w:rsid w:val="009F2D26"/>
    <w:rsid w:val="009F335D"/>
    <w:rsid w:val="009F37D4"/>
    <w:rsid w:val="009F43E0"/>
    <w:rsid w:val="009F4509"/>
    <w:rsid w:val="009F4556"/>
    <w:rsid w:val="009F5493"/>
    <w:rsid w:val="009F58B6"/>
    <w:rsid w:val="009F69E9"/>
    <w:rsid w:val="009F6F96"/>
    <w:rsid w:val="009F7124"/>
    <w:rsid w:val="009F7F67"/>
    <w:rsid w:val="00A000B8"/>
    <w:rsid w:val="00A005CF"/>
    <w:rsid w:val="00A016EF"/>
    <w:rsid w:val="00A021DF"/>
    <w:rsid w:val="00A02EAD"/>
    <w:rsid w:val="00A02EC9"/>
    <w:rsid w:val="00A04549"/>
    <w:rsid w:val="00A045EE"/>
    <w:rsid w:val="00A05B28"/>
    <w:rsid w:val="00A06EB3"/>
    <w:rsid w:val="00A07067"/>
    <w:rsid w:val="00A072E2"/>
    <w:rsid w:val="00A07567"/>
    <w:rsid w:val="00A075AB"/>
    <w:rsid w:val="00A113E2"/>
    <w:rsid w:val="00A11B05"/>
    <w:rsid w:val="00A123DD"/>
    <w:rsid w:val="00A12840"/>
    <w:rsid w:val="00A15799"/>
    <w:rsid w:val="00A158F3"/>
    <w:rsid w:val="00A16CE5"/>
    <w:rsid w:val="00A16E95"/>
    <w:rsid w:val="00A1715C"/>
    <w:rsid w:val="00A174D0"/>
    <w:rsid w:val="00A1759C"/>
    <w:rsid w:val="00A17DF9"/>
    <w:rsid w:val="00A17E61"/>
    <w:rsid w:val="00A211BC"/>
    <w:rsid w:val="00A22574"/>
    <w:rsid w:val="00A23060"/>
    <w:rsid w:val="00A230FA"/>
    <w:rsid w:val="00A23112"/>
    <w:rsid w:val="00A2326A"/>
    <w:rsid w:val="00A23395"/>
    <w:rsid w:val="00A243F1"/>
    <w:rsid w:val="00A2474D"/>
    <w:rsid w:val="00A24981"/>
    <w:rsid w:val="00A2541E"/>
    <w:rsid w:val="00A26406"/>
    <w:rsid w:val="00A26BC4"/>
    <w:rsid w:val="00A27D88"/>
    <w:rsid w:val="00A316C2"/>
    <w:rsid w:val="00A333BF"/>
    <w:rsid w:val="00A33D1F"/>
    <w:rsid w:val="00A3534F"/>
    <w:rsid w:val="00A36325"/>
    <w:rsid w:val="00A406C7"/>
    <w:rsid w:val="00A43480"/>
    <w:rsid w:val="00A43B3B"/>
    <w:rsid w:val="00A43E87"/>
    <w:rsid w:val="00A44A1D"/>
    <w:rsid w:val="00A45F67"/>
    <w:rsid w:val="00A46A50"/>
    <w:rsid w:val="00A471DB"/>
    <w:rsid w:val="00A47A26"/>
    <w:rsid w:val="00A47C3F"/>
    <w:rsid w:val="00A47FA5"/>
    <w:rsid w:val="00A50117"/>
    <w:rsid w:val="00A507FD"/>
    <w:rsid w:val="00A50E19"/>
    <w:rsid w:val="00A50E1A"/>
    <w:rsid w:val="00A50EA2"/>
    <w:rsid w:val="00A50F0C"/>
    <w:rsid w:val="00A5121F"/>
    <w:rsid w:val="00A51EA0"/>
    <w:rsid w:val="00A51F1E"/>
    <w:rsid w:val="00A52032"/>
    <w:rsid w:val="00A53459"/>
    <w:rsid w:val="00A53751"/>
    <w:rsid w:val="00A54A0B"/>
    <w:rsid w:val="00A54CE4"/>
    <w:rsid w:val="00A54E24"/>
    <w:rsid w:val="00A558B4"/>
    <w:rsid w:val="00A55961"/>
    <w:rsid w:val="00A5752D"/>
    <w:rsid w:val="00A57AB4"/>
    <w:rsid w:val="00A604A3"/>
    <w:rsid w:val="00A60971"/>
    <w:rsid w:val="00A61030"/>
    <w:rsid w:val="00A61F33"/>
    <w:rsid w:val="00A61F99"/>
    <w:rsid w:val="00A63732"/>
    <w:rsid w:val="00A646F2"/>
    <w:rsid w:val="00A6642C"/>
    <w:rsid w:val="00A66F87"/>
    <w:rsid w:val="00A66FA8"/>
    <w:rsid w:val="00A70D82"/>
    <w:rsid w:val="00A7123E"/>
    <w:rsid w:val="00A71458"/>
    <w:rsid w:val="00A714B5"/>
    <w:rsid w:val="00A7230A"/>
    <w:rsid w:val="00A72407"/>
    <w:rsid w:val="00A73705"/>
    <w:rsid w:val="00A751B1"/>
    <w:rsid w:val="00A76CE4"/>
    <w:rsid w:val="00A77B1D"/>
    <w:rsid w:val="00A804A6"/>
    <w:rsid w:val="00A8172F"/>
    <w:rsid w:val="00A818DB"/>
    <w:rsid w:val="00A81EDE"/>
    <w:rsid w:val="00A82499"/>
    <w:rsid w:val="00A8426E"/>
    <w:rsid w:val="00A84517"/>
    <w:rsid w:val="00A84D82"/>
    <w:rsid w:val="00A856B5"/>
    <w:rsid w:val="00A85C9F"/>
    <w:rsid w:val="00A86703"/>
    <w:rsid w:val="00A876EE"/>
    <w:rsid w:val="00A87C43"/>
    <w:rsid w:val="00A87F8E"/>
    <w:rsid w:val="00A9090B"/>
    <w:rsid w:val="00A910B4"/>
    <w:rsid w:val="00A93273"/>
    <w:rsid w:val="00A9346F"/>
    <w:rsid w:val="00A938A1"/>
    <w:rsid w:val="00A93B94"/>
    <w:rsid w:val="00A94285"/>
    <w:rsid w:val="00A94D20"/>
    <w:rsid w:val="00A96923"/>
    <w:rsid w:val="00A96A17"/>
    <w:rsid w:val="00A97498"/>
    <w:rsid w:val="00A97D8C"/>
    <w:rsid w:val="00AA0678"/>
    <w:rsid w:val="00AA1767"/>
    <w:rsid w:val="00AA183F"/>
    <w:rsid w:val="00AA1D59"/>
    <w:rsid w:val="00AA20B4"/>
    <w:rsid w:val="00AA22B0"/>
    <w:rsid w:val="00AA248F"/>
    <w:rsid w:val="00AA2503"/>
    <w:rsid w:val="00AA277F"/>
    <w:rsid w:val="00AA342E"/>
    <w:rsid w:val="00AA3D98"/>
    <w:rsid w:val="00AA5F83"/>
    <w:rsid w:val="00AA715A"/>
    <w:rsid w:val="00AB0157"/>
    <w:rsid w:val="00AB0A29"/>
    <w:rsid w:val="00AB16D2"/>
    <w:rsid w:val="00AB1B87"/>
    <w:rsid w:val="00AB2478"/>
    <w:rsid w:val="00AB24B6"/>
    <w:rsid w:val="00AB3A74"/>
    <w:rsid w:val="00AB3DE5"/>
    <w:rsid w:val="00AB41AD"/>
    <w:rsid w:val="00AB4518"/>
    <w:rsid w:val="00AB53CF"/>
    <w:rsid w:val="00AB5582"/>
    <w:rsid w:val="00AB76BE"/>
    <w:rsid w:val="00AC0C3D"/>
    <w:rsid w:val="00AC39DC"/>
    <w:rsid w:val="00AC41CD"/>
    <w:rsid w:val="00AC4556"/>
    <w:rsid w:val="00AC4580"/>
    <w:rsid w:val="00AC4BD2"/>
    <w:rsid w:val="00AC4F5D"/>
    <w:rsid w:val="00AC5F5E"/>
    <w:rsid w:val="00AC616F"/>
    <w:rsid w:val="00AC76D2"/>
    <w:rsid w:val="00AD11B9"/>
    <w:rsid w:val="00AD1D22"/>
    <w:rsid w:val="00AD1EFD"/>
    <w:rsid w:val="00AD26E4"/>
    <w:rsid w:val="00AD2924"/>
    <w:rsid w:val="00AD305E"/>
    <w:rsid w:val="00AD4348"/>
    <w:rsid w:val="00AD4654"/>
    <w:rsid w:val="00AD4FFC"/>
    <w:rsid w:val="00AD57B9"/>
    <w:rsid w:val="00AD6720"/>
    <w:rsid w:val="00AD6FCE"/>
    <w:rsid w:val="00AE0C66"/>
    <w:rsid w:val="00AE144A"/>
    <w:rsid w:val="00AE235C"/>
    <w:rsid w:val="00AE25B7"/>
    <w:rsid w:val="00AE2680"/>
    <w:rsid w:val="00AE26B5"/>
    <w:rsid w:val="00AE2CCE"/>
    <w:rsid w:val="00AE45A2"/>
    <w:rsid w:val="00AE48D9"/>
    <w:rsid w:val="00AE55ED"/>
    <w:rsid w:val="00AE5E69"/>
    <w:rsid w:val="00AE6325"/>
    <w:rsid w:val="00AE6B0A"/>
    <w:rsid w:val="00AE7391"/>
    <w:rsid w:val="00AF01C7"/>
    <w:rsid w:val="00AF179E"/>
    <w:rsid w:val="00AF1B7D"/>
    <w:rsid w:val="00AF3701"/>
    <w:rsid w:val="00AF4871"/>
    <w:rsid w:val="00AF5DDF"/>
    <w:rsid w:val="00AF64A8"/>
    <w:rsid w:val="00B006D1"/>
    <w:rsid w:val="00B02569"/>
    <w:rsid w:val="00B03AB4"/>
    <w:rsid w:val="00B049B3"/>
    <w:rsid w:val="00B04E84"/>
    <w:rsid w:val="00B051D3"/>
    <w:rsid w:val="00B06A03"/>
    <w:rsid w:val="00B07A29"/>
    <w:rsid w:val="00B07F5A"/>
    <w:rsid w:val="00B10517"/>
    <w:rsid w:val="00B117C8"/>
    <w:rsid w:val="00B11A4E"/>
    <w:rsid w:val="00B120BC"/>
    <w:rsid w:val="00B12B81"/>
    <w:rsid w:val="00B12C10"/>
    <w:rsid w:val="00B12E36"/>
    <w:rsid w:val="00B12F57"/>
    <w:rsid w:val="00B13591"/>
    <w:rsid w:val="00B13B4C"/>
    <w:rsid w:val="00B13B98"/>
    <w:rsid w:val="00B14EB6"/>
    <w:rsid w:val="00B16A1A"/>
    <w:rsid w:val="00B16C01"/>
    <w:rsid w:val="00B2022B"/>
    <w:rsid w:val="00B2218E"/>
    <w:rsid w:val="00B2246F"/>
    <w:rsid w:val="00B22E3F"/>
    <w:rsid w:val="00B238E9"/>
    <w:rsid w:val="00B23CCA"/>
    <w:rsid w:val="00B2477F"/>
    <w:rsid w:val="00B252A0"/>
    <w:rsid w:val="00B255CD"/>
    <w:rsid w:val="00B2615F"/>
    <w:rsid w:val="00B2662F"/>
    <w:rsid w:val="00B26F35"/>
    <w:rsid w:val="00B27DC6"/>
    <w:rsid w:val="00B30153"/>
    <w:rsid w:val="00B3042F"/>
    <w:rsid w:val="00B30526"/>
    <w:rsid w:val="00B3075D"/>
    <w:rsid w:val="00B32D54"/>
    <w:rsid w:val="00B33676"/>
    <w:rsid w:val="00B348A5"/>
    <w:rsid w:val="00B34CF2"/>
    <w:rsid w:val="00B34E59"/>
    <w:rsid w:val="00B3633F"/>
    <w:rsid w:val="00B36349"/>
    <w:rsid w:val="00B36590"/>
    <w:rsid w:val="00B371EC"/>
    <w:rsid w:val="00B37896"/>
    <w:rsid w:val="00B37D87"/>
    <w:rsid w:val="00B40268"/>
    <w:rsid w:val="00B40634"/>
    <w:rsid w:val="00B406B4"/>
    <w:rsid w:val="00B4282C"/>
    <w:rsid w:val="00B42D74"/>
    <w:rsid w:val="00B42F2D"/>
    <w:rsid w:val="00B44711"/>
    <w:rsid w:val="00B44BFE"/>
    <w:rsid w:val="00B45352"/>
    <w:rsid w:val="00B45559"/>
    <w:rsid w:val="00B47D59"/>
    <w:rsid w:val="00B47F8A"/>
    <w:rsid w:val="00B51942"/>
    <w:rsid w:val="00B52854"/>
    <w:rsid w:val="00B52FA4"/>
    <w:rsid w:val="00B5316D"/>
    <w:rsid w:val="00B53614"/>
    <w:rsid w:val="00B53D4F"/>
    <w:rsid w:val="00B53DEB"/>
    <w:rsid w:val="00B55577"/>
    <w:rsid w:val="00B55D94"/>
    <w:rsid w:val="00B5740C"/>
    <w:rsid w:val="00B57C15"/>
    <w:rsid w:val="00B57C57"/>
    <w:rsid w:val="00B57FA1"/>
    <w:rsid w:val="00B61285"/>
    <w:rsid w:val="00B6213D"/>
    <w:rsid w:val="00B621C6"/>
    <w:rsid w:val="00B6258A"/>
    <w:rsid w:val="00B62A4E"/>
    <w:rsid w:val="00B62D4B"/>
    <w:rsid w:val="00B62F5D"/>
    <w:rsid w:val="00B63603"/>
    <w:rsid w:val="00B63E52"/>
    <w:rsid w:val="00B6411F"/>
    <w:rsid w:val="00B64A4C"/>
    <w:rsid w:val="00B64B85"/>
    <w:rsid w:val="00B65797"/>
    <w:rsid w:val="00B66D5F"/>
    <w:rsid w:val="00B6762D"/>
    <w:rsid w:val="00B67A07"/>
    <w:rsid w:val="00B71466"/>
    <w:rsid w:val="00B727FE"/>
    <w:rsid w:val="00B73DA4"/>
    <w:rsid w:val="00B74BA8"/>
    <w:rsid w:val="00B74C69"/>
    <w:rsid w:val="00B75228"/>
    <w:rsid w:val="00B758AD"/>
    <w:rsid w:val="00B76659"/>
    <w:rsid w:val="00B76EEB"/>
    <w:rsid w:val="00B81400"/>
    <w:rsid w:val="00B81BB8"/>
    <w:rsid w:val="00B81F56"/>
    <w:rsid w:val="00B8246A"/>
    <w:rsid w:val="00B824B1"/>
    <w:rsid w:val="00B824BE"/>
    <w:rsid w:val="00B82625"/>
    <w:rsid w:val="00B8273C"/>
    <w:rsid w:val="00B8276E"/>
    <w:rsid w:val="00B82813"/>
    <w:rsid w:val="00B82A88"/>
    <w:rsid w:val="00B82C02"/>
    <w:rsid w:val="00B830F1"/>
    <w:rsid w:val="00B846C2"/>
    <w:rsid w:val="00B864E3"/>
    <w:rsid w:val="00B91CD7"/>
    <w:rsid w:val="00B92F16"/>
    <w:rsid w:val="00B93834"/>
    <w:rsid w:val="00B93E24"/>
    <w:rsid w:val="00B94D79"/>
    <w:rsid w:val="00B95E62"/>
    <w:rsid w:val="00B96462"/>
    <w:rsid w:val="00B96502"/>
    <w:rsid w:val="00BA0055"/>
    <w:rsid w:val="00BA07F9"/>
    <w:rsid w:val="00BA0CA3"/>
    <w:rsid w:val="00BA0EC2"/>
    <w:rsid w:val="00BA1957"/>
    <w:rsid w:val="00BA21A3"/>
    <w:rsid w:val="00BA273F"/>
    <w:rsid w:val="00BA2847"/>
    <w:rsid w:val="00BA2896"/>
    <w:rsid w:val="00BA4A0E"/>
    <w:rsid w:val="00BA5857"/>
    <w:rsid w:val="00BA5CE1"/>
    <w:rsid w:val="00BA688D"/>
    <w:rsid w:val="00BA6E31"/>
    <w:rsid w:val="00BA7079"/>
    <w:rsid w:val="00BA7AD5"/>
    <w:rsid w:val="00BA7BD0"/>
    <w:rsid w:val="00BB154A"/>
    <w:rsid w:val="00BB177F"/>
    <w:rsid w:val="00BB240B"/>
    <w:rsid w:val="00BB28D1"/>
    <w:rsid w:val="00BB301F"/>
    <w:rsid w:val="00BB58BF"/>
    <w:rsid w:val="00BB6179"/>
    <w:rsid w:val="00BB69B6"/>
    <w:rsid w:val="00BB6BCD"/>
    <w:rsid w:val="00BB6D85"/>
    <w:rsid w:val="00BC0349"/>
    <w:rsid w:val="00BC0995"/>
    <w:rsid w:val="00BC11EE"/>
    <w:rsid w:val="00BC12C1"/>
    <w:rsid w:val="00BC142E"/>
    <w:rsid w:val="00BC2CA7"/>
    <w:rsid w:val="00BC2DDC"/>
    <w:rsid w:val="00BC3368"/>
    <w:rsid w:val="00BC3647"/>
    <w:rsid w:val="00BC3A82"/>
    <w:rsid w:val="00BC5720"/>
    <w:rsid w:val="00BC5A73"/>
    <w:rsid w:val="00BD0D1C"/>
    <w:rsid w:val="00BD294C"/>
    <w:rsid w:val="00BD2C27"/>
    <w:rsid w:val="00BD34E1"/>
    <w:rsid w:val="00BD39A8"/>
    <w:rsid w:val="00BD4DE3"/>
    <w:rsid w:val="00BD5A98"/>
    <w:rsid w:val="00BD6524"/>
    <w:rsid w:val="00BD7451"/>
    <w:rsid w:val="00BD7B96"/>
    <w:rsid w:val="00BE0767"/>
    <w:rsid w:val="00BE09E9"/>
    <w:rsid w:val="00BE193F"/>
    <w:rsid w:val="00BE1F53"/>
    <w:rsid w:val="00BE25BA"/>
    <w:rsid w:val="00BE2FF8"/>
    <w:rsid w:val="00BE33F5"/>
    <w:rsid w:val="00BE4143"/>
    <w:rsid w:val="00BE415B"/>
    <w:rsid w:val="00BE44E6"/>
    <w:rsid w:val="00BE4D8E"/>
    <w:rsid w:val="00BE51F0"/>
    <w:rsid w:val="00BE68B0"/>
    <w:rsid w:val="00BE6DB1"/>
    <w:rsid w:val="00BE763B"/>
    <w:rsid w:val="00BF03A8"/>
    <w:rsid w:val="00BF05A2"/>
    <w:rsid w:val="00BF0704"/>
    <w:rsid w:val="00BF117F"/>
    <w:rsid w:val="00BF3D2E"/>
    <w:rsid w:val="00BF4F0D"/>
    <w:rsid w:val="00BF5A77"/>
    <w:rsid w:val="00BF5CF6"/>
    <w:rsid w:val="00BF6C56"/>
    <w:rsid w:val="00BF6DBA"/>
    <w:rsid w:val="00BF6FDC"/>
    <w:rsid w:val="00C005C6"/>
    <w:rsid w:val="00C013C9"/>
    <w:rsid w:val="00C016B5"/>
    <w:rsid w:val="00C01788"/>
    <w:rsid w:val="00C02950"/>
    <w:rsid w:val="00C046AD"/>
    <w:rsid w:val="00C04841"/>
    <w:rsid w:val="00C04D08"/>
    <w:rsid w:val="00C0504A"/>
    <w:rsid w:val="00C062AA"/>
    <w:rsid w:val="00C06342"/>
    <w:rsid w:val="00C078C5"/>
    <w:rsid w:val="00C11944"/>
    <w:rsid w:val="00C1198E"/>
    <w:rsid w:val="00C13A3E"/>
    <w:rsid w:val="00C13D31"/>
    <w:rsid w:val="00C14C24"/>
    <w:rsid w:val="00C15A64"/>
    <w:rsid w:val="00C15D58"/>
    <w:rsid w:val="00C15FE2"/>
    <w:rsid w:val="00C17154"/>
    <w:rsid w:val="00C20066"/>
    <w:rsid w:val="00C20378"/>
    <w:rsid w:val="00C20AB4"/>
    <w:rsid w:val="00C2150F"/>
    <w:rsid w:val="00C23006"/>
    <w:rsid w:val="00C23411"/>
    <w:rsid w:val="00C2349D"/>
    <w:rsid w:val="00C237B1"/>
    <w:rsid w:val="00C237CF"/>
    <w:rsid w:val="00C23FC8"/>
    <w:rsid w:val="00C25BDD"/>
    <w:rsid w:val="00C262F0"/>
    <w:rsid w:val="00C265E5"/>
    <w:rsid w:val="00C26DA4"/>
    <w:rsid w:val="00C2794D"/>
    <w:rsid w:val="00C30B13"/>
    <w:rsid w:val="00C31084"/>
    <w:rsid w:val="00C31535"/>
    <w:rsid w:val="00C319DD"/>
    <w:rsid w:val="00C31E89"/>
    <w:rsid w:val="00C326D3"/>
    <w:rsid w:val="00C32E1D"/>
    <w:rsid w:val="00C33426"/>
    <w:rsid w:val="00C33BDC"/>
    <w:rsid w:val="00C34019"/>
    <w:rsid w:val="00C34F43"/>
    <w:rsid w:val="00C34FC4"/>
    <w:rsid w:val="00C355E0"/>
    <w:rsid w:val="00C35FA2"/>
    <w:rsid w:val="00C36BC7"/>
    <w:rsid w:val="00C3772B"/>
    <w:rsid w:val="00C37E3A"/>
    <w:rsid w:val="00C40125"/>
    <w:rsid w:val="00C40855"/>
    <w:rsid w:val="00C40BC6"/>
    <w:rsid w:val="00C424EA"/>
    <w:rsid w:val="00C42FE9"/>
    <w:rsid w:val="00C4513C"/>
    <w:rsid w:val="00C458C2"/>
    <w:rsid w:val="00C462D3"/>
    <w:rsid w:val="00C47660"/>
    <w:rsid w:val="00C51521"/>
    <w:rsid w:val="00C51746"/>
    <w:rsid w:val="00C517A7"/>
    <w:rsid w:val="00C525A0"/>
    <w:rsid w:val="00C5358A"/>
    <w:rsid w:val="00C5364E"/>
    <w:rsid w:val="00C5387D"/>
    <w:rsid w:val="00C542EC"/>
    <w:rsid w:val="00C5438E"/>
    <w:rsid w:val="00C54D8B"/>
    <w:rsid w:val="00C5551A"/>
    <w:rsid w:val="00C55538"/>
    <w:rsid w:val="00C56320"/>
    <w:rsid w:val="00C574AD"/>
    <w:rsid w:val="00C603F0"/>
    <w:rsid w:val="00C60A9C"/>
    <w:rsid w:val="00C60C6A"/>
    <w:rsid w:val="00C60F4D"/>
    <w:rsid w:val="00C6307C"/>
    <w:rsid w:val="00C63B42"/>
    <w:rsid w:val="00C63CDE"/>
    <w:rsid w:val="00C646F5"/>
    <w:rsid w:val="00C64704"/>
    <w:rsid w:val="00C6568A"/>
    <w:rsid w:val="00C66156"/>
    <w:rsid w:val="00C66360"/>
    <w:rsid w:val="00C66843"/>
    <w:rsid w:val="00C67818"/>
    <w:rsid w:val="00C7071C"/>
    <w:rsid w:val="00C70CC9"/>
    <w:rsid w:val="00C71652"/>
    <w:rsid w:val="00C71CE5"/>
    <w:rsid w:val="00C71E09"/>
    <w:rsid w:val="00C71ECA"/>
    <w:rsid w:val="00C72797"/>
    <w:rsid w:val="00C72A9B"/>
    <w:rsid w:val="00C7302A"/>
    <w:rsid w:val="00C741C7"/>
    <w:rsid w:val="00C75178"/>
    <w:rsid w:val="00C75A3A"/>
    <w:rsid w:val="00C75B12"/>
    <w:rsid w:val="00C76152"/>
    <w:rsid w:val="00C765AE"/>
    <w:rsid w:val="00C76F17"/>
    <w:rsid w:val="00C770AE"/>
    <w:rsid w:val="00C80180"/>
    <w:rsid w:val="00C804EA"/>
    <w:rsid w:val="00C80A20"/>
    <w:rsid w:val="00C815FF"/>
    <w:rsid w:val="00C81669"/>
    <w:rsid w:val="00C818BB"/>
    <w:rsid w:val="00C81944"/>
    <w:rsid w:val="00C85A09"/>
    <w:rsid w:val="00C85FB6"/>
    <w:rsid w:val="00C86174"/>
    <w:rsid w:val="00C8664A"/>
    <w:rsid w:val="00C86B4A"/>
    <w:rsid w:val="00C86BE2"/>
    <w:rsid w:val="00C871AB"/>
    <w:rsid w:val="00C90EBC"/>
    <w:rsid w:val="00C912F4"/>
    <w:rsid w:val="00C918C1"/>
    <w:rsid w:val="00C91CE7"/>
    <w:rsid w:val="00C93768"/>
    <w:rsid w:val="00C93C30"/>
    <w:rsid w:val="00C93F45"/>
    <w:rsid w:val="00C94177"/>
    <w:rsid w:val="00C94750"/>
    <w:rsid w:val="00C95275"/>
    <w:rsid w:val="00C9586F"/>
    <w:rsid w:val="00C95D5A"/>
    <w:rsid w:val="00C96A42"/>
    <w:rsid w:val="00C96AF7"/>
    <w:rsid w:val="00C96CF8"/>
    <w:rsid w:val="00C9705E"/>
    <w:rsid w:val="00C9710A"/>
    <w:rsid w:val="00C97970"/>
    <w:rsid w:val="00CA0450"/>
    <w:rsid w:val="00CA0E69"/>
    <w:rsid w:val="00CA1263"/>
    <w:rsid w:val="00CA30D6"/>
    <w:rsid w:val="00CA356F"/>
    <w:rsid w:val="00CA3696"/>
    <w:rsid w:val="00CA3713"/>
    <w:rsid w:val="00CA3851"/>
    <w:rsid w:val="00CA3AD0"/>
    <w:rsid w:val="00CA3BC4"/>
    <w:rsid w:val="00CA45CD"/>
    <w:rsid w:val="00CA4A40"/>
    <w:rsid w:val="00CA5438"/>
    <w:rsid w:val="00CA56B4"/>
    <w:rsid w:val="00CA59C7"/>
    <w:rsid w:val="00CA6E54"/>
    <w:rsid w:val="00CA71FD"/>
    <w:rsid w:val="00CA7D9F"/>
    <w:rsid w:val="00CA7F02"/>
    <w:rsid w:val="00CA7FCC"/>
    <w:rsid w:val="00CB0826"/>
    <w:rsid w:val="00CB0FD4"/>
    <w:rsid w:val="00CB2D25"/>
    <w:rsid w:val="00CB3DE2"/>
    <w:rsid w:val="00CB3E11"/>
    <w:rsid w:val="00CB52B1"/>
    <w:rsid w:val="00CB6CF8"/>
    <w:rsid w:val="00CC0919"/>
    <w:rsid w:val="00CC0A2C"/>
    <w:rsid w:val="00CC1262"/>
    <w:rsid w:val="00CC18B2"/>
    <w:rsid w:val="00CC1E8A"/>
    <w:rsid w:val="00CC276F"/>
    <w:rsid w:val="00CC289D"/>
    <w:rsid w:val="00CC2990"/>
    <w:rsid w:val="00CC3F3C"/>
    <w:rsid w:val="00CC4B08"/>
    <w:rsid w:val="00CC503B"/>
    <w:rsid w:val="00CC676A"/>
    <w:rsid w:val="00CC6966"/>
    <w:rsid w:val="00CC7445"/>
    <w:rsid w:val="00CD0C1A"/>
    <w:rsid w:val="00CD1E59"/>
    <w:rsid w:val="00CD2910"/>
    <w:rsid w:val="00CD300E"/>
    <w:rsid w:val="00CD3579"/>
    <w:rsid w:val="00CD384A"/>
    <w:rsid w:val="00CD3B77"/>
    <w:rsid w:val="00CD45F3"/>
    <w:rsid w:val="00CD529B"/>
    <w:rsid w:val="00CD5864"/>
    <w:rsid w:val="00CD6148"/>
    <w:rsid w:val="00CD6F96"/>
    <w:rsid w:val="00CD7BBA"/>
    <w:rsid w:val="00CE038F"/>
    <w:rsid w:val="00CE0A20"/>
    <w:rsid w:val="00CE1B47"/>
    <w:rsid w:val="00CE1F0E"/>
    <w:rsid w:val="00CE2E96"/>
    <w:rsid w:val="00CE2FF3"/>
    <w:rsid w:val="00CE31EA"/>
    <w:rsid w:val="00CE3438"/>
    <w:rsid w:val="00CE4382"/>
    <w:rsid w:val="00CE5AD6"/>
    <w:rsid w:val="00CE5DB5"/>
    <w:rsid w:val="00CE6638"/>
    <w:rsid w:val="00CE6C92"/>
    <w:rsid w:val="00CE7853"/>
    <w:rsid w:val="00CE7F1E"/>
    <w:rsid w:val="00CF0979"/>
    <w:rsid w:val="00CF1331"/>
    <w:rsid w:val="00CF1D67"/>
    <w:rsid w:val="00CF27E7"/>
    <w:rsid w:val="00CF28AB"/>
    <w:rsid w:val="00CF3C69"/>
    <w:rsid w:val="00CF5836"/>
    <w:rsid w:val="00CF6154"/>
    <w:rsid w:val="00CF665C"/>
    <w:rsid w:val="00CF6B16"/>
    <w:rsid w:val="00CF6B1E"/>
    <w:rsid w:val="00CF6C05"/>
    <w:rsid w:val="00CF7B5E"/>
    <w:rsid w:val="00D00C14"/>
    <w:rsid w:val="00D00FC1"/>
    <w:rsid w:val="00D00FFE"/>
    <w:rsid w:val="00D013F2"/>
    <w:rsid w:val="00D01E33"/>
    <w:rsid w:val="00D02D13"/>
    <w:rsid w:val="00D0301A"/>
    <w:rsid w:val="00D03A0C"/>
    <w:rsid w:val="00D040BA"/>
    <w:rsid w:val="00D074DF"/>
    <w:rsid w:val="00D104A5"/>
    <w:rsid w:val="00D10913"/>
    <w:rsid w:val="00D10E78"/>
    <w:rsid w:val="00D130D1"/>
    <w:rsid w:val="00D14490"/>
    <w:rsid w:val="00D1464C"/>
    <w:rsid w:val="00D157B0"/>
    <w:rsid w:val="00D15CF9"/>
    <w:rsid w:val="00D15DA5"/>
    <w:rsid w:val="00D1600D"/>
    <w:rsid w:val="00D169D2"/>
    <w:rsid w:val="00D16A44"/>
    <w:rsid w:val="00D170EA"/>
    <w:rsid w:val="00D17700"/>
    <w:rsid w:val="00D20B5F"/>
    <w:rsid w:val="00D20C74"/>
    <w:rsid w:val="00D2161B"/>
    <w:rsid w:val="00D2195F"/>
    <w:rsid w:val="00D21D4F"/>
    <w:rsid w:val="00D23DF1"/>
    <w:rsid w:val="00D247DF"/>
    <w:rsid w:val="00D24F66"/>
    <w:rsid w:val="00D25268"/>
    <w:rsid w:val="00D26B28"/>
    <w:rsid w:val="00D27350"/>
    <w:rsid w:val="00D273C1"/>
    <w:rsid w:val="00D278F9"/>
    <w:rsid w:val="00D30754"/>
    <w:rsid w:val="00D30C6F"/>
    <w:rsid w:val="00D31DA2"/>
    <w:rsid w:val="00D32043"/>
    <w:rsid w:val="00D322A4"/>
    <w:rsid w:val="00D325F2"/>
    <w:rsid w:val="00D32784"/>
    <w:rsid w:val="00D32992"/>
    <w:rsid w:val="00D33171"/>
    <w:rsid w:val="00D33913"/>
    <w:rsid w:val="00D33B5E"/>
    <w:rsid w:val="00D33C51"/>
    <w:rsid w:val="00D33CF3"/>
    <w:rsid w:val="00D340B1"/>
    <w:rsid w:val="00D343E0"/>
    <w:rsid w:val="00D35028"/>
    <w:rsid w:val="00D3505E"/>
    <w:rsid w:val="00D361BB"/>
    <w:rsid w:val="00D3777C"/>
    <w:rsid w:val="00D40275"/>
    <w:rsid w:val="00D41BD4"/>
    <w:rsid w:val="00D42221"/>
    <w:rsid w:val="00D422CD"/>
    <w:rsid w:val="00D428C8"/>
    <w:rsid w:val="00D437FA"/>
    <w:rsid w:val="00D46325"/>
    <w:rsid w:val="00D46658"/>
    <w:rsid w:val="00D46AC1"/>
    <w:rsid w:val="00D46C9B"/>
    <w:rsid w:val="00D473C3"/>
    <w:rsid w:val="00D50026"/>
    <w:rsid w:val="00D501BA"/>
    <w:rsid w:val="00D51043"/>
    <w:rsid w:val="00D51BD7"/>
    <w:rsid w:val="00D51FCA"/>
    <w:rsid w:val="00D52C50"/>
    <w:rsid w:val="00D52E97"/>
    <w:rsid w:val="00D53009"/>
    <w:rsid w:val="00D531AF"/>
    <w:rsid w:val="00D54194"/>
    <w:rsid w:val="00D54D1E"/>
    <w:rsid w:val="00D55296"/>
    <w:rsid w:val="00D55591"/>
    <w:rsid w:val="00D5567A"/>
    <w:rsid w:val="00D55876"/>
    <w:rsid w:val="00D57166"/>
    <w:rsid w:val="00D57887"/>
    <w:rsid w:val="00D57E47"/>
    <w:rsid w:val="00D60A25"/>
    <w:rsid w:val="00D60AFD"/>
    <w:rsid w:val="00D61733"/>
    <w:rsid w:val="00D61F05"/>
    <w:rsid w:val="00D64585"/>
    <w:rsid w:val="00D6459D"/>
    <w:rsid w:val="00D64974"/>
    <w:rsid w:val="00D64D79"/>
    <w:rsid w:val="00D657E5"/>
    <w:rsid w:val="00D65E08"/>
    <w:rsid w:val="00D664A6"/>
    <w:rsid w:val="00D66773"/>
    <w:rsid w:val="00D667A9"/>
    <w:rsid w:val="00D66AA4"/>
    <w:rsid w:val="00D70756"/>
    <w:rsid w:val="00D70A09"/>
    <w:rsid w:val="00D71699"/>
    <w:rsid w:val="00D73301"/>
    <w:rsid w:val="00D73A8D"/>
    <w:rsid w:val="00D73D2F"/>
    <w:rsid w:val="00D73D85"/>
    <w:rsid w:val="00D74944"/>
    <w:rsid w:val="00D74A29"/>
    <w:rsid w:val="00D751A9"/>
    <w:rsid w:val="00D758A6"/>
    <w:rsid w:val="00D7599C"/>
    <w:rsid w:val="00D75CA8"/>
    <w:rsid w:val="00D76421"/>
    <w:rsid w:val="00D77DCE"/>
    <w:rsid w:val="00D8062F"/>
    <w:rsid w:val="00D80AB0"/>
    <w:rsid w:val="00D80ED1"/>
    <w:rsid w:val="00D80EDE"/>
    <w:rsid w:val="00D80FB5"/>
    <w:rsid w:val="00D819F2"/>
    <w:rsid w:val="00D81E26"/>
    <w:rsid w:val="00D8258A"/>
    <w:rsid w:val="00D82679"/>
    <w:rsid w:val="00D83A27"/>
    <w:rsid w:val="00D84555"/>
    <w:rsid w:val="00D84946"/>
    <w:rsid w:val="00D84C15"/>
    <w:rsid w:val="00D84D59"/>
    <w:rsid w:val="00D86923"/>
    <w:rsid w:val="00D86D1A"/>
    <w:rsid w:val="00D87058"/>
    <w:rsid w:val="00D872A9"/>
    <w:rsid w:val="00D8770B"/>
    <w:rsid w:val="00D87897"/>
    <w:rsid w:val="00D87D3C"/>
    <w:rsid w:val="00D90B43"/>
    <w:rsid w:val="00D91AA4"/>
    <w:rsid w:val="00D92D3B"/>
    <w:rsid w:val="00D93D1B"/>
    <w:rsid w:val="00D94B7D"/>
    <w:rsid w:val="00D94E22"/>
    <w:rsid w:val="00D95A7D"/>
    <w:rsid w:val="00D95E81"/>
    <w:rsid w:val="00D96F45"/>
    <w:rsid w:val="00D9748E"/>
    <w:rsid w:val="00D9760F"/>
    <w:rsid w:val="00D97655"/>
    <w:rsid w:val="00DA03A0"/>
    <w:rsid w:val="00DA0531"/>
    <w:rsid w:val="00DA068F"/>
    <w:rsid w:val="00DA07BC"/>
    <w:rsid w:val="00DA0CED"/>
    <w:rsid w:val="00DA13DC"/>
    <w:rsid w:val="00DA234B"/>
    <w:rsid w:val="00DA3226"/>
    <w:rsid w:val="00DA435A"/>
    <w:rsid w:val="00DA43EC"/>
    <w:rsid w:val="00DA44EF"/>
    <w:rsid w:val="00DA49F8"/>
    <w:rsid w:val="00DA5724"/>
    <w:rsid w:val="00DA5F10"/>
    <w:rsid w:val="00DA638A"/>
    <w:rsid w:val="00DA6BCE"/>
    <w:rsid w:val="00DA75F7"/>
    <w:rsid w:val="00DB0846"/>
    <w:rsid w:val="00DB0D12"/>
    <w:rsid w:val="00DB1F8F"/>
    <w:rsid w:val="00DB21C4"/>
    <w:rsid w:val="00DB2B23"/>
    <w:rsid w:val="00DB381B"/>
    <w:rsid w:val="00DB4AD7"/>
    <w:rsid w:val="00DB504C"/>
    <w:rsid w:val="00DB5618"/>
    <w:rsid w:val="00DB577E"/>
    <w:rsid w:val="00DB6A68"/>
    <w:rsid w:val="00DB6FCB"/>
    <w:rsid w:val="00DB76DA"/>
    <w:rsid w:val="00DB7969"/>
    <w:rsid w:val="00DC0145"/>
    <w:rsid w:val="00DC020A"/>
    <w:rsid w:val="00DC065C"/>
    <w:rsid w:val="00DC08BC"/>
    <w:rsid w:val="00DC0D25"/>
    <w:rsid w:val="00DC1CD0"/>
    <w:rsid w:val="00DC1FE7"/>
    <w:rsid w:val="00DC2036"/>
    <w:rsid w:val="00DC224C"/>
    <w:rsid w:val="00DC2274"/>
    <w:rsid w:val="00DC254B"/>
    <w:rsid w:val="00DC2DA1"/>
    <w:rsid w:val="00DC2EA1"/>
    <w:rsid w:val="00DC308E"/>
    <w:rsid w:val="00DC3192"/>
    <w:rsid w:val="00DC3844"/>
    <w:rsid w:val="00DC49EB"/>
    <w:rsid w:val="00DC54AF"/>
    <w:rsid w:val="00DC5606"/>
    <w:rsid w:val="00DC7359"/>
    <w:rsid w:val="00DC78C9"/>
    <w:rsid w:val="00DC7BAE"/>
    <w:rsid w:val="00DC7EE3"/>
    <w:rsid w:val="00DD007D"/>
    <w:rsid w:val="00DD042B"/>
    <w:rsid w:val="00DD0864"/>
    <w:rsid w:val="00DD19B9"/>
    <w:rsid w:val="00DD2357"/>
    <w:rsid w:val="00DD2E91"/>
    <w:rsid w:val="00DD3520"/>
    <w:rsid w:val="00DD3562"/>
    <w:rsid w:val="00DD38E0"/>
    <w:rsid w:val="00DD4C80"/>
    <w:rsid w:val="00DD56B1"/>
    <w:rsid w:val="00DD6BA4"/>
    <w:rsid w:val="00DD7F52"/>
    <w:rsid w:val="00DE0123"/>
    <w:rsid w:val="00DE0A69"/>
    <w:rsid w:val="00DE0A81"/>
    <w:rsid w:val="00DE0CFD"/>
    <w:rsid w:val="00DE0F6C"/>
    <w:rsid w:val="00DE1132"/>
    <w:rsid w:val="00DE1B51"/>
    <w:rsid w:val="00DE28BF"/>
    <w:rsid w:val="00DE298D"/>
    <w:rsid w:val="00DE2A5A"/>
    <w:rsid w:val="00DE2BA7"/>
    <w:rsid w:val="00DE3A83"/>
    <w:rsid w:val="00DE67C6"/>
    <w:rsid w:val="00DE6D21"/>
    <w:rsid w:val="00DE7A40"/>
    <w:rsid w:val="00DE7C87"/>
    <w:rsid w:val="00DF004F"/>
    <w:rsid w:val="00DF0743"/>
    <w:rsid w:val="00DF0905"/>
    <w:rsid w:val="00DF14E4"/>
    <w:rsid w:val="00DF161E"/>
    <w:rsid w:val="00DF24CA"/>
    <w:rsid w:val="00DF2509"/>
    <w:rsid w:val="00DF2D81"/>
    <w:rsid w:val="00DF40A9"/>
    <w:rsid w:val="00DF4EF8"/>
    <w:rsid w:val="00DF5C34"/>
    <w:rsid w:val="00DF765D"/>
    <w:rsid w:val="00E00C30"/>
    <w:rsid w:val="00E0150D"/>
    <w:rsid w:val="00E01679"/>
    <w:rsid w:val="00E03179"/>
    <w:rsid w:val="00E03637"/>
    <w:rsid w:val="00E04192"/>
    <w:rsid w:val="00E05E10"/>
    <w:rsid w:val="00E05F60"/>
    <w:rsid w:val="00E06352"/>
    <w:rsid w:val="00E066F1"/>
    <w:rsid w:val="00E07227"/>
    <w:rsid w:val="00E074CC"/>
    <w:rsid w:val="00E10EB2"/>
    <w:rsid w:val="00E11782"/>
    <w:rsid w:val="00E11F4E"/>
    <w:rsid w:val="00E127C9"/>
    <w:rsid w:val="00E12AE5"/>
    <w:rsid w:val="00E12B8D"/>
    <w:rsid w:val="00E135A0"/>
    <w:rsid w:val="00E13772"/>
    <w:rsid w:val="00E140F6"/>
    <w:rsid w:val="00E15066"/>
    <w:rsid w:val="00E23328"/>
    <w:rsid w:val="00E24F38"/>
    <w:rsid w:val="00E2662F"/>
    <w:rsid w:val="00E27691"/>
    <w:rsid w:val="00E27A06"/>
    <w:rsid w:val="00E31178"/>
    <w:rsid w:val="00E31276"/>
    <w:rsid w:val="00E3148C"/>
    <w:rsid w:val="00E31744"/>
    <w:rsid w:val="00E32049"/>
    <w:rsid w:val="00E33883"/>
    <w:rsid w:val="00E33AEC"/>
    <w:rsid w:val="00E34791"/>
    <w:rsid w:val="00E3481B"/>
    <w:rsid w:val="00E34907"/>
    <w:rsid w:val="00E34C97"/>
    <w:rsid w:val="00E36063"/>
    <w:rsid w:val="00E367BB"/>
    <w:rsid w:val="00E368E5"/>
    <w:rsid w:val="00E3723A"/>
    <w:rsid w:val="00E37AFB"/>
    <w:rsid w:val="00E40DB3"/>
    <w:rsid w:val="00E41873"/>
    <w:rsid w:val="00E41980"/>
    <w:rsid w:val="00E41E0B"/>
    <w:rsid w:val="00E41EE5"/>
    <w:rsid w:val="00E4209B"/>
    <w:rsid w:val="00E43386"/>
    <w:rsid w:val="00E434F3"/>
    <w:rsid w:val="00E4401D"/>
    <w:rsid w:val="00E44948"/>
    <w:rsid w:val="00E44ACD"/>
    <w:rsid w:val="00E457A7"/>
    <w:rsid w:val="00E4690B"/>
    <w:rsid w:val="00E505D6"/>
    <w:rsid w:val="00E50D05"/>
    <w:rsid w:val="00E50DDF"/>
    <w:rsid w:val="00E51F0F"/>
    <w:rsid w:val="00E52FE1"/>
    <w:rsid w:val="00E530F4"/>
    <w:rsid w:val="00E5311A"/>
    <w:rsid w:val="00E55CF5"/>
    <w:rsid w:val="00E55CF6"/>
    <w:rsid w:val="00E575B0"/>
    <w:rsid w:val="00E6017C"/>
    <w:rsid w:val="00E60867"/>
    <w:rsid w:val="00E609BE"/>
    <w:rsid w:val="00E60B45"/>
    <w:rsid w:val="00E60D3E"/>
    <w:rsid w:val="00E60DD0"/>
    <w:rsid w:val="00E61AD3"/>
    <w:rsid w:val="00E61CE4"/>
    <w:rsid w:val="00E62962"/>
    <w:rsid w:val="00E62B14"/>
    <w:rsid w:val="00E6301F"/>
    <w:rsid w:val="00E639DC"/>
    <w:rsid w:val="00E661D3"/>
    <w:rsid w:val="00E679EE"/>
    <w:rsid w:val="00E7110D"/>
    <w:rsid w:val="00E71340"/>
    <w:rsid w:val="00E71689"/>
    <w:rsid w:val="00E725D7"/>
    <w:rsid w:val="00E72767"/>
    <w:rsid w:val="00E72C8C"/>
    <w:rsid w:val="00E72D84"/>
    <w:rsid w:val="00E736AB"/>
    <w:rsid w:val="00E73B40"/>
    <w:rsid w:val="00E74229"/>
    <w:rsid w:val="00E7516E"/>
    <w:rsid w:val="00E75C9E"/>
    <w:rsid w:val="00E76D1F"/>
    <w:rsid w:val="00E7771B"/>
    <w:rsid w:val="00E8000F"/>
    <w:rsid w:val="00E8052E"/>
    <w:rsid w:val="00E80BCC"/>
    <w:rsid w:val="00E81246"/>
    <w:rsid w:val="00E82022"/>
    <w:rsid w:val="00E821FF"/>
    <w:rsid w:val="00E82218"/>
    <w:rsid w:val="00E82DF6"/>
    <w:rsid w:val="00E83697"/>
    <w:rsid w:val="00E83A9C"/>
    <w:rsid w:val="00E852B9"/>
    <w:rsid w:val="00E85493"/>
    <w:rsid w:val="00E8549F"/>
    <w:rsid w:val="00E86114"/>
    <w:rsid w:val="00E861BD"/>
    <w:rsid w:val="00E873D7"/>
    <w:rsid w:val="00E8765B"/>
    <w:rsid w:val="00E87D6B"/>
    <w:rsid w:val="00E87F25"/>
    <w:rsid w:val="00E906CF"/>
    <w:rsid w:val="00E9178F"/>
    <w:rsid w:val="00E923D4"/>
    <w:rsid w:val="00E92917"/>
    <w:rsid w:val="00E92966"/>
    <w:rsid w:val="00E93FA3"/>
    <w:rsid w:val="00E95291"/>
    <w:rsid w:val="00E95BD1"/>
    <w:rsid w:val="00E96574"/>
    <w:rsid w:val="00E96853"/>
    <w:rsid w:val="00E96BBF"/>
    <w:rsid w:val="00E979FF"/>
    <w:rsid w:val="00EA2780"/>
    <w:rsid w:val="00EA407F"/>
    <w:rsid w:val="00EA47CF"/>
    <w:rsid w:val="00EA559C"/>
    <w:rsid w:val="00EA5F28"/>
    <w:rsid w:val="00EA6357"/>
    <w:rsid w:val="00EA637E"/>
    <w:rsid w:val="00EA63DB"/>
    <w:rsid w:val="00EA70B9"/>
    <w:rsid w:val="00EA7398"/>
    <w:rsid w:val="00EB0D15"/>
    <w:rsid w:val="00EB0E1F"/>
    <w:rsid w:val="00EB10B7"/>
    <w:rsid w:val="00EB1129"/>
    <w:rsid w:val="00EB1C9B"/>
    <w:rsid w:val="00EB2600"/>
    <w:rsid w:val="00EB2C4D"/>
    <w:rsid w:val="00EB34FE"/>
    <w:rsid w:val="00EB5662"/>
    <w:rsid w:val="00EB6508"/>
    <w:rsid w:val="00EB65EA"/>
    <w:rsid w:val="00EB7BB2"/>
    <w:rsid w:val="00EC24F2"/>
    <w:rsid w:val="00EC2D6E"/>
    <w:rsid w:val="00EC382F"/>
    <w:rsid w:val="00EC50A4"/>
    <w:rsid w:val="00EC57A0"/>
    <w:rsid w:val="00EC5A8A"/>
    <w:rsid w:val="00EC5C5E"/>
    <w:rsid w:val="00EC6650"/>
    <w:rsid w:val="00EC719A"/>
    <w:rsid w:val="00EC7507"/>
    <w:rsid w:val="00ED05FD"/>
    <w:rsid w:val="00ED1C30"/>
    <w:rsid w:val="00ED1DF5"/>
    <w:rsid w:val="00ED2E82"/>
    <w:rsid w:val="00ED3B42"/>
    <w:rsid w:val="00ED46B8"/>
    <w:rsid w:val="00ED6B0F"/>
    <w:rsid w:val="00ED7136"/>
    <w:rsid w:val="00ED7997"/>
    <w:rsid w:val="00ED79BE"/>
    <w:rsid w:val="00ED7D13"/>
    <w:rsid w:val="00ED7F09"/>
    <w:rsid w:val="00EE0C20"/>
    <w:rsid w:val="00EE1327"/>
    <w:rsid w:val="00EE1BA4"/>
    <w:rsid w:val="00EE1CD6"/>
    <w:rsid w:val="00EE2316"/>
    <w:rsid w:val="00EE29AE"/>
    <w:rsid w:val="00EE333D"/>
    <w:rsid w:val="00EE3369"/>
    <w:rsid w:val="00EE38E7"/>
    <w:rsid w:val="00EE3DFA"/>
    <w:rsid w:val="00EE485A"/>
    <w:rsid w:val="00EE6460"/>
    <w:rsid w:val="00EE6687"/>
    <w:rsid w:val="00EE66F0"/>
    <w:rsid w:val="00EE688D"/>
    <w:rsid w:val="00EE7ACB"/>
    <w:rsid w:val="00EF1EE3"/>
    <w:rsid w:val="00EF221A"/>
    <w:rsid w:val="00EF22B3"/>
    <w:rsid w:val="00EF2D63"/>
    <w:rsid w:val="00EF3597"/>
    <w:rsid w:val="00EF3720"/>
    <w:rsid w:val="00EF425E"/>
    <w:rsid w:val="00EF605E"/>
    <w:rsid w:val="00EF64A3"/>
    <w:rsid w:val="00F0018B"/>
    <w:rsid w:val="00F0028E"/>
    <w:rsid w:val="00F008E9"/>
    <w:rsid w:val="00F00BB2"/>
    <w:rsid w:val="00F013E3"/>
    <w:rsid w:val="00F019A8"/>
    <w:rsid w:val="00F01EEE"/>
    <w:rsid w:val="00F0285C"/>
    <w:rsid w:val="00F031FF"/>
    <w:rsid w:val="00F03415"/>
    <w:rsid w:val="00F03606"/>
    <w:rsid w:val="00F0377C"/>
    <w:rsid w:val="00F04205"/>
    <w:rsid w:val="00F04256"/>
    <w:rsid w:val="00F042DF"/>
    <w:rsid w:val="00F044B6"/>
    <w:rsid w:val="00F051D9"/>
    <w:rsid w:val="00F05551"/>
    <w:rsid w:val="00F05A00"/>
    <w:rsid w:val="00F0617B"/>
    <w:rsid w:val="00F07D9D"/>
    <w:rsid w:val="00F100FE"/>
    <w:rsid w:val="00F13D92"/>
    <w:rsid w:val="00F153E3"/>
    <w:rsid w:val="00F155E8"/>
    <w:rsid w:val="00F15FA5"/>
    <w:rsid w:val="00F16F62"/>
    <w:rsid w:val="00F17225"/>
    <w:rsid w:val="00F17AFC"/>
    <w:rsid w:val="00F2036D"/>
    <w:rsid w:val="00F20D4C"/>
    <w:rsid w:val="00F215F7"/>
    <w:rsid w:val="00F219B2"/>
    <w:rsid w:val="00F248ED"/>
    <w:rsid w:val="00F250D5"/>
    <w:rsid w:val="00F26C83"/>
    <w:rsid w:val="00F2755F"/>
    <w:rsid w:val="00F2770A"/>
    <w:rsid w:val="00F27DB8"/>
    <w:rsid w:val="00F27FB7"/>
    <w:rsid w:val="00F30B85"/>
    <w:rsid w:val="00F3171D"/>
    <w:rsid w:val="00F3194F"/>
    <w:rsid w:val="00F331E2"/>
    <w:rsid w:val="00F3368F"/>
    <w:rsid w:val="00F35094"/>
    <w:rsid w:val="00F3537E"/>
    <w:rsid w:val="00F356AE"/>
    <w:rsid w:val="00F35AB8"/>
    <w:rsid w:val="00F36292"/>
    <w:rsid w:val="00F365D4"/>
    <w:rsid w:val="00F4288C"/>
    <w:rsid w:val="00F42A74"/>
    <w:rsid w:val="00F44CE5"/>
    <w:rsid w:val="00F44E35"/>
    <w:rsid w:val="00F45096"/>
    <w:rsid w:val="00F46480"/>
    <w:rsid w:val="00F469AB"/>
    <w:rsid w:val="00F46C51"/>
    <w:rsid w:val="00F47565"/>
    <w:rsid w:val="00F47CA1"/>
    <w:rsid w:val="00F50229"/>
    <w:rsid w:val="00F50B2B"/>
    <w:rsid w:val="00F50C57"/>
    <w:rsid w:val="00F50D6E"/>
    <w:rsid w:val="00F51A4B"/>
    <w:rsid w:val="00F52CF9"/>
    <w:rsid w:val="00F53732"/>
    <w:rsid w:val="00F53E2C"/>
    <w:rsid w:val="00F54243"/>
    <w:rsid w:val="00F547E4"/>
    <w:rsid w:val="00F5509A"/>
    <w:rsid w:val="00F563E9"/>
    <w:rsid w:val="00F56A6F"/>
    <w:rsid w:val="00F57B06"/>
    <w:rsid w:val="00F602C8"/>
    <w:rsid w:val="00F6106A"/>
    <w:rsid w:val="00F614FD"/>
    <w:rsid w:val="00F616BD"/>
    <w:rsid w:val="00F616D1"/>
    <w:rsid w:val="00F61B64"/>
    <w:rsid w:val="00F61DCE"/>
    <w:rsid w:val="00F623E9"/>
    <w:rsid w:val="00F62485"/>
    <w:rsid w:val="00F637A1"/>
    <w:rsid w:val="00F63945"/>
    <w:rsid w:val="00F63C70"/>
    <w:rsid w:val="00F642D1"/>
    <w:rsid w:val="00F64B9B"/>
    <w:rsid w:val="00F65122"/>
    <w:rsid w:val="00F65666"/>
    <w:rsid w:val="00F6642D"/>
    <w:rsid w:val="00F671B0"/>
    <w:rsid w:val="00F67BF9"/>
    <w:rsid w:val="00F7008E"/>
    <w:rsid w:val="00F711D5"/>
    <w:rsid w:val="00F71AA5"/>
    <w:rsid w:val="00F74AAD"/>
    <w:rsid w:val="00F74DAE"/>
    <w:rsid w:val="00F74E6B"/>
    <w:rsid w:val="00F76051"/>
    <w:rsid w:val="00F760D7"/>
    <w:rsid w:val="00F7747D"/>
    <w:rsid w:val="00F779A2"/>
    <w:rsid w:val="00F80556"/>
    <w:rsid w:val="00F80778"/>
    <w:rsid w:val="00F80D51"/>
    <w:rsid w:val="00F80FA4"/>
    <w:rsid w:val="00F81BB5"/>
    <w:rsid w:val="00F820FE"/>
    <w:rsid w:val="00F822F1"/>
    <w:rsid w:val="00F82642"/>
    <w:rsid w:val="00F8309F"/>
    <w:rsid w:val="00F8355C"/>
    <w:rsid w:val="00F83B27"/>
    <w:rsid w:val="00F83C1D"/>
    <w:rsid w:val="00F83E2F"/>
    <w:rsid w:val="00F84999"/>
    <w:rsid w:val="00F85549"/>
    <w:rsid w:val="00F85E48"/>
    <w:rsid w:val="00F85EAC"/>
    <w:rsid w:val="00F85F63"/>
    <w:rsid w:val="00F87B35"/>
    <w:rsid w:val="00F907D7"/>
    <w:rsid w:val="00F90963"/>
    <w:rsid w:val="00F9196C"/>
    <w:rsid w:val="00F9197F"/>
    <w:rsid w:val="00F91B08"/>
    <w:rsid w:val="00F920F1"/>
    <w:rsid w:val="00F92A9E"/>
    <w:rsid w:val="00F935F3"/>
    <w:rsid w:val="00F93DE2"/>
    <w:rsid w:val="00F93E0E"/>
    <w:rsid w:val="00F95746"/>
    <w:rsid w:val="00F97225"/>
    <w:rsid w:val="00F973CC"/>
    <w:rsid w:val="00F97C0A"/>
    <w:rsid w:val="00FA0A68"/>
    <w:rsid w:val="00FA0F53"/>
    <w:rsid w:val="00FA10A6"/>
    <w:rsid w:val="00FA17A4"/>
    <w:rsid w:val="00FA3770"/>
    <w:rsid w:val="00FA39E9"/>
    <w:rsid w:val="00FA42D5"/>
    <w:rsid w:val="00FA4E92"/>
    <w:rsid w:val="00FA4F88"/>
    <w:rsid w:val="00FA548A"/>
    <w:rsid w:val="00FA6386"/>
    <w:rsid w:val="00FA7563"/>
    <w:rsid w:val="00FA7DC6"/>
    <w:rsid w:val="00FB017E"/>
    <w:rsid w:val="00FB05CD"/>
    <w:rsid w:val="00FB05E4"/>
    <w:rsid w:val="00FB0782"/>
    <w:rsid w:val="00FB0FDF"/>
    <w:rsid w:val="00FB14E0"/>
    <w:rsid w:val="00FB20DC"/>
    <w:rsid w:val="00FB2120"/>
    <w:rsid w:val="00FB2FE0"/>
    <w:rsid w:val="00FB4A0F"/>
    <w:rsid w:val="00FB4C70"/>
    <w:rsid w:val="00FB4F97"/>
    <w:rsid w:val="00FB52EB"/>
    <w:rsid w:val="00FB5A77"/>
    <w:rsid w:val="00FB6965"/>
    <w:rsid w:val="00FC0249"/>
    <w:rsid w:val="00FC0D95"/>
    <w:rsid w:val="00FC1162"/>
    <w:rsid w:val="00FC313D"/>
    <w:rsid w:val="00FC4469"/>
    <w:rsid w:val="00FC55DE"/>
    <w:rsid w:val="00FC5AED"/>
    <w:rsid w:val="00FC5B47"/>
    <w:rsid w:val="00FC5B56"/>
    <w:rsid w:val="00FC5E78"/>
    <w:rsid w:val="00FC6004"/>
    <w:rsid w:val="00FC60B6"/>
    <w:rsid w:val="00FC64B8"/>
    <w:rsid w:val="00FC7D71"/>
    <w:rsid w:val="00FD0029"/>
    <w:rsid w:val="00FD0345"/>
    <w:rsid w:val="00FD07F3"/>
    <w:rsid w:val="00FD0B18"/>
    <w:rsid w:val="00FD18A1"/>
    <w:rsid w:val="00FD2674"/>
    <w:rsid w:val="00FD3BAB"/>
    <w:rsid w:val="00FD4F4D"/>
    <w:rsid w:val="00FD5373"/>
    <w:rsid w:val="00FD538F"/>
    <w:rsid w:val="00FD54F3"/>
    <w:rsid w:val="00FD6291"/>
    <w:rsid w:val="00FD64F4"/>
    <w:rsid w:val="00FD66D3"/>
    <w:rsid w:val="00FD6CFC"/>
    <w:rsid w:val="00FD732D"/>
    <w:rsid w:val="00FE0546"/>
    <w:rsid w:val="00FE0BB3"/>
    <w:rsid w:val="00FE0D68"/>
    <w:rsid w:val="00FE2E18"/>
    <w:rsid w:val="00FE35DD"/>
    <w:rsid w:val="00FE3CB9"/>
    <w:rsid w:val="00FE3F3C"/>
    <w:rsid w:val="00FE427A"/>
    <w:rsid w:val="00FE4349"/>
    <w:rsid w:val="00FE46B2"/>
    <w:rsid w:val="00FE4D18"/>
    <w:rsid w:val="00FE6041"/>
    <w:rsid w:val="00FE64ED"/>
    <w:rsid w:val="00FE6A6F"/>
    <w:rsid w:val="00FE75C7"/>
    <w:rsid w:val="00FF0BB4"/>
    <w:rsid w:val="00FF0F20"/>
    <w:rsid w:val="00FF1F17"/>
    <w:rsid w:val="00FF22FA"/>
    <w:rsid w:val="00FF2A77"/>
    <w:rsid w:val="00FF3106"/>
    <w:rsid w:val="00FF57A8"/>
    <w:rsid w:val="00FF5909"/>
    <w:rsid w:val="00FF679D"/>
    <w:rsid w:val="00FF75A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B46BEB"/>
  <w15:chartTrackingRefBased/>
  <w15:docId w15:val="{8DDF749D-7DAD-468C-9620-7897AD0C2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90D8D"/>
  </w:style>
  <w:style w:type="paragraph" w:styleId="berschrift1">
    <w:name w:val="heading 1"/>
    <w:basedOn w:val="Standard"/>
    <w:next w:val="Standard"/>
    <w:link w:val="berschrift1Zchn"/>
    <w:uiPriority w:val="9"/>
    <w:qFormat/>
    <w:rsid w:val="00AA1D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21D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921D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921D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921DF9"/>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921DF9"/>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921DF9"/>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921DF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21DF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A1D59"/>
    <w:rPr>
      <w:rFonts w:asciiTheme="majorHAnsi" w:eastAsiaTheme="majorEastAsia" w:hAnsiTheme="majorHAnsi" w:cstheme="majorBidi"/>
      <w:color w:val="2E74B5" w:themeColor="accent1" w:themeShade="BF"/>
      <w:sz w:val="32"/>
      <w:szCs w:val="32"/>
      <w:lang w:val="en-GB"/>
    </w:rPr>
  </w:style>
  <w:style w:type="character" w:customStyle="1" w:styleId="berschrift2Zchn">
    <w:name w:val="Überschrift 2 Zchn"/>
    <w:basedOn w:val="Absatz-Standardschriftart"/>
    <w:link w:val="berschrift2"/>
    <w:uiPriority w:val="9"/>
    <w:rsid w:val="00921DF9"/>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921DF9"/>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921DF9"/>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921DF9"/>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921DF9"/>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921DF9"/>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921DF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21DF9"/>
    <w:rPr>
      <w:rFonts w:asciiTheme="majorHAnsi" w:eastAsiaTheme="majorEastAsia" w:hAnsiTheme="majorHAnsi" w:cstheme="majorBidi"/>
      <w:i/>
      <w:iCs/>
      <w:color w:val="272727" w:themeColor="text1" w:themeTint="D8"/>
      <w:sz w:val="21"/>
      <w:szCs w:val="21"/>
    </w:rPr>
  </w:style>
  <w:style w:type="paragraph" w:styleId="NurText">
    <w:name w:val="Plain Text"/>
    <w:basedOn w:val="Standard"/>
    <w:link w:val="NurTextZchn"/>
    <w:uiPriority w:val="99"/>
    <w:unhideWhenUsed/>
    <w:rsid w:val="0030321B"/>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30321B"/>
    <w:rPr>
      <w:rFonts w:ascii="Consolas" w:hAnsi="Consolas"/>
      <w:sz w:val="21"/>
      <w:szCs w:val="21"/>
      <w:lang w:val="en-GB"/>
    </w:rPr>
  </w:style>
  <w:style w:type="character" w:styleId="Hyperlink">
    <w:name w:val="Hyperlink"/>
    <w:basedOn w:val="Absatz-Standardschriftart"/>
    <w:uiPriority w:val="99"/>
    <w:unhideWhenUsed/>
    <w:rsid w:val="00864F46"/>
    <w:rPr>
      <w:color w:val="0563C1" w:themeColor="hyperlink"/>
      <w:u w:val="single"/>
    </w:rPr>
  </w:style>
  <w:style w:type="paragraph" w:styleId="Listenabsatz">
    <w:name w:val="List Paragraph"/>
    <w:basedOn w:val="Standard"/>
    <w:uiPriority w:val="34"/>
    <w:qFormat/>
    <w:rsid w:val="006B7419"/>
    <w:pPr>
      <w:ind w:left="720"/>
      <w:contextualSpacing/>
    </w:pPr>
  </w:style>
  <w:style w:type="paragraph" w:styleId="Inhaltsverzeichnisberschrift">
    <w:name w:val="TOC Heading"/>
    <w:basedOn w:val="berschrift1"/>
    <w:next w:val="Standard"/>
    <w:uiPriority w:val="39"/>
    <w:unhideWhenUsed/>
    <w:qFormat/>
    <w:rsid w:val="00AA1D59"/>
    <w:pPr>
      <w:outlineLvl w:val="9"/>
    </w:pPr>
    <w:rPr>
      <w:lang w:eastAsia="de-DE"/>
    </w:rPr>
  </w:style>
  <w:style w:type="paragraph" w:styleId="Verzeichnis1">
    <w:name w:val="toc 1"/>
    <w:basedOn w:val="Standard"/>
    <w:next w:val="Standard"/>
    <w:autoRedefine/>
    <w:uiPriority w:val="39"/>
    <w:unhideWhenUsed/>
    <w:rsid w:val="00DA638A"/>
    <w:pPr>
      <w:spacing w:after="100"/>
    </w:pPr>
  </w:style>
  <w:style w:type="paragraph" w:styleId="Kopfzeile">
    <w:name w:val="header"/>
    <w:basedOn w:val="Standard"/>
    <w:link w:val="KopfzeileZchn"/>
    <w:uiPriority w:val="99"/>
    <w:unhideWhenUsed/>
    <w:rsid w:val="001269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26923"/>
    <w:rPr>
      <w:lang w:val="en-GB"/>
    </w:rPr>
  </w:style>
  <w:style w:type="paragraph" w:styleId="Fuzeile">
    <w:name w:val="footer"/>
    <w:basedOn w:val="Standard"/>
    <w:link w:val="FuzeileZchn"/>
    <w:uiPriority w:val="99"/>
    <w:unhideWhenUsed/>
    <w:rsid w:val="001269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26923"/>
    <w:rPr>
      <w:lang w:val="en-GB"/>
    </w:rPr>
  </w:style>
  <w:style w:type="paragraph" w:styleId="KeinLeerraum">
    <w:name w:val="No Spacing"/>
    <w:uiPriority w:val="1"/>
    <w:qFormat/>
    <w:rsid w:val="00877A7F"/>
    <w:pPr>
      <w:spacing w:after="0" w:line="240" w:lineRule="auto"/>
    </w:pPr>
  </w:style>
  <w:style w:type="paragraph" w:styleId="Verzeichnis2">
    <w:name w:val="toc 2"/>
    <w:basedOn w:val="Standard"/>
    <w:next w:val="Standard"/>
    <w:autoRedefine/>
    <w:uiPriority w:val="39"/>
    <w:unhideWhenUsed/>
    <w:rsid w:val="00FE4D18"/>
    <w:pPr>
      <w:spacing w:after="100"/>
      <w:ind w:left="220"/>
    </w:pPr>
  </w:style>
  <w:style w:type="paragraph" w:styleId="Verzeichnis3">
    <w:name w:val="toc 3"/>
    <w:basedOn w:val="Standard"/>
    <w:next w:val="Standard"/>
    <w:autoRedefine/>
    <w:uiPriority w:val="39"/>
    <w:unhideWhenUsed/>
    <w:rsid w:val="00FE4D18"/>
    <w:pPr>
      <w:spacing w:after="100"/>
      <w:ind w:left="440"/>
    </w:pPr>
  </w:style>
  <w:style w:type="character" w:styleId="Kommentarzeichen">
    <w:name w:val="annotation reference"/>
    <w:basedOn w:val="Absatz-Standardschriftart"/>
    <w:uiPriority w:val="99"/>
    <w:semiHidden/>
    <w:unhideWhenUsed/>
    <w:rsid w:val="008F7096"/>
    <w:rPr>
      <w:sz w:val="16"/>
      <w:szCs w:val="16"/>
    </w:rPr>
  </w:style>
  <w:style w:type="paragraph" w:styleId="Kommentartext">
    <w:name w:val="annotation text"/>
    <w:basedOn w:val="Standard"/>
    <w:link w:val="KommentartextZchn"/>
    <w:uiPriority w:val="99"/>
    <w:unhideWhenUsed/>
    <w:rsid w:val="008F7096"/>
    <w:pPr>
      <w:spacing w:line="240" w:lineRule="auto"/>
    </w:pPr>
    <w:rPr>
      <w:sz w:val="20"/>
      <w:szCs w:val="20"/>
    </w:rPr>
  </w:style>
  <w:style w:type="character" w:customStyle="1" w:styleId="KommentartextZchn">
    <w:name w:val="Kommentartext Zchn"/>
    <w:basedOn w:val="Absatz-Standardschriftart"/>
    <w:link w:val="Kommentartext"/>
    <w:uiPriority w:val="99"/>
    <w:rsid w:val="008F7096"/>
    <w:rPr>
      <w:sz w:val="20"/>
      <w:szCs w:val="20"/>
    </w:rPr>
  </w:style>
  <w:style w:type="paragraph" w:styleId="Sprechblasentext">
    <w:name w:val="Balloon Text"/>
    <w:basedOn w:val="Standard"/>
    <w:link w:val="SprechblasentextZchn"/>
    <w:uiPriority w:val="99"/>
    <w:semiHidden/>
    <w:unhideWhenUsed/>
    <w:rsid w:val="008F709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F7096"/>
    <w:rPr>
      <w:rFonts w:ascii="Segoe UI" w:hAnsi="Segoe UI" w:cs="Segoe UI"/>
      <w:sz w:val="18"/>
      <w:szCs w:val="18"/>
    </w:rPr>
  </w:style>
  <w:style w:type="paragraph" w:styleId="Kommentarthema">
    <w:name w:val="annotation subject"/>
    <w:basedOn w:val="Kommentartext"/>
    <w:next w:val="Kommentartext"/>
    <w:link w:val="KommentarthemaZchn"/>
    <w:uiPriority w:val="99"/>
    <w:semiHidden/>
    <w:unhideWhenUsed/>
    <w:rsid w:val="00864C81"/>
    <w:rPr>
      <w:b/>
      <w:bCs/>
    </w:rPr>
  </w:style>
  <w:style w:type="character" w:customStyle="1" w:styleId="KommentarthemaZchn">
    <w:name w:val="Kommentarthema Zchn"/>
    <w:basedOn w:val="KommentartextZchn"/>
    <w:link w:val="Kommentarthema"/>
    <w:uiPriority w:val="99"/>
    <w:semiHidden/>
    <w:rsid w:val="00864C81"/>
    <w:rPr>
      <w:b/>
      <w:bCs/>
      <w:sz w:val="20"/>
      <w:szCs w:val="20"/>
    </w:rPr>
  </w:style>
  <w:style w:type="paragraph" w:styleId="Verzeichnis4">
    <w:name w:val="toc 4"/>
    <w:basedOn w:val="Standard"/>
    <w:next w:val="Standard"/>
    <w:autoRedefine/>
    <w:uiPriority w:val="39"/>
    <w:unhideWhenUsed/>
    <w:rsid w:val="00D819F2"/>
    <w:pPr>
      <w:spacing w:after="100"/>
      <w:ind w:left="660"/>
    </w:pPr>
    <w:rPr>
      <w:rFonts w:eastAsiaTheme="minorEastAsia"/>
      <w:lang w:eastAsia="de-DE"/>
    </w:rPr>
  </w:style>
  <w:style w:type="paragraph" w:styleId="Verzeichnis5">
    <w:name w:val="toc 5"/>
    <w:basedOn w:val="Standard"/>
    <w:next w:val="Standard"/>
    <w:autoRedefine/>
    <w:uiPriority w:val="39"/>
    <w:unhideWhenUsed/>
    <w:rsid w:val="00D819F2"/>
    <w:pPr>
      <w:spacing w:after="100"/>
      <w:ind w:left="880"/>
    </w:pPr>
    <w:rPr>
      <w:rFonts w:eastAsiaTheme="minorEastAsia"/>
      <w:lang w:eastAsia="de-DE"/>
    </w:rPr>
  </w:style>
  <w:style w:type="paragraph" w:styleId="Verzeichnis6">
    <w:name w:val="toc 6"/>
    <w:basedOn w:val="Standard"/>
    <w:next w:val="Standard"/>
    <w:autoRedefine/>
    <w:uiPriority w:val="39"/>
    <w:unhideWhenUsed/>
    <w:rsid w:val="00D819F2"/>
    <w:pPr>
      <w:spacing w:after="100"/>
      <w:ind w:left="1100"/>
    </w:pPr>
    <w:rPr>
      <w:rFonts w:eastAsiaTheme="minorEastAsia"/>
      <w:lang w:eastAsia="de-DE"/>
    </w:rPr>
  </w:style>
  <w:style w:type="paragraph" w:styleId="Verzeichnis7">
    <w:name w:val="toc 7"/>
    <w:basedOn w:val="Standard"/>
    <w:next w:val="Standard"/>
    <w:autoRedefine/>
    <w:uiPriority w:val="39"/>
    <w:unhideWhenUsed/>
    <w:rsid w:val="00D819F2"/>
    <w:pPr>
      <w:spacing w:after="100"/>
      <w:ind w:left="1320"/>
    </w:pPr>
    <w:rPr>
      <w:rFonts w:eastAsiaTheme="minorEastAsia"/>
      <w:lang w:eastAsia="de-DE"/>
    </w:rPr>
  </w:style>
  <w:style w:type="paragraph" w:styleId="Verzeichnis8">
    <w:name w:val="toc 8"/>
    <w:basedOn w:val="Standard"/>
    <w:next w:val="Standard"/>
    <w:autoRedefine/>
    <w:uiPriority w:val="39"/>
    <w:unhideWhenUsed/>
    <w:rsid w:val="00D819F2"/>
    <w:pPr>
      <w:spacing w:after="100"/>
      <w:ind w:left="1540"/>
    </w:pPr>
    <w:rPr>
      <w:rFonts w:eastAsiaTheme="minorEastAsia"/>
      <w:lang w:eastAsia="de-DE"/>
    </w:rPr>
  </w:style>
  <w:style w:type="paragraph" w:styleId="Verzeichnis9">
    <w:name w:val="toc 9"/>
    <w:basedOn w:val="Standard"/>
    <w:next w:val="Standard"/>
    <w:autoRedefine/>
    <w:uiPriority w:val="39"/>
    <w:unhideWhenUsed/>
    <w:rsid w:val="00D819F2"/>
    <w:pPr>
      <w:spacing w:after="100"/>
      <w:ind w:left="1760"/>
    </w:pPr>
    <w:rPr>
      <w:rFonts w:eastAsiaTheme="minorEastAsia"/>
      <w:lang w:eastAsia="de-DE"/>
    </w:rPr>
  </w:style>
  <w:style w:type="character" w:styleId="BesuchterLink">
    <w:name w:val="FollowedHyperlink"/>
    <w:basedOn w:val="Absatz-Standardschriftart"/>
    <w:uiPriority w:val="99"/>
    <w:semiHidden/>
    <w:unhideWhenUsed/>
    <w:rsid w:val="00B6258A"/>
    <w:rPr>
      <w:color w:val="954F72" w:themeColor="followedHyperlink"/>
      <w:u w:val="single"/>
    </w:rPr>
  </w:style>
  <w:style w:type="paragraph" w:styleId="StandardWeb">
    <w:name w:val="Normal (Web)"/>
    <w:basedOn w:val="Standard"/>
    <w:uiPriority w:val="99"/>
    <w:unhideWhenUsed/>
    <w:rsid w:val="00D361BB"/>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Textkrper">
    <w:name w:val="Body Text"/>
    <w:basedOn w:val="Standard"/>
    <w:link w:val="TextkrperZchn"/>
    <w:uiPriority w:val="1"/>
    <w:qFormat/>
    <w:rsid w:val="00326503"/>
    <w:pPr>
      <w:widowControl w:val="0"/>
      <w:autoSpaceDE w:val="0"/>
      <w:autoSpaceDN w:val="0"/>
      <w:spacing w:after="0" w:line="240" w:lineRule="auto"/>
    </w:pPr>
    <w:rPr>
      <w:rFonts w:ascii="Calibri" w:eastAsia="Calibri" w:hAnsi="Calibri" w:cs="Calibri"/>
      <w:b/>
      <w:bCs/>
      <w:sz w:val="160"/>
      <w:szCs w:val="160"/>
      <w:lang w:val="en-US"/>
    </w:rPr>
  </w:style>
  <w:style w:type="character" w:customStyle="1" w:styleId="TextkrperZchn">
    <w:name w:val="Textkörper Zchn"/>
    <w:basedOn w:val="Absatz-Standardschriftart"/>
    <w:link w:val="Textkrper"/>
    <w:uiPriority w:val="1"/>
    <w:rsid w:val="00326503"/>
    <w:rPr>
      <w:rFonts w:ascii="Calibri" w:eastAsia="Calibri" w:hAnsi="Calibri" w:cs="Calibri"/>
      <w:b/>
      <w:bCs/>
      <w:sz w:val="160"/>
      <w:szCs w:val="160"/>
      <w:lang w:val="en-US"/>
    </w:rPr>
  </w:style>
  <w:style w:type="character" w:styleId="Hervorhebung">
    <w:name w:val="Emphasis"/>
    <w:basedOn w:val="Absatz-Standardschriftart"/>
    <w:uiPriority w:val="20"/>
    <w:qFormat/>
    <w:rsid w:val="00846C2F"/>
    <w:rPr>
      <w:i/>
      <w:iCs/>
    </w:rPr>
  </w:style>
  <w:style w:type="character" w:customStyle="1" w:styleId="name">
    <w:name w:val="name"/>
    <w:basedOn w:val="Absatz-Standardschriftart"/>
    <w:rsid w:val="00AF3701"/>
  </w:style>
  <w:style w:type="table" w:styleId="Tabellenraster">
    <w:name w:val="Table Grid"/>
    <w:basedOn w:val="NormaleTabelle"/>
    <w:uiPriority w:val="39"/>
    <w:rsid w:val="004F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F42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42A74"/>
    <w:rPr>
      <w:rFonts w:ascii="Courier New" w:eastAsia="Times New Roman" w:hAnsi="Courier New" w:cs="Courier New"/>
      <w:sz w:val="20"/>
      <w:szCs w:val="20"/>
      <w:lang w:eastAsia="de-DE"/>
    </w:rPr>
  </w:style>
  <w:style w:type="character" w:customStyle="1" w:styleId="h1">
    <w:name w:val="h1"/>
    <w:basedOn w:val="Absatz-Standardschriftart"/>
    <w:rsid w:val="00F42A74"/>
  </w:style>
  <w:style w:type="paragraph" w:styleId="Funotentext">
    <w:name w:val="footnote text"/>
    <w:basedOn w:val="Standard"/>
    <w:link w:val="FunotentextZchn"/>
    <w:uiPriority w:val="99"/>
    <w:semiHidden/>
    <w:unhideWhenUsed/>
    <w:rsid w:val="00CD3B7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D3B77"/>
    <w:rPr>
      <w:sz w:val="20"/>
      <w:szCs w:val="20"/>
    </w:rPr>
  </w:style>
  <w:style w:type="character" w:styleId="Funotenzeichen">
    <w:name w:val="footnote reference"/>
    <w:basedOn w:val="Absatz-Standardschriftart"/>
    <w:uiPriority w:val="99"/>
    <w:semiHidden/>
    <w:unhideWhenUsed/>
    <w:rsid w:val="00CD3B77"/>
    <w:rPr>
      <w:vertAlign w:val="superscript"/>
    </w:rPr>
  </w:style>
  <w:style w:type="character" w:customStyle="1" w:styleId="UnresolvedMention1">
    <w:name w:val="Unresolved Mention1"/>
    <w:basedOn w:val="Absatz-Standardschriftart"/>
    <w:uiPriority w:val="99"/>
    <w:semiHidden/>
    <w:unhideWhenUsed/>
    <w:rsid w:val="00F7008E"/>
    <w:rPr>
      <w:color w:val="605E5C"/>
      <w:shd w:val="clear" w:color="auto" w:fill="E1DFDD"/>
    </w:rPr>
  </w:style>
  <w:style w:type="character" w:customStyle="1" w:styleId="tlid-translation">
    <w:name w:val="tlid-translation"/>
    <w:basedOn w:val="Absatz-Standardschriftart"/>
    <w:rsid w:val="00476191"/>
  </w:style>
  <w:style w:type="paragraph" w:styleId="Abbildungsverzeichnis">
    <w:name w:val="table of figures"/>
    <w:basedOn w:val="Standard"/>
    <w:next w:val="Standard"/>
    <w:uiPriority w:val="99"/>
    <w:semiHidden/>
    <w:unhideWhenUsed/>
    <w:rsid w:val="00A55961"/>
    <w:pPr>
      <w:spacing w:after="0"/>
    </w:pPr>
  </w:style>
  <w:style w:type="paragraph" w:styleId="Anrede">
    <w:name w:val="Salutation"/>
    <w:basedOn w:val="Standard"/>
    <w:next w:val="Standard"/>
    <w:link w:val="AnredeZchn"/>
    <w:uiPriority w:val="99"/>
    <w:semiHidden/>
    <w:unhideWhenUsed/>
    <w:rsid w:val="00A55961"/>
  </w:style>
  <w:style w:type="character" w:customStyle="1" w:styleId="AnredeZchn">
    <w:name w:val="Anrede Zchn"/>
    <w:basedOn w:val="Absatz-Standardschriftart"/>
    <w:link w:val="Anrede"/>
    <w:uiPriority w:val="99"/>
    <w:semiHidden/>
    <w:rsid w:val="00A55961"/>
  </w:style>
  <w:style w:type="paragraph" w:styleId="Aufzhlungszeichen">
    <w:name w:val="List Bullet"/>
    <w:basedOn w:val="Standard"/>
    <w:uiPriority w:val="99"/>
    <w:semiHidden/>
    <w:unhideWhenUsed/>
    <w:rsid w:val="00A55961"/>
    <w:pPr>
      <w:numPr>
        <w:numId w:val="63"/>
      </w:numPr>
      <w:contextualSpacing/>
    </w:pPr>
  </w:style>
  <w:style w:type="paragraph" w:styleId="Aufzhlungszeichen2">
    <w:name w:val="List Bullet 2"/>
    <w:basedOn w:val="Standard"/>
    <w:uiPriority w:val="99"/>
    <w:semiHidden/>
    <w:unhideWhenUsed/>
    <w:rsid w:val="00A55961"/>
    <w:pPr>
      <w:numPr>
        <w:numId w:val="64"/>
      </w:numPr>
      <w:contextualSpacing/>
    </w:pPr>
  </w:style>
  <w:style w:type="paragraph" w:styleId="Aufzhlungszeichen3">
    <w:name w:val="List Bullet 3"/>
    <w:basedOn w:val="Standard"/>
    <w:uiPriority w:val="99"/>
    <w:semiHidden/>
    <w:unhideWhenUsed/>
    <w:rsid w:val="00A55961"/>
    <w:pPr>
      <w:numPr>
        <w:numId w:val="65"/>
      </w:numPr>
      <w:contextualSpacing/>
    </w:pPr>
  </w:style>
  <w:style w:type="paragraph" w:styleId="Aufzhlungszeichen4">
    <w:name w:val="List Bullet 4"/>
    <w:basedOn w:val="Standard"/>
    <w:uiPriority w:val="99"/>
    <w:semiHidden/>
    <w:unhideWhenUsed/>
    <w:rsid w:val="00A55961"/>
    <w:pPr>
      <w:numPr>
        <w:numId w:val="66"/>
      </w:numPr>
      <w:contextualSpacing/>
    </w:pPr>
  </w:style>
  <w:style w:type="paragraph" w:styleId="Aufzhlungszeichen5">
    <w:name w:val="List Bullet 5"/>
    <w:basedOn w:val="Standard"/>
    <w:uiPriority w:val="99"/>
    <w:semiHidden/>
    <w:unhideWhenUsed/>
    <w:rsid w:val="00A55961"/>
    <w:pPr>
      <w:numPr>
        <w:numId w:val="67"/>
      </w:numPr>
      <w:contextualSpacing/>
    </w:pPr>
  </w:style>
  <w:style w:type="paragraph" w:styleId="Beschriftung">
    <w:name w:val="caption"/>
    <w:basedOn w:val="Standard"/>
    <w:next w:val="Standard"/>
    <w:uiPriority w:val="35"/>
    <w:semiHidden/>
    <w:unhideWhenUsed/>
    <w:qFormat/>
    <w:rsid w:val="00A55961"/>
    <w:pPr>
      <w:spacing w:after="200" w:line="240" w:lineRule="auto"/>
    </w:pPr>
    <w:rPr>
      <w:i/>
      <w:iCs/>
      <w:color w:val="44546A" w:themeColor="text2"/>
      <w:sz w:val="18"/>
      <w:szCs w:val="18"/>
    </w:rPr>
  </w:style>
  <w:style w:type="paragraph" w:styleId="Blocktext">
    <w:name w:val="Block Text"/>
    <w:basedOn w:val="Standard"/>
    <w:uiPriority w:val="99"/>
    <w:semiHidden/>
    <w:unhideWhenUsed/>
    <w:rsid w:val="00A55961"/>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Datum">
    <w:name w:val="Date"/>
    <w:basedOn w:val="Standard"/>
    <w:next w:val="Standard"/>
    <w:link w:val="DatumZchn"/>
    <w:uiPriority w:val="99"/>
    <w:semiHidden/>
    <w:unhideWhenUsed/>
    <w:rsid w:val="00A55961"/>
  </w:style>
  <w:style w:type="character" w:customStyle="1" w:styleId="DatumZchn">
    <w:name w:val="Datum Zchn"/>
    <w:basedOn w:val="Absatz-Standardschriftart"/>
    <w:link w:val="Datum"/>
    <w:uiPriority w:val="99"/>
    <w:semiHidden/>
    <w:rsid w:val="00A55961"/>
  </w:style>
  <w:style w:type="paragraph" w:styleId="Dokumentstruktur">
    <w:name w:val="Document Map"/>
    <w:basedOn w:val="Standard"/>
    <w:link w:val="DokumentstrukturZchn"/>
    <w:uiPriority w:val="99"/>
    <w:semiHidden/>
    <w:unhideWhenUsed/>
    <w:rsid w:val="00A55961"/>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55961"/>
    <w:rPr>
      <w:rFonts w:ascii="Segoe UI" w:hAnsi="Segoe UI" w:cs="Segoe UI"/>
      <w:sz w:val="16"/>
      <w:szCs w:val="16"/>
    </w:rPr>
  </w:style>
  <w:style w:type="paragraph" w:styleId="E-Mail-Signatur">
    <w:name w:val="E-mail Signature"/>
    <w:basedOn w:val="Standard"/>
    <w:link w:val="E-Mail-SignaturZchn"/>
    <w:uiPriority w:val="99"/>
    <w:semiHidden/>
    <w:unhideWhenUsed/>
    <w:rsid w:val="00A55961"/>
    <w:pPr>
      <w:spacing w:after="0" w:line="240" w:lineRule="auto"/>
    </w:pPr>
  </w:style>
  <w:style w:type="character" w:customStyle="1" w:styleId="E-Mail-SignaturZchn">
    <w:name w:val="E-Mail-Signatur Zchn"/>
    <w:basedOn w:val="Absatz-Standardschriftart"/>
    <w:link w:val="E-Mail-Signatur"/>
    <w:uiPriority w:val="99"/>
    <w:semiHidden/>
    <w:rsid w:val="00A55961"/>
  </w:style>
  <w:style w:type="paragraph" w:styleId="Endnotentext">
    <w:name w:val="endnote text"/>
    <w:basedOn w:val="Standard"/>
    <w:link w:val="EndnotentextZchn"/>
    <w:uiPriority w:val="99"/>
    <w:semiHidden/>
    <w:unhideWhenUsed/>
    <w:rsid w:val="00A5596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A55961"/>
    <w:rPr>
      <w:sz w:val="20"/>
      <w:szCs w:val="20"/>
    </w:rPr>
  </w:style>
  <w:style w:type="paragraph" w:styleId="Fu-Endnotenberschrift">
    <w:name w:val="Note Heading"/>
    <w:basedOn w:val="Standard"/>
    <w:next w:val="Standard"/>
    <w:link w:val="Fu-EndnotenberschriftZchn"/>
    <w:uiPriority w:val="99"/>
    <w:semiHidden/>
    <w:unhideWhenUsed/>
    <w:rsid w:val="00A55961"/>
    <w:pPr>
      <w:spacing w:after="0" w:line="240" w:lineRule="auto"/>
    </w:pPr>
  </w:style>
  <w:style w:type="character" w:customStyle="1" w:styleId="Fu-EndnotenberschriftZchn">
    <w:name w:val="Fuß/-Endnotenüberschrift Zchn"/>
    <w:basedOn w:val="Absatz-Standardschriftart"/>
    <w:link w:val="Fu-Endnotenberschrift"/>
    <w:uiPriority w:val="99"/>
    <w:semiHidden/>
    <w:rsid w:val="00A55961"/>
  </w:style>
  <w:style w:type="paragraph" w:styleId="Gruformel">
    <w:name w:val="Closing"/>
    <w:basedOn w:val="Standard"/>
    <w:link w:val="GruformelZchn"/>
    <w:uiPriority w:val="99"/>
    <w:semiHidden/>
    <w:unhideWhenUsed/>
    <w:rsid w:val="00A55961"/>
    <w:pPr>
      <w:spacing w:after="0" w:line="240" w:lineRule="auto"/>
      <w:ind w:left="4252"/>
    </w:pPr>
  </w:style>
  <w:style w:type="character" w:customStyle="1" w:styleId="GruformelZchn">
    <w:name w:val="Grußformel Zchn"/>
    <w:basedOn w:val="Absatz-Standardschriftart"/>
    <w:link w:val="Gruformel"/>
    <w:uiPriority w:val="99"/>
    <w:semiHidden/>
    <w:rsid w:val="00A55961"/>
  </w:style>
  <w:style w:type="paragraph" w:styleId="HTMLAdresse">
    <w:name w:val="HTML Address"/>
    <w:basedOn w:val="Standard"/>
    <w:link w:val="HTMLAdresseZchn"/>
    <w:uiPriority w:val="99"/>
    <w:semiHidden/>
    <w:unhideWhenUsed/>
    <w:rsid w:val="00A55961"/>
    <w:pPr>
      <w:spacing w:after="0" w:line="240" w:lineRule="auto"/>
    </w:pPr>
    <w:rPr>
      <w:i/>
      <w:iCs/>
    </w:rPr>
  </w:style>
  <w:style w:type="character" w:customStyle="1" w:styleId="HTMLAdresseZchn">
    <w:name w:val="HTML Adresse Zchn"/>
    <w:basedOn w:val="Absatz-Standardschriftart"/>
    <w:link w:val="HTMLAdresse"/>
    <w:uiPriority w:val="99"/>
    <w:semiHidden/>
    <w:rsid w:val="00A55961"/>
    <w:rPr>
      <w:i/>
      <w:iCs/>
    </w:rPr>
  </w:style>
  <w:style w:type="paragraph" w:styleId="Index1">
    <w:name w:val="index 1"/>
    <w:basedOn w:val="Standard"/>
    <w:next w:val="Standard"/>
    <w:autoRedefine/>
    <w:uiPriority w:val="99"/>
    <w:semiHidden/>
    <w:unhideWhenUsed/>
    <w:rsid w:val="00A55961"/>
    <w:pPr>
      <w:spacing w:after="0" w:line="240" w:lineRule="auto"/>
      <w:ind w:left="220" w:hanging="220"/>
    </w:pPr>
  </w:style>
  <w:style w:type="paragraph" w:styleId="Index2">
    <w:name w:val="index 2"/>
    <w:basedOn w:val="Standard"/>
    <w:next w:val="Standard"/>
    <w:autoRedefine/>
    <w:uiPriority w:val="99"/>
    <w:semiHidden/>
    <w:unhideWhenUsed/>
    <w:rsid w:val="00A55961"/>
    <w:pPr>
      <w:spacing w:after="0" w:line="240" w:lineRule="auto"/>
      <w:ind w:left="440" w:hanging="220"/>
    </w:pPr>
  </w:style>
  <w:style w:type="paragraph" w:styleId="Index3">
    <w:name w:val="index 3"/>
    <w:basedOn w:val="Standard"/>
    <w:next w:val="Standard"/>
    <w:autoRedefine/>
    <w:uiPriority w:val="99"/>
    <w:semiHidden/>
    <w:unhideWhenUsed/>
    <w:rsid w:val="00A55961"/>
    <w:pPr>
      <w:spacing w:after="0" w:line="240" w:lineRule="auto"/>
      <w:ind w:left="660" w:hanging="220"/>
    </w:pPr>
  </w:style>
  <w:style w:type="paragraph" w:styleId="Index4">
    <w:name w:val="index 4"/>
    <w:basedOn w:val="Standard"/>
    <w:next w:val="Standard"/>
    <w:autoRedefine/>
    <w:uiPriority w:val="99"/>
    <w:semiHidden/>
    <w:unhideWhenUsed/>
    <w:rsid w:val="00A55961"/>
    <w:pPr>
      <w:spacing w:after="0" w:line="240" w:lineRule="auto"/>
      <w:ind w:left="880" w:hanging="220"/>
    </w:pPr>
  </w:style>
  <w:style w:type="paragraph" w:styleId="Index5">
    <w:name w:val="index 5"/>
    <w:basedOn w:val="Standard"/>
    <w:next w:val="Standard"/>
    <w:autoRedefine/>
    <w:uiPriority w:val="99"/>
    <w:semiHidden/>
    <w:unhideWhenUsed/>
    <w:rsid w:val="00A55961"/>
    <w:pPr>
      <w:spacing w:after="0" w:line="240" w:lineRule="auto"/>
      <w:ind w:left="1100" w:hanging="220"/>
    </w:pPr>
  </w:style>
  <w:style w:type="paragraph" w:styleId="Index6">
    <w:name w:val="index 6"/>
    <w:basedOn w:val="Standard"/>
    <w:next w:val="Standard"/>
    <w:autoRedefine/>
    <w:uiPriority w:val="99"/>
    <w:semiHidden/>
    <w:unhideWhenUsed/>
    <w:rsid w:val="00A55961"/>
    <w:pPr>
      <w:spacing w:after="0" w:line="240" w:lineRule="auto"/>
      <w:ind w:left="1320" w:hanging="220"/>
    </w:pPr>
  </w:style>
  <w:style w:type="paragraph" w:styleId="Index7">
    <w:name w:val="index 7"/>
    <w:basedOn w:val="Standard"/>
    <w:next w:val="Standard"/>
    <w:autoRedefine/>
    <w:uiPriority w:val="99"/>
    <w:semiHidden/>
    <w:unhideWhenUsed/>
    <w:rsid w:val="00A55961"/>
    <w:pPr>
      <w:spacing w:after="0" w:line="240" w:lineRule="auto"/>
      <w:ind w:left="1540" w:hanging="220"/>
    </w:pPr>
  </w:style>
  <w:style w:type="paragraph" w:styleId="Index8">
    <w:name w:val="index 8"/>
    <w:basedOn w:val="Standard"/>
    <w:next w:val="Standard"/>
    <w:autoRedefine/>
    <w:uiPriority w:val="99"/>
    <w:semiHidden/>
    <w:unhideWhenUsed/>
    <w:rsid w:val="00A55961"/>
    <w:pPr>
      <w:spacing w:after="0" w:line="240" w:lineRule="auto"/>
      <w:ind w:left="1760" w:hanging="220"/>
    </w:pPr>
  </w:style>
  <w:style w:type="paragraph" w:styleId="Index9">
    <w:name w:val="index 9"/>
    <w:basedOn w:val="Standard"/>
    <w:next w:val="Standard"/>
    <w:autoRedefine/>
    <w:uiPriority w:val="99"/>
    <w:semiHidden/>
    <w:unhideWhenUsed/>
    <w:rsid w:val="00A55961"/>
    <w:pPr>
      <w:spacing w:after="0" w:line="240" w:lineRule="auto"/>
      <w:ind w:left="1980" w:hanging="220"/>
    </w:pPr>
  </w:style>
  <w:style w:type="paragraph" w:styleId="Indexberschrift">
    <w:name w:val="index heading"/>
    <w:basedOn w:val="Standard"/>
    <w:next w:val="Index1"/>
    <w:uiPriority w:val="99"/>
    <w:semiHidden/>
    <w:unhideWhenUsed/>
    <w:rsid w:val="00A55961"/>
    <w:rPr>
      <w:rFonts w:asciiTheme="majorHAnsi" w:eastAsiaTheme="majorEastAsia" w:hAnsiTheme="majorHAnsi" w:cstheme="majorBidi"/>
      <w:b/>
      <w:bCs/>
    </w:rPr>
  </w:style>
  <w:style w:type="paragraph" w:styleId="IntensivesZitat">
    <w:name w:val="Intense Quote"/>
    <w:basedOn w:val="Standard"/>
    <w:next w:val="Standard"/>
    <w:link w:val="IntensivesZitatZchn"/>
    <w:uiPriority w:val="30"/>
    <w:qFormat/>
    <w:rsid w:val="00A5596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A55961"/>
    <w:rPr>
      <w:i/>
      <w:iCs/>
      <w:color w:val="5B9BD5" w:themeColor="accent1"/>
    </w:rPr>
  </w:style>
  <w:style w:type="paragraph" w:styleId="Liste">
    <w:name w:val="List"/>
    <w:basedOn w:val="Standard"/>
    <w:uiPriority w:val="99"/>
    <w:semiHidden/>
    <w:unhideWhenUsed/>
    <w:rsid w:val="00A55961"/>
    <w:pPr>
      <w:ind w:left="283" w:hanging="283"/>
      <w:contextualSpacing/>
    </w:pPr>
  </w:style>
  <w:style w:type="paragraph" w:styleId="Liste2">
    <w:name w:val="List 2"/>
    <w:basedOn w:val="Standard"/>
    <w:uiPriority w:val="99"/>
    <w:semiHidden/>
    <w:unhideWhenUsed/>
    <w:rsid w:val="00A55961"/>
    <w:pPr>
      <w:ind w:left="566" w:hanging="283"/>
      <w:contextualSpacing/>
    </w:pPr>
  </w:style>
  <w:style w:type="paragraph" w:styleId="Liste3">
    <w:name w:val="List 3"/>
    <w:basedOn w:val="Standard"/>
    <w:uiPriority w:val="99"/>
    <w:semiHidden/>
    <w:unhideWhenUsed/>
    <w:rsid w:val="00A55961"/>
    <w:pPr>
      <w:ind w:left="849" w:hanging="283"/>
      <w:contextualSpacing/>
    </w:pPr>
  </w:style>
  <w:style w:type="paragraph" w:styleId="Liste4">
    <w:name w:val="List 4"/>
    <w:basedOn w:val="Standard"/>
    <w:uiPriority w:val="99"/>
    <w:semiHidden/>
    <w:unhideWhenUsed/>
    <w:rsid w:val="00A55961"/>
    <w:pPr>
      <w:ind w:left="1132" w:hanging="283"/>
      <w:contextualSpacing/>
    </w:pPr>
  </w:style>
  <w:style w:type="paragraph" w:styleId="Liste5">
    <w:name w:val="List 5"/>
    <w:basedOn w:val="Standard"/>
    <w:uiPriority w:val="99"/>
    <w:semiHidden/>
    <w:unhideWhenUsed/>
    <w:rsid w:val="00A55961"/>
    <w:pPr>
      <w:ind w:left="1415" w:hanging="283"/>
      <w:contextualSpacing/>
    </w:pPr>
  </w:style>
  <w:style w:type="paragraph" w:styleId="Listenfortsetzung">
    <w:name w:val="List Continue"/>
    <w:basedOn w:val="Standard"/>
    <w:uiPriority w:val="99"/>
    <w:semiHidden/>
    <w:unhideWhenUsed/>
    <w:rsid w:val="00A55961"/>
    <w:pPr>
      <w:spacing w:after="120"/>
      <w:ind w:left="283"/>
      <w:contextualSpacing/>
    </w:pPr>
  </w:style>
  <w:style w:type="paragraph" w:styleId="Listenfortsetzung2">
    <w:name w:val="List Continue 2"/>
    <w:basedOn w:val="Standard"/>
    <w:uiPriority w:val="99"/>
    <w:semiHidden/>
    <w:unhideWhenUsed/>
    <w:rsid w:val="00A55961"/>
    <w:pPr>
      <w:spacing w:after="120"/>
      <w:ind w:left="566"/>
      <w:contextualSpacing/>
    </w:pPr>
  </w:style>
  <w:style w:type="paragraph" w:styleId="Listenfortsetzung3">
    <w:name w:val="List Continue 3"/>
    <w:basedOn w:val="Standard"/>
    <w:uiPriority w:val="99"/>
    <w:semiHidden/>
    <w:unhideWhenUsed/>
    <w:rsid w:val="00A55961"/>
    <w:pPr>
      <w:spacing w:after="120"/>
      <w:ind w:left="849"/>
      <w:contextualSpacing/>
    </w:pPr>
  </w:style>
  <w:style w:type="paragraph" w:styleId="Listenfortsetzung4">
    <w:name w:val="List Continue 4"/>
    <w:basedOn w:val="Standard"/>
    <w:uiPriority w:val="99"/>
    <w:semiHidden/>
    <w:unhideWhenUsed/>
    <w:rsid w:val="00A55961"/>
    <w:pPr>
      <w:spacing w:after="120"/>
      <w:ind w:left="1132"/>
      <w:contextualSpacing/>
    </w:pPr>
  </w:style>
  <w:style w:type="paragraph" w:styleId="Listenfortsetzung5">
    <w:name w:val="List Continue 5"/>
    <w:basedOn w:val="Standard"/>
    <w:uiPriority w:val="99"/>
    <w:semiHidden/>
    <w:unhideWhenUsed/>
    <w:rsid w:val="00A55961"/>
    <w:pPr>
      <w:spacing w:after="120"/>
      <w:ind w:left="1415"/>
      <w:contextualSpacing/>
    </w:pPr>
  </w:style>
  <w:style w:type="paragraph" w:styleId="Listennummer">
    <w:name w:val="List Number"/>
    <w:basedOn w:val="Standard"/>
    <w:uiPriority w:val="99"/>
    <w:semiHidden/>
    <w:unhideWhenUsed/>
    <w:rsid w:val="00A55961"/>
    <w:pPr>
      <w:numPr>
        <w:numId w:val="68"/>
      </w:numPr>
      <w:contextualSpacing/>
    </w:pPr>
  </w:style>
  <w:style w:type="paragraph" w:styleId="Listennummer2">
    <w:name w:val="List Number 2"/>
    <w:basedOn w:val="Standard"/>
    <w:uiPriority w:val="99"/>
    <w:semiHidden/>
    <w:unhideWhenUsed/>
    <w:rsid w:val="00A55961"/>
    <w:pPr>
      <w:numPr>
        <w:numId w:val="69"/>
      </w:numPr>
      <w:contextualSpacing/>
    </w:pPr>
  </w:style>
  <w:style w:type="paragraph" w:styleId="Listennummer3">
    <w:name w:val="List Number 3"/>
    <w:basedOn w:val="Standard"/>
    <w:uiPriority w:val="99"/>
    <w:semiHidden/>
    <w:unhideWhenUsed/>
    <w:rsid w:val="00A55961"/>
    <w:pPr>
      <w:numPr>
        <w:numId w:val="70"/>
      </w:numPr>
      <w:contextualSpacing/>
    </w:pPr>
  </w:style>
  <w:style w:type="paragraph" w:styleId="Listennummer4">
    <w:name w:val="List Number 4"/>
    <w:basedOn w:val="Standard"/>
    <w:uiPriority w:val="99"/>
    <w:semiHidden/>
    <w:unhideWhenUsed/>
    <w:rsid w:val="00A55961"/>
    <w:pPr>
      <w:numPr>
        <w:numId w:val="71"/>
      </w:numPr>
      <w:contextualSpacing/>
    </w:pPr>
  </w:style>
  <w:style w:type="paragraph" w:styleId="Listennummer5">
    <w:name w:val="List Number 5"/>
    <w:basedOn w:val="Standard"/>
    <w:uiPriority w:val="99"/>
    <w:semiHidden/>
    <w:unhideWhenUsed/>
    <w:rsid w:val="00A55961"/>
    <w:pPr>
      <w:numPr>
        <w:numId w:val="72"/>
      </w:numPr>
      <w:contextualSpacing/>
    </w:pPr>
  </w:style>
  <w:style w:type="paragraph" w:styleId="Literaturverzeichnis">
    <w:name w:val="Bibliography"/>
    <w:basedOn w:val="Standard"/>
    <w:next w:val="Standard"/>
    <w:uiPriority w:val="37"/>
    <w:semiHidden/>
    <w:unhideWhenUsed/>
    <w:rsid w:val="00A55961"/>
  </w:style>
  <w:style w:type="paragraph" w:styleId="Makrotext">
    <w:name w:val="macro"/>
    <w:link w:val="MakrotextZchn"/>
    <w:uiPriority w:val="99"/>
    <w:semiHidden/>
    <w:unhideWhenUsed/>
    <w:rsid w:val="00A55961"/>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A55961"/>
    <w:rPr>
      <w:rFonts w:ascii="Consolas" w:hAnsi="Consolas"/>
      <w:sz w:val="20"/>
      <w:szCs w:val="20"/>
    </w:rPr>
  </w:style>
  <w:style w:type="paragraph" w:styleId="Nachrichtenkopf">
    <w:name w:val="Message Header"/>
    <w:basedOn w:val="Standard"/>
    <w:link w:val="NachrichtenkopfZchn"/>
    <w:uiPriority w:val="99"/>
    <w:semiHidden/>
    <w:unhideWhenUsed/>
    <w:rsid w:val="00A55961"/>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A55961"/>
    <w:rPr>
      <w:rFonts w:asciiTheme="majorHAnsi" w:eastAsiaTheme="majorEastAsia" w:hAnsiTheme="majorHAnsi" w:cstheme="majorBidi"/>
      <w:sz w:val="24"/>
      <w:szCs w:val="24"/>
      <w:shd w:val="pct20" w:color="auto" w:fill="auto"/>
    </w:rPr>
  </w:style>
  <w:style w:type="paragraph" w:styleId="Rechtsgrundlagenverzeichnis">
    <w:name w:val="table of authorities"/>
    <w:basedOn w:val="Standard"/>
    <w:next w:val="Standard"/>
    <w:uiPriority w:val="99"/>
    <w:semiHidden/>
    <w:unhideWhenUsed/>
    <w:rsid w:val="00A55961"/>
    <w:pPr>
      <w:spacing w:after="0"/>
      <w:ind w:left="220" w:hanging="220"/>
    </w:pPr>
  </w:style>
  <w:style w:type="paragraph" w:styleId="RGV-berschrift">
    <w:name w:val="toa heading"/>
    <w:basedOn w:val="Standard"/>
    <w:next w:val="Standard"/>
    <w:uiPriority w:val="99"/>
    <w:semiHidden/>
    <w:unhideWhenUsed/>
    <w:rsid w:val="00A55961"/>
    <w:pPr>
      <w:spacing w:before="120"/>
    </w:pPr>
    <w:rPr>
      <w:rFonts w:asciiTheme="majorHAnsi" w:eastAsiaTheme="majorEastAsia" w:hAnsiTheme="majorHAnsi" w:cstheme="majorBidi"/>
      <w:b/>
      <w:bCs/>
      <w:sz w:val="24"/>
      <w:szCs w:val="24"/>
    </w:rPr>
  </w:style>
  <w:style w:type="paragraph" w:styleId="Standardeinzug">
    <w:name w:val="Normal Indent"/>
    <w:basedOn w:val="Standard"/>
    <w:uiPriority w:val="99"/>
    <w:semiHidden/>
    <w:unhideWhenUsed/>
    <w:rsid w:val="00A55961"/>
    <w:pPr>
      <w:ind w:left="708"/>
    </w:pPr>
  </w:style>
  <w:style w:type="paragraph" w:styleId="Textkrper2">
    <w:name w:val="Body Text 2"/>
    <w:basedOn w:val="Standard"/>
    <w:link w:val="Textkrper2Zchn"/>
    <w:uiPriority w:val="99"/>
    <w:semiHidden/>
    <w:unhideWhenUsed/>
    <w:rsid w:val="00A55961"/>
    <w:pPr>
      <w:spacing w:after="120" w:line="480" w:lineRule="auto"/>
    </w:pPr>
  </w:style>
  <w:style w:type="character" w:customStyle="1" w:styleId="Textkrper2Zchn">
    <w:name w:val="Textkörper 2 Zchn"/>
    <w:basedOn w:val="Absatz-Standardschriftart"/>
    <w:link w:val="Textkrper2"/>
    <w:uiPriority w:val="99"/>
    <w:semiHidden/>
    <w:rsid w:val="00A55961"/>
  </w:style>
  <w:style w:type="paragraph" w:styleId="Textkrper3">
    <w:name w:val="Body Text 3"/>
    <w:basedOn w:val="Standard"/>
    <w:link w:val="Textkrper3Zchn"/>
    <w:uiPriority w:val="99"/>
    <w:semiHidden/>
    <w:unhideWhenUsed/>
    <w:rsid w:val="00A55961"/>
    <w:pPr>
      <w:spacing w:after="120"/>
    </w:pPr>
    <w:rPr>
      <w:sz w:val="16"/>
      <w:szCs w:val="16"/>
    </w:rPr>
  </w:style>
  <w:style w:type="character" w:customStyle="1" w:styleId="Textkrper3Zchn">
    <w:name w:val="Textkörper 3 Zchn"/>
    <w:basedOn w:val="Absatz-Standardschriftart"/>
    <w:link w:val="Textkrper3"/>
    <w:uiPriority w:val="99"/>
    <w:semiHidden/>
    <w:rsid w:val="00A55961"/>
    <w:rPr>
      <w:sz w:val="16"/>
      <w:szCs w:val="16"/>
    </w:rPr>
  </w:style>
  <w:style w:type="paragraph" w:styleId="Textkrper-Einzug2">
    <w:name w:val="Body Text Indent 2"/>
    <w:basedOn w:val="Standard"/>
    <w:link w:val="Textkrper-Einzug2Zchn"/>
    <w:uiPriority w:val="99"/>
    <w:semiHidden/>
    <w:unhideWhenUsed/>
    <w:rsid w:val="00A55961"/>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A55961"/>
  </w:style>
  <w:style w:type="paragraph" w:styleId="Textkrper-Einzug3">
    <w:name w:val="Body Text Indent 3"/>
    <w:basedOn w:val="Standard"/>
    <w:link w:val="Textkrper-Einzug3Zchn"/>
    <w:uiPriority w:val="99"/>
    <w:semiHidden/>
    <w:unhideWhenUsed/>
    <w:rsid w:val="00A55961"/>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A55961"/>
    <w:rPr>
      <w:sz w:val="16"/>
      <w:szCs w:val="16"/>
    </w:rPr>
  </w:style>
  <w:style w:type="paragraph" w:styleId="Textkrper-Erstzeileneinzug">
    <w:name w:val="Body Text First Indent"/>
    <w:basedOn w:val="Textkrper"/>
    <w:link w:val="Textkrper-ErstzeileneinzugZchn"/>
    <w:uiPriority w:val="99"/>
    <w:semiHidden/>
    <w:unhideWhenUsed/>
    <w:rsid w:val="00A55961"/>
    <w:pPr>
      <w:widowControl/>
      <w:autoSpaceDE/>
      <w:autoSpaceDN/>
      <w:spacing w:after="160" w:line="259" w:lineRule="auto"/>
      <w:ind w:firstLine="360"/>
    </w:pPr>
    <w:rPr>
      <w:rFonts w:asciiTheme="minorHAnsi" w:eastAsiaTheme="minorHAnsi" w:hAnsiTheme="minorHAnsi" w:cstheme="minorBidi"/>
      <w:b w:val="0"/>
      <w:bCs w:val="0"/>
      <w:sz w:val="22"/>
      <w:szCs w:val="22"/>
      <w:lang w:val="de-DE"/>
    </w:rPr>
  </w:style>
  <w:style w:type="character" w:customStyle="1" w:styleId="Textkrper-ErstzeileneinzugZchn">
    <w:name w:val="Textkörper-Erstzeileneinzug Zchn"/>
    <w:basedOn w:val="TextkrperZchn"/>
    <w:link w:val="Textkrper-Erstzeileneinzug"/>
    <w:uiPriority w:val="99"/>
    <w:semiHidden/>
    <w:rsid w:val="00A55961"/>
    <w:rPr>
      <w:rFonts w:ascii="Calibri" w:eastAsia="Calibri" w:hAnsi="Calibri" w:cs="Calibri"/>
      <w:b w:val="0"/>
      <w:bCs w:val="0"/>
      <w:sz w:val="160"/>
      <w:szCs w:val="160"/>
      <w:lang w:val="en-US"/>
    </w:rPr>
  </w:style>
  <w:style w:type="paragraph" w:styleId="Textkrper-Zeileneinzug">
    <w:name w:val="Body Text Indent"/>
    <w:basedOn w:val="Standard"/>
    <w:link w:val="Textkrper-ZeileneinzugZchn"/>
    <w:uiPriority w:val="99"/>
    <w:semiHidden/>
    <w:unhideWhenUsed/>
    <w:rsid w:val="00A55961"/>
    <w:pPr>
      <w:spacing w:after="120"/>
      <w:ind w:left="283"/>
    </w:pPr>
  </w:style>
  <w:style w:type="character" w:customStyle="1" w:styleId="Textkrper-ZeileneinzugZchn">
    <w:name w:val="Textkörper-Zeileneinzug Zchn"/>
    <w:basedOn w:val="Absatz-Standardschriftart"/>
    <w:link w:val="Textkrper-Zeileneinzug"/>
    <w:uiPriority w:val="99"/>
    <w:semiHidden/>
    <w:rsid w:val="00A55961"/>
  </w:style>
  <w:style w:type="paragraph" w:styleId="Textkrper-Erstzeileneinzug2">
    <w:name w:val="Body Text First Indent 2"/>
    <w:basedOn w:val="Textkrper-Zeileneinzug"/>
    <w:link w:val="Textkrper-Erstzeileneinzug2Zchn"/>
    <w:uiPriority w:val="99"/>
    <w:semiHidden/>
    <w:unhideWhenUsed/>
    <w:rsid w:val="00A55961"/>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55961"/>
  </w:style>
  <w:style w:type="paragraph" w:styleId="Titel">
    <w:name w:val="Title"/>
    <w:basedOn w:val="Standard"/>
    <w:next w:val="Standard"/>
    <w:link w:val="TitelZchn"/>
    <w:uiPriority w:val="10"/>
    <w:qFormat/>
    <w:rsid w:val="00A559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55961"/>
    <w:rPr>
      <w:rFonts w:asciiTheme="majorHAnsi" w:eastAsiaTheme="majorEastAsia" w:hAnsiTheme="majorHAnsi" w:cstheme="majorBidi"/>
      <w:spacing w:val="-10"/>
      <w:kern w:val="28"/>
      <w:sz w:val="56"/>
      <w:szCs w:val="56"/>
    </w:rPr>
  </w:style>
  <w:style w:type="paragraph" w:styleId="Umschlagabsenderadresse">
    <w:name w:val="envelope return"/>
    <w:basedOn w:val="Standard"/>
    <w:uiPriority w:val="99"/>
    <w:semiHidden/>
    <w:unhideWhenUsed/>
    <w:rsid w:val="00A55961"/>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55961"/>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Unterschrift">
    <w:name w:val="Signature"/>
    <w:basedOn w:val="Standard"/>
    <w:link w:val="UnterschriftZchn"/>
    <w:uiPriority w:val="99"/>
    <w:semiHidden/>
    <w:unhideWhenUsed/>
    <w:rsid w:val="00A55961"/>
    <w:pPr>
      <w:spacing w:after="0" w:line="240" w:lineRule="auto"/>
      <w:ind w:left="4252"/>
    </w:pPr>
  </w:style>
  <w:style w:type="character" w:customStyle="1" w:styleId="UnterschriftZchn">
    <w:name w:val="Unterschrift Zchn"/>
    <w:basedOn w:val="Absatz-Standardschriftart"/>
    <w:link w:val="Unterschrift"/>
    <w:uiPriority w:val="99"/>
    <w:semiHidden/>
    <w:rsid w:val="00A55961"/>
  </w:style>
  <w:style w:type="paragraph" w:styleId="Untertitel">
    <w:name w:val="Subtitle"/>
    <w:basedOn w:val="Standard"/>
    <w:next w:val="Standard"/>
    <w:link w:val="UntertitelZchn"/>
    <w:uiPriority w:val="11"/>
    <w:qFormat/>
    <w:rsid w:val="00A5596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55961"/>
    <w:rPr>
      <w:rFonts w:eastAsiaTheme="minorEastAsia"/>
      <w:color w:val="5A5A5A" w:themeColor="text1" w:themeTint="A5"/>
      <w:spacing w:val="15"/>
    </w:rPr>
  </w:style>
  <w:style w:type="paragraph" w:styleId="Zitat">
    <w:name w:val="Quote"/>
    <w:basedOn w:val="Standard"/>
    <w:next w:val="Standard"/>
    <w:link w:val="ZitatZchn"/>
    <w:uiPriority w:val="29"/>
    <w:qFormat/>
    <w:rsid w:val="00A55961"/>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55961"/>
    <w:rPr>
      <w:i/>
      <w:iCs/>
      <w:color w:val="404040" w:themeColor="text1" w:themeTint="BF"/>
    </w:rPr>
  </w:style>
  <w:style w:type="character" w:styleId="NichtaufgelsteErwhnung">
    <w:name w:val="Unresolved Mention"/>
    <w:basedOn w:val="Absatz-Standardschriftart"/>
    <w:uiPriority w:val="99"/>
    <w:semiHidden/>
    <w:unhideWhenUsed/>
    <w:rsid w:val="00DD4C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98083">
      <w:bodyDiv w:val="1"/>
      <w:marLeft w:val="0"/>
      <w:marRight w:val="0"/>
      <w:marTop w:val="0"/>
      <w:marBottom w:val="0"/>
      <w:divBdr>
        <w:top w:val="none" w:sz="0" w:space="0" w:color="auto"/>
        <w:left w:val="none" w:sz="0" w:space="0" w:color="auto"/>
        <w:bottom w:val="none" w:sz="0" w:space="0" w:color="auto"/>
        <w:right w:val="none" w:sz="0" w:space="0" w:color="auto"/>
      </w:divBdr>
    </w:div>
    <w:div w:id="467013551">
      <w:bodyDiv w:val="1"/>
      <w:marLeft w:val="0"/>
      <w:marRight w:val="0"/>
      <w:marTop w:val="0"/>
      <w:marBottom w:val="0"/>
      <w:divBdr>
        <w:top w:val="none" w:sz="0" w:space="0" w:color="auto"/>
        <w:left w:val="none" w:sz="0" w:space="0" w:color="auto"/>
        <w:bottom w:val="none" w:sz="0" w:space="0" w:color="auto"/>
        <w:right w:val="none" w:sz="0" w:space="0" w:color="auto"/>
      </w:divBdr>
    </w:div>
    <w:div w:id="471598568">
      <w:bodyDiv w:val="1"/>
      <w:marLeft w:val="0"/>
      <w:marRight w:val="0"/>
      <w:marTop w:val="0"/>
      <w:marBottom w:val="0"/>
      <w:divBdr>
        <w:top w:val="none" w:sz="0" w:space="0" w:color="auto"/>
        <w:left w:val="none" w:sz="0" w:space="0" w:color="auto"/>
        <w:bottom w:val="none" w:sz="0" w:space="0" w:color="auto"/>
        <w:right w:val="none" w:sz="0" w:space="0" w:color="auto"/>
      </w:divBdr>
    </w:div>
    <w:div w:id="565648243">
      <w:bodyDiv w:val="1"/>
      <w:marLeft w:val="0"/>
      <w:marRight w:val="0"/>
      <w:marTop w:val="0"/>
      <w:marBottom w:val="0"/>
      <w:divBdr>
        <w:top w:val="none" w:sz="0" w:space="0" w:color="auto"/>
        <w:left w:val="none" w:sz="0" w:space="0" w:color="auto"/>
        <w:bottom w:val="none" w:sz="0" w:space="0" w:color="auto"/>
        <w:right w:val="none" w:sz="0" w:space="0" w:color="auto"/>
      </w:divBdr>
    </w:div>
    <w:div w:id="668480821">
      <w:bodyDiv w:val="1"/>
      <w:marLeft w:val="0"/>
      <w:marRight w:val="0"/>
      <w:marTop w:val="0"/>
      <w:marBottom w:val="0"/>
      <w:divBdr>
        <w:top w:val="none" w:sz="0" w:space="0" w:color="auto"/>
        <w:left w:val="none" w:sz="0" w:space="0" w:color="auto"/>
        <w:bottom w:val="none" w:sz="0" w:space="0" w:color="auto"/>
        <w:right w:val="none" w:sz="0" w:space="0" w:color="auto"/>
      </w:divBdr>
      <w:divsChild>
        <w:div w:id="1484202111">
          <w:marLeft w:val="0"/>
          <w:marRight w:val="0"/>
          <w:marTop w:val="0"/>
          <w:marBottom w:val="0"/>
          <w:divBdr>
            <w:top w:val="none" w:sz="0" w:space="0" w:color="auto"/>
            <w:left w:val="none" w:sz="0" w:space="0" w:color="auto"/>
            <w:bottom w:val="none" w:sz="0" w:space="0" w:color="auto"/>
            <w:right w:val="none" w:sz="0" w:space="0" w:color="auto"/>
          </w:divBdr>
          <w:divsChild>
            <w:div w:id="5639264">
              <w:marLeft w:val="0"/>
              <w:marRight w:val="0"/>
              <w:marTop w:val="0"/>
              <w:marBottom w:val="0"/>
              <w:divBdr>
                <w:top w:val="none" w:sz="0" w:space="0" w:color="auto"/>
                <w:left w:val="none" w:sz="0" w:space="0" w:color="auto"/>
                <w:bottom w:val="none" w:sz="0" w:space="0" w:color="auto"/>
                <w:right w:val="none" w:sz="0" w:space="0" w:color="auto"/>
              </w:divBdr>
              <w:divsChild>
                <w:div w:id="585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726413">
      <w:bodyDiv w:val="1"/>
      <w:marLeft w:val="0"/>
      <w:marRight w:val="0"/>
      <w:marTop w:val="0"/>
      <w:marBottom w:val="0"/>
      <w:divBdr>
        <w:top w:val="none" w:sz="0" w:space="0" w:color="auto"/>
        <w:left w:val="none" w:sz="0" w:space="0" w:color="auto"/>
        <w:bottom w:val="none" w:sz="0" w:space="0" w:color="auto"/>
        <w:right w:val="none" w:sz="0" w:space="0" w:color="auto"/>
      </w:divBdr>
    </w:div>
    <w:div w:id="792333320">
      <w:bodyDiv w:val="1"/>
      <w:marLeft w:val="0"/>
      <w:marRight w:val="0"/>
      <w:marTop w:val="0"/>
      <w:marBottom w:val="0"/>
      <w:divBdr>
        <w:top w:val="none" w:sz="0" w:space="0" w:color="auto"/>
        <w:left w:val="none" w:sz="0" w:space="0" w:color="auto"/>
        <w:bottom w:val="none" w:sz="0" w:space="0" w:color="auto"/>
        <w:right w:val="none" w:sz="0" w:space="0" w:color="auto"/>
      </w:divBdr>
    </w:div>
    <w:div w:id="1015766607">
      <w:bodyDiv w:val="1"/>
      <w:marLeft w:val="0"/>
      <w:marRight w:val="0"/>
      <w:marTop w:val="0"/>
      <w:marBottom w:val="0"/>
      <w:divBdr>
        <w:top w:val="none" w:sz="0" w:space="0" w:color="auto"/>
        <w:left w:val="none" w:sz="0" w:space="0" w:color="auto"/>
        <w:bottom w:val="none" w:sz="0" w:space="0" w:color="auto"/>
        <w:right w:val="none" w:sz="0" w:space="0" w:color="auto"/>
      </w:divBdr>
    </w:div>
    <w:div w:id="1149134594">
      <w:bodyDiv w:val="1"/>
      <w:marLeft w:val="0"/>
      <w:marRight w:val="0"/>
      <w:marTop w:val="0"/>
      <w:marBottom w:val="0"/>
      <w:divBdr>
        <w:top w:val="none" w:sz="0" w:space="0" w:color="auto"/>
        <w:left w:val="none" w:sz="0" w:space="0" w:color="auto"/>
        <w:bottom w:val="none" w:sz="0" w:space="0" w:color="auto"/>
        <w:right w:val="none" w:sz="0" w:space="0" w:color="auto"/>
      </w:divBdr>
    </w:div>
    <w:div w:id="1170868046">
      <w:bodyDiv w:val="1"/>
      <w:marLeft w:val="0"/>
      <w:marRight w:val="0"/>
      <w:marTop w:val="0"/>
      <w:marBottom w:val="0"/>
      <w:divBdr>
        <w:top w:val="none" w:sz="0" w:space="0" w:color="auto"/>
        <w:left w:val="none" w:sz="0" w:space="0" w:color="auto"/>
        <w:bottom w:val="none" w:sz="0" w:space="0" w:color="auto"/>
        <w:right w:val="none" w:sz="0" w:space="0" w:color="auto"/>
      </w:divBdr>
      <w:divsChild>
        <w:div w:id="1323663168">
          <w:marLeft w:val="0"/>
          <w:marRight w:val="0"/>
          <w:marTop w:val="0"/>
          <w:marBottom w:val="0"/>
          <w:divBdr>
            <w:top w:val="none" w:sz="0" w:space="0" w:color="auto"/>
            <w:left w:val="none" w:sz="0" w:space="0" w:color="auto"/>
            <w:bottom w:val="none" w:sz="0" w:space="0" w:color="auto"/>
            <w:right w:val="none" w:sz="0" w:space="0" w:color="auto"/>
          </w:divBdr>
          <w:divsChild>
            <w:div w:id="971921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177966439">
      <w:bodyDiv w:val="1"/>
      <w:marLeft w:val="0"/>
      <w:marRight w:val="0"/>
      <w:marTop w:val="0"/>
      <w:marBottom w:val="0"/>
      <w:divBdr>
        <w:top w:val="none" w:sz="0" w:space="0" w:color="auto"/>
        <w:left w:val="none" w:sz="0" w:space="0" w:color="auto"/>
        <w:bottom w:val="none" w:sz="0" w:space="0" w:color="auto"/>
        <w:right w:val="none" w:sz="0" w:space="0" w:color="auto"/>
      </w:divBdr>
    </w:div>
    <w:div w:id="1274558715">
      <w:bodyDiv w:val="1"/>
      <w:marLeft w:val="0"/>
      <w:marRight w:val="0"/>
      <w:marTop w:val="0"/>
      <w:marBottom w:val="0"/>
      <w:divBdr>
        <w:top w:val="none" w:sz="0" w:space="0" w:color="auto"/>
        <w:left w:val="none" w:sz="0" w:space="0" w:color="auto"/>
        <w:bottom w:val="none" w:sz="0" w:space="0" w:color="auto"/>
        <w:right w:val="none" w:sz="0" w:space="0" w:color="auto"/>
      </w:divBdr>
    </w:div>
    <w:div w:id="1734431339">
      <w:bodyDiv w:val="1"/>
      <w:marLeft w:val="0"/>
      <w:marRight w:val="0"/>
      <w:marTop w:val="0"/>
      <w:marBottom w:val="0"/>
      <w:divBdr>
        <w:top w:val="none" w:sz="0" w:space="0" w:color="auto"/>
        <w:left w:val="none" w:sz="0" w:space="0" w:color="auto"/>
        <w:bottom w:val="none" w:sz="0" w:space="0" w:color="auto"/>
        <w:right w:val="none" w:sz="0" w:space="0" w:color="auto"/>
      </w:divBdr>
    </w:div>
    <w:div w:id="1781099304">
      <w:bodyDiv w:val="1"/>
      <w:marLeft w:val="0"/>
      <w:marRight w:val="0"/>
      <w:marTop w:val="0"/>
      <w:marBottom w:val="0"/>
      <w:divBdr>
        <w:top w:val="none" w:sz="0" w:space="0" w:color="auto"/>
        <w:left w:val="none" w:sz="0" w:space="0" w:color="auto"/>
        <w:bottom w:val="none" w:sz="0" w:space="0" w:color="auto"/>
        <w:right w:val="none" w:sz="0" w:space="0" w:color="auto"/>
      </w:divBdr>
    </w:div>
    <w:div w:id="1987468643">
      <w:bodyDiv w:val="1"/>
      <w:marLeft w:val="0"/>
      <w:marRight w:val="0"/>
      <w:marTop w:val="0"/>
      <w:marBottom w:val="0"/>
      <w:divBdr>
        <w:top w:val="none" w:sz="0" w:space="0" w:color="auto"/>
        <w:left w:val="none" w:sz="0" w:space="0" w:color="auto"/>
        <w:bottom w:val="none" w:sz="0" w:space="0" w:color="auto"/>
        <w:right w:val="none" w:sz="0" w:space="0" w:color="auto"/>
      </w:divBdr>
    </w:div>
    <w:div w:id="2038770187">
      <w:bodyDiv w:val="1"/>
      <w:marLeft w:val="0"/>
      <w:marRight w:val="0"/>
      <w:marTop w:val="0"/>
      <w:marBottom w:val="0"/>
      <w:divBdr>
        <w:top w:val="none" w:sz="0" w:space="0" w:color="auto"/>
        <w:left w:val="none" w:sz="0" w:space="0" w:color="auto"/>
        <w:bottom w:val="none" w:sz="0" w:space="0" w:color="auto"/>
        <w:right w:val="none" w:sz="0" w:space="0" w:color="auto"/>
      </w:divBdr>
    </w:div>
    <w:div w:id="2118452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4.png"/><Relationship Id="rId21" Type="http://schemas.openxmlformats.org/officeDocument/2006/relationships/image" Target="media/image11.png"/><Relationship Id="rId42" Type="http://schemas.openxmlformats.org/officeDocument/2006/relationships/image" Target="media/image29.png"/><Relationship Id="rId63" Type="http://schemas.openxmlformats.org/officeDocument/2006/relationships/hyperlink" Target="https://www.bigdatacloud.com/" TargetMode="External"/><Relationship Id="rId84" Type="http://schemas.openxmlformats.org/officeDocument/2006/relationships/image" Target="media/image66.png"/><Relationship Id="rId138" Type="http://schemas.openxmlformats.org/officeDocument/2006/relationships/header" Target="header1.xml"/><Relationship Id="rId16" Type="http://schemas.openxmlformats.org/officeDocument/2006/relationships/image" Target="media/image6.png"/><Relationship Id="rId11" Type="http://schemas.openxmlformats.org/officeDocument/2006/relationships/hyperlink" Target="https://github.com/HWS-DoubleClue" TargetMode="External"/><Relationship Id="rId32" Type="http://schemas.openxmlformats.org/officeDocument/2006/relationships/image" Target="media/image22.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61.png"/><Relationship Id="rId102" Type="http://schemas.openxmlformats.org/officeDocument/2006/relationships/hyperlink" Target="file:///C:\Users\maike.behnsen\AppData\Roaming\Microsoft\Word\www.swagger.io" TargetMode="External"/><Relationship Id="rId123" Type="http://schemas.openxmlformats.org/officeDocument/2006/relationships/image" Target="media/image89.png"/><Relationship Id="rId128" Type="http://schemas.openxmlformats.org/officeDocument/2006/relationships/hyperlink" Target="mailto:sales@doubleclue.com" TargetMode="External"/><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image" Target="media/image71.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1.png"/><Relationship Id="rId48" Type="http://schemas.openxmlformats.org/officeDocument/2006/relationships/image" Target="media/image34.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80.png"/><Relationship Id="rId118" Type="http://schemas.openxmlformats.org/officeDocument/2006/relationships/image" Target="media/image85.png"/><Relationship Id="rId134" Type="http://schemas.openxmlformats.org/officeDocument/2006/relationships/image" Target="media/image93.png"/><Relationship Id="rId139" Type="http://schemas.openxmlformats.org/officeDocument/2006/relationships/footer" Target="footer1.xml"/><Relationship Id="rId80" Type="http://schemas.openxmlformats.org/officeDocument/2006/relationships/image" Target="media/image62.png"/><Relationship Id="rId85" Type="http://schemas.openxmlformats.org/officeDocument/2006/relationships/hyperlink" Target="https://fidoalliance.org/" TargetMode="External"/><Relationship Id="rId12" Type="http://schemas.openxmlformats.org/officeDocument/2006/relationships/image" Target="media/image2.png"/><Relationship Id="rId17" Type="http://schemas.openxmlformats.org/officeDocument/2006/relationships/image" Target="media/image7.png"/><Relationship Id="rId38" Type="http://schemas.openxmlformats.org/officeDocument/2006/relationships/image" Target="media/image26.png"/><Relationship Id="rId59" Type="http://schemas.openxmlformats.org/officeDocument/2006/relationships/hyperlink" Target="https://doubleclue.com/wp-content/uploads/DC_AD-Connector_EN.pdf" TargetMode="External"/><Relationship Id="rId103" Type="http://schemas.openxmlformats.org/officeDocument/2006/relationships/image" Target="media/image77.PNG"/><Relationship Id="rId124" Type="http://schemas.openxmlformats.org/officeDocument/2006/relationships/hyperlink" Target="https://www.primefaces.org/" TargetMode="External"/><Relationship Id="rId129" Type="http://schemas.openxmlformats.org/officeDocument/2006/relationships/hyperlink" Target="https://logging.apache.org/log4j/2.x/manual/" TargetMode="External"/><Relationship Id="rId54" Type="http://schemas.openxmlformats.org/officeDocument/2006/relationships/image" Target="media/image40.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hyperlink" Target="mailto:support@doubleclue.com" TargetMode="External"/><Relationship Id="rId96" Type="http://schemas.openxmlformats.org/officeDocument/2006/relationships/image" Target="media/image72.png"/><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5.png"/><Relationship Id="rId114" Type="http://schemas.openxmlformats.org/officeDocument/2006/relationships/image" Target="media/image81.png"/><Relationship Id="rId119" Type="http://schemas.openxmlformats.org/officeDocument/2006/relationships/hyperlink" Target="https://www.primefaces.org/" TargetMode="External"/><Relationship Id="rId44" Type="http://schemas.openxmlformats.org/officeDocument/2006/relationships/image" Target="media/image32.png"/><Relationship Id="rId60" Type="http://schemas.openxmlformats.org/officeDocument/2006/relationships/image" Target="media/image44.png"/><Relationship Id="rId65" Type="http://schemas.openxmlformats.org/officeDocument/2006/relationships/image" Target="media/image48.png"/><Relationship Id="rId81" Type="http://schemas.openxmlformats.org/officeDocument/2006/relationships/image" Target="media/image63.png"/><Relationship Id="rId86" Type="http://schemas.openxmlformats.org/officeDocument/2006/relationships/hyperlink" Target="mailto:sales@doubleclue.com" TargetMode="External"/><Relationship Id="rId130" Type="http://schemas.openxmlformats.org/officeDocument/2006/relationships/hyperlink" Target="mailto:support@doubleclue.com" TargetMode="External"/><Relationship Id="rId135" Type="http://schemas.openxmlformats.org/officeDocument/2006/relationships/image" Target="media/image94.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780.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9.png"/><Relationship Id="rId97" Type="http://schemas.openxmlformats.org/officeDocument/2006/relationships/image" Target="media/image73.png"/><Relationship Id="rId120" Type="http://schemas.openxmlformats.org/officeDocument/2006/relationships/image" Target="media/image86.png"/><Relationship Id="rId125" Type="http://schemas.openxmlformats.org/officeDocument/2006/relationships/hyperlink" Target="https://www.google.com/recaptcha/"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https://firebase.google.com/"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hyperlink" Target="https://doubleclueone.online:8444/dcem/mgt" TargetMode="External"/><Relationship Id="rId66" Type="http://schemas.openxmlformats.org/officeDocument/2006/relationships/image" Target="media/image49.png"/><Relationship Id="rId87" Type="http://schemas.openxmlformats.org/officeDocument/2006/relationships/hyperlink" Target="http://www.messagebird.com" TargetMode="External"/><Relationship Id="rId110" Type="http://schemas.openxmlformats.org/officeDocument/2006/relationships/image" Target="media/image78.PNG"/><Relationship Id="rId115" Type="http://schemas.openxmlformats.org/officeDocument/2006/relationships/image" Target="media/image82.png"/><Relationship Id="rId131" Type="http://schemas.openxmlformats.org/officeDocument/2006/relationships/image" Target="media/image91.png"/><Relationship Id="rId136" Type="http://schemas.openxmlformats.org/officeDocument/2006/relationships/image" Target="media/image95.png"/><Relationship Id="rId61" Type="http://schemas.openxmlformats.org/officeDocument/2006/relationships/image" Target="media/image45.png"/><Relationship Id="rId82" Type="http://schemas.openxmlformats.org/officeDocument/2006/relationships/image" Target="media/image64.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3.jpeg"/><Relationship Id="rId56" Type="http://schemas.openxmlformats.org/officeDocument/2006/relationships/image" Target="media/image42.png"/><Relationship Id="rId77" Type="http://schemas.openxmlformats.org/officeDocument/2006/relationships/image" Target="media/image60.png"/><Relationship Id="rId100" Type="http://schemas.openxmlformats.org/officeDocument/2006/relationships/image" Target="media/image76.emf"/><Relationship Id="rId126" Type="http://schemas.openxmlformats.org/officeDocument/2006/relationships/image" Target="media/image90.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5.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87.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xxxx.doubleclueone.online:8444/dcem/mgt" TargetMode="External"/><Relationship Id="rId67" Type="http://schemas.openxmlformats.org/officeDocument/2006/relationships/image" Target="media/image50.png"/><Relationship Id="rId116" Type="http://schemas.openxmlformats.org/officeDocument/2006/relationships/image" Target="media/image83.png"/><Relationship Id="rId137" Type="http://schemas.openxmlformats.org/officeDocument/2006/relationships/image" Target="media/image96.png"/><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65.PNG"/><Relationship Id="rId88" Type="http://schemas.openxmlformats.org/officeDocument/2006/relationships/hyperlink" Target="mailto:sales@doubleclue.com" TargetMode="External"/><Relationship Id="rId111" Type="http://schemas.openxmlformats.org/officeDocument/2006/relationships/image" Target="media/image790.PNG"/><Relationship Id="rId132" Type="http://schemas.openxmlformats.org/officeDocument/2006/relationships/hyperlink" Target="mailto:doubleclue@support.com" TargetMode="External"/><Relationship Id="rId15" Type="http://schemas.openxmlformats.org/officeDocument/2006/relationships/image" Target="media/image5.png"/><Relationship Id="rId36" Type="http://schemas.openxmlformats.org/officeDocument/2006/relationships/image" Target="media/image24.png"/><Relationship Id="rId57" Type="http://schemas.openxmlformats.org/officeDocument/2006/relationships/hyperlink" Target="https://doubleclue.com/wp-content/uploads/DoubleClue-Credential-Provider-for-Windows_EN.pdf" TargetMode="External"/><Relationship Id="rId127" Type="http://schemas.openxmlformats.org/officeDocument/2006/relationships/image" Target="media/image92.png"/><Relationship Id="rId10" Type="http://schemas.openxmlformats.org/officeDocument/2006/relationships/hyperlink" Target="https://doubleclue.com" TargetMode="External"/><Relationship Id="rId31" Type="http://schemas.openxmlformats.org/officeDocument/2006/relationships/image" Target="media/image21.png"/><Relationship Id="rId52" Type="http://schemas.openxmlformats.org/officeDocument/2006/relationships/image" Target="media/image38.png"/><Relationship Id="rId73" Type="http://schemas.openxmlformats.org/officeDocument/2006/relationships/image" Target="media/image56.png"/><Relationship Id="rId78" Type="http://schemas.openxmlformats.org/officeDocument/2006/relationships/hyperlink" Target="mailto:sales@doubleclue.com" TargetMode="External"/><Relationship Id="rId94" Type="http://schemas.openxmlformats.org/officeDocument/2006/relationships/image" Target="media/image70.png"/><Relationship Id="rId99" Type="http://schemas.openxmlformats.org/officeDocument/2006/relationships/image" Target="media/image75.emf"/><Relationship Id="rId101" Type="http://schemas.openxmlformats.org/officeDocument/2006/relationships/hyperlink" Target="mailto:sales@doubleclue.com" TargetMode="External"/><Relationship Id="rId122"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yperlink" Target="https://www.gnu.org/licenses/gpl-3.0.html" TargetMode="External"/><Relationship Id="rId26" Type="http://schemas.openxmlformats.org/officeDocument/2006/relationships/image" Target="media/image16.png"/><Relationship Id="rId47" Type="http://schemas.openxmlformats.org/officeDocument/2006/relationships/image" Target="media/image33.png"/><Relationship Id="rId68" Type="http://schemas.openxmlformats.org/officeDocument/2006/relationships/image" Target="media/image51.png"/><Relationship Id="rId89" Type="http://schemas.openxmlformats.org/officeDocument/2006/relationships/image" Target="media/image67.png"/><Relationship Id="rId112" Type="http://schemas.openxmlformats.org/officeDocument/2006/relationships/image" Target="media/image79.png"/><Relationship Id="rId133" Type="http://schemas.openxmlformats.org/officeDocument/2006/relationships/hyperlink" Target="mailto:support@doubleclue.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8A6FB-8127-4E73-8FD4-A91227847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24324</Words>
  <Characters>153243</Characters>
  <Application>Microsoft Office Word</Application>
  <DocSecurity>0</DocSecurity>
  <Lines>1277</Lines>
  <Paragraphs>354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Jahn, Oliver</dc:creator>
  <cp:keywords/>
  <dc:description/>
  <cp:lastModifiedBy>Baumann, Kerstin</cp:lastModifiedBy>
  <cp:revision>125</cp:revision>
  <cp:lastPrinted>2022-06-13T14:36:00Z</cp:lastPrinted>
  <dcterms:created xsi:type="dcterms:W3CDTF">2019-10-22T10:56:00Z</dcterms:created>
  <dcterms:modified xsi:type="dcterms:W3CDTF">2022-06-13T14:39:00Z</dcterms:modified>
</cp:coreProperties>
</file>