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22B34" w14:textId="1E59E342" w:rsidR="008375F9" w:rsidRPr="00584FEB" w:rsidRDefault="00584FEB" w:rsidP="00584FEB">
      <w:pPr>
        <w:pStyle w:val="Textkrper"/>
        <w:jc w:val="center"/>
        <w:rPr>
          <w:rFonts w:ascii="Times New Roman"/>
          <w:b w:val="0"/>
          <w:noProof/>
          <w:sz w:val="20"/>
          <w:lang w:eastAsia="de-DE"/>
        </w:rPr>
      </w:pPr>
      <w:r>
        <w:rPr>
          <w:noProof/>
        </w:rPr>
        <w:drawing>
          <wp:inline distT="0" distB="0" distL="0" distR="0" wp14:anchorId="26F7FBCD" wp14:editId="4418D974">
            <wp:extent cx="3571875" cy="3027862"/>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2337" cy="3036731"/>
                    </a:xfrm>
                    <a:prstGeom prst="rect">
                      <a:avLst/>
                    </a:prstGeom>
                    <a:noFill/>
                    <a:ln>
                      <a:noFill/>
                    </a:ln>
                  </pic:spPr>
                </pic:pic>
              </a:graphicData>
            </a:graphic>
          </wp:inline>
        </w:drawing>
      </w:r>
    </w:p>
    <w:p w14:paraId="081E02E0" w14:textId="2FA4FB39" w:rsidR="00834985" w:rsidRPr="00B12B81" w:rsidRDefault="00834985" w:rsidP="008375F9">
      <w:pPr>
        <w:pStyle w:val="Textkrper"/>
        <w:rPr>
          <w:rFonts w:ascii="Times New Roman"/>
          <w:b w:val="0"/>
          <w:noProof/>
          <w:sz w:val="20"/>
          <w:lang w:eastAsia="de-DE"/>
        </w:rPr>
      </w:pPr>
    </w:p>
    <w:p w14:paraId="67467C2B" w14:textId="7B524BB4" w:rsidR="00834985" w:rsidRPr="00B12B81" w:rsidRDefault="00834985" w:rsidP="008375F9">
      <w:pPr>
        <w:pStyle w:val="Textkrper"/>
        <w:rPr>
          <w:rFonts w:ascii="Times New Roman"/>
          <w:b w:val="0"/>
          <w:noProof/>
          <w:sz w:val="20"/>
          <w:lang w:eastAsia="de-DE"/>
        </w:rPr>
      </w:pPr>
    </w:p>
    <w:p w14:paraId="1294949C" w14:textId="77777777" w:rsidR="00584FEB" w:rsidRPr="00B12B81" w:rsidRDefault="00584FEB" w:rsidP="008375F9">
      <w:pPr>
        <w:jc w:val="center"/>
        <w:rPr>
          <w:rFonts w:ascii="Arial" w:hAnsi="Arial" w:cs="Arial"/>
          <w:b/>
          <w:color w:val="0070C0"/>
          <w:sz w:val="36"/>
          <w:lang w:val="en-US"/>
        </w:rPr>
      </w:pPr>
    </w:p>
    <w:p w14:paraId="165202DA" w14:textId="55695B7E" w:rsidR="008375F9" w:rsidRPr="00B12B81" w:rsidRDefault="00B94D79" w:rsidP="008375F9">
      <w:pPr>
        <w:pStyle w:val="NurText"/>
        <w:jc w:val="center"/>
        <w:rPr>
          <w:rFonts w:ascii="Arial" w:hAnsi="Arial" w:cs="Arial"/>
          <w:b/>
          <w:color w:val="0C468B"/>
          <w:sz w:val="44"/>
          <w:lang w:val="en-US"/>
        </w:rPr>
      </w:pPr>
      <w:r w:rsidRPr="00B12B81">
        <w:rPr>
          <w:rFonts w:ascii="Arial" w:hAnsi="Arial" w:cs="Arial"/>
          <w:b/>
          <w:color w:val="005078"/>
          <w:sz w:val="44"/>
          <w:lang w:val="en-US"/>
        </w:rPr>
        <w:t>Manual</w:t>
      </w:r>
    </w:p>
    <w:p w14:paraId="6344288E" w14:textId="51D97421" w:rsidR="008375F9" w:rsidRPr="00B12B81" w:rsidRDefault="008375F9" w:rsidP="008375F9">
      <w:pPr>
        <w:jc w:val="center"/>
        <w:rPr>
          <w:rFonts w:ascii="Arial" w:hAnsi="Arial" w:cs="Arial"/>
          <w:b/>
          <w:color w:val="0070C0"/>
          <w:sz w:val="36"/>
          <w:lang w:val="en-US"/>
        </w:rPr>
      </w:pPr>
    </w:p>
    <w:p w14:paraId="45BD1F0A" w14:textId="7FA53749" w:rsidR="0080446E" w:rsidRPr="00B12B81" w:rsidRDefault="0080446E" w:rsidP="008375F9">
      <w:pPr>
        <w:jc w:val="center"/>
        <w:rPr>
          <w:rFonts w:ascii="Arial" w:hAnsi="Arial" w:cs="Arial"/>
          <w:b/>
          <w:color w:val="0070C0"/>
          <w:sz w:val="36"/>
          <w:lang w:val="en-US"/>
        </w:rPr>
      </w:pPr>
    </w:p>
    <w:p w14:paraId="48D4B4BD" w14:textId="02A4EA1A" w:rsidR="008375F9" w:rsidRPr="00B12B81" w:rsidRDefault="00C9710A" w:rsidP="008375F9">
      <w:pPr>
        <w:jc w:val="center"/>
        <w:rPr>
          <w:rFonts w:cstheme="minorHAnsi"/>
          <w:b/>
          <w:color w:val="767171" w:themeColor="background2" w:themeShade="80"/>
          <w:sz w:val="90"/>
          <w:szCs w:val="90"/>
          <w:lang w:val="en-US"/>
        </w:rPr>
      </w:pPr>
      <w:r w:rsidRPr="00B12B81">
        <w:rPr>
          <w:rFonts w:cstheme="minorHAnsi"/>
          <w:b/>
          <w:color w:val="767171" w:themeColor="background2" w:themeShade="80"/>
          <w:sz w:val="90"/>
          <w:szCs w:val="90"/>
          <w:lang w:val="en-US"/>
        </w:rPr>
        <w:t>Double</w:t>
      </w:r>
      <w:r w:rsidR="0080446E" w:rsidRPr="00B12B81">
        <w:rPr>
          <w:rFonts w:cstheme="minorHAnsi"/>
          <w:b/>
          <w:color w:val="767171" w:themeColor="background2" w:themeShade="80"/>
          <w:sz w:val="90"/>
          <w:szCs w:val="90"/>
          <w:lang w:val="en-US"/>
        </w:rPr>
        <w:t>Clue Enterprise Management (DCEM</w:t>
      </w:r>
      <w:r w:rsidR="009C482F" w:rsidRPr="00B12B81">
        <w:rPr>
          <w:rFonts w:cstheme="minorHAnsi"/>
          <w:b/>
          <w:color w:val="767171" w:themeColor="background2" w:themeShade="80"/>
          <w:sz w:val="90"/>
          <w:szCs w:val="90"/>
          <w:lang w:val="en-US"/>
        </w:rPr>
        <w:t>)</w:t>
      </w:r>
    </w:p>
    <w:p w14:paraId="198C0159" w14:textId="6915F1B2" w:rsidR="008375F9" w:rsidRDefault="008375F9" w:rsidP="008375F9">
      <w:pPr>
        <w:jc w:val="center"/>
        <w:rPr>
          <w:rFonts w:ascii="Arial" w:hAnsi="Arial" w:cs="Arial"/>
          <w:b/>
          <w:color w:val="0070C0"/>
          <w:sz w:val="36"/>
          <w:lang w:val="en-US"/>
        </w:rPr>
      </w:pPr>
    </w:p>
    <w:p w14:paraId="09E62F61" w14:textId="77777777" w:rsidR="00584FEB" w:rsidRPr="00B12B81" w:rsidRDefault="00584FEB" w:rsidP="008375F9">
      <w:pPr>
        <w:jc w:val="center"/>
        <w:rPr>
          <w:rFonts w:ascii="Arial" w:hAnsi="Arial" w:cs="Arial"/>
          <w:b/>
          <w:color w:val="0070C0"/>
          <w:sz w:val="36"/>
          <w:lang w:val="en-US"/>
        </w:rPr>
      </w:pPr>
    </w:p>
    <w:p w14:paraId="2B1C8468" w14:textId="77777777" w:rsidR="008375F9" w:rsidRPr="00B12B81" w:rsidRDefault="008375F9" w:rsidP="008375F9">
      <w:pPr>
        <w:jc w:val="center"/>
        <w:rPr>
          <w:rFonts w:ascii="Arial" w:hAnsi="Arial" w:cs="Arial"/>
          <w:b/>
          <w:color w:val="0070C0"/>
          <w:sz w:val="36"/>
          <w:lang w:val="en-US"/>
        </w:rPr>
      </w:pPr>
    </w:p>
    <w:p w14:paraId="001051CB" w14:textId="4D38BD97" w:rsidR="006431E2" w:rsidRDefault="008375F9" w:rsidP="008375F9">
      <w:pPr>
        <w:pStyle w:val="NurText"/>
        <w:jc w:val="center"/>
        <w:rPr>
          <w:rFonts w:ascii="Arial" w:hAnsi="Arial" w:cs="Arial"/>
          <w:b/>
          <w:color w:val="005078"/>
          <w:sz w:val="44"/>
          <w:lang w:val="en-US"/>
        </w:rPr>
      </w:pPr>
      <w:r w:rsidRPr="00B12B81">
        <w:rPr>
          <w:rFonts w:ascii="Arial" w:hAnsi="Arial" w:cs="Arial"/>
          <w:b/>
          <w:color w:val="005078"/>
          <w:sz w:val="44"/>
          <w:lang w:val="en-US"/>
        </w:rPr>
        <w:t xml:space="preserve">Version: </w:t>
      </w:r>
      <w:r w:rsidR="00476191" w:rsidRPr="00B12B81">
        <w:rPr>
          <w:rFonts w:ascii="Arial" w:hAnsi="Arial" w:cs="Arial"/>
          <w:b/>
          <w:color w:val="005078"/>
          <w:sz w:val="44"/>
          <w:lang w:val="en-US"/>
        </w:rPr>
        <w:t>2</w:t>
      </w:r>
      <w:r w:rsidR="00F7747D" w:rsidRPr="00B12B81">
        <w:rPr>
          <w:rFonts w:ascii="Arial" w:hAnsi="Arial" w:cs="Arial"/>
          <w:b/>
          <w:color w:val="005078"/>
          <w:sz w:val="44"/>
          <w:lang w:val="en-US"/>
        </w:rPr>
        <w:t>.</w:t>
      </w:r>
      <w:r w:rsidR="00190D8D">
        <w:rPr>
          <w:rFonts w:ascii="Arial" w:hAnsi="Arial" w:cs="Arial"/>
          <w:b/>
          <w:color w:val="005078"/>
          <w:sz w:val="44"/>
          <w:lang w:val="en-US"/>
        </w:rPr>
        <w:t>8</w:t>
      </w:r>
      <w:r w:rsidR="00602ACD" w:rsidRPr="00B12B81">
        <w:rPr>
          <w:rFonts w:ascii="Arial" w:hAnsi="Arial" w:cs="Arial"/>
          <w:b/>
          <w:color w:val="005078"/>
          <w:sz w:val="44"/>
          <w:lang w:val="en-US"/>
        </w:rPr>
        <w:t>.</w:t>
      </w:r>
      <w:r w:rsidR="006431E2">
        <w:rPr>
          <w:rFonts w:ascii="Arial" w:hAnsi="Arial" w:cs="Arial"/>
          <w:b/>
          <w:color w:val="005078"/>
          <w:sz w:val="44"/>
          <w:lang w:val="en-US"/>
        </w:rPr>
        <w:t>1</w:t>
      </w:r>
    </w:p>
    <w:p w14:paraId="1A0BA351" w14:textId="77777777" w:rsidR="006431E2" w:rsidRDefault="006431E2">
      <w:pPr>
        <w:rPr>
          <w:rFonts w:ascii="Arial" w:hAnsi="Arial" w:cs="Arial"/>
          <w:b/>
          <w:color w:val="005078"/>
          <w:sz w:val="44"/>
          <w:szCs w:val="21"/>
          <w:lang w:val="en-US"/>
        </w:rPr>
      </w:pPr>
      <w:r>
        <w:rPr>
          <w:rFonts w:ascii="Arial" w:hAnsi="Arial" w:cs="Arial"/>
          <w:b/>
          <w:color w:val="005078"/>
          <w:sz w:val="44"/>
          <w:lang w:val="en-US"/>
        </w:rPr>
        <w:br w:type="page"/>
      </w:r>
    </w:p>
    <w:p w14:paraId="52D58274" w14:textId="77777777" w:rsidR="008375F9" w:rsidRPr="00B12B81" w:rsidRDefault="008375F9" w:rsidP="008375F9">
      <w:pPr>
        <w:pStyle w:val="NurText"/>
        <w:jc w:val="center"/>
        <w:rPr>
          <w:rFonts w:ascii="Arial" w:hAnsi="Arial" w:cs="Arial"/>
          <w:b/>
          <w:color w:val="005078"/>
          <w:sz w:val="44"/>
          <w:lang w:val="en-US"/>
        </w:rPr>
      </w:pPr>
    </w:p>
    <w:sdt>
      <w:sdtPr>
        <w:rPr>
          <w:rFonts w:asciiTheme="minorHAnsi" w:eastAsiaTheme="minorHAnsi" w:hAnsiTheme="minorHAnsi" w:cstheme="minorBidi"/>
          <w:color w:val="auto"/>
          <w:sz w:val="22"/>
          <w:szCs w:val="22"/>
          <w:lang w:val="en-US" w:eastAsia="en-US"/>
        </w:rPr>
        <w:id w:val="-1141655054"/>
        <w:docPartObj>
          <w:docPartGallery w:val="Table of Contents"/>
          <w:docPartUnique/>
        </w:docPartObj>
      </w:sdtPr>
      <w:sdtEndPr>
        <w:rPr>
          <w:bCs/>
        </w:rPr>
      </w:sdtEndPr>
      <w:sdtContent>
        <w:p w14:paraId="6CC38EB0" w14:textId="47F4FF74" w:rsidR="00B91CD7" w:rsidRDefault="00B94D79" w:rsidP="00B91CD7">
          <w:pPr>
            <w:pStyle w:val="Inhaltsverzeichnisberschrift"/>
            <w:rPr>
              <w:color w:val="005078"/>
              <w:lang w:val="en-US"/>
            </w:rPr>
          </w:pPr>
          <w:r w:rsidRPr="00B12B81">
            <w:rPr>
              <w:color w:val="005078"/>
              <w:lang w:val="en-US"/>
            </w:rPr>
            <w:t>Contents</w:t>
          </w:r>
        </w:p>
        <w:p w14:paraId="311638DC" w14:textId="13D2BC34" w:rsidR="00704E1E" w:rsidRDefault="00FE4D18">
          <w:pPr>
            <w:pStyle w:val="Verzeichnis1"/>
            <w:tabs>
              <w:tab w:val="left" w:pos="440"/>
              <w:tab w:val="right" w:leader="dot" w:pos="9227"/>
            </w:tabs>
            <w:rPr>
              <w:rFonts w:eastAsiaTheme="minorEastAsia"/>
              <w:noProof/>
              <w:lang w:eastAsia="de-DE"/>
            </w:rPr>
          </w:pPr>
          <w:r w:rsidRPr="00B12B81">
            <w:rPr>
              <w:lang w:val="en-US"/>
            </w:rPr>
            <w:fldChar w:fldCharType="begin"/>
          </w:r>
          <w:r w:rsidRPr="00B12B81">
            <w:rPr>
              <w:lang w:val="en-US"/>
            </w:rPr>
            <w:instrText xml:space="preserve"> TOC \o "1-3" \h \z \u </w:instrText>
          </w:r>
          <w:r w:rsidRPr="00B12B81">
            <w:rPr>
              <w:lang w:val="en-US"/>
            </w:rPr>
            <w:fldChar w:fldCharType="separate"/>
          </w:r>
          <w:hyperlink w:anchor="_Toc119943607" w:history="1">
            <w:r w:rsidR="00704E1E" w:rsidRPr="00AA7412">
              <w:rPr>
                <w:rStyle w:val="Hyperlink"/>
                <w:rFonts w:cstheme="majorHAnsi"/>
                <w:noProof/>
                <w:lang w:val="en-US"/>
              </w:rPr>
              <w:t>1.</w:t>
            </w:r>
            <w:r w:rsidR="00704E1E">
              <w:rPr>
                <w:rFonts w:eastAsiaTheme="minorEastAsia"/>
                <w:noProof/>
                <w:lang w:eastAsia="de-DE"/>
              </w:rPr>
              <w:tab/>
            </w:r>
            <w:r w:rsidR="00704E1E" w:rsidRPr="00AA7412">
              <w:rPr>
                <w:rStyle w:val="Hyperlink"/>
                <w:noProof/>
                <w:lang w:val="en-US"/>
              </w:rPr>
              <w:t>Introduction</w:t>
            </w:r>
            <w:r w:rsidR="00704E1E">
              <w:rPr>
                <w:noProof/>
                <w:webHidden/>
              </w:rPr>
              <w:tab/>
            </w:r>
            <w:r w:rsidR="00704E1E">
              <w:rPr>
                <w:noProof/>
                <w:webHidden/>
              </w:rPr>
              <w:fldChar w:fldCharType="begin"/>
            </w:r>
            <w:r w:rsidR="00704E1E">
              <w:rPr>
                <w:noProof/>
                <w:webHidden/>
              </w:rPr>
              <w:instrText xml:space="preserve"> PAGEREF _Toc119943607 \h </w:instrText>
            </w:r>
            <w:r w:rsidR="00704E1E">
              <w:rPr>
                <w:noProof/>
                <w:webHidden/>
              </w:rPr>
            </w:r>
            <w:r w:rsidR="00704E1E">
              <w:rPr>
                <w:noProof/>
                <w:webHidden/>
              </w:rPr>
              <w:fldChar w:fldCharType="separate"/>
            </w:r>
            <w:r w:rsidR="00F2134E">
              <w:rPr>
                <w:noProof/>
                <w:webHidden/>
              </w:rPr>
              <w:t>8</w:t>
            </w:r>
            <w:r w:rsidR="00704E1E">
              <w:rPr>
                <w:noProof/>
                <w:webHidden/>
              </w:rPr>
              <w:fldChar w:fldCharType="end"/>
            </w:r>
          </w:hyperlink>
        </w:p>
        <w:p w14:paraId="3C90112F" w14:textId="5C64BC0B" w:rsidR="00704E1E" w:rsidRDefault="00000000">
          <w:pPr>
            <w:pStyle w:val="Verzeichnis1"/>
            <w:tabs>
              <w:tab w:val="left" w:pos="440"/>
              <w:tab w:val="right" w:leader="dot" w:pos="9227"/>
            </w:tabs>
            <w:rPr>
              <w:rFonts w:eastAsiaTheme="minorEastAsia"/>
              <w:noProof/>
              <w:lang w:eastAsia="de-DE"/>
            </w:rPr>
          </w:pPr>
          <w:hyperlink w:anchor="_Toc119943608" w:history="1">
            <w:r w:rsidR="00704E1E" w:rsidRPr="00AA7412">
              <w:rPr>
                <w:rStyle w:val="Hyperlink"/>
                <w:rFonts w:cstheme="majorHAnsi"/>
                <w:noProof/>
                <w:lang w:val="en-US"/>
              </w:rPr>
              <w:t>2.</w:t>
            </w:r>
            <w:r w:rsidR="00704E1E">
              <w:rPr>
                <w:rFonts w:eastAsiaTheme="minorEastAsia"/>
                <w:noProof/>
                <w:lang w:eastAsia="de-DE"/>
              </w:rPr>
              <w:tab/>
            </w:r>
            <w:r w:rsidR="00704E1E" w:rsidRPr="00AA7412">
              <w:rPr>
                <w:rStyle w:val="Hyperlink"/>
                <w:noProof/>
                <w:lang w:val="en-US"/>
              </w:rPr>
              <w:t>Installation &amp; Launch</w:t>
            </w:r>
            <w:r w:rsidR="00704E1E">
              <w:rPr>
                <w:noProof/>
                <w:webHidden/>
              </w:rPr>
              <w:tab/>
            </w:r>
            <w:r w:rsidR="00704E1E">
              <w:rPr>
                <w:noProof/>
                <w:webHidden/>
              </w:rPr>
              <w:fldChar w:fldCharType="begin"/>
            </w:r>
            <w:r w:rsidR="00704E1E">
              <w:rPr>
                <w:noProof/>
                <w:webHidden/>
              </w:rPr>
              <w:instrText xml:space="preserve"> PAGEREF _Toc119943608 \h </w:instrText>
            </w:r>
            <w:r w:rsidR="00704E1E">
              <w:rPr>
                <w:noProof/>
                <w:webHidden/>
              </w:rPr>
            </w:r>
            <w:r w:rsidR="00704E1E">
              <w:rPr>
                <w:noProof/>
                <w:webHidden/>
              </w:rPr>
              <w:fldChar w:fldCharType="separate"/>
            </w:r>
            <w:r w:rsidR="00F2134E">
              <w:rPr>
                <w:noProof/>
                <w:webHidden/>
              </w:rPr>
              <w:t>9</w:t>
            </w:r>
            <w:r w:rsidR="00704E1E">
              <w:rPr>
                <w:noProof/>
                <w:webHidden/>
              </w:rPr>
              <w:fldChar w:fldCharType="end"/>
            </w:r>
          </w:hyperlink>
        </w:p>
        <w:p w14:paraId="7DF019ED" w14:textId="472E1FE2" w:rsidR="00704E1E" w:rsidRDefault="00000000">
          <w:pPr>
            <w:pStyle w:val="Verzeichnis2"/>
            <w:tabs>
              <w:tab w:val="left" w:pos="880"/>
              <w:tab w:val="right" w:leader="dot" w:pos="9227"/>
            </w:tabs>
            <w:rPr>
              <w:rFonts w:eastAsiaTheme="minorEastAsia"/>
              <w:noProof/>
              <w:lang w:eastAsia="de-DE"/>
            </w:rPr>
          </w:pPr>
          <w:hyperlink w:anchor="_Toc119943609" w:history="1">
            <w:r w:rsidR="00704E1E" w:rsidRPr="00AA7412">
              <w:rPr>
                <w:rStyle w:val="Hyperlink"/>
                <w:noProof/>
                <w:lang w:val="en-US"/>
              </w:rPr>
              <w:t>2.1</w:t>
            </w:r>
            <w:r w:rsidR="00704E1E">
              <w:rPr>
                <w:rFonts w:eastAsiaTheme="minorEastAsia"/>
                <w:noProof/>
                <w:lang w:eastAsia="de-DE"/>
              </w:rPr>
              <w:tab/>
            </w:r>
            <w:r w:rsidR="00704E1E" w:rsidRPr="00AA7412">
              <w:rPr>
                <w:rStyle w:val="Hyperlink"/>
                <w:noProof/>
                <w:lang w:val="en-US"/>
              </w:rPr>
              <w:t>Requirements</w:t>
            </w:r>
            <w:r w:rsidR="00704E1E">
              <w:rPr>
                <w:noProof/>
                <w:webHidden/>
              </w:rPr>
              <w:tab/>
            </w:r>
            <w:r w:rsidR="00704E1E">
              <w:rPr>
                <w:noProof/>
                <w:webHidden/>
              </w:rPr>
              <w:fldChar w:fldCharType="begin"/>
            </w:r>
            <w:r w:rsidR="00704E1E">
              <w:rPr>
                <w:noProof/>
                <w:webHidden/>
              </w:rPr>
              <w:instrText xml:space="preserve"> PAGEREF _Toc119943609 \h </w:instrText>
            </w:r>
            <w:r w:rsidR="00704E1E">
              <w:rPr>
                <w:noProof/>
                <w:webHidden/>
              </w:rPr>
            </w:r>
            <w:r w:rsidR="00704E1E">
              <w:rPr>
                <w:noProof/>
                <w:webHidden/>
              </w:rPr>
              <w:fldChar w:fldCharType="separate"/>
            </w:r>
            <w:r w:rsidR="00F2134E">
              <w:rPr>
                <w:noProof/>
                <w:webHidden/>
              </w:rPr>
              <w:t>9</w:t>
            </w:r>
            <w:r w:rsidR="00704E1E">
              <w:rPr>
                <w:noProof/>
                <w:webHidden/>
              </w:rPr>
              <w:fldChar w:fldCharType="end"/>
            </w:r>
          </w:hyperlink>
        </w:p>
        <w:p w14:paraId="7F1FA1D7" w14:textId="7D300CEA" w:rsidR="00704E1E" w:rsidRDefault="00000000">
          <w:pPr>
            <w:pStyle w:val="Verzeichnis3"/>
            <w:tabs>
              <w:tab w:val="left" w:pos="1320"/>
              <w:tab w:val="right" w:leader="dot" w:pos="9227"/>
            </w:tabs>
            <w:rPr>
              <w:rFonts w:eastAsiaTheme="minorEastAsia"/>
              <w:noProof/>
              <w:lang w:eastAsia="de-DE"/>
            </w:rPr>
          </w:pPr>
          <w:hyperlink w:anchor="_Toc119943610" w:history="1">
            <w:r w:rsidR="00704E1E" w:rsidRPr="00AA7412">
              <w:rPr>
                <w:rStyle w:val="Hyperlink"/>
                <w:noProof/>
                <w:lang w:val="en-US"/>
              </w:rPr>
              <w:t>2.1.1</w:t>
            </w:r>
            <w:r w:rsidR="00704E1E">
              <w:rPr>
                <w:rFonts w:eastAsiaTheme="minorEastAsia"/>
                <w:noProof/>
                <w:lang w:eastAsia="de-DE"/>
              </w:rPr>
              <w:tab/>
            </w:r>
            <w:r w:rsidR="00704E1E" w:rsidRPr="00AA7412">
              <w:rPr>
                <w:rStyle w:val="Hyperlink"/>
                <w:noProof/>
                <w:lang w:val="en-US"/>
              </w:rPr>
              <w:t>Hardware Requirements</w:t>
            </w:r>
            <w:r w:rsidR="00704E1E">
              <w:rPr>
                <w:noProof/>
                <w:webHidden/>
              </w:rPr>
              <w:tab/>
            </w:r>
            <w:r w:rsidR="00704E1E">
              <w:rPr>
                <w:noProof/>
                <w:webHidden/>
              </w:rPr>
              <w:fldChar w:fldCharType="begin"/>
            </w:r>
            <w:r w:rsidR="00704E1E">
              <w:rPr>
                <w:noProof/>
                <w:webHidden/>
              </w:rPr>
              <w:instrText xml:space="preserve"> PAGEREF _Toc119943610 \h </w:instrText>
            </w:r>
            <w:r w:rsidR="00704E1E">
              <w:rPr>
                <w:noProof/>
                <w:webHidden/>
              </w:rPr>
            </w:r>
            <w:r w:rsidR="00704E1E">
              <w:rPr>
                <w:noProof/>
                <w:webHidden/>
              </w:rPr>
              <w:fldChar w:fldCharType="separate"/>
            </w:r>
            <w:r w:rsidR="00F2134E">
              <w:rPr>
                <w:noProof/>
                <w:webHidden/>
              </w:rPr>
              <w:t>9</w:t>
            </w:r>
            <w:r w:rsidR="00704E1E">
              <w:rPr>
                <w:noProof/>
                <w:webHidden/>
              </w:rPr>
              <w:fldChar w:fldCharType="end"/>
            </w:r>
          </w:hyperlink>
        </w:p>
        <w:p w14:paraId="7B90A1F9" w14:textId="565B9A4A" w:rsidR="00704E1E" w:rsidRDefault="00000000">
          <w:pPr>
            <w:pStyle w:val="Verzeichnis3"/>
            <w:tabs>
              <w:tab w:val="left" w:pos="1320"/>
              <w:tab w:val="right" w:leader="dot" w:pos="9227"/>
            </w:tabs>
            <w:rPr>
              <w:rFonts w:eastAsiaTheme="minorEastAsia"/>
              <w:noProof/>
              <w:lang w:eastAsia="de-DE"/>
            </w:rPr>
          </w:pPr>
          <w:hyperlink w:anchor="_Toc119943611" w:history="1">
            <w:r w:rsidR="00704E1E" w:rsidRPr="00AA7412">
              <w:rPr>
                <w:rStyle w:val="Hyperlink"/>
                <w:noProof/>
                <w:lang w:val="en-US"/>
              </w:rPr>
              <w:t>2.1.2</w:t>
            </w:r>
            <w:r w:rsidR="00704E1E">
              <w:rPr>
                <w:rFonts w:eastAsiaTheme="minorEastAsia"/>
                <w:noProof/>
                <w:lang w:eastAsia="de-DE"/>
              </w:rPr>
              <w:tab/>
            </w:r>
            <w:r w:rsidR="00704E1E" w:rsidRPr="00AA7412">
              <w:rPr>
                <w:rStyle w:val="Hyperlink"/>
                <w:noProof/>
                <w:lang w:val="en-US"/>
              </w:rPr>
              <w:t>Database Requirements</w:t>
            </w:r>
            <w:r w:rsidR="00704E1E">
              <w:rPr>
                <w:noProof/>
                <w:webHidden/>
              </w:rPr>
              <w:tab/>
            </w:r>
            <w:r w:rsidR="00704E1E">
              <w:rPr>
                <w:noProof/>
                <w:webHidden/>
              </w:rPr>
              <w:fldChar w:fldCharType="begin"/>
            </w:r>
            <w:r w:rsidR="00704E1E">
              <w:rPr>
                <w:noProof/>
                <w:webHidden/>
              </w:rPr>
              <w:instrText xml:space="preserve"> PAGEREF _Toc119943611 \h </w:instrText>
            </w:r>
            <w:r w:rsidR="00704E1E">
              <w:rPr>
                <w:noProof/>
                <w:webHidden/>
              </w:rPr>
            </w:r>
            <w:r w:rsidR="00704E1E">
              <w:rPr>
                <w:noProof/>
                <w:webHidden/>
              </w:rPr>
              <w:fldChar w:fldCharType="separate"/>
            </w:r>
            <w:r w:rsidR="00F2134E">
              <w:rPr>
                <w:noProof/>
                <w:webHidden/>
              </w:rPr>
              <w:t>9</w:t>
            </w:r>
            <w:r w:rsidR="00704E1E">
              <w:rPr>
                <w:noProof/>
                <w:webHidden/>
              </w:rPr>
              <w:fldChar w:fldCharType="end"/>
            </w:r>
          </w:hyperlink>
        </w:p>
        <w:p w14:paraId="76A2CACF" w14:textId="58741E36" w:rsidR="00704E1E" w:rsidRDefault="00000000">
          <w:pPr>
            <w:pStyle w:val="Verzeichnis2"/>
            <w:tabs>
              <w:tab w:val="left" w:pos="880"/>
              <w:tab w:val="right" w:leader="dot" w:pos="9227"/>
            </w:tabs>
            <w:rPr>
              <w:rFonts w:eastAsiaTheme="minorEastAsia"/>
              <w:noProof/>
              <w:lang w:eastAsia="de-DE"/>
            </w:rPr>
          </w:pPr>
          <w:hyperlink w:anchor="_Toc119943612" w:history="1">
            <w:r w:rsidR="00704E1E" w:rsidRPr="00AA7412">
              <w:rPr>
                <w:rStyle w:val="Hyperlink"/>
                <w:noProof/>
                <w:lang w:val="en-US"/>
              </w:rPr>
              <w:t>2.2</w:t>
            </w:r>
            <w:r w:rsidR="00704E1E">
              <w:rPr>
                <w:rFonts w:eastAsiaTheme="minorEastAsia"/>
                <w:noProof/>
                <w:lang w:eastAsia="de-DE"/>
              </w:rPr>
              <w:tab/>
            </w:r>
            <w:r w:rsidR="00704E1E" w:rsidRPr="00AA7412">
              <w:rPr>
                <w:rStyle w:val="Hyperlink"/>
                <w:noProof/>
                <w:lang w:val="en-US"/>
              </w:rPr>
              <w:t>Installation Information</w:t>
            </w:r>
            <w:r w:rsidR="00704E1E">
              <w:rPr>
                <w:noProof/>
                <w:webHidden/>
              </w:rPr>
              <w:tab/>
            </w:r>
            <w:r w:rsidR="00704E1E">
              <w:rPr>
                <w:noProof/>
                <w:webHidden/>
              </w:rPr>
              <w:fldChar w:fldCharType="begin"/>
            </w:r>
            <w:r w:rsidR="00704E1E">
              <w:rPr>
                <w:noProof/>
                <w:webHidden/>
              </w:rPr>
              <w:instrText xml:space="preserve"> PAGEREF _Toc119943612 \h </w:instrText>
            </w:r>
            <w:r w:rsidR="00704E1E">
              <w:rPr>
                <w:noProof/>
                <w:webHidden/>
              </w:rPr>
            </w:r>
            <w:r w:rsidR="00704E1E">
              <w:rPr>
                <w:noProof/>
                <w:webHidden/>
              </w:rPr>
              <w:fldChar w:fldCharType="separate"/>
            </w:r>
            <w:r w:rsidR="00F2134E">
              <w:rPr>
                <w:noProof/>
                <w:webHidden/>
              </w:rPr>
              <w:t>10</w:t>
            </w:r>
            <w:r w:rsidR="00704E1E">
              <w:rPr>
                <w:noProof/>
                <w:webHidden/>
              </w:rPr>
              <w:fldChar w:fldCharType="end"/>
            </w:r>
          </w:hyperlink>
        </w:p>
        <w:p w14:paraId="5E4B630E" w14:textId="1C10DDD8" w:rsidR="00704E1E" w:rsidRDefault="00000000">
          <w:pPr>
            <w:pStyle w:val="Verzeichnis2"/>
            <w:tabs>
              <w:tab w:val="left" w:pos="880"/>
              <w:tab w:val="right" w:leader="dot" w:pos="9227"/>
            </w:tabs>
            <w:rPr>
              <w:rFonts w:eastAsiaTheme="minorEastAsia"/>
              <w:noProof/>
              <w:lang w:eastAsia="de-DE"/>
            </w:rPr>
          </w:pPr>
          <w:hyperlink w:anchor="_Toc119943613" w:history="1">
            <w:r w:rsidR="00704E1E" w:rsidRPr="00AA7412">
              <w:rPr>
                <w:rStyle w:val="Hyperlink"/>
                <w:noProof/>
                <w:lang w:val="en-US"/>
              </w:rPr>
              <w:t>2.3</w:t>
            </w:r>
            <w:r w:rsidR="00704E1E">
              <w:rPr>
                <w:rFonts w:eastAsiaTheme="minorEastAsia"/>
                <w:noProof/>
                <w:lang w:eastAsia="de-DE"/>
              </w:rPr>
              <w:tab/>
            </w:r>
            <w:r w:rsidR="00704E1E" w:rsidRPr="00AA7412">
              <w:rPr>
                <w:rStyle w:val="Hyperlink"/>
                <w:noProof/>
                <w:lang w:val="en-US"/>
              </w:rPr>
              <w:t>Installation Process</w:t>
            </w:r>
            <w:r w:rsidR="00704E1E">
              <w:rPr>
                <w:noProof/>
                <w:webHidden/>
              </w:rPr>
              <w:tab/>
            </w:r>
            <w:r w:rsidR="00704E1E">
              <w:rPr>
                <w:noProof/>
                <w:webHidden/>
              </w:rPr>
              <w:fldChar w:fldCharType="begin"/>
            </w:r>
            <w:r w:rsidR="00704E1E">
              <w:rPr>
                <w:noProof/>
                <w:webHidden/>
              </w:rPr>
              <w:instrText xml:space="preserve"> PAGEREF _Toc119943613 \h </w:instrText>
            </w:r>
            <w:r w:rsidR="00704E1E">
              <w:rPr>
                <w:noProof/>
                <w:webHidden/>
              </w:rPr>
            </w:r>
            <w:r w:rsidR="00704E1E">
              <w:rPr>
                <w:noProof/>
                <w:webHidden/>
              </w:rPr>
              <w:fldChar w:fldCharType="separate"/>
            </w:r>
            <w:r w:rsidR="00F2134E">
              <w:rPr>
                <w:noProof/>
                <w:webHidden/>
              </w:rPr>
              <w:t>10</w:t>
            </w:r>
            <w:r w:rsidR="00704E1E">
              <w:rPr>
                <w:noProof/>
                <w:webHidden/>
              </w:rPr>
              <w:fldChar w:fldCharType="end"/>
            </w:r>
          </w:hyperlink>
        </w:p>
        <w:p w14:paraId="0D23F3AB" w14:textId="0B90BB2D" w:rsidR="00704E1E" w:rsidRDefault="00000000">
          <w:pPr>
            <w:pStyle w:val="Verzeichnis3"/>
            <w:tabs>
              <w:tab w:val="left" w:pos="1320"/>
              <w:tab w:val="right" w:leader="dot" w:pos="9227"/>
            </w:tabs>
            <w:rPr>
              <w:rFonts w:eastAsiaTheme="minorEastAsia"/>
              <w:noProof/>
              <w:lang w:eastAsia="de-DE"/>
            </w:rPr>
          </w:pPr>
          <w:hyperlink w:anchor="_Toc119943614" w:history="1">
            <w:r w:rsidR="00704E1E" w:rsidRPr="00AA7412">
              <w:rPr>
                <w:rStyle w:val="Hyperlink"/>
                <w:noProof/>
                <w:lang w:val="en-US"/>
              </w:rPr>
              <w:t>2.3.1</w:t>
            </w:r>
            <w:r w:rsidR="00704E1E">
              <w:rPr>
                <w:rFonts w:eastAsiaTheme="minorEastAsia"/>
                <w:noProof/>
                <w:lang w:eastAsia="de-DE"/>
              </w:rPr>
              <w:tab/>
            </w:r>
            <w:r w:rsidR="00704E1E" w:rsidRPr="00AA7412">
              <w:rPr>
                <w:rStyle w:val="Hyperlink"/>
                <w:noProof/>
                <w:lang w:val="en-US"/>
              </w:rPr>
              <w:t>Installation with Windows</w:t>
            </w:r>
            <w:r w:rsidR="00704E1E">
              <w:rPr>
                <w:noProof/>
                <w:webHidden/>
              </w:rPr>
              <w:tab/>
            </w:r>
            <w:r w:rsidR="00704E1E">
              <w:rPr>
                <w:noProof/>
                <w:webHidden/>
              </w:rPr>
              <w:fldChar w:fldCharType="begin"/>
            </w:r>
            <w:r w:rsidR="00704E1E">
              <w:rPr>
                <w:noProof/>
                <w:webHidden/>
              </w:rPr>
              <w:instrText xml:space="preserve"> PAGEREF _Toc119943614 \h </w:instrText>
            </w:r>
            <w:r w:rsidR="00704E1E">
              <w:rPr>
                <w:noProof/>
                <w:webHidden/>
              </w:rPr>
            </w:r>
            <w:r w:rsidR="00704E1E">
              <w:rPr>
                <w:noProof/>
                <w:webHidden/>
              </w:rPr>
              <w:fldChar w:fldCharType="separate"/>
            </w:r>
            <w:r w:rsidR="00F2134E">
              <w:rPr>
                <w:noProof/>
                <w:webHidden/>
              </w:rPr>
              <w:t>11</w:t>
            </w:r>
            <w:r w:rsidR="00704E1E">
              <w:rPr>
                <w:noProof/>
                <w:webHidden/>
              </w:rPr>
              <w:fldChar w:fldCharType="end"/>
            </w:r>
          </w:hyperlink>
        </w:p>
        <w:p w14:paraId="3747A9F5" w14:textId="45D725CB" w:rsidR="00704E1E" w:rsidRDefault="00000000">
          <w:pPr>
            <w:pStyle w:val="Verzeichnis3"/>
            <w:tabs>
              <w:tab w:val="left" w:pos="1320"/>
              <w:tab w:val="right" w:leader="dot" w:pos="9227"/>
            </w:tabs>
            <w:rPr>
              <w:rFonts w:eastAsiaTheme="minorEastAsia"/>
              <w:noProof/>
              <w:lang w:eastAsia="de-DE"/>
            </w:rPr>
          </w:pPr>
          <w:hyperlink w:anchor="_Toc119943615" w:history="1">
            <w:r w:rsidR="00704E1E" w:rsidRPr="00AA7412">
              <w:rPr>
                <w:rStyle w:val="Hyperlink"/>
                <w:noProof/>
                <w:lang w:val="en-US"/>
              </w:rPr>
              <w:t>2.3.2</w:t>
            </w:r>
            <w:r w:rsidR="00704E1E">
              <w:rPr>
                <w:rFonts w:eastAsiaTheme="minorEastAsia"/>
                <w:noProof/>
                <w:lang w:eastAsia="de-DE"/>
              </w:rPr>
              <w:tab/>
            </w:r>
            <w:r w:rsidR="00704E1E" w:rsidRPr="00AA7412">
              <w:rPr>
                <w:rStyle w:val="Hyperlink"/>
                <w:noProof/>
                <w:lang w:val="en-US"/>
              </w:rPr>
              <w:t>Installation with Linux</w:t>
            </w:r>
            <w:r w:rsidR="00704E1E">
              <w:rPr>
                <w:noProof/>
                <w:webHidden/>
              </w:rPr>
              <w:tab/>
            </w:r>
            <w:r w:rsidR="00704E1E">
              <w:rPr>
                <w:noProof/>
                <w:webHidden/>
              </w:rPr>
              <w:fldChar w:fldCharType="begin"/>
            </w:r>
            <w:r w:rsidR="00704E1E">
              <w:rPr>
                <w:noProof/>
                <w:webHidden/>
              </w:rPr>
              <w:instrText xml:space="preserve"> PAGEREF _Toc119943615 \h </w:instrText>
            </w:r>
            <w:r w:rsidR="00704E1E">
              <w:rPr>
                <w:noProof/>
                <w:webHidden/>
              </w:rPr>
            </w:r>
            <w:r w:rsidR="00704E1E">
              <w:rPr>
                <w:noProof/>
                <w:webHidden/>
              </w:rPr>
              <w:fldChar w:fldCharType="separate"/>
            </w:r>
            <w:r w:rsidR="00F2134E">
              <w:rPr>
                <w:noProof/>
                <w:webHidden/>
              </w:rPr>
              <w:t>11</w:t>
            </w:r>
            <w:r w:rsidR="00704E1E">
              <w:rPr>
                <w:noProof/>
                <w:webHidden/>
              </w:rPr>
              <w:fldChar w:fldCharType="end"/>
            </w:r>
          </w:hyperlink>
        </w:p>
        <w:p w14:paraId="534FF6BE" w14:textId="2C4DF610" w:rsidR="00704E1E" w:rsidRDefault="00000000">
          <w:pPr>
            <w:pStyle w:val="Verzeichnis3"/>
            <w:tabs>
              <w:tab w:val="left" w:pos="1320"/>
              <w:tab w:val="right" w:leader="dot" w:pos="9227"/>
            </w:tabs>
            <w:rPr>
              <w:rFonts w:eastAsiaTheme="minorEastAsia"/>
              <w:noProof/>
              <w:lang w:eastAsia="de-DE"/>
            </w:rPr>
          </w:pPr>
          <w:hyperlink w:anchor="_Toc119943616" w:history="1">
            <w:r w:rsidR="00704E1E" w:rsidRPr="00AA7412">
              <w:rPr>
                <w:rStyle w:val="Hyperlink"/>
                <w:noProof/>
                <w:lang w:val="en-US"/>
              </w:rPr>
              <w:t>2.3.3</w:t>
            </w:r>
            <w:r w:rsidR="00704E1E">
              <w:rPr>
                <w:rFonts w:eastAsiaTheme="minorEastAsia"/>
                <w:noProof/>
                <w:lang w:eastAsia="de-DE"/>
              </w:rPr>
              <w:tab/>
            </w:r>
            <w:r w:rsidR="00704E1E" w:rsidRPr="00AA7412">
              <w:rPr>
                <w:rStyle w:val="Hyperlink"/>
                <w:noProof/>
                <w:lang w:val="en-US"/>
              </w:rPr>
              <w:t>Installation with a Headless Operating System</w:t>
            </w:r>
            <w:r w:rsidR="00704E1E">
              <w:rPr>
                <w:noProof/>
                <w:webHidden/>
              </w:rPr>
              <w:tab/>
            </w:r>
            <w:r w:rsidR="00704E1E">
              <w:rPr>
                <w:noProof/>
                <w:webHidden/>
              </w:rPr>
              <w:fldChar w:fldCharType="begin"/>
            </w:r>
            <w:r w:rsidR="00704E1E">
              <w:rPr>
                <w:noProof/>
                <w:webHidden/>
              </w:rPr>
              <w:instrText xml:space="preserve"> PAGEREF _Toc119943616 \h </w:instrText>
            </w:r>
            <w:r w:rsidR="00704E1E">
              <w:rPr>
                <w:noProof/>
                <w:webHidden/>
              </w:rPr>
            </w:r>
            <w:r w:rsidR="00704E1E">
              <w:rPr>
                <w:noProof/>
                <w:webHidden/>
              </w:rPr>
              <w:fldChar w:fldCharType="separate"/>
            </w:r>
            <w:r w:rsidR="00F2134E">
              <w:rPr>
                <w:noProof/>
                <w:webHidden/>
              </w:rPr>
              <w:t>12</w:t>
            </w:r>
            <w:r w:rsidR="00704E1E">
              <w:rPr>
                <w:noProof/>
                <w:webHidden/>
              </w:rPr>
              <w:fldChar w:fldCharType="end"/>
            </w:r>
          </w:hyperlink>
        </w:p>
        <w:p w14:paraId="3DB9AF97" w14:textId="142029E1" w:rsidR="00704E1E" w:rsidRDefault="00000000">
          <w:pPr>
            <w:pStyle w:val="Verzeichnis3"/>
            <w:tabs>
              <w:tab w:val="left" w:pos="1320"/>
              <w:tab w:val="right" w:leader="dot" w:pos="9227"/>
            </w:tabs>
            <w:rPr>
              <w:rFonts w:eastAsiaTheme="minorEastAsia"/>
              <w:noProof/>
              <w:lang w:eastAsia="de-DE"/>
            </w:rPr>
          </w:pPr>
          <w:hyperlink w:anchor="_Toc119943617" w:history="1">
            <w:r w:rsidR="00704E1E" w:rsidRPr="00AA7412">
              <w:rPr>
                <w:rStyle w:val="Hyperlink"/>
                <w:noProof/>
                <w:lang w:val="en-US"/>
              </w:rPr>
              <w:t>2.3.4</w:t>
            </w:r>
            <w:r w:rsidR="00704E1E">
              <w:rPr>
                <w:rFonts w:eastAsiaTheme="minorEastAsia"/>
                <w:noProof/>
                <w:lang w:eastAsia="de-DE"/>
              </w:rPr>
              <w:tab/>
            </w:r>
            <w:r w:rsidR="00704E1E" w:rsidRPr="00AA7412">
              <w:rPr>
                <w:rStyle w:val="Hyperlink"/>
                <w:noProof/>
                <w:lang w:val="en-US"/>
              </w:rPr>
              <w:t>Running Installation again</w:t>
            </w:r>
            <w:r w:rsidR="00704E1E">
              <w:rPr>
                <w:noProof/>
                <w:webHidden/>
              </w:rPr>
              <w:tab/>
            </w:r>
            <w:r w:rsidR="00704E1E">
              <w:rPr>
                <w:noProof/>
                <w:webHidden/>
              </w:rPr>
              <w:fldChar w:fldCharType="begin"/>
            </w:r>
            <w:r w:rsidR="00704E1E">
              <w:rPr>
                <w:noProof/>
                <w:webHidden/>
              </w:rPr>
              <w:instrText xml:space="preserve"> PAGEREF _Toc119943617 \h </w:instrText>
            </w:r>
            <w:r w:rsidR="00704E1E">
              <w:rPr>
                <w:noProof/>
                <w:webHidden/>
              </w:rPr>
            </w:r>
            <w:r w:rsidR="00704E1E">
              <w:rPr>
                <w:noProof/>
                <w:webHidden/>
              </w:rPr>
              <w:fldChar w:fldCharType="separate"/>
            </w:r>
            <w:r w:rsidR="00F2134E">
              <w:rPr>
                <w:noProof/>
                <w:webHidden/>
              </w:rPr>
              <w:t>12</w:t>
            </w:r>
            <w:r w:rsidR="00704E1E">
              <w:rPr>
                <w:noProof/>
                <w:webHidden/>
              </w:rPr>
              <w:fldChar w:fldCharType="end"/>
            </w:r>
          </w:hyperlink>
        </w:p>
        <w:p w14:paraId="17920229" w14:textId="01CC1A7C" w:rsidR="00704E1E" w:rsidRDefault="00000000">
          <w:pPr>
            <w:pStyle w:val="Verzeichnis2"/>
            <w:tabs>
              <w:tab w:val="left" w:pos="880"/>
              <w:tab w:val="right" w:leader="dot" w:pos="9227"/>
            </w:tabs>
            <w:rPr>
              <w:rFonts w:eastAsiaTheme="minorEastAsia"/>
              <w:noProof/>
              <w:lang w:eastAsia="de-DE"/>
            </w:rPr>
          </w:pPr>
          <w:hyperlink w:anchor="_Toc119943618" w:history="1">
            <w:r w:rsidR="00704E1E" w:rsidRPr="00AA7412">
              <w:rPr>
                <w:rStyle w:val="Hyperlink"/>
                <w:noProof/>
                <w:lang w:val="en-US"/>
              </w:rPr>
              <w:t>2.4</w:t>
            </w:r>
            <w:r w:rsidR="00704E1E">
              <w:rPr>
                <w:rFonts w:eastAsiaTheme="minorEastAsia"/>
                <w:noProof/>
                <w:lang w:eastAsia="de-DE"/>
              </w:rPr>
              <w:tab/>
            </w:r>
            <w:r w:rsidR="00704E1E" w:rsidRPr="00AA7412">
              <w:rPr>
                <w:rStyle w:val="Hyperlink"/>
                <w:noProof/>
                <w:lang w:val="en-US"/>
              </w:rPr>
              <w:t>Database Configuration</w:t>
            </w:r>
            <w:r w:rsidR="00704E1E">
              <w:rPr>
                <w:noProof/>
                <w:webHidden/>
              </w:rPr>
              <w:tab/>
            </w:r>
            <w:r w:rsidR="00704E1E">
              <w:rPr>
                <w:noProof/>
                <w:webHidden/>
              </w:rPr>
              <w:fldChar w:fldCharType="begin"/>
            </w:r>
            <w:r w:rsidR="00704E1E">
              <w:rPr>
                <w:noProof/>
                <w:webHidden/>
              </w:rPr>
              <w:instrText xml:space="preserve"> PAGEREF _Toc119943618 \h </w:instrText>
            </w:r>
            <w:r w:rsidR="00704E1E">
              <w:rPr>
                <w:noProof/>
                <w:webHidden/>
              </w:rPr>
            </w:r>
            <w:r w:rsidR="00704E1E">
              <w:rPr>
                <w:noProof/>
                <w:webHidden/>
              </w:rPr>
              <w:fldChar w:fldCharType="separate"/>
            </w:r>
            <w:r w:rsidR="00F2134E">
              <w:rPr>
                <w:noProof/>
                <w:webHidden/>
              </w:rPr>
              <w:t>12</w:t>
            </w:r>
            <w:r w:rsidR="00704E1E">
              <w:rPr>
                <w:noProof/>
                <w:webHidden/>
              </w:rPr>
              <w:fldChar w:fldCharType="end"/>
            </w:r>
          </w:hyperlink>
        </w:p>
        <w:p w14:paraId="57698B40" w14:textId="16DA4CCA" w:rsidR="00704E1E" w:rsidRDefault="00000000">
          <w:pPr>
            <w:pStyle w:val="Verzeichnis3"/>
            <w:tabs>
              <w:tab w:val="left" w:pos="1320"/>
              <w:tab w:val="right" w:leader="dot" w:pos="9227"/>
            </w:tabs>
            <w:rPr>
              <w:rFonts w:eastAsiaTheme="minorEastAsia"/>
              <w:noProof/>
              <w:lang w:eastAsia="de-DE"/>
            </w:rPr>
          </w:pPr>
          <w:hyperlink w:anchor="_Toc119943619" w:history="1">
            <w:r w:rsidR="00704E1E" w:rsidRPr="00AA7412">
              <w:rPr>
                <w:rStyle w:val="Hyperlink"/>
                <w:noProof/>
                <w:lang w:val="en-US"/>
              </w:rPr>
              <w:t>2.4.1</w:t>
            </w:r>
            <w:r w:rsidR="00704E1E">
              <w:rPr>
                <w:rFonts w:eastAsiaTheme="minorEastAsia"/>
                <w:noProof/>
                <w:lang w:eastAsia="de-DE"/>
              </w:rPr>
              <w:tab/>
            </w:r>
            <w:r w:rsidR="00704E1E" w:rsidRPr="00AA7412">
              <w:rPr>
                <w:rStyle w:val="Hyperlink"/>
                <w:noProof/>
                <w:lang w:val="en-US"/>
              </w:rPr>
              <w:t>Embedded Database</w:t>
            </w:r>
            <w:r w:rsidR="00704E1E">
              <w:rPr>
                <w:noProof/>
                <w:webHidden/>
              </w:rPr>
              <w:tab/>
            </w:r>
            <w:r w:rsidR="00704E1E">
              <w:rPr>
                <w:noProof/>
                <w:webHidden/>
              </w:rPr>
              <w:fldChar w:fldCharType="begin"/>
            </w:r>
            <w:r w:rsidR="00704E1E">
              <w:rPr>
                <w:noProof/>
                <w:webHidden/>
              </w:rPr>
              <w:instrText xml:space="preserve"> PAGEREF _Toc119943619 \h </w:instrText>
            </w:r>
            <w:r w:rsidR="00704E1E">
              <w:rPr>
                <w:noProof/>
                <w:webHidden/>
              </w:rPr>
            </w:r>
            <w:r w:rsidR="00704E1E">
              <w:rPr>
                <w:noProof/>
                <w:webHidden/>
              </w:rPr>
              <w:fldChar w:fldCharType="separate"/>
            </w:r>
            <w:r w:rsidR="00F2134E">
              <w:rPr>
                <w:noProof/>
                <w:webHidden/>
              </w:rPr>
              <w:t>12</w:t>
            </w:r>
            <w:r w:rsidR="00704E1E">
              <w:rPr>
                <w:noProof/>
                <w:webHidden/>
              </w:rPr>
              <w:fldChar w:fldCharType="end"/>
            </w:r>
          </w:hyperlink>
        </w:p>
        <w:p w14:paraId="07100479" w14:textId="2D54887B" w:rsidR="00704E1E" w:rsidRDefault="00000000">
          <w:pPr>
            <w:pStyle w:val="Verzeichnis3"/>
            <w:tabs>
              <w:tab w:val="left" w:pos="1320"/>
              <w:tab w:val="right" w:leader="dot" w:pos="9227"/>
            </w:tabs>
            <w:rPr>
              <w:rFonts w:eastAsiaTheme="minorEastAsia"/>
              <w:noProof/>
              <w:lang w:eastAsia="de-DE"/>
            </w:rPr>
          </w:pPr>
          <w:hyperlink w:anchor="_Toc119943620" w:history="1">
            <w:r w:rsidR="00704E1E" w:rsidRPr="00AA7412">
              <w:rPr>
                <w:rStyle w:val="Hyperlink"/>
                <w:noProof/>
                <w:lang w:val="en-US"/>
              </w:rPr>
              <w:t>2.4.2</w:t>
            </w:r>
            <w:r w:rsidR="00704E1E">
              <w:rPr>
                <w:rFonts w:eastAsiaTheme="minorEastAsia"/>
                <w:noProof/>
                <w:lang w:eastAsia="de-DE"/>
              </w:rPr>
              <w:tab/>
            </w:r>
            <w:r w:rsidR="00704E1E" w:rsidRPr="00AA7412">
              <w:rPr>
                <w:rStyle w:val="Hyperlink"/>
                <w:noProof/>
                <w:lang w:val="en-US"/>
              </w:rPr>
              <w:t>External Database</w:t>
            </w:r>
            <w:r w:rsidR="00704E1E">
              <w:rPr>
                <w:noProof/>
                <w:webHidden/>
              </w:rPr>
              <w:tab/>
            </w:r>
            <w:r w:rsidR="00704E1E">
              <w:rPr>
                <w:noProof/>
                <w:webHidden/>
              </w:rPr>
              <w:fldChar w:fldCharType="begin"/>
            </w:r>
            <w:r w:rsidR="00704E1E">
              <w:rPr>
                <w:noProof/>
                <w:webHidden/>
              </w:rPr>
              <w:instrText xml:space="preserve"> PAGEREF _Toc119943620 \h </w:instrText>
            </w:r>
            <w:r w:rsidR="00704E1E">
              <w:rPr>
                <w:noProof/>
                <w:webHidden/>
              </w:rPr>
            </w:r>
            <w:r w:rsidR="00704E1E">
              <w:rPr>
                <w:noProof/>
                <w:webHidden/>
              </w:rPr>
              <w:fldChar w:fldCharType="separate"/>
            </w:r>
            <w:r w:rsidR="00F2134E">
              <w:rPr>
                <w:noProof/>
                <w:webHidden/>
              </w:rPr>
              <w:t>14</w:t>
            </w:r>
            <w:r w:rsidR="00704E1E">
              <w:rPr>
                <w:noProof/>
                <w:webHidden/>
              </w:rPr>
              <w:fldChar w:fldCharType="end"/>
            </w:r>
          </w:hyperlink>
        </w:p>
        <w:p w14:paraId="0C8850DB" w14:textId="0D1DEE18" w:rsidR="00704E1E" w:rsidRDefault="00000000">
          <w:pPr>
            <w:pStyle w:val="Verzeichnis3"/>
            <w:tabs>
              <w:tab w:val="left" w:pos="1320"/>
              <w:tab w:val="right" w:leader="dot" w:pos="9227"/>
            </w:tabs>
            <w:rPr>
              <w:rFonts w:eastAsiaTheme="minorEastAsia"/>
              <w:noProof/>
              <w:lang w:eastAsia="de-DE"/>
            </w:rPr>
          </w:pPr>
          <w:hyperlink w:anchor="_Toc119943621" w:history="1">
            <w:r w:rsidR="00704E1E" w:rsidRPr="00AA7412">
              <w:rPr>
                <w:rStyle w:val="Hyperlink"/>
                <w:rFonts w:cstheme="majorHAnsi"/>
                <w:i/>
                <w:noProof/>
                <w:lang w:val="en-US"/>
              </w:rPr>
              <w:t>2.4.2.3</w:t>
            </w:r>
            <w:r w:rsidR="00704E1E">
              <w:rPr>
                <w:rFonts w:eastAsiaTheme="minorEastAsia"/>
                <w:noProof/>
                <w:lang w:eastAsia="de-DE"/>
              </w:rPr>
              <w:tab/>
            </w:r>
            <w:r w:rsidR="00704E1E" w:rsidRPr="00AA7412">
              <w:rPr>
                <w:rStyle w:val="Hyperlink"/>
                <w:rFonts w:cstheme="majorHAnsi"/>
                <w:i/>
                <w:noProof/>
                <w:lang w:val="en-US"/>
              </w:rPr>
              <w:t>Configurating a PostgreSQL Database</w:t>
            </w:r>
            <w:r w:rsidR="00704E1E">
              <w:rPr>
                <w:noProof/>
                <w:webHidden/>
              </w:rPr>
              <w:tab/>
            </w:r>
            <w:r w:rsidR="00704E1E">
              <w:rPr>
                <w:noProof/>
                <w:webHidden/>
              </w:rPr>
              <w:fldChar w:fldCharType="begin"/>
            </w:r>
            <w:r w:rsidR="00704E1E">
              <w:rPr>
                <w:noProof/>
                <w:webHidden/>
              </w:rPr>
              <w:instrText xml:space="preserve"> PAGEREF _Toc119943621 \h </w:instrText>
            </w:r>
            <w:r w:rsidR="00704E1E">
              <w:rPr>
                <w:noProof/>
                <w:webHidden/>
              </w:rPr>
            </w:r>
            <w:r w:rsidR="00704E1E">
              <w:rPr>
                <w:noProof/>
                <w:webHidden/>
              </w:rPr>
              <w:fldChar w:fldCharType="separate"/>
            </w:r>
            <w:r w:rsidR="00F2134E">
              <w:rPr>
                <w:noProof/>
                <w:webHidden/>
              </w:rPr>
              <w:t>17</w:t>
            </w:r>
            <w:r w:rsidR="00704E1E">
              <w:rPr>
                <w:noProof/>
                <w:webHidden/>
              </w:rPr>
              <w:fldChar w:fldCharType="end"/>
            </w:r>
          </w:hyperlink>
        </w:p>
        <w:p w14:paraId="64928C31" w14:textId="542456D3" w:rsidR="00704E1E" w:rsidRDefault="00000000">
          <w:pPr>
            <w:pStyle w:val="Verzeichnis2"/>
            <w:tabs>
              <w:tab w:val="left" w:pos="880"/>
              <w:tab w:val="right" w:leader="dot" w:pos="9227"/>
            </w:tabs>
            <w:rPr>
              <w:rFonts w:eastAsiaTheme="minorEastAsia"/>
              <w:noProof/>
              <w:lang w:eastAsia="de-DE"/>
            </w:rPr>
          </w:pPr>
          <w:hyperlink w:anchor="_Toc119943622" w:history="1">
            <w:r w:rsidR="00704E1E" w:rsidRPr="00AA7412">
              <w:rPr>
                <w:rStyle w:val="Hyperlink"/>
                <w:noProof/>
                <w:lang w:val="en-US"/>
              </w:rPr>
              <w:t>2.5</w:t>
            </w:r>
            <w:r w:rsidR="00704E1E">
              <w:rPr>
                <w:rFonts w:eastAsiaTheme="minorEastAsia"/>
                <w:noProof/>
                <w:lang w:eastAsia="de-DE"/>
              </w:rPr>
              <w:tab/>
            </w:r>
            <w:r w:rsidR="00704E1E" w:rsidRPr="00AA7412">
              <w:rPr>
                <w:rStyle w:val="Hyperlink"/>
                <w:noProof/>
                <w:lang w:val="en-US"/>
              </w:rPr>
              <w:t>Installing DCEM as a Daemon</w:t>
            </w:r>
            <w:r w:rsidR="00704E1E">
              <w:rPr>
                <w:noProof/>
                <w:webHidden/>
              </w:rPr>
              <w:tab/>
            </w:r>
            <w:r w:rsidR="00704E1E">
              <w:rPr>
                <w:noProof/>
                <w:webHidden/>
              </w:rPr>
              <w:fldChar w:fldCharType="begin"/>
            </w:r>
            <w:r w:rsidR="00704E1E">
              <w:rPr>
                <w:noProof/>
                <w:webHidden/>
              </w:rPr>
              <w:instrText xml:space="preserve"> PAGEREF _Toc119943622 \h </w:instrText>
            </w:r>
            <w:r w:rsidR="00704E1E">
              <w:rPr>
                <w:noProof/>
                <w:webHidden/>
              </w:rPr>
            </w:r>
            <w:r w:rsidR="00704E1E">
              <w:rPr>
                <w:noProof/>
                <w:webHidden/>
              </w:rPr>
              <w:fldChar w:fldCharType="separate"/>
            </w:r>
            <w:r w:rsidR="00F2134E">
              <w:rPr>
                <w:noProof/>
                <w:webHidden/>
              </w:rPr>
              <w:t>18</w:t>
            </w:r>
            <w:r w:rsidR="00704E1E">
              <w:rPr>
                <w:noProof/>
                <w:webHidden/>
              </w:rPr>
              <w:fldChar w:fldCharType="end"/>
            </w:r>
          </w:hyperlink>
        </w:p>
        <w:p w14:paraId="65191B33" w14:textId="233F2463" w:rsidR="00704E1E" w:rsidRDefault="00000000">
          <w:pPr>
            <w:pStyle w:val="Verzeichnis2"/>
            <w:tabs>
              <w:tab w:val="left" w:pos="880"/>
              <w:tab w:val="right" w:leader="dot" w:pos="9227"/>
            </w:tabs>
            <w:rPr>
              <w:rFonts w:eastAsiaTheme="minorEastAsia"/>
              <w:noProof/>
              <w:lang w:eastAsia="de-DE"/>
            </w:rPr>
          </w:pPr>
          <w:hyperlink w:anchor="_Toc119943623" w:history="1">
            <w:r w:rsidR="00704E1E" w:rsidRPr="00AA7412">
              <w:rPr>
                <w:rStyle w:val="Hyperlink"/>
                <w:noProof/>
                <w:lang w:val="en-US"/>
              </w:rPr>
              <w:t>2.6</w:t>
            </w:r>
            <w:r w:rsidR="00704E1E">
              <w:rPr>
                <w:rFonts w:eastAsiaTheme="minorEastAsia"/>
                <w:noProof/>
                <w:lang w:eastAsia="de-DE"/>
              </w:rPr>
              <w:tab/>
            </w:r>
            <w:r w:rsidR="00704E1E" w:rsidRPr="00AA7412">
              <w:rPr>
                <w:rStyle w:val="Hyperlink"/>
                <w:noProof/>
                <w:lang w:val="en-US"/>
              </w:rPr>
              <w:t>Database Migration</w:t>
            </w:r>
            <w:r w:rsidR="00704E1E">
              <w:rPr>
                <w:noProof/>
                <w:webHidden/>
              </w:rPr>
              <w:tab/>
            </w:r>
            <w:r w:rsidR="00704E1E">
              <w:rPr>
                <w:noProof/>
                <w:webHidden/>
              </w:rPr>
              <w:fldChar w:fldCharType="begin"/>
            </w:r>
            <w:r w:rsidR="00704E1E">
              <w:rPr>
                <w:noProof/>
                <w:webHidden/>
              </w:rPr>
              <w:instrText xml:space="preserve"> PAGEREF _Toc119943623 \h </w:instrText>
            </w:r>
            <w:r w:rsidR="00704E1E">
              <w:rPr>
                <w:noProof/>
                <w:webHidden/>
              </w:rPr>
            </w:r>
            <w:r w:rsidR="00704E1E">
              <w:rPr>
                <w:noProof/>
                <w:webHidden/>
              </w:rPr>
              <w:fldChar w:fldCharType="separate"/>
            </w:r>
            <w:r w:rsidR="00F2134E">
              <w:rPr>
                <w:noProof/>
                <w:webHidden/>
              </w:rPr>
              <w:t>18</w:t>
            </w:r>
            <w:r w:rsidR="00704E1E">
              <w:rPr>
                <w:noProof/>
                <w:webHidden/>
              </w:rPr>
              <w:fldChar w:fldCharType="end"/>
            </w:r>
          </w:hyperlink>
        </w:p>
        <w:p w14:paraId="0F3566D8" w14:textId="3167E08B" w:rsidR="00704E1E" w:rsidRDefault="00000000">
          <w:pPr>
            <w:pStyle w:val="Verzeichnis3"/>
            <w:tabs>
              <w:tab w:val="left" w:pos="1320"/>
              <w:tab w:val="right" w:leader="dot" w:pos="9227"/>
            </w:tabs>
            <w:rPr>
              <w:rFonts w:eastAsiaTheme="minorEastAsia"/>
              <w:noProof/>
              <w:lang w:eastAsia="de-DE"/>
            </w:rPr>
          </w:pPr>
          <w:hyperlink w:anchor="_Toc119943624" w:history="1">
            <w:r w:rsidR="00704E1E" w:rsidRPr="00AA7412">
              <w:rPr>
                <w:rStyle w:val="Hyperlink"/>
                <w:noProof/>
                <w:lang w:val="en-US"/>
              </w:rPr>
              <w:t>2.6.1</w:t>
            </w:r>
            <w:r w:rsidR="00704E1E">
              <w:rPr>
                <w:rFonts w:eastAsiaTheme="minorEastAsia"/>
                <w:noProof/>
                <w:lang w:eastAsia="de-DE"/>
              </w:rPr>
              <w:tab/>
            </w:r>
            <w:r w:rsidR="00704E1E" w:rsidRPr="00AA7412">
              <w:rPr>
                <w:rStyle w:val="Hyperlink"/>
                <w:noProof/>
                <w:lang w:val="en-US"/>
              </w:rPr>
              <w:t>Migration with Windows</w:t>
            </w:r>
            <w:r w:rsidR="00704E1E">
              <w:rPr>
                <w:noProof/>
                <w:webHidden/>
              </w:rPr>
              <w:tab/>
            </w:r>
            <w:r w:rsidR="00704E1E">
              <w:rPr>
                <w:noProof/>
                <w:webHidden/>
              </w:rPr>
              <w:fldChar w:fldCharType="begin"/>
            </w:r>
            <w:r w:rsidR="00704E1E">
              <w:rPr>
                <w:noProof/>
                <w:webHidden/>
              </w:rPr>
              <w:instrText xml:space="preserve"> PAGEREF _Toc119943624 \h </w:instrText>
            </w:r>
            <w:r w:rsidR="00704E1E">
              <w:rPr>
                <w:noProof/>
                <w:webHidden/>
              </w:rPr>
            </w:r>
            <w:r w:rsidR="00704E1E">
              <w:rPr>
                <w:noProof/>
                <w:webHidden/>
              </w:rPr>
              <w:fldChar w:fldCharType="separate"/>
            </w:r>
            <w:r w:rsidR="00F2134E">
              <w:rPr>
                <w:noProof/>
                <w:webHidden/>
              </w:rPr>
              <w:t>18</w:t>
            </w:r>
            <w:r w:rsidR="00704E1E">
              <w:rPr>
                <w:noProof/>
                <w:webHidden/>
              </w:rPr>
              <w:fldChar w:fldCharType="end"/>
            </w:r>
          </w:hyperlink>
        </w:p>
        <w:p w14:paraId="0EB734DA" w14:textId="0D6CD535" w:rsidR="00704E1E" w:rsidRDefault="00000000">
          <w:pPr>
            <w:pStyle w:val="Verzeichnis3"/>
            <w:tabs>
              <w:tab w:val="left" w:pos="1320"/>
              <w:tab w:val="right" w:leader="dot" w:pos="9227"/>
            </w:tabs>
            <w:rPr>
              <w:rFonts w:eastAsiaTheme="minorEastAsia"/>
              <w:noProof/>
              <w:lang w:eastAsia="de-DE"/>
            </w:rPr>
          </w:pPr>
          <w:hyperlink w:anchor="_Toc119943625" w:history="1">
            <w:r w:rsidR="00704E1E" w:rsidRPr="00AA7412">
              <w:rPr>
                <w:rStyle w:val="Hyperlink"/>
                <w:noProof/>
                <w:lang w:val="en-US"/>
              </w:rPr>
              <w:t>2.6.2</w:t>
            </w:r>
            <w:r w:rsidR="00704E1E">
              <w:rPr>
                <w:rFonts w:eastAsiaTheme="minorEastAsia"/>
                <w:noProof/>
                <w:lang w:eastAsia="de-DE"/>
              </w:rPr>
              <w:tab/>
            </w:r>
            <w:r w:rsidR="00704E1E" w:rsidRPr="00AA7412">
              <w:rPr>
                <w:rStyle w:val="Hyperlink"/>
                <w:noProof/>
                <w:lang w:val="en-US"/>
              </w:rPr>
              <w:t>Migration with Linux</w:t>
            </w:r>
            <w:r w:rsidR="00704E1E">
              <w:rPr>
                <w:noProof/>
                <w:webHidden/>
              </w:rPr>
              <w:tab/>
            </w:r>
            <w:r w:rsidR="00704E1E">
              <w:rPr>
                <w:noProof/>
                <w:webHidden/>
              </w:rPr>
              <w:fldChar w:fldCharType="begin"/>
            </w:r>
            <w:r w:rsidR="00704E1E">
              <w:rPr>
                <w:noProof/>
                <w:webHidden/>
              </w:rPr>
              <w:instrText xml:space="preserve"> PAGEREF _Toc119943625 \h </w:instrText>
            </w:r>
            <w:r w:rsidR="00704E1E">
              <w:rPr>
                <w:noProof/>
                <w:webHidden/>
              </w:rPr>
            </w:r>
            <w:r w:rsidR="00704E1E">
              <w:rPr>
                <w:noProof/>
                <w:webHidden/>
              </w:rPr>
              <w:fldChar w:fldCharType="separate"/>
            </w:r>
            <w:r w:rsidR="00F2134E">
              <w:rPr>
                <w:noProof/>
                <w:webHidden/>
              </w:rPr>
              <w:t>18</w:t>
            </w:r>
            <w:r w:rsidR="00704E1E">
              <w:rPr>
                <w:noProof/>
                <w:webHidden/>
              </w:rPr>
              <w:fldChar w:fldCharType="end"/>
            </w:r>
          </w:hyperlink>
        </w:p>
        <w:p w14:paraId="25735482" w14:textId="516120D8" w:rsidR="00704E1E" w:rsidRDefault="00000000">
          <w:pPr>
            <w:pStyle w:val="Verzeichnis3"/>
            <w:tabs>
              <w:tab w:val="left" w:pos="1320"/>
              <w:tab w:val="right" w:leader="dot" w:pos="9227"/>
            </w:tabs>
            <w:rPr>
              <w:rFonts w:eastAsiaTheme="minorEastAsia"/>
              <w:noProof/>
              <w:lang w:eastAsia="de-DE"/>
            </w:rPr>
          </w:pPr>
          <w:hyperlink w:anchor="_Toc119943626" w:history="1">
            <w:r w:rsidR="00704E1E" w:rsidRPr="00AA7412">
              <w:rPr>
                <w:rStyle w:val="Hyperlink"/>
                <w:noProof/>
                <w:lang w:val="en-US"/>
              </w:rPr>
              <w:t>2.6.3</w:t>
            </w:r>
            <w:r w:rsidR="00704E1E">
              <w:rPr>
                <w:rFonts w:eastAsiaTheme="minorEastAsia"/>
                <w:noProof/>
                <w:lang w:eastAsia="de-DE"/>
              </w:rPr>
              <w:tab/>
            </w:r>
            <w:r w:rsidR="00704E1E" w:rsidRPr="00AA7412">
              <w:rPr>
                <w:rStyle w:val="Hyperlink"/>
                <w:noProof/>
                <w:lang w:val="en-US"/>
              </w:rPr>
              <w:t>Migration Process</w:t>
            </w:r>
            <w:r w:rsidR="00704E1E">
              <w:rPr>
                <w:noProof/>
                <w:webHidden/>
              </w:rPr>
              <w:tab/>
            </w:r>
            <w:r w:rsidR="00704E1E">
              <w:rPr>
                <w:noProof/>
                <w:webHidden/>
              </w:rPr>
              <w:fldChar w:fldCharType="begin"/>
            </w:r>
            <w:r w:rsidR="00704E1E">
              <w:rPr>
                <w:noProof/>
                <w:webHidden/>
              </w:rPr>
              <w:instrText xml:space="preserve"> PAGEREF _Toc119943626 \h </w:instrText>
            </w:r>
            <w:r w:rsidR="00704E1E">
              <w:rPr>
                <w:noProof/>
                <w:webHidden/>
              </w:rPr>
            </w:r>
            <w:r w:rsidR="00704E1E">
              <w:rPr>
                <w:noProof/>
                <w:webHidden/>
              </w:rPr>
              <w:fldChar w:fldCharType="separate"/>
            </w:r>
            <w:r w:rsidR="00F2134E">
              <w:rPr>
                <w:noProof/>
                <w:webHidden/>
              </w:rPr>
              <w:t>19</w:t>
            </w:r>
            <w:r w:rsidR="00704E1E">
              <w:rPr>
                <w:noProof/>
                <w:webHidden/>
              </w:rPr>
              <w:fldChar w:fldCharType="end"/>
            </w:r>
          </w:hyperlink>
        </w:p>
        <w:p w14:paraId="547DB360" w14:textId="2DD73C6B" w:rsidR="00704E1E" w:rsidRDefault="00000000">
          <w:pPr>
            <w:pStyle w:val="Verzeichnis2"/>
            <w:tabs>
              <w:tab w:val="left" w:pos="880"/>
              <w:tab w:val="right" w:leader="dot" w:pos="9227"/>
            </w:tabs>
            <w:rPr>
              <w:rFonts w:eastAsiaTheme="minorEastAsia"/>
              <w:noProof/>
              <w:lang w:eastAsia="de-DE"/>
            </w:rPr>
          </w:pPr>
          <w:hyperlink w:anchor="_Toc119943627" w:history="1">
            <w:r w:rsidR="00704E1E" w:rsidRPr="00AA7412">
              <w:rPr>
                <w:rStyle w:val="Hyperlink"/>
                <w:noProof/>
                <w:lang w:val="en-US"/>
              </w:rPr>
              <w:t>2.7</w:t>
            </w:r>
            <w:r w:rsidR="00704E1E">
              <w:rPr>
                <w:rFonts w:eastAsiaTheme="minorEastAsia"/>
                <w:noProof/>
                <w:lang w:eastAsia="de-DE"/>
              </w:rPr>
              <w:tab/>
            </w:r>
            <w:r w:rsidR="00704E1E" w:rsidRPr="00AA7412">
              <w:rPr>
                <w:rStyle w:val="Hyperlink"/>
                <w:noProof/>
                <w:lang w:val="en-US"/>
              </w:rPr>
              <w:t>Login to DCEM</w:t>
            </w:r>
            <w:r w:rsidR="00704E1E">
              <w:rPr>
                <w:noProof/>
                <w:webHidden/>
              </w:rPr>
              <w:tab/>
            </w:r>
            <w:r w:rsidR="00704E1E">
              <w:rPr>
                <w:noProof/>
                <w:webHidden/>
              </w:rPr>
              <w:fldChar w:fldCharType="begin"/>
            </w:r>
            <w:r w:rsidR="00704E1E">
              <w:rPr>
                <w:noProof/>
                <w:webHidden/>
              </w:rPr>
              <w:instrText xml:space="preserve"> PAGEREF _Toc119943627 \h </w:instrText>
            </w:r>
            <w:r w:rsidR="00704E1E">
              <w:rPr>
                <w:noProof/>
                <w:webHidden/>
              </w:rPr>
            </w:r>
            <w:r w:rsidR="00704E1E">
              <w:rPr>
                <w:noProof/>
                <w:webHidden/>
              </w:rPr>
              <w:fldChar w:fldCharType="separate"/>
            </w:r>
            <w:r w:rsidR="00F2134E">
              <w:rPr>
                <w:noProof/>
                <w:webHidden/>
              </w:rPr>
              <w:t>19</w:t>
            </w:r>
            <w:r w:rsidR="00704E1E">
              <w:rPr>
                <w:noProof/>
                <w:webHidden/>
              </w:rPr>
              <w:fldChar w:fldCharType="end"/>
            </w:r>
          </w:hyperlink>
        </w:p>
        <w:p w14:paraId="755753E5" w14:textId="68344583" w:rsidR="00704E1E" w:rsidRDefault="00000000">
          <w:pPr>
            <w:pStyle w:val="Verzeichnis3"/>
            <w:tabs>
              <w:tab w:val="left" w:pos="1320"/>
              <w:tab w:val="right" w:leader="dot" w:pos="9227"/>
            </w:tabs>
            <w:rPr>
              <w:rFonts w:eastAsiaTheme="minorEastAsia"/>
              <w:noProof/>
              <w:lang w:eastAsia="de-DE"/>
            </w:rPr>
          </w:pPr>
          <w:hyperlink w:anchor="_Toc119943628" w:history="1">
            <w:r w:rsidR="00704E1E" w:rsidRPr="00AA7412">
              <w:rPr>
                <w:rStyle w:val="Hyperlink"/>
                <w:noProof/>
                <w:lang w:val="en-US"/>
              </w:rPr>
              <w:t>2.7.1</w:t>
            </w:r>
            <w:r w:rsidR="00704E1E">
              <w:rPr>
                <w:rFonts w:eastAsiaTheme="minorEastAsia"/>
                <w:noProof/>
                <w:lang w:eastAsia="de-DE"/>
              </w:rPr>
              <w:tab/>
            </w:r>
            <w:r w:rsidR="00704E1E" w:rsidRPr="00AA7412">
              <w:rPr>
                <w:rStyle w:val="Hyperlink"/>
                <w:noProof/>
                <w:lang w:val="en-US"/>
              </w:rPr>
              <w:t>Login with User Name and Password</w:t>
            </w:r>
            <w:r w:rsidR="00704E1E">
              <w:rPr>
                <w:noProof/>
                <w:webHidden/>
              </w:rPr>
              <w:tab/>
            </w:r>
            <w:r w:rsidR="00704E1E">
              <w:rPr>
                <w:noProof/>
                <w:webHidden/>
              </w:rPr>
              <w:fldChar w:fldCharType="begin"/>
            </w:r>
            <w:r w:rsidR="00704E1E">
              <w:rPr>
                <w:noProof/>
                <w:webHidden/>
              </w:rPr>
              <w:instrText xml:space="preserve"> PAGEREF _Toc119943628 \h </w:instrText>
            </w:r>
            <w:r w:rsidR="00704E1E">
              <w:rPr>
                <w:noProof/>
                <w:webHidden/>
              </w:rPr>
            </w:r>
            <w:r w:rsidR="00704E1E">
              <w:rPr>
                <w:noProof/>
                <w:webHidden/>
              </w:rPr>
              <w:fldChar w:fldCharType="separate"/>
            </w:r>
            <w:r w:rsidR="00F2134E">
              <w:rPr>
                <w:noProof/>
                <w:webHidden/>
              </w:rPr>
              <w:t>19</w:t>
            </w:r>
            <w:r w:rsidR="00704E1E">
              <w:rPr>
                <w:noProof/>
                <w:webHidden/>
              </w:rPr>
              <w:fldChar w:fldCharType="end"/>
            </w:r>
          </w:hyperlink>
        </w:p>
        <w:p w14:paraId="323A7938" w14:textId="2BCDE222" w:rsidR="00704E1E" w:rsidRDefault="00000000">
          <w:pPr>
            <w:pStyle w:val="Verzeichnis3"/>
            <w:tabs>
              <w:tab w:val="left" w:pos="1320"/>
              <w:tab w:val="right" w:leader="dot" w:pos="9227"/>
            </w:tabs>
            <w:rPr>
              <w:rFonts w:eastAsiaTheme="minorEastAsia"/>
              <w:noProof/>
              <w:lang w:eastAsia="de-DE"/>
            </w:rPr>
          </w:pPr>
          <w:hyperlink w:anchor="_Toc119943629" w:history="1">
            <w:r w:rsidR="00704E1E" w:rsidRPr="00AA7412">
              <w:rPr>
                <w:rStyle w:val="Hyperlink"/>
                <w:noProof/>
                <w:lang w:val="en-US"/>
              </w:rPr>
              <w:t>2.7.2</w:t>
            </w:r>
            <w:r w:rsidR="00704E1E">
              <w:rPr>
                <w:rFonts w:eastAsiaTheme="minorEastAsia"/>
                <w:noProof/>
                <w:lang w:eastAsia="de-DE"/>
              </w:rPr>
              <w:tab/>
            </w:r>
            <w:r w:rsidR="00704E1E" w:rsidRPr="00AA7412">
              <w:rPr>
                <w:rStyle w:val="Hyperlink"/>
                <w:noProof/>
                <w:lang w:val="en-US"/>
              </w:rPr>
              <w:t>Login with DoubleClue Multi-Factor Authentication</w:t>
            </w:r>
            <w:r w:rsidR="00704E1E">
              <w:rPr>
                <w:noProof/>
                <w:webHidden/>
              </w:rPr>
              <w:tab/>
            </w:r>
            <w:r w:rsidR="00704E1E">
              <w:rPr>
                <w:noProof/>
                <w:webHidden/>
              </w:rPr>
              <w:fldChar w:fldCharType="begin"/>
            </w:r>
            <w:r w:rsidR="00704E1E">
              <w:rPr>
                <w:noProof/>
                <w:webHidden/>
              </w:rPr>
              <w:instrText xml:space="preserve"> PAGEREF _Toc119943629 \h </w:instrText>
            </w:r>
            <w:r w:rsidR="00704E1E">
              <w:rPr>
                <w:noProof/>
                <w:webHidden/>
              </w:rPr>
            </w:r>
            <w:r w:rsidR="00704E1E">
              <w:rPr>
                <w:noProof/>
                <w:webHidden/>
              </w:rPr>
              <w:fldChar w:fldCharType="separate"/>
            </w:r>
            <w:r w:rsidR="00F2134E">
              <w:rPr>
                <w:noProof/>
                <w:webHidden/>
              </w:rPr>
              <w:t>20</w:t>
            </w:r>
            <w:r w:rsidR="00704E1E">
              <w:rPr>
                <w:noProof/>
                <w:webHidden/>
              </w:rPr>
              <w:fldChar w:fldCharType="end"/>
            </w:r>
          </w:hyperlink>
        </w:p>
        <w:p w14:paraId="08492B18" w14:textId="1BA11583" w:rsidR="00704E1E" w:rsidRDefault="00000000">
          <w:pPr>
            <w:pStyle w:val="Verzeichnis2"/>
            <w:tabs>
              <w:tab w:val="left" w:pos="880"/>
              <w:tab w:val="right" w:leader="dot" w:pos="9227"/>
            </w:tabs>
            <w:rPr>
              <w:rFonts w:eastAsiaTheme="minorEastAsia"/>
              <w:noProof/>
              <w:lang w:eastAsia="de-DE"/>
            </w:rPr>
          </w:pPr>
          <w:hyperlink w:anchor="_Toc119943630" w:history="1">
            <w:r w:rsidR="00704E1E" w:rsidRPr="00AA7412">
              <w:rPr>
                <w:rStyle w:val="Hyperlink"/>
                <w:noProof/>
                <w:lang w:val="en-US"/>
              </w:rPr>
              <w:t>2.8</w:t>
            </w:r>
            <w:r w:rsidR="00704E1E">
              <w:rPr>
                <w:rFonts w:eastAsiaTheme="minorEastAsia"/>
                <w:noProof/>
                <w:lang w:eastAsia="de-DE"/>
              </w:rPr>
              <w:tab/>
            </w:r>
            <w:r w:rsidR="00704E1E" w:rsidRPr="00AA7412">
              <w:rPr>
                <w:rStyle w:val="Hyperlink"/>
                <w:noProof/>
                <w:lang w:val="en-US"/>
              </w:rPr>
              <w:t>Log into DCEM</w:t>
            </w:r>
            <w:r w:rsidR="00704E1E">
              <w:rPr>
                <w:noProof/>
                <w:webHidden/>
              </w:rPr>
              <w:tab/>
            </w:r>
            <w:r w:rsidR="00704E1E">
              <w:rPr>
                <w:noProof/>
                <w:webHidden/>
              </w:rPr>
              <w:fldChar w:fldCharType="begin"/>
            </w:r>
            <w:r w:rsidR="00704E1E">
              <w:rPr>
                <w:noProof/>
                <w:webHidden/>
              </w:rPr>
              <w:instrText xml:space="preserve"> PAGEREF _Toc119943630 \h </w:instrText>
            </w:r>
            <w:r w:rsidR="00704E1E">
              <w:rPr>
                <w:noProof/>
                <w:webHidden/>
              </w:rPr>
            </w:r>
            <w:r w:rsidR="00704E1E">
              <w:rPr>
                <w:noProof/>
                <w:webHidden/>
              </w:rPr>
              <w:fldChar w:fldCharType="separate"/>
            </w:r>
            <w:r w:rsidR="00F2134E">
              <w:rPr>
                <w:noProof/>
                <w:webHidden/>
              </w:rPr>
              <w:t>20</w:t>
            </w:r>
            <w:r w:rsidR="00704E1E">
              <w:rPr>
                <w:noProof/>
                <w:webHidden/>
              </w:rPr>
              <w:fldChar w:fldCharType="end"/>
            </w:r>
          </w:hyperlink>
        </w:p>
        <w:p w14:paraId="7A06F1B6" w14:textId="0D2CE76B" w:rsidR="00704E1E" w:rsidRDefault="00000000">
          <w:pPr>
            <w:pStyle w:val="Verzeichnis3"/>
            <w:tabs>
              <w:tab w:val="left" w:pos="1320"/>
              <w:tab w:val="right" w:leader="dot" w:pos="9227"/>
            </w:tabs>
            <w:rPr>
              <w:rFonts w:eastAsiaTheme="minorEastAsia"/>
              <w:noProof/>
              <w:lang w:eastAsia="de-DE"/>
            </w:rPr>
          </w:pPr>
          <w:hyperlink w:anchor="_Toc119943631" w:history="1">
            <w:r w:rsidR="00704E1E" w:rsidRPr="00AA7412">
              <w:rPr>
                <w:rStyle w:val="Hyperlink"/>
                <w:noProof/>
                <w:lang w:val="en-US"/>
              </w:rPr>
              <w:t>2.8.1</w:t>
            </w:r>
            <w:r w:rsidR="00704E1E">
              <w:rPr>
                <w:rFonts w:eastAsiaTheme="minorEastAsia"/>
                <w:noProof/>
                <w:lang w:eastAsia="de-DE"/>
              </w:rPr>
              <w:tab/>
            </w:r>
            <w:r w:rsidR="00704E1E" w:rsidRPr="00AA7412">
              <w:rPr>
                <w:rStyle w:val="Hyperlink"/>
                <w:noProof/>
                <w:lang w:val="en-US"/>
              </w:rPr>
              <w:t>File “configuration.xml”</w:t>
            </w:r>
            <w:r w:rsidR="00704E1E">
              <w:rPr>
                <w:noProof/>
                <w:webHidden/>
              </w:rPr>
              <w:tab/>
            </w:r>
            <w:r w:rsidR="00704E1E">
              <w:rPr>
                <w:noProof/>
                <w:webHidden/>
              </w:rPr>
              <w:fldChar w:fldCharType="begin"/>
            </w:r>
            <w:r w:rsidR="00704E1E">
              <w:rPr>
                <w:noProof/>
                <w:webHidden/>
              </w:rPr>
              <w:instrText xml:space="preserve"> PAGEREF _Toc119943631 \h </w:instrText>
            </w:r>
            <w:r w:rsidR="00704E1E">
              <w:rPr>
                <w:noProof/>
                <w:webHidden/>
              </w:rPr>
            </w:r>
            <w:r w:rsidR="00704E1E">
              <w:rPr>
                <w:noProof/>
                <w:webHidden/>
              </w:rPr>
              <w:fldChar w:fldCharType="separate"/>
            </w:r>
            <w:r w:rsidR="00F2134E">
              <w:rPr>
                <w:noProof/>
                <w:webHidden/>
              </w:rPr>
              <w:t>20</w:t>
            </w:r>
            <w:r w:rsidR="00704E1E">
              <w:rPr>
                <w:noProof/>
                <w:webHidden/>
              </w:rPr>
              <w:fldChar w:fldCharType="end"/>
            </w:r>
          </w:hyperlink>
        </w:p>
        <w:p w14:paraId="7773C395" w14:textId="1055D1F9" w:rsidR="00704E1E" w:rsidRDefault="00000000">
          <w:pPr>
            <w:pStyle w:val="Verzeichnis3"/>
            <w:tabs>
              <w:tab w:val="left" w:pos="1320"/>
              <w:tab w:val="right" w:leader="dot" w:pos="9227"/>
            </w:tabs>
            <w:rPr>
              <w:rFonts w:eastAsiaTheme="minorEastAsia"/>
              <w:noProof/>
              <w:lang w:eastAsia="de-DE"/>
            </w:rPr>
          </w:pPr>
          <w:hyperlink w:anchor="_Toc119943632" w:history="1">
            <w:r w:rsidR="00704E1E" w:rsidRPr="00AA7412">
              <w:rPr>
                <w:rStyle w:val="Hyperlink"/>
                <w:noProof/>
                <w:lang w:val="en-US"/>
              </w:rPr>
              <w:t>2.8.2</w:t>
            </w:r>
            <w:r w:rsidR="00704E1E">
              <w:rPr>
                <w:rFonts w:eastAsiaTheme="minorEastAsia"/>
                <w:noProof/>
                <w:lang w:eastAsia="de-DE"/>
              </w:rPr>
              <w:tab/>
            </w:r>
            <w:r w:rsidR="00704E1E" w:rsidRPr="00AA7412">
              <w:rPr>
                <w:rStyle w:val="Hyperlink"/>
                <w:noProof/>
                <w:lang w:val="en-US"/>
              </w:rPr>
              <w:t>Folder “DCEM_HOME”</w:t>
            </w:r>
            <w:r w:rsidR="00704E1E">
              <w:rPr>
                <w:noProof/>
                <w:webHidden/>
              </w:rPr>
              <w:tab/>
            </w:r>
            <w:r w:rsidR="00704E1E">
              <w:rPr>
                <w:noProof/>
                <w:webHidden/>
              </w:rPr>
              <w:fldChar w:fldCharType="begin"/>
            </w:r>
            <w:r w:rsidR="00704E1E">
              <w:rPr>
                <w:noProof/>
                <w:webHidden/>
              </w:rPr>
              <w:instrText xml:space="preserve"> PAGEREF _Toc119943632 \h </w:instrText>
            </w:r>
            <w:r w:rsidR="00704E1E">
              <w:rPr>
                <w:noProof/>
                <w:webHidden/>
              </w:rPr>
            </w:r>
            <w:r w:rsidR="00704E1E">
              <w:rPr>
                <w:noProof/>
                <w:webHidden/>
              </w:rPr>
              <w:fldChar w:fldCharType="separate"/>
            </w:r>
            <w:r w:rsidR="00F2134E">
              <w:rPr>
                <w:noProof/>
                <w:webHidden/>
              </w:rPr>
              <w:t>21</w:t>
            </w:r>
            <w:r w:rsidR="00704E1E">
              <w:rPr>
                <w:noProof/>
                <w:webHidden/>
              </w:rPr>
              <w:fldChar w:fldCharType="end"/>
            </w:r>
          </w:hyperlink>
        </w:p>
        <w:p w14:paraId="2F231DB2" w14:textId="073989F7" w:rsidR="00704E1E" w:rsidRDefault="00000000">
          <w:pPr>
            <w:pStyle w:val="Verzeichnis1"/>
            <w:tabs>
              <w:tab w:val="left" w:pos="440"/>
              <w:tab w:val="right" w:leader="dot" w:pos="9227"/>
            </w:tabs>
            <w:rPr>
              <w:rFonts w:eastAsiaTheme="minorEastAsia"/>
              <w:noProof/>
              <w:lang w:eastAsia="de-DE"/>
            </w:rPr>
          </w:pPr>
          <w:hyperlink w:anchor="_Toc119943633" w:history="1">
            <w:r w:rsidR="00704E1E" w:rsidRPr="00AA7412">
              <w:rPr>
                <w:rStyle w:val="Hyperlink"/>
                <w:rFonts w:cstheme="majorHAnsi"/>
                <w:noProof/>
                <w:lang w:val="en-US"/>
              </w:rPr>
              <w:t>3.</w:t>
            </w:r>
            <w:r w:rsidR="00704E1E">
              <w:rPr>
                <w:rFonts w:eastAsiaTheme="minorEastAsia"/>
                <w:noProof/>
                <w:lang w:eastAsia="de-DE"/>
              </w:rPr>
              <w:tab/>
            </w:r>
            <w:r w:rsidR="00704E1E" w:rsidRPr="00AA7412">
              <w:rPr>
                <w:rStyle w:val="Hyperlink"/>
                <w:noProof/>
                <w:lang w:val="en-US"/>
              </w:rPr>
              <w:t>DCEM System Main Menu</w:t>
            </w:r>
            <w:r w:rsidR="00704E1E">
              <w:rPr>
                <w:noProof/>
                <w:webHidden/>
              </w:rPr>
              <w:tab/>
            </w:r>
            <w:r w:rsidR="00704E1E">
              <w:rPr>
                <w:noProof/>
                <w:webHidden/>
              </w:rPr>
              <w:fldChar w:fldCharType="begin"/>
            </w:r>
            <w:r w:rsidR="00704E1E">
              <w:rPr>
                <w:noProof/>
                <w:webHidden/>
              </w:rPr>
              <w:instrText xml:space="preserve"> PAGEREF _Toc119943633 \h </w:instrText>
            </w:r>
            <w:r w:rsidR="00704E1E">
              <w:rPr>
                <w:noProof/>
                <w:webHidden/>
              </w:rPr>
            </w:r>
            <w:r w:rsidR="00704E1E">
              <w:rPr>
                <w:noProof/>
                <w:webHidden/>
              </w:rPr>
              <w:fldChar w:fldCharType="separate"/>
            </w:r>
            <w:r w:rsidR="00F2134E">
              <w:rPr>
                <w:noProof/>
                <w:webHidden/>
              </w:rPr>
              <w:t>21</w:t>
            </w:r>
            <w:r w:rsidR="00704E1E">
              <w:rPr>
                <w:noProof/>
                <w:webHidden/>
              </w:rPr>
              <w:fldChar w:fldCharType="end"/>
            </w:r>
          </w:hyperlink>
        </w:p>
        <w:p w14:paraId="71370529" w14:textId="3A0A55A7" w:rsidR="00704E1E" w:rsidRDefault="00000000">
          <w:pPr>
            <w:pStyle w:val="Verzeichnis2"/>
            <w:tabs>
              <w:tab w:val="left" w:pos="880"/>
              <w:tab w:val="right" w:leader="dot" w:pos="9227"/>
            </w:tabs>
            <w:rPr>
              <w:rFonts w:eastAsiaTheme="minorEastAsia"/>
              <w:noProof/>
              <w:lang w:eastAsia="de-DE"/>
            </w:rPr>
          </w:pPr>
          <w:hyperlink w:anchor="_Toc119943634" w:history="1">
            <w:r w:rsidR="00704E1E" w:rsidRPr="00AA7412">
              <w:rPr>
                <w:rStyle w:val="Hyperlink"/>
                <w:noProof/>
                <w:lang w:val="en-US"/>
              </w:rPr>
              <w:t>3.1</w:t>
            </w:r>
            <w:r w:rsidR="00704E1E">
              <w:rPr>
                <w:rFonts w:eastAsiaTheme="minorEastAsia"/>
                <w:noProof/>
                <w:lang w:eastAsia="de-DE"/>
              </w:rPr>
              <w:tab/>
            </w:r>
            <w:r w:rsidR="00704E1E" w:rsidRPr="00AA7412">
              <w:rPr>
                <w:rStyle w:val="Hyperlink"/>
                <w:noProof/>
                <w:lang w:val="en-US"/>
              </w:rPr>
              <w:t>Cluster Configuration</w:t>
            </w:r>
            <w:r w:rsidR="00704E1E">
              <w:rPr>
                <w:noProof/>
                <w:webHidden/>
              </w:rPr>
              <w:tab/>
            </w:r>
            <w:r w:rsidR="00704E1E">
              <w:rPr>
                <w:noProof/>
                <w:webHidden/>
              </w:rPr>
              <w:fldChar w:fldCharType="begin"/>
            </w:r>
            <w:r w:rsidR="00704E1E">
              <w:rPr>
                <w:noProof/>
                <w:webHidden/>
              </w:rPr>
              <w:instrText xml:space="preserve"> PAGEREF _Toc119943634 \h </w:instrText>
            </w:r>
            <w:r w:rsidR="00704E1E">
              <w:rPr>
                <w:noProof/>
                <w:webHidden/>
              </w:rPr>
            </w:r>
            <w:r w:rsidR="00704E1E">
              <w:rPr>
                <w:noProof/>
                <w:webHidden/>
              </w:rPr>
              <w:fldChar w:fldCharType="separate"/>
            </w:r>
            <w:r w:rsidR="00F2134E">
              <w:rPr>
                <w:noProof/>
                <w:webHidden/>
              </w:rPr>
              <w:t>21</w:t>
            </w:r>
            <w:r w:rsidR="00704E1E">
              <w:rPr>
                <w:noProof/>
                <w:webHidden/>
              </w:rPr>
              <w:fldChar w:fldCharType="end"/>
            </w:r>
          </w:hyperlink>
        </w:p>
        <w:p w14:paraId="66CDEB61" w14:textId="328DC618" w:rsidR="00704E1E" w:rsidRDefault="00000000">
          <w:pPr>
            <w:pStyle w:val="Verzeichnis3"/>
            <w:tabs>
              <w:tab w:val="left" w:pos="1320"/>
              <w:tab w:val="right" w:leader="dot" w:pos="9227"/>
            </w:tabs>
            <w:rPr>
              <w:rFonts w:eastAsiaTheme="minorEastAsia"/>
              <w:noProof/>
              <w:lang w:eastAsia="de-DE"/>
            </w:rPr>
          </w:pPr>
          <w:hyperlink w:anchor="_Toc119943635" w:history="1">
            <w:r w:rsidR="00704E1E" w:rsidRPr="00AA7412">
              <w:rPr>
                <w:rStyle w:val="Hyperlink"/>
                <w:noProof/>
                <w:lang w:val="en-US"/>
              </w:rPr>
              <w:t>3.1.1</w:t>
            </w:r>
            <w:r w:rsidR="00704E1E">
              <w:rPr>
                <w:rFonts w:eastAsiaTheme="minorEastAsia"/>
                <w:noProof/>
                <w:lang w:eastAsia="de-DE"/>
              </w:rPr>
              <w:tab/>
            </w:r>
            <w:r w:rsidR="00704E1E" w:rsidRPr="00AA7412">
              <w:rPr>
                <w:rStyle w:val="Hyperlink"/>
                <w:noProof/>
                <w:lang w:val="en-US"/>
              </w:rPr>
              <w:t>General Settings</w:t>
            </w:r>
            <w:r w:rsidR="00704E1E">
              <w:rPr>
                <w:noProof/>
                <w:webHidden/>
              </w:rPr>
              <w:tab/>
            </w:r>
            <w:r w:rsidR="00704E1E">
              <w:rPr>
                <w:noProof/>
                <w:webHidden/>
              </w:rPr>
              <w:fldChar w:fldCharType="begin"/>
            </w:r>
            <w:r w:rsidR="00704E1E">
              <w:rPr>
                <w:noProof/>
                <w:webHidden/>
              </w:rPr>
              <w:instrText xml:space="preserve"> PAGEREF _Toc119943635 \h </w:instrText>
            </w:r>
            <w:r w:rsidR="00704E1E">
              <w:rPr>
                <w:noProof/>
                <w:webHidden/>
              </w:rPr>
            </w:r>
            <w:r w:rsidR="00704E1E">
              <w:rPr>
                <w:noProof/>
                <w:webHidden/>
              </w:rPr>
              <w:fldChar w:fldCharType="separate"/>
            </w:r>
            <w:r w:rsidR="00F2134E">
              <w:rPr>
                <w:noProof/>
                <w:webHidden/>
              </w:rPr>
              <w:t>22</w:t>
            </w:r>
            <w:r w:rsidR="00704E1E">
              <w:rPr>
                <w:noProof/>
                <w:webHidden/>
              </w:rPr>
              <w:fldChar w:fldCharType="end"/>
            </w:r>
          </w:hyperlink>
        </w:p>
        <w:p w14:paraId="04CBE140" w14:textId="741C46EF" w:rsidR="00704E1E" w:rsidRDefault="00000000">
          <w:pPr>
            <w:pStyle w:val="Verzeichnis3"/>
            <w:tabs>
              <w:tab w:val="left" w:pos="1320"/>
              <w:tab w:val="right" w:leader="dot" w:pos="9227"/>
            </w:tabs>
            <w:rPr>
              <w:rFonts w:eastAsiaTheme="minorEastAsia"/>
              <w:noProof/>
              <w:lang w:eastAsia="de-DE"/>
            </w:rPr>
          </w:pPr>
          <w:hyperlink w:anchor="_Toc119943636" w:history="1">
            <w:r w:rsidR="00704E1E" w:rsidRPr="00AA7412">
              <w:rPr>
                <w:rStyle w:val="Hyperlink"/>
                <w:noProof/>
                <w:lang w:val="en-US"/>
              </w:rPr>
              <w:t>3.1.2</w:t>
            </w:r>
            <w:r w:rsidR="00704E1E">
              <w:rPr>
                <w:rFonts w:eastAsiaTheme="minorEastAsia"/>
                <w:noProof/>
                <w:lang w:eastAsia="de-DE"/>
              </w:rPr>
              <w:tab/>
            </w:r>
            <w:r w:rsidR="00704E1E" w:rsidRPr="00AA7412">
              <w:rPr>
                <w:rStyle w:val="Hyperlink"/>
                <w:noProof/>
                <w:lang w:val="en-US"/>
              </w:rPr>
              <w:t>Connection Services</w:t>
            </w:r>
            <w:r w:rsidR="00704E1E">
              <w:rPr>
                <w:noProof/>
                <w:webHidden/>
              </w:rPr>
              <w:tab/>
            </w:r>
            <w:r w:rsidR="00704E1E">
              <w:rPr>
                <w:noProof/>
                <w:webHidden/>
              </w:rPr>
              <w:fldChar w:fldCharType="begin"/>
            </w:r>
            <w:r w:rsidR="00704E1E">
              <w:rPr>
                <w:noProof/>
                <w:webHidden/>
              </w:rPr>
              <w:instrText xml:space="preserve"> PAGEREF _Toc119943636 \h </w:instrText>
            </w:r>
            <w:r w:rsidR="00704E1E">
              <w:rPr>
                <w:noProof/>
                <w:webHidden/>
              </w:rPr>
            </w:r>
            <w:r w:rsidR="00704E1E">
              <w:rPr>
                <w:noProof/>
                <w:webHidden/>
              </w:rPr>
              <w:fldChar w:fldCharType="separate"/>
            </w:r>
            <w:r w:rsidR="00F2134E">
              <w:rPr>
                <w:noProof/>
                <w:webHidden/>
              </w:rPr>
              <w:t>23</w:t>
            </w:r>
            <w:r w:rsidR="00704E1E">
              <w:rPr>
                <w:noProof/>
                <w:webHidden/>
              </w:rPr>
              <w:fldChar w:fldCharType="end"/>
            </w:r>
          </w:hyperlink>
        </w:p>
        <w:p w14:paraId="1C8D1524" w14:textId="7CA598D3" w:rsidR="00704E1E" w:rsidRDefault="00000000">
          <w:pPr>
            <w:pStyle w:val="Verzeichnis3"/>
            <w:tabs>
              <w:tab w:val="left" w:pos="1320"/>
              <w:tab w:val="right" w:leader="dot" w:pos="9227"/>
            </w:tabs>
            <w:rPr>
              <w:rFonts w:eastAsiaTheme="minorEastAsia"/>
              <w:noProof/>
              <w:lang w:eastAsia="de-DE"/>
            </w:rPr>
          </w:pPr>
          <w:hyperlink w:anchor="_Toc119943637" w:history="1">
            <w:r w:rsidR="00704E1E" w:rsidRPr="00AA7412">
              <w:rPr>
                <w:rStyle w:val="Hyperlink"/>
                <w:noProof/>
                <w:lang w:val="en-US"/>
              </w:rPr>
              <w:t>3.1.3</w:t>
            </w:r>
            <w:r w:rsidR="00704E1E">
              <w:rPr>
                <w:rFonts w:eastAsiaTheme="minorEastAsia"/>
                <w:noProof/>
                <w:lang w:eastAsia="de-DE"/>
              </w:rPr>
              <w:tab/>
            </w:r>
            <w:r w:rsidR="00704E1E" w:rsidRPr="00AA7412">
              <w:rPr>
                <w:rStyle w:val="Hyperlink"/>
                <w:noProof/>
                <w:lang w:val="en-US"/>
              </w:rPr>
              <w:t>Connection Service Settings</w:t>
            </w:r>
            <w:r w:rsidR="00704E1E">
              <w:rPr>
                <w:noProof/>
                <w:webHidden/>
              </w:rPr>
              <w:tab/>
            </w:r>
            <w:r w:rsidR="00704E1E">
              <w:rPr>
                <w:noProof/>
                <w:webHidden/>
              </w:rPr>
              <w:fldChar w:fldCharType="begin"/>
            </w:r>
            <w:r w:rsidR="00704E1E">
              <w:rPr>
                <w:noProof/>
                <w:webHidden/>
              </w:rPr>
              <w:instrText xml:space="preserve"> PAGEREF _Toc119943637 \h </w:instrText>
            </w:r>
            <w:r w:rsidR="00704E1E">
              <w:rPr>
                <w:noProof/>
                <w:webHidden/>
              </w:rPr>
            </w:r>
            <w:r w:rsidR="00704E1E">
              <w:rPr>
                <w:noProof/>
                <w:webHidden/>
              </w:rPr>
              <w:fldChar w:fldCharType="separate"/>
            </w:r>
            <w:r w:rsidR="00F2134E">
              <w:rPr>
                <w:noProof/>
                <w:webHidden/>
              </w:rPr>
              <w:t>24</w:t>
            </w:r>
            <w:r w:rsidR="00704E1E">
              <w:rPr>
                <w:noProof/>
                <w:webHidden/>
              </w:rPr>
              <w:fldChar w:fldCharType="end"/>
            </w:r>
          </w:hyperlink>
        </w:p>
        <w:p w14:paraId="6B70C517" w14:textId="1F7B33AC" w:rsidR="00704E1E" w:rsidRDefault="00000000">
          <w:pPr>
            <w:pStyle w:val="Verzeichnis2"/>
            <w:tabs>
              <w:tab w:val="left" w:pos="880"/>
              <w:tab w:val="right" w:leader="dot" w:pos="9227"/>
            </w:tabs>
            <w:rPr>
              <w:rFonts w:eastAsiaTheme="minorEastAsia"/>
              <w:noProof/>
              <w:lang w:eastAsia="de-DE"/>
            </w:rPr>
          </w:pPr>
          <w:hyperlink w:anchor="_Toc119943638" w:history="1">
            <w:r w:rsidR="00704E1E" w:rsidRPr="00AA7412">
              <w:rPr>
                <w:rStyle w:val="Hyperlink"/>
                <w:noProof/>
                <w:lang w:val="en-US"/>
              </w:rPr>
              <w:t>3.2</w:t>
            </w:r>
            <w:r w:rsidR="00704E1E">
              <w:rPr>
                <w:rFonts w:eastAsiaTheme="minorEastAsia"/>
                <w:noProof/>
                <w:lang w:eastAsia="de-DE"/>
              </w:rPr>
              <w:tab/>
            </w:r>
            <w:r w:rsidR="00704E1E" w:rsidRPr="00AA7412">
              <w:rPr>
                <w:rStyle w:val="Hyperlink"/>
                <w:noProof/>
                <w:lang w:val="en-US"/>
              </w:rPr>
              <w:t>Cluster Nodes</w:t>
            </w:r>
            <w:r w:rsidR="00704E1E">
              <w:rPr>
                <w:noProof/>
                <w:webHidden/>
              </w:rPr>
              <w:tab/>
            </w:r>
            <w:r w:rsidR="00704E1E">
              <w:rPr>
                <w:noProof/>
                <w:webHidden/>
              </w:rPr>
              <w:fldChar w:fldCharType="begin"/>
            </w:r>
            <w:r w:rsidR="00704E1E">
              <w:rPr>
                <w:noProof/>
                <w:webHidden/>
              </w:rPr>
              <w:instrText xml:space="preserve"> PAGEREF _Toc119943638 \h </w:instrText>
            </w:r>
            <w:r w:rsidR="00704E1E">
              <w:rPr>
                <w:noProof/>
                <w:webHidden/>
              </w:rPr>
            </w:r>
            <w:r w:rsidR="00704E1E">
              <w:rPr>
                <w:noProof/>
                <w:webHidden/>
              </w:rPr>
              <w:fldChar w:fldCharType="separate"/>
            </w:r>
            <w:r w:rsidR="00F2134E">
              <w:rPr>
                <w:noProof/>
                <w:webHidden/>
              </w:rPr>
              <w:t>26</w:t>
            </w:r>
            <w:r w:rsidR="00704E1E">
              <w:rPr>
                <w:noProof/>
                <w:webHidden/>
              </w:rPr>
              <w:fldChar w:fldCharType="end"/>
            </w:r>
          </w:hyperlink>
        </w:p>
        <w:p w14:paraId="6045FA57" w14:textId="69F652D8" w:rsidR="00704E1E" w:rsidRDefault="00000000">
          <w:pPr>
            <w:pStyle w:val="Verzeichnis3"/>
            <w:tabs>
              <w:tab w:val="left" w:pos="1320"/>
              <w:tab w:val="right" w:leader="dot" w:pos="9227"/>
            </w:tabs>
            <w:rPr>
              <w:rFonts w:eastAsiaTheme="minorEastAsia"/>
              <w:noProof/>
              <w:lang w:eastAsia="de-DE"/>
            </w:rPr>
          </w:pPr>
          <w:hyperlink w:anchor="_Toc119943639" w:history="1">
            <w:r w:rsidR="00704E1E" w:rsidRPr="00AA7412">
              <w:rPr>
                <w:rStyle w:val="Hyperlink"/>
                <w:noProof/>
                <w:lang w:val="en-US"/>
              </w:rPr>
              <w:t>3.2.1</w:t>
            </w:r>
            <w:r w:rsidR="00704E1E">
              <w:rPr>
                <w:rFonts w:eastAsiaTheme="minorEastAsia"/>
                <w:noProof/>
                <w:lang w:eastAsia="de-DE"/>
              </w:rPr>
              <w:tab/>
            </w:r>
            <w:r w:rsidR="00704E1E" w:rsidRPr="00AA7412">
              <w:rPr>
                <w:rStyle w:val="Hyperlink"/>
                <w:noProof/>
                <w:lang w:val="en-US"/>
              </w:rPr>
              <w:t>Installing Further Nodes</w:t>
            </w:r>
            <w:r w:rsidR="00704E1E">
              <w:rPr>
                <w:noProof/>
                <w:webHidden/>
              </w:rPr>
              <w:tab/>
            </w:r>
            <w:r w:rsidR="00704E1E">
              <w:rPr>
                <w:noProof/>
                <w:webHidden/>
              </w:rPr>
              <w:fldChar w:fldCharType="begin"/>
            </w:r>
            <w:r w:rsidR="00704E1E">
              <w:rPr>
                <w:noProof/>
                <w:webHidden/>
              </w:rPr>
              <w:instrText xml:space="preserve"> PAGEREF _Toc119943639 \h </w:instrText>
            </w:r>
            <w:r w:rsidR="00704E1E">
              <w:rPr>
                <w:noProof/>
                <w:webHidden/>
              </w:rPr>
            </w:r>
            <w:r w:rsidR="00704E1E">
              <w:rPr>
                <w:noProof/>
                <w:webHidden/>
              </w:rPr>
              <w:fldChar w:fldCharType="separate"/>
            </w:r>
            <w:r w:rsidR="00F2134E">
              <w:rPr>
                <w:noProof/>
                <w:webHidden/>
              </w:rPr>
              <w:t>26</w:t>
            </w:r>
            <w:r w:rsidR="00704E1E">
              <w:rPr>
                <w:noProof/>
                <w:webHidden/>
              </w:rPr>
              <w:fldChar w:fldCharType="end"/>
            </w:r>
          </w:hyperlink>
        </w:p>
        <w:p w14:paraId="77A1C686" w14:textId="6F0DBC9B" w:rsidR="00704E1E" w:rsidRDefault="00000000">
          <w:pPr>
            <w:pStyle w:val="Verzeichnis3"/>
            <w:tabs>
              <w:tab w:val="left" w:pos="1320"/>
              <w:tab w:val="right" w:leader="dot" w:pos="9227"/>
            </w:tabs>
            <w:rPr>
              <w:rFonts w:eastAsiaTheme="minorEastAsia"/>
              <w:noProof/>
              <w:lang w:eastAsia="de-DE"/>
            </w:rPr>
          </w:pPr>
          <w:hyperlink w:anchor="_Toc119943640" w:history="1">
            <w:r w:rsidR="00704E1E" w:rsidRPr="00AA7412">
              <w:rPr>
                <w:rStyle w:val="Hyperlink"/>
                <w:noProof/>
                <w:lang w:val="en-US"/>
              </w:rPr>
              <w:t>3.2.2</w:t>
            </w:r>
            <w:r w:rsidR="00704E1E">
              <w:rPr>
                <w:rFonts w:eastAsiaTheme="minorEastAsia"/>
                <w:noProof/>
                <w:lang w:eastAsia="de-DE"/>
              </w:rPr>
              <w:tab/>
            </w:r>
            <w:r w:rsidR="00704E1E" w:rsidRPr="00AA7412">
              <w:rPr>
                <w:rStyle w:val="Hyperlink"/>
                <w:noProof/>
                <w:lang w:val="en-US"/>
              </w:rPr>
              <w:t>Adding a Cluster Node</w:t>
            </w:r>
            <w:r w:rsidR="00704E1E">
              <w:rPr>
                <w:noProof/>
                <w:webHidden/>
              </w:rPr>
              <w:tab/>
            </w:r>
            <w:r w:rsidR="00704E1E">
              <w:rPr>
                <w:noProof/>
                <w:webHidden/>
              </w:rPr>
              <w:fldChar w:fldCharType="begin"/>
            </w:r>
            <w:r w:rsidR="00704E1E">
              <w:rPr>
                <w:noProof/>
                <w:webHidden/>
              </w:rPr>
              <w:instrText xml:space="preserve"> PAGEREF _Toc119943640 \h </w:instrText>
            </w:r>
            <w:r w:rsidR="00704E1E">
              <w:rPr>
                <w:noProof/>
                <w:webHidden/>
              </w:rPr>
            </w:r>
            <w:r w:rsidR="00704E1E">
              <w:rPr>
                <w:noProof/>
                <w:webHidden/>
              </w:rPr>
              <w:fldChar w:fldCharType="separate"/>
            </w:r>
            <w:r w:rsidR="00F2134E">
              <w:rPr>
                <w:noProof/>
                <w:webHidden/>
              </w:rPr>
              <w:t>26</w:t>
            </w:r>
            <w:r w:rsidR="00704E1E">
              <w:rPr>
                <w:noProof/>
                <w:webHidden/>
              </w:rPr>
              <w:fldChar w:fldCharType="end"/>
            </w:r>
          </w:hyperlink>
        </w:p>
        <w:p w14:paraId="144A0A9A" w14:textId="6F4C7A6C" w:rsidR="00704E1E" w:rsidRDefault="00000000">
          <w:pPr>
            <w:pStyle w:val="Verzeichnis2"/>
            <w:tabs>
              <w:tab w:val="left" w:pos="880"/>
              <w:tab w:val="right" w:leader="dot" w:pos="9227"/>
            </w:tabs>
            <w:rPr>
              <w:rFonts w:eastAsiaTheme="minorEastAsia"/>
              <w:noProof/>
              <w:lang w:eastAsia="de-DE"/>
            </w:rPr>
          </w:pPr>
          <w:hyperlink w:anchor="_Toc119943641" w:history="1">
            <w:r w:rsidR="00704E1E" w:rsidRPr="00AA7412">
              <w:rPr>
                <w:rStyle w:val="Hyperlink"/>
                <w:noProof/>
                <w:lang w:val="en-US"/>
              </w:rPr>
              <w:t>3.3</w:t>
            </w:r>
            <w:r w:rsidR="00704E1E">
              <w:rPr>
                <w:rFonts w:eastAsiaTheme="minorEastAsia"/>
                <w:noProof/>
                <w:lang w:eastAsia="de-DE"/>
              </w:rPr>
              <w:tab/>
            </w:r>
            <w:r w:rsidR="00704E1E" w:rsidRPr="00AA7412">
              <w:rPr>
                <w:rStyle w:val="Hyperlink"/>
                <w:noProof/>
                <w:lang w:val="en-US"/>
              </w:rPr>
              <w:t>KeyStores</w:t>
            </w:r>
            <w:r w:rsidR="00704E1E">
              <w:rPr>
                <w:noProof/>
                <w:webHidden/>
              </w:rPr>
              <w:tab/>
            </w:r>
            <w:r w:rsidR="00704E1E">
              <w:rPr>
                <w:noProof/>
                <w:webHidden/>
              </w:rPr>
              <w:fldChar w:fldCharType="begin"/>
            </w:r>
            <w:r w:rsidR="00704E1E">
              <w:rPr>
                <w:noProof/>
                <w:webHidden/>
              </w:rPr>
              <w:instrText xml:space="preserve"> PAGEREF _Toc119943641 \h </w:instrText>
            </w:r>
            <w:r w:rsidR="00704E1E">
              <w:rPr>
                <w:noProof/>
                <w:webHidden/>
              </w:rPr>
            </w:r>
            <w:r w:rsidR="00704E1E">
              <w:rPr>
                <w:noProof/>
                <w:webHidden/>
              </w:rPr>
              <w:fldChar w:fldCharType="separate"/>
            </w:r>
            <w:r w:rsidR="00F2134E">
              <w:rPr>
                <w:noProof/>
                <w:webHidden/>
              </w:rPr>
              <w:t>28</w:t>
            </w:r>
            <w:r w:rsidR="00704E1E">
              <w:rPr>
                <w:noProof/>
                <w:webHidden/>
              </w:rPr>
              <w:fldChar w:fldCharType="end"/>
            </w:r>
          </w:hyperlink>
        </w:p>
        <w:p w14:paraId="77857C9A" w14:textId="28E0B6A9" w:rsidR="00704E1E" w:rsidRDefault="00000000">
          <w:pPr>
            <w:pStyle w:val="Verzeichnis3"/>
            <w:tabs>
              <w:tab w:val="left" w:pos="1320"/>
              <w:tab w:val="right" w:leader="dot" w:pos="9227"/>
            </w:tabs>
            <w:rPr>
              <w:rFonts w:eastAsiaTheme="minorEastAsia"/>
              <w:noProof/>
              <w:lang w:eastAsia="de-DE"/>
            </w:rPr>
          </w:pPr>
          <w:hyperlink w:anchor="_Toc119943642" w:history="1">
            <w:r w:rsidR="00704E1E" w:rsidRPr="00AA7412">
              <w:rPr>
                <w:rStyle w:val="Hyperlink"/>
                <w:noProof/>
                <w:lang w:val="en-US"/>
              </w:rPr>
              <w:t>3.3.1</w:t>
            </w:r>
            <w:r w:rsidR="00704E1E">
              <w:rPr>
                <w:rFonts w:eastAsiaTheme="minorEastAsia"/>
                <w:noProof/>
                <w:lang w:eastAsia="de-DE"/>
              </w:rPr>
              <w:tab/>
            </w:r>
            <w:r w:rsidR="00704E1E" w:rsidRPr="00AA7412">
              <w:rPr>
                <w:rStyle w:val="Hyperlink"/>
                <w:noProof/>
                <w:lang w:val="en-US"/>
              </w:rPr>
              <w:t>Adding New KeyStores</w:t>
            </w:r>
            <w:r w:rsidR="00704E1E">
              <w:rPr>
                <w:noProof/>
                <w:webHidden/>
              </w:rPr>
              <w:tab/>
            </w:r>
            <w:r w:rsidR="00704E1E">
              <w:rPr>
                <w:noProof/>
                <w:webHidden/>
              </w:rPr>
              <w:fldChar w:fldCharType="begin"/>
            </w:r>
            <w:r w:rsidR="00704E1E">
              <w:rPr>
                <w:noProof/>
                <w:webHidden/>
              </w:rPr>
              <w:instrText xml:space="preserve"> PAGEREF _Toc119943642 \h </w:instrText>
            </w:r>
            <w:r w:rsidR="00704E1E">
              <w:rPr>
                <w:noProof/>
                <w:webHidden/>
              </w:rPr>
            </w:r>
            <w:r w:rsidR="00704E1E">
              <w:rPr>
                <w:noProof/>
                <w:webHidden/>
              </w:rPr>
              <w:fldChar w:fldCharType="separate"/>
            </w:r>
            <w:r w:rsidR="00F2134E">
              <w:rPr>
                <w:noProof/>
                <w:webHidden/>
              </w:rPr>
              <w:t>28</w:t>
            </w:r>
            <w:r w:rsidR="00704E1E">
              <w:rPr>
                <w:noProof/>
                <w:webHidden/>
              </w:rPr>
              <w:fldChar w:fldCharType="end"/>
            </w:r>
          </w:hyperlink>
        </w:p>
        <w:p w14:paraId="570A04CC" w14:textId="68B48DE5" w:rsidR="00704E1E" w:rsidRDefault="00000000">
          <w:pPr>
            <w:pStyle w:val="Verzeichnis2"/>
            <w:tabs>
              <w:tab w:val="left" w:pos="880"/>
              <w:tab w:val="right" w:leader="dot" w:pos="9227"/>
            </w:tabs>
            <w:rPr>
              <w:rFonts w:eastAsiaTheme="minorEastAsia"/>
              <w:noProof/>
              <w:lang w:eastAsia="de-DE"/>
            </w:rPr>
          </w:pPr>
          <w:hyperlink w:anchor="_Toc119943643" w:history="1">
            <w:r w:rsidR="00704E1E" w:rsidRPr="00AA7412">
              <w:rPr>
                <w:rStyle w:val="Hyperlink"/>
                <w:noProof/>
                <w:lang w:val="en-US"/>
              </w:rPr>
              <w:t>3.4</w:t>
            </w:r>
            <w:r w:rsidR="00704E1E">
              <w:rPr>
                <w:rFonts w:eastAsiaTheme="minorEastAsia"/>
                <w:noProof/>
                <w:lang w:eastAsia="de-DE"/>
              </w:rPr>
              <w:tab/>
            </w:r>
            <w:r w:rsidR="00704E1E" w:rsidRPr="00AA7412">
              <w:rPr>
                <w:rStyle w:val="Hyperlink"/>
                <w:noProof/>
                <w:lang w:val="en-US"/>
              </w:rPr>
              <w:t>Possible Connections to the End User</w:t>
            </w:r>
            <w:r w:rsidR="00704E1E">
              <w:rPr>
                <w:noProof/>
                <w:webHidden/>
              </w:rPr>
              <w:tab/>
            </w:r>
            <w:r w:rsidR="00704E1E">
              <w:rPr>
                <w:noProof/>
                <w:webHidden/>
              </w:rPr>
              <w:fldChar w:fldCharType="begin"/>
            </w:r>
            <w:r w:rsidR="00704E1E">
              <w:rPr>
                <w:noProof/>
                <w:webHidden/>
              </w:rPr>
              <w:instrText xml:space="preserve"> PAGEREF _Toc119943643 \h </w:instrText>
            </w:r>
            <w:r w:rsidR="00704E1E">
              <w:rPr>
                <w:noProof/>
                <w:webHidden/>
              </w:rPr>
            </w:r>
            <w:r w:rsidR="00704E1E">
              <w:rPr>
                <w:noProof/>
                <w:webHidden/>
              </w:rPr>
              <w:fldChar w:fldCharType="separate"/>
            </w:r>
            <w:r w:rsidR="00F2134E">
              <w:rPr>
                <w:noProof/>
                <w:webHidden/>
              </w:rPr>
              <w:t>28</w:t>
            </w:r>
            <w:r w:rsidR="00704E1E">
              <w:rPr>
                <w:noProof/>
                <w:webHidden/>
              </w:rPr>
              <w:fldChar w:fldCharType="end"/>
            </w:r>
          </w:hyperlink>
        </w:p>
        <w:p w14:paraId="3666F2D5" w14:textId="30F57280" w:rsidR="00704E1E" w:rsidRDefault="00000000">
          <w:pPr>
            <w:pStyle w:val="Verzeichnis3"/>
            <w:tabs>
              <w:tab w:val="left" w:pos="1320"/>
              <w:tab w:val="right" w:leader="dot" w:pos="9227"/>
            </w:tabs>
            <w:rPr>
              <w:rFonts w:eastAsiaTheme="minorEastAsia"/>
              <w:noProof/>
              <w:lang w:eastAsia="de-DE"/>
            </w:rPr>
          </w:pPr>
          <w:hyperlink w:anchor="_Toc119943644" w:history="1">
            <w:r w:rsidR="00704E1E" w:rsidRPr="00AA7412">
              <w:rPr>
                <w:rStyle w:val="Hyperlink"/>
                <w:noProof/>
                <w:lang w:val="en-US"/>
              </w:rPr>
              <w:t>3.4.1</w:t>
            </w:r>
            <w:r w:rsidR="00704E1E">
              <w:rPr>
                <w:rFonts w:eastAsiaTheme="minorEastAsia"/>
                <w:noProof/>
                <w:lang w:eastAsia="de-DE"/>
              </w:rPr>
              <w:tab/>
            </w:r>
            <w:r w:rsidR="00704E1E" w:rsidRPr="00AA7412">
              <w:rPr>
                <w:rStyle w:val="Hyperlink"/>
                <w:noProof/>
                <w:lang w:val="en-US"/>
              </w:rPr>
              <w:t>SSL/TLS from the End User Terminated at DCEM</w:t>
            </w:r>
            <w:r w:rsidR="00704E1E">
              <w:rPr>
                <w:noProof/>
                <w:webHidden/>
              </w:rPr>
              <w:tab/>
            </w:r>
            <w:r w:rsidR="00704E1E">
              <w:rPr>
                <w:noProof/>
                <w:webHidden/>
              </w:rPr>
              <w:fldChar w:fldCharType="begin"/>
            </w:r>
            <w:r w:rsidR="00704E1E">
              <w:rPr>
                <w:noProof/>
                <w:webHidden/>
              </w:rPr>
              <w:instrText xml:space="preserve"> PAGEREF _Toc119943644 \h </w:instrText>
            </w:r>
            <w:r w:rsidR="00704E1E">
              <w:rPr>
                <w:noProof/>
                <w:webHidden/>
              </w:rPr>
            </w:r>
            <w:r w:rsidR="00704E1E">
              <w:rPr>
                <w:noProof/>
                <w:webHidden/>
              </w:rPr>
              <w:fldChar w:fldCharType="separate"/>
            </w:r>
            <w:r w:rsidR="00F2134E">
              <w:rPr>
                <w:noProof/>
                <w:webHidden/>
              </w:rPr>
              <w:t>29</w:t>
            </w:r>
            <w:r w:rsidR="00704E1E">
              <w:rPr>
                <w:noProof/>
                <w:webHidden/>
              </w:rPr>
              <w:fldChar w:fldCharType="end"/>
            </w:r>
          </w:hyperlink>
        </w:p>
        <w:p w14:paraId="267E9E5C" w14:textId="6A770928" w:rsidR="00704E1E" w:rsidRDefault="00000000">
          <w:pPr>
            <w:pStyle w:val="Verzeichnis3"/>
            <w:tabs>
              <w:tab w:val="left" w:pos="1320"/>
              <w:tab w:val="right" w:leader="dot" w:pos="9227"/>
            </w:tabs>
            <w:rPr>
              <w:rFonts w:eastAsiaTheme="minorEastAsia"/>
              <w:noProof/>
              <w:lang w:eastAsia="de-DE"/>
            </w:rPr>
          </w:pPr>
          <w:hyperlink w:anchor="_Toc119943645" w:history="1">
            <w:r w:rsidR="00704E1E" w:rsidRPr="00AA7412">
              <w:rPr>
                <w:rStyle w:val="Hyperlink"/>
                <w:noProof/>
                <w:lang w:val="en-US"/>
              </w:rPr>
              <w:t>3.4.2</w:t>
            </w:r>
            <w:r w:rsidR="00704E1E">
              <w:rPr>
                <w:rFonts w:eastAsiaTheme="minorEastAsia"/>
                <w:noProof/>
                <w:lang w:eastAsia="de-DE"/>
              </w:rPr>
              <w:tab/>
            </w:r>
            <w:r w:rsidR="00704E1E" w:rsidRPr="00AA7412">
              <w:rPr>
                <w:rStyle w:val="Hyperlink"/>
                <w:noProof/>
                <w:lang w:val="en-US"/>
              </w:rPr>
              <w:t>SSL/TLS from the End User Terminated at the Load Balancer and Unsecured to DCEM</w:t>
            </w:r>
            <w:r w:rsidR="00704E1E">
              <w:rPr>
                <w:noProof/>
                <w:webHidden/>
              </w:rPr>
              <w:tab/>
            </w:r>
            <w:r w:rsidR="00704E1E">
              <w:rPr>
                <w:noProof/>
                <w:webHidden/>
              </w:rPr>
              <w:fldChar w:fldCharType="begin"/>
            </w:r>
            <w:r w:rsidR="00704E1E">
              <w:rPr>
                <w:noProof/>
                <w:webHidden/>
              </w:rPr>
              <w:instrText xml:space="preserve"> PAGEREF _Toc119943645 \h </w:instrText>
            </w:r>
            <w:r w:rsidR="00704E1E">
              <w:rPr>
                <w:noProof/>
                <w:webHidden/>
              </w:rPr>
            </w:r>
            <w:r w:rsidR="00704E1E">
              <w:rPr>
                <w:noProof/>
                <w:webHidden/>
              </w:rPr>
              <w:fldChar w:fldCharType="separate"/>
            </w:r>
            <w:r w:rsidR="00F2134E">
              <w:rPr>
                <w:noProof/>
                <w:webHidden/>
              </w:rPr>
              <w:t>30</w:t>
            </w:r>
            <w:r w:rsidR="00704E1E">
              <w:rPr>
                <w:noProof/>
                <w:webHidden/>
              </w:rPr>
              <w:fldChar w:fldCharType="end"/>
            </w:r>
          </w:hyperlink>
        </w:p>
        <w:p w14:paraId="628E061D" w14:textId="6E550937" w:rsidR="00704E1E" w:rsidRDefault="00000000">
          <w:pPr>
            <w:pStyle w:val="Verzeichnis3"/>
            <w:tabs>
              <w:tab w:val="left" w:pos="1320"/>
              <w:tab w:val="right" w:leader="dot" w:pos="9227"/>
            </w:tabs>
            <w:rPr>
              <w:rFonts w:eastAsiaTheme="minorEastAsia"/>
              <w:noProof/>
              <w:lang w:eastAsia="de-DE"/>
            </w:rPr>
          </w:pPr>
          <w:hyperlink w:anchor="_Toc119943646" w:history="1">
            <w:r w:rsidR="00704E1E" w:rsidRPr="00AA7412">
              <w:rPr>
                <w:rStyle w:val="Hyperlink"/>
                <w:noProof/>
                <w:lang w:val="en-US"/>
              </w:rPr>
              <w:t>3.4.3</w:t>
            </w:r>
            <w:r w:rsidR="00704E1E">
              <w:rPr>
                <w:rFonts w:eastAsiaTheme="minorEastAsia"/>
                <w:noProof/>
                <w:lang w:eastAsia="de-DE"/>
              </w:rPr>
              <w:tab/>
            </w:r>
            <w:r w:rsidR="00704E1E" w:rsidRPr="00AA7412">
              <w:rPr>
                <w:rStyle w:val="Hyperlink"/>
                <w:noProof/>
                <w:lang w:val="en-US"/>
              </w:rPr>
              <w:t>SSL/TLS from the End User Terminated at the Load Balancer and Secured to DCEM</w:t>
            </w:r>
            <w:r w:rsidR="00704E1E">
              <w:rPr>
                <w:noProof/>
                <w:webHidden/>
              </w:rPr>
              <w:tab/>
            </w:r>
            <w:r w:rsidR="00704E1E">
              <w:rPr>
                <w:noProof/>
                <w:webHidden/>
              </w:rPr>
              <w:fldChar w:fldCharType="begin"/>
            </w:r>
            <w:r w:rsidR="00704E1E">
              <w:rPr>
                <w:noProof/>
                <w:webHidden/>
              </w:rPr>
              <w:instrText xml:space="preserve"> PAGEREF _Toc119943646 \h </w:instrText>
            </w:r>
            <w:r w:rsidR="00704E1E">
              <w:rPr>
                <w:noProof/>
                <w:webHidden/>
              </w:rPr>
            </w:r>
            <w:r w:rsidR="00704E1E">
              <w:rPr>
                <w:noProof/>
                <w:webHidden/>
              </w:rPr>
              <w:fldChar w:fldCharType="separate"/>
            </w:r>
            <w:r w:rsidR="00F2134E">
              <w:rPr>
                <w:noProof/>
                <w:webHidden/>
              </w:rPr>
              <w:t>31</w:t>
            </w:r>
            <w:r w:rsidR="00704E1E">
              <w:rPr>
                <w:noProof/>
                <w:webHidden/>
              </w:rPr>
              <w:fldChar w:fldCharType="end"/>
            </w:r>
          </w:hyperlink>
        </w:p>
        <w:p w14:paraId="7D8D6671" w14:textId="34E79C2C" w:rsidR="00704E1E" w:rsidRDefault="00000000">
          <w:pPr>
            <w:pStyle w:val="Verzeichnis3"/>
            <w:tabs>
              <w:tab w:val="left" w:pos="1320"/>
              <w:tab w:val="right" w:leader="dot" w:pos="9227"/>
            </w:tabs>
            <w:rPr>
              <w:rFonts w:eastAsiaTheme="minorEastAsia"/>
              <w:noProof/>
              <w:lang w:eastAsia="de-DE"/>
            </w:rPr>
          </w:pPr>
          <w:hyperlink w:anchor="_Toc119943647" w:history="1">
            <w:r w:rsidR="00704E1E" w:rsidRPr="00AA7412">
              <w:rPr>
                <w:rStyle w:val="Hyperlink"/>
                <w:noProof/>
                <w:lang w:val="en-US"/>
              </w:rPr>
              <w:t>3.4.4</w:t>
            </w:r>
            <w:r w:rsidR="00704E1E">
              <w:rPr>
                <w:rFonts w:eastAsiaTheme="minorEastAsia"/>
                <w:noProof/>
                <w:lang w:eastAsia="de-DE"/>
              </w:rPr>
              <w:tab/>
            </w:r>
            <w:r w:rsidR="00704E1E" w:rsidRPr="00AA7412">
              <w:rPr>
                <w:rStyle w:val="Hyperlink"/>
                <w:noProof/>
                <w:lang w:val="en-US"/>
              </w:rPr>
              <w:t>SSL/TLS from the End User Terminated at DCEM with the Load Balancer (Passthrough)</w:t>
            </w:r>
            <w:r w:rsidR="00704E1E">
              <w:rPr>
                <w:noProof/>
                <w:webHidden/>
              </w:rPr>
              <w:tab/>
            </w:r>
            <w:r w:rsidR="00704E1E">
              <w:rPr>
                <w:noProof/>
                <w:webHidden/>
              </w:rPr>
              <w:fldChar w:fldCharType="begin"/>
            </w:r>
            <w:r w:rsidR="00704E1E">
              <w:rPr>
                <w:noProof/>
                <w:webHidden/>
              </w:rPr>
              <w:instrText xml:space="preserve"> PAGEREF _Toc119943647 \h </w:instrText>
            </w:r>
            <w:r w:rsidR="00704E1E">
              <w:rPr>
                <w:noProof/>
                <w:webHidden/>
              </w:rPr>
            </w:r>
            <w:r w:rsidR="00704E1E">
              <w:rPr>
                <w:noProof/>
                <w:webHidden/>
              </w:rPr>
              <w:fldChar w:fldCharType="separate"/>
            </w:r>
            <w:r w:rsidR="00F2134E">
              <w:rPr>
                <w:noProof/>
                <w:webHidden/>
              </w:rPr>
              <w:t>32</w:t>
            </w:r>
            <w:r w:rsidR="00704E1E">
              <w:rPr>
                <w:noProof/>
                <w:webHidden/>
              </w:rPr>
              <w:fldChar w:fldCharType="end"/>
            </w:r>
          </w:hyperlink>
        </w:p>
        <w:p w14:paraId="349FEA13" w14:textId="3E392E25" w:rsidR="00704E1E" w:rsidRDefault="00000000">
          <w:pPr>
            <w:pStyle w:val="Verzeichnis3"/>
            <w:tabs>
              <w:tab w:val="left" w:pos="1320"/>
              <w:tab w:val="right" w:leader="dot" w:pos="9227"/>
            </w:tabs>
            <w:rPr>
              <w:rFonts w:eastAsiaTheme="minorEastAsia"/>
              <w:noProof/>
              <w:lang w:eastAsia="de-DE"/>
            </w:rPr>
          </w:pPr>
          <w:hyperlink w:anchor="_Toc119943648" w:history="1">
            <w:r w:rsidR="00704E1E" w:rsidRPr="00AA7412">
              <w:rPr>
                <w:rStyle w:val="Hyperlink"/>
                <w:noProof/>
                <w:lang w:val="en-US"/>
              </w:rPr>
              <w:t>3.4.5</w:t>
            </w:r>
            <w:r w:rsidR="00704E1E">
              <w:rPr>
                <w:rFonts w:eastAsiaTheme="minorEastAsia"/>
                <w:noProof/>
                <w:lang w:eastAsia="de-DE"/>
              </w:rPr>
              <w:tab/>
            </w:r>
            <w:r w:rsidR="00704E1E" w:rsidRPr="00AA7412">
              <w:rPr>
                <w:rStyle w:val="Hyperlink"/>
                <w:noProof/>
                <w:lang w:val="en-US"/>
              </w:rPr>
              <w:t>SDK Configuration File</w:t>
            </w:r>
            <w:r w:rsidR="00704E1E">
              <w:rPr>
                <w:noProof/>
                <w:webHidden/>
              </w:rPr>
              <w:tab/>
            </w:r>
            <w:r w:rsidR="00704E1E">
              <w:rPr>
                <w:noProof/>
                <w:webHidden/>
              </w:rPr>
              <w:fldChar w:fldCharType="begin"/>
            </w:r>
            <w:r w:rsidR="00704E1E">
              <w:rPr>
                <w:noProof/>
                <w:webHidden/>
              </w:rPr>
              <w:instrText xml:space="preserve"> PAGEREF _Toc119943648 \h </w:instrText>
            </w:r>
            <w:r w:rsidR="00704E1E">
              <w:rPr>
                <w:noProof/>
                <w:webHidden/>
              </w:rPr>
            </w:r>
            <w:r w:rsidR="00704E1E">
              <w:rPr>
                <w:noProof/>
                <w:webHidden/>
              </w:rPr>
              <w:fldChar w:fldCharType="separate"/>
            </w:r>
            <w:r w:rsidR="00F2134E">
              <w:rPr>
                <w:noProof/>
                <w:webHidden/>
              </w:rPr>
              <w:t>32</w:t>
            </w:r>
            <w:r w:rsidR="00704E1E">
              <w:rPr>
                <w:noProof/>
                <w:webHidden/>
              </w:rPr>
              <w:fldChar w:fldCharType="end"/>
            </w:r>
          </w:hyperlink>
        </w:p>
        <w:p w14:paraId="75E39977" w14:textId="11403814" w:rsidR="00704E1E" w:rsidRDefault="00000000">
          <w:pPr>
            <w:pStyle w:val="Verzeichnis2"/>
            <w:tabs>
              <w:tab w:val="left" w:pos="880"/>
              <w:tab w:val="right" w:leader="dot" w:pos="9227"/>
            </w:tabs>
            <w:rPr>
              <w:rFonts w:eastAsiaTheme="minorEastAsia"/>
              <w:noProof/>
              <w:lang w:eastAsia="de-DE"/>
            </w:rPr>
          </w:pPr>
          <w:hyperlink w:anchor="_Toc119943649" w:history="1">
            <w:r w:rsidR="00704E1E" w:rsidRPr="00AA7412">
              <w:rPr>
                <w:rStyle w:val="Hyperlink"/>
                <w:noProof/>
                <w:lang w:val="en-US"/>
              </w:rPr>
              <w:t>3.5</w:t>
            </w:r>
            <w:r w:rsidR="00704E1E">
              <w:rPr>
                <w:rFonts w:eastAsiaTheme="minorEastAsia"/>
                <w:noProof/>
                <w:lang w:eastAsia="de-DE"/>
              </w:rPr>
              <w:tab/>
            </w:r>
            <w:r w:rsidR="00704E1E" w:rsidRPr="00AA7412">
              <w:rPr>
                <w:rStyle w:val="Hyperlink"/>
                <w:noProof/>
                <w:lang w:val="en-US"/>
              </w:rPr>
              <w:t>Uploading New KeyStore</w:t>
            </w:r>
            <w:r w:rsidR="00704E1E">
              <w:rPr>
                <w:noProof/>
                <w:webHidden/>
              </w:rPr>
              <w:tab/>
            </w:r>
            <w:r w:rsidR="00704E1E">
              <w:rPr>
                <w:noProof/>
                <w:webHidden/>
              </w:rPr>
              <w:fldChar w:fldCharType="begin"/>
            </w:r>
            <w:r w:rsidR="00704E1E">
              <w:rPr>
                <w:noProof/>
                <w:webHidden/>
              </w:rPr>
              <w:instrText xml:space="preserve"> PAGEREF _Toc119943649 \h </w:instrText>
            </w:r>
            <w:r w:rsidR="00704E1E">
              <w:rPr>
                <w:noProof/>
                <w:webHidden/>
              </w:rPr>
            </w:r>
            <w:r w:rsidR="00704E1E">
              <w:rPr>
                <w:noProof/>
                <w:webHidden/>
              </w:rPr>
              <w:fldChar w:fldCharType="separate"/>
            </w:r>
            <w:r w:rsidR="00F2134E">
              <w:rPr>
                <w:noProof/>
                <w:webHidden/>
              </w:rPr>
              <w:t>33</w:t>
            </w:r>
            <w:r w:rsidR="00704E1E">
              <w:rPr>
                <w:noProof/>
                <w:webHidden/>
              </w:rPr>
              <w:fldChar w:fldCharType="end"/>
            </w:r>
          </w:hyperlink>
        </w:p>
        <w:p w14:paraId="37835DC5" w14:textId="036B7169" w:rsidR="00704E1E" w:rsidRDefault="00000000">
          <w:pPr>
            <w:pStyle w:val="Verzeichnis2"/>
            <w:tabs>
              <w:tab w:val="left" w:pos="880"/>
              <w:tab w:val="right" w:leader="dot" w:pos="9227"/>
            </w:tabs>
            <w:rPr>
              <w:rFonts w:eastAsiaTheme="minorEastAsia"/>
              <w:noProof/>
              <w:lang w:eastAsia="de-DE"/>
            </w:rPr>
          </w:pPr>
          <w:hyperlink w:anchor="_Toc119943650" w:history="1">
            <w:r w:rsidR="00704E1E" w:rsidRPr="00AA7412">
              <w:rPr>
                <w:rStyle w:val="Hyperlink"/>
                <w:noProof/>
                <w:lang w:val="en-US"/>
              </w:rPr>
              <w:t>3.6</w:t>
            </w:r>
            <w:r w:rsidR="00704E1E">
              <w:rPr>
                <w:rFonts w:eastAsiaTheme="minorEastAsia"/>
                <w:noProof/>
                <w:lang w:eastAsia="de-DE"/>
              </w:rPr>
              <w:tab/>
            </w:r>
            <w:r w:rsidR="00704E1E" w:rsidRPr="00AA7412">
              <w:rPr>
                <w:rStyle w:val="Hyperlink"/>
                <w:noProof/>
                <w:lang w:val="en-US"/>
              </w:rPr>
              <w:t>Cluster Network Communication</w:t>
            </w:r>
            <w:r w:rsidR="00704E1E">
              <w:rPr>
                <w:noProof/>
                <w:webHidden/>
              </w:rPr>
              <w:tab/>
            </w:r>
            <w:r w:rsidR="00704E1E">
              <w:rPr>
                <w:noProof/>
                <w:webHidden/>
              </w:rPr>
              <w:fldChar w:fldCharType="begin"/>
            </w:r>
            <w:r w:rsidR="00704E1E">
              <w:rPr>
                <w:noProof/>
                <w:webHidden/>
              </w:rPr>
              <w:instrText xml:space="preserve"> PAGEREF _Toc119943650 \h </w:instrText>
            </w:r>
            <w:r w:rsidR="00704E1E">
              <w:rPr>
                <w:noProof/>
                <w:webHidden/>
              </w:rPr>
            </w:r>
            <w:r w:rsidR="00704E1E">
              <w:rPr>
                <w:noProof/>
                <w:webHidden/>
              </w:rPr>
              <w:fldChar w:fldCharType="separate"/>
            </w:r>
            <w:r w:rsidR="00F2134E">
              <w:rPr>
                <w:noProof/>
                <w:webHidden/>
              </w:rPr>
              <w:t>33</w:t>
            </w:r>
            <w:r w:rsidR="00704E1E">
              <w:rPr>
                <w:noProof/>
                <w:webHidden/>
              </w:rPr>
              <w:fldChar w:fldCharType="end"/>
            </w:r>
          </w:hyperlink>
        </w:p>
        <w:p w14:paraId="45B12C01" w14:textId="7F95FC17" w:rsidR="00704E1E" w:rsidRDefault="00000000">
          <w:pPr>
            <w:pStyle w:val="Verzeichnis3"/>
            <w:tabs>
              <w:tab w:val="left" w:pos="1320"/>
              <w:tab w:val="right" w:leader="dot" w:pos="9227"/>
            </w:tabs>
            <w:rPr>
              <w:rFonts w:eastAsiaTheme="minorEastAsia"/>
              <w:noProof/>
              <w:lang w:eastAsia="de-DE"/>
            </w:rPr>
          </w:pPr>
          <w:hyperlink w:anchor="_Toc119943651" w:history="1">
            <w:r w:rsidR="00704E1E" w:rsidRPr="00AA7412">
              <w:rPr>
                <w:rStyle w:val="Hyperlink"/>
                <w:noProof/>
                <w:lang w:val="en-US"/>
              </w:rPr>
              <w:t>3.6.1</w:t>
            </w:r>
            <w:r w:rsidR="00704E1E">
              <w:rPr>
                <w:rFonts w:eastAsiaTheme="minorEastAsia"/>
                <w:noProof/>
                <w:lang w:eastAsia="de-DE"/>
              </w:rPr>
              <w:tab/>
            </w:r>
            <w:r w:rsidR="00704E1E" w:rsidRPr="00AA7412">
              <w:rPr>
                <w:rStyle w:val="Hyperlink"/>
                <w:noProof/>
                <w:lang w:val="en-US"/>
              </w:rPr>
              <w:t>One Network</w:t>
            </w:r>
            <w:r w:rsidR="00704E1E">
              <w:rPr>
                <w:noProof/>
                <w:webHidden/>
              </w:rPr>
              <w:tab/>
            </w:r>
            <w:r w:rsidR="00704E1E">
              <w:rPr>
                <w:noProof/>
                <w:webHidden/>
              </w:rPr>
              <w:fldChar w:fldCharType="begin"/>
            </w:r>
            <w:r w:rsidR="00704E1E">
              <w:rPr>
                <w:noProof/>
                <w:webHidden/>
              </w:rPr>
              <w:instrText xml:space="preserve"> PAGEREF _Toc119943651 \h </w:instrText>
            </w:r>
            <w:r w:rsidR="00704E1E">
              <w:rPr>
                <w:noProof/>
                <w:webHidden/>
              </w:rPr>
            </w:r>
            <w:r w:rsidR="00704E1E">
              <w:rPr>
                <w:noProof/>
                <w:webHidden/>
              </w:rPr>
              <w:fldChar w:fldCharType="separate"/>
            </w:r>
            <w:r w:rsidR="00F2134E">
              <w:rPr>
                <w:noProof/>
                <w:webHidden/>
              </w:rPr>
              <w:t>33</w:t>
            </w:r>
            <w:r w:rsidR="00704E1E">
              <w:rPr>
                <w:noProof/>
                <w:webHidden/>
              </w:rPr>
              <w:fldChar w:fldCharType="end"/>
            </w:r>
          </w:hyperlink>
        </w:p>
        <w:p w14:paraId="38F1E93F" w14:textId="4E5A9450" w:rsidR="00704E1E" w:rsidRDefault="00000000">
          <w:pPr>
            <w:pStyle w:val="Verzeichnis3"/>
            <w:tabs>
              <w:tab w:val="left" w:pos="1320"/>
              <w:tab w:val="right" w:leader="dot" w:pos="9227"/>
            </w:tabs>
            <w:rPr>
              <w:rFonts w:eastAsiaTheme="minorEastAsia"/>
              <w:noProof/>
              <w:lang w:eastAsia="de-DE"/>
            </w:rPr>
          </w:pPr>
          <w:hyperlink w:anchor="_Toc119943652" w:history="1">
            <w:r w:rsidR="00704E1E" w:rsidRPr="00AA7412">
              <w:rPr>
                <w:rStyle w:val="Hyperlink"/>
                <w:noProof/>
                <w:lang w:val="en-US"/>
              </w:rPr>
              <w:t>3.6.2</w:t>
            </w:r>
            <w:r w:rsidR="00704E1E">
              <w:rPr>
                <w:rFonts w:eastAsiaTheme="minorEastAsia"/>
                <w:noProof/>
                <w:lang w:eastAsia="de-DE"/>
              </w:rPr>
              <w:tab/>
            </w:r>
            <w:r w:rsidR="00704E1E" w:rsidRPr="00AA7412">
              <w:rPr>
                <w:rStyle w:val="Hyperlink"/>
                <w:noProof/>
                <w:lang w:val="en-US"/>
              </w:rPr>
              <w:t>Several Networks with Multicast</w:t>
            </w:r>
            <w:r w:rsidR="00704E1E">
              <w:rPr>
                <w:noProof/>
                <w:webHidden/>
              </w:rPr>
              <w:tab/>
            </w:r>
            <w:r w:rsidR="00704E1E">
              <w:rPr>
                <w:noProof/>
                <w:webHidden/>
              </w:rPr>
              <w:fldChar w:fldCharType="begin"/>
            </w:r>
            <w:r w:rsidR="00704E1E">
              <w:rPr>
                <w:noProof/>
                <w:webHidden/>
              </w:rPr>
              <w:instrText xml:space="preserve"> PAGEREF _Toc119943652 \h </w:instrText>
            </w:r>
            <w:r w:rsidR="00704E1E">
              <w:rPr>
                <w:noProof/>
                <w:webHidden/>
              </w:rPr>
            </w:r>
            <w:r w:rsidR="00704E1E">
              <w:rPr>
                <w:noProof/>
                <w:webHidden/>
              </w:rPr>
              <w:fldChar w:fldCharType="separate"/>
            </w:r>
            <w:r w:rsidR="00F2134E">
              <w:rPr>
                <w:noProof/>
                <w:webHidden/>
              </w:rPr>
              <w:t>33</w:t>
            </w:r>
            <w:r w:rsidR="00704E1E">
              <w:rPr>
                <w:noProof/>
                <w:webHidden/>
              </w:rPr>
              <w:fldChar w:fldCharType="end"/>
            </w:r>
          </w:hyperlink>
        </w:p>
        <w:p w14:paraId="338DE948" w14:textId="727E0B8C" w:rsidR="00704E1E" w:rsidRDefault="00000000">
          <w:pPr>
            <w:pStyle w:val="Verzeichnis3"/>
            <w:tabs>
              <w:tab w:val="left" w:pos="1320"/>
              <w:tab w:val="right" w:leader="dot" w:pos="9227"/>
            </w:tabs>
            <w:rPr>
              <w:rFonts w:eastAsiaTheme="minorEastAsia"/>
              <w:noProof/>
              <w:lang w:eastAsia="de-DE"/>
            </w:rPr>
          </w:pPr>
          <w:hyperlink w:anchor="_Toc119943653" w:history="1">
            <w:r w:rsidR="00704E1E" w:rsidRPr="00AA7412">
              <w:rPr>
                <w:rStyle w:val="Hyperlink"/>
                <w:noProof/>
                <w:lang w:val="en-US"/>
              </w:rPr>
              <w:t>3.6.3</w:t>
            </w:r>
            <w:r w:rsidR="00704E1E">
              <w:rPr>
                <w:rFonts w:eastAsiaTheme="minorEastAsia"/>
                <w:noProof/>
                <w:lang w:eastAsia="de-DE"/>
              </w:rPr>
              <w:tab/>
            </w:r>
            <w:r w:rsidR="00704E1E" w:rsidRPr="00AA7412">
              <w:rPr>
                <w:rStyle w:val="Hyperlink"/>
                <w:noProof/>
                <w:lang w:val="en-US"/>
              </w:rPr>
              <w:t>Several Networks without Multicast</w:t>
            </w:r>
            <w:r w:rsidR="00704E1E">
              <w:rPr>
                <w:noProof/>
                <w:webHidden/>
              </w:rPr>
              <w:tab/>
            </w:r>
            <w:r w:rsidR="00704E1E">
              <w:rPr>
                <w:noProof/>
                <w:webHidden/>
              </w:rPr>
              <w:fldChar w:fldCharType="begin"/>
            </w:r>
            <w:r w:rsidR="00704E1E">
              <w:rPr>
                <w:noProof/>
                <w:webHidden/>
              </w:rPr>
              <w:instrText xml:space="preserve"> PAGEREF _Toc119943653 \h </w:instrText>
            </w:r>
            <w:r w:rsidR="00704E1E">
              <w:rPr>
                <w:noProof/>
                <w:webHidden/>
              </w:rPr>
            </w:r>
            <w:r w:rsidR="00704E1E">
              <w:rPr>
                <w:noProof/>
                <w:webHidden/>
              </w:rPr>
              <w:fldChar w:fldCharType="separate"/>
            </w:r>
            <w:r w:rsidR="00F2134E">
              <w:rPr>
                <w:noProof/>
                <w:webHidden/>
              </w:rPr>
              <w:t>33</w:t>
            </w:r>
            <w:r w:rsidR="00704E1E">
              <w:rPr>
                <w:noProof/>
                <w:webHidden/>
              </w:rPr>
              <w:fldChar w:fldCharType="end"/>
            </w:r>
          </w:hyperlink>
        </w:p>
        <w:p w14:paraId="663B4F5D" w14:textId="257D9A80" w:rsidR="00704E1E" w:rsidRDefault="00000000">
          <w:pPr>
            <w:pStyle w:val="Verzeichnis2"/>
            <w:tabs>
              <w:tab w:val="left" w:pos="880"/>
              <w:tab w:val="right" w:leader="dot" w:pos="9227"/>
            </w:tabs>
            <w:rPr>
              <w:rFonts w:eastAsiaTheme="minorEastAsia"/>
              <w:noProof/>
              <w:lang w:eastAsia="de-DE"/>
            </w:rPr>
          </w:pPr>
          <w:hyperlink w:anchor="_Toc119943654" w:history="1">
            <w:r w:rsidR="00704E1E" w:rsidRPr="00AA7412">
              <w:rPr>
                <w:rStyle w:val="Hyperlink"/>
                <w:noProof/>
                <w:lang w:val="en-US"/>
              </w:rPr>
              <w:t>3.7</w:t>
            </w:r>
            <w:r w:rsidR="00704E1E">
              <w:rPr>
                <w:rFonts w:eastAsiaTheme="minorEastAsia"/>
                <w:noProof/>
                <w:lang w:eastAsia="de-DE"/>
              </w:rPr>
              <w:tab/>
            </w:r>
            <w:r w:rsidR="00704E1E" w:rsidRPr="00AA7412">
              <w:rPr>
                <w:rStyle w:val="Hyperlink"/>
                <w:noProof/>
                <w:lang w:val="en-US"/>
              </w:rPr>
              <w:t>Diagnostics</w:t>
            </w:r>
            <w:r w:rsidR="00704E1E">
              <w:rPr>
                <w:noProof/>
                <w:webHidden/>
              </w:rPr>
              <w:tab/>
            </w:r>
            <w:r w:rsidR="00704E1E">
              <w:rPr>
                <w:noProof/>
                <w:webHidden/>
              </w:rPr>
              <w:fldChar w:fldCharType="begin"/>
            </w:r>
            <w:r w:rsidR="00704E1E">
              <w:rPr>
                <w:noProof/>
                <w:webHidden/>
              </w:rPr>
              <w:instrText xml:space="preserve"> PAGEREF _Toc119943654 \h </w:instrText>
            </w:r>
            <w:r w:rsidR="00704E1E">
              <w:rPr>
                <w:noProof/>
                <w:webHidden/>
              </w:rPr>
            </w:r>
            <w:r w:rsidR="00704E1E">
              <w:rPr>
                <w:noProof/>
                <w:webHidden/>
              </w:rPr>
              <w:fldChar w:fldCharType="separate"/>
            </w:r>
            <w:r w:rsidR="00F2134E">
              <w:rPr>
                <w:noProof/>
                <w:webHidden/>
              </w:rPr>
              <w:t>34</w:t>
            </w:r>
            <w:r w:rsidR="00704E1E">
              <w:rPr>
                <w:noProof/>
                <w:webHidden/>
              </w:rPr>
              <w:fldChar w:fldCharType="end"/>
            </w:r>
          </w:hyperlink>
        </w:p>
        <w:p w14:paraId="0C608552" w14:textId="4584E110" w:rsidR="00704E1E" w:rsidRDefault="00000000">
          <w:pPr>
            <w:pStyle w:val="Verzeichnis1"/>
            <w:tabs>
              <w:tab w:val="left" w:pos="440"/>
              <w:tab w:val="right" w:leader="dot" w:pos="9227"/>
            </w:tabs>
            <w:rPr>
              <w:rFonts w:eastAsiaTheme="minorEastAsia"/>
              <w:noProof/>
              <w:lang w:eastAsia="de-DE"/>
            </w:rPr>
          </w:pPr>
          <w:hyperlink w:anchor="_Toc119943655" w:history="1">
            <w:r w:rsidR="00704E1E" w:rsidRPr="00AA7412">
              <w:rPr>
                <w:rStyle w:val="Hyperlink"/>
                <w:rFonts w:cstheme="majorHAnsi"/>
                <w:noProof/>
                <w:lang w:val="en-US"/>
              </w:rPr>
              <w:t>4.</w:t>
            </w:r>
            <w:r w:rsidR="00704E1E">
              <w:rPr>
                <w:rFonts w:eastAsiaTheme="minorEastAsia"/>
                <w:noProof/>
                <w:lang w:eastAsia="de-DE"/>
              </w:rPr>
              <w:tab/>
            </w:r>
            <w:r w:rsidR="00704E1E" w:rsidRPr="00AA7412">
              <w:rPr>
                <w:rStyle w:val="Hyperlink"/>
                <w:noProof/>
                <w:lang w:val="en-US"/>
              </w:rPr>
              <w:t>Administration</w:t>
            </w:r>
            <w:r w:rsidR="00704E1E">
              <w:rPr>
                <w:noProof/>
                <w:webHidden/>
              </w:rPr>
              <w:tab/>
            </w:r>
            <w:r w:rsidR="00704E1E">
              <w:rPr>
                <w:noProof/>
                <w:webHidden/>
              </w:rPr>
              <w:fldChar w:fldCharType="begin"/>
            </w:r>
            <w:r w:rsidR="00704E1E">
              <w:rPr>
                <w:noProof/>
                <w:webHidden/>
              </w:rPr>
              <w:instrText xml:space="preserve"> PAGEREF _Toc119943655 \h </w:instrText>
            </w:r>
            <w:r w:rsidR="00704E1E">
              <w:rPr>
                <w:noProof/>
                <w:webHidden/>
              </w:rPr>
            </w:r>
            <w:r w:rsidR="00704E1E">
              <w:rPr>
                <w:noProof/>
                <w:webHidden/>
              </w:rPr>
              <w:fldChar w:fldCharType="separate"/>
            </w:r>
            <w:r w:rsidR="00F2134E">
              <w:rPr>
                <w:noProof/>
                <w:webHidden/>
              </w:rPr>
              <w:t>34</w:t>
            </w:r>
            <w:r w:rsidR="00704E1E">
              <w:rPr>
                <w:noProof/>
                <w:webHidden/>
              </w:rPr>
              <w:fldChar w:fldCharType="end"/>
            </w:r>
          </w:hyperlink>
        </w:p>
        <w:p w14:paraId="6DE748CB" w14:textId="43EB2847" w:rsidR="00704E1E" w:rsidRDefault="00000000">
          <w:pPr>
            <w:pStyle w:val="Verzeichnis2"/>
            <w:tabs>
              <w:tab w:val="left" w:pos="880"/>
              <w:tab w:val="right" w:leader="dot" w:pos="9227"/>
            </w:tabs>
            <w:rPr>
              <w:rFonts w:eastAsiaTheme="minorEastAsia"/>
              <w:noProof/>
              <w:lang w:eastAsia="de-DE"/>
            </w:rPr>
          </w:pPr>
          <w:hyperlink w:anchor="_Toc119943656" w:history="1">
            <w:r w:rsidR="00704E1E" w:rsidRPr="00AA7412">
              <w:rPr>
                <w:rStyle w:val="Hyperlink"/>
                <w:noProof/>
                <w:lang w:val="en-US"/>
              </w:rPr>
              <w:t>4.1</w:t>
            </w:r>
            <w:r w:rsidR="00704E1E">
              <w:rPr>
                <w:rFonts w:eastAsiaTheme="minorEastAsia"/>
                <w:noProof/>
                <w:lang w:eastAsia="de-DE"/>
              </w:rPr>
              <w:tab/>
            </w:r>
            <w:r w:rsidR="00704E1E" w:rsidRPr="00AA7412">
              <w:rPr>
                <w:rStyle w:val="Hyperlink"/>
                <w:noProof/>
                <w:lang w:val="en-US"/>
              </w:rPr>
              <w:t>Home / Dashboard</w:t>
            </w:r>
            <w:r w:rsidR="00704E1E">
              <w:rPr>
                <w:noProof/>
                <w:webHidden/>
              </w:rPr>
              <w:tab/>
            </w:r>
            <w:r w:rsidR="00704E1E">
              <w:rPr>
                <w:noProof/>
                <w:webHidden/>
              </w:rPr>
              <w:fldChar w:fldCharType="begin"/>
            </w:r>
            <w:r w:rsidR="00704E1E">
              <w:rPr>
                <w:noProof/>
                <w:webHidden/>
              </w:rPr>
              <w:instrText xml:space="preserve"> PAGEREF _Toc119943656 \h </w:instrText>
            </w:r>
            <w:r w:rsidR="00704E1E">
              <w:rPr>
                <w:noProof/>
                <w:webHidden/>
              </w:rPr>
            </w:r>
            <w:r w:rsidR="00704E1E">
              <w:rPr>
                <w:noProof/>
                <w:webHidden/>
              </w:rPr>
              <w:fldChar w:fldCharType="separate"/>
            </w:r>
            <w:r w:rsidR="00F2134E">
              <w:rPr>
                <w:noProof/>
                <w:webHidden/>
              </w:rPr>
              <w:t>34</w:t>
            </w:r>
            <w:r w:rsidR="00704E1E">
              <w:rPr>
                <w:noProof/>
                <w:webHidden/>
              </w:rPr>
              <w:fldChar w:fldCharType="end"/>
            </w:r>
          </w:hyperlink>
        </w:p>
        <w:p w14:paraId="5CE081D0" w14:textId="358B9EDD" w:rsidR="00704E1E" w:rsidRDefault="00000000">
          <w:pPr>
            <w:pStyle w:val="Verzeichnis2"/>
            <w:tabs>
              <w:tab w:val="left" w:pos="880"/>
              <w:tab w:val="right" w:leader="dot" w:pos="9227"/>
            </w:tabs>
            <w:rPr>
              <w:rFonts w:eastAsiaTheme="minorEastAsia"/>
              <w:noProof/>
              <w:lang w:eastAsia="de-DE"/>
            </w:rPr>
          </w:pPr>
          <w:hyperlink w:anchor="_Toc119943657" w:history="1">
            <w:r w:rsidR="00704E1E" w:rsidRPr="00AA7412">
              <w:rPr>
                <w:rStyle w:val="Hyperlink"/>
                <w:noProof/>
                <w:lang w:val="en-US"/>
              </w:rPr>
              <w:t>4.2</w:t>
            </w:r>
            <w:r w:rsidR="00704E1E">
              <w:rPr>
                <w:rFonts w:eastAsiaTheme="minorEastAsia"/>
                <w:noProof/>
                <w:lang w:eastAsia="de-DE"/>
              </w:rPr>
              <w:tab/>
            </w:r>
            <w:r w:rsidR="00704E1E" w:rsidRPr="00AA7412">
              <w:rPr>
                <w:rStyle w:val="Hyperlink"/>
                <w:noProof/>
                <w:lang w:val="en-US"/>
              </w:rPr>
              <w:t>Users</w:t>
            </w:r>
            <w:r w:rsidR="00704E1E">
              <w:rPr>
                <w:noProof/>
                <w:webHidden/>
              </w:rPr>
              <w:tab/>
            </w:r>
            <w:r w:rsidR="00704E1E">
              <w:rPr>
                <w:noProof/>
                <w:webHidden/>
              </w:rPr>
              <w:fldChar w:fldCharType="begin"/>
            </w:r>
            <w:r w:rsidR="00704E1E">
              <w:rPr>
                <w:noProof/>
                <w:webHidden/>
              </w:rPr>
              <w:instrText xml:space="preserve"> PAGEREF _Toc119943657 \h </w:instrText>
            </w:r>
            <w:r w:rsidR="00704E1E">
              <w:rPr>
                <w:noProof/>
                <w:webHidden/>
              </w:rPr>
            </w:r>
            <w:r w:rsidR="00704E1E">
              <w:rPr>
                <w:noProof/>
                <w:webHidden/>
              </w:rPr>
              <w:fldChar w:fldCharType="separate"/>
            </w:r>
            <w:r w:rsidR="00F2134E">
              <w:rPr>
                <w:noProof/>
                <w:webHidden/>
              </w:rPr>
              <w:t>34</w:t>
            </w:r>
            <w:r w:rsidR="00704E1E">
              <w:rPr>
                <w:noProof/>
                <w:webHidden/>
              </w:rPr>
              <w:fldChar w:fldCharType="end"/>
            </w:r>
          </w:hyperlink>
        </w:p>
        <w:p w14:paraId="2BE10253" w14:textId="4C33364F" w:rsidR="00704E1E" w:rsidRDefault="00000000">
          <w:pPr>
            <w:pStyle w:val="Verzeichnis3"/>
            <w:tabs>
              <w:tab w:val="left" w:pos="1320"/>
              <w:tab w:val="right" w:leader="dot" w:pos="9227"/>
            </w:tabs>
            <w:rPr>
              <w:rFonts w:eastAsiaTheme="minorEastAsia"/>
              <w:noProof/>
              <w:lang w:eastAsia="de-DE"/>
            </w:rPr>
          </w:pPr>
          <w:hyperlink w:anchor="_Toc119943663" w:history="1">
            <w:r w:rsidR="00704E1E" w:rsidRPr="00AA7412">
              <w:rPr>
                <w:rStyle w:val="Hyperlink"/>
                <w:rFonts w:cstheme="majorHAnsi"/>
                <w:noProof/>
                <w:lang w:val="en-US"/>
              </w:rPr>
              <w:t>4.2.1</w:t>
            </w:r>
            <w:r w:rsidR="00704E1E">
              <w:rPr>
                <w:rFonts w:eastAsiaTheme="minorEastAsia"/>
                <w:noProof/>
                <w:lang w:eastAsia="de-DE"/>
              </w:rPr>
              <w:tab/>
            </w:r>
            <w:r w:rsidR="00704E1E" w:rsidRPr="00AA7412">
              <w:rPr>
                <w:rStyle w:val="Hyperlink"/>
                <w:rFonts w:cstheme="majorHAnsi"/>
                <w:noProof/>
                <w:lang w:val="en-US"/>
              </w:rPr>
              <w:t>Add Users</w:t>
            </w:r>
            <w:r w:rsidR="00704E1E">
              <w:rPr>
                <w:noProof/>
                <w:webHidden/>
              </w:rPr>
              <w:tab/>
            </w:r>
            <w:r w:rsidR="00704E1E">
              <w:rPr>
                <w:noProof/>
                <w:webHidden/>
              </w:rPr>
              <w:fldChar w:fldCharType="begin"/>
            </w:r>
            <w:r w:rsidR="00704E1E">
              <w:rPr>
                <w:noProof/>
                <w:webHidden/>
              </w:rPr>
              <w:instrText xml:space="preserve"> PAGEREF _Toc119943663 \h </w:instrText>
            </w:r>
            <w:r w:rsidR="00704E1E">
              <w:rPr>
                <w:noProof/>
                <w:webHidden/>
              </w:rPr>
            </w:r>
            <w:r w:rsidR="00704E1E">
              <w:rPr>
                <w:noProof/>
                <w:webHidden/>
              </w:rPr>
              <w:fldChar w:fldCharType="separate"/>
            </w:r>
            <w:r w:rsidR="00F2134E">
              <w:rPr>
                <w:noProof/>
                <w:webHidden/>
              </w:rPr>
              <w:t>34</w:t>
            </w:r>
            <w:r w:rsidR="00704E1E">
              <w:rPr>
                <w:noProof/>
                <w:webHidden/>
              </w:rPr>
              <w:fldChar w:fldCharType="end"/>
            </w:r>
          </w:hyperlink>
        </w:p>
        <w:p w14:paraId="7222E3FF" w14:textId="0908046C" w:rsidR="00704E1E" w:rsidRDefault="00000000">
          <w:pPr>
            <w:pStyle w:val="Verzeichnis3"/>
            <w:tabs>
              <w:tab w:val="left" w:pos="1320"/>
              <w:tab w:val="right" w:leader="dot" w:pos="9227"/>
            </w:tabs>
            <w:rPr>
              <w:rFonts w:eastAsiaTheme="minorEastAsia"/>
              <w:noProof/>
              <w:lang w:eastAsia="de-DE"/>
            </w:rPr>
          </w:pPr>
          <w:hyperlink w:anchor="_Toc119943664" w:history="1">
            <w:r w:rsidR="00704E1E" w:rsidRPr="00AA7412">
              <w:rPr>
                <w:rStyle w:val="Hyperlink"/>
                <w:rFonts w:cstheme="majorHAnsi"/>
                <w:noProof/>
                <w:lang w:val="en-US"/>
              </w:rPr>
              <w:t>4.2.2</w:t>
            </w:r>
            <w:r w:rsidR="00704E1E">
              <w:rPr>
                <w:rFonts w:eastAsiaTheme="minorEastAsia"/>
                <w:noProof/>
                <w:lang w:eastAsia="de-DE"/>
              </w:rPr>
              <w:tab/>
            </w:r>
            <w:r w:rsidR="00704E1E" w:rsidRPr="00AA7412">
              <w:rPr>
                <w:rStyle w:val="Hyperlink"/>
                <w:rFonts w:cstheme="majorHAnsi"/>
                <w:noProof/>
                <w:lang w:val="en-US"/>
              </w:rPr>
              <w:t>User Login ID</w:t>
            </w:r>
            <w:r w:rsidR="00704E1E">
              <w:rPr>
                <w:noProof/>
                <w:webHidden/>
              </w:rPr>
              <w:tab/>
            </w:r>
            <w:r w:rsidR="00704E1E">
              <w:rPr>
                <w:noProof/>
                <w:webHidden/>
              </w:rPr>
              <w:fldChar w:fldCharType="begin"/>
            </w:r>
            <w:r w:rsidR="00704E1E">
              <w:rPr>
                <w:noProof/>
                <w:webHidden/>
              </w:rPr>
              <w:instrText xml:space="preserve"> PAGEREF _Toc119943664 \h </w:instrText>
            </w:r>
            <w:r w:rsidR="00704E1E">
              <w:rPr>
                <w:noProof/>
                <w:webHidden/>
              </w:rPr>
            </w:r>
            <w:r w:rsidR="00704E1E">
              <w:rPr>
                <w:noProof/>
                <w:webHidden/>
              </w:rPr>
              <w:fldChar w:fldCharType="separate"/>
            </w:r>
            <w:r w:rsidR="00F2134E">
              <w:rPr>
                <w:noProof/>
                <w:webHidden/>
              </w:rPr>
              <w:t>35</w:t>
            </w:r>
            <w:r w:rsidR="00704E1E">
              <w:rPr>
                <w:noProof/>
                <w:webHidden/>
              </w:rPr>
              <w:fldChar w:fldCharType="end"/>
            </w:r>
          </w:hyperlink>
        </w:p>
        <w:p w14:paraId="3F91902B" w14:textId="3D2C2D62" w:rsidR="00704E1E" w:rsidRDefault="00000000">
          <w:pPr>
            <w:pStyle w:val="Verzeichnis3"/>
            <w:tabs>
              <w:tab w:val="left" w:pos="1320"/>
              <w:tab w:val="right" w:leader="dot" w:pos="9227"/>
            </w:tabs>
            <w:rPr>
              <w:rFonts w:eastAsiaTheme="minorEastAsia"/>
              <w:noProof/>
              <w:lang w:eastAsia="de-DE"/>
            </w:rPr>
          </w:pPr>
          <w:hyperlink w:anchor="_Toc119943665" w:history="1">
            <w:r w:rsidR="00704E1E" w:rsidRPr="00AA7412">
              <w:rPr>
                <w:rStyle w:val="Hyperlink"/>
                <w:rFonts w:cstheme="majorHAnsi"/>
                <w:noProof/>
                <w:lang w:val="en-US"/>
              </w:rPr>
              <w:t>4.2.3</w:t>
            </w:r>
            <w:r w:rsidR="00704E1E">
              <w:rPr>
                <w:rFonts w:eastAsiaTheme="minorEastAsia"/>
                <w:noProof/>
                <w:lang w:eastAsia="de-DE"/>
              </w:rPr>
              <w:tab/>
            </w:r>
            <w:r w:rsidR="00704E1E" w:rsidRPr="00AA7412">
              <w:rPr>
                <w:rStyle w:val="Hyperlink"/>
                <w:rFonts w:cstheme="majorHAnsi"/>
                <w:noProof/>
                <w:lang w:val="en-US"/>
              </w:rPr>
              <w:t>User Password</w:t>
            </w:r>
            <w:r w:rsidR="00704E1E">
              <w:rPr>
                <w:noProof/>
                <w:webHidden/>
              </w:rPr>
              <w:tab/>
            </w:r>
            <w:r w:rsidR="00704E1E">
              <w:rPr>
                <w:noProof/>
                <w:webHidden/>
              </w:rPr>
              <w:fldChar w:fldCharType="begin"/>
            </w:r>
            <w:r w:rsidR="00704E1E">
              <w:rPr>
                <w:noProof/>
                <w:webHidden/>
              </w:rPr>
              <w:instrText xml:space="preserve"> PAGEREF _Toc119943665 \h </w:instrText>
            </w:r>
            <w:r w:rsidR="00704E1E">
              <w:rPr>
                <w:noProof/>
                <w:webHidden/>
              </w:rPr>
            </w:r>
            <w:r w:rsidR="00704E1E">
              <w:rPr>
                <w:noProof/>
                <w:webHidden/>
              </w:rPr>
              <w:fldChar w:fldCharType="separate"/>
            </w:r>
            <w:r w:rsidR="00F2134E">
              <w:rPr>
                <w:noProof/>
                <w:webHidden/>
              </w:rPr>
              <w:t>35</w:t>
            </w:r>
            <w:r w:rsidR="00704E1E">
              <w:rPr>
                <w:noProof/>
                <w:webHidden/>
              </w:rPr>
              <w:fldChar w:fldCharType="end"/>
            </w:r>
          </w:hyperlink>
        </w:p>
        <w:p w14:paraId="4E549611" w14:textId="42657A56" w:rsidR="00704E1E" w:rsidRDefault="00000000">
          <w:pPr>
            <w:pStyle w:val="Verzeichnis3"/>
            <w:tabs>
              <w:tab w:val="left" w:pos="1320"/>
              <w:tab w:val="right" w:leader="dot" w:pos="9227"/>
            </w:tabs>
            <w:rPr>
              <w:rFonts w:eastAsiaTheme="minorEastAsia"/>
              <w:noProof/>
              <w:lang w:eastAsia="de-DE"/>
            </w:rPr>
          </w:pPr>
          <w:hyperlink w:anchor="_Toc119943666" w:history="1">
            <w:r w:rsidR="00704E1E" w:rsidRPr="00AA7412">
              <w:rPr>
                <w:rStyle w:val="Hyperlink"/>
                <w:rFonts w:cstheme="majorHAnsi"/>
                <w:noProof/>
                <w:lang w:val="en-US"/>
              </w:rPr>
              <w:t>4.2.4</w:t>
            </w:r>
            <w:r w:rsidR="00704E1E">
              <w:rPr>
                <w:rFonts w:eastAsiaTheme="minorEastAsia"/>
                <w:noProof/>
                <w:lang w:eastAsia="de-DE"/>
              </w:rPr>
              <w:tab/>
            </w:r>
            <w:r w:rsidR="00704E1E" w:rsidRPr="00AA7412">
              <w:rPr>
                <w:rStyle w:val="Hyperlink"/>
                <w:rFonts w:cstheme="majorHAnsi"/>
                <w:noProof/>
                <w:lang w:val="en-US"/>
              </w:rPr>
              <w:t>Adding an Activation Code</w:t>
            </w:r>
            <w:r w:rsidR="00704E1E">
              <w:rPr>
                <w:noProof/>
                <w:webHidden/>
              </w:rPr>
              <w:tab/>
            </w:r>
            <w:r w:rsidR="00704E1E">
              <w:rPr>
                <w:noProof/>
                <w:webHidden/>
              </w:rPr>
              <w:fldChar w:fldCharType="begin"/>
            </w:r>
            <w:r w:rsidR="00704E1E">
              <w:rPr>
                <w:noProof/>
                <w:webHidden/>
              </w:rPr>
              <w:instrText xml:space="preserve"> PAGEREF _Toc119943666 \h </w:instrText>
            </w:r>
            <w:r w:rsidR="00704E1E">
              <w:rPr>
                <w:noProof/>
                <w:webHidden/>
              </w:rPr>
            </w:r>
            <w:r w:rsidR="00704E1E">
              <w:rPr>
                <w:noProof/>
                <w:webHidden/>
              </w:rPr>
              <w:fldChar w:fldCharType="separate"/>
            </w:r>
            <w:r w:rsidR="00F2134E">
              <w:rPr>
                <w:noProof/>
                <w:webHidden/>
              </w:rPr>
              <w:t>35</w:t>
            </w:r>
            <w:r w:rsidR="00704E1E">
              <w:rPr>
                <w:noProof/>
                <w:webHidden/>
              </w:rPr>
              <w:fldChar w:fldCharType="end"/>
            </w:r>
          </w:hyperlink>
        </w:p>
        <w:p w14:paraId="1E0DD8DA" w14:textId="564AE06A" w:rsidR="00704E1E" w:rsidRDefault="00000000">
          <w:pPr>
            <w:pStyle w:val="Verzeichnis3"/>
            <w:tabs>
              <w:tab w:val="left" w:pos="1320"/>
              <w:tab w:val="right" w:leader="dot" w:pos="9227"/>
            </w:tabs>
            <w:rPr>
              <w:rFonts w:eastAsiaTheme="minorEastAsia"/>
              <w:noProof/>
              <w:lang w:eastAsia="de-DE"/>
            </w:rPr>
          </w:pPr>
          <w:hyperlink w:anchor="_Toc119943667" w:history="1">
            <w:r w:rsidR="00704E1E" w:rsidRPr="00AA7412">
              <w:rPr>
                <w:rStyle w:val="Hyperlink"/>
                <w:rFonts w:cstheme="majorHAnsi"/>
                <w:noProof/>
                <w:lang w:val="en-US"/>
              </w:rPr>
              <w:t>4.2.5</w:t>
            </w:r>
            <w:r w:rsidR="00704E1E">
              <w:rPr>
                <w:rFonts w:eastAsiaTheme="minorEastAsia"/>
                <w:noProof/>
                <w:lang w:eastAsia="de-DE"/>
              </w:rPr>
              <w:tab/>
            </w:r>
            <w:r w:rsidR="00704E1E" w:rsidRPr="00AA7412">
              <w:rPr>
                <w:rStyle w:val="Hyperlink"/>
                <w:rFonts w:cstheme="majorHAnsi"/>
                <w:noProof/>
                <w:lang w:val="en-US"/>
              </w:rPr>
              <w:t>Phone and Mobile Number</w:t>
            </w:r>
            <w:r w:rsidR="00704E1E">
              <w:rPr>
                <w:noProof/>
                <w:webHidden/>
              </w:rPr>
              <w:tab/>
            </w:r>
            <w:r w:rsidR="00704E1E">
              <w:rPr>
                <w:noProof/>
                <w:webHidden/>
              </w:rPr>
              <w:fldChar w:fldCharType="begin"/>
            </w:r>
            <w:r w:rsidR="00704E1E">
              <w:rPr>
                <w:noProof/>
                <w:webHidden/>
              </w:rPr>
              <w:instrText xml:space="preserve"> PAGEREF _Toc119943667 \h </w:instrText>
            </w:r>
            <w:r w:rsidR="00704E1E">
              <w:rPr>
                <w:noProof/>
                <w:webHidden/>
              </w:rPr>
            </w:r>
            <w:r w:rsidR="00704E1E">
              <w:rPr>
                <w:noProof/>
                <w:webHidden/>
              </w:rPr>
              <w:fldChar w:fldCharType="separate"/>
            </w:r>
            <w:r w:rsidR="00F2134E">
              <w:rPr>
                <w:noProof/>
                <w:webHidden/>
              </w:rPr>
              <w:t>36</w:t>
            </w:r>
            <w:r w:rsidR="00704E1E">
              <w:rPr>
                <w:noProof/>
                <w:webHidden/>
              </w:rPr>
              <w:fldChar w:fldCharType="end"/>
            </w:r>
          </w:hyperlink>
        </w:p>
        <w:p w14:paraId="1444F266" w14:textId="62AA5C56" w:rsidR="00704E1E" w:rsidRDefault="00000000">
          <w:pPr>
            <w:pStyle w:val="Verzeichnis3"/>
            <w:tabs>
              <w:tab w:val="left" w:pos="1320"/>
              <w:tab w:val="right" w:leader="dot" w:pos="9227"/>
            </w:tabs>
            <w:rPr>
              <w:rFonts w:eastAsiaTheme="minorEastAsia"/>
              <w:noProof/>
              <w:lang w:eastAsia="de-DE"/>
            </w:rPr>
          </w:pPr>
          <w:hyperlink w:anchor="_Toc119943668" w:history="1">
            <w:r w:rsidR="00704E1E" w:rsidRPr="00AA7412">
              <w:rPr>
                <w:rStyle w:val="Hyperlink"/>
                <w:rFonts w:cstheme="majorHAnsi"/>
                <w:noProof/>
                <w:lang w:val="en-US"/>
              </w:rPr>
              <w:t>4.2.6</w:t>
            </w:r>
            <w:r w:rsidR="00704E1E">
              <w:rPr>
                <w:rFonts w:eastAsiaTheme="minorEastAsia"/>
                <w:noProof/>
                <w:lang w:eastAsia="de-DE"/>
              </w:rPr>
              <w:tab/>
            </w:r>
            <w:r w:rsidR="00704E1E" w:rsidRPr="00AA7412">
              <w:rPr>
                <w:rStyle w:val="Hyperlink"/>
                <w:rFonts w:cstheme="majorHAnsi"/>
                <w:noProof/>
                <w:lang w:val="en-US"/>
              </w:rPr>
              <w:t>Private E-Mail Address</w:t>
            </w:r>
            <w:r w:rsidR="00704E1E">
              <w:rPr>
                <w:noProof/>
                <w:webHidden/>
              </w:rPr>
              <w:tab/>
            </w:r>
            <w:r w:rsidR="00704E1E">
              <w:rPr>
                <w:noProof/>
                <w:webHidden/>
              </w:rPr>
              <w:fldChar w:fldCharType="begin"/>
            </w:r>
            <w:r w:rsidR="00704E1E">
              <w:rPr>
                <w:noProof/>
                <w:webHidden/>
              </w:rPr>
              <w:instrText xml:space="preserve"> PAGEREF _Toc119943668 \h </w:instrText>
            </w:r>
            <w:r w:rsidR="00704E1E">
              <w:rPr>
                <w:noProof/>
                <w:webHidden/>
              </w:rPr>
            </w:r>
            <w:r w:rsidR="00704E1E">
              <w:rPr>
                <w:noProof/>
                <w:webHidden/>
              </w:rPr>
              <w:fldChar w:fldCharType="separate"/>
            </w:r>
            <w:r w:rsidR="00F2134E">
              <w:rPr>
                <w:noProof/>
                <w:webHidden/>
              </w:rPr>
              <w:t>36</w:t>
            </w:r>
            <w:r w:rsidR="00704E1E">
              <w:rPr>
                <w:noProof/>
                <w:webHidden/>
              </w:rPr>
              <w:fldChar w:fldCharType="end"/>
            </w:r>
          </w:hyperlink>
        </w:p>
        <w:p w14:paraId="3413E64F" w14:textId="290BA672" w:rsidR="00704E1E" w:rsidRDefault="00000000">
          <w:pPr>
            <w:pStyle w:val="Verzeichnis3"/>
            <w:tabs>
              <w:tab w:val="left" w:pos="1320"/>
              <w:tab w:val="right" w:leader="dot" w:pos="9227"/>
            </w:tabs>
            <w:rPr>
              <w:rFonts w:eastAsiaTheme="minorEastAsia"/>
              <w:noProof/>
              <w:lang w:eastAsia="de-DE"/>
            </w:rPr>
          </w:pPr>
          <w:hyperlink w:anchor="_Toc119943669" w:history="1">
            <w:r w:rsidR="00704E1E" w:rsidRPr="00AA7412">
              <w:rPr>
                <w:rStyle w:val="Hyperlink"/>
                <w:rFonts w:cstheme="majorHAnsi"/>
                <w:noProof/>
                <w:lang w:val="en-US"/>
              </w:rPr>
              <w:t>4.2.7</w:t>
            </w:r>
            <w:r w:rsidR="00704E1E">
              <w:rPr>
                <w:rFonts w:eastAsiaTheme="minorEastAsia"/>
                <w:noProof/>
                <w:lang w:eastAsia="de-DE"/>
              </w:rPr>
              <w:tab/>
            </w:r>
            <w:r w:rsidR="00704E1E" w:rsidRPr="00AA7412">
              <w:rPr>
                <w:rStyle w:val="Hyperlink"/>
                <w:rFonts w:cstheme="majorHAnsi"/>
                <w:noProof/>
                <w:lang w:val="en-US"/>
              </w:rPr>
              <w:t>Reset User Password</w:t>
            </w:r>
            <w:r w:rsidR="00704E1E">
              <w:rPr>
                <w:noProof/>
                <w:webHidden/>
              </w:rPr>
              <w:tab/>
            </w:r>
            <w:r w:rsidR="00704E1E">
              <w:rPr>
                <w:noProof/>
                <w:webHidden/>
              </w:rPr>
              <w:fldChar w:fldCharType="begin"/>
            </w:r>
            <w:r w:rsidR="00704E1E">
              <w:rPr>
                <w:noProof/>
                <w:webHidden/>
              </w:rPr>
              <w:instrText xml:space="preserve"> PAGEREF _Toc119943669 \h </w:instrText>
            </w:r>
            <w:r w:rsidR="00704E1E">
              <w:rPr>
                <w:noProof/>
                <w:webHidden/>
              </w:rPr>
            </w:r>
            <w:r w:rsidR="00704E1E">
              <w:rPr>
                <w:noProof/>
                <w:webHidden/>
              </w:rPr>
              <w:fldChar w:fldCharType="separate"/>
            </w:r>
            <w:r w:rsidR="00F2134E">
              <w:rPr>
                <w:noProof/>
                <w:webHidden/>
              </w:rPr>
              <w:t>36</w:t>
            </w:r>
            <w:r w:rsidR="00704E1E">
              <w:rPr>
                <w:noProof/>
                <w:webHidden/>
              </w:rPr>
              <w:fldChar w:fldCharType="end"/>
            </w:r>
          </w:hyperlink>
        </w:p>
        <w:p w14:paraId="7A772176" w14:textId="132F6348" w:rsidR="00704E1E" w:rsidRDefault="00000000">
          <w:pPr>
            <w:pStyle w:val="Verzeichnis3"/>
            <w:tabs>
              <w:tab w:val="left" w:pos="1320"/>
              <w:tab w:val="right" w:leader="dot" w:pos="9227"/>
            </w:tabs>
            <w:rPr>
              <w:rFonts w:eastAsiaTheme="minorEastAsia"/>
              <w:noProof/>
              <w:lang w:eastAsia="de-DE"/>
            </w:rPr>
          </w:pPr>
          <w:hyperlink w:anchor="_Toc119943670" w:history="1">
            <w:r w:rsidR="00704E1E" w:rsidRPr="00AA7412">
              <w:rPr>
                <w:rStyle w:val="Hyperlink"/>
                <w:rFonts w:cstheme="majorHAnsi"/>
                <w:noProof/>
                <w:lang w:val="en-US"/>
              </w:rPr>
              <w:t>4.2.8</w:t>
            </w:r>
            <w:r w:rsidR="00704E1E">
              <w:rPr>
                <w:rFonts w:eastAsiaTheme="minorEastAsia"/>
                <w:noProof/>
                <w:lang w:eastAsia="de-DE"/>
              </w:rPr>
              <w:tab/>
            </w:r>
            <w:r w:rsidR="00704E1E" w:rsidRPr="00AA7412">
              <w:rPr>
                <w:rStyle w:val="Hyperlink"/>
                <w:rFonts w:cstheme="majorHAnsi"/>
                <w:noProof/>
                <w:lang w:val="en-US"/>
              </w:rPr>
              <w:t>Suspended Users</w:t>
            </w:r>
            <w:r w:rsidR="00704E1E">
              <w:rPr>
                <w:noProof/>
                <w:webHidden/>
              </w:rPr>
              <w:tab/>
            </w:r>
            <w:r w:rsidR="00704E1E">
              <w:rPr>
                <w:noProof/>
                <w:webHidden/>
              </w:rPr>
              <w:fldChar w:fldCharType="begin"/>
            </w:r>
            <w:r w:rsidR="00704E1E">
              <w:rPr>
                <w:noProof/>
                <w:webHidden/>
              </w:rPr>
              <w:instrText xml:space="preserve"> PAGEREF _Toc119943670 \h </w:instrText>
            </w:r>
            <w:r w:rsidR="00704E1E">
              <w:rPr>
                <w:noProof/>
                <w:webHidden/>
              </w:rPr>
            </w:r>
            <w:r w:rsidR="00704E1E">
              <w:rPr>
                <w:noProof/>
                <w:webHidden/>
              </w:rPr>
              <w:fldChar w:fldCharType="separate"/>
            </w:r>
            <w:r w:rsidR="00F2134E">
              <w:rPr>
                <w:noProof/>
                <w:webHidden/>
              </w:rPr>
              <w:t>36</w:t>
            </w:r>
            <w:r w:rsidR="00704E1E">
              <w:rPr>
                <w:noProof/>
                <w:webHidden/>
              </w:rPr>
              <w:fldChar w:fldCharType="end"/>
            </w:r>
          </w:hyperlink>
        </w:p>
        <w:p w14:paraId="474BB7FC" w14:textId="593694A2" w:rsidR="00704E1E" w:rsidRDefault="00000000">
          <w:pPr>
            <w:pStyle w:val="Verzeichnis3"/>
            <w:tabs>
              <w:tab w:val="left" w:pos="1320"/>
              <w:tab w:val="right" w:leader="dot" w:pos="9227"/>
            </w:tabs>
            <w:rPr>
              <w:rFonts w:eastAsiaTheme="minorEastAsia"/>
              <w:noProof/>
              <w:lang w:eastAsia="de-DE"/>
            </w:rPr>
          </w:pPr>
          <w:hyperlink w:anchor="_Toc119943671" w:history="1">
            <w:r w:rsidR="00704E1E" w:rsidRPr="00AA7412">
              <w:rPr>
                <w:rStyle w:val="Hyperlink"/>
                <w:rFonts w:cstheme="majorHAnsi"/>
                <w:noProof/>
                <w:lang w:val="en-US"/>
              </w:rPr>
              <w:t>4.2.9</w:t>
            </w:r>
            <w:r w:rsidR="00704E1E">
              <w:rPr>
                <w:rFonts w:eastAsiaTheme="minorEastAsia"/>
                <w:noProof/>
                <w:lang w:eastAsia="de-DE"/>
              </w:rPr>
              <w:tab/>
            </w:r>
            <w:r w:rsidR="00704E1E" w:rsidRPr="00AA7412">
              <w:rPr>
                <w:rStyle w:val="Hyperlink"/>
                <w:rFonts w:cstheme="majorHAnsi"/>
                <w:noProof/>
                <w:lang w:val="en-US"/>
              </w:rPr>
              <w:t>Disabled Users</w:t>
            </w:r>
            <w:r w:rsidR="00704E1E">
              <w:rPr>
                <w:noProof/>
                <w:webHidden/>
              </w:rPr>
              <w:tab/>
            </w:r>
            <w:r w:rsidR="00704E1E">
              <w:rPr>
                <w:noProof/>
                <w:webHidden/>
              </w:rPr>
              <w:fldChar w:fldCharType="begin"/>
            </w:r>
            <w:r w:rsidR="00704E1E">
              <w:rPr>
                <w:noProof/>
                <w:webHidden/>
              </w:rPr>
              <w:instrText xml:space="preserve"> PAGEREF _Toc119943671 \h </w:instrText>
            </w:r>
            <w:r w:rsidR="00704E1E">
              <w:rPr>
                <w:noProof/>
                <w:webHidden/>
              </w:rPr>
            </w:r>
            <w:r w:rsidR="00704E1E">
              <w:rPr>
                <w:noProof/>
                <w:webHidden/>
              </w:rPr>
              <w:fldChar w:fldCharType="separate"/>
            </w:r>
            <w:r w:rsidR="00F2134E">
              <w:rPr>
                <w:noProof/>
                <w:webHidden/>
              </w:rPr>
              <w:t>37</w:t>
            </w:r>
            <w:r w:rsidR="00704E1E">
              <w:rPr>
                <w:noProof/>
                <w:webHidden/>
              </w:rPr>
              <w:fldChar w:fldCharType="end"/>
            </w:r>
          </w:hyperlink>
        </w:p>
        <w:p w14:paraId="3EDE0BCC" w14:textId="40032F22" w:rsidR="00704E1E" w:rsidRDefault="00000000">
          <w:pPr>
            <w:pStyle w:val="Verzeichnis3"/>
            <w:tabs>
              <w:tab w:val="left" w:pos="1320"/>
              <w:tab w:val="right" w:leader="dot" w:pos="9227"/>
            </w:tabs>
            <w:rPr>
              <w:rFonts w:eastAsiaTheme="minorEastAsia"/>
              <w:noProof/>
              <w:lang w:eastAsia="de-DE"/>
            </w:rPr>
          </w:pPr>
          <w:hyperlink w:anchor="_Toc119943672" w:history="1">
            <w:r w:rsidR="00704E1E" w:rsidRPr="00AA7412">
              <w:rPr>
                <w:rStyle w:val="Hyperlink"/>
                <w:rFonts w:cstheme="majorHAnsi"/>
                <w:noProof/>
                <w:lang w:val="en-US"/>
              </w:rPr>
              <w:t>4.2.10</w:t>
            </w:r>
            <w:r w:rsidR="00704E1E">
              <w:rPr>
                <w:rFonts w:eastAsiaTheme="minorEastAsia"/>
                <w:noProof/>
                <w:lang w:eastAsia="de-DE"/>
              </w:rPr>
              <w:tab/>
            </w:r>
            <w:r w:rsidR="00704E1E" w:rsidRPr="00AA7412">
              <w:rPr>
                <w:rStyle w:val="Hyperlink"/>
                <w:rFonts w:cstheme="majorHAnsi"/>
                <w:noProof/>
                <w:lang w:val="en-US"/>
              </w:rPr>
              <w:t>User Picture, Country and Language</w:t>
            </w:r>
            <w:r w:rsidR="00704E1E">
              <w:rPr>
                <w:noProof/>
                <w:webHidden/>
              </w:rPr>
              <w:tab/>
            </w:r>
            <w:r w:rsidR="00704E1E">
              <w:rPr>
                <w:noProof/>
                <w:webHidden/>
              </w:rPr>
              <w:fldChar w:fldCharType="begin"/>
            </w:r>
            <w:r w:rsidR="00704E1E">
              <w:rPr>
                <w:noProof/>
                <w:webHidden/>
              </w:rPr>
              <w:instrText xml:space="preserve"> PAGEREF _Toc119943672 \h </w:instrText>
            </w:r>
            <w:r w:rsidR="00704E1E">
              <w:rPr>
                <w:noProof/>
                <w:webHidden/>
              </w:rPr>
            </w:r>
            <w:r w:rsidR="00704E1E">
              <w:rPr>
                <w:noProof/>
                <w:webHidden/>
              </w:rPr>
              <w:fldChar w:fldCharType="separate"/>
            </w:r>
            <w:r w:rsidR="00F2134E">
              <w:rPr>
                <w:noProof/>
                <w:webHidden/>
              </w:rPr>
              <w:t>37</w:t>
            </w:r>
            <w:r w:rsidR="00704E1E">
              <w:rPr>
                <w:noProof/>
                <w:webHidden/>
              </w:rPr>
              <w:fldChar w:fldCharType="end"/>
            </w:r>
          </w:hyperlink>
        </w:p>
        <w:p w14:paraId="6777755D" w14:textId="47E8D846" w:rsidR="00704E1E" w:rsidRDefault="00000000">
          <w:pPr>
            <w:pStyle w:val="Verzeichnis2"/>
            <w:tabs>
              <w:tab w:val="left" w:pos="880"/>
              <w:tab w:val="right" w:leader="dot" w:pos="9227"/>
            </w:tabs>
            <w:rPr>
              <w:rFonts w:eastAsiaTheme="minorEastAsia"/>
              <w:noProof/>
              <w:lang w:eastAsia="de-DE"/>
            </w:rPr>
          </w:pPr>
          <w:hyperlink w:anchor="_Toc119943673" w:history="1">
            <w:r w:rsidR="00704E1E" w:rsidRPr="00AA7412">
              <w:rPr>
                <w:rStyle w:val="Hyperlink"/>
                <w:noProof/>
                <w:lang w:val="en-US"/>
              </w:rPr>
              <w:t>4.3</w:t>
            </w:r>
            <w:r w:rsidR="00704E1E">
              <w:rPr>
                <w:rFonts w:eastAsiaTheme="minorEastAsia"/>
                <w:noProof/>
                <w:lang w:eastAsia="de-DE"/>
              </w:rPr>
              <w:tab/>
            </w:r>
            <w:r w:rsidR="00704E1E" w:rsidRPr="00AA7412">
              <w:rPr>
                <w:rStyle w:val="Hyperlink"/>
                <w:noProof/>
                <w:lang w:val="en-US"/>
              </w:rPr>
              <w:t>Roles</w:t>
            </w:r>
            <w:r w:rsidR="00704E1E">
              <w:rPr>
                <w:noProof/>
                <w:webHidden/>
              </w:rPr>
              <w:tab/>
            </w:r>
            <w:r w:rsidR="00704E1E">
              <w:rPr>
                <w:noProof/>
                <w:webHidden/>
              </w:rPr>
              <w:fldChar w:fldCharType="begin"/>
            </w:r>
            <w:r w:rsidR="00704E1E">
              <w:rPr>
                <w:noProof/>
                <w:webHidden/>
              </w:rPr>
              <w:instrText xml:space="preserve"> PAGEREF _Toc119943673 \h </w:instrText>
            </w:r>
            <w:r w:rsidR="00704E1E">
              <w:rPr>
                <w:noProof/>
                <w:webHidden/>
              </w:rPr>
            </w:r>
            <w:r w:rsidR="00704E1E">
              <w:rPr>
                <w:noProof/>
                <w:webHidden/>
              </w:rPr>
              <w:fldChar w:fldCharType="separate"/>
            </w:r>
            <w:r w:rsidR="00F2134E">
              <w:rPr>
                <w:noProof/>
                <w:webHidden/>
              </w:rPr>
              <w:t>38</w:t>
            </w:r>
            <w:r w:rsidR="00704E1E">
              <w:rPr>
                <w:noProof/>
                <w:webHidden/>
              </w:rPr>
              <w:fldChar w:fldCharType="end"/>
            </w:r>
          </w:hyperlink>
        </w:p>
        <w:p w14:paraId="6CDE4BF8" w14:textId="6FB3F100" w:rsidR="00704E1E" w:rsidRDefault="00000000">
          <w:pPr>
            <w:pStyle w:val="Verzeichnis3"/>
            <w:tabs>
              <w:tab w:val="left" w:pos="1320"/>
              <w:tab w:val="right" w:leader="dot" w:pos="9227"/>
            </w:tabs>
            <w:rPr>
              <w:rFonts w:eastAsiaTheme="minorEastAsia"/>
              <w:noProof/>
              <w:lang w:eastAsia="de-DE"/>
            </w:rPr>
          </w:pPr>
          <w:hyperlink w:anchor="_Toc119943680" w:history="1">
            <w:r w:rsidR="00704E1E" w:rsidRPr="00AA7412">
              <w:rPr>
                <w:rStyle w:val="Hyperlink"/>
                <w:rFonts w:cstheme="majorHAnsi"/>
                <w:noProof/>
                <w:lang w:val="en-US"/>
              </w:rPr>
              <w:t>4.3.1</w:t>
            </w:r>
            <w:r w:rsidR="00704E1E">
              <w:rPr>
                <w:rFonts w:eastAsiaTheme="minorEastAsia"/>
                <w:noProof/>
                <w:lang w:eastAsia="de-DE"/>
              </w:rPr>
              <w:tab/>
            </w:r>
            <w:r w:rsidR="00704E1E" w:rsidRPr="00AA7412">
              <w:rPr>
                <w:rStyle w:val="Hyperlink"/>
                <w:rFonts w:cstheme="majorHAnsi"/>
                <w:noProof/>
                <w:lang w:val="en-US"/>
              </w:rPr>
              <w:t>Rank</w:t>
            </w:r>
            <w:r w:rsidR="00704E1E">
              <w:rPr>
                <w:noProof/>
                <w:webHidden/>
              </w:rPr>
              <w:tab/>
            </w:r>
            <w:r w:rsidR="00704E1E">
              <w:rPr>
                <w:noProof/>
                <w:webHidden/>
              </w:rPr>
              <w:fldChar w:fldCharType="begin"/>
            </w:r>
            <w:r w:rsidR="00704E1E">
              <w:rPr>
                <w:noProof/>
                <w:webHidden/>
              </w:rPr>
              <w:instrText xml:space="preserve"> PAGEREF _Toc119943680 \h </w:instrText>
            </w:r>
            <w:r w:rsidR="00704E1E">
              <w:rPr>
                <w:noProof/>
                <w:webHidden/>
              </w:rPr>
            </w:r>
            <w:r w:rsidR="00704E1E">
              <w:rPr>
                <w:noProof/>
                <w:webHidden/>
              </w:rPr>
              <w:fldChar w:fldCharType="separate"/>
            </w:r>
            <w:r w:rsidR="00F2134E">
              <w:rPr>
                <w:noProof/>
                <w:webHidden/>
              </w:rPr>
              <w:t>38</w:t>
            </w:r>
            <w:r w:rsidR="00704E1E">
              <w:rPr>
                <w:noProof/>
                <w:webHidden/>
              </w:rPr>
              <w:fldChar w:fldCharType="end"/>
            </w:r>
          </w:hyperlink>
        </w:p>
        <w:p w14:paraId="27156B79" w14:textId="396D30C7" w:rsidR="00704E1E" w:rsidRDefault="00000000">
          <w:pPr>
            <w:pStyle w:val="Verzeichnis2"/>
            <w:tabs>
              <w:tab w:val="left" w:pos="880"/>
              <w:tab w:val="right" w:leader="dot" w:pos="9227"/>
            </w:tabs>
            <w:rPr>
              <w:rFonts w:eastAsiaTheme="minorEastAsia"/>
              <w:noProof/>
              <w:lang w:eastAsia="de-DE"/>
            </w:rPr>
          </w:pPr>
          <w:hyperlink w:anchor="_Toc119943681" w:history="1">
            <w:r w:rsidR="00704E1E" w:rsidRPr="00AA7412">
              <w:rPr>
                <w:rStyle w:val="Hyperlink"/>
                <w:rFonts w:cstheme="majorHAnsi"/>
                <w:noProof/>
                <w:lang w:val="en-US"/>
              </w:rPr>
              <w:t>4.4</w:t>
            </w:r>
            <w:r w:rsidR="00704E1E">
              <w:rPr>
                <w:rFonts w:eastAsiaTheme="minorEastAsia"/>
                <w:noProof/>
                <w:lang w:eastAsia="de-DE"/>
              </w:rPr>
              <w:tab/>
            </w:r>
            <w:r w:rsidR="00704E1E" w:rsidRPr="00AA7412">
              <w:rPr>
                <w:rStyle w:val="Hyperlink"/>
                <w:rFonts w:cstheme="majorHAnsi"/>
                <w:noProof/>
                <w:lang w:val="en-US"/>
              </w:rPr>
              <w:t>Recover SuperAdmin Access</w:t>
            </w:r>
            <w:r w:rsidR="00704E1E">
              <w:rPr>
                <w:noProof/>
                <w:webHidden/>
              </w:rPr>
              <w:tab/>
            </w:r>
            <w:r w:rsidR="00704E1E">
              <w:rPr>
                <w:noProof/>
                <w:webHidden/>
              </w:rPr>
              <w:fldChar w:fldCharType="begin"/>
            </w:r>
            <w:r w:rsidR="00704E1E">
              <w:rPr>
                <w:noProof/>
                <w:webHidden/>
              </w:rPr>
              <w:instrText xml:space="preserve"> PAGEREF _Toc119943681 \h </w:instrText>
            </w:r>
            <w:r w:rsidR="00704E1E">
              <w:rPr>
                <w:noProof/>
                <w:webHidden/>
              </w:rPr>
            </w:r>
            <w:r w:rsidR="00704E1E">
              <w:rPr>
                <w:noProof/>
                <w:webHidden/>
              </w:rPr>
              <w:fldChar w:fldCharType="separate"/>
            </w:r>
            <w:r w:rsidR="00F2134E">
              <w:rPr>
                <w:noProof/>
                <w:webHidden/>
              </w:rPr>
              <w:t>38</w:t>
            </w:r>
            <w:r w:rsidR="00704E1E">
              <w:rPr>
                <w:noProof/>
                <w:webHidden/>
              </w:rPr>
              <w:fldChar w:fldCharType="end"/>
            </w:r>
          </w:hyperlink>
        </w:p>
        <w:p w14:paraId="7BC8B687" w14:textId="5259351E" w:rsidR="00704E1E" w:rsidRDefault="00000000">
          <w:pPr>
            <w:pStyle w:val="Verzeichnis2"/>
            <w:tabs>
              <w:tab w:val="left" w:pos="880"/>
              <w:tab w:val="right" w:leader="dot" w:pos="9227"/>
            </w:tabs>
            <w:rPr>
              <w:rFonts w:eastAsiaTheme="minorEastAsia"/>
              <w:noProof/>
              <w:lang w:eastAsia="de-DE"/>
            </w:rPr>
          </w:pPr>
          <w:hyperlink w:anchor="_Toc119943682" w:history="1">
            <w:r w:rsidR="00704E1E" w:rsidRPr="00AA7412">
              <w:rPr>
                <w:rStyle w:val="Hyperlink"/>
                <w:noProof/>
                <w:lang w:val="en-US"/>
              </w:rPr>
              <w:t>4.5</w:t>
            </w:r>
            <w:r w:rsidR="00704E1E">
              <w:rPr>
                <w:rFonts w:eastAsiaTheme="minorEastAsia"/>
                <w:noProof/>
                <w:lang w:eastAsia="de-DE"/>
              </w:rPr>
              <w:tab/>
            </w:r>
            <w:r w:rsidR="00704E1E" w:rsidRPr="00AA7412">
              <w:rPr>
                <w:rStyle w:val="Hyperlink"/>
                <w:noProof/>
                <w:lang w:val="en-US"/>
              </w:rPr>
              <w:t>Privileges</w:t>
            </w:r>
            <w:r w:rsidR="00704E1E">
              <w:rPr>
                <w:noProof/>
                <w:webHidden/>
              </w:rPr>
              <w:tab/>
            </w:r>
            <w:r w:rsidR="00704E1E">
              <w:rPr>
                <w:noProof/>
                <w:webHidden/>
              </w:rPr>
              <w:fldChar w:fldCharType="begin"/>
            </w:r>
            <w:r w:rsidR="00704E1E">
              <w:rPr>
                <w:noProof/>
                <w:webHidden/>
              </w:rPr>
              <w:instrText xml:space="preserve"> PAGEREF _Toc119943682 \h </w:instrText>
            </w:r>
            <w:r w:rsidR="00704E1E">
              <w:rPr>
                <w:noProof/>
                <w:webHidden/>
              </w:rPr>
            </w:r>
            <w:r w:rsidR="00704E1E">
              <w:rPr>
                <w:noProof/>
                <w:webHidden/>
              </w:rPr>
              <w:fldChar w:fldCharType="separate"/>
            </w:r>
            <w:r w:rsidR="00F2134E">
              <w:rPr>
                <w:noProof/>
                <w:webHidden/>
              </w:rPr>
              <w:t>39</w:t>
            </w:r>
            <w:r w:rsidR="00704E1E">
              <w:rPr>
                <w:noProof/>
                <w:webHidden/>
              </w:rPr>
              <w:fldChar w:fldCharType="end"/>
            </w:r>
          </w:hyperlink>
        </w:p>
        <w:p w14:paraId="5E0F5460" w14:textId="140D89B0" w:rsidR="00704E1E" w:rsidRDefault="00000000">
          <w:pPr>
            <w:pStyle w:val="Verzeichnis2"/>
            <w:tabs>
              <w:tab w:val="left" w:pos="880"/>
              <w:tab w:val="right" w:leader="dot" w:pos="9227"/>
            </w:tabs>
            <w:rPr>
              <w:rFonts w:eastAsiaTheme="minorEastAsia"/>
              <w:noProof/>
              <w:lang w:eastAsia="de-DE"/>
            </w:rPr>
          </w:pPr>
          <w:hyperlink w:anchor="_Toc119943683" w:history="1">
            <w:r w:rsidR="00704E1E" w:rsidRPr="00AA7412">
              <w:rPr>
                <w:rStyle w:val="Hyperlink"/>
                <w:noProof/>
                <w:lang w:val="en-US"/>
              </w:rPr>
              <w:t>4.6</w:t>
            </w:r>
            <w:r w:rsidR="00704E1E">
              <w:rPr>
                <w:rFonts w:eastAsiaTheme="minorEastAsia"/>
                <w:noProof/>
                <w:lang w:eastAsia="de-DE"/>
              </w:rPr>
              <w:tab/>
            </w:r>
            <w:r w:rsidR="00704E1E" w:rsidRPr="00AA7412">
              <w:rPr>
                <w:rStyle w:val="Hyperlink"/>
                <w:noProof/>
                <w:lang w:val="en-US"/>
              </w:rPr>
              <w:t>Groups</w:t>
            </w:r>
            <w:r w:rsidR="00704E1E">
              <w:rPr>
                <w:noProof/>
                <w:webHidden/>
              </w:rPr>
              <w:tab/>
            </w:r>
            <w:r w:rsidR="00704E1E">
              <w:rPr>
                <w:noProof/>
                <w:webHidden/>
              </w:rPr>
              <w:fldChar w:fldCharType="begin"/>
            </w:r>
            <w:r w:rsidR="00704E1E">
              <w:rPr>
                <w:noProof/>
                <w:webHidden/>
              </w:rPr>
              <w:instrText xml:space="preserve"> PAGEREF _Toc119943683 \h </w:instrText>
            </w:r>
            <w:r w:rsidR="00704E1E">
              <w:rPr>
                <w:noProof/>
                <w:webHidden/>
              </w:rPr>
            </w:r>
            <w:r w:rsidR="00704E1E">
              <w:rPr>
                <w:noProof/>
                <w:webHidden/>
              </w:rPr>
              <w:fldChar w:fldCharType="separate"/>
            </w:r>
            <w:r w:rsidR="00F2134E">
              <w:rPr>
                <w:noProof/>
                <w:webHidden/>
              </w:rPr>
              <w:t>40</w:t>
            </w:r>
            <w:r w:rsidR="00704E1E">
              <w:rPr>
                <w:noProof/>
                <w:webHidden/>
              </w:rPr>
              <w:fldChar w:fldCharType="end"/>
            </w:r>
          </w:hyperlink>
        </w:p>
        <w:p w14:paraId="0D24C01E" w14:textId="38D7CCD4" w:rsidR="00704E1E" w:rsidRDefault="00000000">
          <w:pPr>
            <w:pStyle w:val="Verzeichnis2"/>
            <w:tabs>
              <w:tab w:val="left" w:pos="880"/>
              <w:tab w:val="right" w:leader="dot" w:pos="9227"/>
            </w:tabs>
            <w:rPr>
              <w:rFonts w:eastAsiaTheme="minorEastAsia"/>
              <w:noProof/>
              <w:lang w:eastAsia="de-DE"/>
            </w:rPr>
          </w:pPr>
          <w:hyperlink w:anchor="_Toc119943684" w:history="1">
            <w:r w:rsidR="00704E1E" w:rsidRPr="00AA7412">
              <w:rPr>
                <w:rStyle w:val="Hyperlink"/>
                <w:noProof/>
                <w:lang w:val="en-US"/>
              </w:rPr>
              <w:t>4.7</w:t>
            </w:r>
            <w:r w:rsidR="00704E1E">
              <w:rPr>
                <w:rFonts w:eastAsiaTheme="minorEastAsia"/>
                <w:noProof/>
                <w:lang w:eastAsia="de-DE"/>
              </w:rPr>
              <w:tab/>
            </w:r>
            <w:r w:rsidR="00704E1E" w:rsidRPr="00AA7412">
              <w:rPr>
                <w:rStyle w:val="Hyperlink"/>
                <w:noProof/>
                <w:lang w:val="en-US"/>
              </w:rPr>
              <w:t>Integration of</w:t>
            </w:r>
            <w:r w:rsidR="00704E1E" w:rsidRPr="00AA7412">
              <w:rPr>
                <w:rStyle w:val="Hyperlink"/>
                <w:b/>
                <w:noProof/>
                <w:lang w:val="en-US"/>
              </w:rPr>
              <w:t xml:space="preserve"> </w:t>
            </w:r>
            <w:r w:rsidR="00704E1E" w:rsidRPr="00AA7412">
              <w:rPr>
                <w:rStyle w:val="Hyperlink"/>
                <w:noProof/>
                <w:lang w:val="en-US"/>
              </w:rPr>
              <w:t>Active Directory / Microsoft Azure AD / LDAP</w:t>
            </w:r>
            <w:r w:rsidR="00704E1E">
              <w:rPr>
                <w:noProof/>
                <w:webHidden/>
              </w:rPr>
              <w:tab/>
            </w:r>
            <w:r w:rsidR="00704E1E">
              <w:rPr>
                <w:noProof/>
                <w:webHidden/>
              </w:rPr>
              <w:fldChar w:fldCharType="begin"/>
            </w:r>
            <w:r w:rsidR="00704E1E">
              <w:rPr>
                <w:noProof/>
                <w:webHidden/>
              </w:rPr>
              <w:instrText xml:space="preserve"> PAGEREF _Toc119943684 \h </w:instrText>
            </w:r>
            <w:r w:rsidR="00704E1E">
              <w:rPr>
                <w:noProof/>
                <w:webHidden/>
              </w:rPr>
            </w:r>
            <w:r w:rsidR="00704E1E">
              <w:rPr>
                <w:noProof/>
                <w:webHidden/>
              </w:rPr>
              <w:fldChar w:fldCharType="separate"/>
            </w:r>
            <w:r w:rsidR="00F2134E">
              <w:rPr>
                <w:noProof/>
                <w:webHidden/>
              </w:rPr>
              <w:t>40</w:t>
            </w:r>
            <w:r w:rsidR="00704E1E">
              <w:rPr>
                <w:noProof/>
                <w:webHidden/>
              </w:rPr>
              <w:fldChar w:fldCharType="end"/>
            </w:r>
          </w:hyperlink>
        </w:p>
        <w:p w14:paraId="55EAFF30" w14:textId="3E27B4A8" w:rsidR="00704E1E" w:rsidRDefault="00000000">
          <w:pPr>
            <w:pStyle w:val="Verzeichnis3"/>
            <w:tabs>
              <w:tab w:val="left" w:pos="1320"/>
              <w:tab w:val="right" w:leader="dot" w:pos="9227"/>
            </w:tabs>
            <w:rPr>
              <w:rFonts w:eastAsiaTheme="minorEastAsia"/>
              <w:noProof/>
              <w:lang w:eastAsia="de-DE"/>
            </w:rPr>
          </w:pPr>
          <w:hyperlink w:anchor="_Toc119943685" w:history="1">
            <w:r w:rsidR="00704E1E" w:rsidRPr="00AA7412">
              <w:rPr>
                <w:rStyle w:val="Hyperlink"/>
                <w:noProof/>
                <w:lang w:val="en-US"/>
              </w:rPr>
              <w:t>4.7.1</w:t>
            </w:r>
            <w:r w:rsidR="00704E1E">
              <w:rPr>
                <w:rFonts w:eastAsiaTheme="minorEastAsia"/>
                <w:noProof/>
                <w:lang w:eastAsia="de-DE"/>
              </w:rPr>
              <w:tab/>
            </w:r>
            <w:r w:rsidR="00704E1E" w:rsidRPr="00AA7412">
              <w:rPr>
                <w:rStyle w:val="Hyperlink"/>
                <w:noProof/>
                <w:lang w:val="en-US"/>
              </w:rPr>
              <w:t>Adding a Default Active Directory Configuration</w:t>
            </w:r>
            <w:r w:rsidR="00704E1E">
              <w:rPr>
                <w:noProof/>
                <w:webHidden/>
              </w:rPr>
              <w:tab/>
            </w:r>
            <w:r w:rsidR="00704E1E">
              <w:rPr>
                <w:noProof/>
                <w:webHidden/>
              </w:rPr>
              <w:fldChar w:fldCharType="begin"/>
            </w:r>
            <w:r w:rsidR="00704E1E">
              <w:rPr>
                <w:noProof/>
                <w:webHidden/>
              </w:rPr>
              <w:instrText xml:space="preserve"> PAGEREF _Toc119943685 \h </w:instrText>
            </w:r>
            <w:r w:rsidR="00704E1E">
              <w:rPr>
                <w:noProof/>
                <w:webHidden/>
              </w:rPr>
            </w:r>
            <w:r w:rsidR="00704E1E">
              <w:rPr>
                <w:noProof/>
                <w:webHidden/>
              </w:rPr>
              <w:fldChar w:fldCharType="separate"/>
            </w:r>
            <w:r w:rsidR="00F2134E">
              <w:rPr>
                <w:noProof/>
                <w:webHidden/>
              </w:rPr>
              <w:t>40</w:t>
            </w:r>
            <w:r w:rsidR="00704E1E">
              <w:rPr>
                <w:noProof/>
                <w:webHidden/>
              </w:rPr>
              <w:fldChar w:fldCharType="end"/>
            </w:r>
          </w:hyperlink>
        </w:p>
        <w:p w14:paraId="334CA86F" w14:textId="0679D89C" w:rsidR="00704E1E" w:rsidRDefault="00000000">
          <w:pPr>
            <w:pStyle w:val="Verzeichnis3"/>
            <w:tabs>
              <w:tab w:val="left" w:pos="1320"/>
              <w:tab w:val="right" w:leader="dot" w:pos="9227"/>
            </w:tabs>
            <w:rPr>
              <w:rFonts w:eastAsiaTheme="minorEastAsia"/>
              <w:noProof/>
              <w:lang w:eastAsia="de-DE"/>
            </w:rPr>
          </w:pPr>
          <w:hyperlink w:anchor="_Toc119943686" w:history="1">
            <w:r w:rsidR="00704E1E" w:rsidRPr="00AA7412">
              <w:rPr>
                <w:rStyle w:val="Hyperlink"/>
                <w:noProof/>
                <w:lang w:val="en-US"/>
              </w:rPr>
              <w:t>4.7.2</w:t>
            </w:r>
            <w:r w:rsidR="00704E1E">
              <w:rPr>
                <w:rFonts w:eastAsiaTheme="minorEastAsia"/>
                <w:noProof/>
                <w:lang w:eastAsia="de-DE"/>
              </w:rPr>
              <w:tab/>
            </w:r>
            <w:r w:rsidR="00704E1E" w:rsidRPr="00AA7412">
              <w:rPr>
                <w:rStyle w:val="Hyperlink"/>
                <w:noProof/>
                <w:lang w:val="en-US"/>
              </w:rPr>
              <w:t>Adding an Azure AD Configuration</w:t>
            </w:r>
            <w:r w:rsidR="00704E1E">
              <w:rPr>
                <w:noProof/>
                <w:webHidden/>
              </w:rPr>
              <w:tab/>
            </w:r>
            <w:r w:rsidR="00704E1E">
              <w:rPr>
                <w:noProof/>
                <w:webHidden/>
              </w:rPr>
              <w:fldChar w:fldCharType="begin"/>
            </w:r>
            <w:r w:rsidR="00704E1E">
              <w:rPr>
                <w:noProof/>
                <w:webHidden/>
              </w:rPr>
              <w:instrText xml:space="preserve"> PAGEREF _Toc119943686 \h </w:instrText>
            </w:r>
            <w:r w:rsidR="00704E1E">
              <w:rPr>
                <w:noProof/>
                <w:webHidden/>
              </w:rPr>
            </w:r>
            <w:r w:rsidR="00704E1E">
              <w:rPr>
                <w:noProof/>
                <w:webHidden/>
              </w:rPr>
              <w:fldChar w:fldCharType="separate"/>
            </w:r>
            <w:r w:rsidR="00F2134E">
              <w:rPr>
                <w:noProof/>
                <w:webHidden/>
              </w:rPr>
              <w:t>42</w:t>
            </w:r>
            <w:r w:rsidR="00704E1E">
              <w:rPr>
                <w:noProof/>
                <w:webHidden/>
              </w:rPr>
              <w:fldChar w:fldCharType="end"/>
            </w:r>
          </w:hyperlink>
        </w:p>
        <w:p w14:paraId="1EE6758E" w14:textId="03EF437D" w:rsidR="00704E1E" w:rsidRDefault="00000000">
          <w:pPr>
            <w:pStyle w:val="Verzeichnis3"/>
            <w:tabs>
              <w:tab w:val="left" w:pos="1320"/>
              <w:tab w:val="right" w:leader="dot" w:pos="9227"/>
            </w:tabs>
            <w:rPr>
              <w:rFonts w:eastAsiaTheme="minorEastAsia"/>
              <w:noProof/>
              <w:lang w:eastAsia="de-DE"/>
            </w:rPr>
          </w:pPr>
          <w:hyperlink w:anchor="_Toc119943687" w:history="1">
            <w:r w:rsidR="00704E1E" w:rsidRPr="00AA7412">
              <w:rPr>
                <w:rStyle w:val="Hyperlink"/>
                <w:noProof/>
                <w:lang w:val="en-US"/>
              </w:rPr>
              <w:t>4.7.3</w:t>
            </w:r>
            <w:r w:rsidR="00704E1E">
              <w:rPr>
                <w:rFonts w:eastAsiaTheme="minorEastAsia"/>
                <w:noProof/>
                <w:lang w:eastAsia="de-DE"/>
              </w:rPr>
              <w:tab/>
            </w:r>
            <w:r w:rsidR="00704E1E" w:rsidRPr="00AA7412">
              <w:rPr>
                <w:rStyle w:val="Hyperlink"/>
                <w:noProof/>
                <w:lang w:val="en-US"/>
              </w:rPr>
              <w:t>Adding a LDAP Configuration</w:t>
            </w:r>
            <w:r w:rsidR="00704E1E">
              <w:rPr>
                <w:noProof/>
                <w:webHidden/>
              </w:rPr>
              <w:tab/>
            </w:r>
            <w:r w:rsidR="00704E1E">
              <w:rPr>
                <w:noProof/>
                <w:webHidden/>
              </w:rPr>
              <w:fldChar w:fldCharType="begin"/>
            </w:r>
            <w:r w:rsidR="00704E1E">
              <w:rPr>
                <w:noProof/>
                <w:webHidden/>
              </w:rPr>
              <w:instrText xml:space="preserve"> PAGEREF _Toc119943687 \h </w:instrText>
            </w:r>
            <w:r w:rsidR="00704E1E">
              <w:rPr>
                <w:noProof/>
                <w:webHidden/>
              </w:rPr>
            </w:r>
            <w:r w:rsidR="00704E1E">
              <w:rPr>
                <w:noProof/>
                <w:webHidden/>
              </w:rPr>
              <w:fldChar w:fldCharType="separate"/>
            </w:r>
            <w:r w:rsidR="00F2134E">
              <w:rPr>
                <w:noProof/>
                <w:webHidden/>
              </w:rPr>
              <w:t>42</w:t>
            </w:r>
            <w:r w:rsidR="00704E1E">
              <w:rPr>
                <w:noProof/>
                <w:webHidden/>
              </w:rPr>
              <w:fldChar w:fldCharType="end"/>
            </w:r>
          </w:hyperlink>
        </w:p>
        <w:p w14:paraId="0A388A27" w14:textId="5A14F20E" w:rsidR="00704E1E" w:rsidRDefault="00000000">
          <w:pPr>
            <w:pStyle w:val="Verzeichnis3"/>
            <w:tabs>
              <w:tab w:val="left" w:pos="1320"/>
              <w:tab w:val="right" w:leader="dot" w:pos="9227"/>
            </w:tabs>
            <w:rPr>
              <w:rFonts w:eastAsiaTheme="minorEastAsia"/>
              <w:noProof/>
              <w:lang w:eastAsia="de-DE"/>
            </w:rPr>
          </w:pPr>
          <w:hyperlink w:anchor="_Toc119943688" w:history="1">
            <w:r w:rsidR="00704E1E" w:rsidRPr="00AA7412">
              <w:rPr>
                <w:rStyle w:val="Hyperlink"/>
                <w:noProof/>
                <w:lang w:val="en-US"/>
              </w:rPr>
              <w:t>4.7.4</w:t>
            </w:r>
            <w:r w:rsidR="00704E1E">
              <w:rPr>
                <w:rFonts w:eastAsiaTheme="minorEastAsia"/>
                <w:noProof/>
                <w:lang w:eastAsia="de-DE"/>
              </w:rPr>
              <w:tab/>
            </w:r>
            <w:r w:rsidR="00704E1E" w:rsidRPr="00AA7412">
              <w:rPr>
                <w:rStyle w:val="Hyperlink"/>
                <w:noProof/>
                <w:lang w:val="en-US"/>
              </w:rPr>
              <w:t>Importing Users and Groups from a Domain</w:t>
            </w:r>
            <w:r w:rsidR="00704E1E">
              <w:rPr>
                <w:noProof/>
                <w:webHidden/>
              </w:rPr>
              <w:tab/>
            </w:r>
            <w:r w:rsidR="00704E1E">
              <w:rPr>
                <w:noProof/>
                <w:webHidden/>
              </w:rPr>
              <w:fldChar w:fldCharType="begin"/>
            </w:r>
            <w:r w:rsidR="00704E1E">
              <w:rPr>
                <w:noProof/>
                <w:webHidden/>
              </w:rPr>
              <w:instrText xml:space="preserve"> PAGEREF _Toc119943688 \h </w:instrText>
            </w:r>
            <w:r w:rsidR="00704E1E">
              <w:rPr>
                <w:noProof/>
                <w:webHidden/>
              </w:rPr>
            </w:r>
            <w:r w:rsidR="00704E1E">
              <w:rPr>
                <w:noProof/>
                <w:webHidden/>
              </w:rPr>
              <w:fldChar w:fldCharType="separate"/>
            </w:r>
            <w:r w:rsidR="00F2134E">
              <w:rPr>
                <w:noProof/>
                <w:webHidden/>
              </w:rPr>
              <w:t>43</w:t>
            </w:r>
            <w:r w:rsidR="00704E1E">
              <w:rPr>
                <w:noProof/>
                <w:webHidden/>
              </w:rPr>
              <w:fldChar w:fldCharType="end"/>
            </w:r>
          </w:hyperlink>
        </w:p>
        <w:p w14:paraId="3618AB2C" w14:textId="69668215" w:rsidR="00704E1E" w:rsidRDefault="00000000">
          <w:pPr>
            <w:pStyle w:val="Verzeichnis3"/>
            <w:tabs>
              <w:tab w:val="left" w:pos="1320"/>
              <w:tab w:val="right" w:leader="dot" w:pos="9227"/>
            </w:tabs>
            <w:rPr>
              <w:rFonts w:eastAsiaTheme="minorEastAsia"/>
              <w:noProof/>
              <w:lang w:eastAsia="de-DE"/>
            </w:rPr>
          </w:pPr>
          <w:hyperlink w:anchor="_Toc119943689" w:history="1">
            <w:r w:rsidR="00704E1E" w:rsidRPr="00AA7412">
              <w:rPr>
                <w:rStyle w:val="Hyperlink"/>
                <w:noProof/>
                <w:lang w:val="en-US"/>
              </w:rPr>
              <w:t>4.7.5</w:t>
            </w:r>
            <w:r w:rsidR="00704E1E">
              <w:rPr>
                <w:rFonts w:eastAsiaTheme="minorEastAsia"/>
                <w:noProof/>
                <w:lang w:eastAsia="de-DE"/>
              </w:rPr>
              <w:tab/>
            </w:r>
            <w:r w:rsidR="00704E1E" w:rsidRPr="00AA7412">
              <w:rPr>
                <w:rStyle w:val="Hyperlink"/>
                <w:noProof/>
                <w:lang w:val="en-US"/>
              </w:rPr>
              <w:t>Activate Windows SSO for Domain Users</w:t>
            </w:r>
            <w:r w:rsidR="00704E1E">
              <w:rPr>
                <w:noProof/>
                <w:webHidden/>
              </w:rPr>
              <w:tab/>
            </w:r>
            <w:r w:rsidR="00704E1E">
              <w:rPr>
                <w:noProof/>
                <w:webHidden/>
              </w:rPr>
              <w:fldChar w:fldCharType="begin"/>
            </w:r>
            <w:r w:rsidR="00704E1E">
              <w:rPr>
                <w:noProof/>
                <w:webHidden/>
              </w:rPr>
              <w:instrText xml:space="preserve"> PAGEREF _Toc119943689 \h </w:instrText>
            </w:r>
            <w:r w:rsidR="00704E1E">
              <w:rPr>
                <w:noProof/>
                <w:webHidden/>
              </w:rPr>
            </w:r>
            <w:r w:rsidR="00704E1E">
              <w:rPr>
                <w:noProof/>
                <w:webHidden/>
              </w:rPr>
              <w:fldChar w:fldCharType="separate"/>
            </w:r>
            <w:r w:rsidR="00F2134E">
              <w:rPr>
                <w:noProof/>
                <w:webHidden/>
              </w:rPr>
              <w:t>44</w:t>
            </w:r>
            <w:r w:rsidR="00704E1E">
              <w:rPr>
                <w:noProof/>
                <w:webHidden/>
              </w:rPr>
              <w:fldChar w:fldCharType="end"/>
            </w:r>
          </w:hyperlink>
        </w:p>
        <w:p w14:paraId="6B6B88E1" w14:textId="411B55C7" w:rsidR="00704E1E" w:rsidRDefault="00000000">
          <w:pPr>
            <w:pStyle w:val="Verzeichnis2"/>
            <w:tabs>
              <w:tab w:val="left" w:pos="880"/>
              <w:tab w:val="right" w:leader="dot" w:pos="9227"/>
            </w:tabs>
            <w:rPr>
              <w:rFonts w:eastAsiaTheme="minorEastAsia"/>
              <w:noProof/>
              <w:lang w:eastAsia="de-DE"/>
            </w:rPr>
          </w:pPr>
          <w:hyperlink w:anchor="_Toc119943690" w:history="1">
            <w:r w:rsidR="00704E1E" w:rsidRPr="00AA7412">
              <w:rPr>
                <w:rStyle w:val="Hyperlink"/>
                <w:noProof/>
                <w:lang w:val="en-US"/>
              </w:rPr>
              <w:t>4.8</w:t>
            </w:r>
            <w:r w:rsidR="00704E1E">
              <w:rPr>
                <w:rFonts w:eastAsiaTheme="minorEastAsia"/>
                <w:noProof/>
                <w:lang w:eastAsia="de-DE"/>
              </w:rPr>
              <w:tab/>
            </w:r>
            <w:r w:rsidR="00704E1E" w:rsidRPr="00AA7412">
              <w:rPr>
                <w:rStyle w:val="Hyperlink"/>
                <w:noProof/>
                <w:lang w:val="en-US"/>
              </w:rPr>
              <w:t>Tenant Branding</w:t>
            </w:r>
            <w:r w:rsidR="00704E1E">
              <w:rPr>
                <w:noProof/>
                <w:webHidden/>
              </w:rPr>
              <w:tab/>
            </w:r>
            <w:r w:rsidR="00704E1E">
              <w:rPr>
                <w:noProof/>
                <w:webHidden/>
              </w:rPr>
              <w:fldChar w:fldCharType="begin"/>
            </w:r>
            <w:r w:rsidR="00704E1E">
              <w:rPr>
                <w:noProof/>
                <w:webHidden/>
              </w:rPr>
              <w:instrText xml:space="preserve"> PAGEREF _Toc119943690 \h </w:instrText>
            </w:r>
            <w:r w:rsidR="00704E1E">
              <w:rPr>
                <w:noProof/>
                <w:webHidden/>
              </w:rPr>
            </w:r>
            <w:r w:rsidR="00704E1E">
              <w:rPr>
                <w:noProof/>
                <w:webHidden/>
              </w:rPr>
              <w:fldChar w:fldCharType="separate"/>
            </w:r>
            <w:r w:rsidR="00F2134E">
              <w:rPr>
                <w:noProof/>
                <w:webHidden/>
              </w:rPr>
              <w:t>45</w:t>
            </w:r>
            <w:r w:rsidR="00704E1E">
              <w:rPr>
                <w:noProof/>
                <w:webHidden/>
              </w:rPr>
              <w:fldChar w:fldCharType="end"/>
            </w:r>
          </w:hyperlink>
        </w:p>
        <w:p w14:paraId="176F0E09" w14:textId="0684E0B3" w:rsidR="00704E1E" w:rsidRDefault="00000000">
          <w:pPr>
            <w:pStyle w:val="Verzeichnis3"/>
            <w:tabs>
              <w:tab w:val="left" w:pos="1320"/>
              <w:tab w:val="right" w:leader="dot" w:pos="9227"/>
            </w:tabs>
            <w:rPr>
              <w:rFonts w:eastAsiaTheme="minorEastAsia"/>
              <w:noProof/>
              <w:lang w:eastAsia="de-DE"/>
            </w:rPr>
          </w:pPr>
          <w:hyperlink w:anchor="_Toc119943691" w:history="1">
            <w:r w:rsidR="00704E1E" w:rsidRPr="00AA7412">
              <w:rPr>
                <w:rStyle w:val="Hyperlink"/>
                <w:noProof/>
                <w:lang w:val="en-US"/>
              </w:rPr>
              <w:t>4.8.1</w:t>
            </w:r>
            <w:r w:rsidR="00704E1E">
              <w:rPr>
                <w:rFonts w:eastAsiaTheme="minorEastAsia"/>
                <w:noProof/>
                <w:lang w:eastAsia="de-DE"/>
              </w:rPr>
              <w:tab/>
            </w:r>
            <w:r w:rsidR="00704E1E" w:rsidRPr="00AA7412">
              <w:rPr>
                <w:rStyle w:val="Hyperlink"/>
                <w:noProof/>
                <w:lang w:val="en-US"/>
              </w:rPr>
              <w:t>Time Zone</w:t>
            </w:r>
            <w:r w:rsidR="00704E1E">
              <w:rPr>
                <w:noProof/>
                <w:webHidden/>
              </w:rPr>
              <w:tab/>
            </w:r>
            <w:r w:rsidR="00704E1E">
              <w:rPr>
                <w:noProof/>
                <w:webHidden/>
              </w:rPr>
              <w:fldChar w:fldCharType="begin"/>
            </w:r>
            <w:r w:rsidR="00704E1E">
              <w:rPr>
                <w:noProof/>
                <w:webHidden/>
              </w:rPr>
              <w:instrText xml:space="preserve"> PAGEREF _Toc119943691 \h </w:instrText>
            </w:r>
            <w:r w:rsidR="00704E1E">
              <w:rPr>
                <w:noProof/>
                <w:webHidden/>
              </w:rPr>
            </w:r>
            <w:r w:rsidR="00704E1E">
              <w:rPr>
                <w:noProof/>
                <w:webHidden/>
              </w:rPr>
              <w:fldChar w:fldCharType="separate"/>
            </w:r>
            <w:r w:rsidR="00F2134E">
              <w:rPr>
                <w:noProof/>
                <w:webHidden/>
              </w:rPr>
              <w:t>45</w:t>
            </w:r>
            <w:r w:rsidR="00704E1E">
              <w:rPr>
                <w:noProof/>
                <w:webHidden/>
              </w:rPr>
              <w:fldChar w:fldCharType="end"/>
            </w:r>
          </w:hyperlink>
        </w:p>
        <w:p w14:paraId="1A7A3122" w14:textId="2E6430EA" w:rsidR="00704E1E" w:rsidRDefault="00000000">
          <w:pPr>
            <w:pStyle w:val="Verzeichnis3"/>
            <w:tabs>
              <w:tab w:val="left" w:pos="1320"/>
              <w:tab w:val="right" w:leader="dot" w:pos="9227"/>
            </w:tabs>
            <w:rPr>
              <w:rFonts w:eastAsiaTheme="minorEastAsia"/>
              <w:noProof/>
              <w:lang w:eastAsia="de-DE"/>
            </w:rPr>
          </w:pPr>
          <w:hyperlink w:anchor="_Toc119943692" w:history="1">
            <w:r w:rsidR="00704E1E" w:rsidRPr="00AA7412">
              <w:rPr>
                <w:rStyle w:val="Hyperlink"/>
                <w:noProof/>
                <w:lang w:val="en-US"/>
              </w:rPr>
              <w:t>4.8.2</w:t>
            </w:r>
            <w:r w:rsidR="00704E1E">
              <w:rPr>
                <w:rFonts w:eastAsiaTheme="minorEastAsia"/>
                <w:noProof/>
                <w:lang w:eastAsia="de-DE"/>
              </w:rPr>
              <w:tab/>
            </w:r>
            <w:r w:rsidR="00704E1E" w:rsidRPr="00AA7412">
              <w:rPr>
                <w:rStyle w:val="Hyperlink"/>
                <w:noProof/>
                <w:lang w:val="en-US"/>
              </w:rPr>
              <w:t>Banner Enterprise Management</w:t>
            </w:r>
            <w:r w:rsidR="00704E1E">
              <w:rPr>
                <w:noProof/>
                <w:webHidden/>
              </w:rPr>
              <w:tab/>
            </w:r>
            <w:r w:rsidR="00704E1E">
              <w:rPr>
                <w:noProof/>
                <w:webHidden/>
              </w:rPr>
              <w:fldChar w:fldCharType="begin"/>
            </w:r>
            <w:r w:rsidR="00704E1E">
              <w:rPr>
                <w:noProof/>
                <w:webHidden/>
              </w:rPr>
              <w:instrText xml:space="preserve"> PAGEREF _Toc119943692 \h </w:instrText>
            </w:r>
            <w:r w:rsidR="00704E1E">
              <w:rPr>
                <w:noProof/>
                <w:webHidden/>
              </w:rPr>
            </w:r>
            <w:r w:rsidR="00704E1E">
              <w:rPr>
                <w:noProof/>
                <w:webHidden/>
              </w:rPr>
              <w:fldChar w:fldCharType="separate"/>
            </w:r>
            <w:r w:rsidR="00F2134E">
              <w:rPr>
                <w:noProof/>
                <w:webHidden/>
              </w:rPr>
              <w:t>45</w:t>
            </w:r>
            <w:r w:rsidR="00704E1E">
              <w:rPr>
                <w:noProof/>
                <w:webHidden/>
              </w:rPr>
              <w:fldChar w:fldCharType="end"/>
            </w:r>
          </w:hyperlink>
        </w:p>
        <w:p w14:paraId="5CBBB23A" w14:textId="4C4E49CC" w:rsidR="00704E1E" w:rsidRDefault="00000000">
          <w:pPr>
            <w:pStyle w:val="Verzeichnis3"/>
            <w:tabs>
              <w:tab w:val="left" w:pos="1320"/>
              <w:tab w:val="right" w:leader="dot" w:pos="9227"/>
            </w:tabs>
            <w:rPr>
              <w:rFonts w:eastAsiaTheme="minorEastAsia"/>
              <w:noProof/>
              <w:lang w:eastAsia="de-DE"/>
            </w:rPr>
          </w:pPr>
          <w:hyperlink w:anchor="_Toc119943693" w:history="1">
            <w:r w:rsidR="00704E1E" w:rsidRPr="00AA7412">
              <w:rPr>
                <w:rStyle w:val="Hyperlink"/>
                <w:noProof/>
                <w:lang w:val="en-US"/>
              </w:rPr>
              <w:t>4.8.3</w:t>
            </w:r>
            <w:r w:rsidR="00704E1E">
              <w:rPr>
                <w:rFonts w:eastAsiaTheme="minorEastAsia"/>
                <w:noProof/>
                <w:lang w:eastAsia="de-DE"/>
              </w:rPr>
              <w:tab/>
            </w:r>
            <w:r w:rsidR="00704E1E" w:rsidRPr="00AA7412">
              <w:rPr>
                <w:rStyle w:val="Hyperlink"/>
                <w:noProof/>
                <w:lang w:val="en-US"/>
              </w:rPr>
              <w:t>Banner UserPortal</w:t>
            </w:r>
            <w:r w:rsidR="00704E1E">
              <w:rPr>
                <w:noProof/>
                <w:webHidden/>
              </w:rPr>
              <w:tab/>
            </w:r>
            <w:r w:rsidR="00704E1E">
              <w:rPr>
                <w:noProof/>
                <w:webHidden/>
              </w:rPr>
              <w:fldChar w:fldCharType="begin"/>
            </w:r>
            <w:r w:rsidR="00704E1E">
              <w:rPr>
                <w:noProof/>
                <w:webHidden/>
              </w:rPr>
              <w:instrText xml:space="preserve"> PAGEREF _Toc119943693 \h </w:instrText>
            </w:r>
            <w:r w:rsidR="00704E1E">
              <w:rPr>
                <w:noProof/>
                <w:webHidden/>
              </w:rPr>
            </w:r>
            <w:r w:rsidR="00704E1E">
              <w:rPr>
                <w:noProof/>
                <w:webHidden/>
              </w:rPr>
              <w:fldChar w:fldCharType="separate"/>
            </w:r>
            <w:r w:rsidR="00F2134E">
              <w:rPr>
                <w:noProof/>
                <w:webHidden/>
              </w:rPr>
              <w:t>45</w:t>
            </w:r>
            <w:r w:rsidR="00704E1E">
              <w:rPr>
                <w:noProof/>
                <w:webHidden/>
              </w:rPr>
              <w:fldChar w:fldCharType="end"/>
            </w:r>
          </w:hyperlink>
        </w:p>
        <w:p w14:paraId="27B142D9" w14:textId="189167D0" w:rsidR="00704E1E" w:rsidRDefault="00000000">
          <w:pPr>
            <w:pStyle w:val="Verzeichnis3"/>
            <w:tabs>
              <w:tab w:val="left" w:pos="1320"/>
              <w:tab w:val="right" w:leader="dot" w:pos="9227"/>
            </w:tabs>
            <w:rPr>
              <w:rFonts w:eastAsiaTheme="minorEastAsia"/>
              <w:noProof/>
              <w:lang w:eastAsia="de-DE"/>
            </w:rPr>
          </w:pPr>
          <w:hyperlink w:anchor="_Toc119943694" w:history="1">
            <w:r w:rsidR="00704E1E" w:rsidRPr="00AA7412">
              <w:rPr>
                <w:rStyle w:val="Hyperlink"/>
                <w:noProof/>
                <w:lang w:val="en-US"/>
              </w:rPr>
              <w:t>4.8.4</w:t>
            </w:r>
            <w:r w:rsidR="00704E1E">
              <w:rPr>
                <w:rFonts w:eastAsiaTheme="minorEastAsia"/>
                <w:noProof/>
                <w:lang w:eastAsia="de-DE"/>
              </w:rPr>
              <w:tab/>
            </w:r>
            <w:r w:rsidR="00704E1E" w:rsidRPr="00AA7412">
              <w:rPr>
                <w:rStyle w:val="Hyperlink"/>
                <w:noProof/>
                <w:lang w:val="en-US"/>
              </w:rPr>
              <w:t>Banner SAML and OpenID Login Page</w:t>
            </w:r>
            <w:r w:rsidR="00704E1E">
              <w:rPr>
                <w:noProof/>
                <w:webHidden/>
              </w:rPr>
              <w:tab/>
            </w:r>
            <w:r w:rsidR="00704E1E">
              <w:rPr>
                <w:noProof/>
                <w:webHidden/>
              </w:rPr>
              <w:fldChar w:fldCharType="begin"/>
            </w:r>
            <w:r w:rsidR="00704E1E">
              <w:rPr>
                <w:noProof/>
                <w:webHidden/>
              </w:rPr>
              <w:instrText xml:space="preserve"> PAGEREF _Toc119943694 \h </w:instrText>
            </w:r>
            <w:r w:rsidR="00704E1E">
              <w:rPr>
                <w:noProof/>
                <w:webHidden/>
              </w:rPr>
            </w:r>
            <w:r w:rsidR="00704E1E">
              <w:rPr>
                <w:noProof/>
                <w:webHidden/>
              </w:rPr>
              <w:fldChar w:fldCharType="separate"/>
            </w:r>
            <w:r w:rsidR="00F2134E">
              <w:rPr>
                <w:noProof/>
                <w:webHidden/>
              </w:rPr>
              <w:t>46</w:t>
            </w:r>
            <w:r w:rsidR="00704E1E">
              <w:rPr>
                <w:noProof/>
                <w:webHidden/>
              </w:rPr>
              <w:fldChar w:fldCharType="end"/>
            </w:r>
          </w:hyperlink>
        </w:p>
        <w:p w14:paraId="565E4843" w14:textId="7C7D8E93" w:rsidR="00704E1E" w:rsidRDefault="00000000">
          <w:pPr>
            <w:pStyle w:val="Verzeichnis3"/>
            <w:tabs>
              <w:tab w:val="left" w:pos="1320"/>
              <w:tab w:val="right" w:leader="dot" w:pos="9227"/>
            </w:tabs>
            <w:rPr>
              <w:rFonts w:eastAsiaTheme="minorEastAsia"/>
              <w:noProof/>
              <w:lang w:eastAsia="de-DE"/>
            </w:rPr>
          </w:pPr>
          <w:hyperlink w:anchor="_Toc119943695" w:history="1">
            <w:r w:rsidR="00704E1E" w:rsidRPr="00AA7412">
              <w:rPr>
                <w:rStyle w:val="Hyperlink"/>
                <w:noProof/>
                <w:lang w:val="en-US"/>
              </w:rPr>
              <w:t>4.8.5</w:t>
            </w:r>
            <w:r w:rsidR="00704E1E">
              <w:rPr>
                <w:rFonts w:eastAsiaTheme="minorEastAsia"/>
                <w:noProof/>
                <w:lang w:eastAsia="de-DE"/>
              </w:rPr>
              <w:tab/>
            </w:r>
            <w:r w:rsidR="00704E1E" w:rsidRPr="00AA7412">
              <w:rPr>
                <w:rStyle w:val="Hyperlink"/>
                <w:noProof/>
                <w:lang w:val="en-US"/>
              </w:rPr>
              <w:t>Text on Login Page</w:t>
            </w:r>
            <w:r w:rsidR="00704E1E">
              <w:rPr>
                <w:noProof/>
                <w:webHidden/>
              </w:rPr>
              <w:tab/>
            </w:r>
            <w:r w:rsidR="00704E1E">
              <w:rPr>
                <w:noProof/>
                <w:webHidden/>
              </w:rPr>
              <w:fldChar w:fldCharType="begin"/>
            </w:r>
            <w:r w:rsidR="00704E1E">
              <w:rPr>
                <w:noProof/>
                <w:webHidden/>
              </w:rPr>
              <w:instrText xml:space="preserve"> PAGEREF _Toc119943695 \h </w:instrText>
            </w:r>
            <w:r w:rsidR="00704E1E">
              <w:rPr>
                <w:noProof/>
                <w:webHidden/>
              </w:rPr>
            </w:r>
            <w:r w:rsidR="00704E1E">
              <w:rPr>
                <w:noProof/>
                <w:webHidden/>
              </w:rPr>
              <w:fldChar w:fldCharType="separate"/>
            </w:r>
            <w:r w:rsidR="00F2134E">
              <w:rPr>
                <w:noProof/>
                <w:webHidden/>
              </w:rPr>
              <w:t>46</w:t>
            </w:r>
            <w:r w:rsidR="00704E1E">
              <w:rPr>
                <w:noProof/>
                <w:webHidden/>
              </w:rPr>
              <w:fldChar w:fldCharType="end"/>
            </w:r>
          </w:hyperlink>
        </w:p>
        <w:p w14:paraId="7A070C7A" w14:textId="09557776" w:rsidR="00704E1E" w:rsidRDefault="00000000">
          <w:pPr>
            <w:pStyle w:val="Verzeichnis3"/>
            <w:tabs>
              <w:tab w:val="left" w:pos="1320"/>
              <w:tab w:val="right" w:leader="dot" w:pos="9227"/>
            </w:tabs>
            <w:rPr>
              <w:rFonts w:eastAsiaTheme="minorEastAsia"/>
              <w:noProof/>
              <w:lang w:eastAsia="de-DE"/>
            </w:rPr>
          </w:pPr>
          <w:hyperlink w:anchor="_Toc119943696" w:history="1">
            <w:r w:rsidR="00704E1E" w:rsidRPr="00AA7412">
              <w:rPr>
                <w:rStyle w:val="Hyperlink"/>
                <w:noProof/>
                <w:lang w:val="en-US"/>
              </w:rPr>
              <w:t>4.8.6</w:t>
            </w:r>
            <w:r w:rsidR="00704E1E">
              <w:rPr>
                <w:rFonts w:eastAsiaTheme="minorEastAsia"/>
                <w:noProof/>
                <w:lang w:eastAsia="de-DE"/>
              </w:rPr>
              <w:tab/>
            </w:r>
            <w:r w:rsidR="00704E1E" w:rsidRPr="00AA7412">
              <w:rPr>
                <w:rStyle w:val="Hyperlink"/>
                <w:noProof/>
                <w:lang w:val="en-US"/>
              </w:rPr>
              <w:t>Background &amp; Logo</w:t>
            </w:r>
            <w:r w:rsidR="00704E1E">
              <w:rPr>
                <w:noProof/>
                <w:webHidden/>
              </w:rPr>
              <w:tab/>
            </w:r>
            <w:r w:rsidR="00704E1E">
              <w:rPr>
                <w:noProof/>
                <w:webHidden/>
              </w:rPr>
              <w:fldChar w:fldCharType="begin"/>
            </w:r>
            <w:r w:rsidR="00704E1E">
              <w:rPr>
                <w:noProof/>
                <w:webHidden/>
              </w:rPr>
              <w:instrText xml:space="preserve"> PAGEREF _Toc119943696 \h </w:instrText>
            </w:r>
            <w:r w:rsidR="00704E1E">
              <w:rPr>
                <w:noProof/>
                <w:webHidden/>
              </w:rPr>
            </w:r>
            <w:r w:rsidR="00704E1E">
              <w:rPr>
                <w:noProof/>
                <w:webHidden/>
              </w:rPr>
              <w:fldChar w:fldCharType="separate"/>
            </w:r>
            <w:r w:rsidR="00F2134E">
              <w:rPr>
                <w:noProof/>
                <w:webHidden/>
              </w:rPr>
              <w:t>46</w:t>
            </w:r>
            <w:r w:rsidR="00704E1E">
              <w:rPr>
                <w:noProof/>
                <w:webHidden/>
              </w:rPr>
              <w:fldChar w:fldCharType="end"/>
            </w:r>
          </w:hyperlink>
        </w:p>
        <w:p w14:paraId="7B7691DD" w14:textId="2C2F5B74" w:rsidR="00704E1E" w:rsidRDefault="00000000">
          <w:pPr>
            <w:pStyle w:val="Verzeichnis2"/>
            <w:tabs>
              <w:tab w:val="left" w:pos="880"/>
              <w:tab w:val="right" w:leader="dot" w:pos="9227"/>
            </w:tabs>
            <w:rPr>
              <w:rFonts w:eastAsiaTheme="minorEastAsia"/>
              <w:noProof/>
              <w:lang w:eastAsia="de-DE"/>
            </w:rPr>
          </w:pPr>
          <w:hyperlink w:anchor="_Toc119943697" w:history="1">
            <w:r w:rsidR="00704E1E" w:rsidRPr="00AA7412">
              <w:rPr>
                <w:rStyle w:val="Hyperlink"/>
                <w:noProof/>
                <w:lang w:val="en-US"/>
              </w:rPr>
              <w:t>4.9</w:t>
            </w:r>
            <w:r w:rsidR="00704E1E">
              <w:rPr>
                <w:rFonts w:eastAsiaTheme="minorEastAsia"/>
                <w:noProof/>
                <w:lang w:eastAsia="de-DE"/>
              </w:rPr>
              <w:tab/>
            </w:r>
            <w:r w:rsidR="00704E1E" w:rsidRPr="00AA7412">
              <w:rPr>
                <w:rStyle w:val="Hyperlink"/>
                <w:noProof/>
                <w:lang w:val="en-US"/>
              </w:rPr>
              <w:t>Templates</w:t>
            </w:r>
            <w:r w:rsidR="00704E1E">
              <w:rPr>
                <w:noProof/>
                <w:webHidden/>
              </w:rPr>
              <w:tab/>
            </w:r>
            <w:r w:rsidR="00704E1E">
              <w:rPr>
                <w:noProof/>
                <w:webHidden/>
              </w:rPr>
              <w:fldChar w:fldCharType="begin"/>
            </w:r>
            <w:r w:rsidR="00704E1E">
              <w:rPr>
                <w:noProof/>
                <w:webHidden/>
              </w:rPr>
              <w:instrText xml:space="preserve"> PAGEREF _Toc119943697 \h </w:instrText>
            </w:r>
            <w:r w:rsidR="00704E1E">
              <w:rPr>
                <w:noProof/>
                <w:webHidden/>
              </w:rPr>
            </w:r>
            <w:r w:rsidR="00704E1E">
              <w:rPr>
                <w:noProof/>
                <w:webHidden/>
              </w:rPr>
              <w:fldChar w:fldCharType="separate"/>
            </w:r>
            <w:r w:rsidR="00F2134E">
              <w:rPr>
                <w:noProof/>
                <w:webHidden/>
              </w:rPr>
              <w:t>46</w:t>
            </w:r>
            <w:r w:rsidR="00704E1E">
              <w:rPr>
                <w:noProof/>
                <w:webHidden/>
              </w:rPr>
              <w:fldChar w:fldCharType="end"/>
            </w:r>
          </w:hyperlink>
        </w:p>
        <w:p w14:paraId="0EC6BAB5" w14:textId="7E0853F5" w:rsidR="00704E1E" w:rsidRDefault="00000000">
          <w:pPr>
            <w:pStyle w:val="Verzeichnis3"/>
            <w:tabs>
              <w:tab w:val="left" w:pos="1320"/>
              <w:tab w:val="right" w:leader="dot" w:pos="9227"/>
            </w:tabs>
            <w:rPr>
              <w:rFonts w:eastAsiaTheme="minorEastAsia"/>
              <w:noProof/>
              <w:lang w:eastAsia="de-DE"/>
            </w:rPr>
          </w:pPr>
          <w:hyperlink w:anchor="_Toc119943708" w:history="1">
            <w:r w:rsidR="00704E1E" w:rsidRPr="00AA7412">
              <w:rPr>
                <w:rStyle w:val="Hyperlink"/>
                <w:noProof/>
                <w:lang w:val="en-US"/>
              </w:rPr>
              <w:t>4.9.1</w:t>
            </w:r>
            <w:r w:rsidR="00704E1E">
              <w:rPr>
                <w:rFonts w:eastAsiaTheme="minorEastAsia"/>
                <w:noProof/>
                <w:lang w:eastAsia="de-DE"/>
              </w:rPr>
              <w:tab/>
            </w:r>
            <w:r w:rsidR="00704E1E" w:rsidRPr="00AA7412">
              <w:rPr>
                <w:rStyle w:val="Hyperlink"/>
                <w:noProof/>
                <w:lang w:val="en-US"/>
              </w:rPr>
              <w:t>Structure of a Template</w:t>
            </w:r>
            <w:r w:rsidR="00704E1E">
              <w:rPr>
                <w:noProof/>
                <w:webHidden/>
              </w:rPr>
              <w:tab/>
            </w:r>
            <w:r w:rsidR="00704E1E">
              <w:rPr>
                <w:noProof/>
                <w:webHidden/>
              </w:rPr>
              <w:fldChar w:fldCharType="begin"/>
            </w:r>
            <w:r w:rsidR="00704E1E">
              <w:rPr>
                <w:noProof/>
                <w:webHidden/>
              </w:rPr>
              <w:instrText xml:space="preserve"> PAGEREF _Toc119943708 \h </w:instrText>
            </w:r>
            <w:r w:rsidR="00704E1E">
              <w:rPr>
                <w:noProof/>
                <w:webHidden/>
              </w:rPr>
            </w:r>
            <w:r w:rsidR="00704E1E">
              <w:rPr>
                <w:noProof/>
                <w:webHidden/>
              </w:rPr>
              <w:fldChar w:fldCharType="separate"/>
            </w:r>
            <w:r w:rsidR="00F2134E">
              <w:rPr>
                <w:noProof/>
                <w:webHidden/>
              </w:rPr>
              <w:t>46</w:t>
            </w:r>
            <w:r w:rsidR="00704E1E">
              <w:rPr>
                <w:noProof/>
                <w:webHidden/>
              </w:rPr>
              <w:fldChar w:fldCharType="end"/>
            </w:r>
          </w:hyperlink>
        </w:p>
        <w:p w14:paraId="78F5691F" w14:textId="61A045B6" w:rsidR="00704E1E" w:rsidRDefault="00000000">
          <w:pPr>
            <w:pStyle w:val="Verzeichnis3"/>
            <w:tabs>
              <w:tab w:val="left" w:pos="1320"/>
              <w:tab w:val="right" w:leader="dot" w:pos="9227"/>
            </w:tabs>
            <w:rPr>
              <w:rFonts w:eastAsiaTheme="minorEastAsia"/>
              <w:noProof/>
              <w:lang w:eastAsia="de-DE"/>
            </w:rPr>
          </w:pPr>
          <w:hyperlink w:anchor="_Toc119943709" w:history="1">
            <w:r w:rsidR="00704E1E" w:rsidRPr="00AA7412">
              <w:rPr>
                <w:rStyle w:val="Hyperlink"/>
                <w:noProof/>
                <w:lang w:val="en-US"/>
              </w:rPr>
              <w:t>4.9.2</w:t>
            </w:r>
            <w:r w:rsidR="00704E1E">
              <w:rPr>
                <w:rFonts w:eastAsiaTheme="minorEastAsia"/>
                <w:noProof/>
                <w:lang w:eastAsia="de-DE"/>
              </w:rPr>
              <w:tab/>
            </w:r>
            <w:r w:rsidR="00704E1E" w:rsidRPr="00AA7412">
              <w:rPr>
                <w:rStyle w:val="Hyperlink"/>
                <w:noProof/>
                <w:lang w:val="en-US"/>
              </w:rPr>
              <w:t>Languages</w:t>
            </w:r>
            <w:r w:rsidR="00704E1E">
              <w:rPr>
                <w:noProof/>
                <w:webHidden/>
              </w:rPr>
              <w:tab/>
            </w:r>
            <w:r w:rsidR="00704E1E">
              <w:rPr>
                <w:noProof/>
                <w:webHidden/>
              </w:rPr>
              <w:fldChar w:fldCharType="begin"/>
            </w:r>
            <w:r w:rsidR="00704E1E">
              <w:rPr>
                <w:noProof/>
                <w:webHidden/>
              </w:rPr>
              <w:instrText xml:space="preserve"> PAGEREF _Toc119943709 \h </w:instrText>
            </w:r>
            <w:r w:rsidR="00704E1E">
              <w:rPr>
                <w:noProof/>
                <w:webHidden/>
              </w:rPr>
            </w:r>
            <w:r w:rsidR="00704E1E">
              <w:rPr>
                <w:noProof/>
                <w:webHidden/>
              </w:rPr>
              <w:fldChar w:fldCharType="separate"/>
            </w:r>
            <w:r w:rsidR="00F2134E">
              <w:rPr>
                <w:noProof/>
                <w:webHidden/>
              </w:rPr>
              <w:t>47</w:t>
            </w:r>
            <w:r w:rsidR="00704E1E">
              <w:rPr>
                <w:noProof/>
                <w:webHidden/>
              </w:rPr>
              <w:fldChar w:fldCharType="end"/>
            </w:r>
          </w:hyperlink>
        </w:p>
        <w:p w14:paraId="79CED361" w14:textId="623FD783" w:rsidR="00704E1E" w:rsidRDefault="00000000">
          <w:pPr>
            <w:pStyle w:val="Verzeichnis3"/>
            <w:tabs>
              <w:tab w:val="left" w:pos="1320"/>
              <w:tab w:val="right" w:leader="dot" w:pos="9227"/>
            </w:tabs>
            <w:rPr>
              <w:rFonts w:eastAsiaTheme="minorEastAsia"/>
              <w:noProof/>
              <w:lang w:eastAsia="de-DE"/>
            </w:rPr>
          </w:pPr>
          <w:hyperlink w:anchor="_Toc119943710" w:history="1">
            <w:r w:rsidR="00704E1E" w:rsidRPr="00AA7412">
              <w:rPr>
                <w:rStyle w:val="Hyperlink"/>
                <w:noProof/>
                <w:lang w:val="en-US"/>
              </w:rPr>
              <w:t>4.9.3</w:t>
            </w:r>
            <w:r w:rsidR="00704E1E">
              <w:rPr>
                <w:rFonts w:eastAsiaTheme="minorEastAsia"/>
                <w:noProof/>
                <w:lang w:eastAsia="de-DE"/>
              </w:rPr>
              <w:tab/>
            </w:r>
            <w:r w:rsidR="00704E1E" w:rsidRPr="00AA7412">
              <w:rPr>
                <w:rStyle w:val="Hyperlink"/>
                <w:noProof/>
                <w:lang w:val="en-US"/>
              </w:rPr>
              <w:t>Adding a Template</w:t>
            </w:r>
            <w:r w:rsidR="00704E1E">
              <w:rPr>
                <w:noProof/>
                <w:webHidden/>
              </w:rPr>
              <w:tab/>
            </w:r>
            <w:r w:rsidR="00704E1E">
              <w:rPr>
                <w:noProof/>
                <w:webHidden/>
              </w:rPr>
              <w:fldChar w:fldCharType="begin"/>
            </w:r>
            <w:r w:rsidR="00704E1E">
              <w:rPr>
                <w:noProof/>
                <w:webHidden/>
              </w:rPr>
              <w:instrText xml:space="preserve"> PAGEREF _Toc119943710 \h </w:instrText>
            </w:r>
            <w:r w:rsidR="00704E1E">
              <w:rPr>
                <w:noProof/>
                <w:webHidden/>
              </w:rPr>
            </w:r>
            <w:r w:rsidR="00704E1E">
              <w:rPr>
                <w:noProof/>
                <w:webHidden/>
              </w:rPr>
              <w:fldChar w:fldCharType="separate"/>
            </w:r>
            <w:r w:rsidR="00F2134E">
              <w:rPr>
                <w:noProof/>
                <w:webHidden/>
              </w:rPr>
              <w:t>47</w:t>
            </w:r>
            <w:r w:rsidR="00704E1E">
              <w:rPr>
                <w:noProof/>
                <w:webHidden/>
              </w:rPr>
              <w:fldChar w:fldCharType="end"/>
            </w:r>
          </w:hyperlink>
        </w:p>
        <w:p w14:paraId="0E9019AA" w14:textId="77266A35" w:rsidR="00704E1E" w:rsidRDefault="00000000">
          <w:pPr>
            <w:pStyle w:val="Verzeichnis3"/>
            <w:tabs>
              <w:tab w:val="left" w:pos="1320"/>
              <w:tab w:val="right" w:leader="dot" w:pos="9227"/>
            </w:tabs>
            <w:rPr>
              <w:rFonts w:eastAsiaTheme="minorEastAsia"/>
              <w:noProof/>
              <w:lang w:eastAsia="de-DE"/>
            </w:rPr>
          </w:pPr>
          <w:hyperlink w:anchor="_Toc119943711" w:history="1">
            <w:r w:rsidR="00704E1E" w:rsidRPr="00AA7412">
              <w:rPr>
                <w:rStyle w:val="Hyperlink"/>
                <w:noProof/>
                <w:lang w:val="en-US"/>
              </w:rPr>
              <w:t>4.9.4</w:t>
            </w:r>
            <w:r w:rsidR="00704E1E">
              <w:rPr>
                <w:rFonts w:eastAsiaTheme="minorEastAsia"/>
                <w:noProof/>
                <w:lang w:eastAsia="de-DE"/>
              </w:rPr>
              <w:tab/>
            </w:r>
            <w:r w:rsidR="00704E1E" w:rsidRPr="00AA7412">
              <w:rPr>
                <w:rStyle w:val="Hyperlink"/>
                <w:noProof/>
                <w:lang w:val="en-US"/>
              </w:rPr>
              <w:t>Editing a Template</w:t>
            </w:r>
            <w:r w:rsidR="00704E1E">
              <w:rPr>
                <w:noProof/>
                <w:webHidden/>
              </w:rPr>
              <w:tab/>
            </w:r>
            <w:r w:rsidR="00704E1E">
              <w:rPr>
                <w:noProof/>
                <w:webHidden/>
              </w:rPr>
              <w:fldChar w:fldCharType="begin"/>
            </w:r>
            <w:r w:rsidR="00704E1E">
              <w:rPr>
                <w:noProof/>
                <w:webHidden/>
              </w:rPr>
              <w:instrText xml:space="preserve"> PAGEREF _Toc119943711 \h </w:instrText>
            </w:r>
            <w:r w:rsidR="00704E1E">
              <w:rPr>
                <w:noProof/>
                <w:webHidden/>
              </w:rPr>
            </w:r>
            <w:r w:rsidR="00704E1E">
              <w:rPr>
                <w:noProof/>
                <w:webHidden/>
              </w:rPr>
              <w:fldChar w:fldCharType="separate"/>
            </w:r>
            <w:r w:rsidR="00F2134E">
              <w:rPr>
                <w:noProof/>
                <w:webHidden/>
              </w:rPr>
              <w:t>48</w:t>
            </w:r>
            <w:r w:rsidR="00704E1E">
              <w:rPr>
                <w:noProof/>
                <w:webHidden/>
              </w:rPr>
              <w:fldChar w:fldCharType="end"/>
            </w:r>
          </w:hyperlink>
        </w:p>
        <w:p w14:paraId="4935581D" w14:textId="0BCE8DFC" w:rsidR="00704E1E" w:rsidRDefault="00000000">
          <w:pPr>
            <w:pStyle w:val="Verzeichnis3"/>
            <w:tabs>
              <w:tab w:val="left" w:pos="1320"/>
              <w:tab w:val="right" w:leader="dot" w:pos="9227"/>
            </w:tabs>
            <w:rPr>
              <w:rFonts w:eastAsiaTheme="minorEastAsia"/>
              <w:noProof/>
              <w:lang w:eastAsia="de-DE"/>
            </w:rPr>
          </w:pPr>
          <w:hyperlink w:anchor="_Toc119943712" w:history="1">
            <w:r w:rsidR="00704E1E" w:rsidRPr="00AA7412">
              <w:rPr>
                <w:rStyle w:val="Hyperlink"/>
                <w:noProof/>
                <w:lang w:val="en-US"/>
              </w:rPr>
              <w:t>4.9.5</w:t>
            </w:r>
            <w:r w:rsidR="00704E1E">
              <w:rPr>
                <w:rFonts w:eastAsiaTheme="minorEastAsia"/>
                <w:noProof/>
                <w:lang w:eastAsia="de-DE"/>
              </w:rPr>
              <w:tab/>
            </w:r>
            <w:r w:rsidR="00704E1E" w:rsidRPr="00AA7412">
              <w:rPr>
                <w:rStyle w:val="Hyperlink"/>
                <w:noProof/>
                <w:lang w:val="en-US"/>
              </w:rPr>
              <w:t>Deleting a Template</w:t>
            </w:r>
            <w:r w:rsidR="00704E1E">
              <w:rPr>
                <w:noProof/>
                <w:webHidden/>
              </w:rPr>
              <w:tab/>
            </w:r>
            <w:r w:rsidR="00704E1E">
              <w:rPr>
                <w:noProof/>
                <w:webHidden/>
              </w:rPr>
              <w:fldChar w:fldCharType="begin"/>
            </w:r>
            <w:r w:rsidR="00704E1E">
              <w:rPr>
                <w:noProof/>
                <w:webHidden/>
              </w:rPr>
              <w:instrText xml:space="preserve"> PAGEREF _Toc119943712 \h </w:instrText>
            </w:r>
            <w:r w:rsidR="00704E1E">
              <w:rPr>
                <w:noProof/>
                <w:webHidden/>
              </w:rPr>
            </w:r>
            <w:r w:rsidR="00704E1E">
              <w:rPr>
                <w:noProof/>
                <w:webHidden/>
              </w:rPr>
              <w:fldChar w:fldCharType="separate"/>
            </w:r>
            <w:r w:rsidR="00F2134E">
              <w:rPr>
                <w:noProof/>
                <w:webHidden/>
              </w:rPr>
              <w:t>48</w:t>
            </w:r>
            <w:r w:rsidR="00704E1E">
              <w:rPr>
                <w:noProof/>
                <w:webHidden/>
              </w:rPr>
              <w:fldChar w:fldCharType="end"/>
            </w:r>
          </w:hyperlink>
        </w:p>
        <w:p w14:paraId="1E8223B5" w14:textId="6E27E0CF" w:rsidR="00704E1E" w:rsidRDefault="00000000">
          <w:pPr>
            <w:pStyle w:val="Verzeichnis2"/>
            <w:tabs>
              <w:tab w:val="left" w:pos="880"/>
              <w:tab w:val="right" w:leader="dot" w:pos="9227"/>
            </w:tabs>
            <w:rPr>
              <w:rFonts w:eastAsiaTheme="minorEastAsia"/>
              <w:noProof/>
              <w:lang w:eastAsia="de-DE"/>
            </w:rPr>
          </w:pPr>
          <w:hyperlink w:anchor="_Toc119943713" w:history="1">
            <w:r w:rsidR="00704E1E" w:rsidRPr="00AA7412">
              <w:rPr>
                <w:rStyle w:val="Hyperlink"/>
                <w:noProof/>
                <w:lang w:val="en-US"/>
              </w:rPr>
              <w:t>4.10</w:t>
            </w:r>
            <w:r w:rsidR="00704E1E">
              <w:rPr>
                <w:rFonts w:eastAsiaTheme="minorEastAsia"/>
                <w:noProof/>
                <w:lang w:eastAsia="de-DE"/>
              </w:rPr>
              <w:tab/>
            </w:r>
            <w:r w:rsidR="00704E1E" w:rsidRPr="00AA7412">
              <w:rPr>
                <w:rStyle w:val="Hyperlink"/>
                <w:noProof/>
                <w:lang w:val="en-US"/>
              </w:rPr>
              <w:t>Text Resources</w:t>
            </w:r>
            <w:r w:rsidR="00704E1E">
              <w:rPr>
                <w:noProof/>
                <w:webHidden/>
              </w:rPr>
              <w:tab/>
            </w:r>
            <w:r w:rsidR="00704E1E">
              <w:rPr>
                <w:noProof/>
                <w:webHidden/>
              </w:rPr>
              <w:fldChar w:fldCharType="begin"/>
            </w:r>
            <w:r w:rsidR="00704E1E">
              <w:rPr>
                <w:noProof/>
                <w:webHidden/>
              </w:rPr>
              <w:instrText xml:space="preserve"> PAGEREF _Toc119943713 \h </w:instrText>
            </w:r>
            <w:r w:rsidR="00704E1E">
              <w:rPr>
                <w:noProof/>
                <w:webHidden/>
              </w:rPr>
            </w:r>
            <w:r w:rsidR="00704E1E">
              <w:rPr>
                <w:noProof/>
                <w:webHidden/>
              </w:rPr>
              <w:fldChar w:fldCharType="separate"/>
            </w:r>
            <w:r w:rsidR="00F2134E">
              <w:rPr>
                <w:noProof/>
                <w:webHidden/>
              </w:rPr>
              <w:t>48</w:t>
            </w:r>
            <w:r w:rsidR="00704E1E">
              <w:rPr>
                <w:noProof/>
                <w:webHidden/>
              </w:rPr>
              <w:fldChar w:fldCharType="end"/>
            </w:r>
          </w:hyperlink>
        </w:p>
        <w:p w14:paraId="01A0A210" w14:textId="0EEBE496" w:rsidR="00704E1E" w:rsidRDefault="00000000">
          <w:pPr>
            <w:pStyle w:val="Verzeichnis2"/>
            <w:tabs>
              <w:tab w:val="left" w:pos="880"/>
              <w:tab w:val="right" w:leader="dot" w:pos="9227"/>
            </w:tabs>
            <w:rPr>
              <w:rFonts w:eastAsiaTheme="minorEastAsia"/>
              <w:noProof/>
              <w:lang w:eastAsia="de-DE"/>
            </w:rPr>
          </w:pPr>
          <w:hyperlink w:anchor="_Toc119943714" w:history="1">
            <w:r w:rsidR="00704E1E" w:rsidRPr="00AA7412">
              <w:rPr>
                <w:rStyle w:val="Hyperlink"/>
                <w:noProof/>
                <w:lang w:val="en-US"/>
              </w:rPr>
              <w:t>4.11</w:t>
            </w:r>
            <w:r w:rsidR="00704E1E">
              <w:rPr>
                <w:rFonts w:eastAsiaTheme="minorEastAsia"/>
                <w:noProof/>
                <w:lang w:eastAsia="de-DE"/>
              </w:rPr>
              <w:tab/>
            </w:r>
            <w:r w:rsidR="00704E1E" w:rsidRPr="00AA7412">
              <w:rPr>
                <w:rStyle w:val="Hyperlink"/>
                <w:noProof/>
                <w:lang w:val="en-US"/>
              </w:rPr>
              <w:t>Reporting</w:t>
            </w:r>
            <w:r w:rsidR="00704E1E">
              <w:rPr>
                <w:noProof/>
                <w:webHidden/>
              </w:rPr>
              <w:tab/>
            </w:r>
            <w:r w:rsidR="00704E1E">
              <w:rPr>
                <w:noProof/>
                <w:webHidden/>
              </w:rPr>
              <w:fldChar w:fldCharType="begin"/>
            </w:r>
            <w:r w:rsidR="00704E1E">
              <w:rPr>
                <w:noProof/>
                <w:webHidden/>
              </w:rPr>
              <w:instrText xml:space="preserve"> PAGEREF _Toc119943714 \h </w:instrText>
            </w:r>
            <w:r w:rsidR="00704E1E">
              <w:rPr>
                <w:noProof/>
                <w:webHidden/>
              </w:rPr>
            </w:r>
            <w:r w:rsidR="00704E1E">
              <w:rPr>
                <w:noProof/>
                <w:webHidden/>
              </w:rPr>
              <w:fldChar w:fldCharType="separate"/>
            </w:r>
            <w:r w:rsidR="00F2134E">
              <w:rPr>
                <w:noProof/>
                <w:webHidden/>
              </w:rPr>
              <w:t>49</w:t>
            </w:r>
            <w:r w:rsidR="00704E1E">
              <w:rPr>
                <w:noProof/>
                <w:webHidden/>
              </w:rPr>
              <w:fldChar w:fldCharType="end"/>
            </w:r>
          </w:hyperlink>
        </w:p>
        <w:p w14:paraId="0A75E1FC" w14:textId="2C33E19E" w:rsidR="00704E1E" w:rsidRDefault="00000000">
          <w:pPr>
            <w:pStyle w:val="Verzeichnis2"/>
            <w:tabs>
              <w:tab w:val="left" w:pos="880"/>
              <w:tab w:val="right" w:leader="dot" w:pos="9227"/>
            </w:tabs>
            <w:rPr>
              <w:rFonts w:eastAsiaTheme="minorEastAsia"/>
              <w:noProof/>
              <w:lang w:eastAsia="de-DE"/>
            </w:rPr>
          </w:pPr>
          <w:hyperlink w:anchor="_Toc119943715" w:history="1">
            <w:r w:rsidR="00704E1E" w:rsidRPr="00AA7412">
              <w:rPr>
                <w:rStyle w:val="Hyperlink"/>
                <w:noProof/>
                <w:lang w:val="en-US"/>
              </w:rPr>
              <w:t>4.12</w:t>
            </w:r>
            <w:r w:rsidR="00704E1E">
              <w:rPr>
                <w:rFonts w:eastAsiaTheme="minorEastAsia"/>
                <w:noProof/>
                <w:lang w:eastAsia="de-DE"/>
              </w:rPr>
              <w:tab/>
            </w:r>
            <w:r w:rsidR="00704E1E" w:rsidRPr="00AA7412">
              <w:rPr>
                <w:rStyle w:val="Hyperlink"/>
                <w:noProof/>
                <w:lang w:val="en-US"/>
              </w:rPr>
              <w:t>Change</w:t>
            </w:r>
            <w:r w:rsidR="00704E1E" w:rsidRPr="00AA7412">
              <w:rPr>
                <w:rStyle w:val="Hyperlink"/>
                <w:b/>
                <w:noProof/>
                <w:lang w:val="en-US"/>
              </w:rPr>
              <w:t xml:space="preserve"> </w:t>
            </w:r>
            <w:r w:rsidR="00704E1E" w:rsidRPr="00AA7412">
              <w:rPr>
                <w:rStyle w:val="Hyperlink"/>
                <w:noProof/>
                <w:lang w:val="en-US"/>
              </w:rPr>
              <w:t>History</w:t>
            </w:r>
            <w:r w:rsidR="00704E1E">
              <w:rPr>
                <w:noProof/>
                <w:webHidden/>
              </w:rPr>
              <w:tab/>
            </w:r>
            <w:r w:rsidR="00704E1E">
              <w:rPr>
                <w:noProof/>
                <w:webHidden/>
              </w:rPr>
              <w:fldChar w:fldCharType="begin"/>
            </w:r>
            <w:r w:rsidR="00704E1E">
              <w:rPr>
                <w:noProof/>
                <w:webHidden/>
              </w:rPr>
              <w:instrText xml:space="preserve"> PAGEREF _Toc119943715 \h </w:instrText>
            </w:r>
            <w:r w:rsidR="00704E1E">
              <w:rPr>
                <w:noProof/>
                <w:webHidden/>
              </w:rPr>
            </w:r>
            <w:r w:rsidR="00704E1E">
              <w:rPr>
                <w:noProof/>
                <w:webHidden/>
              </w:rPr>
              <w:fldChar w:fldCharType="separate"/>
            </w:r>
            <w:r w:rsidR="00F2134E">
              <w:rPr>
                <w:noProof/>
                <w:webHidden/>
              </w:rPr>
              <w:t>49</w:t>
            </w:r>
            <w:r w:rsidR="00704E1E">
              <w:rPr>
                <w:noProof/>
                <w:webHidden/>
              </w:rPr>
              <w:fldChar w:fldCharType="end"/>
            </w:r>
          </w:hyperlink>
        </w:p>
        <w:p w14:paraId="676B2D6E" w14:textId="42DC19BD" w:rsidR="00704E1E" w:rsidRDefault="00000000">
          <w:pPr>
            <w:pStyle w:val="Verzeichnis2"/>
            <w:tabs>
              <w:tab w:val="left" w:pos="880"/>
              <w:tab w:val="right" w:leader="dot" w:pos="9227"/>
            </w:tabs>
            <w:rPr>
              <w:rFonts w:eastAsiaTheme="minorEastAsia"/>
              <w:noProof/>
              <w:lang w:eastAsia="de-DE"/>
            </w:rPr>
          </w:pPr>
          <w:hyperlink w:anchor="_Toc119943716" w:history="1">
            <w:r w:rsidR="00704E1E" w:rsidRPr="00AA7412">
              <w:rPr>
                <w:rStyle w:val="Hyperlink"/>
                <w:noProof/>
                <w:lang w:val="en-US"/>
              </w:rPr>
              <w:t>4.13</w:t>
            </w:r>
            <w:r w:rsidR="00704E1E">
              <w:rPr>
                <w:rFonts w:eastAsiaTheme="minorEastAsia"/>
                <w:noProof/>
                <w:lang w:eastAsia="de-DE"/>
              </w:rPr>
              <w:tab/>
            </w:r>
            <w:r w:rsidR="00704E1E" w:rsidRPr="00AA7412">
              <w:rPr>
                <w:rStyle w:val="Hyperlink"/>
                <w:noProof/>
                <w:lang w:val="en-US"/>
              </w:rPr>
              <w:t>Licenses</w:t>
            </w:r>
            <w:r w:rsidR="00704E1E">
              <w:rPr>
                <w:noProof/>
                <w:webHidden/>
              </w:rPr>
              <w:tab/>
            </w:r>
            <w:r w:rsidR="00704E1E">
              <w:rPr>
                <w:noProof/>
                <w:webHidden/>
              </w:rPr>
              <w:fldChar w:fldCharType="begin"/>
            </w:r>
            <w:r w:rsidR="00704E1E">
              <w:rPr>
                <w:noProof/>
                <w:webHidden/>
              </w:rPr>
              <w:instrText xml:space="preserve"> PAGEREF _Toc119943716 \h </w:instrText>
            </w:r>
            <w:r w:rsidR="00704E1E">
              <w:rPr>
                <w:noProof/>
                <w:webHidden/>
              </w:rPr>
            </w:r>
            <w:r w:rsidR="00704E1E">
              <w:rPr>
                <w:noProof/>
                <w:webHidden/>
              </w:rPr>
              <w:fldChar w:fldCharType="separate"/>
            </w:r>
            <w:r w:rsidR="00F2134E">
              <w:rPr>
                <w:noProof/>
                <w:webHidden/>
              </w:rPr>
              <w:t>49</w:t>
            </w:r>
            <w:r w:rsidR="00704E1E">
              <w:rPr>
                <w:noProof/>
                <w:webHidden/>
              </w:rPr>
              <w:fldChar w:fldCharType="end"/>
            </w:r>
          </w:hyperlink>
        </w:p>
        <w:p w14:paraId="15BAB2BD" w14:textId="3B09AFDA" w:rsidR="00704E1E" w:rsidRDefault="00000000">
          <w:pPr>
            <w:pStyle w:val="Verzeichnis2"/>
            <w:tabs>
              <w:tab w:val="left" w:pos="880"/>
              <w:tab w:val="right" w:leader="dot" w:pos="9227"/>
            </w:tabs>
            <w:rPr>
              <w:rFonts w:eastAsiaTheme="minorEastAsia"/>
              <w:noProof/>
              <w:lang w:eastAsia="de-DE"/>
            </w:rPr>
          </w:pPr>
          <w:hyperlink w:anchor="_Toc119943717" w:history="1">
            <w:r w:rsidR="00704E1E" w:rsidRPr="00AA7412">
              <w:rPr>
                <w:rStyle w:val="Hyperlink"/>
                <w:noProof/>
                <w:lang w:val="en-US"/>
              </w:rPr>
              <w:t>4.14</w:t>
            </w:r>
            <w:r w:rsidR="00704E1E">
              <w:rPr>
                <w:rFonts w:eastAsiaTheme="minorEastAsia"/>
                <w:noProof/>
                <w:lang w:eastAsia="de-DE"/>
              </w:rPr>
              <w:tab/>
            </w:r>
            <w:r w:rsidR="00704E1E" w:rsidRPr="00AA7412">
              <w:rPr>
                <w:rStyle w:val="Hyperlink"/>
                <w:noProof/>
                <w:lang w:val="en-US"/>
              </w:rPr>
              <w:t>Preferences</w:t>
            </w:r>
            <w:r w:rsidR="00704E1E">
              <w:rPr>
                <w:noProof/>
                <w:webHidden/>
              </w:rPr>
              <w:tab/>
            </w:r>
            <w:r w:rsidR="00704E1E">
              <w:rPr>
                <w:noProof/>
                <w:webHidden/>
              </w:rPr>
              <w:fldChar w:fldCharType="begin"/>
            </w:r>
            <w:r w:rsidR="00704E1E">
              <w:rPr>
                <w:noProof/>
                <w:webHidden/>
              </w:rPr>
              <w:instrText xml:space="preserve"> PAGEREF _Toc119943717 \h </w:instrText>
            </w:r>
            <w:r w:rsidR="00704E1E">
              <w:rPr>
                <w:noProof/>
                <w:webHidden/>
              </w:rPr>
            </w:r>
            <w:r w:rsidR="00704E1E">
              <w:rPr>
                <w:noProof/>
                <w:webHidden/>
              </w:rPr>
              <w:fldChar w:fldCharType="separate"/>
            </w:r>
            <w:r w:rsidR="00F2134E">
              <w:rPr>
                <w:noProof/>
                <w:webHidden/>
              </w:rPr>
              <w:t>49</w:t>
            </w:r>
            <w:r w:rsidR="00704E1E">
              <w:rPr>
                <w:noProof/>
                <w:webHidden/>
              </w:rPr>
              <w:fldChar w:fldCharType="end"/>
            </w:r>
          </w:hyperlink>
        </w:p>
        <w:p w14:paraId="3667A951" w14:textId="4DB2C7FC" w:rsidR="00704E1E" w:rsidRDefault="00000000">
          <w:pPr>
            <w:pStyle w:val="Verzeichnis1"/>
            <w:tabs>
              <w:tab w:val="left" w:pos="440"/>
              <w:tab w:val="right" w:leader="dot" w:pos="9227"/>
            </w:tabs>
            <w:rPr>
              <w:rFonts w:eastAsiaTheme="minorEastAsia"/>
              <w:noProof/>
              <w:lang w:eastAsia="de-DE"/>
            </w:rPr>
          </w:pPr>
          <w:hyperlink w:anchor="_Toc119943718" w:history="1">
            <w:r w:rsidR="00704E1E" w:rsidRPr="00AA7412">
              <w:rPr>
                <w:rStyle w:val="Hyperlink"/>
                <w:rFonts w:cstheme="majorHAnsi"/>
                <w:noProof/>
                <w:lang w:val="en-US"/>
              </w:rPr>
              <w:t>5.</w:t>
            </w:r>
            <w:r w:rsidR="00704E1E">
              <w:rPr>
                <w:rFonts w:eastAsiaTheme="minorEastAsia"/>
                <w:noProof/>
                <w:lang w:eastAsia="de-DE"/>
              </w:rPr>
              <w:tab/>
            </w:r>
            <w:r w:rsidR="00704E1E" w:rsidRPr="00AA7412">
              <w:rPr>
                <w:rStyle w:val="Hyperlink"/>
                <w:rFonts w:cstheme="majorHAnsi"/>
                <w:noProof/>
                <w:lang w:val="en-US"/>
              </w:rPr>
              <w:t>Multi-Tenant Capability</w:t>
            </w:r>
            <w:r w:rsidR="00704E1E">
              <w:rPr>
                <w:noProof/>
                <w:webHidden/>
              </w:rPr>
              <w:tab/>
            </w:r>
            <w:r w:rsidR="00704E1E">
              <w:rPr>
                <w:noProof/>
                <w:webHidden/>
              </w:rPr>
              <w:fldChar w:fldCharType="begin"/>
            </w:r>
            <w:r w:rsidR="00704E1E">
              <w:rPr>
                <w:noProof/>
                <w:webHidden/>
              </w:rPr>
              <w:instrText xml:space="preserve"> PAGEREF _Toc119943718 \h </w:instrText>
            </w:r>
            <w:r w:rsidR="00704E1E">
              <w:rPr>
                <w:noProof/>
                <w:webHidden/>
              </w:rPr>
            </w:r>
            <w:r w:rsidR="00704E1E">
              <w:rPr>
                <w:noProof/>
                <w:webHidden/>
              </w:rPr>
              <w:fldChar w:fldCharType="separate"/>
            </w:r>
            <w:r w:rsidR="00F2134E">
              <w:rPr>
                <w:noProof/>
                <w:webHidden/>
              </w:rPr>
              <w:t>50</w:t>
            </w:r>
            <w:r w:rsidR="00704E1E">
              <w:rPr>
                <w:noProof/>
                <w:webHidden/>
              </w:rPr>
              <w:fldChar w:fldCharType="end"/>
            </w:r>
          </w:hyperlink>
        </w:p>
        <w:p w14:paraId="41D76C28" w14:textId="781E63BC" w:rsidR="00704E1E" w:rsidRDefault="00000000">
          <w:pPr>
            <w:pStyle w:val="Verzeichnis2"/>
            <w:tabs>
              <w:tab w:val="left" w:pos="880"/>
              <w:tab w:val="right" w:leader="dot" w:pos="9227"/>
            </w:tabs>
            <w:rPr>
              <w:rFonts w:eastAsiaTheme="minorEastAsia"/>
              <w:noProof/>
              <w:lang w:eastAsia="de-DE"/>
            </w:rPr>
          </w:pPr>
          <w:hyperlink w:anchor="_Toc119943719" w:history="1">
            <w:r w:rsidR="00704E1E" w:rsidRPr="00AA7412">
              <w:rPr>
                <w:rStyle w:val="Hyperlink"/>
                <w:rFonts w:cstheme="majorHAnsi"/>
                <w:noProof/>
                <w:lang w:val="en-US"/>
              </w:rPr>
              <w:t>5.1</w:t>
            </w:r>
            <w:r w:rsidR="00704E1E">
              <w:rPr>
                <w:rFonts w:eastAsiaTheme="minorEastAsia"/>
                <w:noProof/>
                <w:lang w:eastAsia="de-DE"/>
              </w:rPr>
              <w:tab/>
            </w:r>
            <w:r w:rsidR="00704E1E" w:rsidRPr="00AA7412">
              <w:rPr>
                <w:rStyle w:val="Hyperlink"/>
                <w:rFonts w:cstheme="majorHAnsi"/>
                <w:noProof/>
                <w:lang w:val="en-US"/>
              </w:rPr>
              <w:t>Concept</w:t>
            </w:r>
            <w:r w:rsidR="00704E1E">
              <w:rPr>
                <w:noProof/>
                <w:webHidden/>
              </w:rPr>
              <w:tab/>
            </w:r>
            <w:r w:rsidR="00704E1E">
              <w:rPr>
                <w:noProof/>
                <w:webHidden/>
              </w:rPr>
              <w:fldChar w:fldCharType="begin"/>
            </w:r>
            <w:r w:rsidR="00704E1E">
              <w:rPr>
                <w:noProof/>
                <w:webHidden/>
              </w:rPr>
              <w:instrText xml:space="preserve"> PAGEREF _Toc119943719 \h </w:instrText>
            </w:r>
            <w:r w:rsidR="00704E1E">
              <w:rPr>
                <w:noProof/>
                <w:webHidden/>
              </w:rPr>
            </w:r>
            <w:r w:rsidR="00704E1E">
              <w:rPr>
                <w:noProof/>
                <w:webHidden/>
              </w:rPr>
              <w:fldChar w:fldCharType="separate"/>
            </w:r>
            <w:r w:rsidR="00F2134E">
              <w:rPr>
                <w:noProof/>
                <w:webHidden/>
              </w:rPr>
              <w:t>50</w:t>
            </w:r>
            <w:r w:rsidR="00704E1E">
              <w:rPr>
                <w:noProof/>
                <w:webHidden/>
              </w:rPr>
              <w:fldChar w:fldCharType="end"/>
            </w:r>
          </w:hyperlink>
        </w:p>
        <w:p w14:paraId="005D0B4F" w14:textId="322AF044" w:rsidR="00704E1E" w:rsidRDefault="00000000">
          <w:pPr>
            <w:pStyle w:val="Verzeichnis2"/>
            <w:tabs>
              <w:tab w:val="left" w:pos="880"/>
              <w:tab w:val="right" w:leader="dot" w:pos="9227"/>
            </w:tabs>
            <w:rPr>
              <w:rFonts w:eastAsiaTheme="minorEastAsia"/>
              <w:noProof/>
              <w:lang w:eastAsia="de-DE"/>
            </w:rPr>
          </w:pPr>
          <w:hyperlink w:anchor="_Toc119943720" w:history="1">
            <w:r w:rsidR="00704E1E" w:rsidRPr="00AA7412">
              <w:rPr>
                <w:rStyle w:val="Hyperlink"/>
                <w:rFonts w:cstheme="majorHAnsi"/>
                <w:noProof/>
                <w:lang w:val="en-US"/>
              </w:rPr>
              <w:t>5.2</w:t>
            </w:r>
            <w:r w:rsidR="00704E1E">
              <w:rPr>
                <w:rFonts w:eastAsiaTheme="minorEastAsia"/>
                <w:noProof/>
                <w:lang w:eastAsia="de-DE"/>
              </w:rPr>
              <w:tab/>
            </w:r>
            <w:r w:rsidR="00704E1E" w:rsidRPr="00AA7412">
              <w:rPr>
                <w:rStyle w:val="Hyperlink"/>
                <w:rFonts w:cstheme="majorHAnsi"/>
                <w:noProof/>
                <w:lang w:val="en-US"/>
              </w:rPr>
              <w:t>Tenants as Sub-Domains</w:t>
            </w:r>
            <w:r w:rsidR="00704E1E">
              <w:rPr>
                <w:noProof/>
                <w:webHidden/>
              </w:rPr>
              <w:tab/>
            </w:r>
            <w:r w:rsidR="00704E1E">
              <w:rPr>
                <w:noProof/>
                <w:webHidden/>
              </w:rPr>
              <w:fldChar w:fldCharType="begin"/>
            </w:r>
            <w:r w:rsidR="00704E1E">
              <w:rPr>
                <w:noProof/>
                <w:webHidden/>
              </w:rPr>
              <w:instrText xml:space="preserve"> PAGEREF _Toc119943720 \h </w:instrText>
            </w:r>
            <w:r w:rsidR="00704E1E">
              <w:rPr>
                <w:noProof/>
                <w:webHidden/>
              </w:rPr>
            </w:r>
            <w:r w:rsidR="00704E1E">
              <w:rPr>
                <w:noProof/>
                <w:webHidden/>
              </w:rPr>
              <w:fldChar w:fldCharType="separate"/>
            </w:r>
            <w:r w:rsidR="00F2134E">
              <w:rPr>
                <w:noProof/>
                <w:webHidden/>
              </w:rPr>
              <w:t>51</w:t>
            </w:r>
            <w:r w:rsidR="00704E1E">
              <w:rPr>
                <w:noProof/>
                <w:webHidden/>
              </w:rPr>
              <w:fldChar w:fldCharType="end"/>
            </w:r>
          </w:hyperlink>
        </w:p>
        <w:p w14:paraId="0C8781D6" w14:textId="014241F2" w:rsidR="00704E1E" w:rsidRDefault="00000000">
          <w:pPr>
            <w:pStyle w:val="Verzeichnis2"/>
            <w:tabs>
              <w:tab w:val="left" w:pos="880"/>
              <w:tab w:val="right" w:leader="dot" w:pos="9227"/>
            </w:tabs>
            <w:rPr>
              <w:rFonts w:eastAsiaTheme="minorEastAsia"/>
              <w:noProof/>
              <w:lang w:eastAsia="de-DE"/>
            </w:rPr>
          </w:pPr>
          <w:hyperlink w:anchor="_Toc119943721" w:history="1">
            <w:r w:rsidR="00704E1E" w:rsidRPr="00AA7412">
              <w:rPr>
                <w:rStyle w:val="Hyperlink"/>
                <w:rFonts w:cstheme="majorHAnsi"/>
                <w:noProof/>
                <w:lang w:val="en-US"/>
              </w:rPr>
              <w:t>5.3</w:t>
            </w:r>
            <w:r w:rsidR="00704E1E">
              <w:rPr>
                <w:rFonts w:eastAsiaTheme="minorEastAsia"/>
                <w:noProof/>
                <w:lang w:eastAsia="de-DE"/>
              </w:rPr>
              <w:tab/>
            </w:r>
            <w:r w:rsidR="00704E1E" w:rsidRPr="00AA7412">
              <w:rPr>
                <w:rStyle w:val="Hyperlink"/>
                <w:rFonts w:cstheme="majorHAnsi"/>
                <w:noProof/>
                <w:lang w:val="en-US"/>
              </w:rPr>
              <w:t>Management of Multiple Tenants</w:t>
            </w:r>
            <w:r w:rsidR="00704E1E">
              <w:rPr>
                <w:noProof/>
                <w:webHidden/>
              </w:rPr>
              <w:tab/>
            </w:r>
            <w:r w:rsidR="00704E1E">
              <w:rPr>
                <w:noProof/>
                <w:webHidden/>
              </w:rPr>
              <w:fldChar w:fldCharType="begin"/>
            </w:r>
            <w:r w:rsidR="00704E1E">
              <w:rPr>
                <w:noProof/>
                <w:webHidden/>
              </w:rPr>
              <w:instrText xml:space="preserve"> PAGEREF _Toc119943721 \h </w:instrText>
            </w:r>
            <w:r w:rsidR="00704E1E">
              <w:rPr>
                <w:noProof/>
                <w:webHidden/>
              </w:rPr>
            </w:r>
            <w:r w:rsidR="00704E1E">
              <w:rPr>
                <w:noProof/>
                <w:webHidden/>
              </w:rPr>
              <w:fldChar w:fldCharType="separate"/>
            </w:r>
            <w:r w:rsidR="00F2134E">
              <w:rPr>
                <w:noProof/>
                <w:webHidden/>
              </w:rPr>
              <w:t>51</w:t>
            </w:r>
            <w:r w:rsidR="00704E1E">
              <w:rPr>
                <w:noProof/>
                <w:webHidden/>
              </w:rPr>
              <w:fldChar w:fldCharType="end"/>
            </w:r>
          </w:hyperlink>
        </w:p>
        <w:p w14:paraId="458CA1B2" w14:textId="24C2C6D3" w:rsidR="00704E1E" w:rsidRDefault="00000000">
          <w:pPr>
            <w:pStyle w:val="Verzeichnis2"/>
            <w:tabs>
              <w:tab w:val="left" w:pos="880"/>
              <w:tab w:val="right" w:leader="dot" w:pos="9227"/>
            </w:tabs>
            <w:rPr>
              <w:rFonts w:eastAsiaTheme="minorEastAsia"/>
              <w:noProof/>
              <w:lang w:eastAsia="de-DE"/>
            </w:rPr>
          </w:pPr>
          <w:hyperlink w:anchor="_Toc119943722" w:history="1">
            <w:r w:rsidR="00704E1E" w:rsidRPr="00AA7412">
              <w:rPr>
                <w:rStyle w:val="Hyperlink"/>
                <w:rFonts w:cstheme="majorHAnsi"/>
                <w:noProof/>
                <w:lang w:val="en-US"/>
              </w:rPr>
              <w:t>5.4</w:t>
            </w:r>
            <w:r w:rsidR="00704E1E">
              <w:rPr>
                <w:rFonts w:eastAsiaTheme="minorEastAsia"/>
                <w:noProof/>
                <w:lang w:eastAsia="de-DE"/>
              </w:rPr>
              <w:tab/>
            </w:r>
            <w:r w:rsidR="00704E1E" w:rsidRPr="00AA7412">
              <w:rPr>
                <w:rStyle w:val="Hyperlink"/>
                <w:rFonts w:cstheme="majorHAnsi"/>
                <w:noProof/>
                <w:lang w:val="en-US"/>
              </w:rPr>
              <w:t>Login Scenarios for Multi-Tenants</w:t>
            </w:r>
            <w:r w:rsidR="00704E1E">
              <w:rPr>
                <w:noProof/>
                <w:webHidden/>
              </w:rPr>
              <w:tab/>
            </w:r>
            <w:r w:rsidR="00704E1E">
              <w:rPr>
                <w:noProof/>
                <w:webHidden/>
              </w:rPr>
              <w:fldChar w:fldCharType="begin"/>
            </w:r>
            <w:r w:rsidR="00704E1E">
              <w:rPr>
                <w:noProof/>
                <w:webHidden/>
              </w:rPr>
              <w:instrText xml:space="preserve"> PAGEREF _Toc119943722 \h </w:instrText>
            </w:r>
            <w:r w:rsidR="00704E1E">
              <w:rPr>
                <w:noProof/>
                <w:webHidden/>
              </w:rPr>
            </w:r>
            <w:r w:rsidR="00704E1E">
              <w:rPr>
                <w:noProof/>
                <w:webHidden/>
              </w:rPr>
              <w:fldChar w:fldCharType="separate"/>
            </w:r>
            <w:r w:rsidR="00F2134E">
              <w:rPr>
                <w:noProof/>
                <w:webHidden/>
              </w:rPr>
              <w:t>51</w:t>
            </w:r>
            <w:r w:rsidR="00704E1E">
              <w:rPr>
                <w:noProof/>
                <w:webHidden/>
              </w:rPr>
              <w:fldChar w:fldCharType="end"/>
            </w:r>
          </w:hyperlink>
        </w:p>
        <w:p w14:paraId="3F23FF4C" w14:textId="74CB9D1E" w:rsidR="00704E1E" w:rsidRDefault="00000000">
          <w:pPr>
            <w:pStyle w:val="Verzeichnis3"/>
            <w:tabs>
              <w:tab w:val="left" w:pos="1320"/>
              <w:tab w:val="right" w:leader="dot" w:pos="9227"/>
            </w:tabs>
            <w:rPr>
              <w:rFonts w:eastAsiaTheme="minorEastAsia"/>
              <w:noProof/>
              <w:lang w:eastAsia="de-DE"/>
            </w:rPr>
          </w:pPr>
          <w:hyperlink w:anchor="_Toc119943723" w:history="1">
            <w:r w:rsidR="00704E1E" w:rsidRPr="00AA7412">
              <w:rPr>
                <w:rStyle w:val="Hyperlink"/>
                <w:noProof/>
                <w:lang w:val="en-US"/>
              </w:rPr>
              <w:t>5.4.1</w:t>
            </w:r>
            <w:r w:rsidR="00704E1E">
              <w:rPr>
                <w:rFonts w:eastAsiaTheme="minorEastAsia"/>
                <w:noProof/>
                <w:lang w:eastAsia="de-DE"/>
              </w:rPr>
              <w:tab/>
            </w:r>
            <w:r w:rsidR="00704E1E" w:rsidRPr="00AA7412">
              <w:rPr>
                <w:rStyle w:val="Hyperlink"/>
                <w:noProof/>
                <w:lang w:val="en-US"/>
              </w:rPr>
              <w:t>Login with Subdomain in a Multi-Tenant Scenario</w:t>
            </w:r>
            <w:r w:rsidR="00704E1E">
              <w:rPr>
                <w:noProof/>
                <w:webHidden/>
              </w:rPr>
              <w:tab/>
            </w:r>
            <w:r w:rsidR="00704E1E">
              <w:rPr>
                <w:noProof/>
                <w:webHidden/>
              </w:rPr>
              <w:fldChar w:fldCharType="begin"/>
            </w:r>
            <w:r w:rsidR="00704E1E">
              <w:rPr>
                <w:noProof/>
                <w:webHidden/>
              </w:rPr>
              <w:instrText xml:space="preserve"> PAGEREF _Toc119943723 \h </w:instrText>
            </w:r>
            <w:r w:rsidR="00704E1E">
              <w:rPr>
                <w:noProof/>
                <w:webHidden/>
              </w:rPr>
            </w:r>
            <w:r w:rsidR="00704E1E">
              <w:rPr>
                <w:noProof/>
                <w:webHidden/>
              </w:rPr>
              <w:fldChar w:fldCharType="separate"/>
            </w:r>
            <w:r w:rsidR="00F2134E">
              <w:rPr>
                <w:noProof/>
                <w:webHidden/>
              </w:rPr>
              <w:t>51</w:t>
            </w:r>
            <w:r w:rsidR="00704E1E">
              <w:rPr>
                <w:noProof/>
                <w:webHidden/>
              </w:rPr>
              <w:fldChar w:fldCharType="end"/>
            </w:r>
          </w:hyperlink>
        </w:p>
        <w:p w14:paraId="6305E8C3" w14:textId="32EAA0BF" w:rsidR="00704E1E" w:rsidRDefault="00000000">
          <w:pPr>
            <w:pStyle w:val="Verzeichnis3"/>
            <w:tabs>
              <w:tab w:val="left" w:pos="1320"/>
              <w:tab w:val="right" w:leader="dot" w:pos="9227"/>
            </w:tabs>
            <w:rPr>
              <w:rFonts w:eastAsiaTheme="minorEastAsia"/>
              <w:noProof/>
              <w:lang w:eastAsia="de-DE"/>
            </w:rPr>
          </w:pPr>
          <w:hyperlink w:anchor="_Toc119943724" w:history="1">
            <w:r w:rsidR="00704E1E" w:rsidRPr="00AA7412">
              <w:rPr>
                <w:rStyle w:val="Hyperlink"/>
                <w:noProof/>
                <w:lang w:val="en-US"/>
              </w:rPr>
              <w:t>5.4.2</w:t>
            </w:r>
            <w:r w:rsidR="00704E1E">
              <w:rPr>
                <w:rFonts w:eastAsiaTheme="minorEastAsia"/>
                <w:noProof/>
                <w:lang w:eastAsia="de-DE"/>
              </w:rPr>
              <w:tab/>
            </w:r>
            <w:r w:rsidR="00704E1E" w:rsidRPr="00AA7412">
              <w:rPr>
                <w:rStyle w:val="Hyperlink"/>
                <w:noProof/>
                <w:lang w:val="en-US"/>
              </w:rPr>
              <w:t>App and RADIUS Login with Multi-Tenants</w:t>
            </w:r>
            <w:r w:rsidR="00704E1E">
              <w:rPr>
                <w:noProof/>
                <w:webHidden/>
              </w:rPr>
              <w:tab/>
            </w:r>
            <w:r w:rsidR="00704E1E">
              <w:rPr>
                <w:noProof/>
                <w:webHidden/>
              </w:rPr>
              <w:fldChar w:fldCharType="begin"/>
            </w:r>
            <w:r w:rsidR="00704E1E">
              <w:rPr>
                <w:noProof/>
                <w:webHidden/>
              </w:rPr>
              <w:instrText xml:space="preserve"> PAGEREF _Toc119943724 \h </w:instrText>
            </w:r>
            <w:r w:rsidR="00704E1E">
              <w:rPr>
                <w:noProof/>
                <w:webHidden/>
              </w:rPr>
            </w:r>
            <w:r w:rsidR="00704E1E">
              <w:rPr>
                <w:noProof/>
                <w:webHidden/>
              </w:rPr>
              <w:fldChar w:fldCharType="separate"/>
            </w:r>
            <w:r w:rsidR="00F2134E">
              <w:rPr>
                <w:noProof/>
                <w:webHidden/>
              </w:rPr>
              <w:t>52</w:t>
            </w:r>
            <w:r w:rsidR="00704E1E">
              <w:rPr>
                <w:noProof/>
                <w:webHidden/>
              </w:rPr>
              <w:fldChar w:fldCharType="end"/>
            </w:r>
          </w:hyperlink>
        </w:p>
        <w:p w14:paraId="74BF7F17" w14:textId="3057DB91" w:rsidR="00704E1E" w:rsidRDefault="00000000">
          <w:pPr>
            <w:pStyle w:val="Verzeichnis3"/>
            <w:tabs>
              <w:tab w:val="left" w:pos="1320"/>
              <w:tab w:val="right" w:leader="dot" w:pos="9227"/>
            </w:tabs>
            <w:rPr>
              <w:rFonts w:eastAsiaTheme="minorEastAsia"/>
              <w:noProof/>
              <w:lang w:eastAsia="de-DE"/>
            </w:rPr>
          </w:pPr>
          <w:hyperlink w:anchor="_Toc119943725" w:history="1">
            <w:r w:rsidR="00704E1E" w:rsidRPr="00AA7412">
              <w:rPr>
                <w:rStyle w:val="Hyperlink"/>
                <w:noProof/>
                <w:lang w:val="en-US"/>
              </w:rPr>
              <w:t>5.4.3</w:t>
            </w:r>
            <w:r w:rsidR="00704E1E">
              <w:rPr>
                <w:rFonts w:eastAsiaTheme="minorEastAsia"/>
                <w:noProof/>
                <w:lang w:eastAsia="de-DE"/>
              </w:rPr>
              <w:tab/>
            </w:r>
            <w:r w:rsidR="00704E1E" w:rsidRPr="00AA7412">
              <w:rPr>
                <w:rStyle w:val="Hyperlink"/>
                <w:noProof/>
                <w:lang w:val="en-US"/>
              </w:rPr>
              <w:t>Alternative: Login with Tenant-Specific User IDs</w:t>
            </w:r>
            <w:r w:rsidR="00704E1E">
              <w:rPr>
                <w:noProof/>
                <w:webHidden/>
              </w:rPr>
              <w:tab/>
            </w:r>
            <w:r w:rsidR="00704E1E">
              <w:rPr>
                <w:noProof/>
                <w:webHidden/>
              </w:rPr>
              <w:fldChar w:fldCharType="begin"/>
            </w:r>
            <w:r w:rsidR="00704E1E">
              <w:rPr>
                <w:noProof/>
                <w:webHidden/>
              </w:rPr>
              <w:instrText xml:space="preserve"> PAGEREF _Toc119943725 \h </w:instrText>
            </w:r>
            <w:r w:rsidR="00704E1E">
              <w:rPr>
                <w:noProof/>
                <w:webHidden/>
              </w:rPr>
            </w:r>
            <w:r w:rsidR="00704E1E">
              <w:rPr>
                <w:noProof/>
                <w:webHidden/>
              </w:rPr>
              <w:fldChar w:fldCharType="separate"/>
            </w:r>
            <w:r w:rsidR="00F2134E">
              <w:rPr>
                <w:noProof/>
                <w:webHidden/>
              </w:rPr>
              <w:t>52</w:t>
            </w:r>
            <w:r w:rsidR="00704E1E">
              <w:rPr>
                <w:noProof/>
                <w:webHidden/>
              </w:rPr>
              <w:fldChar w:fldCharType="end"/>
            </w:r>
          </w:hyperlink>
        </w:p>
        <w:p w14:paraId="717B9807" w14:textId="4DDCA170" w:rsidR="00704E1E" w:rsidRDefault="00000000">
          <w:pPr>
            <w:pStyle w:val="Verzeichnis2"/>
            <w:tabs>
              <w:tab w:val="left" w:pos="880"/>
              <w:tab w:val="right" w:leader="dot" w:pos="9227"/>
            </w:tabs>
            <w:rPr>
              <w:rFonts w:eastAsiaTheme="minorEastAsia"/>
              <w:noProof/>
              <w:lang w:eastAsia="de-DE"/>
            </w:rPr>
          </w:pPr>
          <w:hyperlink w:anchor="_Toc119943726" w:history="1">
            <w:r w:rsidR="00704E1E" w:rsidRPr="00AA7412">
              <w:rPr>
                <w:rStyle w:val="Hyperlink"/>
                <w:rFonts w:cstheme="majorHAnsi"/>
                <w:noProof/>
                <w:lang w:val="en-US"/>
              </w:rPr>
              <w:t>5.5</w:t>
            </w:r>
            <w:r w:rsidR="00704E1E">
              <w:rPr>
                <w:rFonts w:eastAsiaTheme="minorEastAsia"/>
                <w:noProof/>
                <w:lang w:eastAsia="de-DE"/>
              </w:rPr>
              <w:tab/>
            </w:r>
            <w:r w:rsidR="00704E1E" w:rsidRPr="00AA7412">
              <w:rPr>
                <w:rStyle w:val="Hyperlink"/>
                <w:rFonts w:cstheme="majorHAnsi"/>
                <w:noProof/>
                <w:lang w:val="en-US"/>
              </w:rPr>
              <w:t>Licences for Tenants</w:t>
            </w:r>
            <w:r w:rsidR="00704E1E">
              <w:rPr>
                <w:noProof/>
                <w:webHidden/>
              </w:rPr>
              <w:tab/>
            </w:r>
            <w:r w:rsidR="00704E1E">
              <w:rPr>
                <w:noProof/>
                <w:webHidden/>
              </w:rPr>
              <w:fldChar w:fldCharType="begin"/>
            </w:r>
            <w:r w:rsidR="00704E1E">
              <w:rPr>
                <w:noProof/>
                <w:webHidden/>
              </w:rPr>
              <w:instrText xml:space="preserve"> PAGEREF _Toc119943726 \h </w:instrText>
            </w:r>
            <w:r w:rsidR="00704E1E">
              <w:rPr>
                <w:noProof/>
                <w:webHidden/>
              </w:rPr>
            </w:r>
            <w:r w:rsidR="00704E1E">
              <w:rPr>
                <w:noProof/>
                <w:webHidden/>
              </w:rPr>
              <w:fldChar w:fldCharType="separate"/>
            </w:r>
            <w:r w:rsidR="00F2134E">
              <w:rPr>
                <w:noProof/>
                <w:webHidden/>
              </w:rPr>
              <w:t>52</w:t>
            </w:r>
            <w:r w:rsidR="00704E1E">
              <w:rPr>
                <w:noProof/>
                <w:webHidden/>
              </w:rPr>
              <w:fldChar w:fldCharType="end"/>
            </w:r>
          </w:hyperlink>
        </w:p>
        <w:p w14:paraId="2D843C5B" w14:textId="7EC352D1" w:rsidR="00704E1E" w:rsidRDefault="00000000">
          <w:pPr>
            <w:pStyle w:val="Verzeichnis1"/>
            <w:tabs>
              <w:tab w:val="left" w:pos="440"/>
              <w:tab w:val="right" w:leader="dot" w:pos="9227"/>
            </w:tabs>
            <w:rPr>
              <w:rFonts w:eastAsiaTheme="minorEastAsia"/>
              <w:noProof/>
              <w:lang w:eastAsia="de-DE"/>
            </w:rPr>
          </w:pPr>
          <w:hyperlink w:anchor="_Toc119943727" w:history="1">
            <w:r w:rsidR="00704E1E" w:rsidRPr="00AA7412">
              <w:rPr>
                <w:rStyle w:val="Hyperlink"/>
                <w:rFonts w:cstheme="majorHAnsi"/>
                <w:noProof/>
                <w:lang w:val="en-US"/>
              </w:rPr>
              <w:t>6.</w:t>
            </w:r>
            <w:r w:rsidR="00704E1E">
              <w:rPr>
                <w:rFonts w:eastAsiaTheme="minorEastAsia"/>
                <w:noProof/>
                <w:lang w:eastAsia="de-DE"/>
              </w:rPr>
              <w:tab/>
            </w:r>
            <w:r w:rsidR="00704E1E" w:rsidRPr="00AA7412">
              <w:rPr>
                <w:rStyle w:val="Hyperlink"/>
                <w:noProof/>
                <w:lang w:val="en-US"/>
              </w:rPr>
              <w:t>Connection Scenarios</w:t>
            </w:r>
            <w:r w:rsidR="00704E1E">
              <w:rPr>
                <w:noProof/>
                <w:webHidden/>
              </w:rPr>
              <w:tab/>
            </w:r>
            <w:r w:rsidR="00704E1E">
              <w:rPr>
                <w:noProof/>
                <w:webHidden/>
              </w:rPr>
              <w:fldChar w:fldCharType="begin"/>
            </w:r>
            <w:r w:rsidR="00704E1E">
              <w:rPr>
                <w:noProof/>
                <w:webHidden/>
              </w:rPr>
              <w:instrText xml:space="preserve"> PAGEREF _Toc119943727 \h </w:instrText>
            </w:r>
            <w:r w:rsidR="00704E1E">
              <w:rPr>
                <w:noProof/>
                <w:webHidden/>
              </w:rPr>
            </w:r>
            <w:r w:rsidR="00704E1E">
              <w:rPr>
                <w:noProof/>
                <w:webHidden/>
              </w:rPr>
              <w:fldChar w:fldCharType="separate"/>
            </w:r>
            <w:r w:rsidR="00F2134E">
              <w:rPr>
                <w:noProof/>
                <w:webHidden/>
              </w:rPr>
              <w:t>53</w:t>
            </w:r>
            <w:r w:rsidR="00704E1E">
              <w:rPr>
                <w:noProof/>
                <w:webHidden/>
              </w:rPr>
              <w:fldChar w:fldCharType="end"/>
            </w:r>
          </w:hyperlink>
        </w:p>
        <w:p w14:paraId="450C339E" w14:textId="74BECC71" w:rsidR="00704E1E" w:rsidRDefault="00000000">
          <w:pPr>
            <w:pStyle w:val="Verzeichnis2"/>
            <w:tabs>
              <w:tab w:val="left" w:pos="880"/>
              <w:tab w:val="right" w:leader="dot" w:pos="9227"/>
            </w:tabs>
            <w:rPr>
              <w:rFonts w:eastAsiaTheme="minorEastAsia"/>
              <w:noProof/>
              <w:lang w:eastAsia="de-DE"/>
            </w:rPr>
          </w:pPr>
          <w:hyperlink w:anchor="_Toc119943728" w:history="1">
            <w:r w:rsidR="00704E1E" w:rsidRPr="00AA7412">
              <w:rPr>
                <w:rStyle w:val="Hyperlink"/>
                <w:noProof/>
                <w:lang w:val="en-US"/>
              </w:rPr>
              <w:t>6.1</w:t>
            </w:r>
            <w:r w:rsidR="00704E1E">
              <w:rPr>
                <w:rFonts w:eastAsiaTheme="minorEastAsia"/>
                <w:noProof/>
                <w:lang w:eastAsia="de-DE"/>
              </w:rPr>
              <w:tab/>
            </w:r>
            <w:r w:rsidR="00704E1E" w:rsidRPr="00AA7412">
              <w:rPr>
                <w:rStyle w:val="Hyperlink"/>
                <w:noProof/>
                <w:lang w:val="en-US"/>
              </w:rPr>
              <w:t>Overview</w:t>
            </w:r>
            <w:r w:rsidR="00704E1E">
              <w:rPr>
                <w:noProof/>
                <w:webHidden/>
              </w:rPr>
              <w:tab/>
            </w:r>
            <w:r w:rsidR="00704E1E">
              <w:rPr>
                <w:noProof/>
                <w:webHidden/>
              </w:rPr>
              <w:fldChar w:fldCharType="begin"/>
            </w:r>
            <w:r w:rsidR="00704E1E">
              <w:rPr>
                <w:noProof/>
                <w:webHidden/>
              </w:rPr>
              <w:instrText xml:space="preserve"> PAGEREF _Toc119943728 \h </w:instrText>
            </w:r>
            <w:r w:rsidR="00704E1E">
              <w:rPr>
                <w:noProof/>
                <w:webHidden/>
              </w:rPr>
            </w:r>
            <w:r w:rsidR="00704E1E">
              <w:rPr>
                <w:noProof/>
                <w:webHidden/>
              </w:rPr>
              <w:fldChar w:fldCharType="separate"/>
            </w:r>
            <w:r w:rsidR="00F2134E">
              <w:rPr>
                <w:noProof/>
                <w:webHidden/>
              </w:rPr>
              <w:t>53</w:t>
            </w:r>
            <w:r w:rsidR="00704E1E">
              <w:rPr>
                <w:noProof/>
                <w:webHidden/>
              </w:rPr>
              <w:fldChar w:fldCharType="end"/>
            </w:r>
          </w:hyperlink>
        </w:p>
        <w:p w14:paraId="002515F6" w14:textId="20F46D20" w:rsidR="00704E1E" w:rsidRDefault="00000000">
          <w:pPr>
            <w:pStyle w:val="Verzeichnis3"/>
            <w:tabs>
              <w:tab w:val="left" w:pos="1320"/>
              <w:tab w:val="right" w:leader="dot" w:pos="9227"/>
            </w:tabs>
            <w:rPr>
              <w:rFonts w:eastAsiaTheme="minorEastAsia"/>
              <w:noProof/>
              <w:lang w:eastAsia="de-DE"/>
            </w:rPr>
          </w:pPr>
          <w:hyperlink w:anchor="_Toc119943729" w:history="1">
            <w:r w:rsidR="00704E1E" w:rsidRPr="00AA7412">
              <w:rPr>
                <w:rStyle w:val="Hyperlink"/>
                <w:noProof/>
                <w:lang w:val="en-US"/>
              </w:rPr>
              <w:t>6.1.1</w:t>
            </w:r>
            <w:r w:rsidR="00704E1E">
              <w:rPr>
                <w:rFonts w:eastAsiaTheme="minorEastAsia"/>
                <w:noProof/>
                <w:lang w:eastAsia="de-DE"/>
              </w:rPr>
              <w:tab/>
            </w:r>
            <w:r w:rsidR="00704E1E" w:rsidRPr="00AA7412">
              <w:rPr>
                <w:rStyle w:val="Hyperlink"/>
                <w:noProof/>
                <w:lang w:val="en-US"/>
              </w:rPr>
              <w:t>Direct Connection with In-House App</w:t>
            </w:r>
            <w:r w:rsidR="00704E1E">
              <w:rPr>
                <w:noProof/>
                <w:webHidden/>
              </w:rPr>
              <w:tab/>
            </w:r>
            <w:r w:rsidR="00704E1E">
              <w:rPr>
                <w:noProof/>
                <w:webHidden/>
              </w:rPr>
              <w:fldChar w:fldCharType="begin"/>
            </w:r>
            <w:r w:rsidR="00704E1E">
              <w:rPr>
                <w:noProof/>
                <w:webHidden/>
              </w:rPr>
              <w:instrText xml:space="preserve"> PAGEREF _Toc119943729 \h </w:instrText>
            </w:r>
            <w:r w:rsidR="00704E1E">
              <w:rPr>
                <w:noProof/>
                <w:webHidden/>
              </w:rPr>
            </w:r>
            <w:r w:rsidR="00704E1E">
              <w:rPr>
                <w:noProof/>
                <w:webHidden/>
              </w:rPr>
              <w:fldChar w:fldCharType="separate"/>
            </w:r>
            <w:r w:rsidR="00F2134E">
              <w:rPr>
                <w:noProof/>
                <w:webHidden/>
              </w:rPr>
              <w:t>53</w:t>
            </w:r>
            <w:r w:rsidR="00704E1E">
              <w:rPr>
                <w:noProof/>
                <w:webHidden/>
              </w:rPr>
              <w:fldChar w:fldCharType="end"/>
            </w:r>
          </w:hyperlink>
        </w:p>
        <w:p w14:paraId="29C81E83" w14:textId="30C80DB2" w:rsidR="00704E1E" w:rsidRDefault="00000000">
          <w:pPr>
            <w:pStyle w:val="Verzeichnis3"/>
            <w:tabs>
              <w:tab w:val="left" w:pos="1320"/>
              <w:tab w:val="right" w:leader="dot" w:pos="9227"/>
            </w:tabs>
            <w:rPr>
              <w:rFonts w:eastAsiaTheme="minorEastAsia"/>
              <w:noProof/>
              <w:lang w:eastAsia="de-DE"/>
            </w:rPr>
          </w:pPr>
          <w:hyperlink w:anchor="_Toc119943730" w:history="1">
            <w:r w:rsidR="00704E1E" w:rsidRPr="00AA7412">
              <w:rPr>
                <w:rStyle w:val="Hyperlink"/>
                <w:noProof/>
                <w:lang w:val="en-US"/>
              </w:rPr>
              <w:t>6.1.2</w:t>
            </w:r>
            <w:r w:rsidR="00704E1E">
              <w:rPr>
                <w:rFonts w:eastAsiaTheme="minorEastAsia"/>
                <w:noProof/>
                <w:lang w:eastAsia="de-DE"/>
              </w:rPr>
              <w:tab/>
            </w:r>
            <w:r w:rsidR="00704E1E" w:rsidRPr="00AA7412">
              <w:rPr>
                <w:rStyle w:val="Hyperlink"/>
                <w:noProof/>
                <w:lang w:val="en-US"/>
              </w:rPr>
              <w:t>Dispatcher Connection</w:t>
            </w:r>
            <w:r w:rsidR="00704E1E">
              <w:rPr>
                <w:noProof/>
                <w:webHidden/>
              </w:rPr>
              <w:tab/>
            </w:r>
            <w:r w:rsidR="00704E1E">
              <w:rPr>
                <w:noProof/>
                <w:webHidden/>
              </w:rPr>
              <w:fldChar w:fldCharType="begin"/>
            </w:r>
            <w:r w:rsidR="00704E1E">
              <w:rPr>
                <w:noProof/>
                <w:webHidden/>
              </w:rPr>
              <w:instrText xml:space="preserve"> PAGEREF _Toc119943730 \h </w:instrText>
            </w:r>
            <w:r w:rsidR="00704E1E">
              <w:rPr>
                <w:noProof/>
                <w:webHidden/>
              </w:rPr>
            </w:r>
            <w:r w:rsidR="00704E1E">
              <w:rPr>
                <w:noProof/>
                <w:webHidden/>
              </w:rPr>
              <w:fldChar w:fldCharType="separate"/>
            </w:r>
            <w:r w:rsidR="00F2134E">
              <w:rPr>
                <w:noProof/>
                <w:webHidden/>
              </w:rPr>
              <w:t>54</w:t>
            </w:r>
            <w:r w:rsidR="00704E1E">
              <w:rPr>
                <w:noProof/>
                <w:webHidden/>
              </w:rPr>
              <w:fldChar w:fldCharType="end"/>
            </w:r>
          </w:hyperlink>
        </w:p>
        <w:p w14:paraId="7D475E81" w14:textId="06EE7658" w:rsidR="00704E1E" w:rsidRDefault="00000000">
          <w:pPr>
            <w:pStyle w:val="Verzeichnis3"/>
            <w:tabs>
              <w:tab w:val="left" w:pos="1320"/>
              <w:tab w:val="right" w:leader="dot" w:pos="9227"/>
            </w:tabs>
            <w:rPr>
              <w:rFonts w:eastAsiaTheme="minorEastAsia"/>
              <w:noProof/>
              <w:lang w:eastAsia="de-DE"/>
            </w:rPr>
          </w:pPr>
          <w:hyperlink w:anchor="_Toc119943731" w:history="1">
            <w:r w:rsidR="00704E1E" w:rsidRPr="00AA7412">
              <w:rPr>
                <w:rStyle w:val="Hyperlink"/>
                <w:noProof/>
                <w:lang w:val="en-US"/>
              </w:rPr>
              <w:t>6.1.3</w:t>
            </w:r>
            <w:r w:rsidR="00704E1E">
              <w:rPr>
                <w:rFonts w:eastAsiaTheme="minorEastAsia"/>
                <w:noProof/>
                <w:lang w:eastAsia="de-DE"/>
              </w:rPr>
              <w:tab/>
            </w:r>
            <w:r w:rsidR="00704E1E" w:rsidRPr="00AA7412">
              <w:rPr>
                <w:rStyle w:val="Hyperlink"/>
                <w:noProof/>
                <w:lang w:val="en-US"/>
              </w:rPr>
              <w:t>Reverse-Proxy Connection</w:t>
            </w:r>
            <w:r w:rsidR="00704E1E">
              <w:rPr>
                <w:noProof/>
                <w:webHidden/>
              </w:rPr>
              <w:tab/>
            </w:r>
            <w:r w:rsidR="00704E1E">
              <w:rPr>
                <w:noProof/>
                <w:webHidden/>
              </w:rPr>
              <w:fldChar w:fldCharType="begin"/>
            </w:r>
            <w:r w:rsidR="00704E1E">
              <w:rPr>
                <w:noProof/>
                <w:webHidden/>
              </w:rPr>
              <w:instrText xml:space="preserve"> PAGEREF _Toc119943731 \h </w:instrText>
            </w:r>
            <w:r w:rsidR="00704E1E">
              <w:rPr>
                <w:noProof/>
                <w:webHidden/>
              </w:rPr>
            </w:r>
            <w:r w:rsidR="00704E1E">
              <w:rPr>
                <w:noProof/>
                <w:webHidden/>
              </w:rPr>
              <w:fldChar w:fldCharType="separate"/>
            </w:r>
            <w:r w:rsidR="00F2134E">
              <w:rPr>
                <w:noProof/>
                <w:webHidden/>
              </w:rPr>
              <w:t>55</w:t>
            </w:r>
            <w:r w:rsidR="00704E1E">
              <w:rPr>
                <w:noProof/>
                <w:webHidden/>
              </w:rPr>
              <w:fldChar w:fldCharType="end"/>
            </w:r>
          </w:hyperlink>
        </w:p>
        <w:p w14:paraId="36017E10" w14:textId="51653D0C" w:rsidR="00704E1E" w:rsidRDefault="00000000">
          <w:pPr>
            <w:pStyle w:val="Verzeichnis2"/>
            <w:tabs>
              <w:tab w:val="left" w:pos="880"/>
              <w:tab w:val="right" w:leader="dot" w:pos="9227"/>
            </w:tabs>
            <w:rPr>
              <w:rFonts w:eastAsiaTheme="minorEastAsia"/>
              <w:noProof/>
              <w:lang w:eastAsia="de-DE"/>
            </w:rPr>
          </w:pPr>
          <w:hyperlink w:anchor="_Toc119943732" w:history="1">
            <w:r w:rsidR="00704E1E" w:rsidRPr="00AA7412">
              <w:rPr>
                <w:rStyle w:val="Hyperlink"/>
                <w:noProof/>
                <w:lang w:val="en-US"/>
              </w:rPr>
              <w:t>6.2</w:t>
            </w:r>
            <w:r w:rsidR="00704E1E">
              <w:rPr>
                <w:rFonts w:eastAsiaTheme="minorEastAsia"/>
                <w:noProof/>
                <w:lang w:eastAsia="de-DE"/>
              </w:rPr>
              <w:tab/>
            </w:r>
            <w:r w:rsidR="00704E1E" w:rsidRPr="00AA7412">
              <w:rPr>
                <w:rStyle w:val="Hyperlink"/>
                <w:noProof/>
                <w:lang w:val="en-US"/>
              </w:rPr>
              <w:t>Configuration</w:t>
            </w:r>
            <w:r w:rsidR="00704E1E">
              <w:rPr>
                <w:noProof/>
                <w:webHidden/>
              </w:rPr>
              <w:tab/>
            </w:r>
            <w:r w:rsidR="00704E1E">
              <w:rPr>
                <w:noProof/>
                <w:webHidden/>
              </w:rPr>
              <w:fldChar w:fldCharType="begin"/>
            </w:r>
            <w:r w:rsidR="00704E1E">
              <w:rPr>
                <w:noProof/>
                <w:webHidden/>
              </w:rPr>
              <w:instrText xml:space="preserve"> PAGEREF _Toc119943732 \h </w:instrText>
            </w:r>
            <w:r w:rsidR="00704E1E">
              <w:rPr>
                <w:noProof/>
                <w:webHidden/>
              </w:rPr>
            </w:r>
            <w:r w:rsidR="00704E1E">
              <w:rPr>
                <w:noProof/>
                <w:webHidden/>
              </w:rPr>
              <w:fldChar w:fldCharType="separate"/>
            </w:r>
            <w:r w:rsidR="00F2134E">
              <w:rPr>
                <w:noProof/>
                <w:webHidden/>
              </w:rPr>
              <w:t>56</w:t>
            </w:r>
            <w:r w:rsidR="00704E1E">
              <w:rPr>
                <w:noProof/>
                <w:webHidden/>
              </w:rPr>
              <w:fldChar w:fldCharType="end"/>
            </w:r>
          </w:hyperlink>
        </w:p>
        <w:p w14:paraId="724E07BF" w14:textId="43F59BB1" w:rsidR="00704E1E" w:rsidRDefault="00000000">
          <w:pPr>
            <w:pStyle w:val="Verzeichnis3"/>
            <w:tabs>
              <w:tab w:val="left" w:pos="1320"/>
              <w:tab w:val="right" w:leader="dot" w:pos="9227"/>
            </w:tabs>
            <w:rPr>
              <w:rFonts w:eastAsiaTheme="minorEastAsia"/>
              <w:noProof/>
              <w:lang w:eastAsia="de-DE"/>
            </w:rPr>
          </w:pPr>
          <w:hyperlink w:anchor="_Toc119943733" w:history="1">
            <w:r w:rsidR="00704E1E" w:rsidRPr="00AA7412">
              <w:rPr>
                <w:rStyle w:val="Hyperlink"/>
                <w:noProof/>
                <w:lang w:val="en-US"/>
              </w:rPr>
              <w:t>6.2.1</w:t>
            </w:r>
            <w:r w:rsidR="00704E1E">
              <w:rPr>
                <w:rFonts w:eastAsiaTheme="minorEastAsia"/>
                <w:noProof/>
                <w:lang w:eastAsia="de-DE"/>
              </w:rPr>
              <w:tab/>
            </w:r>
            <w:r w:rsidR="00704E1E" w:rsidRPr="00AA7412">
              <w:rPr>
                <w:rStyle w:val="Hyperlink"/>
                <w:noProof/>
                <w:lang w:val="en-US"/>
              </w:rPr>
              <w:t>Configuration of the DoubleClue Dispatcher</w:t>
            </w:r>
            <w:r w:rsidR="00704E1E">
              <w:rPr>
                <w:noProof/>
                <w:webHidden/>
              </w:rPr>
              <w:tab/>
            </w:r>
            <w:r w:rsidR="00704E1E">
              <w:rPr>
                <w:noProof/>
                <w:webHidden/>
              </w:rPr>
              <w:fldChar w:fldCharType="begin"/>
            </w:r>
            <w:r w:rsidR="00704E1E">
              <w:rPr>
                <w:noProof/>
                <w:webHidden/>
              </w:rPr>
              <w:instrText xml:space="preserve"> PAGEREF _Toc119943733 \h </w:instrText>
            </w:r>
            <w:r w:rsidR="00704E1E">
              <w:rPr>
                <w:noProof/>
                <w:webHidden/>
              </w:rPr>
            </w:r>
            <w:r w:rsidR="00704E1E">
              <w:rPr>
                <w:noProof/>
                <w:webHidden/>
              </w:rPr>
              <w:fldChar w:fldCharType="separate"/>
            </w:r>
            <w:r w:rsidR="00F2134E">
              <w:rPr>
                <w:noProof/>
                <w:webHidden/>
              </w:rPr>
              <w:t>56</w:t>
            </w:r>
            <w:r w:rsidR="00704E1E">
              <w:rPr>
                <w:noProof/>
                <w:webHidden/>
              </w:rPr>
              <w:fldChar w:fldCharType="end"/>
            </w:r>
          </w:hyperlink>
        </w:p>
        <w:p w14:paraId="368C25B8" w14:textId="26E8529A" w:rsidR="00704E1E" w:rsidRDefault="00000000">
          <w:pPr>
            <w:pStyle w:val="Verzeichnis3"/>
            <w:tabs>
              <w:tab w:val="left" w:pos="1320"/>
              <w:tab w:val="right" w:leader="dot" w:pos="9227"/>
            </w:tabs>
            <w:rPr>
              <w:rFonts w:eastAsiaTheme="minorEastAsia"/>
              <w:noProof/>
              <w:lang w:eastAsia="de-DE"/>
            </w:rPr>
          </w:pPr>
          <w:hyperlink w:anchor="_Toc119943734" w:history="1">
            <w:r w:rsidR="00704E1E" w:rsidRPr="00AA7412">
              <w:rPr>
                <w:rStyle w:val="Hyperlink"/>
                <w:noProof/>
                <w:lang w:val="en-US"/>
              </w:rPr>
              <w:t>6.2.2</w:t>
            </w:r>
            <w:r w:rsidR="00704E1E">
              <w:rPr>
                <w:rFonts w:eastAsiaTheme="minorEastAsia"/>
                <w:noProof/>
                <w:lang w:eastAsia="de-DE"/>
              </w:rPr>
              <w:tab/>
            </w:r>
            <w:r w:rsidR="00704E1E" w:rsidRPr="00AA7412">
              <w:rPr>
                <w:rStyle w:val="Hyperlink"/>
                <w:noProof/>
                <w:lang w:val="en-US"/>
              </w:rPr>
              <w:t>Configuration of DCEM for Reverse-Proxy</w:t>
            </w:r>
            <w:r w:rsidR="00704E1E">
              <w:rPr>
                <w:noProof/>
                <w:webHidden/>
              </w:rPr>
              <w:tab/>
            </w:r>
            <w:r w:rsidR="00704E1E">
              <w:rPr>
                <w:noProof/>
                <w:webHidden/>
              </w:rPr>
              <w:fldChar w:fldCharType="begin"/>
            </w:r>
            <w:r w:rsidR="00704E1E">
              <w:rPr>
                <w:noProof/>
                <w:webHidden/>
              </w:rPr>
              <w:instrText xml:space="preserve"> PAGEREF _Toc119943734 \h </w:instrText>
            </w:r>
            <w:r w:rsidR="00704E1E">
              <w:rPr>
                <w:noProof/>
                <w:webHidden/>
              </w:rPr>
            </w:r>
            <w:r w:rsidR="00704E1E">
              <w:rPr>
                <w:noProof/>
                <w:webHidden/>
              </w:rPr>
              <w:fldChar w:fldCharType="separate"/>
            </w:r>
            <w:r w:rsidR="00F2134E">
              <w:rPr>
                <w:noProof/>
                <w:webHidden/>
              </w:rPr>
              <w:t>57</w:t>
            </w:r>
            <w:r w:rsidR="00704E1E">
              <w:rPr>
                <w:noProof/>
                <w:webHidden/>
              </w:rPr>
              <w:fldChar w:fldCharType="end"/>
            </w:r>
          </w:hyperlink>
        </w:p>
        <w:p w14:paraId="398FDD16" w14:textId="09F6DB9A" w:rsidR="00704E1E" w:rsidRDefault="00000000">
          <w:pPr>
            <w:pStyle w:val="Verzeichnis2"/>
            <w:tabs>
              <w:tab w:val="left" w:pos="880"/>
              <w:tab w:val="right" w:leader="dot" w:pos="9227"/>
            </w:tabs>
            <w:rPr>
              <w:rFonts w:eastAsiaTheme="minorEastAsia"/>
              <w:noProof/>
              <w:lang w:eastAsia="de-DE"/>
            </w:rPr>
          </w:pPr>
          <w:hyperlink w:anchor="_Toc119943735" w:history="1">
            <w:r w:rsidR="00704E1E" w:rsidRPr="00AA7412">
              <w:rPr>
                <w:rStyle w:val="Hyperlink"/>
                <w:noProof/>
                <w:lang w:val="en-US"/>
              </w:rPr>
              <w:t>6.3</w:t>
            </w:r>
            <w:r w:rsidR="00704E1E">
              <w:rPr>
                <w:rFonts w:eastAsiaTheme="minorEastAsia"/>
                <w:noProof/>
                <w:lang w:eastAsia="de-DE"/>
              </w:rPr>
              <w:tab/>
            </w:r>
            <w:r w:rsidR="00704E1E" w:rsidRPr="00AA7412">
              <w:rPr>
                <w:rStyle w:val="Hyperlink"/>
                <w:noProof/>
                <w:lang w:val="en-US"/>
              </w:rPr>
              <w:t>The DoubleClue App</w:t>
            </w:r>
            <w:r w:rsidR="00704E1E">
              <w:rPr>
                <w:noProof/>
                <w:webHidden/>
              </w:rPr>
              <w:tab/>
            </w:r>
            <w:r w:rsidR="00704E1E">
              <w:rPr>
                <w:noProof/>
                <w:webHidden/>
              </w:rPr>
              <w:fldChar w:fldCharType="begin"/>
            </w:r>
            <w:r w:rsidR="00704E1E">
              <w:rPr>
                <w:noProof/>
                <w:webHidden/>
              </w:rPr>
              <w:instrText xml:space="preserve"> PAGEREF _Toc119943735 \h </w:instrText>
            </w:r>
            <w:r w:rsidR="00704E1E">
              <w:rPr>
                <w:noProof/>
                <w:webHidden/>
              </w:rPr>
            </w:r>
            <w:r w:rsidR="00704E1E">
              <w:rPr>
                <w:noProof/>
                <w:webHidden/>
              </w:rPr>
              <w:fldChar w:fldCharType="separate"/>
            </w:r>
            <w:r w:rsidR="00F2134E">
              <w:rPr>
                <w:noProof/>
                <w:webHidden/>
              </w:rPr>
              <w:t>58</w:t>
            </w:r>
            <w:r w:rsidR="00704E1E">
              <w:rPr>
                <w:noProof/>
                <w:webHidden/>
              </w:rPr>
              <w:fldChar w:fldCharType="end"/>
            </w:r>
          </w:hyperlink>
        </w:p>
        <w:p w14:paraId="5F215547" w14:textId="3F4F5196" w:rsidR="00704E1E" w:rsidRDefault="00000000">
          <w:pPr>
            <w:pStyle w:val="Verzeichnis1"/>
            <w:tabs>
              <w:tab w:val="left" w:pos="440"/>
              <w:tab w:val="right" w:leader="dot" w:pos="9227"/>
            </w:tabs>
            <w:rPr>
              <w:rFonts w:eastAsiaTheme="minorEastAsia"/>
              <w:noProof/>
              <w:lang w:eastAsia="de-DE"/>
            </w:rPr>
          </w:pPr>
          <w:hyperlink w:anchor="_Toc119943736" w:history="1">
            <w:r w:rsidR="00704E1E" w:rsidRPr="00AA7412">
              <w:rPr>
                <w:rStyle w:val="Hyperlink"/>
                <w:rFonts w:cstheme="majorHAnsi"/>
                <w:noProof/>
                <w:lang w:val="en-US"/>
              </w:rPr>
              <w:t>7.</w:t>
            </w:r>
            <w:r w:rsidR="00704E1E">
              <w:rPr>
                <w:rFonts w:eastAsiaTheme="minorEastAsia"/>
                <w:noProof/>
                <w:lang w:eastAsia="de-DE"/>
              </w:rPr>
              <w:tab/>
            </w:r>
            <w:r w:rsidR="00704E1E" w:rsidRPr="00AA7412">
              <w:rPr>
                <w:rStyle w:val="Hyperlink"/>
                <w:noProof/>
                <w:lang w:val="en-US"/>
              </w:rPr>
              <w:t>Authentication Methods and Policies</w:t>
            </w:r>
            <w:r w:rsidR="00704E1E">
              <w:rPr>
                <w:noProof/>
                <w:webHidden/>
              </w:rPr>
              <w:tab/>
            </w:r>
            <w:r w:rsidR="00704E1E">
              <w:rPr>
                <w:noProof/>
                <w:webHidden/>
              </w:rPr>
              <w:fldChar w:fldCharType="begin"/>
            </w:r>
            <w:r w:rsidR="00704E1E">
              <w:rPr>
                <w:noProof/>
                <w:webHidden/>
              </w:rPr>
              <w:instrText xml:space="preserve"> PAGEREF _Toc119943736 \h </w:instrText>
            </w:r>
            <w:r w:rsidR="00704E1E">
              <w:rPr>
                <w:noProof/>
                <w:webHidden/>
              </w:rPr>
            </w:r>
            <w:r w:rsidR="00704E1E">
              <w:rPr>
                <w:noProof/>
                <w:webHidden/>
              </w:rPr>
              <w:fldChar w:fldCharType="separate"/>
            </w:r>
            <w:r w:rsidR="00F2134E">
              <w:rPr>
                <w:noProof/>
                <w:webHidden/>
              </w:rPr>
              <w:t>58</w:t>
            </w:r>
            <w:r w:rsidR="00704E1E">
              <w:rPr>
                <w:noProof/>
                <w:webHidden/>
              </w:rPr>
              <w:fldChar w:fldCharType="end"/>
            </w:r>
          </w:hyperlink>
        </w:p>
        <w:p w14:paraId="1CD17F27" w14:textId="680A9098" w:rsidR="00704E1E" w:rsidRDefault="00000000">
          <w:pPr>
            <w:pStyle w:val="Verzeichnis2"/>
            <w:tabs>
              <w:tab w:val="left" w:pos="880"/>
              <w:tab w:val="right" w:leader="dot" w:pos="9227"/>
            </w:tabs>
            <w:rPr>
              <w:rFonts w:eastAsiaTheme="minorEastAsia"/>
              <w:noProof/>
              <w:lang w:eastAsia="de-DE"/>
            </w:rPr>
          </w:pPr>
          <w:hyperlink w:anchor="_Toc119943737" w:history="1">
            <w:r w:rsidR="00704E1E" w:rsidRPr="00AA7412">
              <w:rPr>
                <w:rStyle w:val="Hyperlink"/>
                <w:noProof/>
                <w:lang w:val="en-US"/>
              </w:rPr>
              <w:t>7.1</w:t>
            </w:r>
            <w:r w:rsidR="00704E1E">
              <w:rPr>
                <w:rFonts w:eastAsiaTheme="minorEastAsia"/>
                <w:noProof/>
                <w:lang w:eastAsia="de-DE"/>
              </w:rPr>
              <w:tab/>
            </w:r>
            <w:r w:rsidR="00704E1E" w:rsidRPr="00AA7412">
              <w:rPr>
                <w:rStyle w:val="Hyperlink"/>
                <w:noProof/>
                <w:lang w:val="en-US"/>
              </w:rPr>
              <w:t>Authentication Methods</w:t>
            </w:r>
            <w:r w:rsidR="00704E1E">
              <w:rPr>
                <w:noProof/>
                <w:webHidden/>
              </w:rPr>
              <w:tab/>
            </w:r>
            <w:r w:rsidR="00704E1E">
              <w:rPr>
                <w:noProof/>
                <w:webHidden/>
              </w:rPr>
              <w:fldChar w:fldCharType="begin"/>
            </w:r>
            <w:r w:rsidR="00704E1E">
              <w:rPr>
                <w:noProof/>
                <w:webHidden/>
              </w:rPr>
              <w:instrText xml:space="preserve"> PAGEREF _Toc119943737 \h </w:instrText>
            </w:r>
            <w:r w:rsidR="00704E1E">
              <w:rPr>
                <w:noProof/>
                <w:webHidden/>
              </w:rPr>
            </w:r>
            <w:r w:rsidR="00704E1E">
              <w:rPr>
                <w:noProof/>
                <w:webHidden/>
              </w:rPr>
              <w:fldChar w:fldCharType="separate"/>
            </w:r>
            <w:r w:rsidR="00F2134E">
              <w:rPr>
                <w:noProof/>
                <w:webHidden/>
              </w:rPr>
              <w:t>58</w:t>
            </w:r>
            <w:r w:rsidR="00704E1E">
              <w:rPr>
                <w:noProof/>
                <w:webHidden/>
              </w:rPr>
              <w:fldChar w:fldCharType="end"/>
            </w:r>
          </w:hyperlink>
        </w:p>
        <w:p w14:paraId="2C07C666" w14:textId="2E87325B" w:rsidR="00704E1E" w:rsidRDefault="00000000">
          <w:pPr>
            <w:pStyle w:val="Verzeichnis3"/>
            <w:tabs>
              <w:tab w:val="left" w:pos="1320"/>
              <w:tab w:val="right" w:leader="dot" w:pos="9227"/>
            </w:tabs>
            <w:rPr>
              <w:rFonts w:eastAsiaTheme="minorEastAsia"/>
              <w:noProof/>
              <w:lang w:eastAsia="de-DE"/>
            </w:rPr>
          </w:pPr>
          <w:hyperlink w:anchor="_Toc119943738" w:history="1">
            <w:r w:rsidR="00704E1E" w:rsidRPr="00AA7412">
              <w:rPr>
                <w:rStyle w:val="Hyperlink"/>
                <w:noProof/>
                <w:lang w:val="en-US"/>
              </w:rPr>
              <w:t>7.1.1</w:t>
            </w:r>
            <w:r w:rsidR="00704E1E">
              <w:rPr>
                <w:rFonts w:eastAsiaTheme="minorEastAsia"/>
                <w:noProof/>
                <w:lang w:eastAsia="de-DE"/>
              </w:rPr>
              <w:tab/>
            </w:r>
            <w:r w:rsidR="00704E1E" w:rsidRPr="00AA7412">
              <w:rPr>
                <w:rStyle w:val="Hyperlink"/>
                <w:noProof/>
                <w:lang w:val="en-US"/>
              </w:rPr>
              <w:t>Push Approval</w:t>
            </w:r>
            <w:r w:rsidR="00704E1E">
              <w:rPr>
                <w:noProof/>
                <w:webHidden/>
              </w:rPr>
              <w:tab/>
            </w:r>
            <w:r w:rsidR="00704E1E">
              <w:rPr>
                <w:noProof/>
                <w:webHidden/>
              </w:rPr>
              <w:fldChar w:fldCharType="begin"/>
            </w:r>
            <w:r w:rsidR="00704E1E">
              <w:rPr>
                <w:noProof/>
                <w:webHidden/>
              </w:rPr>
              <w:instrText xml:space="preserve"> PAGEREF _Toc119943738 \h </w:instrText>
            </w:r>
            <w:r w:rsidR="00704E1E">
              <w:rPr>
                <w:noProof/>
                <w:webHidden/>
              </w:rPr>
            </w:r>
            <w:r w:rsidR="00704E1E">
              <w:rPr>
                <w:noProof/>
                <w:webHidden/>
              </w:rPr>
              <w:fldChar w:fldCharType="separate"/>
            </w:r>
            <w:r w:rsidR="00F2134E">
              <w:rPr>
                <w:noProof/>
                <w:webHidden/>
              </w:rPr>
              <w:t>59</w:t>
            </w:r>
            <w:r w:rsidR="00704E1E">
              <w:rPr>
                <w:noProof/>
                <w:webHidden/>
              </w:rPr>
              <w:fldChar w:fldCharType="end"/>
            </w:r>
          </w:hyperlink>
        </w:p>
        <w:p w14:paraId="4152F89E" w14:textId="03C30B38" w:rsidR="00704E1E" w:rsidRDefault="00000000">
          <w:pPr>
            <w:pStyle w:val="Verzeichnis3"/>
            <w:tabs>
              <w:tab w:val="left" w:pos="1320"/>
              <w:tab w:val="right" w:leader="dot" w:pos="9227"/>
            </w:tabs>
            <w:rPr>
              <w:rFonts w:eastAsiaTheme="minorEastAsia"/>
              <w:noProof/>
              <w:lang w:eastAsia="de-DE"/>
            </w:rPr>
          </w:pPr>
          <w:hyperlink w:anchor="_Toc119943739" w:history="1">
            <w:r w:rsidR="00704E1E" w:rsidRPr="00AA7412">
              <w:rPr>
                <w:rStyle w:val="Hyperlink"/>
                <w:noProof/>
                <w:lang w:val="en-US"/>
              </w:rPr>
              <w:t>7.1.2</w:t>
            </w:r>
            <w:r w:rsidR="00704E1E">
              <w:rPr>
                <w:rFonts w:eastAsiaTheme="minorEastAsia"/>
                <w:noProof/>
                <w:lang w:eastAsia="de-DE"/>
              </w:rPr>
              <w:tab/>
            </w:r>
            <w:r w:rsidR="00704E1E" w:rsidRPr="00AA7412">
              <w:rPr>
                <w:rStyle w:val="Hyperlink"/>
                <w:noProof/>
                <w:lang w:val="en-US"/>
              </w:rPr>
              <w:t>QR Code Approval</w:t>
            </w:r>
            <w:r w:rsidR="00704E1E">
              <w:rPr>
                <w:noProof/>
                <w:webHidden/>
              </w:rPr>
              <w:tab/>
            </w:r>
            <w:r w:rsidR="00704E1E">
              <w:rPr>
                <w:noProof/>
                <w:webHidden/>
              </w:rPr>
              <w:fldChar w:fldCharType="begin"/>
            </w:r>
            <w:r w:rsidR="00704E1E">
              <w:rPr>
                <w:noProof/>
                <w:webHidden/>
              </w:rPr>
              <w:instrText xml:space="preserve"> PAGEREF _Toc119943739 \h </w:instrText>
            </w:r>
            <w:r w:rsidR="00704E1E">
              <w:rPr>
                <w:noProof/>
                <w:webHidden/>
              </w:rPr>
            </w:r>
            <w:r w:rsidR="00704E1E">
              <w:rPr>
                <w:noProof/>
                <w:webHidden/>
              </w:rPr>
              <w:fldChar w:fldCharType="separate"/>
            </w:r>
            <w:r w:rsidR="00F2134E">
              <w:rPr>
                <w:noProof/>
                <w:webHidden/>
              </w:rPr>
              <w:t>59</w:t>
            </w:r>
            <w:r w:rsidR="00704E1E">
              <w:rPr>
                <w:noProof/>
                <w:webHidden/>
              </w:rPr>
              <w:fldChar w:fldCharType="end"/>
            </w:r>
          </w:hyperlink>
        </w:p>
        <w:p w14:paraId="27189CC4" w14:textId="3C7F3C95" w:rsidR="00704E1E" w:rsidRDefault="00000000">
          <w:pPr>
            <w:pStyle w:val="Verzeichnis3"/>
            <w:tabs>
              <w:tab w:val="left" w:pos="1320"/>
              <w:tab w:val="right" w:leader="dot" w:pos="9227"/>
            </w:tabs>
            <w:rPr>
              <w:rFonts w:eastAsiaTheme="minorEastAsia"/>
              <w:noProof/>
              <w:lang w:eastAsia="de-DE"/>
            </w:rPr>
          </w:pPr>
          <w:hyperlink w:anchor="_Toc119943740" w:history="1">
            <w:r w:rsidR="00704E1E" w:rsidRPr="00AA7412">
              <w:rPr>
                <w:rStyle w:val="Hyperlink"/>
                <w:noProof/>
                <w:lang w:val="en-US"/>
              </w:rPr>
              <w:t>7.1.3</w:t>
            </w:r>
            <w:r w:rsidR="00704E1E">
              <w:rPr>
                <w:rFonts w:eastAsiaTheme="minorEastAsia"/>
                <w:noProof/>
                <w:lang w:eastAsia="de-DE"/>
              </w:rPr>
              <w:tab/>
            </w:r>
            <w:r w:rsidR="00704E1E" w:rsidRPr="00AA7412">
              <w:rPr>
                <w:rStyle w:val="Hyperlink"/>
                <w:noProof/>
                <w:lang w:val="en-US"/>
              </w:rPr>
              <w:t>FIDO U2F Token</w:t>
            </w:r>
            <w:r w:rsidR="00704E1E">
              <w:rPr>
                <w:noProof/>
                <w:webHidden/>
              </w:rPr>
              <w:tab/>
            </w:r>
            <w:r w:rsidR="00704E1E">
              <w:rPr>
                <w:noProof/>
                <w:webHidden/>
              </w:rPr>
              <w:fldChar w:fldCharType="begin"/>
            </w:r>
            <w:r w:rsidR="00704E1E">
              <w:rPr>
                <w:noProof/>
                <w:webHidden/>
              </w:rPr>
              <w:instrText xml:space="preserve"> PAGEREF _Toc119943740 \h </w:instrText>
            </w:r>
            <w:r w:rsidR="00704E1E">
              <w:rPr>
                <w:noProof/>
                <w:webHidden/>
              </w:rPr>
            </w:r>
            <w:r w:rsidR="00704E1E">
              <w:rPr>
                <w:noProof/>
                <w:webHidden/>
              </w:rPr>
              <w:fldChar w:fldCharType="separate"/>
            </w:r>
            <w:r w:rsidR="00F2134E">
              <w:rPr>
                <w:noProof/>
                <w:webHidden/>
              </w:rPr>
              <w:t>60</w:t>
            </w:r>
            <w:r w:rsidR="00704E1E">
              <w:rPr>
                <w:noProof/>
                <w:webHidden/>
              </w:rPr>
              <w:fldChar w:fldCharType="end"/>
            </w:r>
          </w:hyperlink>
        </w:p>
        <w:p w14:paraId="7642DD19" w14:textId="60330F49" w:rsidR="00704E1E" w:rsidRDefault="00000000">
          <w:pPr>
            <w:pStyle w:val="Verzeichnis3"/>
            <w:tabs>
              <w:tab w:val="left" w:pos="1320"/>
              <w:tab w:val="right" w:leader="dot" w:pos="9227"/>
            </w:tabs>
            <w:rPr>
              <w:rFonts w:eastAsiaTheme="minorEastAsia"/>
              <w:noProof/>
              <w:lang w:eastAsia="de-DE"/>
            </w:rPr>
          </w:pPr>
          <w:hyperlink w:anchor="_Toc119943741" w:history="1">
            <w:r w:rsidR="00704E1E" w:rsidRPr="00AA7412">
              <w:rPr>
                <w:rStyle w:val="Hyperlink"/>
                <w:noProof/>
                <w:lang w:val="en-US"/>
              </w:rPr>
              <w:t>7.1.4</w:t>
            </w:r>
            <w:r w:rsidR="00704E1E">
              <w:rPr>
                <w:rFonts w:eastAsiaTheme="minorEastAsia"/>
                <w:noProof/>
                <w:lang w:eastAsia="de-DE"/>
              </w:rPr>
              <w:tab/>
            </w:r>
            <w:r w:rsidR="00704E1E" w:rsidRPr="00AA7412">
              <w:rPr>
                <w:rStyle w:val="Hyperlink"/>
                <w:noProof/>
                <w:lang w:val="en-US"/>
              </w:rPr>
              <w:t>OTP Token</w:t>
            </w:r>
            <w:r w:rsidR="00704E1E">
              <w:rPr>
                <w:noProof/>
                <w:webHidden/>
              </w:rPr>
              <w:tab/>
            </w:r>
            <w:r w:rsidR="00704E1E">
              <w:rPr>
                <w:noProof/>
                <w:webHidden/>
              </w:rPr>
              <w:fldChar w:fldCharType="begin"/>
            </w:r>
            <w:r w:rsidR="00704E1E">
              <w:rPr>
                <w:noProof/>
                <w:webHidden/>
              </w:rPr>
              <w:instrText xml:space="preserve"> PAGEREF _Toc119943741 \h </w:instrText>
            </w:r>
            <w:r w:rsidR="00704E1E">
              <w:rPr>
                <w:noProof/>
                <w:webHidden/>
              </w:rPr>
            </w:r>
            <w:r w:rsidR="00704E1E">
              <w:rPr>
                <w:noProof/>
                <w:webHidden/>
              </w:rPr>
              <w:fldChar w:fldCharType="separate"/>
            </w:r>
            <w:r w:rsidR="00F2134E">
              <w:rPr>
                <w:noProof/>
                <w:webHidden/>
              </w:rPr>
              <w:t>60</w:t>
            </w:r>
            <w:r w:rsidR="00704E1E">
              <w:rPr>
                <w:noProof/>
                <w:webHidden/>
              </w:rPr>
              <w:fldChar w:fldCharType="end"/>
            </w:r>
          </w:hyperlink>
        </w:p>
        <w:p w14:paraId="7E28F65F" w14:textId="67DEAD55" w:rsidR="00704E1E" w:rsidRDefault="00000000">
          <w:pPr>
            <w:pStyle w:val="Verzeichnis3"/>
            <w:tabs>
              <w:tab w:val="left" w:pos="1320"/>
              <w:tab w:val="right" w:leader="dot" w:pos="9227"/>
            </w:tabs>
            <w:rPr>
              <w:rFonts w:eastAsiaTheme="minorEastAsia"/>
              <w:noProof/>
              <w:lang w:eastAsia="de-DE"/>
            </w:rPr>
          </w:pPr>
          <w:hyperlink w:anchor="_Toc119943742" w:history="1">
            <w:r w:rsidR="00704E1E" w:rsidRPr="00AA7412">
              <w:rPr>
                <w:rStyle w:val="Hyperlink"/>
                <w:noProof/>
                <w:lang w:val="en-US"/>
              </w:rPr>
              <w:t>7.1.5</w:t>
            </w:r>
            <w:r w:rsidR="00704E1E">
              <w:rPr>
                <w:rFonts w:eastAsiaTheme="minorEastAsia"/>
                <w:noProof/>
                <w:lang w:eastAsia="de-DE"/>
              </w:rPr>
              <w:tab/>
            </w:r>
            <w:r w:rsidR="00704E1E" w:rsidRPr="00AA7412">
              <w:rPr>
                <w:rStyle w:val="Hyperlink"/>
                <w:noProof/>
                <w:lang w:val="en-US"/>
              </w:rPr>
              <w:t>DoubleClue Passcode</w:t>
            </w:r>
            <w:r w:rsidR="00704E1E">
              <w:rPr>
                <w:noProof/>
                <w:webHidden/>
              </w:rPr>
              <w:tab/>
            </w:r>
            <w:r w:rsidR="00704E1E">
              <w:rPr>
                <w:noProof/>
                <w:webHidden/>
              </w:rPr>
              <w:fldChar w:fldCharType="begin"/>
            </w:r>
            <w:r w:rsidR="00704E1E">
              <w:rPr>
                <w:noProof/>
                <w:webHidden/>
              </w:rPr>
              <w:instrText xml:space="preserve"> PAGEREF _Toc119943742 \h </w:instrText>
            </w:r>
            <w:r w:rsidR="00704E1E">
              <w:rPr>
                <w:noProof/>
                <w:webHidden/>
              </w:rPr>
            </w:r>
            <w:r w:rsidR="00704E1E">
              <w:rPr>
                <w:noProof/>
                <w:webHidden/>
              </w:rPr>
              <w:fldChar w:fldCharType="separate"/>
            </w:r>
            <w:r w:rsidR="00F2134E">
              <w:rPr>
                <w:noProof/>
                <w:webHidden/>
              </w:rPr>
              <w:t>61</w:t>
            </w:r>
            <w:r w:rsidR="00704E1E">
              <w:rPr>
                <w:noProof/>
                <w:webHidden/>
              </w:rPr>
              <w:fldChar w:fldCharType="end"/>
            </w:r>
          </w:hyperlink>
        </w:p>
        <w:p w14:paraId="0480A91B" w14:textId="46BF7215" w:rsidR="00704E1E" w:rsidRDefault="00000000">
          <w:pPr>
            <w:pStyle w:val="Verzeichnis3"/>
            <w:tabs>
              <w:tab w:val="left" w:pos="1320"/>
              <w:tab w:val="right" w:leader="dot" w:pos="9227"/>
            </w:tabs>
            <w:rPr>
              <w:rFonts w:eastAsiaTheme="minorEastAsia"/>
              <w:noProof/>
              <w:lang w:eastAsia="de-DE"/>
            </w:rPr>
          </w:pPr>
          <w:hyperlink w:anchor="_Toc119943743" w:history="1">
            <w:r w:rsidR="00704E1E" w:rsidRPr="00AA7412">
              <w:rPr>
                <w:rStyle w:val="Hyperlink"/>
                <w:noProof/>
                <w:lang w:val="en-US"/>
              </w:rPr>
              <w:t>7.1.6</w:t>
            </w:r>
            <w:r w:rsidR="00704E1E">
              <w:rPr>
                <w:rFonts w:eastAsiaTheme="minorEastAsia"/>
                <w:noProof/>
                <w:lang w:eastAsia="de-DE"/>
              </w:rPr>
              <w:tab/>
            </w:r>
            <w:r w:rsidR="00704E1E" w:rsidRPr="00AA7412">
              <w:rPr>
                <w:rStyle w:val="Hyperlink"/>
                <w:noProof/>
                <w:lang w:val="en-US"/>
              </w:rPr>
              <w:t>Password</w:t>
            </w:r>
            <w:r w:rsidR="00704E1E">
              <w:rPr>
                <w:noProof/>
                <w:webHidden/>
              </w:rPr>
              <w:tab/>
            </w:r>
            <w:r w:rsidR="00704E1E">
              <w:rPr>
                <w:noProof/>
                <w:webHidden/>
              </w:rPr>
              <w:fldChar w:fldCharType="begin"/>
            </w:r>
            <w:r w:rsidR="00704E1E">
              <w:rPr>
                <w:noProof/>
                <w:webHidden/>
              </w:rPr>
              <w:instrText xml:space="preserve"> PAGEREF _Toc119943743 \h </w:instrText>
            </w:r>
            <w:r w:rsidR="00704E1E">
              <w:rPr>
                <w:noProof/>
                <w:webHidden/>
              </w:rPr>
            </w:r>
            <w:r w:rsidR="00704E1E">
              <w:rPr>
                <w:noProof/>
                <w:webHidden/>
              </w:rPr>
              <w:fldChar w:fldCharType="separate"/>
            </w:r>
            <w:r w:rsidR="00F2134E">
              <w:rPr>
                <w:noProof/>
                <w:webHidden/>
              </w:rPr>
              <w:t>61</w:t>
            </w:r>
            <w:r w:rsidR="00704E1E">
              <w:rPr>
                <w:noProof/>
                <w:webHidden/>
              </w:rPr>
              <w:fldChar w:fldCharType="end"/>
            </w:r>
          </w:hyperlink>
        </w:p>
        <w:p w14:paraId="56E41765" w14:textId="440052B6" w:rsidR="00704E1E" w:rsidRDefault="00000000">
          <w:pPr>
            <w:pStyle w:val="Verzeichnis3"/>
            <w:tabs>
              <w:tab w:val="left" w:pos="1320"/>
              <w:tab w:val="right" w:leader="dot" w:pos="9227"/>
            </w:tabs>
            <w:rPr>
              <w:rFonts w:eastAsiaTheme="minorEastAsia"/>
              <w:noProof/>
              <w:lang w:eastAsia="de-DE"/>
            </w:rPr>
          </w:pPr>
          <w:hyperlink w:anchor="_Toc119943744" w:history="1">
            <w:r w:rsidR="00704E1E" w:rsidRPr="00AA7412">
              <w:rPr>
                <w:rStyle w:val="Hyperlink"/>
                <w:noProof/>
                <w:lang w:val="en-US"/>
              </w:rPr>
              <w:t>7.1.7</w:t>
            </w:r>
            <w:r w:rsidR="00704E1E">
              <w:rPr>
                <w:rFonts w:eastAsiaTheme="minorEastAsia"/>
                <w:noProof/>
                <w:lang w:eastAsia="de-DE"/>
              </w:rPr>
              <w:tab/>
            </w:r>
            <w:r w:rsidR="00704E1E" w:rsidRPr="00AA7412">
              <w:rPr>
                <w:rStyle w:val="Hyperlink"/>
                <w:noProof/>
                <w:lang w:val="en-US"/>
              </w:rPr>
              <w:t>SMS Passcode / Voice Message</w:t>
            </w:r>
            <w:r w:rsidR="00704E1E">
              <w:rPr>
                <w:noProof/>
                <w:webHidden/>
              </w:rPr>
              <w:tab/>
            </w:r>
            <w:r w:rsidR="00704E1E">
              <w:rPr>
                <w:noProof/>
                <w:webHidden/>
              </w:rPr>
              <w:fldChar w:fldCharType="begin"/>
            </w:r>
            <w:r w:rsidR="00704E1E">
              <w:rPr>
                <w:noProof/>
                <w:webHidden/>
              </w:rPr>
              <w:instrText xml:space="preserve"> PAGEREF _Toc119943744 \h </w:instrText>
            </w:r>
            <w:r w:rsidR="00704E1E">
              <w:rPr>
                <w:noProof/>
                <w:webHidden/>
              </w:rPr>
            </w:r>
            <w:r w:rsidR="00704E1E">
              <w:rPr>
                <w:noProof/>
                <w:webHidden/>
              </w:rPr>
              <w:fldChar w:fldCharType="separate"/>
            </w:r>
            <w:r w:rsidR="00F2134E">
              <w:rPr>
                <w:noProof/>
                <w:webHidden/>
              </w:rPr>
              <w:t>61</w:t>
            </w:r>
            <w:r w:rsidR="00704E1E">
              <w:rPr>
                <w:noProof/>
                <w:webHidden/>
              </w:rPr>
              <w:fldChar w:fldCharType="end"/>
            </w:r>
          </w:hyperlink>
        </w:p>
        <w:p w14:paraId="07626C70" w14:textId="3AE17C6B" w:rsidR="00704E1E" w:rsidRDefault="00000000">
          <w:pPr>
            <w:pStyle w:val="Verzeichnis2"/>
            <w:tabs>
              <w:tab w:val="left" w:pos="880"/>
              <w:tab w:val="right" w:leader="dot" w:pos="9227"/>
            </w:tabs>
            <w:rPr>
              <w:rFonts w:eastAsiaTheme="minorEastAsia"/>
              <w:noProof/>
              <w:lang w:eastAsia="de-DE"/>
            </w:rPr>
          </w:pPr>
          <w:hyperlink w:anchor="_Toc119943745" w:history="1">
            <w:r w:rsidR="00704E1E" w:rsidRPr="00AA7412">
              <w:rPr>
                <w:rStyle w:val="Hyperlink"/>
                <w:noProof/>
                <w:lang w:val="en-US"/>
              </w:rPr>
              <w:t>7.2</w:t>
            </w:r>
            <w:r w:rsidR="00704E1E">
              <w:rPr>
                <w:rFonts w:eastAsiaTheme="minorEastAsia"/>
                <w:noProof/>
                <w:lang w:eastAsia="de-DE"/>
              </w:rPr>
              <w:tab/>
            </w:r>
            <w:r w:rsidR="00704E1E" w:rsidRPr="00AA7412">
              <w:rPr>
                <w:rStyle w:val="Hyperlink"/>
                <w:noProof/>
                <w:lang w:val="en-US"/>
              </w:rPr>
              <w:t>Policies and Applications</w:t>
            </w:r>
            <w:r w:rsidR="00704E1E">
              <w:rPr>
                <w:noProof/>
                <w:webHidden/>
              </w:rPr>
              <w:tab/>
            </w:r>
            <w:r w:rsidR="00704E1E">
              <w:rPr>
                <w:noProof/>
                <w:webHidden/>
              </w:rPr>
              <w:fldChar w:fldCharType="begin"/>
            </w:r>
            <w:r w:rsidR="00704E1E">
              <w:rPr>
                <w:noProof/>
                <w:webHidden/>
              </w:rPr>
              <w:instrText xml:space="preserve"> PAGEREF _Toc119943745 \h </w:instrText>
            </w:r>
            <w:r w:rsidR="00704E1E">
              <w:rPr>
                <w:noProof/>
                <w:webHidden/>
              </w:rPr>
            </w:r>
            <w:r w:rsidR="00704E1E">
              <w:rPr>
                <w:noProof/>
                <w:webHidden/>
              </w:rPr>
              <w:fldChar w:fldCharType="separate"/>
            </w:r>
            <w:r w:rsidR="00F2134E">
              <w:rPr>
                <w:noProof/>
                <w:webHidden/>
              </w:rPr>
              <w:t>62</w:t>
            </w:r>
            <w:r w:rsidR="00704E1E">
              <w:rPr>
                <w:noProof/>
                <w:webHidden/>
              </w:rPr>
              <w:fldChar w:fldCharType="end"/>
            </w:r>
          </w:hyperlink>
        </w:p>
        <w:p w14:paraId="65E6C9FF" w14:textId="77217E44" w:rsidR="00704E1E" w:rsidRDefault="00000000">
          <w:pPr>
            <w:pStyle w:val="Verzeichnis3"/>
            <w:tabs>
              <w:tab w:val="left" w:pos="1320"/>
              <w:tab w:val="right" w:leader="dot" w:pos="9227"/>
            </w:tabs>
            <w:rPr>
              <w:rFonts w:eastAsiaTheme="minorEastAsia"/>
              <w:noProof/>
              <w:lang w:eastAsia="de-DE"/>
            </w:rPr>
          </w:pPr>
          <w:hyperlink w:anchor="_Toc119943746" w:history="1">
            <w:r w:rsidR="00704E1E" w:rsidRPr="00AA7412">
              <w:rPr>
                <w:rStyle w:val="Hyperlink"/>
                <w:noProof/>
                <w:lang w:val="en-US"/>
              </w:rPr>
              <w:t>7.2.1</w:t>
            </w:r>
            <w:r w:rsidR="00704E1E">
              <w:rPr>
                <w:rFonts w:eastAsiaTheme="minorEastAsia"/>
                <w:noProof/>
                <w:lang w:eastAsia="de-DE"/>
              </w:rPr>
              <w:tab/>
            </w:r>
            <w:r w:rsidR="00704E1E" w:rsidRPr="00AA7412">
              <w:rPr>
                <w:rStyle w:val="Hyperlink"/>
                <w:noProof/>
                <w:lang w:val="en-US"/>
              </w:rPr>
              <w:t>Adding and Configuring Policies</w:t>
            </w:r>
            <w:r w:rsidR="00704E1E">
              <w:rPr>
                <w:noProof/>
                <w:webHidden/>
              </w:rPr>
              <w:tab/>
            </w:r>
            <w:r w:rsidR="00704E1E">
              <w:rPr>
                <w:noProof/>
                <w:webHidden/>
              </w:rPr>
              <w:fldChar w:fldCharType="begin"/>
            </w:r>
            <w:r w:rsidR="00704E1E">
              <w:rPr>
                <w:noProof/>
                <w:webHidden/>
              </w:rPr>
              <w:instrText xml:space="preserve"> PAGEREF _Toc119943746 \h </w:instrText>
            </w:r>
            <w:r w:rsidR="00704E1E">
              <w:rPr>
                <w:noProof/>
                <w:webHidden/>
              </w:rPr>
            </w:r>
            <w:r w:rsidR="00704E1E">
              <w:rPr>
                <w:noProof/>
                <w:webHidden/>
              </w:rPr>
              <w:fldChar w:fldCharType="separate"/>
            </w:r>
            <w:r w:rsidR="00F2134E">
              <w:rPr>
                <w:noProof/>
                <w:webHidden/>
              </w:rPr>
              <w:t>62</w:t>
            </w:r>
            <w:r w:rsidR="00704E1E">
              <w:rPr>
                <w:noProof/>
                <w:webHidden/>
              </w:rPr>
              <w:fldChar w:fldCharType="end"/>
            </w:r>
          </w:hyperlink>
        </w:p>
        <w:p w14:paraId="61E01626" w14:textId="29A36D4E" w:rsidR="00704E1E" w:rsidRDefault="00000000">
          <w:pPr>
            <w:pStyle w:val="Verzeichnis3"/>
            <w:tabs>
              <w:tab w:val="left" w:pos="1320"/>
              <w:tab w:val="right" w:leader="dot" w:pos="9227"/>
            </w:tabs>
            <w:rPr>
              <w:rFonts w:eastAsiaTheme="minorEastAsia"/>
              <w:noProof/>
              <w:lang w:eastAsia="de-DE"/>
            </w:rPr>
          </w:pPr>
          <w:hyperlink w:anchor="_Toc119943747" w:history="1">
            <w:r w:rsidR="00704E1E" w:rsidRPr="00AA7412">
              <w:rPr>
                <w:rStyle w:val="Hyperlink"/>
                <w:noProof/>
                <w:lang w:val="en-US"/>
              </w:rPr>
              <w:t>7.2.2</w:t>
            </w:r>
            <w:r w:rsidR="00704E1E">
              <w:rPr>
                <w:rFonts w:eastAsiaTheme="minorEastAsia"/>
                <w:noProof/>
                <w:lang w:eastAsia="de-DE"/>
              </w:rPr>
              <w:tab/>
            </w:r>
            <w:r w:rsidR="00704E1E" w:rsidRPr="00AA7412">
              <w:rPr>
                <w:rStyle w:val="Hyperlink"/>
                <w:noProof/>
                <w:lang w:val="en-US"/>
              </w:rPr>
              <w:t>Application Types</w:t>
            </w:r>
            <w:r w:rsidR="00704E1E">
              <w:rPr>
                <w:noProof/>
                <w:webHidden/>
              </w:rPr>
              <w:tab/>
            </w:r>
            <w:r w:rsidR="00704E1E">
              <w:rPr>
                <w:noProof/>
                <w:webHidden/>
              </w:rPr>
              <w:fldChar w:fldCharType="begin"/>
            </w:r>
            <w:r w:rsidR="00704E1E">
              <w:rPr>
                <w:noProof/>
                <w:webHidden/>
              </w:rPr>
              <w:instrText xml:space="preserve"> PAGEREF _Toc119943747 \h </w:instrText>
            </w:r>
            <w:r w:rsidR="00704E1E">
              <w:rPr>
                <w:noProof/>
                <w:webHidden/>
              </w:rPr>
            </w:r>
            <w:r w:rsidR="00704E1E">
              <w:rPr>
                <w:noProof/>
                <w:webHidden/>
              </w:rPr>
              <w:fldChar w:fldCharType="separate"/>
            </w:r>
            <w:r w:rsidR="00F2134E">
              <w:rPr>
                <w:noProof/>
                <w:webHidden/>
              </w:rPr>
              <w:t>62</w:t>
            </w:r>
            <w:r w:rsidR="00704E1E">
              <w:rPr>
                <w:noProof/>
                <w:webHidden/>
              </w:rPr>
              <w:fldChar w:fldCharType="end"/>
            </w:r>
          </w:hyperlink>
        </w:p>
        <w:p w14:paraId="6CBE99D3" w14:textId="40DF0291" w:rsidR="00704E1E" w:rsidRDefault="00000000">
          <w:pPr>
            <w:pStyle w:val="Verzeichnis3"/>
            <w:tabs>
              <w:tab w:val="left" w:pos="1320"/>
              <w:tab w:val="right" w:leader="dot" w:pos="9227"/>
            </w:tabs>
            <w:rPr>
              <w:rFonts w:eastAsiaTheme="minorEastAsia"/>
              <w:noProof/>
              <w:lang w:eastAsia="de-DE"/>
            </w:rPr>
          </w:pPr>
          <w:hyperlink w:anchor="_Toc119943748" w:history="1">
            <w:r w:rsidR="00704E1E" w:rsidRPr="00AA7412">
              <w:rPr>
                <w:rStyle w:val="Hyperlink"/>
                <w:noProof/>
                <w:lang w:val="en-US"/>
              </w:rPr>
              <w:t>7.2.3</w:t>
            </w:r>
            <w:r w:rsidR="00704E1E">
              <w:rPr>
                <w:rFonts w:eastAsiaTheme="minorEastAsia"/>
                <w:noProof/>
                <w:lang w:eastAsia="de-DE"/>
              </w:rPr>
              <w:tab/>
            </w:r>
            <w:r w:rsidR="00704E1E" w:rsidRPr="00AA7412">
              <w:rPr>
                <w:rStyle w:val="Hyperlink"/>
                <w:noProof/>
                <w:lang w:val="en-US"/>
              </w:rPr>
              <w:t>Assigning Policies</w:t>
            </w:r>
            <w:r w:rsidR="00704E1E">
              <w:rPr>
                <w:noProof/>
                <w:webHidden/>
              </w:rPr>
              <w:tab/>
            </w:r>
            <w:r w:rsidR="00704E1E">
              <w:rPr>
                <w:noProof/>
                <w:webHidden/>
              </w:rPr>
              <w:fldChar w:fldCharType="begin"/>
            </w:r>
            <w:r w:rsidR="00704E1E">
              <w:rPr>
                <w:noProof/>
                <w:webHidden/>
              </w:rPr>
              <w:instrText xml:space="preserve"> PAGEREF _Toc119943748 \h </w:instrText>
            </w:r>
            <w:r w:rsidR="00704E1E">
              <w:rPr>
                <w:noProof/>
                <w:webHidden/>
              </w:rPr>
            </w:r>
            <w:r w:rsidR="00704E1E">
              <w:rPr>
                <w:noProof/>
                <w:webHidden/>
              </w:rPr>
              <w:fldChar w:fldCharType="separate"/>
            </w:r>
            <w:r w:rsidR="00F2134E">
              <w:rPr>
                <w:noProof/>
                <w:webHidden/>
              </w:rPr>
              <w:t>63</w:t>
            </w:r>
            <w:r w:rsidR="00704E1E">
              <w:rPr>
                <w:noProof/>
                <w:webHidden/>
              </w:rPr>
              <w:fldChar w:fldCharType="end"/>
            </w:r>
          </w:hyperlink>
        </w:p>
        <w:p w14:paraId="672034AD" w14:textId="297D382A" w:rsidR="00704E1E" w:rsidRDefault="00000000">
          <w:pPr>
            <w:pStyle w:val="Verzeichnis3"/>
            <w:tabs>
              <w:tab w:val="left" w:pos="1320"/>
              <w:tab w:val="right" w:leader="dot" w:pos="9227"/>
            </w:tabs>
            <w:rPr>
              <w:rFonts w:eastAsiaTheme="minorEastAsia"/>
              <w:noProof/>
              <w:lang w:eastAsia="de-DE"/>
            </w:rPr>
          </w:pPr>
          <w:hyperlink w:anchor="_Toc119943749" w:history="1">
            <w:r w:rsidR="00704E1E" w:rsidRPr="00AA7412">
              <w:rPr>
                <w:rStyle w:val="Hyperlink"/>
                <w:noProof/>
                <w:lang w:val="en-US"/>
              </w:rPr>
              <w:t>7.2.4</w:t>
            </w:r>
            <w:r w:rsidR="00704E1E">
              <w:rPr>
                <w:rFonts w:eastAsiaTheme="minorEastAsia"/>
                <w:noProof/>
                <w:lang w:eastAsia="de-DE"/>
              </w:rPr>
              <w:tab/>
            </w:r>
            <w:r w:rsidR="00704E1E" w:rsidRPr="00AA7412">
              <w:rPr>
                <w:rStyle w:val="Hyperlink"/>
                <w:noProof/>
                <w:lang w:val="en-US"/>
              </w:rPr>
              <w:t>Selecting an Authentication Method</w:t>
            </w:r>
            <w:r w:rsidR="00704E1E">
              <w:rPr>
                <w:noProof/>
                <w:webHidden/>
              </w:rPr>
              <w:tab/>
            </w:r>
            <w:r w:rsidR="00704E1E">
              <w:rPr>
                <w:noProof/>
                <w:webHidden/>
              </w:rPr>
              <w:fldChar w:fldCharType="begin"/>
            </w:r>
            <w:r w:rsidR="00704E1E">
              <w:rPr>
                <w:noProof/>
                <w:webHidden/>
              </w:rPr>
              <w:instrText xml:space="preserve"> PAGEREF _Toc119943749 \h </w:instrText>
            </w:r>
            <w:r w:rsidR="00704E1E">
              <w:rPr>
                <w:noProof/>
                <w:webHidden/>
              </w:rPr>
            </w:r>
            <w:r w:rsidR="00704E1E">
              <w:rPr>
                <w:noProof/>
                <w:webHidden/>
              </w:rPr>
              <w:fldChar w:fldCharType="separate"/>
            </w:r>
            <w:r w:rsidR="00F2134E">
              <w:rPr>
                <w:noProof/>
                <w:webHidden/>
              </w:rPr>
              <w:t>63</w:t>
            </w:r>
            <w:r w:rsidR="00704E1E">
              <w:rPr>
                <w:noProof/>
                <w:webHidden/>
              </w:rPr>
              <w:fldChar w:fldCharType="end"/>
            </w:r>
          </w:hyperlink>
        </w:p>
        <w:p w14:paraId="5991C8F5" w14:textId="10DF36CD" w:rsidR="00704E1E" w:rsidRDefault="00000000">
          <w:pPr>
            <w:pStyle w:val="Verzeichnis2"/>
            <w:tabs>
              <w:tab w:val="left" w:pos="880"/>
              <w:tab w:val="right" w:leader="dot" w:pos="9227"/>
            </w:tabs>
            <w:rPr>
              <w:rFonts w:eastAsiaTheme="minorEastAsia"/>
              <w:noProof/>
              <w:lang w:eastAsia="de-DE"/>
            </w:rPr>
          </w:pPr>
          <w:hyperlink w:anchor="_Toc119943750" w:history="1">
            <w:r w:rsidR="00704E1E" w:rsidRPr="00AA7412">
              <w:rPr>
                <w:rStyle w:val="Hyperlink"/>
                <w:noProof/>
                <w:lang w:val="en-US"/>
              </w:rPr>
              <w:t>7.3</w:t>
            </w:r>
            <w:r w:rsidR="00704E1E">
              <w:rPr>
                <w:rFonts w:eastAsiaTheme="minorEastAsia"/>
                <w:noProof/>
                <w:lang w:eastAsia="de-DE"/>
              </w:rPr>
              <w:tab/>
            </w:r>
            <w:r w:rsidR="00704E1E" w:rsidRPr="00AA7412">
              <w:rPr>
                <w:rStyle w:val="Hyperlink"/>
                <w:noProof/>
                <w:lang w:val="en-US"/>
              </w:rPr>
              <w:t>Stay Logged In (Silent Login)</w:t>
            </w:r>
            <w:r w:rsidR="00704E1E">
              <w:rPr>
                <w:noProof/>
                <w:webHidden/>
              </w:rPr>
              <w:tab/>
            </w:r>
            <w:r w:rsidR="00704E1E">
              <w:rPr>
                <w:noProof/>
                <w:webHidden/>
              </w:rPr>
              <w:fldChar w:fldCharType="begin"/>
            </w:r>
            <w:r w:rsidR="00704E1E">
              <w:rPr>
                <w:noProof/>
                <w:webHidden/>
              </w:rPr>
              <w:instrText xml:space="preserve"> PAGEREF _Toc119943750 \h </w:instrText>
            </w:r>
            <w:r w:rsidR="00704E1E">
              <w:rPr>
                <w:noProof/>
                <w:webHidden/>
              </w:rPr>
            </w:r>
            <w:r w:rsidR="00704E1E">
              <w:rPr>
                <w:noProof/>
                <w:webHidden/>
              </w:rPr>
              <w:fldChar w:fldCharType="separate"/>
            </w:r>
            <w:r w:rsidR="00F2134E">
              <w:rPr>
                <w:noProof/>
                <w:webHidden/>
              </w:rPr>
              <w:t>64</w:t>
            </w:r>
            <w:r w:rsidR="00704E1E">
              <w:rPr>
                <w:noProof/>
                <w:webHidden/>
              </w:rPr>
              <w:fldChar w:fldCharType="end"/>
            </w:r>
          </w:hyperlink>
        </w:p>
        <w:p w14:paraId="48D73F5D" w14:textId="3E325562" w:rsidR="00704E1E" w:rsidRDefault="00000000">
          <w:pPr>
            <w:pStyle w:val="Verzeichnis1"/>
            <w:tabs>
              <w:tab w:val="left" w:pos="440"/>
              <w:tab w:val="right" w:leader="dot" w:pos="9227"/>
            </w:tabs>
            <w:rPr>
              <w:rFonts w:eastAsiaTheme="minorEastAsia"/>
              <w:noProof/>
              <w:lang w:eastAsia="de-DE"/>
            </w:rPr>
          </w:pPr>
          <w:hyperlink w:anchor="_Toc119943751" w:history="1">
            <w:r w:rsidR="00704E1E" w:rsidRPr="00AA7412">
              <w:rPr>
                <w:rStyle w:val="Hyperlink"/>
                <w:rFonts w:cstheme="majorHAnsi"/>
                <w:noProof/>
                <w:lang w:val="en-US"/>
              </w:rPr>
              <w:t>8.</w:t>
            </w:r>
            <w:r w:rsidR="00704E1E">
              <w:rPr>
                <w:rFonts w:eastAsiaTheme="minorEastAsia"/>
                <w:noProof/>
                <w:lang w:eastAsia="de-DE"/>
              </w:rPr>
              <w:tab/>
            </w:r>
            <w:r w:rsidR="00704E1E" w:rsidRPr="00AA7412">
              <w:rPr>
                <w:rStyle w:val="Hyperlink"/>
                <w:noProof/>
                <w:lang w:val="en-US"/>
              </w:rPr>
              <w:t>Identity &amp; Access</w:t>
            </w:r>
            <w:r w:rsidR="00704E1E">
              <w:rPr>
                <w:noProof/>
                <w:webHidden/>
              </w:rPr>
              <w:tab/>
            </w:r>
            <w:r w:rsidR="00704E1E">
              <w:rPr>
                <w:noProof/>
                <w:webHidden/>
              </w:rPr>
              <w:fldChar w:fldCharType="begin"/>
            </w:r>
            <w:r w:rsidR="00704E1E">
              <w:rPr>
                <w:noProof/>
                <w:webHidden/>
              </w:rPr>
              <w:instrText xml:space="preserve"> PAGEREF _Toc119943751 \h </w:instrText>
            </w:r>
            <w:r w:rsidR="00704E1E">
              <w:rPr>
                <w:noProof/>
                <w:webHidden/>
              </w:rPr>
            </w:r>
            <w:r w:rsidR="00704E1E">
              <w:rPr>
                <w:noProof/>
                <w:webHidden/>
              </w:rPr>
              <w:fldChar w:fldCharType="separate"/>
            </w:r>
            <w:r w:rsidR="00F2134E">
              <w:rPr>
                <w:noProof/>
                <w:webHidden/>
              </w:rPr>
              <w:t>65</w:t>
            </w:r>
            <w:r w:rsidR="00704E1E">
              <w:rPr>
                <w:noProof/>
                <w:webHidden/>
              </w:rPr>
              <w:fldChar w:fldCharType="end"/>
            </w:r>
          </w:hyperlink>
        </w:p>
        <w:p w14:paraId="04A69CE5" w14:textId="7380C54E" w:rsidR="00704E1E" w:rsidRDefault="00000000">
          <w:pPr>
            <w:pStyle w:val="Verzeichnis2"/>
            <w:tabs>
              <w:tab w:val="left" w:pos="880"/>
              <w:tab w:val="right" w:leader="dot" w:pos="9227"/>
            </w:tabs>
            <w:rPr>
              <w:rFonts w:eastAsiaTheme="minorEastAsia"/>
              <w:noProof/>
              <w:lang w:eastAsia="de-DE"/>
            </w:rPr>
          </w:pPr>
          <w:hyperlink w:anchor="_Toc119943752" w:history="1">
            <w:r w:rsidR="00704E1E" w:rsidRPr="00AA7412">
              <w:rPr>
                <w:rStyle w:val="Hyperlink"/>
                <w:noProof/>
                <w:lang w:val="en-US"/>
              </w:rPr>
              <w:t>8.1</w:t>
            </w:r>
            <w:r w:rsidR="00704E1E">
              <w:rPr>
                <w:rFonts w:eastAsiaTheme="minorEastAsia"/>
                <w:noProof/>
                <w:lang w:eastAsia="de-DE"/>
              </w:rPr>
              <w:tab/>
            </w:r>
            <w:r w:rsidR="00704E1E" w:rsidRPr="00AA7412">
              <w:rPr>
                <w:rStyle w:val="Hyperlink"/>
                <w:noProof/>
                <w:lang w:val="en-US"/>
              </w:rPr>
              <w:t>Activation Codes</w:t>
            </w:r>
            <w:r w:rsidR="00704E1E">
              <w:rPr>
                <w:noProof/>
                <w:webHidden/>
              </w:rPr>
              <w:tab/>
            </w:r>
            <w:r w:rsidR="00704E1E">
              <w:rPr>
                <w:noProof/>
                <w:webHidden/>
              </w:rPr>
              <w:fldChar w:fldCharType="begin"/>
            </w:r>
            <w:r w:rsidR="00704E1E">
              <w:rPr>
                <w:noProof/>
                <w:webHidden/>
              </w:rPr>
              <w:instrText xml:space="preserve"> PAGEREF _Toc119943752 \h </w:instrText>
            </w:r>
            <w:r w:rsidR="00704E1E">
              <w:rPr>
                <w:noProof/>
                <w:webHidden/>
              </w:rPr>
            </w:r>
            <w:r w:rsidR="00704E1E">
              <w:rPr>
                <w:noProof/>
                <w:webHidden/>
              </w:rPr>
              <w:fldChar w:fldCharType="separate"/>
            </w:r>
            <w:r w:rsidR="00F2134E">
              <w:rPr>
                <w:noProof/>
                <w:webHidden/>
              </w:rPr>
              <w:t>65</w:t>
            </w:r>
            <w:r w:rsidR="00704E1E">
              <w:rPr>
                <w:noProof/>
                <w:webHidden/>
              </w:rPr>
              <w:fldChar w:fldCharType="end"/>
            </w:r>
          </w:hyperlink>
        </w:p>
        <w:p w14:paraId="06DDA2F6" w14:textId="5A8E53D3" w:rsidR="00704E1E" w:rsidRDefault="00000000">
          <w:pPr>
            <w:pStyle w:val="Verzeichnis2"/>
            <w:tabs>
              <w:tab w:val="left" w:pos="880"/>
              <w:tab w:val="right" w:leader="dot" w:pos="9227"/>
            </w:tabs>
            <w:rPr>
              <w:rFonts w:eastAsiaTheme="minorEastAsia"/>
              <w:noProof/>
              <w:lang w:eastAsia="de-DE"/>
            </w:rPr>
          </w:pPr>
          <w:hyperlink w:anchor="_Toc119943753" w:history="1">
            <w:r w:rsidR="00704E1E" w:rsidRPr="00AA7412">
              <w:rPr>
                <w:rStyle w:val="Hyperlink"/>
                <w:noProof/>
                <w:lang w:val="en-US"/>
              </w:rPr>
              <w:t>8.2</w:t>
            </w:r>
            <w:r w:rsidR="00704E1E">
              <w:rPr>
                <w:rFonts w:eastAsiaTheme="minorEastAsia"/>
                <w:noProof/>
                <w:lang w:eastAsia="de-DE"/>
              </w:rPr>
              <w:tab/>
            </w:r>
            <w:r w:rsidR="00704E1E" w:rsidRPr="00AA7412">
              <w:rPr>
                <w:rStyle w:val="Hyperlink"/>
                <w:noProof/>
                <w:lang w:val="en-US"/>
              </w:rPr>
              <w:t>Smart Devices</w:t>
            </w:r>
            <w:r w:rsidR="00704E1E">
              <w:rPr>
                <w:noProof/>
                <w:webHidden/>
              </w:rPr>
              <w:tab/>
            </w:r>
            <w:r w:rsidR="00704E1E">
              <w:rPr>
                <w:noProof/>
                <w:webHidden/>
              </w:rPr>
              <w:fldChar w:fldCharType="begin"/>
            </w:r>
            <w:r w:rsidR="00704E1E">
              <w:rPr>
                <w:noProof/>
                <w:webHidden/>
              </w:rPr>
              <w:instrText xml:space="preserve"> PAGEREF _Toc119943753 \h </w:instrText>
            </w:r>
            <w:r w:rsidR="00704E1E">
              <w:rPr>
                <w:noProof/>
                <w:webHidden/>
              </w:rPr>
            </w:r>
            <w:r w:rsidR="00704E1E">
              <w:rPr>
                <w:noProof/>
                <w:webHidden/>
              </w:rPr>
              <w:fldChar w:fldCharType="separate"/>
            </w:r>
            <w:r w:rsidR="00F2134E">
              <w:rPr>
                <w:noProof/>
                <w:webHidden/>
              </w:rPr>
              <w:t>65</w:t>
            </w:r>
            <w:r w:rsidR="00704E1E">
              <w:rPr>
                <w:noProof/>
                <w:webHidden/>
              </w:rPr>
              <w:fldChar w:fldCharType="end"/>
            </w:r>
          </w:hyperlink>
        </w:p>
        <w:p w14:paraId="7FC15975" w14:textId="31DAAB62" w:rsidR="00704E1E" w:rsidRDefault="00000000">
          <w:pPr>
            <w:pStyle w:val="Verzeichnis3"/>
            <w:tabs>
              <w:tab w:val="left" w:pos="1320"/>
              <w:tab w:val="right" w:leader="dot" w:pos="9227"/>
            </w:tabs>
            <w:rPr>
              <w:rFonts w:eastAsiaTheme="minorEastAsia"/>
              <w:noProof/>
              <w:lang w:eastAsia="de-DE"/>
            </w:rPr>
          </w:pPr>
          <w:hyperlink w:anchor="_Toc119943754" w:history="1">
            <w:r w:rsidR="00704E1E" w:rsidRPr="00AA7412">
              <w:rPr>
                <w:rStyle w:val="Hyperlink"/>
                <w:noProof/>
                <w:lang w:val="en-US"/>
              </w:rPr>
              <w:t>8.2.1</w:t>
            </w:r>
            <w:r w:rsidR="00704E1E">
              <w:rPr>
                <w:rFonts w:eastAsiaTheme="minorEastAsia"/>
                <w:noProof/>
                <w:lang w:eastAsia="de-DE"/>
              </w:rPr>
              <w:tab/>
            </w:r>
            <w:r w:rsidR="00704E1E" w:rsidRPr="00AA7412">
              <w:rPr>
                <w:rStyle w:val="Hyperlink"/>
                <w:noProof/>
                <w:lang w:val="en-US"/>
              </w:rPr>
              <w:t>Disabled Smart Devices</w:t>
            </w:r>
            <w:r w:rsidR="00704E1E">
              <w:rPr>
                <w:noProof/>
                <w:webHidden/>
              </w:rPr>
              <w:tab/>
            </w:r>
            <w:r w:rsidR="00704E1E">
              <w:rPr>
                <w:noProof/>
                <w:webHidden/>
              </w:rPr>
              <w:fldChar w:fldCharType="begin"/>
            </w:r>
            <w:r w:rsidR="00704E1E">
              <w:rPr>
                <w:noProof/>
                <w:webHidden/>
              </w:rPr>
              <w:instrText xml:space="preserve"> PAGEREF _Toc119943754 \h </w:instrText>
            </w:r>
            <w:r w:rsidR="00704E1E">
              <w:rPr>
                <w:noProof/>
                <w:webHidden/>
              </w:rPr>
            </w:r>
            <w:r w:rsidR="00704E1E">
              <w:rPr>
                <w:noProof/>
                <w:webHidden/>
              </w:rPr>
              <w:fldChar w:fldCharType="separate"/>
            </w:r>
            <w:r w:rsidR="00F2134E">
              <w:rPr>
                <w:noProof/>
                <w:webHidden/>
              </w:rPr>
              <w:t>65</w:t>
            </w:r>
            <w:r w:rsidR="00704E1E">
              <w:rPr>
                <w:noProof/>
                <w:webHidden/>
              </w:rPr>
              <w:fldChar w:fldCharType="end"/>
            </w:r>
          </w:hyperlink>
        </w:p>
        <w:p w14:paraId="3791D025" w14:textId="2FE31C95" w:rsidR="00704E1E" w:rsidRDefault="00000000">
          <w:pPr>
            <w:pStyle w:val="Verzeichnis3"/>
            <w:tabs>
              <w:tab w:val="left" w:pos="1320"/>
              <w:tab w:val="right" w:leader="dot" w:pos="9227"/>
            </w:tabs>
            <w:rPr>
              <w:rFonts w:eastAsiaTheme="minorEastAsia"/>
              <w:noProof/>
              <w:lang w:eastAsia="de-DE"/>
            </w:rPr>
          </w:pPr>
          <w:hyperlink w:anchor="_Toc119943755" w:history="1">
            <w:r w:rsidR="00704E1E" w:rsidRPr="00AA7412">
              <w:rPr>
                <w:rStyle w:val="Hyperlink"/>
                <w:noProof/>
                <w:lang w:val="en-US"/>
              </w:rPr>
              <w:t>8.2.2</w:t>
            </w:r>
            <w:r w:rsidR="00704E1E">
              <w:rPr>
                <w:rFonts w:eastAsiaTheme="minorEastAsia"/>
                <w:noProof/>
                <w:lang w:eastAsia="de-DE"/>
              </w:rPr>
              <w:tab/>
            </w:r>
            <w:r w:rsidR="00704E1E" w:rsidRPr="00AA7412">
              <w:rPr>
                <w:rStyle w:val="Hyperlink"/>
                <w:noProof/>
                <w:lang w:val="en-US"/>
              </w:rPr>
              <w:t>Deleting a Smart Device</w:t>
            </w:r>
            <w:r w:rsidR="00704E1E">
              <w:rPr>
                <w:noProof/>
                <w:webHidden/>
              </w:rPr>
              <w:tab/>
            </w:r>
            <w:r w:rsidR="00704E1E">
              <w:rPr>
                <w:noProof/>
                <w:webHidden/>
              </w:rPr>
              <w:fldChar w:fldCharType="begin"/>
            </w:r>
            <w:r w:rsidR="00704E1E">
              <w:rPr>
                <w:noProof/>
                <w:webHidden/>
              </w:rPr>
              <w:instrText xml:space="preserve"> PAGEREF _Toc119943755 \h </w:instrText>
            </w:r>
            <w:r w:rsidR="00704E1E">
              <w:rPr>
                <w:noProof/>
                <w:webHidden/>
              </w:rPr>
            </w:r>
            <w:r w:rsidR="00704E1E">
              <w:rPr>
                <w:noProof/>
                <w:webHidden/>
              </w:rPr>
              <w:fldChar w:fldCharType="separate"/>
            </w:r>
            <w:r w:rsidR="00F2134E">
              <w:rPr>
                <w:noProof/>
                <w:webHidden/>
              </w:rPr>
              <w:t>65</w:t>
            </w:r>
            <w:r w:rsidR="00704E1E">
              <w:rPr>
                <w:noProof/>
                <w:webHidden/>
              </w:rPr>
              <w:fldChar w:fldCharType="end"/>
            </w:r>
          </w:hyperlink>
        </w:p>
        <w:p w14:paraId="6FEAF1FB" w14:textId="59032C7F" w:rsidR="00704E1E" w:rsidRDefault="00000000">
          <w:pPr>
            <w:pStyle w:val="Verzeichnis3"/>
            <w:tabs>
              <w:tab w:val="left" w:pos="1320"/>
              <w:tab w:val="right" w:leader="dot" w:pos="9227"/>
            </w:tabs>
            <w:rPr>
              <w:rFonts w:eastAsiaTheme="minorEastAsia"/>
              <w:noProof/>
              <w:lang w:eastAsia="de-DE"/>
            </w:rPr>
          </w:pPr>
          <w:hyperlink w:anchor="_Toc119943756" w:history="1">
            <w:r w:rsidR="00704E1E" w:rsidRPr="00AA7412">
              <w:rPr>
                <w:rStyle w:val="Hyperlink"/>
                <w:noProof/>
                <w:lang w:val="en-US"/>
              </w:rPr>
              <w:t>8.2.3</w:t>
            </w:r>
            <w:r w:rsidR="00704E1E">
              <w:rPr>
                <w:rFonts w:eastAsiaTheme="minorEastAsia"/>
                <w:noProof/>
                <w:lang w:eastAsia="de-DE"/>
              </w:rPr>
              <w:tab/>
            </w:r>
            <w:r w:rsidR="00704E1E" w:rsidRPr="00AA7412">
              <w:rPr>
                <w:rStyle w:val="Hyperlink"/>
                <w:noProof/>
                <w:lang w:val="en-US"/>
              </w:rPr>
              <w:t>Device Status</w:t>
            </w:r>
            <w:r w:rsidR="00704E1E">
              <w:rPr>
                <w:noProof/>
                <w:webHidden/>
              </w:rPr>
              <w:tab/>
            </w:r>
            <w:r w:rsidR="00704E1E">
              <w:rPr>
                <w:noProof/>
                <w:webHidden/>
              </w:rPr>
              <w:fldChar w:fldCharType="begin"/>
            </w:r>
            <w:r w:rsidR="00704E1E">
              <w:rPr>
                <w:noProof/>
                <w:webHidden/>
              </w:rPr>
              <w:instrText xml:space="preserve"> PAGEREF _Toc119943756 \h </w:instrText>
            </w:r>
            <w:r w:rsidR="00704E1E">
              <w:rPr>
                <w:noProof/>
                <w:webHidden/>
              </w:rPr>
            </w:r>
            <w:r w:rsidR="00704E1E">
              <w:rPr>
                <w:noProof/>
                <w:webHidden/>
              </w:rPr>
              <w:fldChar w:fldCharType="separate"/>
            </w:r>
            <w:r w:rsidR="00F2134E">
              <w:rPr>
                <w:noProof/>
                <w:webHidden/>
              </w:rPr>
              <w:t>65</w:t>
            </w:r>
            <w:r w:rsidR="00704E1E">
              <w:rPr>
                <w:noProof/>
                <w:webHidden/>
              </w:rPr>
              <w:fldChar w:fldCharType="end"/>
            </w:r>
          </w:hyperlink>
        </w:p>
        <w:p w14:paraId="23522285" w14:textId="42B31423" w:rsidR="00704E1E" w:rsidRDefault="00000000">
          <w:pPr>
            <w:pStyle w:val="Verzeichnis2"/>
            <w:tabs>
              <w:tab w:val="left" w:pos="880"/>
              <w:tab w:val="right" w:leader="dot" w:pos="9227"/>
            </w:tabs>
            <w:rPr>
              <w:rFonts w:eastAsiaTheme="minorEastAsia"/>
              <w:noProof/>
              <w:lang w:eastAsia="de-DE"/>
            </w:rPr>
          </w:pPr>
          <w:hyperlink w:anchor="_Toc119943757" w:history="1">
            <w:r w:rsidR="00704E1E" w:rsidRPr="00AA7412">
              <w:rPr>
                <w:rStyle w:val="Hyperlink"/>
                <w:noProof/>
                <w:lang w:val="en-US"/>
              </w:rPr>
              <w:t>8.3</w:t>
            </w:r>
            <w:r w:rsidR="00704E1E">
              <w:rPr>
                <w:rFonts w:eastAsiaTheme="minorEastAsia"/>
                <w:noProof/>
                <w:lang w:eastAsia="de-DE"/>
              </w:rPr>
              <w:tab/>
            </w:r>
            <w:r w:rsidR="00704E1E" w:rsidRPr="00AA7412">
              <w:rPr>
                <w:rStyle w:val="Hyperlink"/>
                <w:noProof/>
                <w:lang w:val="en-US"/>
              </w:rPr>
              <w:t>FIDO-Authenticators</w:t>
            </w:r>
            <w:r w:rsidR="00704E1E">
              <w:rPr>
                <w:noProof/>
                <w:webHidden/>
              </w:rPr>
              <w:tab/>
            </w:r>
            <w:r w:rsidR="00704E1E">
              <w:rPr>
                <w:noProof/>
                <w:webHidden/>
              </w:rPr>
              <w:fldChar w:fldCharType="begin"/>
            </w:r>
            <w:r w:rsidR="00704E1E">
              <w:rPr>
                <w:noProof/>
                <w:webHidden/>
              </w:rPr>
              <w:instrText xml:space="preserve"> PAGEREF _Toc119943757 \h </w:instrText>
            </w:r>
            <w:r w:rsidR="00704E1E">
              <w:rPr>
                <w:noProof/>
                <w:webHidden/>
              </w:rPr>
            </w:r>
            <w:r w:rsidR="00704E1E">
              <w:rPr>
                <w:noProof/>
                <w:webHidden/>
              </w:rPr>
              <w:fldChar w:fldCharType="separate"/>
            </w:r>
            <w:r w:rsidR="00F2134E">
              <w:rPr>
                <w:noProof/>
                <w:webHidden/>
              </w:rPr>
              <w:t>66</w:t>
            </w:r>
            <w:r w:rsidR="00704E1E">
              <w:rPr>
                <w:noProof/>
                <w:webHidden/>
              </w:rPr>
              <w:fldChar w:fldCharType="end"/>
            </w:r>
          </w:hyperlink>
        </w:p>
        <w:p w14:paraId="2103175E" w14:textId="1E5BFF83" w:rsidR="00704E1E" w:rsidRDefault="00000000">
          <w:pPr>
            <w:pStyle w:val="Verzeichnis2"/>
            <w:tabs>
              <w:tab w:val="left" w:pos="880"/>
              <w:tab w:val="right" w:leader="dot" w:pos="9227"/>
            </w:tabs>
            <w:rPr>
              <w:rFonts w:eastAsiaTheme="minorEastAsia"/>
              <w:noProof/>
              <w:lang w:eastAsia="de-DE"/>
            </w:rPr>
          </w:pPr>
          <w:hyperlink w:anchor="_Toc119943758" w:history="1">
            <w:r w:rsidR="00704E1E" w:rsidRPr="00AA7412">
              <w:rPr>
                <w:rStyle w:val="Hyperlink"/>
                <w:noProof/>
                <w:lang w:val="en-US"/>
              </w:rPr>
              <w:t>8.4</w:t>
            </w:r>
            <w:r w:rsidR="00704E1E">
              <w:rPr>
                <w:rFonts w:eastAsiaTheme="minorEastAsia"/>
                <w:noProof/>
                <w:lang w:eastAsia="de-DE"/>
              </w:rPr>
              <w:tab/>
            </w:r>
            <w:r w:rsidR="00704E1E" w:rsidRPr="00AA7412">
              <w:rPr>
                <w:rStyle w:val="Hyperlink"/>
                <w:noProof/>
                <w:lang w:val="en-US"/>
              </w:rPr>
              <w:t>CloudSafe</w:t>
            </w:r>
            <w:r w:rsidR="00704E1E">
              <w:rPr>
                <w:noProof/>
                <w:webHidden/>
              </w:rPr>
              <w:tab/>
            </w:r>
            <w:r w:rsidR="00704E1E">
              <w:rPr>
                <w:noProof/>
                <w:webHidden/>
              </w:rPr>
              <w:fldChar w:fldCharType="begin"/>
            </w:r>
            <w:r w:rsidR="00704E1E">
              <w:rPr>
                <w:noProof/>
                <w:webHidden/>
              </w:rPr>
              <w:instrText xml:space="preserve"> PAGEREF _Toc119943758 \h </w:instrText>
            </w:r>
            <w:r w:rsidR="00704E1E">
              <w:rPr>
                <w:noProof/>
                <w:webHidden/>
              </w:rPr>
            </w:r>
            <w:r w:rsidR="00704E1E">
              <w:rPr>
                <w:noProof/>
                <w:webHidden/>
              </w:rPr>
              <w:fldChar w:fldCharType="separate"/>
            </w:r>
            <w:r w:rsidR="00F2134E">
              <w:rPr>
                <w:noProof/>
                <w:webHidden/>
              </w:rPr>
              <w:t>66</w:t>
            </w:r>
            <w:r w:rsidR="00704E1E">
              <w:rPr>
                <w:noProof/>
                <w:webHidden/>
              </w:rPr>
              <w:fldChar w:fldCharType="end"/>
            </w:r>
          </w:hyperlink>
        </w:p>
        <w:p w14:paraId="0EA43CD4" w14:textId="497F4115" w:rsidR="00704E1E" w:rsidRDefault="00000000">
          <w:pPr>
            <w:pStyle w:val="Verzeichnis3"/>
            <w:tabs>
              <w:tab w:val="left" w:pos="1320"/>
              <w:tab w:val="right" w:leader="dot" w:pos="9227"/>
            </w:tabs>
            <w:rPr>
              <w:rFonts w:eastAsiaTheme="minorEastAsia"/>
              <w:noProof/>
              <w:lang w:eastAsia="de-DE"/>
            </w:rPr>
          </w:pPr>
          <w:hyperlink w:anchor="_Toc119943759" w:history="1">
            <w:r w:rsidR="00704E1E" w:rsidRPr="00AA7412">
              <w:rPr>
                <w:rStyle w:val="Hyperlink"/>
                <w:noProof/>
                <w:lang w:val="en-US"/>
              </w:rPr>
              <w:t>8.4.1</w:t>
            </w:r>
            <w:r w:rsidR="00704E1E">
              <w:rPr>
                <w:rFonts w:eastAsiaTheme="minorEastAsia"/>
                <w:noProof/>
                <w:lang w:eastAsia="de-DE"/>
              </w:rPr>
              <w:tab/>
            </w:r>
            <w:r w:rsidR="00704E1E" w:rsidRPr="00AA7412">
              <w:rPr>
                <w:rStyle w:val="Hyperlink"/>
                <w:noProof/>
                <w:lang w:val="en-US"/>
              </w:rPr>
              <w:t>CloudSafe License and Distributing Storage Space to Users</w:t>
            </w:r>
            <w:r w:rsidR="00704E1E">
              <w:rPr>
                <w:noProof/>
                <w:webHidden/>
              </w:rPr>
              <w:tab/>
            </w:r>
            <w:r w:rsidR="00704E1E">
              <w:rPr>
                <w:noProof/>
                <w:webHidden/>
              </w:rPr>
              <w:fldChar w:fldCharType="begin"/>
            </w:r>
            <w:r w:rsidR="00704E1E">
              <w:rPr>
                <w:noProof/>
                <w:webHidden/>
              </w:rPr>
              <w:instrText xml:space="preserve"> PAGEREF _Toc119943759 \h </w:instrText>
            </w:r>
            <w:r w:rsidR="00704E1E">
              <w:rPr>
                <w:noProof/>
                <w:webHidden/>
              </w:rPr>
            </w:r>
            <w:r w:rsidR="00704E1E">
              <w:rPr>
                <w:noProof/>
                <w:webHidden/>
              </w:rPr>
              <w:fldChar w:fldCharType="separate"/>
            </w:r>
            <w:r w:rsidR="00F2134E">
              <w:rPr>
                <w:noProof/>
                <w:webHidden/>
              </w:rPr>
              <w:t>66</w:t>
            </w:r>
            <w:r w:rsidR="00704E1E">
              <w:rPr>
                <w:noProof/>
                <w:webHidden/>
              </w:rPr>
              <w:fldChar w:fldCharType="end"/>
            </w:r>
          </w:hyperlink>
        </w:p>
        <w:p w14:paraId="4DBE5606" w14:textId="779B2EA8" w:rsidR="00704E1E" w:rsidRDefault="00000000">
          <w:pPr>
            <w:pStyle w:val="Verzeichnis3"/>
            <w:tabs>
              <w:tab w:val="left" w:pos="1320"/>
              <w:tab w:val="right" w:leader="dot" w:pos="9227"/>
            </w:tabs>
            <w:rPr>
              <w:rFonts w:eastAsiaTheme="minorEastAsia"/>
              <w:noProof/>
              <w:lang w:eastAsia="de-DE"/>
            </w:rPr>
          </w:pPr>
          <w:hyperlink w:anchor="_Toc119943760" w:history="1">
            <w:r w:rsidR="00704E1E" w:rsidRPr="00AA7412">
              <w:rPr>
                <w:rStyle w:val="Hyperlink"/>
                <w:noProof/>
                <w:lang w:val="en-US"/>
              </w:rPr>
              <w:t>8.4.2</w:t>
            </w:r>
            <w:r w:rsidR="00704E1E">
              <w:rPr>
                <w:rFonts w:eastAsiaTheme="minorEastAsia"/>
                <w:noProof/>
                <w:lang w:eastAsia="de-DE"/>
              </w:rPr>
              <w:tab/>
            </w:r>
            <w:r w:rsidR="00704E1E" w:rsidRPr="00AA7412">
              <w:rPr>
                <w:rStyle w:val="Hyperlink"/>
                <w:noProof/>
                <w:lang w:val="en-US"/>
              </w:rPr>
              <w:t>File Information</w:t>
            </w:r>
            <w:r w:rsidR="00704E1E">
              <w:rPr>
                <w:noProof/>
                <w:webHidden/>
              </w:rPr>
              <w:tab/>
            </w:r>
            <w:r w:rsidR="00704E1E">
              <w:rPr>
                <w:noProof/>
                <w:webHidden/>
              </w:rPr>
              <w:fldChar w:fldCharType="begin"/>
            </w:r>
            <w:r w:rsidR="00704E1E">
              <w:rPr>
                <w:noProof/>
                <w:webHidden/>
              </w:rPr>
              <w:instrText xml:space="preserve"> PAGEREF _Toc119943760 \h </w:instrText>
            </w:r>
            <w:r w:rsidR="00704E1E">
              <w:rPr>
                <w:noProof/>
                <w:webHidden/>
              </w:rPr>
            </w:r>
            <w:r w:rsidR="00704E1E">
              <w:rPr>
                <w:noProof/>
                <w:webHidden/>
              </w:rPr>
              <w:fldChar w:fldCharType="separate"/>
            </w:r>
            <w:r w:rsidR="00F2134E">
              <w:rPr>
                <w:noProof/>
                <w:webHidden/>
              </w:rPr>
              <w:t>67</w:t>
            </w:r>
            <w:r w:rsidR="00704E1E">
              <w:rPr>
                <w:noProof/>
                <w:webHidden/>
              </w:rPr>
              <w:fldChar w:fldCharType="end"/>
            </w:r>
          </w:hyperlink>
        </w:p>
        <w:p w14:paraId="19F70930" w14:textId="6F77BAA5" w:rsidR="00704E1E" w:rsidRDefault="00000000">
          <w:pPr>
            <w:pStyle w:val="Verzeichnis3"/>
            <w:tabs>
              <w:tab w:val="left" w:pos="1320"/>
              <w:tab w:val="right" w:leader="dot" w:pos="9227"/>
            </w:tabs>
            <w:rPr>
              <w:rFonts w:eastAsiaTheme="minorEastAsia"/>
              <w:noProof/>
              <w:lang w:eastAsia="de-DE"/>
            </w:rPr>
          </w:pPr>
          <w:hyperlink w:anchor="_Toc119943761" w:history="1">
            <w:r w:rsidR="00704E1E" w:rsidRPr="00AA7412">
              <w:rPr>
                <w:rStyle w:val="Hyperlink"/>
                <w:noProof/>
                <w:lang w:val="en-US"/>
              </w:rPr>
              <w:t>8.4.3</w:t>
            </w:r>
            <w:r w:rsidR="00704E1E">
              <w:rPr>
                <w:rFonts w:eastAsiaTheme="minorEastAsia"/>
                <w:noProof/>
                <w:lang w:eastAsia="de-DE"/>
              </w:rPr>
              <w:tab/>
            </w:r>
            <w:r w:rsidR="00704E1E" w:rsidRPr="00AA7412">
              <w:rPr>
                <w:rStyle w:val="Hyperlink"/>
                <w:noProof/>
                <w:lang w:val="en-US"/>
              </w:rPr>
              <w:t>Files and Folders with Individual Password</w:t>
            </w:r>
            <w:r w:rsidR="00704E1E">
              <w:rPr>
                <w:noProof/>
                <w:webHidden/>
              </w:rPr>
              <w:tab/>
            </w:r>
            <w:r w:rsidR="00704E1E">
              <w:rPr>
                <w:noProof/>
                <w:webHidden/>
              </w:rPr>
              <w:fldChar w:fldCharType="begin"/>
            </w:r>
            <w:r w:rsidR="00704E1E">
              <w:rPr>
                <w:noProof/>
                <w:webHidden/>
              </w:rPr>
              <w:instrText xml:space="preserve"> PAGEREF _Toc119943761 \h </w:instrText>
            </w:r>
            <w:r w:rsidR="00704E1E">
              <w:rPr>
                <w:noProof/>
                <w:webHidden/>
              </w:rPr>
            </w:r>
            <w:r w:rsidR="00704E1E">
              <w:rPr>
                <w:noProof/>
                <w:webHidden/>
              </w:rPr>
              <w:fldChar w:fldCharType="separate"/>
            </w:r>
            <w:r w:rsidR="00F2134E">
              <w:rPr>
                <w:noProof/>
                <w:webHidden/>
              </w:rPr>
              <w:t>68</w:t>
            </w:r>
            <w:r w:rsidR="00704E1E">
              <w:rPr>
                <w:noProof/>
                <w:webHidden/>
              </w:rPr>
              <w:fldChar w:fldCharType="end"/>
            </w:r>
          </w:hyperlink>
        </w:p>
        <w:p w14:paraId="35282438" w14:textId="3C9CC878" w:rsidR="00704E1E" w:rsidRDefault="00000000">
          <w:pPr>
            <w:pStyle w:val="Verzeichnis3"/>
            <w:tabs>
              <w:tab w:val="left" w:pos="1320"/>
              <w:tab w:val="right" w:leader="dot" w:pos="9227"/>
            </w:tabs>
            <w:rPr>
              <w:rFonts w:eastAsiaTheme="minorEastAsia"/>
              <w:noProof/>
              <w:lang w:eastAsia="de-DE"/>
            </w:rPr>
          </w:pPr>
          <w:hyperlink w:anchor="_Toc119943762" w:history="1">
            <w:r w:rsidR="00704E1E" w:rsidRPr="00AA7412">
              <w:rPr>
                <w:rStyle w:val="Hyperlink"/>
                <w:noProof/>
                <w:lang w:val="en-US"/>
              </w:rPr>
              <w:t>8.4.4</w:t>
            </w:r>
            <w:r w:rsidR="00704E1E">
              <w:rPr>
                <w:rFonts w:eastAsiaTheme="minorEastAsia"/>
                <w:noProof/>
                <w:lang w:eastAsia="de-DE"/>
              </w:rPr>
              <w:tab/>
            </w:r>
            <w:r w:rsidR="00704E1E" w:rsidRPr="00AA7412">
              <w:rPr>
                <w:rStyle w:val="Hyperlink"/>
                <w:noProof/>
                <w:lang w:val="en-US"/>
              </w:rPr>
              <w:t>Change CloudSafe Storage to Network Access Storage</w:t>
            </w:r>
            <w:r w:rsidR="00704E1E">
              <w:rPr>
                <w:noProof/>
                <w:webHidden/>
              </w:rPr>
              <w:tab/>
            </w:r>
            <w:r w:rsidR="00704E1E">
              <w:rPr>
                <w:noProof/>
                <w:webHidden/>
              </w:rPr>
              <w:fldChar w:fldCharType="begin"/>
            </w:r>
            <w:r w:rsidR="00704E1E">
              <w:rPr>
                <w:noProof/>
                <w:webHidden/>
              </w:rPr>
              <w:instrText xml:space="preserve"> PAGEREF _Toc119943762 \h </w:instrText>
            </w:r>
            <w:r w:rsidR="00704E1E">
              <w:rPr>
                <w:noProof/>
                <w:webHidden/>
              </w:rPr>
            </w:r>
            <w:r w:rsidR="00704E1E">
              <w:rPr>
                <w:noProof/>
                <w:webHidden/>
              </w:rPr>
              <w:fldChar w:fldCharType="separate"/>
            </w:r>
            <w:r w:rsidR="00F2134E">
              <w:rPr>
                <w:noProof/>
                <w:webHidden/>
              </w:rPr>
              <w:t>68</w:t>
            </w:r>
            <w:r w:rsidR="00704E1E">
              <w:rPr>
                <w:noProof/>
                <w:webHidden/>
              </w:rPr>
              <w:fldChar w:fldCharType="end"/>
            </w:r>
          </w:hyperlink>
        </w:p>
        <w:p w14:paraId="60025182" w14:textId="15291A19" w:rsidR="00704E1E" w:rsidRDefault="00000000">
          <w:pPr>
            <w:pStyle w:val="Verzeichnis2"/>
            <w:tabs>
              <w:tab w:val="left" w:pos="880"/>
              <w:tab w:val="right" w:leader="dot" w:pos="9227"/>
            </w:tabs>
            <w:rPr>
              <w:rFonts w:eastAsiaTheme="minorEastAsia"/>
              <w:noProof/>
              <w:lang w:eastAsia="de-DE"/>
            </w:rPr>
          </w:pPr>
          <w:hyperlink w:anchor="_Toc119943763" w:history="1">
            <w:r w:rsidR="00704E1E" w:rsidRPr="00AA7412">
              <w:rPr>
                <w:rStyle w:val="Hyperlink"/>
                <w:noProof/>
                <w:lang w:val="en-US"/>
              </w:rPr>
              <w:t>8.5</w:t>
            </w:r>
            <w:r w:rsidR="00704E1E">
              <w:rPr>
                <w:rFonts w:eastAsiaTheme="minorEastAsia"/>
                <w:noProof/>
                <w:lang w:eastAsia="de-DE"/>
              </w:rPr>
              <w:tab/>
            </w:r>
            <w:r w:rsidR="00704E1E" w:rsidRPr="00AA7412">
              <w:rPr>
                <w:rStyle w:val="Hyperlink"/>
                <w:noProof/>
                <w:lang w:val="en-US"/>
              </w:rPr>
              <w:t>Push Approval</w:t>
            </w:r>
            <w:r w:rsidR="00704E1E">
              <w:rPr>
                <w:noProof/>
                <w:webHidden/>
              </w:rPr>
              <w:tab/>
            </w:r>
            <w:r w:rsidR="00704E1E">
              <w:rPr>
                <w:noProof/>
                <w:webHidden/>
              </w:rPr>
              <w:fldChar w:fldCharType="begin"/>
            </w:r>
            <w:r w:rsidR="00704E1E">
              <w:rPr>
                <w:noProof/>
                <w:webHidden/>
              </w:rPr>
              <w:instrText xml:space="preserve"> PAGEREF _Toc119943763 \h </w:instrText>
            </w:r>
            <w:r w:rsidR="00704E1E">
              <w:rPr>
                <w:noProof/>
                <w:webHidden/>
              </w:rPr>
            </w:r>
            <w:r w:rsidR="00704E1E">
              <w:rPr>
                <w:noProof/>
                <w:webHidden/>
              </w:rPr>
              <w:fldChar w:fldCharType="separate"/>
            </w:r>
            <w:r w:rsidR="00F2134E">
              <w:rPr>
                <w:noProof/>
                <w:webHidden/>
              </w:rPr>
              <w:t>69</w:t>
            </w:r>
            <w:r w:rsidR="00704E1E">
              <w:rPr>
                <w:noProof/>
                <w:webHidden/>
              </w:rPr>
              <w:fldChar w:fldCharType="end"/>
            </w:r>
          </w:hyperlink>
        </w:p>
        <w:p w14:paraId="53FDC7E9" w14:textId="3D67E925" w:rsidR="00704E1E" w:rsidRDefault="00000000">
          <w:pPr>
            <w:pStyle w:val="Verzeichnis3"/>
            <w:tabs>
              <w:tab w:val="left" w:pos="1320"/>
              <w:tab w:val="right" w:leader="dot" w:pos="9227"/>
            </w:tabs>
            <w:rPr>
              <w:rFonts w:eastAsiaTheme="minorEastAsia"/>
              <w:noProof/>
              <w:lang w:eastAsia="de-DE"/>
            </w:rPr>
          </w:pPr>
          <w:hyperlink w:anchor="_Toc119943764" w:history="1">
            <w:r w:rsidR="00704E1E" w:rsidRPr="00AA7412">
              <w:rPr>
                <w:rStyle w:val="Hyperlink"/>
                <w:noProof/>
                <w:lang w:val="en-US"/>
              </w:rPr>
              <w:t>8.5.1</w:t>
            </w:r>
            <w:r w:rsidR="00704E1E">
              <w:rPr>
                <w:rFonts w:eastAsiaTheme="minorEastAsia"/>
                <w:noProof/>
                <w:lang w:eastAsia="de-DE"/>
              </w:rPr>
              <w:tab/>
            </w:r>
            <w:r w:rsidR="00704E1E" w:rsidRPr="00AA7412">
              <w:rPr>
                <w:rStyle w:val="Hyperlink"/>
                <w:noProof/>
                <w:lang w:val="en-US"/>
              </w:rPr>
              <w:t>Features of a Push Approval</w:t>
            </w:r>
            <w:r w:rsidR="00704E1E">
              <w:rPr>
                <w:noProof/>
                <w:webHidden/>
              </w:rPr>
              <w:tab/>
            </w:r>
            <w:r w:rsidR="00704E1E">
              <w:rPr>
                <w:noProof/>
                <w:webHidden/>
              </w:rPr>
              <w:fldChar w:fldCharType="begin"/>
            </w:r>
            <w:r w:rsidR="00704E1E">
              <w:rPr>
                <w:noProof/>
                <w:webHidden/>
              </w:rPr>
              <w:instrText xml:space="preserve"> PAGEREF _Toc119943764 \h </w:instrText>
            </w:r>
            <w:r w:rsidR="00704E1E">
              <w:rPr>
                <w:noProof/>
                <w:webHidden/>
              </w:rPr>
            </w:r>
            <w:r w:rsidR="00704E1E">
              <w:rPr>
                <w:noProof/>
                <w:webHidden/>
              </w:rPr>
              <w:fldChar w:fldCharType="separate"/>
            </w:r>
            <w:r w:rsidR="00F2134E">
              <w:rPr>
                <w:noProof/>
                <w:webHidden/>
              </w:rPr>
              <w:t>69</w:t>
            </w:r>
            <w:r w:rsidR="00704E1E">
              <w:rPr>
                <w:noProof/>
                <w:webHidden/>
              </w:rPr>
              <w:fldChar w:fldCharType="end"/>
            </w:r>
          </w:hyperlink>
        </w:p>
        <w:p w14:paraId="49EB0DC3" w14:textId="7205CAD1" w:rsidR="00704E1E" w:rsidRDefault="00000000">
          <w:pPr>
            <w:pStyle w:val="Verzeichnis3"/>
            <w:tabs>
              <w:tab w:val="left" w:pos="1320"/>
              <w:tab w:val="right" w:leader="dot" w:pos="9227"/>
            </w:tabs>
            <w:rPr>
              <w:rFonts w:eastAsiaTheme="minorEastAsia"/>
              <w:noProof/>
              <w:lang w:eastAsia="de-DE"/>
            </w:rPr>
          </w:pPr>
          <w:hyperlink w:anchor="_Toc119943765" w:history="1">
            <w:r w:rsidR="00704E1E" w:rsidRPr="00AA7412">
              <w:rPr>
                <w:rStyle w:val="Hyperlink"/>
                <w:noProof/>
                <w:lang w:val="en-US"/>
              </w:rPr>
              <w:t>8.5.2</w:t>
            </w:r>
            <w:r w:rsidR="00704E1E">
              <w:rPr>
                <w:rFonts w:eastAsiaTheme="minorEastAsia"/>
                <w:noProof/>
                <w:lang w:eastAsia="de-DE"/>
              </w:rPr>
              <w:tab/>
            </w:r>
            <w:r w:rsidR="00704E1E" w:rsidRPr="00AA7412">
              <w:rPr>
                <w:rStyle w:val="Hyperlink"/>
                <w:noProof/>
                <w:lang w:val="en-US"/>
              </w:rPr>
              <w:t>Preferences for Push Approvals</w:t>
            </w:r>
            <w:r w:rsidR="00704E1E">
              <w:rPr>
                <w:noProof/>
                <w:webHidden/>
              </w:rPr>
              <w:tab/>
            </w:r>
            <w:r w:rsidR="00704E1E">
              <w:rPr>
                <w:noProof/>
                <w:webHidden/>
              </w:rPr>
              <w:fldChar w:fldCharType="begin"/>
            </w:r>
            <w:r w:rsidR="00704E1E">
              <w:rPr>
                <w:noProof/>
                <w:webHidden/>
              </w:rPr>
              <w:instrText xml:space="preserve"> PAGEREF _Toc119943765 \h </w:instrText>
            </w:r>
            <w:r w:rsidR="00704E1E">
              <w:rPr>
                <w:noProof/>
                <w:webHidden/>
              </w:rPr>
            </w:r>
            <w:r w:rsidR="00704E1E">
              <w:rPr>
                <w:noProof/>
                <w:webHidden/>
              </w:rPr>
              <w:fldChar w:fldCharType="separate"/>
            </w:r>
            <w:r w:rsidR="00F2134E">
              <w:rPr>
                <w:noProof/>
                <w:webHidden/>
              </w:rPr>
              <w:t>72</w:t>
            </w:r>
            <w:r w:rsidR="00704E1E">
              <w:rPr>
                <w:noProof/>
                <w:webHidden/>
              </w:rPr>
              <w:fldChar w:fldCharType="end"/>
            </w:r>
          </w:hyperlink>
        </w:p>
        <w:p w14:paraId="597BBCB1" w14:textId="0C67BCD1" w:rsidR="00704E1E" w:rsidRDefault="00000000">
          <w:pPr>
            <w:pStyle w:val="Verzeichnis3"/>
            <w:tabs>
              <w:tab w:val="left" w:pos="1320"/>
              <w:tab w:val="right" w:leader="dot" w:pos="9227"/>
            </w:tabs>
            <w:rPr>
              <w:rFonts w:eastAsiaTheme="minorEastAsia"/>
              <w:noProof/>
              <w:lang w:eastAsia="de-DE"/>
            </w:rPr>
          </w:pPr>
          <w:hyperlink w:anchor="_Toc119943766" w:history="1">
            <w:r w:rsidR="00704E1E" w:rsidRPr="00AA7412">
              <w:rPr>
                <w:rStyle w:val="Hyperlink"/>
                <w:noProof/>
                <w:lang w:val="en-US"/>
              </w:rPr>
              <w:t>8.5.3</w:t>
            </w:r>
            <w:r w:rsidR="00704E1E">
              <w:rPr>
                <w:rFonts w:eastAsiaTheme="minorEastAsia"/>
                <w:noProof/>
                <w:lang w:eastAsia="de-DE"/>
              </w:rPr>
              <w:tab/>
            </w:r>
            <w:r w:rsidR="00704E1E" w:rsidRPr="00AA7412">
              <w:rPr>
                <w:rStyle w:val="Hyperlink"/>
                <w:noProof/>
                <w:lang w:val="en-US"/>
              </w:rPr>
              <w:t>Sending Push Approvals via REST-Web Services</w:t>
            </w:r>
            <w:r w:rsidR="00704E1E">
              <w:rPr>
                <w:noProof/>
                <w:webHidden/>
              </w:rPr>
              <w:tab/>
            </w:r>
            <w:r w:rsidR="00704E1E">
              <w:rPr>
                <w:noProof/>
                <w:webHidden/>
              </w:rPr>
              <w:fldChar w:fldCharType="begin"/>
            </w:r>
            <w:r w:rsidR="00704E1E">
              <w:rPr>
                <w:noProof/>
                <w:webHidden/>
              </w:rPr>
              <w:instrText xml:space="preserve"> PAGEREF _Toc119943766 \h </w:instrText>
            </w:r>
            <w:r w:rsidR="00704E1E">
              <w:rPr>
                <w:noProof/>
                <w:webHidden/>
              </w:rPr>
            </w:r>
            <w:r w:rsidR="00704E1E">
              <w:rPr>
                <w:noProof/>
                <w:webHidden/>
              </w:rPr>
              <w:fldChar w:fldCharType="separate"/>
            </w:r>
            <w:r w:rsidR="00F2134E">
              <w:rPr>
                <w:noProof/>
                <w:webHidden/>
              </w:rPr>
              <w:t>73</w:t>
            </w:r>
            <w:r w:rsidR="00704E1E">
              <w:rPr>
                <w:noProof/>
                <w:webHidden/>
              </w:rPr>
              <w:fldChar w:fldCharType="end"/>
            </w:r>
          </w:hyperlink>
        </w:p>
        <w:p w14:paraId="7B02BDBF" w14:textId="1AE2C4E9" w:rsidR="00704E1E" w:rsidRDefault="00000000">
          <w:pPr>
            <w:pStyle w:val="Verzeichnis3"/>
            <w:tabs>
              <w:tab w:val="left" w:pos="1320"/>
              <w:tab w:val="right" w:leader="dot" w:pos="9227"/>
            </w:tabs>
            <w:rPr>
              <w:rFonts w:eastAsiaTheme="minorEastAsia"/>
              <w:noProof/>
              <w:lang w:eastAsia="de-DE"/>
            </w:rPr>
          </w:pPr>
          <w:hyperlink w:anchor="_Toc119943767" w:history="1">
            <w:r w:rsidR="00704E1E" w:rsidRPr="00AA7412">
              <w:rPr>
                <w:rStyle w:val="Hyperlink"/>
                <w:noProof/>
                <w:lang w:val="en-US"/>
              </w:rPr>
              <w:t>8.5.4</w:t>
            </w:r>
            <w:r w:rsidR="00704E1E">
              <w:rPr>
                <w:rFonts w:eastAsiaTheme="minorEastAsia"/>
                <w:noProof/>
                <w:lang w:eastAsia="de-DE"/>
              </w:rPr>
              <w:tab/>
            </w:r>
            <w:r w:rsidR="00704E1E" w:rsidRPr="00AA7412">
              <w:rPr>
                <w:rStyle w:val="Hyperlink"/>
                <w:noProof/>
                <w:lang w:val="en-US"/>
              </w:rPr>
              <w:t>Status of Push Approvals</w:t>
            </w:r>
            <w:r w:rsidR="00704E1E">
              <w:rPr>
                <w:noProof/>
                <w:webHidden/>
              </w:rPr>
              <w:tab/>
            </w:r>
            <w:r w:rsidR="00704E1E">
              <w:rPr>
                <w:noProof/>
                <w:webHidden/>
              </w:rPr>
              <w:fldChar w:fldCharType="begin"/>
            </w:r>
            <w:r w:rsidR="00704E1E">
              <w:rPr>
                <w:noProof/>
                <w:webHidden/>
              </w:rPr>
              <w:instrText xml:space="preserve"> PAGEREF _Toc119943767 \h </w:instrText>
            </w:r>
            <w:r w:rsidR="00704E1E">
              <w:rPr>
                <w:noProof/>
                <w:webHidden/>
              </w:rPr>
            </w:r>
            <w:r w:rsidR="00704E1E">
              <w:rPr>
                <w:noProof/>
                <w:webHidden/>
              </w:rPr>
              <w:fldChar w:fldCharType="separate"/>
            </w:r>
            <w:r w:rsidR="00F2134E">
              <w:rPr>
                <w:noProof/>
                <w:webHidden/>
              </w:rPr>
              <w:t>73</w:t>
            </w:r>
            <w:r w:rsidR="00704E1E">
              <w:rPr>
                <w:noProof/>
                <w:webHidden/>
              </w:rPr>
              <w:fldChar w:fldCharType="end"/>
            </w:r>
          </w:hyperlink>
        </w:p>
        <w:p w14:paraId="3336345C" w14:textId="51A5A003" w:rsidR="00704E1E" w:rsidRDefault="00000000">
          <w:pPr>
            <w:pStyle w:val="Verzeichnis3"/>
            <w:tabs>
              <w:tab w:val="left" w:pos="1320"/>
              <w:tab w:val="right" w:leader="dot" w:pos="9227"/>
            </w:tabs>
            <w:rPr>
              <w:rFonts w:eastAsiaTheme="minorEastAsia"/>
              <w:noProof/>
              <w:lang w:eastAsia="de-DE"/>
            </w:rPr>
          </w:pPr>
          <w:hyperlink w:anchor="_Toc119943768" w:history="1">
            <w:r w:rsidR="00704E1E" w:rsidRPr="00AA7412">
              <w:rPr>
                <w:rStyle w:val="Hyperlink"/>
                <w:noProof/>
                <w:lang w:val="en-US"/>
              </w:rPr>
              <w:t>8.5.5</w:t>
            </w:r>
            <w:r w:rsidR="00704E1E">
              <w:rPr>
                <w:rFonts w:eastAsiaTheme="minorEastAsia"/>
                <w:noProof/>
                <w:lang w:eastAsia="de-DE"/>
              </w:rPr>
              <w:tab/>
            </w:r>
            <w:r w:rsidR="00704E1E" w:rsidRPr="00AA7412">
              <w:rPr>
                <w:rStyle w:val="Hyperlink"/>
                <w:noProof/>
                <w:lang w:val="en-US"/>
              </w:rPr>
              <w:t>Life Cycle of a Push Approval</w:t>
            </w:r>
            <w:r w:rsidR="00704E1E">
              <w:rPr>
                <w:noProof/>
                <w:webHidden/>
              </w:rPr>
              <w:tab/>
            </w:r>
            <w:r w:rsidR="00704E1E">
              <w:rPr>
                <w:noProof/>
                <w:webHidden/>
              </w:rPr>
              <w:fldChar w:fldCharType="begin"/>
            </w:r>
            <w:r w:rsidR="00704E1E">
              <w:rPr>
                <w:noProof/>
                <w:webHidden/>
              </w:rPr>
              <w:instrText xml:space="preserve"> PAGEREF _Toc119943768 \h </w:instrText>
            </w:r>
            <w:r w:rsidR="00704E1E">
              <w:rPr>
                <w:noProof/>
                <w:webHidden/>
              </w:rPr>
            </w:r>
            <w:r w:rsidR="00704E1E">
              <w:rPr>
                <w:noProof/>
                <w:webHidden/>
              </w:rPr>
              <w:fldChar w:fldCharType="separate"/>
            </w:r>
            <w:r w:rsidR="00F2134E">
              <w:rPr>
                <w:noProof/>
                <w:webHidden/>
              </w:rPr>
              <w:t>76</w:t>
            </w:r>
            <w:r w:rsidR="00704E1E">
              <w:rPr>
                <w:noProof/>
                <w:webHidden/>
              </w:rPr>
              <w:fldChar w:fldCharType="end"/>
            </w:r>
          </w:hyperlink>
        </w:p>
        <w:p w14:paraId="41837D85" w14:textId="29C58027" w:rsidR="00704E1E" w:rsidRDefault="00000000">
          <w:pPr>
            <w:pStyle w:val="Verzeichnis2"/>
            <w:tabs>
              <w:tab w:val="left" w:pos="880"/>
              <w:tab w:val="right" w:leader="dot" w:pos="9227"/>
            </w:tabs>
            <w:rPr>
              <w:rFonts w:eastAsiaTheme="minorEastAsia"/>
              <w:noProof/>
              <w:lang w:eastAsia="de-DE"/>
            </w:rPr>
          </w:pPr>
          <w:hyperlink w:anchor="_Toc119943769" w:history="1">
            <w:r w:rsidR="00704E1E" w:rsidRPr="00AA7412">
              <w:rPr>
                <w:rStyle w:val="Hyperlink"/>
                <w:noProof/>
                <w:lang w:val="en-US"/>
              </w:rPr>
              <w:t>8.6</w:t>
            </w:r>
            <w:r w:rsidR="00704E1E">
              <w:rPr>
                <w:rFonts w:eastAsiaTheme="minorEastAsia"/>
                <w:noProof/>
                <w:lang w:eastAsia="de-DE"/>
              </w:rPr>
              <w:tab/>
            </w:r>
            <w:r w:rsidR="00704E1E" w:rsidRPr="00AA7412">
              <w:rPr>
                <w:rStyle w:val="Hyperlink"/>
                <w:noProof/>
                <w:lang w:val="en-US"/>
              </w:rPr>
              <w:t>Configuration of Push Notifications</w:t>
            </w:r>
            <w:r w:rsidR="00704E1E">
              <w:rPr>
                <w:noProof/>
                <w:webHidden/>
              </w:rPr>
              <w:tab/>
            </w:r>
            <w:r w:rsidR="00704E1E">
              <w:rPr>
                <w:noProof/>
                <w:webHidden/>
              </w:rPr>
              <w:fldChar w:fldCharType="begin"/>
            </w:r>
            <w:r w:rsidR="00704E1E">
              <w:rPr>
                <w:noProof/>
                <w:webHidden/>
              </w:rPr>
              <w:instrText xml:space="preserve"> PAGEREF _Toc119943769 \h </w:instrText>
            </w:r>
            <w:r w:rsidR="00704E1E">
              <w:rPr>
                <w:noProof/>
                <w:webHidden/>
              </w:rPr>
            </w:r>
            <w:r w:rsidR="00704E1E">
              <w:rPr>
                <w:noProof/>
                <w:webHidden/>
              </w:rPr>
              <w:fldChar w:fldCharType="separate"/>
            </w:r>
            <w:r w:rsidR="00F2134E">
              <w:rPr>
                <w:noProof/>
                <w:webHidden/>
              </w:rPr>
              <w:t>76</w:t>
            </w:r>
            <w:r w:rsidR="00704E1E">
              <w:rPr>
                <w:noProof/>
                <w:webHidden/>
              </w:rPr>
              <w:fldChar w:fldCharType="end"/>
            </w:r>
          </w:hyperlink>
        </w:p>
        <w:p w14:paraId="6C7337D2" w14:textId="50CFDFAD" w:rsidR="00704E1E" w:rsidRDefault="00000000">
          <w:pPr>
            <w:pStyle w:val="Verzeichnis3"/>
            <w:tabs>
              <w:tab w:val="left" w:pos="1320"/>
              <w:tab w:val="right" w:leader="dot" w:pos="9227"/>
            </w:tabs>
            <w:rPr>
              <w:rFonts w:eastAsiaTheme="minorEastAsia"/>
              <w:noProof/>
              <w:lang w:eastAsia="de-DE"/>
            </w:rPr>
          </w:pPr>
          <w:hyperlink w:anchor="_Toc119943770" w:history="1">
            <w:r w:rsidR="00704E1E" w:rsidRPr="00AA7412">
              <w:rPr>
                <w:rStyle w:val="Hyperlink"/>
                <w:noProof/>
                <w:lang w:val="en-US"/>
              </w:rPr>
              <w:t>8.6.1</w:t>
            </w:r>
            <w:r w:rsidR="00704E1E">
              <w:rPr>
                <w:rFonts w:eastAsiaTheme="minorEastAsia"/>
                <w:noProof/>
                <w:lang w:eastAsia="de-DE"/>
              </w:rPr>
              <w:tab/>
            </w:r>
            <w:r w:rsidR="00704E1E" w:rsidRPr="00AA7412">
              <w:rPr>
                <w:rStyle w:val="Hyperlink"/>
                <w:noProof/>
                <w:lang w:val="en-US"/>
              </w:rPr>
              <w:t>Download the Google Service Files from Firebase</w:t>
            </w:r>
            <w:r w:rsidR="00704E1E">
              <w:rPr>
                <w:noProof/>
                <w:webHidden/>
              </w:rPr>
              <w:tab/>
            </w:r>
            <w:r w:rsidR="00704E1E">
              <w:rPr>
                <w:noProof/>
                <w:webHidden/>
              </w:rPr>
              <w:fldChar w:fldCharType="begin"/>
            </w:r>
            <w:r w:rsidR="00704E1E">
              <w:rPr>
                <w:noProof/>
                <w:webHidden/>
              </w:rPr>
              <w:instrText xml:space="preserve"> PAGEREF _Toc119943770 \h </w:instrText>
            </w:r>
            <w:r w:rsidR="00704E1E">
              <w:rPr>
                <w:noProof/>
                <w:webHidden/>
              </w:rPr>
            </w:r>
            <w:r w:rsidR="00704E1E">
              <w:rPr>
                <w:noProof/>
                <w:webHidden/>
              </w:rPr>
              <w:fldChar w:fldCharType="separate"/>
            </w:r>
            <w:r w:rsidR="00F2134E">
              <w:rPr>
                <w:noProof/>
                <w:webHidden/>
              </w:rPr>
              <w:t>76</w:t>
            </w:r>
            <w:r w:rsidR="00704E1E">
              <w:rPr>
                <w:noProof/>
                <w:webHidden/>
              </w:rPr>
              <w:fldChar w:fldCharType="end"/>
            </w:r>
          </w:hyperlink>
        </w:p>
        <w:p w14:paraId="1B3171B2" w14:textId="07576125" w:rsidR="00704E1E" w:rsidRDefault="00000000">
          <w:pPr>
            <w:pStyle w:val="Verzeichnis3"/>
            <w:tabs>
              <w:tab w:val="left" w:pos="1320"/>
              <w:tab w:val="right" w:leader="dot" w:pos="9227"/>
            </w:tabs>
            <w:rPr>
              <w:rFonts w:eastAsiaTheme="minorEastAsia"/>
              <w:noProof/>
              <w:lang w:eastAsia="de-DE"/>
            </w:rPr>
          </w:pPr>
          <w:hyperlink w:anchor="_Toc119943771" w:history="1">
            <w:r w:rsidR="00704E1E" w:rsidRPr="00AA7412">
              <w:rPr>
                <w:rStyle w:val="Hyperlink"/>
                <w:noProof/>
                <w:lang w:val="en-US"/>
              </w:rPr>
              <w:t>8.6.2</w:t>
            </w:r>
            <w:r w:rsidR="00704E1E">
              <w:rPr>
                <w:rFonts w:eastAsiaTheme="minorEastAsia"/>
                <w:noProof/>
                <w:lang w:eastAsia="de-DE"/>
              </w:rPr>
              <w:tab/>
            </w:r>
            <w:r w:rsidR="00704E1E" w:rsidRPr="00AA7412">
              <w:rPr>
                <w:rStyle w:val="Hyperlink"/>
                <w:noProof/>
                <w:lang w:val="en-US"/>
              </w:rPr>
              <w:t>Configure Push Notification in DCEM</w:t>
            </w:r>
            <w:r w:rsidR="00704E1E">
              <w:rPr>
                <w:noProof/>
                <w:webHidden/>
              </w:rPr>
              <w:tab/>
            </w:r>
            <w:r w:rsidR="00704E1E">
              <w:rPr>
                <w:noProof/>
                <w:webHidden/>
              </w:rPr>
              <w:fldChar w:fldCharType="begin"/>
            </w:r>
            <w:r w:rsidR="00704E1E">
              <w:rPr>
                <w:noProof/>
                <w:webHidden/>
              </w:rPr>
              <w:instrText xml:space="preserve"> PAGEREF _Toc119943771 \h </w:instrText>
            </w:r>
            <w:r w:rsidR="00704E1E">
              <w:rPr>
                <w:noProof/>
                <w:webHidden/>
              </w:rPr>
            </w:r>
            <w:r w:rsidR="00704E1E">
              <w:rPr>
                <w:noProof/>
                <w:webHidden/>
              </w:rPr>
              <w:fldChar w:fldCharType="separate"/>
            </w:r>
            <w:r w:rsidR="00F2134E">
              <w:rPr>
                <w:noProof/>
                <w:webHidden/>
              </w:rPr>
              <w:t>78</w:t>
            </w:r>
            <w:r w:rsidR="00704E1E">
              <w:rPr>
                <w:noProof/>
                <w:webHidden/>
              </w:rPr>
              <w:fldChar w:fldCharType="end"/>
            </w:r>
          </w:hyperlink>
        </w:p>
        <w:p w14:paraId="52E37DA0" w14:textId="4C22ADB2" w:rsidR="00704E1E" w:rsidRDefault="00000000">
          <w:pPr>
            <w:pStyle w:val="Verzeichnis3"/>
            <w:tabs>
              <w:tab w:val="left" w:pos="1320"/>
              <w:tab w:val="right" w:leader="dot" w:pos="9227"/>
            </w:tabs>
            <w:rPr>
              <w:rFonts w:eastAsiaTheme="minorEastAsia"/>
              <w:noProof/>
              <w:lang w:eastAsia="de-DE"/>
            </w:rPr>
          </w:pPr>
          <w:hyperlink w:anchor="_Toc119943772" w:history="1">
            <w:r w:rsidR="00704E1E" w:rsidRPr="00AA7412">
              <w:rPr>
                <w:rStyle w:val="Hyperlink"/>
                <w:noProof/>
                <w:lang w:val="en-US"/>
              </w:rPr>
              <w:t>8.6.3</w:t>
            </w:r>
            <w:r w:rsidR="00704E1E">
              <w:rPr>
                <w:rFonts w:eastAsiaTheme="minorEastAsia"/>
                <w:noProof/>
                <w:lang w:eastAsia="de-DE"/>
              </w:rPr>
              <w:tab/>
            </w:r>
            <w:r w:rsidR="00704E1E" w:rsidRPr="00AA7412">
              <w:rPr>
                <w:rStyle w:val="Hyperlink"/>
                <w:noProof/>
                <w:lang w:val="en-US"/>
              </w:rPr>
              <w:t>Receiving a Push Notification</w:t>
            </w:r>
            <w:r w:rsidR="00704E1E">
              <w:rPr>
                <w:noProof/>
                <w:webHidden/>
              </w:rPr>
              <w:tab/>
            </w:r>
            <w:r w:rsidR="00704E1E">
              <w:rPr>
                <w:noProof/>
                <w:webHidden/>
              </w:rPr>
              <w:fldChar w:fldCharType="begin"/>
            </w:r>
            <w:r w:rsidR="00704E1E">
              <w:rPr>
                <w:noProof/>
                <w:webHidden/>
              </w:rPr>
              <w:instrText xml:space="preserve"> PAGEREF _Toc119943772 \h </w:instrText>
            </w:r>
            <w:r w:rsidR="00704E1E">
              <w:rPr>
                <w:noProof/>
                <w:webHidden/>
              </w:rPr>
            </w:r>
            <w:r w:rsidR="00704E1E">
              <w:rPr>
                <w:noProof/>
                <w:webHidden/>
              </w:rPr>
              <w:fldChar w:fldCharType="separate"/>
            </w:r>
            <w:r w:rsidR="00F2134E">
              <w:rPr>
                <w:noProof/>
                <w:webHidden/>
              </w:rPr>
              <w:t>78</w:t>
            </w:r>
            <w:r w:rsidR="00704E1E">
              <w:rPr>
                <w:noProof/>
                <w:webHidden/>
              </w:rPr>
              <w:fldChar w:fldCharType="end"/>
            </w:r>
          </w:hyperlink>
        </w:p>
        <w:p w14:paraId="7C57334B" w14:textId="4C974F69" w:rsidR="00704E1E" w:rsidRDefault="00000000">
          <w:pPr>
            <w:pStyle w:val="Verzeichnis2"/>
            <w:tabs>
              <w:tab w:val="left" w:pos="880"/>
              <w:tab w:val="right" w:leader="dot" w:pos="9227"/>
            </w:tabs>
            <w:rPr>
              <w:rFonts w:eastAsiaTheme="minorEastAsia"/>
              <w:noProof/>
              <w:lang w:eastAsia="de-DE"/>
            </w:rPr>
          </w:pPr>
          <w:hyperlink w:anchor="_Toc119943773" w:history="1">
            <w:r w:rsidR="00704E1E" w:rsidRPr="00AA7412">
              <w:rPr>
                <w:rStyle w:val="Hyperlink"/>
                <w:noProof/>
                <w:lang w:val="en-US"/>
              </w:rPr>
              <w:t>8.7</w:t>
            </w:r>
            <w:r w:rsidR="00704E1E">
              <w:rPr>
                <w:rFonts w:eastAsiaTheme="minorEastAsia"/>
                <w:noProof/>
                <w:lang w:eastAsia="de-DE"/>
              </w:rPr>
              <w:tab/>
            </w:r>
            <w:r w:rsidR="00704E1E" w:rsidRPr="00AA7412">
              <w:rPr>
                <w:rStyle w:val="Hyperlink"/>
                <w:noProof/>
                <w:lang w:val="en-US"/>
              </w:rPr>
              <w:t>App Versions</w:t>
            </w:r>
            <w:r w:rsidR="00704E1E">
              <w:rPr>
                <w:noProof/>
                <w:webHidden/>
              </w:rPr>
              <w:tab/>
            </w:r>
            <w:r w:rsidR="00704E1E">
              <w:rPr>
                <w:noProof/>
                <w:webHidden/>
              </w:rPr>
              <w:fldChar w:fldCharType="begin"/>
            </w:r>
            <w:r w:rsidR="00704E1E">
              <w:rPr>
                <w:noProof/>
                <w:webHidden/>
              </w:rPr>
              <w:instrText xml:space="preserve"> PAGEREF _Toc119943773 \h </w:instrText>
            </w:r>
            <w:r w:rsidR="00704E1E">
              <w:rPr>
                <w:noProof/>
                <w:webHidden/>
              </w:rPr>
            </w:r>
            <w:r w:rsidR="00704E1E">
              <w:rPr>
                <w:noProof/>
                <w:webHidden/>
              </w:rPr>
              <w:fldChar w:fldCharType="separate"/>
            </w:r>
            <w:r w:rsidR="00F2134E">
              <w:rPr>
                <w:noProof/>
                <w:webHidden/>
              </w:rPr>
              <w:t>79</w:t>
            </w:r>
            <w:r w:rsidR="00704E1E">
              <w:rPr>
                <w:noProof/>
                <w:webHidden/>
              </w:rPr>
              <w:fldChar w:fldCharType="end"/>
            </w:r>
          </w:hyperlink>
        </w:p>
        <w:p w14:paraId="3857D216" w14:textId="7D7C2A13" w:rsidR="00704E1E" w:rsidRDefault="00000000">
          <w:pPr>
            <w:pStyle w:val="Verzeichnis2"/>
            <w:tabs>
              <w:tab w:val="left" w:pos="880"/>
              <w:tab w:val="right" w:leader="dot" w:pos="9227"/>
            </w:tabs>
            <w:rPr>
              <w:rFonts w:eastAsiaTheme="minorEastAsia"/>
              <w:noProof/>
              <w:lang w:eastAsia="de-DE"/>
            </w:rPr>
          </w:pPr>
          <w:hyperlink w:anchor="_Toc119943774" w:history="1">
            <w:r w:rsidR="00704E1E" w:rsidRPr="00AA7412">
              <w:rPr>
                <w:rStyle w:val="Hyperlink"/>
                <w:noProof/>
                <w:lang w:val="en-US"/>
              </w:rPr>
              <w:t>8.8</w:t>
            </w:r>
            <w:r w:rsidR="00704E1E">
              <w:rPr>
                <w:rFonts w:eastAsiaTheme="minorEastAsia"/>
                <w:noProof/>
                <w:lang w:eastAsia="de-DE"/>
              </w:rPr>
              <w:tab/>
            </w:r>
            <w:r w:rsidR="00704E1E" w:rsidRPr="00AA7412">
              <w:rPr>
                <w:rStyle w:val="Hyperlink"/>
                <w:noProof/>
                <w:lang w:val="en-US"/>
              </w:rPr>
              <w:t>AuthConnector</w:t>
            </w:r>
            <w:r w:rsidR="00704E1E">
              <w:rPr>
                <w:noProof/>
                <w:webHidden/>
              </w:rPr>
              <w:tab/>
            </w:r>
            <w:r w:rsidR="00704E1E">
              <w:rPr>
                <w:noProof/>
                <w:webHidden/>
              </w:rPr>
              <w:fldChar w:fldCharType="begin"/>
            </w:r>
            <w:r w:rsidR="00704E1E">
              <w:rPr>
                <w:noProof/>
                <w:webHidden/>
              </w:rPr>
              <w:instrText xml:space="preserve"> PAGEREF _Toc119943774 \h </w:instrText>
            </w:r>
            <w:r w:rsidR="00704E1E">
              <w:rPr>
                <w:noProof/>
                <w:webHidden/>
              </w:rPr>
            </w:r>
            <w:r w:rsidR="00704E1E">
              <w:rPr>
                <w:noProof/>
                <w:webHidden/>
              </w:rPr>
              <w:fldChar w:fldCharType="separate"/>
            </w:r>
            <w:r w:rsidR="00F2134E">
              <w:rPr>
                <w:noProof/>
                <w:webHidden/>
              </w:rPr>
              <w:t>79</w:t>
            </w:r>
            <w:r w:rsidR="00704E1E">
              <w:rPr>
                <w:noProof/>
                <w:webHidden/>
              </w:rPr>
              <w:fldChar w:fldCharType="end"/>
            </w:r>
          </w:hyperlink>
        </w:p>
        <w:p w14:paraId="1C2369FD" w14:textId="520BE69B" w:rsidR="00704E1E" w:rsidRDefault="00000000">
          <w:pPr>
            <w:pStyle w:val="Verzeichnis2"/>
            <w:tabs>
              <w:tab w:val="left" w:pos="880"/>
              <w:tab w:val="right" w:leader="dot" w:pos="9227"/>
            </w:tabs>
            <w:rPr>
              <w:rFonts w:eastAsiaTheme="minorEastAsia"/>
              <w:noProof/>
              <w:lang w:eastAsia="de-DE"/>
            </w:rPr>
          </w:pPr>
          <w:hyperlink w:anchor="_Toc119943775" w:history="1">
            <w:r w:rsidR="00704E1E" w:rsidRPr="00AA7412">
              <w:rPr>
                <w:rStyle w:val="Hyperlink"/>
                <w:noProof/>
                <w:lang w:val="en-US"/>
              </w:rPr>
              <w:t>8.9</w:t>
            </w:r>
            <w:r w:rsidR="00704E1E">
              <w:rPr>
                <w:rFonts w:eastAsiaTheme="minorEastAsia"/>
                <w:noProof/>
                <w:lang w:eastAsia="de-DE"/>
              </w:rPr>
              <w:tab/>
            </w:r>
            <w:r w:rsidR="00704E1E" w:rsidRPr="00AA7412">
              <w:rPr>
                <w:rStyle w:val="Hyperlink"/>
                <w:noProof/>
                <w:lang w:val="en-US"/>
              </w:rPr>
              <w:t>Preferences</w:t>
            </w:r>
            <w:r w:rsidR="00704E1E">
              <w:rPr>
                <w:noProof/>
                <w:webHidden/>
              </w:rPr>
              <w:tab/>
            </w:r>
            <w:r w:rsidR="00704E1E">
              <w:rPr>
                <w:noProof/>
                <w:webHidden/>
              </w:rPr>
              <w:fldChar w:fldCharType="begin"/>
            </w:r>
            <w:r w:rsidR="00704E1E">
              <w:rPr>
                <w:noProof/>
                <w:webHidden/>
              </w:rPr>
              <w:instrText xml:space="preserve"> PAGEREF _Toc119943775 \h </w:instrText>
            </w:r>
            <w:r w:rsidR="00704E1E">
              <w:rPr>
                <w:noProof/>
                <w:webHidden/>
              </w:rPr>
            </w:r>
            <w:r w:rsidR="00704E1E">
              <w:rPr>
                <w:noProof/>
                <w:webHidden/>
              </w:rPr>
              <w:fldChar w:fldCharType="separate"/>
            </w:r>
            <w:r w:rsidR="00F2134E">
              <w:rPr>
                <w:noProof/>
                <w:webHidden/>
              </w:rPr>
              <w:t>80</w:t>
            </w:r>
            <w:r w:rsidR="00704E1E">
              <w:rPr>
                <w:noProof/>
                <w:webHidden/>
              </w:rPr>
              <w:fldChar w:fldCharType="end"/>
            </w:r>
          </w:hyperlink>
        </w:p>
        <w:p w14:paraId="15A5DA24" w14:textId="219BAE59" w:rsidR="00704E1E" w:rsidRDefault="00000000">
          <w:pPr>
            <w:pStyle w:val="Verzeichnis1"/>
            <w:tabs>
              <w:tab w:val="left" w:pos="440"/>
              <w:tab w:val="right" w:leader="dot" w:pos="9227"/>
            </w:tabs>
            <w:rPr>
              <w:rFonts w:eastAsiaTheme="minorEastAsia"/>
              <w:noProof/>
              <w:lang w:eastAsia="de-DE"/>
            </w:rPr>
          </w:pPr>
          <w:hyperlink w:anchor="_Toc119943776" w:history="1">
            <w:r w:rsidR="00704E1E" w:rsidRPr="00AA7412">
              <w:rPr>
                <w:rStyle w:val="Hyperlink"/>
                <w:rFonts w:cstheme="majorHAnsi"/>
                <w:noProof/>
                <w:lang w:val="en-US"/>
              </w:rPr>
              <w:t>9.</w:t>
            </w:r>
            <w:r w:rsidR="00704E1E">
              <w:rPr>
                <w:rFonts w:eastAsiaTheme="minorEastAsia"/>
                <w:noProof/>
                <w:lang w:eastAsia="de-DE"/>
              </w:rPr>
              <w:tab/>
            </w:r>
            <w:r w:rsidR="00704E1E" w:rsidRPr="00AA7412">
              <w:rPr>
                <w:rStyle w:val="Hyperlink"/>
                <w:noProof/>
                <w:lang w:val="en-US"/>
              </w:rPr>
              <w:t>RADIUS</w:t>
            </w:r>
            <w:r w:rsidR="00704E1E">
              <w:rPr>
                <w:noProof/>
                <w:webHidden/>
              </w:rPr>
              <w:tab/>
            </w:r>
            <w:r w:rsidR="00704E1E">
              <w:rPr>
                <w:noProof/>
                <w:webHidden/>
              </w:rPr>
              <w:fldChar w:fldCharType="begin"/>
            </w:r>
            <w:r w:rsidR="00704E1E">
              <w:rPr>
                <w:noProof/>
                <w:webHidden/>
              </w:rPr>
              <w:instrText xml:space="preserve"> PAGEREF _Toc119943776 \h </w:instrText>
            </w:r>
            <w:r w:rsidR="00704E1E">
              <w:rPr>
                <w:noProof/>
                <w:webHidden/>
              </w:rPr>
            </w:r>
            <w:r w:rsidR="00704E1E">
              <w:rPr>
                <w:noProof/>
                <w:webHidden/>
              </w:rPr>
              <w:fldChar w:fldCharType="separate"/>
            </w:r>
            <w:r w:rsidR="00F2134E">
              <w:rPr>
                <w:noProof/>
                <w:webHidden/>
              </w:rPr>
              <w:t>80</w:t>
            </w:r>
            <w:r w:rsidR="00704E1E">
              <w:rPr>
                <w:noProof/>
                <w:webHidden/>
              </w:rPr>
              <w:fldChar w:fldCharType="end"/>
            </w:r>
          </w:hyperlink>
        </w:p>
        <w:p w14:paraId="16AE58A5" w14:textId="7812BE10" w:rsidR="00704E1E" w:rsidRDefault="00000000">
          <w:pPr>
            <w:pStyle w:val="Verzeichnis2"/>
            <w:tabs>
              <w:tab w:val="left" w:pos="880"/>
              <w:tab w:val="right" w:leader="dot" w:pos="9227"/>
            </w:tabs>
            <w:rPr>
              <w:rFonts w:eastAsiaTheme="minorEastAsia"/>
              <w:noProof/>
              <w:lang w:eastAsia="de-DE"/>
            </w:rPr>
          </w:pPr>
          <w:hyperlink w:anchor="_Toc119943777" w:history="1">
            <w:r w:rsidR="00704E1E" w:rsidRPr="00AA7412">
              <w:rPr>
                <w:rStyle w:val="Hyperlink"/>
                <w:noProof/>
                <w:lang w:val="en-US"/>
              </w:rPr>
              <w:t>9.1</w:t>
            </w:r>
            <w:r w:rsidR="00704E1E">
              <w:rPr>
                <w:rFonts w:eastAsiaTheme="minorEastAsia"/>
                <w:noProof/>
                <w:lang w:eastAsia="de-DE"/>
              </w:rPr>
              <w:tab/>
            </w:r>
            <w:r w:rsidR="00704E1E" w:rsidRPr="00AA7412">
              <w:rPr>
                <w:rStyle w:val="Hyperlink"/>
                <w:noProof/>
                <w:lang w:val="en-US"/>
              </w:rPr>
              <w:t>Without RADIUS Challenge</w:t>
            </w:r>
            <w:r w:rsidR="00704E1E">
              <w:rPr>
                <w:noProof/>
                <w:webHidden/>
              </w:rPr>
              <w:tab/>
            </w:r>
            <w:r w:rsidR="00704E1E">
              <w:rPr>
                <w:noProof/>
                <w:webHidden/>
              </w:rPr>
              <w:fldChar w:fldCharType="begin"/>
            </w:r>
            <w:r w:rsidR="00704E1E">
              <w:rPr>
                <w:noProof/>
                <w:webHidden/>
              </w:rPr>
              <w:instrText xml:space="preserve"> PAGEREF _Toc119943777 \h </w:instrText>
            </w:r>
            <w:r w:rsidR="00704E1E">
              <w:rPr>
                <w:noProof/>
                <w:webHidden/>
              </w:rPr>
            </w:r>
            <w:r w:rsidR="00704E1E">
              <w:rPr>
                <w:noProof/>
                <w:webHidden/>
              </w:rPr>
              <w:fldChar w:fldCharType="separate"/>
            </w:r>
            <w:r w:rsidR="00F2134E">
              <w:rPr>
                <w:noProof/>
                <w:webHidden/>
              </w:rPr>
              <w:t>81</w:t>
            </w:r>
            <w:r w:rsidR="00704E1E">
              <w:rPr>
                <w:noProof/>
                <w:webHidden/>
              </w:rPr>
              <w:fldChar w:fldCharType="end"/>
            </w:r>
          </w:hyperlink>
        </w:p>
        <w:p w14:paraId="398B62F2" w14:textId="172B6E30" w:rsidR="00704E1E" w:rsidRDefault="00000000">
          <w:pPr>
            <w:pStyle w:val="Verzeichnis2"/>
            <w:tabs>
              <w:tab w:val="left" w:pos="880"/>
              <w:tab w:val="right" w:leader="dot" w:pos="9227"/>
            </w:tabs>
            <w:rPr>
              <w:rFonts w:eastAsiaTheme="minorEastAsia"/>
              <w:noProof/>
              <w:lang w:eastAsia="de-DE"/>
            </w:rPr>
          </w:pPr>
          <w:hyperlink w:anchor="_Toc119943778" w:history="1">
            <w:r w:rsidR="00704E1E" w:rsidRPr="00AA7412">
              <w:rPr>
                <w:rStyle w:val="Hyperlink"/>
                <w:noProof/>
                <w:lang w:val="en-US"/>
              </w:rPr>
              <w:t>9.2</w:t>
            </w:r>
            <w:r w:rsidR="00704E1E">
              <w:rPr>
                <w:rFonts w:eastAsiaTheme="minorEastAsia"/>
                <w:noProof/>
                <w:lang w:eastAsia="de-DE"/>
              </w:rPr>
              <w:tab/>
            </w:r>
            <w:r w:rsidR="00704E1E" w:rsidRPr="00AA7412">
              <w:rPr>
                <w:rStyle w:val="Hyperlink"/>
                <w:noProof/>
                <w:lang w:val="en-US"/>
              </w:rPr>
              <w:t>With RADIUS Challenge</w:t>
            </w:r>
            <w:r w:rsidR="00704E1E">
              <w:rPr>
                <w:noProof/>
                <w:webHidden/>
              </w:rPr>
              <w:tab/>
            </w:r>
            <w:r w:rsidR="00704E1E">
              <w:rPr>
                <w:noProof/>
                <w:webHidden/>
              </w:rPr>
              <w:fldChar w:fldCharType="begin"/>
            </w:r>
            <w:r w:rsidR="00704E1E">
              <w:rPr>
                <w:noProof/>
                <w:webHidden/>
              </w:rPr>
              <w:instrText xml:space="preserve"> PAGEREF _Toc119943778 \h </w:instrText>
            </w:r>
            <w:r w:rsidR="00704E1E">
              <w:rPr>
                <w:noProof/>
                <w:webHidden/>
              </w:rPr>
            </w:r>
            <w:r w:rsidR="00704E1E">
              <w:rPr>
                <w:noProof/>
                <w:webHidden/>
              </w:rPr>
              <w:fldChar w:fldCharType="separate"/>
            </w:r>
            <w:r w:rsidR="00F2134E">
              <w:rPr>
                <w:noProof/>
                <w:webHidden/>
              </w:rPr>
              <w:t>81</w:t>
            </w:r>
            <w:r w:rsidR="00704E1E">
              <w:rPr>
                <w:noProof/>
                <w:webHidden/>
              </w:rPr>
              <w:fldChar w:fldCharType="end"/>
            </w:r>
          </w:hyperlink>
        </w:p>
        <w:p w14:paraId="335FAFD0" w14:textId="38660DA0" w:rsidR="00704E1E" w:rsidRDefault="00000000">
          <w:pPr>
            <w:pStyle w:val="Verzeichnis2"/>
            <w:tabs>
              <w:tab w:val="left" w:pos="880"/>
              <w:tab w:val="right" w:leader="dot" w:pos="9227"/>
            </w:tabs>
            <w:rPr>
              <w:rFonts w:eastAsiaTheme="minorEastAsia"/>
              <w:noProof/>
              <w:lang w:eastAsia="de-DE"/>
            </w:rPr>
          </w:pPr>
          <w:hyperlink w:anchor="_Toc119943779" w:history="1">
            <w:r w:rsidR="00704E1E" w:rsidRPr="00AA7412">
              <w:rPr>
                <w:rStyle w:val="Hyperlink"/>
                <w:noProof/>
                <w:lang w:val="en-US"/>
              </w:rPr>
              <w:t>9.3</w:t>
            </w:r>
            <w:r w:rsidR="00704E1E">
              <w:rPr>
                <w:rFonts w:eastAsiaTheme="minorEastAsia"/>
                <w:noProof/>
                <w:lang w:eastAsia="de-DE"/>
              </w:rPr>
              <w:tab/>
            </w:r>
            <w:r w:rsidR="00704E1E" w:rsidRPr="00AA7412">
              <w:rPr>
                <w:rStyle w:val="Hyperlink"/>
                <w:noProof/>
                <w:lang w:val="en-US"/>
              </w:rPr>
              <w:t>NAS-Clients</w:t>
            </w:r>
            <w:r w:rsidR="00704E1E">
              <w:rPr>
                <w:noProof/>
                <w:webHidden/>
              </w:rPr>
              <w:tab/>
            </w:r>
            <w:r w:rsidR="00704E1E">
              <w:rPr>
                <w:noProof/>
                <w:webHidden/>
              </w:rPr>
              <w:fldChar w:fldCharType="begin"/>
            </w:r>
            <w:r w:rsidR="00704E1E">
              <w:rPr>
                <w:noProof/>
                <w:webHidden/>
              </w:rPr>
              <w:instrText xml:space="preserve"> PAGEREF _Toc119943779 \h </w:instrText>
            </w:r>
            <w:r w:rsidR="00704E1E">
              <w:rPr>
                <w:noProof/>
                <w:webHidden/>
              </w:rPr>
            </w:r>
            <w:r w:rsidR="00704E1E">
              <w:rPr>
                <w:noProof/>
                <w:webHidden/>
              </w:rPr>
              <w:fldChar w:fldCharType="separate"/>
            </w:r>
            <w:r w:rsidR="00F2134E">
              <w:rPr>
                <w:noProof/>
                <w:webHidden/>
              </w:rPr>
              <w:t>82</w:t>
            </w:r>
            <w:r w:rsidR="00704E1E">
              <w:rPr>
                <w:noProof/>
                <w:webHidden/>
              </w:rPr>
              <w:fldChar w:fldCharType="end"/>
            </w:r>
          </w:hyperlink>
        </w:p>
        <w:p w14:paraId="78E8867E" w14:textId="3DFA5B4E" w:rsidR="00704E1E" w:rsidRDefault="00000000">
          <w:pPr>
            <w:pStyle w:val="Verzeichnis2"/>
            <w:tabs>
              <w:tab w:val="left" w:pos="880"/>
              <w:tab w:val="right" w:leader="dot" w:pos="9227"/>
            </w:tabs>
            <w:rPr>
              <w:rFonts w:eastAsiaTheme="minorEastAsia"/>
              <w:noProof/>
              <w:lang w:eastAsia="de-DE"/>
            </w:rPr>
          </w:pPr>
          <w:hyperlink w:anchor="_Toc119943780" w:history="1">
            <w:r w:rsidR="00704E1E" w:rsidRPr="00AA7412">
              <w:rPr>
                <w:rStyle w:val="Hyperlink"/>
                <w:noProof/>
                <w:lang w:val="en-US"/>
              </w:rPr>
              <w:t>9.4</w:t>
            </w:r>
            <w:r w:rsidR="00704E1E">
              <w:rPr>
                <w:rFonts w:eastAsiaTheme="minorEastAsia"/>
                <w:noProof/>
                <w:lang w:eastAsia="de-DE"/>
              </w:rPr>
              <w:tab/>
            </w:r>
            <w:r w:rsidR="00704E1E" w:rsidRPr="00AA7412">
              <w:rPr>
                <w:rStyle w:val="Hyperlink"/>
                <w:noProof/>
                <w:lang w:val="en-US"/>
              </w:rPr>
              <w:t>Preferences</w:t>
            </w:r>
            <w:r w:rsidR="00704E1E">
              <w:rPr>
                <w:noProof/>
                <w:webHidden/>
              </w:rPr>
              <w:tab/>
            </w:r>
            <w:r w:rsidR="00704E1E">
              <w:rPr>
                <w:noProof/>
                <w:webHidden/>
              </w:rPr>
              <w:fldChar w:fldCharType="begin"/>
            </w:r>
            <w:r w:rsidR="00704E1E">
              <w:rPr>
                <w:noProof/>
                <w:webHidden/>
              </w:rPr>
              <w:instrText xml:space="preserve"> PAGEREF _Toc119943780 \h </w:instrText>
            </w:r>
            <w:r w:rsidR="00704E1E">
              <w:rPr>
                <w:noProof/>
                <w:webHidden/>
              </w:rPr>
            </w:r>
            <w:r w:rsidR="00704E1E">
              <w:rPr>
                <w:noProof/>
                <w:webHidden/>
              </w:rPr>
              <w:fldChar w:fldCharType="separate"/>
            </w:r>
            <w:r w:rsidR="00F2134E">
              <w:rPr>
                <w:noProof/>
                <w:webHidden/>
              </w:rPr>
              <w:t>82</w:t>
            </w:r>
            <w:r w:rsidR="00704E1E">
              <w:rPr>
                <w:noProof/>
                <w:webHidden/>
              </w:rPr>
              <w:fldChar w:fldCharType="end"/>
            </w:r>
          </w:hyperlink>
        </w:p>
        <w:p w14:paraId="0B7C7801" w14:textId="7A0972BA" w:rsidR="00704E1E" w:rsidRDefault="00000000">
          <w:pPr>
            <w:pStyle w:val="Verzeichnis2"/>
            <w:tabs>
              <w:tab w:val="left" w:pos="880"/>
              <w:tab w:val="right" w:leader="dot" w:pos="9227"/>
            </w:tabs>
            <w:rPr>
              <w:rFonts w:eastAsiaTheme="minorEastAsia"/>
              <w:noProof/>
              <w:lang w:eastAsia="de-DE"/>
            </w:rPr>
          </w:pPr>
          <w:hyperlink w:anchor="_Toc119943781" w:history="1">
            <w:r w:rsidR="00704E1E" w:rsidRPr="00AA7412">
              <w:rPr>
                <w:rStyle w:val="Hyperlink"/>
                <w:noProof/>
                <w:lang w:val="en-US"/>
              </w:rPr>
              <w:t>9.5</w:t>
            </w:r>
            <w:r w:rsidR="00704E1E">
              <w:rPr>
                <w:rFonts w:eastAsiaTheme="minorEastAsia"/>
                <w:noProof/>
                <w:lang w:eastAsia="de-DE"/>
              </w:rPr>
              <w:tab/>
            </w:r>
            <w:r w:rsidR="00704E1E" w:rsidRPr="00AA7412">
              <w:rPr>
                <w:rStyle w:val="Hyperlink"/>
                <w:noProof/>
                <w:lang w:val="en-US"/>
              </w:rPr>
              <w:t>RADIUS Login with One Time Passcode</w:t>
            </w:r>
            <w:r w:rsidR="00704E1E">
              <w:rPr>
                <w:noProof/>
                <w:webHidden/>
              </w:rPr>
              <w:tab/>
            </w:r>
            <w:r w:rsidR="00704E1E">
              <w:rPr>
                <w:noProof/>
                <w:webHidden/>
              </w:rPr>
              <w:fldChar w:fldCharType="begin"/>
            </w:r>
            <w:r w:rsidR="00704E1E">
              <w:rPr>
                <w:noProof/>
                <w:webHidden/>
              </w:rPr>
              <w:instrText xml:space="preserve"> PAGEREF _Toc119943781 \h </w:instrText>
            </w:r>
            <w:r w:rsidR="00704E1E">
              <w:rPr>
                <w:noProof/>
                <w:webHidden/>
              </w:rPr>
            </w:r>
            <w:r w:rsidR="00704E1E">
              <w:rPr>
                <w:noProof/>
                <w:webHidden/>
              </w:rPr>
              <w:fldChar w:fldCharType="separate"/>
            </w:r>
            <w:r w:rsidR="00F2134E">
              <w:rPr>
                <w:noProof/>
                <w:webHidden/>
              </w:rPr>
              <w:t>83</w:t>
            </w:r>
            <w:r w:rsidR="00704E1E">
              <w:rPr>
                <w:noProof/>
                <w:webHidden/>
              </w:rPr>
              <w:fldChar w:fldCharType="end"/>
            </w:r>
          </w:hyperlink>
        </w:p>
        <w:p w14:paraId="411464F4" w14:textId="5F1A2C0F" w:rsidR="00704E1E" w:rsidRDefault="00000000">
          <w:pPr>
            <w:pStyle w:val="Verzeichnis2"/>
            <w:tabs>
              <w:tab w:val="left" w:pos="880"/>
              <w:tab w:val="right" w:leader="dot" w:pos="9227"/>
            </w:tabs>
            <w:rPr>
              <w:rFonts w:eastAsiaTheme="minorEastAsia"/>
              <w:noProof/>
              <w:lang w:eastAsia="de-DE"/>
            </w:rPr>
          </w:pPr>
          <w:hyperlink w:anchor="_Toc119943782" w:history="1">
            <w:r w:rsidR="00704E1E" w:rsidRPr="00AA7412">
              <w:rPr>
                <w:rStyle w:val="Hyperlink"/>
                <w:noProof/>
                <w:lang w:val="en-US"/>
              </w:rPr>
              <w:t>9.6</w:t>
            </w:r>
            <w:r w:rsidR="00704E1E">
              <w:rPr>
                <w:rFonts w:eastAsiaTheme="minorEastAsia"/>
                <w:noProof/>
                <w:lang w:eastAsia="de-DE"/>
              </w:rPr>
              <w:tab/>
            </w:r>
            <w:r w:rsidR="00704E1E" w:rsidRPr="00AA7412">
              <w:rPr>
                <w:rStyle w:val="Hyperlink"/>
                <w:noProof/>
                <w:lang w:val="en-US"/>
              </w:rPr>
              <w:t>RADIUS Attributes</w:t>
            </w:r>
            <w:r w:rsidR="00704E1E">
              <w:rPr>
                <w:noProof/>
                <w:webHidden/>
              </w:rPr>
              <w:tab/>
            </w:r>
            <w:r w:rsidR="00704E1E">
              <w:rPr>
                <w:noProof/>
                <w:webHidden/>
              </w:rPr>
              <w:fldChar w:fldCharType="begin"/>
            </w:r>
            <w:r w:rsidR="00704E1E">
              <w:rPr>
                <w:noProof/>
                <w:webHidden/>
              </w:rPr>
              <w:instrText xml:space="preserve"> PAGEREF _Toc119943782 \h </w:instrText>
            </w:r>
            <w:r w:rsidR="00704E1E">
              <w:rPr>
                <w:noProof/>
                <w:webHidden/>
              </w:rPr>
            </w:r>
            <w:r w:rsidR="00704E1E">
              <w:rPr>
                <w:noProof/>
                <w:webHidden/>
              </w:rPr>
              <w:fldChar w:fldCharType="separate"/>
            </w:r>
            <w:r w:rsidR="00F2134E">
              <w:rPr>
                <w:noProof/>
                <w:webHidden/>
              </w:rPr>
              <w:t>84</w:t>
            </w:r>
            <w:r w:rsidR="00704E1E">
              <w:rPr>
                <w:noProof/>
                <w:webHidden/>
              </w:rPr>
              <w:fldChar w:fldCharType="end"/>
            </w:r>
          </w:hyperlink>
        </w:p>
        <w:p w14:paraId="4671AD05" w14:textId="0274857A" w:rsidR="00704E1E" w:rsidRDefault="00000000">
          <w:pPr>
            <w:pStyle w:val="Verzeichnis2"/>
            <w:tabs>
              <w:tab w:val="left" w:pos="880"/>
              <w:tab w:val="right" w:leader="dot" w:pos="9227"/>
            </w:tabs>
            <w:rPr>
              <w:rFonts w:eastAsiaTheme="minorEastAsia"/>
              <w:noProof/>
              <w:lang w:eastAsia="de-DE"/>
            </w:rPr>
          </w:pPr>
          <w:hyperlink w:anchor="_Toc119943783" w:history="1">
            <w:r w:rsidR="00704E1E" w:rsidRPr="00AA7412">
              <w:rPr>
                <w:rStyle w:val="Hyperlink"/>
                <w:noProof/>
                <w:lang w:val="en-US"/>
              </w:rPr>
              <w:t>9.7</w:t>
            </w:r>
            <w:r w:rsidR="00704E1E">
              <w:rPr>
                <w:rFonts w:eastAsiaTheme="minorEastAsia"/>
                <w:noProof/>
                <w:lang w:eastAsia="de-DE"/>
              </w:rPr>
              <w:tab/>
            </w:r>
            <w:r w:rsidR="00704E1E" w:rsidRPr="00AA7412">
              <w:rPr>
                <w:rStyle w:val="Hyperlink"/>
                <w:noProof/>
                <w:lang w:val="en-US"/>
              </w:rPr>
              <w:t>RADIUS Connector</w:t>
            </w:r>
            <w:r w:rsidR="00704E1E">
              <w:rPr>
                <w:noProof/>
                <w:webHidden/>
              </w:rPr>
              <w:tab/>
            </w:r>
            <w:r w:rsidR="00704E1E">
              <w:rPr>
                <w:noProof/>
                <w:webHidden/>
              </w:rPr>
              <w:fldChar w:fldCharType="begin"/>
            </w:r>
            <w:r w:rsidR="00704E1E">
              <w:rPr>
                <w:noProof/>
                <w:webHidden/>
              </w:rPr>
              <w:instrText xml:space="preserve"> PAGEREF _Toc119943783 \h </w:instrText>
            </w:r>
            <w:r w:rsidR="00704E1E">
              <w:rPr>
                <w:noProof/>
                <w:webHidden/>
              </w:rPr>
            </w:r>
            <w:r w:rsidR="00704E1E">
              <w:rPr>
                <w:noProof/>
                <w:webHidden/>
              </w:rPr>
              <w:fldChar w:fldCharType="separate"/>
            </w:r>
            <w:r w:rsidR="00F2134E">
              <w:rPr>
                <w:noProof/>
                <w:webHidden/>
              </w:rPr>
              <w:t>85</w:t>
            </w:r>
            <w:r w:rsidR="00704E1E">
              <w:rPr>
                <w:noProof/>
                <w:webHidden/>
              </w:rPr>
              <w:fldChar w:fldCharType="end"/>
            </w:r>
          </w:hyperlink>
        </w:p>
        <w:p w14:paraId="1207847E" w14:textId="3D75DE9F" w:rsidR="00704E1E" w:rsidRDefault="00000000">
          <w:pPr>
            <w:pStyle w:val="Verzeichnis1"/>
            <w:tabs>
              <w:tab w:val="left" w:pos="660"/>
              <w:tab w:val="right" w:leader="dot" w:pos="9227"/>
            </w:tabs>
            <w:rPr>
              <w:rFonts w:eastAsiaTheme="minorEastAsia"/>
              <w:noProof/>
              <w:lang w:eastAsia="de-DE"/>
            </w:rPr>
          </w:pPr>
          <w:hyperlink w:anchor="_Toc119943784" w:history="1">
            <w:r w:rsidR="00704E1E" w:rsidRPr="00AA7412">
              <w:rPr>
                <w:rStyle w:val="Hyperlink"/>
                <w:rFonts w:cstheme="majorHAnsi"/>
                <w:noProof/>
                <w:lang w:val="en-US"/>
              </w:rPr>
              <w:t>10.</w:t>
            </w:r>
            <w:r w:rsidR="00704E1E">
              <w:rPr>
                <w:rFonts w:eastAsiaTheme="minorEastAsia"/>
                <w:noProof/>
                <w:lang w:eastAsia="de-DE"/>
              </w:rPr>
              <w:tab/>
            </w:r>
            <w:r w:rsidR="00704E1E" w:rsidRPr="00AA7412">
              <w:rPr>
                <w:rStyle w:val="Hyperlink"/>
                <w:noProof/>
                <w:lang w:val="en-US"/>
              </w:rPr>
              <w:t>OTP Token</w:t>
            </w:r>
            <w:r w:rsidR="00704E1E">
              <w:rPr>
                <w:noProof/>
                <w:webHidden/>
              </w:rPr>
              <w:tab/>
            </w:r>
            <w:r w:rsidR="00704E1E">
              <w:rPr>
                <w:noProof/>
                <w:webHidden/>
              </w:rPr>
              <w:fldChar w:fldCharType="begin"/>
            </w:r>
            <w:r w:rsidR="00704E1E">
              <w:rPr>
                <w:noProof/>
                <w:webHidden/>
              </w:rPr>
              <w:instrText xml:space="preserve"> PAGEREF _Toc119943784 \h </w:instrText>
            </w:r>
            <w:r w:rsidR="00704E1E">
              <w:rPr>
                <w:noProof/>
                <w:webHidden/>
              </w:rPr>
            </w:r>
            <w:r w:rsidR="00704E1E">
              <w:rPr>
                <w:noProof/>
                <w:webHidden/>
              </w:rPr>
              <w:fldChar w:fldCharType="separate"/>
            </w:r>
            <w:r w:rsidR="00F2134E">
              <w:rPr>
                <w:noProof/>
                <w:webHidden/>
              </w:rPr>
              <w:t>85</w:t>
            </w:r>
            <w:r w:rsidR="00704E1E">
              <w:rPr>
                <w:noProof/>
                <w:webHidden/>
              </w:rPr>
              <w:fldChar w:fldCharType="end"/>
            </w:r>
          </w:hyperlink>
        </w:p>
        <w:p w14:paraId="457289EC" w14:textId="4F6865B5" w:rsidR="00704E1E" w:rsidRDefault="00000000">
          <w:pPr>
            <w:pStyle w:val="Verzeichnis2"/>
            <w:tabs>
              <w:tab w:val="left" w:pos="880"/>
              <w:tab w:val="right" w:leader="dot" w:pos="9227"/>
            </w:tabs>
            <w:rPr>
              <w:rFonts w:eastAsiaTheme="minorEastAsia"/>
              <w:noProof/>
              <w:lang w:eastAsia="de-DE"/>
            </w:rPr>
          </w:pPr>
          <w:hyperlink w:anchor="_Toc119943786" w:history="1">
            <w:r w:rsidR="00704E1E" w:rsidRPr="00AA7412">
              <w:rPr>
                <w:rStyle w:val="Hyperlink"/>
                <w:noProof/>
                <w:lang w:val="en-US"/>
              </w:rPr>
              <w:t>10.1</w:t>
            </w:r>
            <w:r w:rsidR="00704E1E">
              <w:rPr>
                <w:rFonts w:eastAsiaTheme="minorEastAsia"/>
                <w:noProof/>
                <w:lang w:eastAsia="de-DE"/>
              </w:rPr>
              <w:tab/>
            </w:r>
            <w:r w:rsidR="00704E1E" w:rsidRPr="00AA7412">
              <w:rPr>
                <w:rStyle w:val="Hyperlink"/>
                <w:noProof/>
                <w:lang w:val="en-US"/>
              </w:rPr>
              <w:t>Configure OTP Token</w:t>
            </w:r>
            <w:r w:rsidR="00704E1E">
              <w:rPr>
                <w:noProof/>
                <w:webHidden/>
              </w:rPr>
              <w:tab/>
            </w:r>
            <w:r w:rsidR="00704E1E">
              <w:rPr>
                <w:noProof/>
                <w:webHidden/>
              </w:rPr>
              <w:fldChar w:fldCharType="begin"/>
            </w:r>
            <w:r w:rsidR="00704E1E">
              <w:rPr>
                <w:noProof/>
                <w:webHidden/>
              </w:rPr>
              <w:instrText xml:space="preserve"> PAGEREF _Toc119943786 \h </w:instrText>
            </w:r>
            <w:r w:rsidR="00704E1E">
              <w:rPr>
                <w:noProof/>
                <w:webHidden/>
              </w:rPr>
            </w:r>
            <w:r w:rsidR="00704E1E">
              <w:rPr>
                <w:noProof/>
                <w:webHidden/>
              </w:rPr>
              <w:fldChar w:fldCharType="separate"/>
            </w:r>
            <w:r w:rsidR="00F2134E">
              <w:rPr>
                <w:noProof/>
                <w:webHidden/>
              </w:rPr>
              <w:t>85</w:t>
            </w:r>
            <w:r w:rsidR="00704E1E">
              <w:rPr>
                <w:noProof/>
                <w:webHidden/>
              </w:rPr>
              <w:fldChar w:fldCharType="end"/>
            </w:r>
          </w:hyperlink>
        </w:p>
        <w:p w14:paraId="56220CC2" w14:textId="2D2A6646" w:rsidR="00704E1E" w:rsidRDefault="00000000">
          <w:pPr>
            <w:pStyle w:val="Verzeichnis1"/>
            <w:tabs>
              <w:tab w:val="left" w:pos="660"/>
              <w:tab w:val="right" w:leader="dot" w:pos="9227"/>
            </w:tabs>
            <w:rPr>
              <w:rFonts w:eastAsiaTheme="minorEastAsia"/>
              <w:noProof/>
              <w:lang w:eastAsia="de-DE"/>
            </w:rPr>
          </w:pPr>
          <w:hyperlink w:anchor="_Toc119943787" w:history="1">
            <w:r w:rsidR="00704E1E" w:rsidRPr="00AA7412">
              <w:rPr>
                <w:rStyle w:val="Hyperlink"/>
                <w:rFonts w:cstheme="majorHAnsi"/>
                <w:noProof/>
                <w:lang w:val="en-US"/>
              </w:rPr>
              <w:t>11.</w:t>
            </w:r>
            <w:r w:rsidR="00704E1E">
              <w:rPr>
                <w:rFonts w:eastAsiaTheme="minorEastAsia"/>
                <w:noProof/>
                <w:lang w:eastAsia="de-DE"/>
              </w:rPr>
              <w:tab/>
            </w:r>
            <w:r w:rsidR="00704E1E" w:rsidRPr="00AA7412">
              <w:rPr>
                <w:rStyle w:val="Hyperlink"/>
                <w:noProof/>
                <w:lang w:val="en-US"/>
              </w:rPr>
              <w:t>REST-Web Services</w:t>
            </w:r>
            <w:r w:rsidR="00704E1E">
              <w:rPr>
                <w:noProof/>
                <w:webHidden/>
              </w:rPr>
              <w:tab/>
            </w:r>
            <w:r w:rsidR="00704E1E">
              <w:rPr>
                <w:noProof/>
                <w:webHidden/>
              </w:rPr>
              <w:fldChar w:fldCharType="begin"/>
            </w:r>
            <w:r w:rsidR="00704E1E">
              <w:rPr>
                <w:noProof/>
                <w:webHidden/>
              </w:rPr>
              <w:instrText xml:space="preserve"> PAGEREF _Toc119943787 \h </w:instrText>
            </w:r>
            <w:r w:rsidR="00704E1E">
              <w:rPr>
                <w:noProof/>
                <w:webHidden/>
              </w:rPr>
            </w:r>
            <w:r w:rsidR="00704E1E">
              <w:rPr>
                <w:noProof/>
                <w:webHidden/>
              </w:rPr>
              <w:fldChar w:fldCharType="separate"/>
            </w:r>
            <w:r w:rsidR="00F2134E">
              <w:rPr>
                <w:noProof/>
                <w:webHidden/>
              </w:rPr>
              <w:t>85</w:t>
            </w:r>
            <w:r w:rsidR="00704E1E">
              <w:rPr>
                <w:noProof/>
                <w:webHidden/>
              </w:rPr>
              <w:fldChar w:fldCharType="end"/>
            </w:r>
          </w:hyperlink>
        </w:p>
        <w:p w14:paraId="73504923" w14:textId="43E37E78" w:rsidR="00704E1E" w:rsidRDefault="00000000">
          <w:pPr>
            <w:pStyle w:val="Verzeichnis2"/>
            <w:tabs>
              <w:tab w:val="left" w:pos="880"/>
              <w:tab w:val="right" w:leader="dot" w:pos="9227"/>
            </w:tabs>
            <w:rPr>
              <w:rFonts w:eastAsiaTheme="minorEastAsia"/>
              <w:noProof/>
              <w:lang w:eastAsia="de-DE"/>
            </w:rPr>
          </w:pPr>
          <w:hyperlink w:anchor="_Toc119943790" w:history="1">
            <w:r w:rsidR="00704E1E" w:rsidRPr="00AA7412">
              <w:rPr>
                <w:rStyle w:val="Hyperlink"/>
                <w:noProof/>
                <w:lang w:val="en-US"/>
              </w:rPr>
              <w:t>11.1</w:t>
            </w:r>
            <w:r w:rsidR="00704E1E">
              <w:rPr>
                <w:rFonts w:eastAsiaTheme="minorEastAsia"/>
                <w:noProof/>
                <w:lang w:eastAsia="de-DE"/>
              </w:rPr>
              <w:tab/>
            </w:r>
            <w:r w:rsidR="00704E1E" w:rsidRPr="00AA7412">
              <w:rPr>
                <w:rStyle w:val="Hyperlink"/>
                <w:noProof/>
                <w:lang w:val="en-US"/>
              </w:rPr>
              <w:t>Using the Existing “LibRestDcClient” for JAVA</w:t>
            </w:r>
            <w:r w:rsidR="00704E1E">
              <w:rPr>
                <w:noProof/>
                <w:webHidden/>
              </w:rPr>
              <w:tab/>
            </w:r>
            <w:r w:rsidR="00704E1E">
              <w:rPr>
                <w:noProof/>
                <w:webHidden/>
              </w:rPr>
              <w:fldChar w:fldCharType="begin"/>
            </w:r>
            <w:r w:rsidR="00704E1E">
              <w:rPr>
                <w:noProof/>
                <w:webHidden/>
              </w:rPr>
              <w:instrText xml:space="preserve"> PAGEREF _Toc119943790 \h </w:instrText>
            </w:r>
            <w:r w:rsidR="00704E1E">
              <w:rPr>
                <w:noProof/>
                <w:webHidden/>
              </w:rPr>
            </w:r>
            <w:r w:rsidR="00704E1E">
              <w:rPr>
                <w:noProof/>
                <w:webHidden/>
              </w:rPr>
              <w:fldChar w:fldCharType="separate"/>
            </w:r>
            <w:r w:rsidR="00F2134E">
              <w:rPr>
                <w:noProof/>
                <w:webHidden/>
              </w:rPr>
              <w:t>86</w:t>
            </w:r>
            <w:r w:rsidR="00704E1E">
              <w:rPr>
                <w:noProof/>
                <w:webHidden/>
              </w:rPr>
              <w:fldChar w:fldCharType="end"/>
            </w:r>
          </w:hyperlink>
        </w:p>
        <w:p w14:paraId="6A12BBAC" w14:textId="49AD245D" w:rsidR="00704E1E" w:rsidRDefault="00000000">
          <w:pPr>
            <w:pStyle w:val="Verzeichnis2"/>
            <w:tabs>
              <w:tab w:val="left" w:pos="880"/>
              <w:tab w:val="right" w:leader="dot" w:pos="9227"/>
            </w:tabs>
            <w:rPr>
              <w:rFonts w:eastAsiaTheme="minorEastAsia"/>
              <w:noProof/>
              <w:lang w:eastAsia="de-DE"/>
            </w:rPr>
          </w:pPr>
          <w:hyperlink w:anchor="_Toc119943791" w:history="1">
            <w:r w:rsidR="00704E1E" w:rsidRPr="00AA7412">
              <w:rPr>
                <w:rStyle w:val="Hyperlink"/>
                <w:noProof/>
                <w:lang w:val="en-US"/>
              </w:rPr>
              <w:t>11.2</w:t>
            </w:r>
            <w:r w:rsidR="00704E1E">
              <w:rPr>
                <w:rFonts w:eastAsiaTheme="minorEastAsia"/>
                <w:noProof/>
                <w:lang w:eastAsia="de-DE"/>
              </w:rPr>
              <w:tab/>
            </w:r>
            <w:r w:rsidR="00704E1E" w:rsidRPr="00AA7412">
              <w:rPr>
                <w:rStyle w:val="Hyperlink"/>
                <w:noProof/>
                <w:lang w:val="en-US"/>
              </w:rPr>
              <w:t>Creating a New “LibRestDcClient” for other Programming Languages</w:t>
            </w:r>
            <w:r w:rsidR="00704E1E">
              <w:rPr>
                <w:noProof/>
                <w:webHidden/>
              </w:rPr>
              <w:tab/>
            </w:r>
            <w:r w:rsidR="00704E1E">
              <w:rPr>
                <w:noProof/>
                <w:webHidden/>
              </w:rPr>
              <w:fldChar w:fldCharType="begin"/>
            </w:r>
            <w:r w:rsidR="00704E1E">
              <w:rPr>
                <w:noProof/>
                <w:webHidden/>
              </w:rPr>
              <w:instrText xml:space="preserve"> PAGEREF _Toc119943791 \h </w:instrText>
            </w:r>
            <w:r w:rsidR="00704E1E">
              <w:rPr>
                <w:noProof/>
                <w:webHidden/>
              </w:rPr>
            </w:r>
            <w:r w:rsidR="00704E1E">
              <w:rPr>
                <w:noProof/>
                <w:webHidden/>
              </w:rPr>
              <w:fldChar w:fldCharType="separate"/>
            </w:r>
            <w:r w:rsidR="00F2134E">
              <w:rPr>
                <w:noProof/>
                <w:webHidden/>
              </w:rPr>
              <w:t>87</w:t>
            </w:r>
            <w:r w:rsidR="00704E1E">
              <w:rPr>
                <w:noProof/>
                <w:webHidden/>
              </w:rPr>
              <w:fldChar w:fldCharType="end"/>
            </w:r>
          </w:hyperlink>
        </w:p>
        <w:p w14:paraId="6BB6AE57" w14:textId="74862874" w:rsidR="00704E1E" w:rsidRDefault="00000000">
          <w:pPr>
            <w:pStyle w:val="Verzeichnis2"/>
            <w:tabs>
              <w:tab w:val="left" w:pos="880"/>
              <w:tab w:val="right" w:leader="dot" w:pos="9227"/>
            </w:tabs>
            <w:rPr>
              <w:rFonts w:eastAsiaTheme="minorEastAsia"/>
              <w:noProof/>
              <w:lang w:eastAsia="de-DE"/>
            </w:rPr>
          </w:pPr>
          <w:hyperlink w:anchor="_Toc119943792" w:history="1">
            <w:r w:rsidR="00704E1E" w:rsidRPr="00AA7412">
              <w:rPr>
                <w:rStyle w:val="Hyperlink"/>
                <w:noProof/>
                <w:lang w:val="en-US"/>
              </w:rPr>
              <w:t>11.3</w:t>
            </w:r>
            <w:r w:rsidR="00704E1E">
              <w:rPr>
                <w:rFonts w:eastAsiaTheme="minorEastAsia"/>
                <w:noProof/>
                <w:lang w:eastAsia="de-DE"/>
              </w:rPr>
              <w:tab/>
            </w:r>
            <w:r w:rsidR="00704E1E" w:rsidRPr="00AA7412">
              <w:rPr>
                <w:rStyle w:val="Hyperlink"/>
                <w:noProof/>
                <w:lang w:val="en-US"/>
              </w:rPr>
              <w:t>Demo of a Simple REST-Web Services Application</w:t>
            </w:r>
            <w:r w:rsidR="00704E1E">
              <w:rPr>
                <w:noProof/>
                <w:webHidden/>
              </w:rPr>
              <w:tab/>
            </w:r>
            <w:r w:rsidR="00704E1E">
              <w:rPr>
                <w:noProof/>
                <w:webHidden/>
              </w:rPr>
              <w:fldChar w:fldCharType="begin"/>
            </w:r>
            <w:r w:rsidR="00704E1E">
              <w:rPr>
                <w:noProof/>
                <w:webHidden/>
              </w:rPr>
              <w:instrText xml:space="preserve"> PAGEREF _Toc119943792 \h </w:instrText>
            </w:r>
            <w:r w:rsidR="00704E1E">
              <w:rPr>
                <w:noProof/>
                <w:webHidden/>
              </w:rPr>
            </w:r>
            <w:r w:rsidR="00704E1E">
              <w:rPr>
                <w:noProof/>
                <w:webHidden/>
              </w:rPr>
              <w:fldChar w:fldCharType="separate"/>
            </w:r>
            <w:r w:rsidR="00F2134E">
              <w:rPr>
                <w:noProof/>
                <w:webHidden/>
              </w:rPr>
              <w:t>87</w:t>
            </w:r>
            <w:r w:rsidR="00704E1E">
              <w:rPr>
                <w:noProof/>
                <w:webHidden/>
              </w:rPr>
              <w:fldChar w:fldCharType="end"/>
            </w:r>
          </w:hyperlink>
        </w:p>
        <w:p w14:paraId="5A4B3F48" w14:textId="549EF0FB" w:rsidR="00704E1E" w:rsidRDefault="00000000">
          <w:pPr>
            <w:pStyle w:val="Verzeichnis1"/>
            <w:tabs>
              <w:tab w:val="left" w:pos="660"/>
              <w:tab w:val="right" w:leader="dot" w:pos="9227"/>
            </w:tabs>
            <w:rPr>
              <w:rFonts w:eastAsiaTheme="minorEastAsia"/>
              <w:noProof/>
              <w:lang w:eastAsia="de-DE"/>
            </w:rPr>
          </w:pPr>
          <w:hyperlink w:anchor="_Toc119943793" w:history="1">
            <w:r w:rsidR="00704E1E" w:rsidRPr="00AA7412">
              <w:rPr>
                <w:rStyle w:val="Hyperlink"/>
                <w:rFonts w:cstheme="majorHAnsi"/>
                <w:noProof/>
                <w:lang w:val="en-US"/>
              </w:rPr>
              <w:t>12.</w:t>
            </w:r>
            <w:r w:rsidR="00704E1E">
              <w:rPr>
                <w:rFonts w:eastAsiaTheme="minorEastAsia"/>
                <w:noProof/>
                <w:lang w:eastAsia="de-DE"/>
              </w:rPr>
              <w:tab/>
            </w:r>
            <w:r w:rsidR="00704E1E" w:rsidRPr="00AA7412">
              <w:rPr>
                <w:rStyle w:val="Hyperlink"/>
                <w:noProof/>
                <w:lang w:val="en-US"/>
              </w:rPr>
              <w:t>SAML</w:t>
            </w:r>
            <w:r w:rsidR="00704E1E">
              <w:rPr>
                <w:noProof/>
                <w:webHidden/>
              </w:rPr>
              <w:tab/>
            </w:r>
            <w:r w:rsidR="00704E1E">
              <w:rPr>
                <w:noProof/>
                <w:webHidden/>
              </w:rPr>
              <w:fldChar w:fldCharType="begin"/>
            </w:r>
            <w:r w:rsidR="00704E1E">
              <w:rPr>
                <w:noProof/>
                <w:webHidden/>
              </w:rPr>
              <w:instrText xml:space="preserve"> PAGEREF _Toc119943793 \h </w:instrText>
            </w:r>
            <w:r w:rsidR="00704E1E">
              <w:rPr>
                <w:noProof/>
                <w:webHidden/>
              </w:rPr>
            </w:r>
            <w:r w:rsidR="00704E1E">
              <w:rPr>
                <w:noProof/>
                <w:webHidden/>
              </w:rPr>
              <w:fldChar w:fldCharType="separate"/>
            </w:r>
            <w:r w:rsidR="00F2134E">
              <w:rPr>
                <w:noProof/>
                <w:webHidden/>
              </w:rPr>
              <w:t>87</w:t>
            </w:r>
            <w:r w:rsidR="00704E1E">
              <w:rPr>
                <w:noProof/>
                <w:webHidden/>
              </w:rPr>
              <w:fldChar w:fldCharType="end"/>
            </w:r>
          </w:hyperlink>
        </w:p>
        <w:p w14:paraId="13C79AC8" w14:textId="50B1523E" w:rsidR="00704E1E" w:rsidRDefault="00000000">
          <w:pPr>
            <w:pStyle w:val="Verzeichnis2"/>
            <w:tabs>
              <w:tab w:val="left" w:pos="880"/>
              <w:tab w:val="right" w:leader="dot" w:pos="9227"/>
            </w:tabs>
            <w:rPr>
              <w:rFonts w:eastAsiaTheme="minorEastAsia"/>
              <w:noProof/>
              <w:lang w:eastAsia="de-DE"/>
            </w:rPr>
          </w:pPr>
          <w:hyperlink w:anchor="_Toc119943796" w:history="1">
            <w:r w:rsidR="00704E1E" w:rsidRPr="00AA7412">
              <w:rPr>
                <w:rStyle w:val="Hyperlink"/>
                <w:noProof/>
                <w:lang w:val="en-US"/>
              </w:rPr>
              <w:t>12.1</w:t>
            </w:r>
            <w:r w:rsidR="00704E1E">
              <w:rPr>
                <w:rFonts w:eastAsiaTheme="minorEastAsia"/>
                <w:noProof/>
                <w:lang w:eastAsia="de-DE"/>
              </w:rPr>
              <w:tab/>
            </w:r>
            <w:r w:rsidR="00704E1E" w:rsidRPr="00AA7412">
              <w:rPr>
                <w:rStyle w:val="Hyperlink"/>
                <w:noProof/>
                <w:lang w:val="en-US"/>
              </w:rPr>
              <w:t>Preparing DCEM to be an Identity Provider</w:t>
            </w:r>
            <w:r w:rsidR="00704E1E">
              <w:rPr>
                <w:noProof/>
                <w:webHidden/>
              </w:rPr>
              <w:tab/>
            </w:r>
            <w:r w:rsidR="00704E1E">
              <w:rPr>
                <w:noProof/>
                <w:webHidden/>
              </w:rPr>
              <w:fldChar w:fldCharType="begin"/>
            </w:r>
            <w:r w:rsidR="00704E1E">
              <w:rPr>
                <w:noProof/>
                <w:webHidden/>
              </w:rPr>
              <w:instrText xml:space="preserve"> PAGEREF _Toc119943796 \h </w:instrText>
            </w:r>
            <w:r w:rsidR="00704E1E">
              <w:rPr>
                <w:noProof/>
                <w:webHidden/>
              </w:rPr>
            </w:r>
            <w:r w:rsidR="00704E1E">
              <w:rPr>
                <w:noProof/>
                <w:webHidden/>
              </w:rPr>
              <w:fldChar w:fldCharType="separate"/>
            </w:r>
            <w:r w:rsidR="00F2134E">
              <w:rPr>
                <w:noProof/>
                <w:webHidden/>
              </w:rPr>
              <w:t>87</w:t>
            </w:r>
            <w:r w:rsidR="00704E1E">
              <w:rPr>
                <w:noProof/>
                <w:webHidden/>
              </w:rPr>
              <w:fldChar w:fldCharType="end"/>
            </w:r>
          </w:hyperlink>
        </w:p>
        <w:p w14:paraId="6B89942A" w14:textId="2CF3C676" w:rsidR="00704E1E" w:rsidRDefault="00000000">
          <w:pPr>
            <w:pStyle w:val="Verzeichnis3"/>
            <w:tabs>
              <w:tab w:val="left" w:pos="1320"/>
              <w:tab w:val="right" w:leader="dot" w:pos="9227"/>
            </w:tabs>
            <w:rPr>
              <w:rFonts w:eastAsiaTheme="minorEastAsia"/>
              <w:noProof/>
              <w:lang w:eastAsia="de-DE"/>
            </w:rPr>
          </w:pPr>
          <w:hyperlink w:anchor="_Toc119943797" w:history="1">
            <w:r w:rsidR="00704E1E" w:rsidRPr="00AA7412">
              <w:rPr>
                <w:rStyle w:val="Hyperlink"/>
                <w:noProof/>
                <w:lang w:val="en-US"/>
              </w:rPr>
              <w:t>12.1.1</w:t>
            </w:r>
            <w:r w:rsidR="00704E1E">
              <w:rPr>
                <w:rFonts w:eastAsiaTheme="minorEastAsia"/>
                <w:noProof/>
                <w:lang w:eastAsia="de-DE"/>
              </w:rPr>
              <w:tab/>
            </w:r>
            <w:r w:rsidR="00704E1E" w:rsidRPr="00AA7412">
              <w:rPr>
                <w:rStyle w:val="Hyperlink"/>
                <w:noProof/>
                <w:lang w:val="en-US"/>
              </w:rPr>
              <w:t>DCEM SAML Trust Certificates</w:t>
            </w:r>
            <w:r w:rsidR="00704E1E">
              <w:rPr>
                <w:noProof/>
                <w:webHidden/>
              </w:rPr>
              <w:tab/>
            </w:r>
            <w:r w:rsidR="00704E1E">
              <w:rPr>
                <w:noProof/>
                <w:webHidden/>
              </w:rPr>
              <w:fldChar w:fldCharType="begin"/>
            </w:r>
            <w:r w:rsidR="00704E1E">
              <w:rPr>
                <w:noProof/>
                <w:webHidden/>
              </w:rPr>
              <w:instrText xml:space="preserve"> PAGEREF _Toc119943797 \h </w:instrText>
            </w:r>
            <w:r w:rsidR="00704E1E">
              <w:rPr>
                <w:noProof/>
                <w:webHidden/>
              </w:rPr>
            </w:r>
            <w:r w:rsidR="00704E1E">
              <w:rPr>
                <w:noProof/>
                <w:webHidden/>
              </w:rPr>
              <w:fldChar w:fldCharType="separate"/>
            </w:r>
            <w:r w:rsidR="00F2134E">
              <w:rPr>
                <w:noProof/>
                <w:webHidden/>
              </w:rPr>
              <w:t>87</w:t>
            </w:r>
            <w:r w:rsidR="00704E1E">
              <w:rPr>
                <w:noProof/>
                <w:webHidden/>
              </w:rPr>
              <w:fldChar w:fldCharType="end"/>
            </w:r>
          </w:hyperlink>
        </w:p>
        <w:p w14:paraId="1806013A" w14:textId="78D933E4" w:rsidR="00704E1E" w:rsidRDefault="00000000">
          <w:pPr>
            <w:pStyle w:val="Verzeichnis3"/>
            <w:tabs>
              <w:tab w:val="left" w:pos="1320"/>
              <w:tab w:val="right" w:leader="dot" w:pos="9227"/>
            </w:tabs>
            <w:rPr>
              <w:rFonts w:eastAsiaTheme="minorEastAsia"/>
              <w:noProof/>
              <w:lang w:eastAsia="de-DE"/>
            </w:rPr>
          </w:pPr>
          <w:hyperlink w:anchor="_Toc119943798" w:history="1">
            <w:r w:rsidR="00704E1E" w:rsidRPr="00AA7412">
              <w:rPr>
                <w:rStyle w:val="Hyperlink"/>
                <w:noProof/>
                <w:lang w:val="en-US"/>
              </w:rPr>
              <w:t>12.1.2</w:t>
            </w:r>
            <w:r w:rsidR="00704E1E">
              <w:rPr>
                <w:rFonts w:eastAsiaTheme="minorEastAsia"/>
                <w:noProof/>
                <w:lang w:eastAsia="de-DE"/>
              </w:rPr>
              <w:tab/>
            </w:r>
            <w:r w:rsidR="00704E1E" w:rsidRPr="00AA7412">
              <w:rPr>
                <w:rStyle w:val="Hyperlink"/>
                <w:noProof/>
                <w:lang w:val="en-US"/>
              </w:rPr>
              <w:t>Setting Up SAML Preferences</w:t>
            </w:r>
            <w:r w:rsidR="00704E1E">
              <w:rPr>
                <w:noProof/>
                <w:webHidden/>
              </w:rPr>
              <w:tab/>
            </w:r>
            <w:r w:rsidR="00704E1E">
              <w:rPr>
                <w:noProof/>
                <w:webHidden/>
              </w:rPr>
              <w:fldChar w:fldCharType="begin"/>
            </w:r>
            <w:r w:rsidR="00704E1E">
              <w:rPr>
                <w:noProof/>
                <w:webHidden/>
              </w:rPr>
              <w:instrText xml:space="preserve"> PAGEREF _Toc119943798 \h </w:instrText>
            </w:r>
            <w:r w:rsidR="00704E1E">
              <w:rPr>
                <w:noProof/>
                <w:webHidden/>
              </w:rPr>
            </w:r>
            <w:r w:rsidR="00704E1E">
              <w:rPr>
                <w:noProof/>
                <w:webHidden/>
              </w:rPr>
              <w:fldChar w:fldCharType="separate"/>
            </w:r>
            <w:r w:rsidR="00F2134E">
              <w:rPr>
                <w:noProof/>
                <w:webHidden/>
              </w:rPr>
              <w:t>89</w:t>
            </w:r>
            <w:r w:rsidR="00704E1E">
              <w:rPr>
                <w:noProof/>
                <w:webHidden/>
              </w:rPr>
              <w:fldChar w:fldCharType="end"/>
            </w:r>
          </w:hyperlink>
        </w:p>
        <w:p w14:paraId="3969CC30" w14:textId="47609C08" w:rsidR="00704E1E" w:rsidRDefault="00000000">
          <w:pPr>
            <w:pStyle w:val="Verzeichnis3"/>
            <w:tabs>
              <w:tab w:val="left" w:pos="1320"/>
              <w:tab w:val="right" w:leader="dot" w:pos="9227"/>
            </w:tabs>
            <w:rPr>
              <w:rFonts w:eastAsiaTheme="minorEastAsia"/>
              <w:noProof/>
              <w:lang w:eastAsia="de-DE"/>
            </w:rPr>
          </w:pPr>
          <w:hyperlink w:anchor="_Toc119943799" w:history="1">
            <w:r w:rsidR="00704E1E" w:rsidRPr="00AA7412">
              <w:rPr>
                <w:rStyle w:val="Hyperlink"/>
                <w:noProof/>
                <w:lang w:val="en-US"/>
              </w:rPr>
              <w:t>12.1.3</w:t>
            </w:r>
            <w:r w:rsidR="00704E1E">
              <w:rPr>
                <w:rFonts w:eastAsiaTheme="minorEastAsia"/>
                <w:noProof/>
                <w:lang w:eastAsia="de-DE"/>
              </w:rPr>
              <w:tab/>
            </w:r>
            <w:r w:rsidR="00704E1E" w:rsidRPr="00AA7412">
              <w:rPr>
                <w:rStyle w:val="Hyperlink"/>
                <w:noProof/>
                <w:lang w:val="en-US"/>
              </w:rPr>
              <w:t>Downloading the Id Provider Metadata File</w:t>
            </w:r>
            <w:r w:rsidR="00704E1E">
              <w:rPr>
                <w:noProof/>
                <w:webHidden/>
              </w:rPr>
              <w:tab/>
            </w:r>
            <w:r w:rsidR="00704E1E">
              <w:rPr>
                <w:noProof/>
                <w:webHidden/>
              </w:rPr>
              <w:fldChar w:fldCharType="begin"/>
            </w:r>
            <w:r w:rsidR="00704E1E">
              <w:rPr>
                <w:noProof/>
                <w:webHidden/>
              </w:rPr>
              <w:instrText xml:space="preserve"> PAGEREF _Toc119943799 \h </w:instrText>
            </w:r>
            <w:r w:rsidR="00704E1E">
              <w:rPr>
                <w:noProof/>
                <w:webHidden/>
              </w:rPr>
            </w:r>
            <w:r w:rsidR="00704E1E">
              <w:rPr>
                <w:noProof/>
                <w:webHidden/>
              </w:rPr>
              <w:fldChar w:fldCharType="separate"/>
            </w:r>
            <w:r w:rsidR="00F2134E">
              <w:rPr>
                <w:noProof/>
                <w:webHidden/>
              </w:rPr>
              <w:t>89</w:t>
            </w:r>
            <w:r w:rsidR="00704E1E">
              <w:rPr>
                <w:noProof/>
                <w:webHidden/>
              </w:rPr>
              <w:fldChar w:fldCharType="end"/>
            </w:r>
          </w:hyperlink>
        </w:p>
        <w:p w14:paraId="2ACB172B" w14:textId="455A7CD8" w:rsidR="00704E1E" w:rsidRDefault="00000000">
          <w:pPr>
            <w:pStyle w:val="Verzeichnis3"/>
            <w:tabs>
              <w:tab w:val="left" w:pos="1320"/>
              <w:tab w:val="right" w:leader="dot" w:pos="9227"/>
            </w:tabs>
            <w:rPr>
              <w:rFonts w:eastAsiaTheme="minorEastAsia"/>
              <w:noProof/>
              <w:lang w:eastAsia="de-DE"/>
            </w:rPr>
          </w:pPr>
          <w:hyperlink w:anchor="_Toc119943800" w:history="1">
            <w:r w:rsidR="00704E1E" w:rsidRPr="00AA7412">
              <w:rPr>
                <w:rStyle w:val="Hyperlink"/>
                <w:noProof/>
                <w:lang w:val="en-US"/>
              </w:rPr>
              <w:t>12.1.4</w:t>
            </w:r>
            <w:r w:rsidR="00704E1E">
              <w:rPr>
                <w:rFonts w:eastAsiaTheme="minorEastAsia"/>
                <w:noProof/>
                <w:lang w:eastAsia="de-DE"/>
              </w:rPr>
              <w:tab/>
            </w:r>
            <w:r w:rsidR="00704E1E" w:rsidRPr="00AA7412">
              <w:rPr>
                <w:rStyle w:val="Hyperlink"/>
                <w:noProof/>
                <w:lang w:val="en-US"/>
              </w:rPr>
              <w:t>Adding a Service Provider</w:t>
            </w:r>
            <w:r w:rsidR="00704E1E">
              <w:rPr>
                <w:noProof/>
                <w:webHidden/>
              </w:rPr>
              <w:tab/>
            </w:r>
            <w:r w:rsidR="00704E1E">
              <w:rPr>
                <w:noProof/>
                <w:webHidden/>
              </w:rPr>
              <w:fldChar w:fldCharType="begin"/>
            </w:r>
            <w:r w:rsidR="00704E1E">
              <w:rPr>
                <w:noProof/>
                <w:webHidden/>
              </w:rPr>
              <w:instrText xml:space="preserve"> PAGEREF _Toc119943800 \h </w:instrText>
            </w:r>
            <w:r w:rsidR="00704E1E">
              <w:rPr>
                <w:noProof/>
                <w:webHidden/>
              </w:rPr>
            </w:r>
            <w:r w:rsidR="00704E1E">
              <w:rPr>
                <w:noProof/>
                <w:webHidden/>
              </w:rPr>
              <w:fldChar w:fldCharType="separate"/>
            </w:r>
            <w:r w:rsidR="00F2134E">
              <w:rPr>
                <w:noProof/>
                <w:webHidden/>
              </w:rPr>
              <w:t>89</w:t>
            </w:r>
            <w:r w:rsidR="00704E1E">
              <w:rPr>
                <w:noProof/>
                <w:webHidden/>
              </w:rPr>
              <w:fldChar w:fldCharType="end"/>
            </w:r>
          </w:hyperlink>
        </w:p>
        <w:p w14:paraId="4C449C45" w14:textId="78DD204E" w:rsidR="00704E1E" w:rsidRDefault="00000000">
          <w:pPr>
            <w:pStyle w:val="Verzeichnis2"/>
            <w:tabs>
              <w:tab w:val="left" w:pos="880"/>
              <w:tab w:val="right" w:leader="dot" w:pos="9227"/>
            </w:tabs>
            <w:rPr>
              <w:rFonts w:eastAsiaTheme="minorEastAsia"/>
              <w:noProof/>
              <w:lang w:eastAsia="de-DE"/>
            </w:rPr>
          </w:pPr>
          <w:hyperlink w:anchor="_Toc119943801" w:history="1">
            <w:r w:rsidR="00704E1E" w:rsidRPr="00AA7412">
              <w:rPr>
                <w:rStyle w:val="Hyperlink"/>
                <w:noProof/>
                <w:lang w:val="en-US"/>
              </w:rPr>
              <w:t>12.2</w:t>
            </w:r>
            <w:r w:rsidR="00704E1E">
              <w:rPr>
                <w:rFonts w:eastAsiaTheme="minorEastAsia"/>
                <w:noProof/>
                <w:lang w:eastAsia="de-DE"/>
              </w:rPr>
              <w:tab/>
            </w:r>
            <w:r w:rsidR="00704E1E" w:rsidRPr="00AA7412">
              <w:rPr>
                <w:rStyle w:val="Hyperlink"/>
                <w:noProof/>
                <w:lang w:val="en-US"/>
              </w:rPr>
              <w:t>Customizing the SAML Web Pages</w:t>
            </w:r>
            <w:r w:rsidR="00704E1E">
              <w:rPr>
                <w:noProof/>
                <w:webHidden/>
              </w:rPr>
              <w:tab/>
            </w:r>
            <w:r w:rsidR="00704E1E">
              <w:rPr>
                <w:noProof/>
                <w:webHidden/>
              </w:rPr>
              <w:fldChar w:fldCharType="begin"/>
            </w:r>
            <w:r w:rsidR="00704E1E">
              <w:rPr>
                <w:noProof/>
                <w:webHidden/>
              </w:rPr>
              <w:instrText xml:space="preserve"> PAGEREF _Toc119943801 \h </w:instrText>
            </w:r>
            <w:r w:rsidR="00704E1E">
              <w:rPr>
                <w:noProof/>
                <w:webHidden/>
              </w:rPr>
            </w:r>
            <w:r w:rsidR="00704E1E">
              <w:rPr>
                <w:noProof/>
                <w:webHidden/>
              </w:rPr>
              <w:fldChar w:fldCharType="separate"/>
            </w:r>
            <w:r w:rsidR="00F2134E">
              <w:rPr>
                <w:noProof/>
                <w:webHidden/>
              </w:rPr>
              <w:t>94</w:t>
            </w:r>
            <w:r w:rsidR="00704E1E">
              <w:rPr>
                <w:noProof/>
                <w:webHidden/>
              </w:rPr>
              <w:fldChar w:fldCharType="end"/>
            </w:r>
          </w:hyperlink>
        </w:p>
        <w:p w14:paraId="7F2BE020" w14:textId="219D454C" w:rsidR="00704E1E" w:rsidRDefault="00000000">
          <w:pPr>
            <w:pStyle w:val="Verzeichnis1"/>
            <w:tabs>
              <w:tab w:val="left" w:pos="660"/>
              <w:tab w:val="right" w:leader="dot" w:pos="9227"/>
            </w:tabs>
            <w:rPr>
              <w:rFonts w:eastAsiaTheme="minorEastAsia"/>
              <w:noProof/>
              <w:lang w:eastAsia="de-DE"/>
            </w:rPr>
          </w:pPr>
          <w:hyperlink w:anchor="_Toc119943802" w:history="1">
            <w:r w:rsidR="00704E1E" w:rsidRPr="00AA7412">
              <w:rPr>
                <w:rStyle w:val="Hyperlink"/>
                <w:rFonts w:cstheme="majorHAnsi"/>
                <w:noProof/>
                <w:lang w:val="en-US"/>
              </w:rPr>
              <w:t>13.</w:t>
            </w:r>
            <w:r w:rsidR="00704E1E">
              <w:rPr>
                <w:rFonts w:eastAsiaTheme="minorEastAsia"/>
                <w:noProof/>
                <w:lang w:eastAsia="de-DE"/>
              </w:rPr>
              <w:tab/>
            </w:r>
            <w:r w:rsidR="00704E1E" w:rsidRPr="00AA7412">
              <w:rPr>
                <w:rStyle w:val="Hyperlink"/>
                <w:noProof/>
                <w:lang w:val="en-US"/>
              </w:rPr>
              <w:t>OpenID</w:t>
            </w:r>
            <w:r w:rsidR="00704E1E">
              <w:rPr>
                <w:noProof/>
                <w:webHidden/>
              </w:rPr>
              <w:tab/>
            </w:r>
            <w:r w:rsidR="00704E1E">
              <w:rPr>
                <w:noProof/>
                <w:webHidden/>
              </w:rPr>
              <w:fldChar w:fldCharType="begin"/>
            </w:r>
            <w:r w:rsidR="00704E1E">
              <w:rPr>
                <w:noProof/>
                <w:webHidden/>
              </w:rPr>
              <w:instrText xml:space="preserve"> PAGEREF _Toc119943802 \h </w:instrText>
            </w:r>
            <w:r w:rsidR="00704E1E">
              <w:rPr>
                <w:noProof/>
                <w:webHidden/>
              </w:rPr>
            </w:r>
            <w:r w:rsidR="00704E1E">
              <w:rPr>
                <w:noProof/>
                <w:webHidden/>
              </w:rPr>
              <w:fldChar w:fldCharType="separate"/>
            </w:r>
            <w:r w:rsidR="00F2134E">
              <w:rPr>
                <w:noProof/>
                <w:webHidden/>
              </w:rPr>
              <w:t>94</w:t>
            </w:r>
            <w:r w:rsidR="00704E1E">
              <w:rPr>
                <w:noProof/>
                <w:webHidden/>
              </w:rPr>
              <w:fldChar w:fldCharType="end"/>
            </w:r>
          </w:hyperlink>
        </w:p>
        <w:p w14:paraId="51421C64" w14:textId="0216C0A0" w:rsidR="00704E1E" w:rsidRDefault="00000000">
          <w:pPr>
            <w:pStyle w:val="Verzeichnis2"/>
            <w:tabs>
              <w:tab w:val="left" w:pos="880"/>
              <w:tab w:val="right" w:leader="dot" w:pos="9227"/>
            </w:tabs>
            <w:rPr>
              <w:rFonts w:eastAsiaTheme="minorEastAsia"/>
              <w:noProof/>
              <w:lang w:eastAsia="de-DE"/>
            </w:rPr>
          </w:pPr>
          <w:hyperlink w:anchor="_Toc119943806" w:history="1">
            <w:r w:rsidR="00704E1E" w:rsidRPr="00AA7412">
              <w:rPr>
                <w:rStyle w:val="Hyperlink"/>
                <w:noProof/>
                <w:lang w:val="en-US"/>
              </w:rPr>
              <w:t>13.1</w:t>
            </w:r>
            <w:r w:rsidR="00704E1E">
              <w:rPr>
                <w:rFonts w:eastAsiaTheme="minorEastAsia"/>
                <w:noProof/>
                <w:lang w:eastAsia="de-DE"/>
              </w:rPr>
              <w:tab/>
            </w:r>
            <w:r w:rsidR="00704E1E" w:rsidRPr="00AA7412">
              <w:rPr>
                <w:rStyle w:val="Hyperlink"/>
                <w:noProof/>
                <w:lang w:val="en-US"/>
              </w:rPr>
              <w:t>Preparing DCEM to be an OpenID authentication server</w:t>
            </w:r>
            <w:r w:rsidR="00704E1E">
              <w:rPr>
                <w:noProof/>
                <w:webHidden/>
              </w:rPr>
              <w:tab/>
            </w:r>
            <w:r w:rsidR="00704E1E">
              <w:rPr>
                <w:noProof/>
                <w:webHidden/>
              </w:rPr>
              <w:fldChar w:fldCharType="begin"/>
            </w:r>
            <w:r w:rsidR="00704E1E">
              <w:rPr>
                <w:noProof/>
                <w:webHidden/>
              </w:rPr>
              <w:instrText xml:space="preserve"> PAGEREF _Toc119943806 \h </w:instrText>
            </w:r>
            <w:r w:rsidR="00704E1E">
              <w:rPr>
                <w:noProof/>
                <w:webHidden/>
              </w:rPr>
            </w:r>
            <w:r w:rsidR="00704E1E">
              <w:rPr>
                <w:noProof/>
                <w:webHidden/>
              </w:rPr>
              <w:fldChar w:fldCharType="separate"/>
            </w:r>
            <w:r w:rsidR="00F2134E">
              <w:rPr>
                <w:noProof/>
                <w:webHidden/>
              </w:rPr>
              <w:t>95</w:t>
            </w:r>
            <w:r w:rsidR="00704E1E">
              <w:rPr>
                <w:noProof/>
                <w:webHidden/>
              </w:rPr>
              <w:fldChar w:fldCharType="end"/>
            </w:r>
          </w:hyperlink>
        </w:p>
        <w:p w14:paraId="70481067" w14:textId="17996BF1" w:rsidR="00704E1E" w:rsidRDefault="00000000">
          <w:pPr>
            <w:pStyle w:val="Verzeichnis3"/>
            <w:tabs>
              <w:tab w:val="left" w:pos="1320"/>
              <w:tab w:val="right" w:leader="dot" w:pos="9227"/>
            </w:tabs>
            <w:rPr>
              <w:rFonts w:eastAsiaTheme="minorEastAsia"/>
              <w:noProof/>
              <w:lang w:eastAsia="de-DE"/>
            </w:rPr>
          </w:pPr>
          <w:hyperlink w:anchor="_Toc119943807" w:history="1">
            <w:r w:rsidR="00704E1E" w:rsidRPr="00AA7412">
              <w:rPr>
                <w:rStyle w:val="Hyperlink"/>
                <w:noProof/>
                <w:lang w:val="en-US"/>
              </w:rPr>
              <w:t>13.1.1</w:t>
            </w:r>
            <w:r w:rsidR="00704E1E">
              <w:rPr>
                <w:rFonts w:eastAsiaTheme="minorEastAsia"/>
                <w:noProof/>
                <w:lang w:eastAsia="de-DE"/>
              </w:rPr>
              <w:tab/>
            </w:r>
            <w:r w:rsidR="00704E1E" w:rsidRPr="00AA7412">
              <w:rPr>
                <w:rStyle w:val="Hyperlink"/>
                <w:noProof/>
                <w:lang w:val="en-US"/>
              </w:rPr>
              <w:t>Enable OpenID/OAuth in the Cluster Configuration</w:t>
            </w:r>
            <w:r w:rsidR="00704E1E">
              <w:rPr>
                <w:noProof/>
                <w:webHidden/>
              </w:rPr>
              <w:tab/>
            </w:r>
            <w:r w:rsidR="00704E1E">
              <w:rPr>
                <w:noProof/>
                <w:webHidden/>
              </w:rPr>
              <w:fldChar w:fldCharType="begin"/>
            </w:r>
            <w:r w:rsidR="00704E1E">
              <w:rPr>
                <w:noProof/>
                <w:webHidden/>
              </w:rPr>
              <w:instrText xml:space="preserve"> PAGEREF _Toc119943807 \h </w:instrText>
            </w:r>
            <w:r w:rsidR="00704E1E">
              <w:rPr>
                <w:noProof/>
                <w:webHidden/>
              </w:rPr>
            </w:r>
            <w:r w:rsidR="00704E1E">
              <w:rPr>
                <w:noProof/>
                <w:webHidden/>
              </w:rPr>
              <w:fldChar w:fldCharType="separate"/>
            </w:r>
            <w:r w:rsidR="00F2134E">
              <w:rPr>
                <w:noProof/>
                <w:webHidden/>
              </w:rPr>
              <w:t>95</w:t>
            </w:r>
            <w:r w:rsidR="00704E1E">
              <w:rPr>
                <w:noProof/>
                <w:webHidden/>
              </w:rPr>
              <w:fldChar w:fldCharType="end"/>
            </w:r>
          </w:hyperlink>
        </w:p>
        <w:p w14:paraId="17AA24B9" w14:textId="5F03E305" w:rsidR="00704E1E" w:rsidRDefault="00000000">
          <w:pPr>
            <w:pStyle w:val="Verzeichnis3"/>
            <w:tabs>
              <w:tab w:val="left" w:pos="1320"/>
              <w:tab w:val="right" w:leader="dot" w:pos="9227"/>
            </w:tabs>
            <w:rPr>
              <w:rFonts w:eastAsiaTheme="minorEastAsia"/>
              <w:noProof/>
              <w:lang w:eastAsia="de-DE"/>
            </w:rPr>
          </w:pPr>
          <w:hyperlink w:anchor="_Toc119943808" w:history="1">
            <w:r w:rsidR="00704E1E" w:rsidRPr="00AA7412">
              <w:rPr>
                <w:rStyle w:val="Hyperlink"/>
                <w:noProof/>
                <w:lang w:val="en-US"/>
              </w:rPr>
              <w:t>13.1.2</w:t>
            </w:r>
            <w:r w:rsidR="00704E1E">
              <w:rPr>
                <w:rFonts w:eastAsiaTheme="minorEastAsia"/>
                <w:noProof/>
                <w:lang w:eastAsia="de-DE"/>
              </w:rPr>
              <w:tab/>
            </w:r>
            <w:r w:rsidR="00704E1E" w:rsidRPr="00AA7412">
              <w:rPr>
                <w:rStyle w:val="Hyperlink"/>
                <w:noProof/>
                <w:lang w:val="en-US"/>
              </w:rPr>
              <w:t>DCEM OpenID Certificate</w:t>
            </w:r>
            <w:r w:rsidR="00704E1E">
              <w:rPr>
                <w:noProof/>
                <w:webHidden/>
              </w:rPr>
              <w:tab/>
            </w:r>
            <w:r w:rsidR="00704E1E">
              <w:rPr>
                <w:noProof/>
                <w:webHidden/>
              </w:rPr>
              <w:fldChar w:fldCharType="begin"/>
            </w:r>
            <w:r w:rsidR="00704E1E">
              <w:rPr>
                <w:noProof/>
                <w:webHidden/>
              </w:rPr>
              <w:instrText xml:space="preserve"> PAGEREF _Toc119943808 \h </w:instrText>
            </w:r>
            <w:r w:rsidR="00704E1E">
              <w:rPr>
                <w:noProof/>
                <w:webHidden/>
              </w:rPr>
            </w:r>
            <w:r w:rsidR="00704E1E">
              <w:rPr>
                <w:noProof/>
                <w:webHidden/>
              </w:rPr>
              <w:fldChar w:fldCharType="separate"/>
            </w:r>
            <w:r w:rsidR="00F2134E">
              <w:rPr>
                <w:noProof/>
                <w:webHidden/>
              </w:rPr>
              <w:t>95</w:t>
            </w:r>
            <w:r w:rsidR="00704E1E">
              <w:rPr>
                <w:noProof/>
                <w:webHidden/>
              </w:rPr>
              <w:fldChar w:fldCharType="end"/>
            </w:r>
          </w:hyperlink>
        </w:p>
        <w:p w14:paraId="754F96DC" w14:textId="4A11C776" w:rsidR="00704E1E" w:rsidRDefault="00000000">
          <w:pPr>
            <w:pStyle w:val="Verzeichnis3"/>
            <w:tabs>
              <w:tab w:val="left" w:pos="1320"/>
              <w:tab w:val="right" w:leader="dot" w:pos="9227"/>
            </w:tabs>
            <w:rPr>
              <w:rFonts w:eastAsiaTheme="minorEastAsia"/>
              <w:noProof/>
              <w:lang w:eastAsia="de-DE"/>
            </w:rPr>
          </w:pPr>
          <w:hyperlink w:anchor="_Toc119943809" w:history="1">
            <w:r w:rsidR="00704E1E" w:rsidRPr="00AA7412">
              <w:rPr>
                <w:rStyle w:val="Hyperlink"/>
                <w:noProof/>
                <w:lang w:val="en-US"/>
              </w:rPr>
              <w:t>13.1.3</w:t>
            </w:r>
            <w:r w:rsidR="00704E1E">
              <w:rPr>
                <w:rFonts w:eastAsiaTheme="minorEastAsia"/>
                <w:noProof/>
                <w:lang w:eastAsia="de-DE"/>
              </w:rPr>
              <w:tab/>
            </w:r>
            <w:r w:rsidR="00704E1E" w:rsidRPr="00AA7412">
              <w:rPr>
                <w:rStyle w:val="Hyperlink"/>
                <w:noProof/>
                <w:lang w:val="en-US"/>
              </w:rPr>
              <w:t>Setting Up OpenID Preferences</w:t>
            </w:r>
            <w:r w:rsidR="00704E1E">
              <w:rPr>
                <w:noProof/>
                <w:webHidden/>
              </w:rPr>
              <w:tab/>
            </w:r>
            <w:r w:rsidR="00704E1E">
              <w:rPr>
                <w:noProof/>
                <w:webHidden/>
              </w:rPr>
              <w:fldChar w:fldCharType="begin"/>
            </w:r>
            <w:r w:rsidR="00704E1E">
              <w:rPr>
                <w:noProof/>
                <w:webHidden/>
              </w:rPr>
              <w:instrText xml:space="preserve"> PAGEREF _Toc119943809 \h </w:instrText>
            </w:r>
            <w:r w:rsidR="00704E1E">
              <w:rPr>
                <w:noProof/>
                <w:webHidden/>
              </w:rPr>
            </w:r>
            <w:r w:rsidR="00704E1E">
              <w:rPr>
                <w:noProof/>
                <w:webHidden/>
              </w:rPr>
              <w:fldChar w:fldCharType="separate"/>
            </w:r>
            <w:r w:rsidR="00F2134E">
              <w:rPr>
                <w:noProof/>
                <w:webHidden/>
              </w:rPr>
              <w:t>96</w:t>
            </w:r>
            <w:r w:rsidR="00704E1E">
              <w:rPr>
                <w:noProof/>
                <w:webHidden/>
              </w:rPr>
              <w:fldChar w:fldCharType="end"/>
            </w:r>
          </w:hyperlink>
        </w:p>
        <w:p w14:paraId="095B64F8" w14:textId="3E275A3D" w:rsidR="00704E1E" w:rsidRDefault="00000000">
          <w:pPr>
            <w:pStyle w:val="Verzeichnis3"/>
            <w:tabs>
              <w:tab w:val="left" w:pos="1320"/>
              <w:tab w:val="right" w:leader="dot" w:pos="9227"/>
            </w:tabs>
            <w:rPr>
              <w:rFonts w:eastAsiaTheme="minorEastAsia"/>
              <w:noProof/>
              <w:lang w:eastAsia="de-DE"/>
            </w:rPr>
          </w:pPr>
          <w:hyperlink w:anchor="_Toc119943810" w:history="1">
            <w:r w:rsidR="00704E1E" w:rsidRPr="00AA7412">
              <w:rPr>
                <w:rStyle w:val="Hyperlink"/>
                <w:noProof/>
                <w:lang w:val="en-US"/>
              </w:rPr>
              <w:t>13.1.4</w:t>
            </w:r>
            <w:r w:rsidR="00704E1E">
              <w:rPr>
                <w:rFonts w:eastAsiaTheme="minorEastAsia"/>
                <w:noProof/>
                <w:lang w:eastAsia="de-DE"/>
              </w:rPr>
              <w:tab/>
            </w:r>
            <w:r w:rsidR="00704E1E" w:rsidRPr="00AA7412">
              <w:rPr>
                <w:rStyle w:val="Hyperlink"/>
                <w:noProof/>
                <w:lang w:val="en-US"/>
              </w:rPr>
              <w:t>Add an OpenID Client</w:t>
            </w:r>
            <w:r w:rsidR="00704E1E">
              <w:rPr>
                <w:noProof/>
                <w:webHidden/>
              </w:rPr>
              <w:tab/>
            </w:r>
            <w:r w:rsidR="00704E1E">
              <w:rPr>
                <w:noProof/>
                <w:webHidden/>
              </w:rPr>
              <w:fldChar w:fldCharType="begin"/>
            </w:r>
            <w:r w:rsidR="00704E1E">
              <w:rPr>
                <w:noProof/>
                <w:webHidden/>
              </w:rPr>
              <w:instrText xml:space="preserve"> PAGEREF _Toc119943810 \h </w:instrText>
            </w:r>
            <w:r w:rsidR="00704E1E">
              <w:rPr>
                <w:noProof/>
                <w:webHidden/>
              </w:rPr>
            </w:r>
            <w:r w:rsidR="00704E1E">
              <w:rPr>
                <w:noProof/>
                <w:webHidden/>
              </w:rPr>
              <w:fldChar w:fldCharType="separate"/>
            </w:r>
            <w:r w:rsidR="00F2134E">
              <w:rPr>
                <w:noProof/>
                <w:webHidden/>
              </w:rPr>
              <w:t>97</w:t>
            </w:r>
            <w:r w:rsidR="00704E1E">
              <w:rPr>
                <w:noProof/>
                <w:webHidden/>
              </w:rPr>
              <w:fldChar w:fldCharType="end"/>
            </w:r>
          </w:hyperlink>
        </w:p>
        <w:p w14:paraId="123D3911" w14:textId="332A634C" w:rsidR="00704E1E" w:rsidRDefault="00000000">
          <w:pPr>
            <w:pStyle w:val="Verzeichnis3"/>
            <w:tabs>
              <w:tab w:val="left" w:pos="1320"/>
              <w:tab w:val="right" w:leader="dot" w:pos="9227"/>
            </w:tabs>
            <w:rPr>
              <w:rFonts w:eastAsiaTheme="minorEastAsia"/>
              <w:noProof/>
              <w:lang w:eastAsia="de-DE"/>
            </w:rPr>
          </w:pPr>
          <w:hyperlink w:anchor="_Toc119943811" w:history="1">
            <w:r w:rsidR="00704E1E" w:rsidRPr="00AA7412">
              <w:rPr>
                <w:rStyle w:val="Hyperlink"/>
                <w:noProof/>
                <w:lang w:val="en-US"/>
              </w:rPr>
              <w:t>13.1.5</w:t>
            </w:r>
            <w:r w:rsidR="00704E1E">
              <w:rPr>
                <w:rFonts w:eastAsiaTheme="minorEastAsia"/>
                <w:noProof/>
                <w:lang w:eastAsia="de-DE"/>
              </w:rPr>
              <w:tab/>
            </w:r>
            <w:r w:rsidR="00704E1E" w:rsidRPr="00AA7412">
              <w:rPr>
                <w:rStyle w:val="Hyperlink"/>
                <w:noProof/>
                <w:lang w:val="en-US"/>
              </w:rPr>
              <w:t>Claims</w:t>
            </w:r>
            <w:r w:rsidR="00704E1E">
              <w:rPr>
                <w:noProof/>
                <w:webHidden/>
              </w:rPr>
              <w:tab/>
            </w:r>
            <w:r w:rsidR="00704E1E">
              <w:rPr>
                <w:noProof/>
                <w:webHidden/>
              </w:rPr>
              <w:fldChar w:fldCharType="begin"/>
            </w:r>
            <w:r w:rsidR="00704E1E">
              <w:rPr>
                <w:noProof/>
                <w:webHidden/>
              </w:rPr>
              <w:instrText xml:space="preserve"> PAGEREF _Toc119943811 \h </w:instrText>
            </w:r>
            <w:r w:rsidR="00704E1E">
              <w:rPr>
                <w:noProof/>
                <w:webHidden/>
              </w:rPr>
            </w:r>
            <w:r w:rsidR="00704E1E">
              <w:rPr>
                <w:noProof/>
                <w:webHidden/>
              </w:rPr>
              <w:fldChar w:fldCharType="separate"/>
            </w:r>
            <w:r w:rsidR="00F2134E">
              <w:rPr>
                <w:noProof/>
                <w:webHidden/>
              </w:rPr>
              <w:t>98</w:t>
            </w:r>
            <w:r w:rsidR="00704E1E">
              <w:rPr>
                <w:noProof/>
                <w:webHidden/>
              </w:rPr>
              <w:fldChar w:fldCharType="end"/>
            </w:r>
          </w:hyperlink>
        </w:p>
        <w:p w14:paraId="51C2F2C7" w14:textId="5FE036E1" w:rsidR="00704E1E" w:rsidRDefault="00000000">
          <w:pPr>
            <w:pStyle w:val="Verzeichnis2"/>
            <w:tabs>
              <w:tab w:val="left" w:pos="880"/>
              <w:tab w:val="right" w:leader="dot" w:pos="9227"/>
            </w:tabs>
            <w:rPr>
              <w:rFonts w:eastAsiaTheme="minorEastAsia"/>
              <w:noProof/>
              <w:lang w:eastAsia="de-DE"/>
            </w:rPr>
          </w:pPr>
          <w:hyperlink w:anchor="_Toc119943812" w:history="1">
            <w:r w:rsidR="00704E1E" w:rsidRPr="00AA7412">
              <w:rPr>
                <w:rStyle w:val="Hyperlink"/>
                <w:noProof/>
                <w:lang w:val="en-US"/>
              </w:rPr>
              <w:t>13.2</w:t>
            </w:r>
            <w:r w:rsidR="00704E1E">
              <w:rPr>
                <w:rFonts w:eastAsiaTheme="minorEastAsia"/>
                <w:noProof/>
                <w:lang w:eastAsia="de-DE"/>
              </w:rPr>
              <w:tab/>
            </w:r>
            <w:r w:rsidR="00704E1E" w:rsidRPr="00AA7412">
              <w:rPr>
                <w:rStyle w:val="Hyperlink"/>
                <w:noProof/>
                <w:lang w:val="en-US"/>
              </w:rPr>
              <w:t>Customizing the OpenID Web Pages</w:t>
            </w:r>
            <w:r w:rsidR="00704E1E">
              <w:rPr>
                <w:noProof/>
                <w:webHidden/>
              </w:rPr>
              <w:tab/>
            </w:r>
            <w:r w:rsidR="00704E1E">
              <w:rPr>
                <w:noProof/>
                <w:webHidden/>
              </w:rPr>
              <w:fldChar w:fldCharType="begin"/>
            </w:r>
            <w:r w:rsidR="00704E1E">
              <w:rPr>
                <w:noProof/>
                <w:webHidden/>
              </w:rPr>
              <w:instrText xml:space="preserve"> PAGEREF _Toc119943812 \h </w:instrText>
            </w:r>
            <w:r w:rsidR="00704E1E">
              <w:rPr>
                <w:noProof/>
                <w:webHidden/>
              </w:rPr>
            </w:r>
            <w:r w:rsidR="00704E1E">
              <w:rPr>
                <w:noProof/>
                <w:webHidden/>
              </w:rPr>
              <w:fldChar w:fldCharType="separate"/>
            </w:r>
            <w:r w:rsidR="00F2134E">
              <w:rPr>
                <w:noProof/>
                <w:webHidden/>
              </w:rPr>
              <w:t>99</w:t>
            </w:r>
            <w:r w:rsidR="00704E1E">
              <w:rPr>
                <w:noProof/>
                <w:webHidden/>
              </w:rPr>
              <w:fldChar w:fldCharType="end"/>
            </w:r>
          </w:hyperlink>
        </w:p>
        <w:p w14:paraId="3EE89F93" w14:textId="005BF156" w:rsidR="00704E1E" w:rsidRDefault="00000000">
          <w:pPr>
            <w:pStyle w:val="Verzeichnis1"/>
            <w:tabs>
              <w:tab w:val="left" w:pos="660"/>
              <w:tab w:val="right" w:leader="dot" w:pos="9227"/>
            </w:tabs>
            <w:rPr>
              <w:rFonts w:eastAsiaTheme="minorEastAsia"/>
              <w:noProof/>
              <w:lang w:eastAsia="de-DE"/>
            </w:rPr>
          </w:pPr>
          <w:hyperlink w:anchor="_Toc119943813" w:history="1">
            <w:r w:rsidR="00704E1E" w:rsidRPr="00AA7412">
              <w:rPr>
                <w:rStyle w:val="Hyperlink"/>
                <w:rFonts w:cstheme="majorHAnsi"/>
                <w:noProof/>
                <w:lang w:val="en-US"/>
              </w:rPr>
              <w:t>14.</w:t>
            </w:r>
            <w:r w:rsidR="00704E1E">
              <w:rPr>
                <w:rFonts w:eastAsiaTheme="minorEastAsia"/>
                <w:noProof/>
                <w:lang w:eastAsia="de-DE"/>
              </w:rPr>
              <w:tab/>
            </w:r>
            <w:r w:rsidR="00704E1E" w:rsidRPr="00AA7412">
              <w:rPr>
                <w:rStyle w:val="Hyperlink"/>
                <w:noProof/>
                <w:lang w:val="en-US"/>
              </w:rPr>
              <w:t>Database Archive</w:t>
            </w:r>
            <w:r w:rsidR="00704E1E">
              <w:rPr>
                <w:noProof/>
                <w:webHidden/>
              </w:rPr>
              <w:tab/>
            </w:r>
            <w:r w:rsidR="00704E1E">
              <w:rPr>
                <w:noProof/>
                <w:webHidden/>
              </w:rPr>
              <w:fldChar w:fldCharType="begin"/>
            </w:r>
            <w:r w:rsidR="00704E1E">
              <w:rPr>
                <w:noProof/>
                <w:webHidden/>
              </w:rPr>
              <w:instrText xml:space="preserve"> PAGEREF _Toc119943813 \h </w:instrText>
            </w:r>
            <w:r w:rsidR="00704E1E">
              <w:rPr>
                <w:noProof/>
                <w:webHidden/>
              </w:rPr>
            </w:r>
            <w:r w:rsidR="00704E1E">
              <w:rPr>
                <w:noProof/>
                <w:webHidden/>
              </w:rPr>
              <w:fldChar w:fldCharType="separate"/>
            </w:r>
            <w:r w:rsidR="00F2134E">
              <w:rPr>
                <w:noProof/>
                <w:webHidden/>
              </w:rPr>
              <w:t>99</w:t>
            </w:r>
            <w:r w:rsidR="00704E1E">
              <w:rPr>
                <w:noProof/>
                <w:webHidden/>
              </w:rPr>
              <w:fldChar w:fldCharType="end"/>
            </w:r>
          </w:hyperlink>
        </w:p>
        <w:p w14:paraId="7D3E97BA" w14:textId="34E3FD67" w:rsidR="00704E1E" w:rsidRDefault="00000000">
          <w:pPr>
            <w:pStyle w:val="Verzeichnis1"/>
            <w:tabs>
              <w:tab w:val="left" w:pos="660"/>
              <w:tab w:val="right" w:leader="dot" w:pos="9227"/>
            </w:tabs>
            <w:rPr>
              <w:rFonts w:eastAsiaTheme="minorEastAsia"/>
              <w:noProof/>
              <w:lang w:eastAsia="de-DE"/>
            </w:rPr>
          </w:pPr>
          <w:hyperlink w:anchor="_Toc119943814" w:history="1">
            <w:r w:rsidR="00704E1E" w:rsidRPr="00AA7412">
              <w:rPr>
                <w:rStyle w:val="Hyperlink"/>
                <w:rFonts w:cstheme="majorHAnsi"/>
                <w:noProof/>
                <w:lang w:val="en-US"/>
              </w:rPr>
              <w:t>15.</w:t>
            </w:r>
            <w:r w:rsidR="00704E1E">
              <w:rPr>
                <w:rFonts w:eastAsiaTheme="minorEastAsia"/>
                <w:noProof/>
                <w:lang w:eastAsia="de-DE"/>
              </w:rPr>
              <w:tab/>
            </w:r>
            <w:r w:rsidR="00704E1E" w:rsidRPr="00AA7412">
              <w:rPr>
                <w:rStyle w:val="Hyperlink"/>
                <w:rFonts w:cstheme="majorHAnsi"/>
                <w:noProof/>
                <w:lang w:val="en-US"/>
              </w:rPr>
              <w:t>UserPortal</w:t>
            </w:r>
            <w:r w:rsidR="00704E1E">
              <w:rPr>
                <w:noProof/>
                <w:webHidden/>
              </w:rPr>
              <w:tab/>
            </w:r>
            <w:r w:rsidR="00704E1E">
              <w:rPr>
                <w:noProof/>
                <w:webHidden/>
              </w:rPr>
              <w:fldChar w:fldCharType="begin"/>
            </w:r>
            <w:r w:rsidR="00704E1E">
              <w:rPr>
                <w:noProof/>
                <w:webHidden/>
              </w:rPr>
              <w:instrText xml:space="preserve"> PAGEREF _Toc119943814 \h </w:instrText>
            </w:r>
            <w:r w:rsidR="00704E1E">
              <w:rPr>
                <w:noProof/>
                <w:webHidden/>
              </w:rPr>
            </w:r>
            <w:r w:rsidR="00704E1E">
              <w:rPr>
                <w:noProof/>
                <w:webHidden/>
              </w:rPr>
              <w:fldChar w:fldCharType="separate"/>
            </w:r>
            <w:r w:rsidR="00F2134E">
              <w:rPr>
                <w:noProof/>
                <w:webHidden/>
              </w:rPr>
              <w:t>100</w:t>
            </w:r>
            <w:r w:rsidR="00704E1E">
              <w:rPr>
                <w:noProof/>
                <w:webHidden/>
              </w:rPr>
              <w:fldChar w:fldCharType="end"/>
            </w:r>
          </w:hyperlink>
        </w:p>
        <w:p w14:paraId="654FA5CA" w14:textId="4029803D" w:rsidR="00704E1E" w:rsidRDefault="00000000">
          <w:pPr>
            <w:pStyle w:val="Verzeichnis2"/>
            <w:tabs>
              <w:tab w:val="left" w:pos="880"/>
              <w:tab w:val="right" w:leader="dot" w:pos="9227"/>
            </w:tabs>
            <w:rPr>
              <w:rFonts w:eastAsiaTheme="minorEastAsia"/>
              <w:noProof/>
              <w:lang w:eastAsia="de-DE"/>
            </w:rPr>
          </w:pPr>
          <w:hyperlink w:anchor="_Toc119943818" w:history="1">
            <w:r w:rsidR="00704E1E" w:rsidRPr="00AA7412">
              <w:rPr>
                <w:rStyle w:val="Hyperlink"/>
                <w:rFonts w:cstheme="majorHAnsi"/>
                <w:noProof/>
                <w:lang w:val="en-US"/>
              </w:rPr>
              <w:t>15.1</w:t>
            </w:r>
            <w:r w:rsidR="00704E1E">
              <w:rPr>
                <w:rFonts w:eastAsiaTheme="minorEastAsia"/>
                <w:noProof/>
                <w:lang w:eastAsia="de-DE"/>
              </w:rPr>
              <w:tab/>
            </w:r>
            <w:r w:rsidR="00704E1E" w:rsidRPr="00AA7412">
              <w:rPr>
                <w:rStyle w:val="Hyperlink"/>
                <w:rFonts w:cstheme="majorHAnsi"/>
                <w:noProof/>
                <w:lang w:val="en-US"/>
              </w:rPr>
              <w:t>Configuration</w:t>
            </w:r>
            <w:r w:rsidR="00704E1E">
              <w:rPr>
                <w:noProof/>
                <w:webHidden/>
              </w:rPr>
              <w:tab/>
            </w:r>
            <w:r w:rsidR="00704E1E">
              <w:rPr>
                <w:noProof/>
                <w:webHidden/>
              </w:rPr>
              <w:fldChar w:fldCharType="begin"/>
            </w:r>
            <w:r w:rsidR="00704E1E">
              <w:rPr>
                <w:noProof/>
                <w:webHidden/>
              </w:rPr>
              <w:instrText xml:space="preserve"> PAGEREF _Toc119943818 \h </w:instrText>
            </w:r>
            <w:r w:rsidR="00704E1E">
              <w:rPr>
                <w:noProof/>
                <w:webHidden/>
              </w:rPr>
            </w:r>
            <w:r w:rsidR="00704E1E">
              <w:rPr>
                <w:noProof/>
                <w:webHidden/>
              </w:rPr>
              <w:fldChar w:fldCharType="separate"/>
            </w:r>
            <w:r w:rsidR="00F2134E">
              <w:rPr>
                <w:noProof/>
                <w:webHidden/>
              </w:rPr>
              <w:t>100</w:t>
            </w:r>
            <w:r w:rsidR="00704E1E">
              <w:rPr>
                <w:noProof/>
                <w:webHidden/>
              </w:rPr>
              <w:fldChar w:fldCharType="end"/>
            </w:r>
          </w:hyperlink>
        </w:p>
        <w:p w14:paraId="3B9833E3" w14:textId="3A29D3CB" w:rsidR="00704E1E" w:rsidRDefault="00000000">
          <w:pPr>
            <w:pStyle w:val="Verzeichnis2"/>
            <w:tabs>
              <w:tab w:val="left" w:pos="1100"/>
              <w:tab w:val="right" w:leader="dot" w:pos="9227"/>
            </w:tabs>
            <w:rPr>
              <w:rFonts w:eastAsiaTheme="minorEastAsia"/>
              <w:noProof/>
              <w:lang w:eastAsia="de-DE"/>
            </w:rPr>
          </w:pPr>
          <w:hyperlink w:anchor="_Toc119943819" w:history="1">
            <w:r w:rsidR="00704E1E" w:rsidRPr="00AA7412">
              <w:rPr>
                <w:rStyle w:val="Hyperlink"/>
                <w:rFonts w:cstheme="majorHAnsi"/>
                <w:noProof/>
                <w:lang w:val="en-US"/>
              </w:rPr>
              <w:t>15.1.1</w:t>
            </w:r>
            <w:r w:rsidR="00704E1E">
              <w:rPr>
                <w:rFonts w:eastAsiaTheme="minorEastAsia"/>
                <w:noProof/>
                <w:lang w:eastAsia="de-DE"/>
              </w:rPr>
              <w:tab/>
            </w:r>
            <w:r w:rsidR="00704E1E" w:rsidRPr="00AA7412">
              <w:rPr>
                <w:rStyle w:val="Hyperlink"/>
                <w:rFonts w:cstheme="majorHAnsi"/>
                <w:noProof/>
                <w:lang w:val="en-US"/>
              </w:rPr>
              <w:t>General Settings</w:t>
            </w:r>
            <w:r w:rsidR="00704E1E">
              <w:rPr>
                <w:noProof/>
                <w:webHidden/>
              </w:rPr>
              <w:tab/>
            </w:r>
            <w:r w:rsidR="00704E1E">
              <w:rPr>
                <w:noProof/>
                <w:webHidden/>
              </w:rPr>
              <w:fldChar w:fldCharType="begin"/>
            </w:r>
            <w:r w:rsidR="00704E1E">
              <w:rPr>
                <w:noProof/>
                <w:webHidden/>
              </w:rPr>
              <w:instrText xml:space="preserve"> PAGEREF _Toc119943819 \h </w:instrText>
            </w:r>
            <w:r w:rsidR="00704E1E">
              <w:rPr>
                <w:noProof/>
                <w:webHidden/>
              </w:rPr>
            </w:r>
            <w:r w:rsidR="00704E1E">
              <w:rPr>
                <w:noProof/>
                <w:webHidden/>
              </w:rPr>
              <w:fldChar w:fldCharType="separate"/>
            </w:r>
            <w:r w:rsidR="00F2134E">
              <w:rPr>
                <w:noProof/>
                <w:webHidden/>
              </w:rPr>
              <w:t>100</w:t>
            </w:r>
            <w:r w:rsidR="00704E1E">
              <w:rPr>
                <w:noProof/>
                <w:webHidden/>
              </w:rPr>
              <w:fldChar w:fldCharType="end"/>
            </w:r>
          </w:hyperlink>
        </w:p>
        <w:p w14:paraId="590B6ED2" w14:textId="5D5E17AF" w:rsidR="00704E1E" w:rsidRDefault="00000000">
          <w:pPr>
            <w:pStyle w:val="Verzeichnis2"/>
            <w:tabs>
              <w:tab w:val="left" w:pos="1100"/>
              <w:tab w:val="right" w:leader="dot" w:pos="9227"/>
            </w:tabs>
            <w:rPr>
              <w:rFonts w:eastAsiaTheme="minorEastAsia"/>
              <w:noProof/>
              <w:lang w:eastAsia="de-DE"/>
            </w:rPr>
          </w:pPr>
          <w:hyperlink w:anchor="_Toc119943820" w:history="1">
            <w:r w:rsidR="00704E1E" w:rsidRPr="00AA7412">
              <w:rPr>
                <w:rStyle w:val="Hyperlink"/>
                <w:rFonts w:cstheme="majorHAnsi"/>
                <w:noProof/>
                <w:lang w:val="en-US"/>
              </w:rPr>
              <w:t>15.1.2</w:t>
            </w:r>
            <w:r w:rsidR="00704E1E">
              <w:rPr>
                <w:rFonts w:eastAsiaTheme="minorEastAsia"/>
                <w:noProof/>
                <w:lang w:eastAsia="de-DE"/>
              </w:rPr>
              <w:tab/>
            </w:r>
            <w:r w:rsidR="00704E1E" w:rsidRPr="00AA7412">
              <w:rPr>
                <w:rStyle w:val="Hyperlink"/>
                <w:rFonts w:cstheme="majorHAnsi"/>
                <w:noProof/>
                <w:lang w:val="en-US"/>
              </w:rPr>
              <w:t>Configuration of the Visible Elements</w:t>
            </w:r>
            <w:r w:rsidR="00704E1E">
              <w:rPr>
                <w:noProof/>
                <w:webHidden/>
              </w:rPr>
              <w:tab/>
            </w:r>
            <w:r w:rsidR="00704E1E">
              <w:rPr>
                <w:noProof/>
                <w:webHidden/>
              </w:rPr>
              <w:fldChar w:fldCharType="begin"/>
            </w:r>
            <w:r w:rsidR="00704E1E">
              <w:rPr>
                <w:noProof/>
                <w:webHidden/>
              </w:rPr>
              <w:instrText xml:space="preserve"> PAGEREF _Toc119943820 \h </w:instrText>
            </w:r>
            <w:r w:rsidR="00704E1E">
              <w:rPr>
                <w:noProof/>
                <w:webHidden/>
              </w:rPr>
            </w:r>
            <w:r w:rsidR="00704E1E">
              <w:rPr>
                <w:noProof/>
                <w:webHidden/>
              </w:rPr>
              <w:fldChar w:fldCharType="separate"/>
            </w:r>
            <w:r w:rsidR="00F2134E">
              <w:rPr>
                <w:noProof/>
                <w:webHidden/>
              </w:rPr>
              <w:t>100</w:t>
            </w:r>
            <w:r w:rsidR="00704E1E">
              <w:rPr>
                <w:noProof/>
                <w:webHidden/>
              </w:rPr>
              <w:fldChar w:fldCharType="end"/>
            </w:r>
          </w:hyperlink>
        </w:p>
        <w:p w14:paraId="26A74296" w14:textId="334F31F1" w:rsidR="00704E1E" w:rsidRDefault="00000000">
          <w:pPr>
            <w:pStyle w:val="Verzeichnis2"/>
            <w:tabs>
              <w:tab w:val="left" w:pos="1320"/>
              <w:tab w:val="right" w:leader="dot" w:pos="9227"/>
            </w:tabs>
            <w:rPr>
              <w:rFonts w:eastAsiaTheme="minorEastAsia"/>
              <w:noProof/>
              <w:lang w:eastAsia="de-DE"/>
            </w:rPr>
          </w:pPr>
          <w:hyperlink w:anchor="_Toc119943821" w:history="1">
            <w:r w:rsidR="00704E1E" w:rsidRPr="00AA7412">
              <w:rPr>
                <w:rStyle w:val="Hyperlink"/>
                <w:rFonts w:cstheme="majorHAnsi"/>
                <w:i/>
                <w:noProof/>
                <w:lang w:val="en-US"/>
              </w:rPr>
              <w:t>15.1.2.1</w:t>
            </w:r>
            <w:r w:rsidR="00704E1E">
              <w:rPr>
                <w:rFonts w:eastAsiaTheme="minorEastAsia"/>
                <w:noProof/>
                <w:lang w:eastAsia="de-DE"/>
              </w:rPr>
              <w:tab/>
            </w:r>
            <w:r w:rsidR="00704E1E" w:rsidRPr="00AA7412">
              <w:rPr>
                <w:rStyle w:val="Hyperlink"/>
                <w:rFonts w:cstheme="majorHAnsi"/>
                <w:i/>
                <w:noProof/>
                <w:lang w:val="en-US"/>
              </w:rPr>
              <w:t>Visible Views</w:t>
            </w:r>
            <w:r w:rsidR="00704E1E">
              <w:rPr>
                <w:noProof/>
                <w:webHidden/>
              </w:rPr>
              <w:tab/>
            </w:r>
            <w:r w:rsidR="00704E1E">
              <w:rPr>
                <w:noProof/>
                <w:webHidden/>
              </w:rPr>
              <w:fldChar w:fldCharType="begin"/>
            </w:r>
            <w:r w:rsidR="00704E1E">
              <w:rPr>
                <w:noProof/>
                <w:webHidden/>
              </w:rPr>
              <w:instrText xml:space="preserve"> PAGEREF _Toc119943821 \h </w:instrText>
            </w:r>
            <w:r w:rsidR="00704E1E">
              <w:rPr>
                <w:noProof/>
                <w:webHidden/>
              </w:rPr>
            </w:r>
            <w:r w:rsidR="00704E1E">
              <w:rPr>
                <w:noProof/>
                <w:webHidden/>
              </w:rPr>
              <w:fldChar w:fldCharType="separate"/>
            </w:r>
            <w:r w:rsidR="00F2134E">
              <w:rPr>
                <w:noProof/>
                <w:webHidden/>
              </w:rPr>
              <w:t>100</w:t>
            </w:r>
            <w:r w:rsidR="00704E1E">
              <w:rPr>
                <w:noProof/>
                <w:webHidden/>
              </w:rPr>
              <w:fldChar w:fldCharType="end"/>
            </w:r>
          </w:hyperlink>
        </w:p>
        <w:p w14:paraId="79B2353A" w14:textId="0CAE2740" w:rsidR="00704E1E" w:rsidRDefault="00000000">
          <w:pPr>
            <w:pStyle w:val="Verzeichnis2"/>
            <w:tabs>
              <w:tab w:val="left" w:pos="1320"/>
              <w:tab w:val="right" w:leader="dot" w:pos="9227"/>
            </w:tabs>
            <w:rPr>
              <w:rFonts w:eastAsiaTheme="minorEastAsia"/>
              <w:noProof/>
              <w:lang w:eastAsia="de-DE"/>
            </w:rPr>
          </w:pPr>
          <w:hyperlink w:anchor="_Toc119943822" w:history="1">
            <w:r w:rsidR="00704E1E" w:rsidRPr="00AA7412">
              <w:rPr>
                <w:rStyle w:val="Hyperlink"/>
                <w:rFonts w:cstheme="majorHAnsi"/>
                <w:i/>
                <w:noProof/>
                <w:lang w:val="en-US"/>
              </w:rPr>
              <w:t>15.1.2.2</w:t>
            </w:r>
            <w:r w:rsidR="00704E1E">
              <w:rPr>
                <w:rFonts w:eastAsiaTheme="minorEastAsia"/>
                <w:noProof/>
                <w:lang w:eastAsia="de-DE"/>
              </w:rPr>
              <w:tab/>
            </w:r>
            <w:r w:rsidR="00704E1E" w:rsidRPr="00AA7412">
              <w:rPr>
                <w:rStyle w:val="Hyperlink"/>
                <w:rFonts w:cstheme="majorHAnsi"/>
                <w:i/>
                <w:noProof/>
                <w:lang w:val="en-US"/>
              </w:rPr>
              <w:t>Views requiring multi-factor authentication</w:t>
            </w:r>
            <w:r w:rsidR="00704E1E">
              <w:rPr>
                <w:noProof/>
                <w:webHidden/>
              </w:rPr>
              <w:tab/>
            </w:r>
            <w:r w:rsidR="00704E1E">
              <w:rPr>
                <w:noProof/>
                <w:webHidden/>
              </w:rPr>
              <w:fldChar w:fldCharType="begin"/>
            </w:r>
            <w:r w:rsidR="00704E1E">
              <w:rPr>
                <w:noProof/>
                <w:webHidden/>
              </w:rPr>
              <w:instrText xml:space="preserve"> PAGEREF _Toc119943822 \h </w:instrText>
            </w:r>
            <w:r w:rsidR="00704E1E">
              <w:rPr>
                <w:noProof/>
                <w:webHidden/>
              </w:rPr>
            </w:r>
            <w:r w:rsidR="00704E1E">
              <w:rPr>
                <w:noProof/>
                <w:webHidden/>
              </w:rPr>
              <w:fldChar w:fldCharType="separate"/>
            </w:r>
            <w:r w:rsidR="00F2134E">
              <w:rPr>
                <w:noProof/>
                <w:webHidden/>
              </w:rPr>
              <w:t>101</w:t>
            </w:r>
            <w:r w:rsidR="00704E1E">
              <w:rPr>
                <w:noProof/>
                <w:webHidden/>
              </w:rPr>
              <w:fldChar w:fldCharType="end"/>
            </w:r>
          </w:hyperlink>
        </w:p>
        <w:p w14:paraId="44B0EFE0" w14:textId="61580588" w:rsidR="00704E1E" w:rsidRDefault="00000000">
          <w:pPr>
            <w:pStyle w:val="Verzeichnis2"/>
            <w:tabs>
              <w:tab w:val="left" w:pos="1320"/>
              <w:tab w:val="right" w:leader="dot" w:pos="9227"/>
            </w:tabs>
            <w:rPr>
              <w:rFonts w:eastAsiaTheme="minorEastAsia"/>
              <w:noProof/>
              <w:lang w:eastAsia="de-DE"/>
            </w:rPr>
          </w:pPr>
          <w:hyperlink w:anchor="_Toc119943823" w:history="1">
            <w:r w:rsidR="00704E1E" w:rsidRPr="00AA7412">
              <w:rPr>
                <w:rStyle w:val="Hyperlink"/>
                <w:rFonts w:cstheme="majorHAnsi"/>
                <w:i/>
                <w:noProof/>
                <w:lang w:val="en-US"/>
              </w:rPr>
              <w:t>15.1.2.3</w:t>
            </w:r>
            <w:r w:rsidR="00704E1E">
              <w:rPr>
                <w:rFonts w:eastAsiaTheme="minorEastAsia"/>
                <w:noProof/>
                <w:lang w:eastAsia="de-DE"/>
              </w:rPr>
              <w:tab/>
            </w:r>
            <w:r w:rsidR="00704E1E" w:rsidRPr="00AA7412">
              <w:rPr>
                <w:rStyle w:val="Hyperlink"/>
                <w:rFonts w:cstheme="majorHAnsi"/>
                <w:i/>
                <w:noProof/>
                <w:lang w:val="en-US"/>
              </w:rPr>
              <w:t>Visible Actions</w:t>
            </w:r>
            <w:r w:rsidR="00704E1E">
              <w:rPr>
                <w:noProof/>
                <w:webHidden/>
              </w:rPr>
              <w:tab/>
            </w:r>
            <w:r w:rsidR="00704E1E">
              <w:rPr>
                <w:noProof/>
                <w:webHidden/>
              </w:rPr>
              <w:fldChar w:fldCharType="begin"/>
            </w:r>
            <w:r w:rsidR="00704E1E">
              <w:rPr>
                <w:noProof/>
                <w:webHidden/>
              </w:rPr>
              <w:instrText xml:space="preserve"> PAGEREF _Toc119943823 \h </w:instrText>
            </w:r>
            <w:r w:rsidR="00704E1E">
              <w:rPr>
                <w:noProof/>
                <w:webHidden/>
              </w:rPr>
            </w:r>
            <w:r w:rsidR="00704E1E">
              <w:rPr>
                <w:noProof/>
                <w:webHidden/>
              </w:rPr>
              <w:fldChar w:fldCharType="separate"/>
            </w:r>
            <w:r w:rsidR="00F2134E">
              <w:rPr>
                <w:noProof/>
                <w:webHidden/>
              </w:rPr>
              <w:t>101</w:t>
            </w:r>
            <w:r w:rsidR="00704E1E">
              <w:rPr>
                <w:noProof/>
                <w:webHidden/>
              </w:rPr>
              <w:fldChar w:fldCharType="end"/>
            </w:r>
          </w:hyperlink>
        </w:p>
        <w:p w14:paraId="52EF3D50" w14:textId="0CDDEA40" w:rsidR="00704E1E" w:rsidRDefault="00000000">
          <w:pPr>
            <w:pStyle w:val="Verzeichnis2"/>
            <w:tabs>
              <w:tab w:val="left" w:pos="1320"/>
              <w:tab w:val="right" w:leader="dot" w:pos="9227"/>
            </w:tabs>
            <w:rPr>
              <w:rFonts w:eastAsiaTheme="minorEastAsia"/>
              <w:noProof/>
              <w:lang w:eastAsia="de-DE"/>
            </w:rPr>
          </w:pPr>
          <w:hyperlink w:anchor="_Toc119943824" w:history="1">
            <w:r w:rsidR="00704E1E" w:rsidRPr="00AA7412">
              <w:rPr>
                <w:rStyle w:val="Hyperlink"/>
                <w:rFonts w:cstheme="majorHAnsi"/>
                <w:i/>
                <w:noProof/>
                <w:lang w:val="en-US"/>
              </w:rPr>
              <w:t>15.1.2.4</w:t>
            </w:r>
            <w:r w:rsidR="00704E1E">
              <w:rPr>
                <w:rFonts w:eastAsiaTheme="minorEastAsia"/>
                <w:noProof/>
                <w:lang w:eastAsia="de-DE"/>
              </w:rPr>
              <w:tab/>
            </w:r>
            <w:r w:rsidR="00704E1E" w:rsidRPr="00AA7412">
              <w:rPr>
                <w:rStyle w:val="Hyperlink"/>
                <w:rFonts w:cstheme="majorHAnsi"/>
                <w:i/>
                <w:noProof/>
                <w:lang w:val="en-US"/>
              </w:rPr>
              <w:t>Actions requiring multi-factor authentication</w:t>
            </w:r>
            <w:r w:rsidR="00704E1E">
              <w:rPr>
                <w:noProof/>
                <w:webHidden/>
              </w:rPr>
              <w:tab/>
            </w:r>
            <w:r w:rsidR="00704E1E">
              <w:rPr>
                <w:noProof/>
                <w:webHidden/>
              </w:rPr>
              <w:fldChar w:fldCharType="begin"/>
            </w:r>
            <w:r w:rsidR="00704E1E">
              <w:rPr>
                <w:noProof/>
                <w:webHidden/>
              </w:rPr>
              <w:instrText xml:space="preserve"> PAGEREF _Toc119943824 \h </w:instrText>
            </w:r>
            <w:r w:rsidR="00704E1E">
              <w:rPr>
                <w:noProof/>
                <w:webHidden/>
              </w:rPr>
            </w:r>
            <w:r w:rsidR="00704E1E">
              <w:rPr>
                <w:noProof/>
                <w:webHidden/>
              </w:rPr>
              <w:fldChar w:fldCharType="separate"/>
            </w:r>
            <w:r w:rsidR="00F2134E">
              <w:rPr>
                <w:noProof/>
                <w:webHidden/>
              </w:rPr>
              <w:t>101</w:t>
            </w:r>
            <w:r w:rsidR="00704E1E">
              <w:rPr>
                <w:noProof/>
                <w:webHidden/>
              </w:rPr>
              <w:fldChar w:fldCharType="end"/>
            </w:r>
          </w:hyperlink>
        </w:p>
        <w:p w14:paraId="3F101734" w14:textId="45E35CC3" w:rsidR="00704E1E" w:rsidRDefault="00000000">
          <w:pPr>
            <w:pStyle w:val="Verzeichnis2"/>
            <w:tabs>
              <w:tab w:val="left" w:pos="1100"/>
              <w:tab w:val="right" w:leader="dot" w:pos="9227"/>
            </w:tabs>
            <w:rPr>
              <w:rFonts w:eastAsiaTheme="minorEastAsia"/>
              <w:noProof/>
              <w:lang w:eastAsia="de-DE"/>
            </w:rPr>
          </w:pPr>
          <w:hyperlink w:anchor="_Toc119943825" w:history="1">
            <w:r w:rsidR="00704E1E" w:rsidRPr="00AA7412">
              <w:rPr>
                <w:rStyle w:val="Hyperlink"/>
                <w:rFonts w:cstheme="majorHAnsi"/>
                <w:noProof/>
                <w:lang w:val="en-US"/>
              </w:rPr>
              <w:t>15.1.3</w:t>
            </w:r>
            <w:r w:rsidR="00704E1E">
              <w:rPr>
                <w:rFonts w:eastAsiaTheme="minorEastAsia"/>
                <w:noProof/>
                <w:lang w:eastAsia="de-DE"/>
              </w:rPr>
              <w:tab/>
            </w:r>
            <w:r w:rsidR="00704E1E" w:rsidRPr="00AA7412">
              <w:rPr>
                <w:rStyle w:val="Hyperlink"/>
                <w:rFonts w:cstheme="majorHAnsi"/>
                <w:noProof/>
                <w:lang w:val="en-US"/>
              </w:rPr>
              <w:t>Captcha Konfiguration with Google reCAPTCHA v2</w:t>
            </w:r>
            <w:r w:rsidR="00704E1E">
              <w:rPr>
                <w:noProof/>
                <w:webHidden/>
              </w:rPr>
              <w:tab/>
            </w:r>
            <w:r w:rsidR="00704E1E">
              <w:rPr>
                <w:noProof/>
                <w:webHidden/>
              </w:rPr>
              <w:fldChar w:fldCharType="begin"/>
            </w:r>
            <w:r w:rsidR="00704E1E">
              <w:rPr>
                <w:noProof/>
                <w:webHidden/>
              </w:rPr>
              <w:instrText xml:space="preserve"> PAGEREF _Toc119943825 \h </w:instrText>
            </w:r>
            <w:r w:rsidR="00704E1E">
              <w:rPr>
                <w:noProof/>
                <w:webHidden/>
              </w:rPr>
            </w:r>
            <w:r w:rsidR="00704E1E">
              <w:rPr>
                <w:noProof/>
                <w:webHidden/>
              </w:rPr>
              <w:fldChar w:fldCharType="separate"/>
            </w:r>
            <w:r w:rsidR="00F2134E">
              <w:rPr>
                <w:noProof/>
                <w:webHidden/>
              </w:rPr>
              <w:t>101</w:t>
            </w:r>
            <w:r w:rsidR="00704E1E">
              <w:rPr>
                <w:noProof/>
                <w:webHidden/>
              </w:rPr>
              <w:fldChar w:fldCharType="end"/>
            </w:r>
          </w:hyperlink>
        </w:p>
        <w:p w14:paraId="67570A5E" w14:textId="15D872E7" w:rsidR="00704E1E" w:rsidRDefault="00000000">
          <w:pPr>
            <w:pStyle w:val="Verzeichnis1"/>
            <w:tabs>
              <w:tab w:val="left" w:pos="660"/>
              <w:tab w:val="right" w:leader="dot" w:pos="9227"/>
            </w:tabs>
            <w:rPr>
              <w:rFonts w:eastAsiaTheme="minorEastAsia"/>
              <w:noProof/>
              <w:lang w:eastAsia="de-DE"/>
            </w:rPr>
          </w:pPr>
          <w:hyperlink w:anchor="_Toc119943826" w:history="1">
            <w:r w:rsidR="00704E1E" w:rsidRPr="00AA7412">
              <w:rPr>
                <w:rStyle w:val="Hyperlink"/>
                <w:rFonts w:cstheme="majorHAnsi"/>
                <w:noProof/>
                <w:lang w:val="en-US"/>
              </w:rPr>
              <w:t>16.</w:t>
            </w:r>
            <w:r w:rsidR="00704E1E">
              <w:rPr>
                <w:rFonts w:eastAsiaTheme="minorEastAsia"/>
                <w:noProof/>
                <w:lang w:eastAsia="de-DE"/>
              </w:rPr>
              <w:tab/>
            </w:r>
            <w:r w:rsidR="00704E1E" w:rsidRPr="00AA7412">
              <w:rPr>
                <w:rStyle w:val="Hyperlink"/>
                <w:noProof/>
                <w:lang w:val="en-US"/>
              </w:rPr>
              <w:t>Licencing System</w:t>
            </w:r>
            <w:r w:rsidR="00704E1E">
              <w:rPr>
                <w:noProof/>
                <w:webHidden/>
              </w:rPr>
              <w:tab/>
            </w:r>
            <w:r w:rsidR="00704E1E">
              <w:rPr>
                <w:noProof/>
                <w:webHidden/>
              </w:rPr>
              <w:fldChar w:fldCharType="begin"/>
            </w:r>
            <w:r w:rsidR="00704E1E">
              <w:rPr>
                <w:noProof/>
                <w:webHidden/>
              </w:rPr>
              <w:instrText xml:space="preserve"> PAGEREF _Toc119943826 \h </w:instrText>
            </w:r>
            <w:r w:rsidR="00704E1E">
              <w:rPr>
                <w:noProof/>
                <w:webHidden/>
              </w:rPr>
            </w:r>
            <w:r w:rsidR="00704E1E">
              <w:rPr>
                <w:noProof/>
                <w:webHidden/>
              </w:rPr>
              <w:fldChar w:fldCharType="separate"/>
            </w:r>
            <w:r w:rsidR="00F2134E">
              <w:rPr>
                <w:noProof/>
                <w:webHidden/>
              </w:rPr>
              <w:t>101</w:t>
            </w:r>
            <w:r w:rsidR="00704E1E">
              <w:rPr>
                <w:noProof/>
                <w:webHidden/>
              </w:rPr>
              <w:fldChar w:fldCharType="end"/>
            </w:r>
          </w:hyperlink>
        </w:p>
        <w:p w14:paraId="1135A83F" w14:textId="0628386E" w:rsidR="00704E1E" w:rsidRDefault="00000000">
          <w:pPr>
            <w:pStyle w:val="Verzeichnis2"/>
            <w:tabs>
              <w:tab w:val="left" w:pos="880"/>
              <w:tab w:val="right" w:leader="dot" w:pos="9227"/>
            </w:tabs>
            <w:rPr>
              <w:rFonts w:eastAsiaTheme="minorEastAsia"/>
              <w:noProof/>
              <w:lang w:eastAsia="de-DE"/>
            </w:rPr>
          </w:pPr>
          <w:hyperlink w:anchor="_Toc119943830" w:history="1">
            <w:r w:rsidR="00704E1E" w:rsidRPr="00AA7412">
              <w:rPr>
                <w:rStyle w:val="Hyperlink"/>
                <w:noProof/>
                <w:lang w:val="en-US"/>
              </w:rPr>
              <w:t>16.1</w:t>
            </w:r>
            <w:r w:rsidR="00704E1E">
              <w:rPr>
                <w:rFonts w:eastAsiaTheme="minorEastAsia"/>
                <w:noProof/>
                <w:lang w:eastAsia="de-DE"/>
              </w:rPr>
              <w:tab/>
            </w:r>
            <w:r w:rsidR="00704E1E" w:rsidRPr="00AA7412">
              <w:rPr>
                <w:rStyle w:val="Hyperlink"/>
                <w:noProof/>
                <w:lang w:val="en-US"/>
              </w:rPr>
              <w:t>Applying for a New Licence Key</w:t>
            </w:r>
            <w:r w:rsidR="00704E1E">
              <w:rPr>
                <w:noProof/>
                <w:webHidden/>
              </w:rPr>
              <w:tab/>
            </w:r>
            <w:r w:rsidR="00704E1E">
              <w:rPr>
                <w:noProof/>
                <w:webHidden/>
              </w:rPr>
              <w:fldChar w:fldCharType="begin"/>
            </w:r>
            <w:r w:rsidR="00704E1E">
              <w:rPr>
                <w:noProof/>
                <w:webHidden/>
              </w:rPr>
              <w:instrText xml:space="preserve"> PAGEREF _Toc119943830 \h </w:instrText>
            </w:r>
            <w:r w:rsidR="00704E1E">
              <w:rPr>
                <w:noProof/>
                <w:webHidden/>
              </w:rPr>
            </w:r>
            <w:r w:rsidR="00704E1E">
              <w:rPr>
                <w:noProof/>
                <w:webHidden/>
              </w:rPr>
              <w:fldChar w:fldCharType="separate"/>
            </w:r>
            <w:r w:rsidR="00F2134E">
              <w:rPr>
                <w:noProof/>
                <w:webHidden/>
              </w:rPr>
              <w:t>102</w:t>
            </w:r>
            <w:r w:rsidR="00704E1E">
              <w:rPr>
                <w:noProof/>
                <w:webHidden/>
              </w:rPr>
              <w:fldChar w:fldCharType="end"/>
            </w:r>
          </w:hyperlink>
        </w:p>
        <w:p w14:paraId="5284222C" w14:textId="1A7ACFE5" w:rsidR="00704E1E" w:rsidRDefault="00000000">
          <w:pPr>
            <w:pStyle w:val="Verzeichnis2"/>
            <w:tabs>
              <w:tab w:val="left" w:pos="880"/>
              <w:tab w:val="right" w:leader="dot" w:pos="9227"/>
            </w:tabs>
            <w:rPr>
              <w:rFonts w:eastAsiaTheme="minorEastAsia"/>
              <w:noProof/>
              <w:lang w:eastAsia="de-DE"/>
            </w:rPr>
          </w:pPr>
          <w:hyperlink w:anchor="_Toc119943831" w:history="1">
            <w:r w:rsidR="00704E1E" w:rsidRPr="00AA7412">
              <w:rPr>
                <w:rStyle w:val="Hyperlink"/>
                <w:noProof/>
                <w:lang w:val="en-US"/>
              </w:rPr>
              <w:t>16.2</w:t>
            </w:r>
            <w:r w:rsidR="00704E1E">
              <w:rPr>
                <w:rFonts w:eastAsiaTheme="minorEastAsia"/>
                <w:noProof/>
                <w:lang w:eastAsia="de-DE"/>
              </w:rPr>
              <w:tab/>
            </w:r>
            <w:r w:rsidR="00704E1E" w:rsidRPr="00AA7412">
              <w:rPr>
                <w:rStyle w:val="Hyperlink"/>
                <w:noProof/>
                <w:lang w:val="en-US"/>
              </w:rPr>
              <w:t>Adding a Licence Key</w:t>
            </w:r>
            <w:r w:rsidR="00704E1E">
              <w:rPr>
                <w:noProof/>
                <w:webHidden/>
              </w:rPr>
              <w:tab/>
            </w:r>
            <w:r w:rsidR="00704E1E">
              <w:rPr>
                <w:noProof/>
                <w:webHidden/>
              </w:rPr>
              <w:fldChar w:fldCharType="begin"/>
            </w:r>
            <w:r w:rsidR="00704E1E">
              <w:rPr>
                <w:noProof/>
                <w:webHidden/>
              </w:rPr>
              <w:instrText xml:space="preserve"> PAGEREF _Toc119943831 \h </w:instrText>
            </w:r>
            <w:r w:rsidR="00704E1E">
              <w:rPr>
                <w:noProof/>
                <w:webHidden/>
              </w:rPr>
            </w:r>
            <w:r w:rsidR="00704E1E">
              <w:rPr>
                <w:noProof/>
                <w:webHidden/>
              </w:rPr>
              <w:fldChar w:fldCharType="separate"/>
            </w:r>
            <w:r w:rsidR="00F2134E">
              <w:rPr>
                <w:noProof/>
                <w:webHidden/>
              </w:rPr>
              <w:t>103</w:t>
            </w:r>
            <w:r w:rsidR="00704E1E">
              <w:rPr>
                <w:noProof/>
                <w:webHidden/>
              </w:rPr>
              <w:fldChar w:fldCharType="end"/>
            </w:r>
          </w:hyperlink>
        </w:p>
        <w:p w14:paraId="321FCF0C" w14:textId="5CF86272" w:rsidR="00704E1E" w:rsidRDefault="00000000">
          <w:pPr>
            <w:pStyle w:val="Verzeichnis2"/>
            <w:tabs>
              <w:tab w:val="left" w:pos="880"/>
              <w:tab w:val="right" w:leader="dot" w:pos="9227"/>
            </w:tabs>
            <w:rPr>
              <w:rFonts w:eastAsiaTheme="minorEastAsia"/>
              <w:noProof/>
              <w:lang w:eastAsia="de-DE"/>
            </w:rPr>
          </w:pPr>
          <w:hyperlink w:anchor="_Toc119943832" w:history="1">
            <w:r w:rsidR="00704E1E" w:rsidRPr="00AA7412">
              <w:rPr>
                <w:rStyle w:val="Hyperlink"/>
                <w:noProof/>
                <w:lang w:val="en-US"/>
              </w:rPr>
              <w:t>16.3</w:t>
            </w:r>
            <w:r w:rsidR="00704E1E">
              <w:rPr>
                <w:rFonts w:eastAsiaTheme="minorEastAsia"/>
                <w:noProof/>
                <w:lang w:eastAsia="de-DE"/>
              </w:rPr>
              <w:tab/>
            </w:r>
            <w:r w:rsidR="00704E1E" w:rsidRPr="00AA7412">
              <w:rPr>
                <w:rStyle w:val="Hyperlink"/>
                <w:noProof/>
                <w:lang w:val="en-US"/>
              </w:rPr>
              <w:t>Viewing the Licences</w:t>
            </w:r>
            <w:r w:rsidR="00704E1E">
              <w:rPr>
                <w:noProof/>
                <w:webHidden/>
              </w:rPr>
              <w:tab/>
            </w:r>
            <w:r w:rsidR="00704E1E">
              <w:rPr>
                <w:noProof/>
                <w:webHidden/>
              </w:rPr>
              <w:fldChar w:fldCharType="begin"/>
            </w:r>
            <w:r w:rsidR="00704E1E">
              <w:rPr>
                <w:noProof/>
                <w:webHidden/>
              </w:rPr>
              <w:instrText xml:space="preserve"> PAGEREF _Toc119943832 \h </w:instrText>
            </w:r>
            <w:r w:rsidR="00704E1E">
              <w:rPr>
                <w:noProof/>
                <w:webHidden/>
              </w:rPr>
            </w:r>
            <w:r w:rsidR="00704E1E">
              <w:rPr>
                <w:noProof/>
                <w:webHidden/>
              </w:rPr>
              <w:fldChar w:fldCharType="separate"/>
            </w:r>
            <w:r w:rsidR="00F2134E">
              <w:rPr>
                <w:noProof/>
                <w:webHidden/>
              </w:rPr>
              <w:t>103</w:t>
            </w:r>
            <w:r w:rsidR="00704E1E">
              <w:rPr>
                <w:noProof/>
                <w:webHidden/>
              </w:rPr>
              <w:fldChar w:fldCharType="end"/>
            </w:r>
          </w:hyperlink>
        </w:p>
        <w:p w14:paraId="0956C9C4" w14:textId="6619B9E7" w:rsidR="00704E1E" w:rsidRDefault="00000000">
          <w:pPr>
            <w:pStyle w:val="Verzeichnis1"/>
            <w:tabs>
              <w:tab w:val="left" w:pos="660"/>
              <w:tab w:val="right" w:leader="dot" w:pos="9227"/>
            </w:tabs>
            <w:rPr>
              <w:rFonts w:eastAsiaTheme="minorEastAsia"/>
              <w:noProof/>
              <w:lang w:eastAsia="de-DE"/>
            </w:rPr>
          </w:pPr>
          <w:hyperlink w:anchor="_Toc119943833" w:history="1">
            <w:r w:rsidR="00704E1E" w:rsidRPr="00AA7412">
              <w:rPr>
                <w:rStyle w:val="Hyperlink"/>
                <w:rFonts w:cstheme="majorHAnsi"/>
                <w:noProof/>
                <w:lang w:val="en-US"/>
              </w:rPr>
              <w:t>17.</w:t>
            </w:r>
            <w:r w:rsidR="00704E1E">
              <w:rPr>
                <w:rFonts w:eastAsiaTheme="minorEastAsia"/>
                <w:noProof/>
                <w:lang w:eastAsia="de-DE"/>
              </w:rPr>
              <w:tab/>
            </w:r>
            <w:r w:rsidR="00704E1E" w:rsidRPr="00AA7412">
              <w:rPr>
                <w:rStyle w:val="Hyperlink"/>
                <w:noProof/>
                <w:lang w:val="en-US"/>
              </w:rPr>
              <w:t>Logging</w:t>
            </w:r>
            <w:r w:rsidR="00704E1E">
              <w:rPr>
                <w:noProof/>
                <w:webHidden/>
              </w:rPr>
              <w:tab/>
            </w:r>
            <w:r w:rsidR="00704E1E">
              <w:rPr>
                <w:noProof/>
                <w:webHidden/>
              </w:rPr>
              <w:fldChar w:fldCharType="begin"/>
            </w:r>
            <w:r w:rsidR="00704E1E">
              <w:rPr>
                <w:noProof/>
                <w:webHidden/>
              </w:rPr>
              <w:instrText xml:space="preserve"> PAGEREF _Toc119943833 \h </w:instrText>
            </w:r>
            <w:r w:rsidR="00704E1E">
              <w:rPr>
                <w:noProof/>
                <w:webHidden/>
              </w:rPr>
            </w:r>
            <w:r w:rsidR="00704E1E">
              <w:rPr>
                <w:noProof/>
                <w:webHidden/>
              </w:rPr>
              <w:fldChar w:fldCharType="separate"/>
            </w:r>
            <w:r w:rsidR="00F2134E">
              <w:rPr>
                <w:noProof/>
                <w:webHidden/>
              </w:rPr>
              <w:t>103</w:t>
            </w:r>
            <w:r w:rsidR="00704E1E">
              <w:rPr>
                <w:noProof/>
                <w:webHidden/>
              </w:rPr>
              <w:fldChar w:fldCharType="end"/>
            </w:r>
          </w:hyperlink>
        </w:p>
        <w:p w14:paraId="618725D7" w14:textId="36469B3C" w:rsidR="00704E1E" w:rsidRDefault="00000000">
          <w:pPr>
            <w:pStyle w:val="Verzeichnis2"/>
            <w:tabs>
              <w:tab w:val="left" w:pos="880"/>
              <w:tab w:val="right" w:leader="dot" w:pos="9227"/>
            </w:tabs>
            <w:rPr>
              <w:rFonts w:eastAsiaTheme="minorEastAsia"/>
              <w:noProof/>
              <w:lang w:eastAsia="de-DE"/>
            </w:rPr>
          </w:pPr>
          <w:hyperlink w:anchor="_Toc119943837" w:history="1">
            <w:r w:rsidR="00704E1E" w:rsidRPr="00AA7412">
              <w:rPr>
                <w:rStyle w:val="Hyperlink"/>
                <w:noProof/>
                <w:lang w:val="en-US"/>
              </w:rPr>
              <w:t>17.1</w:t>
            </w:r>
            <w:r w:rsidR="00704E1E">
              <w:rPr>
                <w:rFonts w:eastAsiaTheme="minorEastAsia"/>
                <w:noProof/>
                <w:lang w:eastAsia="de-DE"/>
              </w:rPr>
              <w:tab/>
            </w:r>
            <w:r w:rsidR="00704E1E" w:rsidRPr="00AA7412">
              <w:rPr>
                <w:rStyle w:val="Hyperlink"/>
                <w:noProof/>
                <w:lang w:val="en-US"/>
              </w:rPr>
              <w:t>Configuration</w:t>
            </w:r>
            <w:r w:rsidR="00704E1E">
              <w:rPr>
                <w:noProof/>
                <w:webHidden/>
              </w:rPr>
              <w:tab/>
            </w:r>
            <w:r w:rsidR="00704E1E">
              <w:rPr>
                <w:noProof/>
                <w:webHidden/>
              </w:rPr>
              <w:fldChar w:fldCharType="begin"/>
            </w:r>
            <w:r w:rsidR="00704E1E">
              <w:rPr>
                <w:noProof/>
                <w:webHidden/>
              </w:rPr>
              <w:instrText xml:space="preserve"> PAGEREF _Toc119943837 \h </w:instrText>
            </w:r>
            <w:r w:rsidR="00704E1E">
              <w:rPr>
                <w:noProof/>
                <w:webHidden/>
              </w:rPr>
            </w:r>
            <w:r w:rsidR="00704E1E">
              <w:rPr>
                <w:noProof/>
                <w:webHidden/>
              </w:rPr>
              <w:fldChar w:fldCharType="separate"/>
            </w:r>
            <w:r w:rsidR="00F2134E">
              <w:rPr>
                <w:noProof/>
                <w:webHidden/>
              </w:rPr>
              <w:t>103</w:t>
            </w:r>
            <w:r w:rsidR="00704E1E">
              <w:rPr>
                <w:noProof/>
                <w:webHidden/>
              </w:rPr>
              <w:fldChar w:fldCharType="end"/>
            </w:r>
          </w:hyperlink>
        </w:p>
        <w:p w14:paraId="18C38771" w14:textId="12531319" w:rsidR="00704E1E" w:rsidRDefault="00000000">
          <w:pPr>
            <w:pStyle w:val="Verzeichnis2"/>
            <w:tabs>
              <w:tab w:val="left" w:pos="880"/>
              <w:tab w:val="right" w:leader="dot" w:pos="9227"/>
            </w:tabs>
            <w:rPr>
              <w:rFonts w:eastAsiaTheme="minorEastAsia"/>
              <w:noProof/>
              <w:lang w:eastAsia="de-DE"/>
            </w:rPr>
          </w:pPr>
          <w:hyperlink w:anchor="_Toc119943838" w:history="1">
            <w:r w:rsidR="00704E1E" w:rsidRPr="00AA7412">
              <w:rPr>
                <w:rStyle w:val="Hyperlink"/>
                <w:noProof/>
                <w:lang w:val="en-US"/>
              </w:rPr>
              <w:t>17.2</w:t>
            </w:r>
            <w:r w:rsidR="00704E1E">
              <w:rPr>
                <w:rFonts w:eastAsiaTheme="minorEastAsia"/>
                <w:noProof/>
                <w:lang w:eastAsia="de-DE"/>
              </w:rPr>
              <w:tab/>
            </w:r>
            <w:r w:rsidR="00704E1E" w:rsidRPr="00AA7412">
              <w:rPr>
                <w:rStyle w:val="Hyperlink"/>
                <w:noProof/>
                <w:lang w:val="en-US"/>
              </w:rPr>
              <w:t>File Output</w:t>
            </w:r>
            <w:r w:rsidR="00704E1E">
              <w:rPr>
                <w:noProof/>
                <w:webHidden/>
              </w:rPr>
              <w:tab/>
            </w:r>
            <w:r w:rsidR="00704E1E">
              <w:rPr>
                <w:noProof/>
                <w:webHidden/>
              </w:rPr>
              <w:fldChar w:fldCharType="begin"/>
            </w:r>
            <w:r w:rsidR="00704E1E">
              <w:rPr>
                <w:noProof/>
                <w:webHidden/>
              </w:rPr>
              <w:instrText xml:space="preserve"> PAGEREF _Toc119943838 \h </w:instrText>
            </w:r>
            <w:r w:rsidR="00704E1E">
              <w:rPr>
                <w:noProof/>
                <w:webHidden/>
              </w:rPr>
            </w:r>
            <w:r w:rsidR="00704E1E">
              <w:rPr>
                <w:noProof/>
                <w:webHidden/>
              </w:rPr>
              <w:fldChar w:fldCharType="separate"/>
            </w:r>
            <w:r w:rsidR="00F2134E">
              <w:rPr>
                <w:noProof/>
                <w:webHidden/>
              </w:rPr>
              <w:t>103</w:t>
            </w:r>
            <w:r w:rsidR="00704E1E">
              <w:rPr>
                <w:noProof/>
                <w:webHidden/>
              </w:rPr>
              <w:fldChar w:fldCharType="end"/>
            </w:r>
          </w:hyperlink>
        </w:p>
        <w:p w14:paraId="202FC7D4" w14:textId="471D4B0D" w:rsidR="00704E1E" w:rsidRDefault="00000000">
          <w:pPr>
            <w:pStyle w:val="Verzeichnis2"/>
            <w:tabs>
              <w:tab w:val="left" w:pos="880"/>
              <w:tab w:val="right" w:leader="dot" w:pos="9227"/>
            </w:tabs>
            <w:rPr>
              <w:rFonts w:eastAsiaTheme="minorEastAsia"/>
              <w:noProof/>
              <w:lang w:eastAsia="de-DE"/>
            </w:rPr>
          </w:pPr>
          <w:hyperlink w:anchor="_Toc119943839" w:history="1">
            <w:r w:rsidR="00704E1E" w:rsidRPr="00AA7412">
              <w:rPr>
                <w:rStyle w:val="Hyperlink"/>
                <w:noProof/>
                <w:lang w:val="en-US"/>
              </w:rPr>
              <w:t>17.3</w:t>
            </w:r>
            <w:r w:rsidR="00704E1E">
              <w:rPr>
                <w:rFonts w:eastAsiaTheme="minorEastAsia"/>
                <w:noProof/>
                <w:lang w:eastAsia="de-DE"/>
              </w:rPr>
              <w:tab/>
            </w:r>
            <w:r w:rsidR="00704E1E" w:rsidRPr="00AA7412">
              <w:rPr>
                <w:rStyle w:val="Hyperlink"/>
                <w:noProof/>
                <w:lang w:val="en-US"/>
              </w:rPr>
              <w:t>SysLog Output</w:t>
            </w:r>
            <w:r w:rsidR="00704E1E">
              <w:rPr>
                <w:noProof/>
                <w:webHidden/>
              </w:rPr>
              <w:tab/>
            </w:r>
            <w:r w:rsidR="00704E1E">
              <w:rPr>
                <w:noProof/>
                <w:webHidden/>
              </w:rPr>
              <w:fldChar w:fldCharType="begin"/>
            </w:r>
            <w:r w:rsidR="00704E1E">
              <w:rPr>
                <w:noProof/>
                <w:webHidden/>
              </w:rPr>
              <w:instrText xml:space="preserve"> PAGEREF _Toc119943839 \h </w:instrText>
            </w:r>
            <w:r w:rsidR="00704E1E">
              <w:rPr>
                <w:noProof/>
                <w:webHidden/>
              </w:rPr>
            </w:r>
            <w:r w:rsidR="00704E1E">
              <w:rPr>
                <w:noProof/>
                <w:webHidden/>
              </w:rPr>
              <w:fldChar w:fldCharType="separate"/>
            </w:r>
            <w:r w:rsidR="00F2134E">
              <w:rPr>
                <w:noProof/>
                <w:webHidden/>
              </w:rPr>
              <w:t>104</w:t>
            </w:r>
            <w:r w:rsidR="00704E1E">
              <w:rPr>
                <w:noProof/>
                <w:webHidden/>
              </w:rPr>
              <w:fldChar w:fldCharType="end"/>
            </w:r>
          </w:hyperlink>
        </w:p>
        <w:p w14:paraId="6411D852" w14:textId="0D62E267" w:rsidR="00704E1E" w:rsidRDefault="00000000">
          <w:pPr>
            <w:pStyle w:val="Verzeichnis2"/>
            <w:tabs>
              <w:tab w:val="left" w:pos="880"/>
              <w:tab w:val="right" w:leader="dot" w:pos="9227"/>
            </w:tabs>
            <w:rPr>
              <w:rFonts w:eastAsiaTheme="minorEastAsia"/>
              <w:noProof/>
              <w:lang w:eastAsia="de-DE"/>
            </w:rPr>
          </w:pPr>
          <w:hyperlink w:anchor="_Toc119943840" w:history="1">
            <w:r w:rsidR="00704E1E" w:rsidRPr="00AA7412">
              <w:rPr>
                <w:rStyle w:val="Hyperlink"/>
                <w:noProof/>
                <w:lang w:val="en-US"/>
              </w:rPr>
              <w:t>17.4</w:t>
            </w:r>
            <w:r w:rsidR="00704E1E">
              <w:rPr>
                <w:rFonts w:eastAsiaTheme="minorEastAsia"/>
                <w:noProof/>
                <w:lang w:eastAsia="de-DE"/>
              </w:rPr>
              <w:tab/>
            </w:r>
            <w:r w:rsidR="00704E1E" w:rsidRPr="00AA7412">
              <w:rPr>
                <w:rStyle w:val="Hyperlink"/>
                <w:noProof/>
                <w:lang w:val="en-US"/>
              </w:rPr>
              <w:t>Enabling the SysLog</w:t>
            </w:r>
            <w:r w:rsidR="00704E1E">
              <w:rPr>
                <w:noProof/>
                <w:webHidden/>
              </w:rPr>
              <w:tab/>
            </w:r>
            <w:r w:rsidR="00704E1E">
              <w:rPr>
                <w:noProof/>
                <w:webHidden/>
              </w:rPr>
              <w:fldChar w:fldCharType="begin"/>
            </w:r>
            <w:r w:rsidR="00704E1E">
              <w:rPr>
                <w:noProof/>
                <w:webHidden/>
              </w:rPr>
              <w:instrText xml:space="preserve"> PAGEREF _Toc119943840 \h </w:instrText>
            </w:r>
            <w:r w:rsidR="00704E1E">
              <w:rPr>
                <w:noProof/>
                <w:webHidden/>
              </w:rPr>
            </w:r>
            <w:r w:rsidR="00704E1E">
              <w:rPr>
                <w:noProof/>
                <w:webHidden/>
              </w:rPr>
              <w:fldChar w:fldCharType="separate"/>
            </w:r>
            <w:r w:rsidR="00F2134E">
              <w:rPr>
                <w:noProof/>
                <w:webHidden/>
              </w:rPr>
              <w:t>104</w:t>
            </w:r>
            <w:r w:rsidR="00704E1E">
              <w:rPr>
                <w:noProof/>
                <w:webHidden/>
              </w:rPr>
              <w:fldChar w:fldCharType="end"/>
            </w:r>
          </w:hyperlink>
        </w:p>
        <w:p w14:paraId="1BA4A67F" w14:textId="42053978" w:rsidR="00704E1E" w:rsidRDefault="00000000">
          <w:pPr>
            <w:pStyle w:val="Verzeichnis1"/>
            <w:tabs>
              <w:tab w:val="left" w:pos="660"/>
              <w:tab w:val="right" w:leader="dot" w:pos="9227"/>
            </w:tabs>
            <w:rPr>
              <w:rFonts w:eastAsiaTheme="minorEastAsia"/>
              <w:noProof/>
              <w:lang w:eastAsia="de-DE"/>
            </w:rPr>
          </w:pPr>
          <w:hyperlink w:anchor="_Toc119943841" w:history="1">
            <w:r w:rsidR="00704E1E" w:rsidRPr="00AA7412">
              <w:rPr>
                <w:rStyle w:val="Hyperlink"/>
                <w:rFonts w:cstheme="majorHAnsi"/>
                <w:noProof/>
                <w:lang w:val="en-US"/>
              </w:rPr>
              <w:t>18.</w:t>
            </w:r>
            <w:r w:rsidR="00704E1E">
              <w:rPr>
                <w:rFonts w:eastAsiaTheme="minorEastAsia"/>
                <w:noProof/>
                <w:lang w:eastAsia="de-DE"/>
              </w:rPr>
              <w:tab/>
            </w:r>
            <w:r w:rsidR="00704E1E" w:rsidRPr="00AA7412">
              <w:rPr>
                <w:rStyle w:val="Hyperlink"/>
                <w:noProof/>
                <w:lang w:val="en-US"/>
              </w:rPr>
              <w:t>PasswordSafe</w:t>
            </w:r>
            <w:r w:rsidR="00704E1E">
              <w:rPr>
                <w:noProof/>
                <w:webHidden/>
              </w:rPr>
              <w:tab/>
            </w:r>
            <w:r w:rsidR="00704E1E">
              <w:rPr>
                <w:noProof/>
                <w:webHidden/>
              </w:rPr>
              <w:fldChar w:fldCharType="begin"/>
            </w:r>
            <w:r w:rsidR="00704E1E">
              <w:rPr>
                <w:noProof/>
                <w:webHidden/>
              </w:rPr>
              <w:instrText xml:space="preserve"> PAGEREF _Toc119943841 \h </w:instrText>
            </w:r>
            <w:r w:rsidR="00704E1E">
              <w:rPr>
                <w:noProof/>
                <w:webHidden/>
              </w:rPr>
            </w:r>
            <w:r w:rsidR="00704E1E">
              <w:rPr>
                <w:noProof/>
                <w:webHidden/>
              </w:rPr>
              <w:fldChar w:fldCharType="separate"/>
            </w:r>
            <w:r w:rsidR="00F2134E">
              <w:rPr>
                <w:noProof/>
                <w:webHidden/>
              </w:rPr>
              <w:t>104</w:t>
            </w:r>
            <w:r w:rsidR="00704E1E">
              <w:rPr>
                <w:noProof/>
                <w:webHidden/>
              </w:rPr>
              <w:fldChar w:fldCharType="end"/>
            </w:r>
          </w:hyperlink>
        </w:p>
        <w:p w14:paraId="16940E69" w14:textId="3FF2A372" w:rsidR="00704E1E" w:rsidRDefault="00000000">
          <w:pPr>
            <w:pStyle w:val="Verzeichnis2"/>
            <w:tabs>
              <w:tab w:val="right" w:leader="dot" w:pos="9227"/>
            </w:tabs>
            <w:rPr>
              <w:rFonts w:eastAsiaTheme="minorEastAsia"/>
              <w:noProof/>
              <w:lang w:eastAsia="de-DE"/>
            </w:rPr>
          </w:pPr>
          <w:hyperlink w:anchor="_Toc119943842" w:history="1">
            <w:r w:rsidR="00704E1E" w:rsidRPr="00AA7412">
              <w:rPr>
                <w:rStyle w:val="Hyperlink"/>
                <w:noProof/>
                <w:lang w:val="en-US"/>
              </w:rPr>
              <w:t>18.1    DoubleClue PasswordSafe Extension for Browsers</w:t>
            </w:r>
            <w:r w:rsidR="00704E1E">
              <w:rPr>
                <w:noProof/>
                <w:webHidden/>
              </w:rPr>
              <w:tab/>
            </w:r>
            <w:r w:rsidR="00704E1E">
              <w:rPr>
                <w:noProof/>
                <w:webHidden/>
              </w:rPr>
              <w:fldChar w:fldCharType="begin"/>
            </w:r>
            <w:r w:rsidR="00704E1E">
              <w:rPr>
                <w:noProof/>
                <w:webHidden/>
              </w:rPr>
              <w:instrText xml:space="preserve"> PAGEREF _Toc119943842 \h </w:instrText>
            </w:r>
            <w:r w:rsidR="00704E1E">
              <w:rPr>
                <w:noProof/>
                <w:webHidden/>
              </w:rPr>
            </w:r>
            <w:r w:rsidR="00704E1E">
              <w:rPr>
                <w:noProof/>
                <w:webHidden/>
              </w:rPr>
              <w:fldChar w:fldCharType="separate"/>
            </w:r>
            <w:r w:rsidR="00F2134E">
              <w:rPr>
                <w:noProof/>
                <w:webHidden/>
              </w:rPr>
              <w:t>105</w:t>
            </w:r>
            <w:r w:rsidR="00704E1E">
              <w:rPr>
                <w:noProof/>
                <w:webHidden/>
              </w:rPr>
              <w:fldChar w:fldCharType="end"/>
            </w:r>
          </w:hyperlink>
        </w:p>
        <w:p w14:paraId="48F9956E" w14:textId="5C3512AE" w:rsidR="00704E1E" w:rsidRDefault="00000000">
          <w:pPr>
            <w:pStyle w:val="Verzeichnis2"/>
            <w:tabs>
              <w:tab w:val="right" w:leader="dot" w:pos="9227"/>
            </w:tabs>
            <w:rPr>
              <w:rFonts w:eastAsiaTheme="minorEastAsia"/>
              <w:noProof/>
              <w:lang w:eastAsia="de-DE"/>
            </w:rPr>
          </w:pPr>
          <w:hyperlink w:anchor="_Toc119943848" w:history="1">
            <w:r w:rsidR="00704E1E" w:rsidRPr="00AA7412">
              <w:rPr>
                <w:rStyle w:val="Hyperlink"/>
                <w:noProof/>
                <w:lang w:val="en-US"/>
              </w:rPr>
              <w:t>18.2    Configuration of Applications</w:t>
            </w:r>
            <w:r w:rsidR="00704E1E">
              <w:rPr>
                <w:noProof/>
                <w:webHidden/>
              </w:rPr>
              <w:tab/>
            </w:r>
            <w:r w:rsidR="00704E1E">
              <w:rPr>
                <w:noProof/>
                <w:webHidden/>
              </w:rPr>
              <w:fldChar w:fldCharType="begin"/>
            </w:r>
            <w:r w:rsidR="00704E1E">
              <w:rPr>
                <w:noProof/>
                <w:webHidden/>
              </w:rPr>
              <w:instrText xml:space="preserve"> PAGEREF _Toc119943848 \h </w:instrText>
            </w:r>
            <w:r w:rsidR="00704E1E">
              <w:rPr>
                <w:noProof/>
                <w:webHidden/>
              </w:rPr>
            </w:r>
            <w:r w:rsidR="00704E1E">
              <w:rPr>
                <w:noProof/>
                <w:webHidden/>
              </w:rPr>
              <w:fldChar w:fldCharType="separate"/>
            </w:r>
            <w:r w:rsidR="00F2134E">
              <w:rPr>
                <w:noProof/>
                <w:webHidden/>
              </w:rPr>
              <w:t>105</w:t>
            </w:r>
            <w:r w:rsidR="00704E1E">
              <w:rPr>
                <w:noProof/>
                <w:webHidden/>
              </w:rPr>
              <w:fldChar w:fldCharType="end"/>
            </w:r>
          </w:hyperlink>
        </w:p>
        <w:p w14:paraId="29E67B26" w14:textId="425E737F" w:rsidR="00704E1E" w:rsidRDefault="00000000">
          <w:pPr>
            <w:pStyle w:val="Verzeichnis2"/>
            <w:tabs>
              <w:tab w:val="right" w:leader="dot" w:pos="9227"/>
            </w:tabs>
            <w:rPr>
              <w:rFonts w:eastAsiaTheme="minorEastAsia"/>
              <w:noProof/>
              <w:lang w:eastAsia="de-DE"/>
            </w:rPr>
          </w:pPr>
          <w:hyperlink w:anchor="_Toc119943849" w:history="1">
            <w:r w:rsidR="00704E1E" w:rsidRPr="00AA7412">
              <w:rPr>
                <w:rStyle w:val="Hyperlink"/>
                <w:noProof/>
                <w:lang w:val="en-US"/>
              </w:rPr>
              <w:t>18.3     Import and Export Applications</w:t>
            </w:r>
            <w:r w:rsidR="00704E1E">
              <w:rPr>
                <w:noProof/>
                <w:webHidden/>
              </w:rPr>
              <w:tab/>
            </w:r>
            <w:r w:rsidR="00704E1E">
              <w:rPr>
                <w:noProof/>
                <w:webHidden/>
              </w:rPr>
              <w:fldChar w:fldCharType="begin"/>
            </w:r>
            <w:r w:rsidR="00704E1E">
              <w:rPr>
                <w:noProof/>
                <w:webHidden/>
              </w:rPr>
              <w:instrText xml:space="preserve"> PAGEREF _Toc119943849 \h </w:instrText>
            </w:r>
            <w:r w:rsidR="00704E1E">
              <w:rPr>
                <w:noProof/>
                <w:webHidden/>
              </w:rPr>
            </w:r>
            <w:r w:rsidR="00704E1E">
              <w:rPr>
                <w:noProof/>
                <w:webHidden/>
              </w:rPr>
              <w:fldChar w:fldCharType="separate"/>
            </w:r>
            <w:r w:rsidR="00F2134E">
              <w:rPr>
                <w:noProof/>
                <w:webHidden/>
              </w:rPr>
              <w:t>105</w:t>
            </w:r>
            <w:r w:rsidR="00704E1E">
              <w:rPr>
                <w:noProof/>
                <w:webHidden/>
              </w:rPr>
              <w:fldChar w:fldCharType="end"/>
            </w:r>
          </w:hyperlink>
        </w:p>
        <w:p w14:paraId="0A0F20A6" w14:textId="55DD4940" w:rsidR="00704E1E" w:rsidRDefault="00000000">
          <w:pPr>
            <w:pStyle w:val="Verzeichnis2"/>
            <w:tabs>
              <w:tab w:val="right" w:leader="dot" w:pos="9227"/>
            </w:tabs>
            <w:rPr>
              <w:rFonts w:eastAsiaTheme="minorEastAsia"/>
              <w:noProof/>
              <w:lang w:eastAsia="de-DE"/>
            </w:rPr>
          </w:pPr>
          <w:hyperlink w:anchor="_Toc119943855" w:history="1">
            <w:r w:rsidR="00704E1E" w:rsidRPr="00AA7412">
              <w:rPr>
                <w:rStyle w:val="Hyperlink"/>
                <w:noProof/>
                <w:lang w:val="en-US"/>
              </w:rPr>
              <w:t>18.4     Add Applications</w:t>
            </w:r>
            <w:r w:rsidR="00704E1E">
              <w:rPr>
                <w:noProof/>
                <w:webHidden/>
              </w:rPr>
              <w:tab/>
            </w:r>
            <w:r w:rsidR="00704E1E">
              <w:rPr>
                <w:noProof/>
                <w:webHidden/>
              </w:rPr>
              <w:fldChar w:fldCharType="begin"/>
            </w:r>
            <w:r w:rsidR="00704E1E">
              <w:rPr>
                <w:noProof/>
                <w:webHidden/>
              </w:rPr>
              <w:instrText xml:space="preserve"> PAGEREF _Toc119943855 \h </w:instrText>
            </w:r>
            <w:r w:rsidR="00704E1E">
              <w:rPr>
                <w:noProof/>
                <w:webHidden/>
              </w:rPr>
            </w:r>
            <w:r w:rsidR="00704E1E">
              <w:rPr>
                <w:noProof/>
                <w:webHidden/>
              </w:rPr>
              <w:fldChar w:fldCharType="separate"/>
            </w:r>
            <w:r w:rsidR="00F2134E">
              <w:rPr>
                <w:noProof/>
                <w:webHidden/>
              </w:rPr>
              <w:t>106</w:t>
            </w:r>
            <w:r w:rsidR="00704E1E">
              <w:rPr>
                <w:noProof/>
                <w:webHidden/>
              </w:rPr>
              <w:fldChar w:fldCharType="end"/>
            </w:r>
          </w:hyperlink>
        </w:p>
        <w:p w14:paraId="01642A7E" w14:textId="077863D7" w:rsidR="00704E1E" w:rsidRDefault="00000000">
          <w:pPr>
            <w:pStyle w:val="Verzeichnis2"/>
            <w:tabs>
              <w:tab w:val="left" w:pos="1100"/>
              <w:tab w:val="right" w:leader="dot" w:pos="9227"/>
            </w:tabs>
            <w:rPr>
              <w:rFonts w:eastAsiaTheme="minorEastAsia"/>
              <w:noProof/>
              <w:lang w:eastAsia="de-DE"/>
            </w:rPr>
          </w:pPr>
          <w:hyperlink w:anchor="_Toc119943863" w:history="1">
            <w:r w:rsidR="00704E1E" w:rsidRPr="00AA7412">
              <w:rPr>
                <w:rStyle w:val="Hyperlink"/>
                <w:rFonts w:cstheme="majorHAnsi"/>
                <w:noProof/>
                <w:lang w:val="en-US"/>
              </w:rPr>
              <w:t>18.4.1</w:t>
            </w:r>
            <w:r w:rsidR="00704E1E">
              <w:rPr>
                <w:rFonts w:eastAsiaTheme="minorEastAsia"/>
                <w:noProof/>
                <w:lang w:eastAsia="de-DE"/>
              </w:rPr>
              <w:tab/>
            </w:r>
            <w:r w:rsidR="00704E1E" w:rsidRPr="00AA7412">
              <w:rPr>
                <w:rStyle w:val="Hyperlink"/>
                <w:rFonts w:cstheme="majorHAnsi"/>
                <w:noProof/>
                <w:lang w:val="en-US"/>
              </w:rPr>
              <w:t>Application</w:t>
            </w:r>
            <w:r w:rsidR="00704E1E">
              <w:rPr>
                <w:noProof/>
                <w:webHidden/>
              </w:rPr>
              <w:tab/>
            </w:r>
            <w:r w:rsidR="00704E1E">
              <w:rPr>
                <w:noProof/>
                <w:webHidden/>
              </w:rPr>
              <w:fldChar w:fldCharType="begin"/>
            </w:r>
            <w:r w:rsidR="00704E1E">
              <w:rPr>
                <w:noProof/>
                <w:webHidden/>
              </w:rPr>
              <w:instrText xml:space="preserve"> PAGEREF _Toc119943863 \h </w:instrText>
            </w:r>
            <w:r w:rsidR="00704E1E">
              <w:rPr>
                <w:noProof/>
                <w:webHidden/>
              </w:rPr>
            </w:r>
            <w:r w:rsidR="00704E1E">
              <w:rPr>
                <w:noProof/>
                <w:webHidden/>
              </w:rPr>
              <w:fldChar w:fldCharType="separate"/>
            </w:r>
            <w:r w:rsidR="00F2134E">
              <w:rPr>
                <w:noProof/>
                <w:webHidden/>
              </w:rPr>
              <w:t>106</w:t>
            </w:r>
            <w:r w:rsidR="00704E1E">
              <w:rPr>
                <w:noProof/>
                <w:webHidden/>
              </w:rPr>
              <w:fldChar w:fldCharType="end"/>
            </w:r>
          </w:hyperlink>
        </w:p>
        <w:p w14:paraId="7ABEE15C" w14:textId="43C79F36" w:rsidR="00704E1E" w:rsidRDefault="00000000">
          <w:pPr>
            <w:pStyle w:val="Verzeichnis2"/>
            <w:tabs>
              <w:tab w:val="left" w:pos="1100"/>
              <w:tab w:val="right" w:leader="dot" w:pos="9227"/>
            </w:tabs>
            <w:rPr>
              <w:rFonts w:eastAsiaTheme="minorEastAsia"/>
              <w:noProof/>
              <w:lang w:eastAsia="de-DE"/>
            </w:rPr>
          </w:pPr>
          <w:hyperlink w:anchor="_Toc119943864" w:history="1">
            <w:r w:rsidR="00704E1E" w:rsidRPr="00AA7412">
              <w:rPr>
                <w:rStyle w:val="Hyperlink"/>
                <w:rFonts w:cstheme="majorHAnsi"/>
                <w:noProof/>
                <w:lang w:val="en-US"/>
              </w:rPr>
              <w:t>18.4.2</w:t>
            </w:r>
            <w:r w:rsidR="00704E1E">
              <w:rPr>
                <w:rFonts w:eastAsiaTheme="minorEastAsia"/>
                <w:noProof/>
                <w:lang w:eastAsia="de-DE"/>
              </w:rPr>
              <w:tab/>
            </w:r>
            <w:r w:rsidR="00704E1E" w:rsidRPr="00AA7412">
              <w:rPr>
                <w:rStyle w:val="Hyperlink"/>
                <w:rFonts w:cstheme="majorHAnsi"/>
                <w:noProof/>
                <w:lang w:val="en-US"/>
              </w:rPr>
              <w:t>Actions</w:t>
            </w:r>
            <w:r w:rsidR="00704E1E">
              <w:rPr>
                <w:noProof/>
                <w:webHidden/>
              </w:rPr>
              <w:tab/>
            </w:r>
            <w:r w:rsidR="00704E1E">
              <w:rPr>
                <w:noProof/>
                <w:webHidden/>
              </w:rPr>
              <w:fldChar w:fldCharType="begin"/>
            </w:r>
            <w:r w:rsidR="00704E1E">
              <w:rPr>
                <w:noProof/>
                <w:webHidden/>
              </w:rPr>
              <w:instrText xml:space="preserve"> PAGEREF _Toc119943864 \h </w:instrText>
            </w:r>
            <w:r w:rsidR="00704E1E">
              <w:rPr>
                <w:noProof/>
                <w:webHidden/>
              </w:rPr>
            </w:r>
            <w:r w:rsidR="00704E1E">
              <w:rPr>
                <w:noProof/>
                <w:webHidden/>
              </w:rPr>
              <w:fldChar w:fldCharType="separate"/>
            </w:r>
            <w:r w:rsidR="00F2134E">
              <w:rPr>
                <w:noProof/>
                <w:webHidden/>
              </w:rPr>
              <w:t>107</w:t>
            </w:r>
            <w:r w:rsidR="00704E1E">
              <w:rPr>
                <w:noProof/>
                <w:webHidden/>
              </w:rPr>
              <w:fldChar w:fldCharType="end"/>
            </w:r>
          </w:hyperlink>
        </w:p>
        <w:p w14:paraId="07D89278" w14:textId="4626039B" w:rsidR="00704E1E" w:rsidRDefault="00000000">
          <w:pPr>
            <w:pStyle w:val="Verzeichnis1"/>
            <w:tabs>
              <w:tab w:val="left" w:pos="660"/>
              <w:tab w:val="right" w:leader="dot" w:pos="9227"/>
            </w:tabs>
            <w:rPr>
              <w:rFonts w:eastAsiaTheme="minorEastAsia"/>
              <w:noProof/>
              <w:lang w:eastAsia="de-DE"/>
            </w:rPr>
          </w:pPr>
          <w:hyperlink w:anchor="_Toc119943865" w:history="1">
            <w:r w:rsidR="00704E1E" w:rsidRPr="00AA7412">
              <w:rPr>
                <w:rStyle w:val="Hyperlink"/>
                <w:rFonts w:cstheme="majorHAnsi"/>
                <w:noProof/>
                <w:lang w:val="en-US"/>
              </w:rPr>
              <w:t>19.</w:t>
            </w:r>
            <w:r w:rsidR="00704E1E">
              <w:rPr>
                <w:rFonts w:eastAsiaTheme="minorEastAsia"/>
                <w:noProof/>
                <w:lang w:eastAsia="de-DE"/>
              </w:rPr>
              <w:tab/>
            </w:r>
            <w:r w:rsidR="00704E1E" w:rsidRPr="00AA7412">
              <w:rPr>
                <w:rStyle w:val="Hyperlink"/>
                <w:noProof/>
                <w:lang w:val="en-US"/>
              </w:rPr>
              <w:t>Additional Services</w:t>
            </w:r>
            <w:r w:rsidR="00704E1E">
              <w:rPr>
                <w:noProof/>
                <w:webHidden/>
              </w:rPr>
              <w:tab/>
            </w:r>
            <w:r w:rsidR="00704E1E">
              <w:rPr>
                <w:noProof/>
                <w:webHidden/>
              </w:rPr>
              <w:fldChar w:fldCharType="begin"/>
            </w:r>
            <w:r w:rsidR="00704E1E">
              <w:rPr>
                <w:noProof/>
                <w:webHidden/>
              </w:rPr>
              <w:instrText xml:space="preserve"> PAGEREF _Toc119943865 \h </w:instrText>
            </w:r>
            <w:r w:rsidR="00704E1E">
              <w:rPr>
                <w:noProof/>
                <w:webHidden/>
              </w:rPr>
            </w:r>
            <w:r w:rsidR="00704E1E">
              <w:rPr>
                <w:noProof/>
                <w:webHidden/>
              </w:rPr>
              <w:fldChar w:fldCharType="separate"/>
            </w:r>
            <w:r w:rsidR="00F2134E">
              <w:rPr>
                <w:noProof/>
                <w:webHidden/>
              </w:rPr>
              <w:t>111</w:t>
            </w:r>
            <w:r w:rsidR="00704E1E">
              <w:rPr>
                <w:noProof/>
                <w:webHidden/>
              </w:rPr>
              <w:fldChar w:fldCharType="end"/>
            </w:r>
          </w:hyperlink>
        </w:p>
        <w:p w14:paraId="1A77B0FB" w14:textId="3615015F" w:rsidR="00704E1E" w:rsidRDefault="00000000">
          <w:pPr>
            <w:pStyle w:val="Verzeichnis2"/>
            <w:tabs>
              <w:tab w:val="right" w:leader="dot" w:pos="9227"/>
            </w:tabs>
            <w:rPr>
              <w:rFonts w:eastAsiaTheme="minorEastAsia"/>
              <w:noProof/>
              <w:lang w:eastAsia="de-DE"/>
            </w:rPr>
          </w:pPr>
          <w:hyperlink w:anchor="_Toc119943871" w:history="1">
            <w:r w:rsidR="00704E1E" w:rsidRPr="00AA7412">
              <w:rPr>
                <w:rStyle w:val="Hyperlink"/>
                <w:noProof/>
                <w:lang w:val="en-US"/>
              </w:rPr>
              <w:t>19.1     PortalDemo</w:t>
            </w:r>
            <w:r w:rsidR="00704E1E">
              <w:rPr>
                <w:noProof/>
                <w:webHidden/>
              </w:rPr>
              <w:tab/>
            </w:r>
            <w:r w:rsidR="00704E1E">
              <w:rPr>
                <w:noProof/>
                <w:webHidden/>
              </w:rPr>
              <w:fldChar w:fldCharType="begin"/>
            </w:r>
            <w:r w:rsidR="00704E1E">
              <w:rPr>
                <w:noProof/>
                <w:webHidden/>
              </w:rPr>
              <w:instrText xml:space="preserve"> PAGEREF _Toc119943871 \h </w:instrText>
            </w:r>
            <w:r w:rsidR="00704E1E">
              <w:rPr>
                <w:noProof/>
                <w:webHidden/>
              </w:rPr>
            </w:r>
            <w:r w:rsidR="00704E1E">
              <w:rPr>
                <w:noProof/>
                <w:webHidden/>
              </w:rPr>
              <w:fldChar w:fldCharType="separate"/>
            </w:r>
            <w:r w:rsidR="00F2134E">
              <w:rPr>
                <w:noProof/>
                <w:webHidden/>
              </w:rPr>
              <w:t>111</w:t>
            </w:r>
            <w:r w:rsidR="00704E1E">
              <w:rPr>
                <w:noProof/>
                <w:webHidden/>
              </w:rPr>
              <w:fldChar w:fldCharType="end"/>
            </w:r>
          </w:hyperlink>
        </w:p>
        <w:p w14:paraId="7CCD472D" w14:textId="2D7EF741" w:rsidR="00704E1E" w:rsidRDefault="00000000">
          <w:pPr>
            <w:pStyle w:val="Verzeichnis2"/>
            <w:tabs>
              <w:tab w:val="right" w:leader="dot" w:pos="9227"/>
            </w:tabs>
            <w:rPr>
              <w:rFonts w:eastAsiaTheme="minorEastAsia"/>
              <w:noProof/>
              <w:lang w:eastAsia="de-DE"/>
            </w:rPr>
          </w:pPr>
          <w:hyperlink w:anchor="_Toc119943872" w:history="1">
            <w:r w:rsidR="00704E1E" w:rsidRPr="00AA7412">
              <w:rPr>
                <w:rStyle w:val="Hyperlink"/>
                <w:noProof/>
                <w:lang w:val="en-US"/>
              </w:rPr>
              <w:t>19.2     Credential Provider for Windows</w:t>
            </w:r>
            <w:r w:rsidR="00704E1E">
              <w:rPr>
                <w:noProof/>
                <w:webHidden/>
              </w:rPr>
              <w:tab/>
            </w:r>
            <w:r w:rsidR="00704E1E">
              <w:rPr>
                <w:noProof/>
                <w:webHidden/>
              </w:rPr>
              <w:fldChar w:fldCharType="begin"/>
            </w:r>
            <w:r w:rsidR="00704E1E">
              <w:rPr>
                <w:noProof/>
                <w:webHidden/>
              </w:rPr>
              <w:instrText xml:space="preserve"> PAGEREF _Toc119943872 \h </w:instrText>
            </w:r>
            <w:r w:rsidR="00704E1E">
              <w:rPr>
                <w:noProof/>
                <w:webHidden/>
              </w:rPr>
            </w:r>
            <w:r w:rsidR="00704E1E">
              <w:rPr>
                <w:noProof/>
                <w:webHidden/>
              </w:rPr>
              <w:fldChar w:fldCharType="separate"/>
            </w:r>
            <w:r w:rsidR="00F2134E">
              <w:rPr>
                <w:noProof/>
                <w:webHidden/>
              </w:rPr>
              <w:t>111</w:t>
            </w:r>
            <w:r w:rsidR="00704E1E">
              <w:rPr>
                <w:noProof/>
                <w:webHidden/>
              </w:rPr>
              <w:fldChar w:fldCharType="end"/>
            </w:r>
          </w:hyperlink>
        </w:p>
        <w:p w14:paraId="6A3079D0" w14:textId="05CBB73D" w:rsidR="00704E1E" w:rsidRDefault="00000000">
          <w:pPr>
            <w:pStyle w:val="Verzeichnis2"/>
            <w:tabs>
              <w:tab w:val="right" w:leader="dot" w:pos="9227"/>
            </w:tabs>
            <w:rPr>
              <w:rFonts w:eastAsiaTheme="minorEastAsia"/>
              <w:noProof/>
              <w:lang w:eastAsia="de-DE"/>
            </w:rPr>
          </w:pPr>
          <w:hyperlink w:anchor="_Toc119943873" w:history="1">
            <w:r w:rsidR="00704E1E" w:rsidRPr="00AA7412">
              <w:rPr>
                <w:rStyle w:val="Hyperlink"/>
                <w:noProof/>
                <w:lang w:val="en-US"/>
              </w:rPr>
              <w:t>19.3     HealthCheckDetector</w:t>
            </w:r>
            <w:r w:rsidR="00704E1E">
              <w:rPr>
                <w:noProof/>
                <w:webHidden/>
              </w:rPr>
              <w:tab/>
            </w:r>
            <w:r w:rsidR="00704E1E">
              <w:rPr>
                <w:noProof/>
                <w:webHidden/>
              </w:rPr>
              <w:fldChar w:fldCharType="begin"/>
            </w:r>
            <w:r w:rsidR="00704E1E">
              <w:rPr>
                <w:noProof/>
                <w:webHidden/>
              </w:rPr>
              <w:instrText xml:space="preserve"> PAGEREF _Toc119943873 \h </w:instrText>
            </w:r>
            <w:r w:rsidR="00704E1E">
              <w:rPr>
                <w:noProof/>
                <w:webHidden/>
              </w:rPr>
            </w:r>
            <w:r w:rsidR="00704E1E">
              <w:rPr>
                <w:noProof/>
                <w:webHidden/>
              </w:rPr>
              <w:fldChar w:fldCharType="separate"/>
            </w:r>
            <w:r w:rsidR="00F2134E">
              <w:rPr>
                <w:noProof/>
                <w:webHidden/>
              </w:rPr>
              <w:t>111</w:t>
            </w:r>
            <w:r w:rsidR="00704E1E">
              <w:rPr>
                <w:noProof/>
                <w:webHidden/>
              </w:rPr>
              <w:fldChar w:fldCharType="end"/>
            </w:r>
          </w:hyperlink>
        </w:p>
        <w:p w14:paraId="4DCEE65C" w14:textId="60BE1320" w:rsidR="006A753D" w:rsidRDefault="00FE4D18">
          <w:pPr>
            <w:rPr>
              <w:bCs/>
              <w:lang w:val="en-US"/>
            </w:rPr>
          </w:pPr>
          <w:r w:rsidRPr="00B12B81">
            <w:rPr>
              <w:bCs/>
              <w:lang w:val="en-US"/>
            </w:rPr>
            <w:fldChar w:fldCharType="end"/>
          </w:r>
        </w:p>
      </w:sdtContent>
    </w:sdt>
    <w:p w14:paraId="46643DD0" w14:textId="77777777" w:rsidR="006A753D" w:rsidRDefault="006A753D">
      <w:pPr>
        <w:rPr>
          <w:bCs/>
          <w:lang w:val="en-US"/>
        </w:rPr>
      </w:pPr>
      <w:r>
        <w:rPr>
          <w:bCs/>
          <w:lang w:val="en-US"/>
        </w:rPr>
        <w:br w:type="page"/>
      </w:r>
    </w:p>
    <w:p w14:paraId="211DCE97" w14:textId="0FD23475" w:rsidR="0053090F" w:rsidRPr="00B12B81" w:rsidRDefault="00F7747D" w:rsidP="00656432">
      <w:pPr>
        <w:pStyle w:val="berschrift1"/>
        <w:numPr>
          <w:ilvl w:val="0"/>
          <w:numId w:val="1"/>
        </w:numPr>
        <w:rPr>
          <w:b/>
          <w:color w:val="005078"/>
          <w:lang w:val="en-US"/>
        </w:rPr>
      </w:pPr>
      <w:bookmarkStart w:id="0" w:name="_Toc119943607"/>
      <w:r w:rsidRPr="00B12B81">
        <w:rPr>
          <w:color w:val="005078"/>
          <w:lang w:val="en-US"/>
        </w:rPr>
        <w:lastRenderedPageBreak/>
        <w:t>Introduction</w:t>
      </w:r>
      <w:bookmarkStart w:id="1" w:name="Introduction"/>
      <w:bookmarkEnd w:id="0"/>
      <w:bookmarkEnd w:id="1"/>
    </w:p>
    <w:p w14:paraId="592296DB" w14:textId="2FFB0D74" w:rsidR="000512FE" w:rsidRPr="00B12B81" w:rsidRDefault="000512FE" w:rsidP="00F9197F">
      <w:pPr>
        <w:rPr>
          <w:lang w:val="en-US"/>
        </w:rPr>
      </w:pPr>
    </w:p>
    <w:p w14:paraId="46CE4F42" w14:textId="63C50C5B" w:rsidR="00190D8D" w:rsidRDefault="00D473C3" w:rsidP="00190D8D">
      <w:pPr>
        <w:rPr>
          <w:lang w:val="en-US"/>
        </w:rPr>
      </w:pPr>
      <w:r w:rsidRPr="00B12B81">
        <w:rPr>
          <w:b/>
          <w:lang w:val="en-US"/>
        </w:rPr>
        <w:t>D</w:t>
      </w:r>
      <w:r w:rsidRPr="00B12B81">
        <w:rPr>
          <w:lang w:val="en-US"/>
        </w:rPr>
        <w:t>ouble</w:t>
      </w:r>
      <w:r w:rsidRPr="00B12B81">
        <w:rPr>
          <w:b/>
          <w:lang w:val="en-US"/>
        </w:rPr>
        <w:t>C</w:t>
      </w:r>
      <w:r w:rsidRPr="00B12B81">
        <w:rPr>
          <w:lang w:val="en-US"/>
        </w:rPr>
        <w:t xml:space="preserve">lue </w:t>
      </w:r>
      <w:r w:rsidRPr="00B12B81">
        <w:rPr>
          <w:b/>
          <w:lang w:val="en-US"/>
        </w:rPr>
        <w:t>E</w:t>
      </w:r>
      <w:r w:rsidRPr="00B12B81">
        <w:rPr>
          <w:lang w:val="en-US"/>
        </w:rPr>
        <w:t xml:space="preserve">nterprise </w:t>
      </w:r>
      <w:r w:rsidRPr="00B12B81">
        <w:rPr>
          <w:b/>
          <w:lang w:val="en-US"/>
        </w:rPr>
        <w:t>M</w:t>
      </w:r>
      <w:r w:rsidRPr="00B12B81">
        <w:rPr>
          <w:lang w:val="en-US"/>
        </w:rPr>
        <w:t xml:space="preserve">anagement (DCEM) is </w:t>
      </w:r>
      <w:r w:rsidR="003D0D91" w:rsidRPr="00B12B81">
        <w:rPr>
          <w:lang w:val="en-US"/>
        </w:rPr>
        <w:t>the central component of the DoubleClue platform.</w:t>
      </w:r>
      <w:r w:rsidR="00190D8D">
        <w:rPr>
          <w:lang w:val="en-US"/>
        </w:rPr>
        <w:t xml:space="preserve"> It is an open-source software developed by the HWS-Gruppe in Neustadt an der Aisch, Germany, and published under the </w:t>
      </w:r>
      <w:hyperlink r:id="rId9" w:history="1">
        <w:r w:rsidR="00190D8D" w:rsidRPr="005F2434">
          <w:rPr>
            <w:rStyle w:val="Hyperlink"/>
            <w:lang w:val="en-US"/>
          </w:rPr>
          <w:t>GPL3 license</w:t>
        </w:r>
      </w:hyperlink>
      <w:r w:rsidR="00190D8D">
        <w:rPr>
          <w:lang w:val="en-US"/>
        </w:rPr>
        <w:t xml:space="preserve">.  It can be downloaded at </w:t>
      </w:r>
      <w:hyperlink r:id="rId10" w:history="1">
        <w:r w:rsidR="00190D8D" w:rsidRPr="000A79E7">
          <w:rPr>
            <w:rStyle w:val="Hyperlink"/>
            <w:lang w:val="en-US"/>
          </w:rPr>
          <w:t>https://doubleclue.com</w:t>
        </w:r>
      </w:hyperlink>
      <w:r w:rsidR="00190D8D">
        <w:rPr>
          <w:lang w:val="en-US"/>
        </w:rPr>
        <w:t xml:space="preserve">. The code is published on </w:t>
      </w:r>
      <w:hyperlink r:id="rId11" w:history="1">
        <w:r w:rsidR="00190D8D" w:rsidRPr="00CC1262">
          <w:rPr>
            <w:rStyle w:val="Hyperlink"/>
            <w:lang w:val="en-US"/>
          </w:rPr>
          <w:t>Github</w:t>
        </w:r>
      </w:hyperlink>
      <w:r w:rsidR="00190D8D">
        <w:rPr>
          <w:lang w:val="en-US"/>
        </w:rPr>
        <w:t>.</w:t>
      </w:r>
    </w:p>
    <w:p w14:paraId="589B10AA" w14:textId="1977F5AC" w:rsidR="00D473C3" w:rsidRPr="00B12B81" w:rsidRDefault="00D473C3" w:rsidP="00196EDD">
      <w:pPr>
        <w:rPr>
          <w:lang w:val="en-US"/>
        </w:rPr>
      </w:pPr>
      <w:r w:rsidRPr="00B12B81">
        <w:rPr>
          <w:lang w:val="en-US"/>
        </w:rPr>
        <w:t xml:space="preserve">One advantage of the cluster is that it works as point of contact for </w:t>
      </w:r>
      <w:r w:rsidR="007B084A" w:rsidRPr="00B12B81">
        <w:rPr>
          <w:lang w:val="en-US"/>
        </w:rPr>
        <w:t xml:space="preserve">both </w:t>
      </w:r>
      <w:r w:rsidRPr="00B12B81">
        <w:rPr>
          <w:lang w:val="en-US"/>
        </w:rPr>
        <w:t>central services and infrastructure management (users, devices, nodes, settings etc.).</w:t>
      </w:r>
      <w:r w:rsidR="00476191" w:rsidRPr="00B12B81">
        <w:rPr>
          <w:lang w:val="en-US"/>
        </w:rPr>
        <w:t xml:space="preserve"> It possesses </w:t>
      </w:r>
      <w:r w:rsidR="00D87897" w:rsidRPr="00B12B81">
        <w:rPr>
          <w:lang w:val="en-US"/>
        </w:rPr>
        <w:t xml:space="preserve">a comprehensive </w:t>
      </w:r>
      <w:r w:rsidR="00B94D79" w:rsidRPr="00B12B81">
        <w:rPr>
          <w:lang w:val="en-US"/>
        </w:rPr>
        <w:t>authoriz</w:t>
      </w:r>
      <w:r w:rsidR="00476191" w:rsidRPr="00B12B81">
        <w:rPr>
          <w:lang w:val="en-US"/>
        </w:rPr>
        <w:t>ation system through which roles and access rights can be assigned to the users</w:t>
      </w:r>
      <w:r w:rsidR="00CB6CF8" w:rsidRPr="00B12B81">
        <w:rPr>
          <w:lang w:val="en-US"/>
        </w:rPr>
        <w:t>.</w:t>
      </w:r>
      <w:r w:rsidR="00476191" w:rsidRPr="00B12B81">
        <w:rPr>
          <w:lang w:val="en-US"/>
        </w:rPr>
        <w:t xml:space="preserve"> </w:t>
      </w:r>
      <w:r w:rsidR="00476191" w:rsidRPr="00B12B81">
        <w:rPr>
          <w:rStyle w:val="tlid-translation"/>
          <w:lang w:val="en-US"/>
        </w:rPr>
        <w:t>In addition, DCEM can connect to various third-party services through known security standards and interfaces such as SAML, RADIUS or OpenID.</w:t>
      </w:r>
    </w:p>
    <w:p w14:paraId="0E11C4E3" w14:textId="5B4C9B0A" w:rsidR="00440ED7" w:rsidRPr="00B12B81" w:rsidRDefault="00CB6CF8" w:rsidP="00196EDD">
      <w:pPr>
        <w:rPr>
          <w:lang w:val="en-US"/>
        </w:rPr>
      </w:pPr>
      <w:r w:rsidRPr="00B12B81">
        <w:rPr>
          <w:lang w:val="en-US"/>
        </w:rPr>
        <w:t>The foll</w:t>
      </w:r>
      <w:r w:rsidR="00476191" w:rsidRPr="00B12B81">
        <w:rPr>
          <w:lang w:val="en-US"/>
        </w:rPr>
        <w:t xml:space="preserve">owing scenario demonstrates </w:t>
      </w:r>
      <w:r w:rsidRPr="00B12B81">
        <w:rPr>
          <w:lang w:val="en-US"/>
        </w:rPr>
        <w:t>possible components of DCEM and the areas with which they communicate:</w:t>
      </w:r>
    </w:p>
    <w:p w14:paraId="163F18C5" w14:textId="02513800" w:rsidR="003D0D91" w:rsidRPr="00B12B81" w:rsidRDefault="008E335F" w:rsidP="00196EDD">
      <w:pPr>
        <w:rPr>
          <w:lang w:val="en-US"/>
        </w:rPr>
      </w:pPr>
      <w:r w:rsidRPr="00B12B81">
        <w:rPr>
          <w:noProof/>
          <w:sz w:val="16"/>
          <w:szCs w:val="16"/>
          <w:lang w:eastAsia="de-DE"/>
        </w:rPr>
        <mc:AlternateContent>
          <mc:Choice Requires="wpg">
            <w:drawing>
              <wp:anchor distT="0" distB="0" distL="114300" distR="114300" simplePos="0" relativeHeight="251875840" behindDoc="0" locked="0" layoutInCell="1" allowOverlap="1" wp14:anchorId="3ED7ED9B" wp14:editId="7FC02B39">
                <wp:simplePos x="0" y="0"/>
                <wp:positionH relativeFrom="column">
                  <wp:align>center</wp:align>
                </wp:positionH>
                <wp:positionV relativeFrom="paragraph">
                  <wp:posOffset>190500</wp:posOffset>
                </wp:positionV>
                <wp:extent cx="6666865" cy="5043170"/>
                <wp:effectExtent l="0" t="0" r="635" b="5080"/>
                <wp:wrapTopAndBottom/>
                <wp:docPr id="459" name="Gruppieren 459" descr="P231L1#y1"/>
                <wp:cNvGraphicFramePr/>
                <a:graphic xmlns:a="http://schemas.openxmlformats.org/drawingml/2006/main">
                  <a:graphicData uri="http://schemas.microsoft.com/office/word/2010/wordprocessingGroup">
                    <wpg:wgp>
                      <wpg:cNvGrpSpPr/>
                      <wpg:grpSpPr>
                        <a:xfrm>
                          <a:off x="0" y="0"/>
                          <a:ext cx="6667200" cy="5043600"/>
                          <a:chOff x="0" y="0"/>
                          <a:chExt cx="6667500" cy="5043170"/>
                        </a:xfrm>
                      </wpg:grpSpPr>
                      <wps:wsp>
                        <wps:cNvPr id="461" name="Textfeld 461"/>
                        <wps:cNvSpPr txBox="1"/>
                        <wps:spPr>
                          <a:xfrm>
                            <a:off x="4010025" y="2647950"/>
                            <a:ext cx="1419225"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7A553D" w14:textId="72862E77" w:rsidR="000E305E" w:rsidRPr="00A95CF5" w:rsidRDefault="000E305E" w:rsidP="003D0D91">
                              <w:pPr>
                                <w:pStyle w:val="KeinLeerraum"/>
                                <w:jc w:val="center"/>
                                <w:rPr>
                                  <w:lang w:val="en-US"/>
                                </w:rPr>
                              </w:pPr>
                              <w:r>
                                <w:rPr>
                                  <w:lang w:val="en-US"/>
                                </w:rPr>
                                <w:t>Secure WebSockets: Bidirectional 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feld 462"/>
                        <wps:cNvSpPr txBox="1"/>
                        <wps:spPr>
                          <a:xfrm>
                            <a:off x="1104900" y="1638300"/>
                            <a:ext cx="8477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682A7" w14:textId="77777777" w:rsidR="000E305E" w:rsidRPr="00CC4F37" w:rsidRDefault="000E305E" w:rsidP="003D0D91">
                              <w:pPr>
                                <w:pStyle w:val="KeinLeerraum"/>
                                <w:spacing w:line="276" w:lineRule="auto"/>
                              </w:pPr>
                              <w:r w:rsidRPr="00CC4F37">
                                <w:t>REST-Web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Textfeld 467"/>
                        <wps:cNvSpPr txBox="1"/>
                        <wps:spPr>
                          <a:xfrm rot="20513759">
                            <a:off x="4505325" y="1038225"/>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CAC7B" w14:textId="77777777" w:rsidR="000E305E" w:rsidRDefault="000E305E" w:rsidP="003D0D91">
                              <w:pPr>
                                <w:pStyle w:val="KeinLeerraum"/>
                                <w:spacing w:line="276" w:lineRule="auto"/>
                                <w:jc w:val="center"/>
                                <w:rPr>
                                  <w:sz w:val="24"/>
                                </w:rPr>
                              </w:pPr>
                              <w:r>
                                <w:rPr>
                                  <w:sz w:val="24"/>
                                </w:rPr>
                                <w:t>Browser https/</w:t>
                              </w:r>
                            </w:p>
                            <w:p w14:paraId="6C51D1EF" w14:textId="77777777" w:rsidR="000E305E" w:rsidRPr="0034463E" w:rsidRDefault="000E305E" w:rsidP="003D0D91">
                              <w:pPr>
                                <w:pStyle w:val="KeinLeerraum"/>
                                <w:spacing w:line="276" w:lineRule="auto"/>
                                <w:jc w:val="center"/>
                                <w:rPr>
                                  <w:sz w:val="24"/>
                                </w:rPr>
                              </w:pPr>
                              <w:r>
                                <w:rPr>
                                  <w:sz w:val="24"/>
                                </w:rPr>
                                <w: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8" name="Textfeld 468"/>
                        <wps:cNvSpPr txBox="1"/>
                        <wps:spPr>
                          <a:xfrm rot="19084974">
                            <a:off x="866775" y="2790825"/>
                            <a:ext cx="1405255" cy="603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4D297" w14:textId="77777777" w:rsidR="000E305E" w:rsidRDefault="000E305E" w:rsidP="003D0D91">
                              <w:pPr>
                                <w:pStyle w:val="KeinLeerraum"/>
                                <w:spacing w:line="276" w:lineRule="auto"/>
                              </w:pPr>
                              <w:r>
                                <w:t xml:space="preserve">    Push-</w:t>
                              </w:r>
                            </w:p>
                            <w:p w14:paraId="661FB662" w14:textId="77777777" w:rsidR="000E305E" w:rsidRPr="0034463E" w:rsidRDefault="000E305E" w:rsidP="003D0D91">
                              <w:pPr>
                                <w:pStyle w:val="KeinLeerraum"/>
                                <w:spacing w:line="276" w:lineRule="auto"/>
                              </w:pPr>
                              <w:r>
                                <w:t>Benachrichtigung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6" name="Textfeld 486"/>
                        <wps:cNvSpPr txBox="1"/>
                        <wps:spPr>
                          <a:xfrm rot="2273725">
                            <a:off x="1200150" y="762000"/>
                            <a:ext cx="682625" cy="312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26583" w14:textId="77777777" w:rsidR="000E305E" w:rsidRPr="0034463E" w:rsidRDefault="000E305E" w:rsidP="003D0D91">
                              <w:pPr>
                                <w:rPr>
                                  <w:sz w:val="24"/>
                                </w:rPr>
                              </w:pPr>
                              <w:r>
                                <w:rPr>
                                  <w:sz w:val="24"/>
                                </w:rP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Textfeld 487"/>
                        <wps:cNvSpPr txBox="1"/>
                        <wps:spPr>
                          <a:xfrm rot="18406308">
                            <a:off x="3495675" y="819150"/>
                            <a:ext cx="969645" cy="5289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A6D29D" w14:textId="77777777" w:rsidR="000E305E" w:rsidRPr="0034463E" w:rsidRDefault="000E305E" w:rsidP="003D0D91">
                              <w:pPr>
                                <w:spacing w:line="276" w:lineRule="auto"/>
                                <w:jc w:val="center"/>
                                <w:rPr>
                                  <w:sz w:val="24"/>
                                </w:rPr>
                              </w:pPr>
                              <w:r>
                                <w:rPr>
                                  <w:sz w:val="24"/>
                                </w:rPr>
                                <w:t>LDAP / AD /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Grafik 489" descr="C:\Users\maike.behnsen\Desktop\Grafiken\databas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009775" y="0"/>
                            <a:ext cx="683895" cy="683895"/>
                          </a:xfrm>
                          <a:prstGeom prst="rect">
                            <a:avLst/>
                          </a:prstGeom>
                          <a:noFill/>
                          <a:ln>
                            <a:noFill/>
                          </a:ln>
                        </pic:spPr>
                      </pic:pic>
                      <wps:wsp>
                        <wps:cNvPr id="490" name="Gerade Verbindung mit Pfeil 490"/>
                        <wps:cNvCnPr/>
                        <wps:spPr>
                          <a:xfrm>
                            <a:off x="981075" y="695325"/>
                            <a:ext cx="1002030" cy="73723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91" name="Gerade Verbindung mit Pfeil 491"/>
                        <wps:cNvCnPr/>
                        <wps:spPr>
                          <a:xfrm flipV="1">
                            <a:off x="2228850" y="723900"/>
                            <a:ext cx="47625" cy="60007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93" name="Textfeld 493"/>
                        <wps:cNvSpPr txBox="1"/>
                        <wps:spPr>
                          <a:xfrm>
                            <a:off x="2657339" y="28573"/>
                            <a:ext cx="1428886" cy="7143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02EA05" w14:textId="3E3B2255" w:rsidR="000E305E" w:rsidRPr="0003441A" w:rsidRDefault="000E305E" w:rsidP="003D0D91">
                              <w:pPr>
                                <w:pStyle w:val="KeinLeerraum"/>
                                <w:rPr>
                                  <w:lang w:val="en-US"/>
                                </w:rPr>
                              </w:pPr>
                              <w:r w:rsidRPr="0003441A">
                                <w:rPr>
                                  <w:lang w:val="en-US"/>
                                </w:rPr>
                                <w:t>SQL-Dat</w:t>
                              </w:r>
                              <w:r>
                                <w:rPr>
                                  <w:lang w:val="en-US"/>
                                </w:rPr>
                                <w:t>abase</w:t>
                              </w:r>
                              <w:r w:rsidRPr="0003441A">
                                <w:rPr>
                                  <w:lang w:val="en-US"/>
                                </w:rPr>
                                <w:t>: MS-SQL, My-SQL, Maria-DB,</w:t>
                              </w:r>
                              <w:r>
                                <w:rPr>
                                  <w:lang w:val="en-US"/>
                                </w:rPr>
                                <w:t xml:space="preserve"> PostgreSQL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4" name="Gerade Verbindung mit Pfeil 494"/>
                        <wps:cNvCnPr/>
                        <wps:spPr>
                          <a:xfrm flipH="1" flipV="1">
                            <a:off x="2457450" y="723900"/>
                            <a:ext cx="781050" cy="60007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95" name="Gerade Verbindung mit Pfeil 495"/>
                        <wps:cNvCnPr/>
                        <wps:spPr>
                          <a:xfrm flipV="1">
                            <a:off x="3790950" y="723900"/>
                            <a:ext cx="464185" cy="609600"/>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496" name="Gruppieren 496"/>
                        <wpg:cNvGrpSpPr/>
                        <wpg:grpSpPr>
                          <a:xfrm>
                            <a:off x="2009775" y="1428750"/>
                            <a:ext cx="2438400" cy="1104900"/>
                            <a:chOff x="133351" y="0"/>
                            <a:chExt cx="2438400" cy="1104900"/>
                          </a:xfrm>
                        </wpg:grpSpPr>
                        <wps:wsp>
                          <wps:cNvPr id="497" name="Gerader Verbinder 497"/>
                          <wps:cNvCnPr/>
                          <wps:spPr>
                            <a:xfrm flipH="1" flipV="1">
                              <a:off x="1114425" y="0"/>
                              <a:ext cx="0" cy="11049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98" name="Textfeld 498"/>
                          <wps:cNvSpPr txBox="1"/>
                          <wps:spPr>
                            <a:xfrm>
                              <a:off x="581025" y="171450"/>
                              <a:ext cx="104775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0C5B" w14:textId="77777777" w:rsidR="000E305E" w:rsidRPr="00F86C45" w:rsidRDefault="000E305E" w:rsidP="003D0D91">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9" name="Textfeld 499"/>
                          <wps:cNvSpPr txBox="1"/>
                          <wps:spPr>
                            <a:xfrm>
                              <a:off x="200025" y="676275"/>
                              <a:ext cx="894716" cy="423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D545D4" w14:textId="77777777" w:rsidR="000E305E" w:rsidRPr="00F86C45" w:rsidRDefault="000E305E" w:rsidP="003D0D91">
                                <w:pPr>
                                  <w:rPr>
                                    <w:b/>
                                    <w:sz w:val="52"/>
                                  </w:rPr>
                                </w:pPr>
                                <w:r w:rsidRPr="00F86C45">
                                  <w:rPr>
                                    <w:b/>
                                    <w:sz w:val="32"/>
                                  </w:rPr>
                                  <w:t>Servic</w:t>
                                </w:r>
                                <w:r w:rsidRPr="00F86C45">
                                  <w:rPr>
                                    <w:b/>
                                    <w:sz w:val="32"/>
                                    <w:szCs w:val="28"/>
                                  </w:rPr>
                                  <w:t>e</w:t>
                                </w:r>
                                <w:r>
                                  <w:rPr>
                                    <w:b/>
                                    <w:sz w:val="32"/>
                                    <w:szCs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1" name="Textfeld 501"/>
                          <wps:cNvSpPr txBox="1"/>
                          <wps:spPr>
                            <a:xfrm>
                              <a:off x="1190625" y="676275"/>
                              <a:ext cx="132397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B77EB6" w14:textId="77777777" w:rsidR="000E305E" w:rsidRPr="00F86C45" w:rsidRDefault="000E305E" w:rsidP="003D0D91">
                                <w:pPr>
                                  <w:rPr>
                                    <w:b/>
                                    <w:sz w:val="52"/>
                                  </w:rPr>
                                </w:pPr>
                                <w:r>
                                  <w:rPr>
                                    <w:b/>
                                    <w:sz w:val="32"/>
                                  </w:rP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2" name="Abgerundetes Rechteck 502"/>
                          <wps:cNvSpPr/>
                          <wps:spPr>
                            <a:xfrm>
                              <a:off x="133351" y="0"/>
                              <a:ext cx="2438400" cy="110490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06" name="Grafik 506" descr="C:\Users\maike.behnsen\Desktop\Grafiken\administrato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524500" y="742950"/>
                            <a:ext cx="683895" cy="683895"/>
                          </a:xfrm>
                          <a:prstGeom prst="rect">
                            <a:avLst/>
                          </a:prstGeom>
                          <a:noFill/>
                          <a:ln>
                            <a:noFill/>
                          </a:ln>
                        </pic:spPr>
                      </pic:pic>
                      <wps:wsp>
                        <wps:cNvPr id="507" name="Textfeld 507"/>
                        <wps:cNvSpPr txBox="1"/>
                        <wps:spPr>
                          <a:xfrm>
                            <a:off x="5295900" y="1514475"/>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AB369" w14:textId="77777777" w:rsidR="000E305E" w:rsidRPr="0003441A" w:rsidRDefault="000E305E" w:rsidP="003D0D91">
                              <w:pPr>
                                <w:pStyle w:val="KeinLeerraum"/>
                                <w:jc w:val="center"/>
                              </w:pPr>
                              <w:r w:rsidRPr="0003441A">
                                <w:t>Administrator /</w:t>
                              </w:r>
                            </w:p>
                            <w:p w14:paraId="2601AAFF" w14:textId="77777777" w:rsidR="000E305E" w:rsidRPr="0003441A" w:rsidRDefault="000E305E" w:rsidP="003D0D91">
                              <w:pPr>
                                <w:pStyle w:val="KeinLeerraum"/>
                                <w:jc w:val="center"/>
                              </w:pPr>
                              <w:r w:rsidRPr="0003441A">
                                <w:t>Helpdesk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Gerade Verbindung mit Pfeil 508"/>
                        <wps:cNvCnPr/>
                        <wps:spPr>
                          <a:xfrm flipH="1">
                            <a:off x="952500" y="2590800"/>
                            <a:ext cx="1078865" cy="962025"/>
                          </a:xfrm>
                          <a:prstGeom prst="straightConnector1">
                            <a:avLst/>
                          </a:prstGeom>
                          <a:ln w="38100">
                            <a:solidFill>
                              <a:srgbClr val="EA5079"/>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09" name="Gerade Verbindung mit Pfeil 509"/>
                        <wps:cNvCnPr/>
                        <wps:spPr>
                          <a:xfrm flipH="1">
                            <a:off x="4514850" y="1152525"/>
                            <a:ext cx="1009015" cy="33020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24" name="Grafik 524" descr="C:\Users\maike.behnsen\Desktop\Grafiken\hom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57175" y="1628775"/>
                            <a:ext cx="683895" cy="683895"/>
                          </a:xfrm>
                          <a:prstGeom prst="rect">
                            <a:avLst/>
                          </a:prstGeom>
                          <a:noFill/>
                          <a:ln>
                            <a:noFill/>
                          </a:ln>
                        </pic:spPr>
                      </pic:pic>
                      <wps:wsp>
                        <wps:cNvPr id="559" name="Textfeld 559"/>
                        <wps:cNvSpPr txBox="1"/>
                        <wps:spPr>
                          <a:xfrm>
                            <a:off x="114300" y="2400300"/>
                            <a:ext cx="1076325" cy="6950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23449" w14:textId="14636DEC" w:rsidR="000E305E" w:rsidRDefault="000E305E" w:rsidP="003D0D91">
                              <w:pPr>
                                <w:pStyle w:val="KeinLeerraum"/>
                                <w:jc w:val="center"/>
                              </w:pPr>
                              <w:r>
                                <w:t>Client P</w:t>
                              </w:r>
                              <w:r w:rsidRPr="00A95CF5">
                                <w:t>ortal/ Appli</w:t>
                              </w:r>
                              <w:r>
                                <w:t>c</w:t>
                              </w:r>
                              <w:r w:rsidRPr="00A95CF5">
                                <w:t>ation</w:t>
                              </w:r>
                              <w:r>
                                <w:t>/</w:t>
                              </w:r>
                            </w:p>
                            <w:p w14:paraId="457CA3B1" w14:textId="3AFFD4CD" w:rsidR="000E305E" w:rsidRPr="00A95CF5" w:rsidRDefault="000E305E" w:rsidP="003D0D91">
                              <w:pPr>
                                <w:pStyle w:val="KeinLeerraum"/>
                                <w:jc w:val="center"/>
                              </w:pPr>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0" name="Gerade Verbindung mit Pfeil 560"/>
                        <wps:cNvCnPr/>
                        <wps:spPr>
                          <a:xfrm>
                            <a:off x="2362200" y="2590800"/>
                            <a:ext cx="95250" cy="861695"/>
                          </a:xfrm>
                          <a:prstGeom prst="straightConnector1">
                            <a:avLst/>
                          </a:prstGeom>
                          <a:noFill/>
                          <a:ln w="38100" cap="flat" cmpd="sng" algn="ctr">
                            <a:solidFill>
                              <a:srgbClr val="94C8D5"/>
                            </a:solidFill>
                            <a:prstDash val="solid"/>
                            <a:miter lim="800000"/>
                            <a:headEnd type="triangle" w="med" len="med"/>
                            <a:tailEnd type="triangle" w="med" len="med"/>
                          </a:ln>
                          <a:effectLst/>
                        </wps:spPr>
                        <wps:bodyPr/>
                      </wps:wsp>
                      <wps:wsp>
                        <wps:cNvPr id="561" name="Gerade Verbindung mit Pfeil 561"/>
                        <wps:cNvCnPr/>
                        <wps:spPr>
                          <a:xfrm>
                            <a:off x="981075" y="2066925"/>
                            <a:ext cx="972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0" name="Grafik 150" descr="C:\Users\maike.behnsen\Desktop\Grafiken\firebase.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14300" y="3219450"/>
                            <a:ext cx="1064895" cy="1101725"/>
                          </a:xfrm>
                          <a:prstGeom prst="rect">
                            <a:avLst/>
                          </a:prstGeom>
                          <a:noFill/>
                          <a:ln>
                            <a:noFill/>
                          </a:ln>
                        </pic:spPr>
                      </pic:pic>
                      <wps:wsp>
                        <wps:cNvPr id="156" name="Textfeld 156"/>
                        <wps:cNvSpPr txBox="1"/>
                        <wps:spPr>
                          <a:xfrm>
                            <a:off x="0" y="4314825"/>
                            <a:ext cx="12573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CC2E82" w14:textId="77777777" w:rsidR="000E305E" w:rsidRPr="00A95CF5" w:rsidRDefault="000E305E" w:rsidP="003D0D91">
                              <w:pPr>
                                <w:pStyle w:val="KeinLeerraum"/>
                                <w:jc w:val="center"/>
                              </w:pPr>
                              <w:r w:rsidRPr="00A95CF5">
                                <w:t>Google Firebase</w:t>
                              </w:r>
                            </w:p>
                            <w:p w14:paraId="4E2119C0" w14:textId="77777777" w:rsidR="000E305E" w:rsidRPr="00A95CF5" w:rsidRDefault="000E305E" w:rsidP="003D0D91">
                              <w:pPr>
                                <w:pStyle w:val="KeinLeerraum"/>
                                <w:jc w:val="center"/>
                              </w:pPr>
                              <w:r w:rsidRPr="00A95CF5">
                                <w:t>Cloud Messaging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Textfeld 157"/>
                        <wps:cNvSpPr txBox="1"/>
                        <wps:spPr>
                          <a:xfrm>
                            <a:off x="1905000" y="4343400"/>
                            <a:ext cx="1295400" cy="356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89DCCB" w14:textId="5273FA5F" w:rsidR="000E305E" w:rsidRPr="0034463E" w:rsidRDefault="000E305E" w:rsidP="003D0D91">
                              <w:pPr>
                                <w:pStyle w:val="KeinLeerraum"/>
                                <w:spacing w:line="276" w:lineRule="auto"/>
                                <w:rPr>
                                  <w:sz w:val="24"/>
                                </w:rPr>
                              </w:pPr>
                              <w:r>
                                <w:rPr>
                                  <w:sz w:val="24"/>
                                </w:rPr>
                                <w:t>MultiCast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8" name="Grafik 158"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676650" y="3562350"/>
                            <a:ext cx="683895" cy="683895"/>
                          </a:xfrm>
                          <a:prstGeom prst="rect">
                            <a:avLst/>
                          </a:prstGeom>
                          <a:noFill/>
                          <a:ln>
                            <a:noFill/>
                          </a:ln>
                        </pic:spPr>
                      </pic:pic>
                      <wps:wsp>
                        <wps:cNvPr id="159" name="Textfeld 159"/>
                        <wps:cNvSpPr txBox="1"/>
                        <wps:spPr>
                          <a:xfrm>
                            <a:off x="3352800" y="4371975"/>
                            <a:ext cx="1371600"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712E6" w14:textId="77777777" w:rsidR="000E305E" w:rsidRPr="00A95CF5" w:rsidRDefault="000E305E" w:rsidP="003D0D91">
                              <w:pPr>
                                <w:pStyle w:val="KeinLeerraum"/>
                                <w:jc w:val="center"/>
                                <w:rPr>
                                  <w:lang w:val="en-US"/>
                                </w:rPr>
                              </w:pPr>
                              <w:r w:rsidRPr="00A95CF5">
                                <w:rPr>
                                  <w:lang w:val="en-US"/>
                                </w:rPr>
                                <w:t>App / Browser (Windows, Mac, Android, iOS, 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77" name="Grafik 577" descr="C:\Users\maike.behnsen\Downloads\png\001-ui.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76225" y="0"/>
                            <a:ext cx="683895" cy="683895"/>
                          </a:xfrm>
                          <a:prstGeom prst="rect">
                            <a:avLst/>
                          </a:prstGeom>
                          <a:noFill/>
                          <a:ln>
                            <a:noFill/>
                          </a:ln>
                        </pic:spPr>
                      </pic:pic>
                      <pic:pic xmlns:pic="http://schemas.openxmlformats.org/drawingml/2006/picture">
                        <pic:nvPicPr>
                          <pic:cNvPr id="579" name="Grafik 579" descr="C:\Users\maike.behnsen\Downloads\png\002-data.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086225" y="19050"/>
                            <a:ext cx="683895" cy="683895"/>
                          </a:xfrm>
                          <a:prstGeom prst="rect">
                            <a:avLst/>
                          </a:prstGeom>
                          <a:noFill/>
                          <a:ln>
                            <a:noFill/>
                          </a:ln>
                        </pic:spPr>
                      </pic:pic>
                      <pic:pic xmlns:pic="http://schemas.openxmlformats.org/drawingml/2006/picture">
                        <pic:nvPicPr>
                          <pic:cNvPr id="584" name="Grafik 584" descr="C:\Users\maike.behnsen\Downloads\png\003-server.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219325" y="3562350"/>
                            <a:ext cx="683895" cy="683895"/>
                          </a:xfrm>
                          <a:prstGeom prst="rect">
                            <a:avLst/>
                          </a:prstGeom>
                          <a:noFill/>
                          <a:ln>
                            <a:noFill/>
                          </a:ln>
                        </pic:spPr>
                      </pic:pic>
                      <pic:pic xmlns:pic="http://schemas.openxmlformats.org/drawingml/2006/picture">
                        <pic:nvPicPr>
                          <pic:cNvPr id="594" name="Grafik 594" descr="V:\Marketing\DoubleClue\Icons\Icon Collection\001-password-1.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591175" y="2533650"/>
                            <a:ext cx="683895" cy="683895"/>
                          </a:xfrm>
                          <a:prstGeom prst="rect">
                            <a:avLst/>
                          </a:prstGeom>
                          <a:noFill/>
                          <a:ln>
                            <a:noFill/>
                          </a:ln>
                        </pic:spPr>
                      </pic:pic>
                      <wps:wsp>
                        <wps:cNvPr id="595" name="Gerade Verbindung mit Pfeil 595"/>
                        <wps:cNvCnPr/>
                        <wps:spPr>
                          <a:xfrm flipH="1">
                            <a:off x="2657475" y="2590800"/>
                            <a:ext cx="697230" cy="861695"/>
                          </a:xfrm>
                          <a:prstGeom prst="straightConnector1">
                            <a:avLst/>
                          </a:prstGeom>
                          <a:noFill/>
                          <a:ln w="38100" cap="flat" cmpd="sng" algn="ctr">
                            <a:solidFill>
                              <a:srgbClr val="94C8D5"/>
                            </a:solidFill>
                            <a:prstDash val="solid"/>
                            <a:miter lim="800000"/>
                            <a:headEnd type="triangle" w="med" len="med"/>
                            <a:tailEnd type="triangle" w="med" len="med"/>
                          </a:ln>
                          <a:effectLst/>
                        </wps:spPr>
                        <wps:bodyPr/>
                      </wps:wsp>
                      <wps:wsp>
                        <wps:cNvPr id="596" name="Textfeld 596"/>
                        <wps:cNvSpPr txBox="1"/>
                        <wps:spPr>
                          <a:xfrm>
                            <a:off x="5295900" y="3276600"/>
                            <a:ext cx="1371600"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30B2E" w14:textId="4B5158D4" w:rsidR="000E305E" w:rsidRPr="00A95CF5" w:rsidRDefault="000E305E" w:rsidP="003D0D91">
                              <w:pPr>
                                <w:pStyle w:val="KeinLeerraum"/>
                                <w:jc w:val="center"/>
                                <w:rPr>
                                  <w:lang w:val="en-US"/>
                                </w:rPr>
                              </w:pPr>
                              <w:r>
                                <w:rPr>
                                  <w:lang w:val="en-US"/>
                                </w:rPr>
                                <w:t>Auth-Connector for Windows Login / KeePass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7" name="Gerade Verbindung mit Pfeil 597"/>
                        <wps:cNvCnPr/>
                        <wps:spPr>
                          <a:xfrm flipH="1">
                            <a:off x="3924300" y="2619375"/>
                            <a:ext cx="85725" cy="833120"/>
                          </a:xfrm>
                          <a:prstGeom prst="straightConnector1">
                            <a:avLst/>
                          </a:prstGeom>
                          <a:noFill/>
                          <a:ln w="38100" cap="flat" cmpd="sng" algn="ctr">
                            <a:solidFill>
                              <a:srgbClr val="EA5079"/>
                            </a:solidFill>
                            <a:prstDash val="solid"/>
                            <a:miter lim="800000"/>
                            <a:headEnd type="triangle" w="med" len="med"/>
                            <a:tailEnd type="triangle" w="med" len="med"/>
                          </a:ln>
                          <a:effectLst/>
                        </wps:spPr>
                        <wps:bodyPr/>
                      </wps:wsp>
                      <wps:wsp>
                        <wps:cNvPr id="598" name="Gerade Verbindung mit Pfeil 598"/>
                        <wps:cNvCnPr/>
                        <wps:spPr>
                          <a:xfrm>
                            <a:off x="4486275" y="2400300"/>
                            <a:ext cx="1038225" cy="371475"/>
                          </a:xfrm>
                          <a:prstGeom prst="straightConnector1">
                            <a:avLst/>
                          </a:prstGeom>
                          <a:noFill/>
                          <a:ln w="38100" cap="flat" cmpd="sng" algn="ctr">
                            <a:solidFill>
                              <a:srgbClr val="EA5079"/>
                            </a:solidFill>
                            <a:prstDash val="solid"/>
                            <a:miter lim="800000"/>
                            <a:headEnd type="triangle" w="med" len="med"/>
                            <a:tailEnd type="triangle" w="med" len="med"/>
                          </a:ln>
                          <a:effectLst/>
                        </wps:spPr>
                        <wps:bodyPr/>
                      </wps:wsp>
                      <wps:wsp>
                        <wps:cNvPr id="599" name="Textfeld 599"/>
                        <wps:cNvSpPr txBox="1"/>
                        <wps:spPr>
                          <a:xfrm>
                            <a:off x="5638800" y="4324350"/>
                            <a:ext cx="847725" cy="328295"/>
                          </a:xfrm>
                          <a:prstGeom prst="rect">
                            <a:avLst/>
                          </a:prstGeom>
                          <a:solidFill>
                            <a:schemeClr val="lt1"/>
                          </a:solidFill>
                          <a:ln w="28575">
                            <a:noFill/>
                          </a:ln>
                        </wps:spPr>
                        <wps:txbx>
                          <w:txbxContent>
                            <w:p w14:paraId="0132027F" w14:textId="774BC47A" w:rsidR="000E305E" w:rsidRPr="00CC4F37" w:rsidRDefault="000E305E" w:rsidP="003D0D91">
                              <w:pPr>
                                <w:rPr>
                                  <w:color w:val="EA5079"/>
                                </w:rPr>
                              </w:pPr>
                              <w:r>
                                <w:rPr>
                                  <w:color w:val="EA5079"/>
                                </w:rPr>
                                <w:t>SECURED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Gerader Verbinder 600"/>
                        <wps:cNvCnPr/>
                        <wps:spPr>
                          <a:xfrm>
                            <a:off x="5295900" y="4467225"/>
                            <a:ext cx="342900" cy="0"/>
                          </a:xfrm>
                          <a:prstGeom prst="line">
                            <a:avLst/>
                          </a:prstGeom>
                          <a:ln w="76200">
                            <a:solidFill>
                              <a:srgbClr val="EA5079"/>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ED7ED9B" id="Gruppieren 459" o:spid="_x0000_s1026" alt="P231L1#y1" style="position:absolute;margin-left:0;margin-top:15pt;width:524.95pt;height:397.1pt;z-index:251875840;mso-position-horizontal:center;mso-width-relative:margin;mso-height-relative:margin" coordsize="66675,50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">
                <v:shapetype id="_x0000_t202" coordsize="21600,21600" o:spt="202" path="m,l,21600r21600,l21600,xe">
                  <v:stroke joinstyle="miter"/>
                  <v:path gradientshapeok="t" o:connecttype="rect"/>
                </v:shapetype>
                <v:shape id="Textfeld 461" o:spid="_x0000_s1027" type="#_x0000_t202" style="position:absolute;left:40100;top:26479;width:14192;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" fillcolor="white [3201]" stroked="f" strokeweight=".5pt">
                  <v:textbox>
                    <w:txbxContent>
                      <w:p w14:paraId="197A553D" w14:textId="72862E77" w:rsidR="000E305E" w:rsidRPr="00A95CF5" w:rsidRDefault="000E305E" w:rsidP="003D0D91">
                        <w:pPr>
                          <w:pStyle w:val="KeinLeerraum"/>
                          <w:jc w:val="center"/>
                          <w:rPr>
                            <w:lang w:val="en-US"/>
                          </w:rPr>
                        </w:pPr>
                        <w:r>
                          <w:rPr>
                            <w:lang w:val="en-US"/>
                          </w:rPr>
                          <w:t xml:space="preserve">Secure </w:t>
                        </w:r>
                        <w:proofErr w:type="spellStart"/>
                        <w:r>
                          <w:rPr>
                            <w:lang w:val="en-US"/>
                          </w:rPr>
                          <w:t>WebSockets</w:t>
                        </w:r>
                        <w:proofErr w:type="spellEnd"/>
                        <w:r>
                          <w:rPr>
                            <w:lang w:val="en-US"/>
                          </w:rPr>
                          <w:t>: Bidirectional Communication</w:t>
                        </w:r>
                      </w:p>
                    </w:txbxContent>
                  </v:textbox>
                </v:shape>
                <v:shape id="Textfeld 462" o:spid="_x0000_s1028" type="#_x0000_t202" style="position:absolute;left:11049;top:16383;width:847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" fillcolor="white [3201]" stroked="f" strokeweight=".5pt">
                  <v:textbox>
                    <w:txbxContent>
                      <w:p w14:paraId="6BC682A7" w14:textId="77777777" w:rsidR="000E305E" w:rsidRPr="00CC4F37" w:rsidRDefault="000E305E" w:rsidP="003D0D91">
                        <w:pPr>
                          <w:pStyle w:val="KeinLeerraum"/>
                          <w:spacing w:line="276" w:lineRule="auto"/>
                        </w:pPr>
                        <w:r w:rsidRPr="00CC4F37">
                          <w:t>REST-Web Services</w:t>
                        </w:r>
                      </w:p>
                    </w:txbxContent>
                  </v:textbox>
                </v:shape>
                <v:shape id="Textfeld 467" o:spid="_x0000_s1029" type="#_x0000_t202" style="position:absolute;left:45053;top:10382;width:11906;height:5143;rotation:-11864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" fillcolor="white [3201]" stroked="f" strokeweight=".5pt">
                  <v:textbox>
                    <w:txbxContent>
                      <w:p w14:paraId="465CAC7B" w14:textId="77777777" w:rsidR="000E305E" w:rsidRDefault="000E305E" w:rsidP="003D0D91">
                        <w:pPr>
                          <w:pStyle w:val="KeinLeerraum"/>
                          <w:spacing w:line="276" w:lineRule="auto"/>
                          <w:jc w:val="center"/>
                          <w:rPr>
                            <w:sz w:val="24"/>
                          </w:rPr>
                        </w:pPr>
                        <w:r>
                          <w:rPr>
                            <w:sz w:val="24"/>
                          </w:rPr>
                          <w:t>Browser https/</w:t>
                        </w:r>
                      </w:p>
                      <w:p w14:paraId="6C51D1EF" w14:textId="77777777" w:rsidR="000E305E" w:rsidRPr="0034463E" w:rsidRDefault="000E305E" w:rsidP="003D0D91">
                        <w:pPr>
                          <w:pStyle w:val="KeinLeerraum"/>
                          <w:spacing w:line="276" w:lineRule="auto"/>
                          <w:jc w:val="center"/>
                          <w:rPr>
                            <w:sz w:val="24"/>
                          </w:rPr>
                        </w:pPr>
                        <w:r>
                          <w:rPr>
                            <w:sz w:val="24"/>
                          </w:rPr>
                          <w:t>HTML</w:t>
                        </w:r>
                      </w:p>
                    </w:txbxContent>
                  </v:textbox>
                </v:shape>
                <v:shape id="Textfeld 468" o:spid="_x0000_s1030" type="#_x0000_t202" style="position:absolute;left:8667;top:27908;width:14053;height:6032;rotation:-27470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" fillcolor="white [3201]" stroked="f" strokeweight=".5pt">
                  <v:textbox>
                    <w:txbxContent>
                      <w:p w14:paraId="1954D297" w14:textId="77777777" w:rsidR="000E305E" w:rsidRDefault="000E305E" w:rsidP="003D0D91">
                        <w:pPr>
                          <w:pStyle w:val="KeinLeerraum"/>
                          <w:spacing w:line="276" w:lineRule="auto"/>
                        </w:pPr>
                        <w:r>
                          <w:t xml:space="preserve">    Push-</w:t>
                        </w:r>
                      </w:p>
                      <w:p w14:paraId="661FB662" w14:textId="77777777" w:rsidR="000E305E" w:rsidRPr="0034463E" w:rsidRDefault="000E305E" w:rsidP="003D0D91">
                        <w:pPr>
                          <w:pStyle w:val="KeinLeerraum"/>
                          <w:spacing w:line="276" w:lineRule="auto"/>
                        </w:pPr>
                        <w:r>
                          <w:t>Benachrichtigung</w:t>
                        </w:r>
                      </w:p>
                    </w:txbxContent>
                  </v:textbox>
                </v:shape>
                <v:shape id="Textfeld 486" o:spid="_x0000_s1031" type="#_x0000_t202" style="position:absolute;left:12001;top:7620;width:6826;height:3124;rotation:24835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" fillcolor="white [3201]" stroked="f" strokeweight=".5pt">
                  <v:textbox>
                    <w:txbxContent>
                      <w:p w14:paraId="6D426583" w14:textId="77777777" w:rsidR="000E305E" w:rsidRPr="0034463E" w:rsidRDefault="000E305E" w:rsidP="003D0D91">
                        <w:pPr>
                          <w:rPr>
                            <w:sz w:val="24"/>
                          </w:rPr>
                        </w:pPr>
                        <w:r>
                          <w:rPr>
                            <w:sz w:val="24"/>
                          </w:rPr>
                          <w:t>RADIUS</w:t>
                        </w:r>
                      </w:p>
                    </w:txbxContent>
                  </v:textbox>
                </v:shape>
                <v:shape id="Textfeld 487" o:spid="_x0000_s1032" type="#_x0000_t202" style="position:absolute;left:34957;top:8191;width:9696;height:5289;rotation:-34883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" fillcolor="white [3201]" stroked="f" strokeweight=".5pt">
                  <v:textbox>
                    <w:txbxContent>
                      <w:p w14:paraId="75A6D29D" w14:textId="77777777" w:rsidR="000E305E" w:rsidRPr="0034463E" w:rsidRDefault="000E305E" w:rsidP="003D0D91">
                        <w:pPr>
                          <w:spacing w:line="276" w:lineRule="auto"/>
                          <w:jc w:val="center"/>
                          <w:rPr>
                            <w:sz w:val="24"/>
                          </w:rPr>
                        </w:pPr>
                        <w:r>
                          <w:rPr>
                            <w:sz w:val="24"/>
                          </w:rPr>
                          <w:t>LDAP / AD / Azure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89" o:spid="_x0000_s1033" type="#_x0000_t75" style="position:absolute;left:20097;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">
                  <v:imagedata r:id="rId21" o:title="database"/>
                </v:shape>
                <v:shapetype id="_x0000_t32" coordsize="21600,21600" o:spt="32" o:oned="t" path="m,l21600,21600e" filled="f">
                  <v:path arrowok="t" fillok="f" o:connecttype="none"/>
                  <o:lock v:ext="edit" shapetype="t"/>
                </v:shapetype>
                <v:shape id="Gerade Verbindung mit Pfeil 490" o:spid="_x0000_s1034" type="#_x0000_t32" style="position:absolute;left:9810;top:6953;width:10021;height:7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" strokecolor="#94c8d5" strokeweight="3pt">
                  <v:stroke endarrow="block" joinstyle="miter"/>
                </v:shape>
                <v:shape id="Gerade Verbindung mit Pfeil 491" o:spid="_x0000_s1035" type="#_x0000_t32" style="position:absolute;left:22288;top:7239;width:476;height:6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" strokecolor="#94c8d5" strokeweight="3pt">
                  <v:stroke endarrow="block" joinstyle="miter"/>
                </v:shape>
                <v:shape id="Textfeld 493" o:spid="_x0000_s1036" type="#_x0000_t202" style="position:absolute;left:26573;top:285;width:14289;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1702EA05" w14:textId="3E3B2255" w:rsidR="000E305E" w:rsidRPr="0003441A" w:rsidRDefault="000E305E" w:rsidP="003D0D91">
                        <w:pPr>
                          <w:pStyle w:val="KeinLeerraum"/>
                          <w:rPr>
                            <w:lang w:val="en-US"/>
                          </w:rPr>
                        </w:pPr>
                        <w:r w:rsidRPr="0003441A">
                          <w:rPr>
                            <w:lang w:val="en-US"/>
                          </w:rPr>
                          <w:t>SQL-Dat</w:t>
                        </w:r>
                        <w:r>
                          <w:rPr>
                            <w:lang w:val="en-US"/>
                          </w:rPr>
                          <w:t>abase</w:t>
                        </w:r>
                        <w:r w:rsidRPr="0003441A">
                          <w:rPr>
                            <w:lang w:val="en-US"/>
                          </w:rPr>
                          <w:t>: MS-SQL, My-SQL, Maria-DB,</w:t>
                        </w:r>
                        <w:r>
                          <w:rPr>
                            <w:lang w:val="en-US"/>
                          </w:rPr>
                          <w:t xml:space="preserve"> PostgreSQL</w:t>
                        </w:r>
                      </w:p>
                    </w:txbxContent>
                  </v:textbox>
                </v:shape>
                <v:shape id="Gerade Verbindung mit Pfeil 494" o:spid="_x0000_s1037" type="#_x0000_t32" style="position:absolute;left:24574;top:7239;width:7811;height:6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" strokecolor="#94c8d5" strokeweight="3pt">
                  <v:stroke endarrow="block" joinstyle="miter"/>
                </v:shape>
                <v:shape id="Gerade Verbindung mit Pfeil 495" o:spid="_x0000_s1038" type="#_x0000_t32" style="position:absolute;left:37909;top:7239;width:4642;height:6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" strokecolor="#94c8d5" strokeweight="3pt">
                  <v:stroke endarrow="block" joinstyle="miter"/>
                </v:shape>
                <v:group id="Gruppieren 496" o:spid="_x0000_s1039" style="position:absolute;left:20097;top:14287;width:24384;height:11049" coordorigin="1333" coordsize="24384,1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line id="Gerader Verbinder 497" o:spid="_x0000_s1040" style="position:absolute;flip:x y;visibility:visible;mso-wrap-style:square" from="11144,0" to="11144,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" strokecolor="black [3200]" strokeweight="3pt">
                    <v:stroke joinstyle="miter"/>
                  </v:line>
                  <v:shape id="Textfeld 498" o:spid="_x0000_s1041" type="#_x0000_t202" style="position:absolute;left:5810;top:1714;width:1047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" fillcolor="white [3201]" stroked="f" strokeweight=".5pt">
                    <v:textbox>
                      <w:txbxContent>
                        <w:p w14:paraId="3F2F0C5B" w14:textId="77777777" w:rsidR="000E305E" w:rsidRPr="00F86C45" w:rsidRDefault="000E305E" w:rsidP="003D0D91">
                          <w:pPr>
                            <w:rPr>
                              <w:b/>
                              <w:sz w:val="48"/>
                            </w:rPr>
                          </w:pPr>
                          <w:r w:rsidRPr="00F86C45">
                            <w:rPr>
                              <w:b/>
                              <w:sz w:val="52"/>
                            </w:rPr>
                            <w:t>DCEM</w:t>
                          </w:r>
                        </w:p>
                      </w:txbxContent>
                    </v:textbox>
                  </v:shape>
                  <v:shape id="Textfeld 499" o:spid="_x0000_s1042" type="#_x0000_t202" style="position:absolute;left:2000;top:6762;width:8947;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" fillcolor="white [3201]" stroked="f" strokeweight=".5pt">
                    <v:textbox>
                      <w:txbxContent>
                        <w:p w14:paraId="2AD545D4" w14:textId="77777777" w:rsidR="000E305E" w:rsidRPr="00F86C45" w:rsidRDefault="000E305E" w:rsidP="003D0D91">
                          <w:pPr>
                            <w:rPr>
                              <w:b/>
                              <w:sz w:val="52"/>
                            </w:rPr>
                          </w:pPr>
                          <w:r w:rsidRPr="00F86C45">
                            <w:rPr>
                              <w:b/>
                              <w:sz w:val="32"/>
                            </w:rPr>
                            <w:t>Servic</w:t>
                          </w:r>
                          <w:r w:rsidRPr="00F86C45">
                            <w:rPr>
                              <w:b/>
                              <w:sz w:val="32"/>
                              <w:szCs w:val="28"/>
                            </w:rPr>
                            <w:t>e</w:t>
                          </w:r>
                          <w:r>
                            <w:rPr>
                              <w:b/>
                              <w:sz w:val="32"/>
                              <w:szCs w:val="28"/>
                            </w:rPr>
                            <w:t>s</w:t>
                          </w:r>
                        </w:p>
                      </w:txbxContent>
                    </v:textbox>
                  </v:shape>
                  <v:shape id="Textfeld 501" o:spid="_x0000_s1043" type="#_x0000_t202" style="position:absolute;left:11906;top:6762;width:13240;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" fillcolor="white [3201]" stroked="f" strokeweight=".5pt">
                    <v:textbox>
                      <w:txbxContent>
                        <w:p w14:paraId="26B77EB6" w14:textId="77777777" w:rsidR="000E305E" w:rsidRPr="00F86C45" w:rsidRDefault="000E305E" w:rsidP="003D0D91">
                          <w:pPr>
                            <w:rPr>
                              <w:b/>
                              <w:sz w:val="52"/>
                            </w:rPr>
                          </w:pPr>
                          <w:r>
                            <w:rPr>
                              <w:b/>
                              <w:sz w:val="32"/>
                            </w:rPr>
                            <w:t>Management</w:t>
                          </w:r>
                        </w:p>
                      </w:txbxContent>
                    </v:textbox>
                  </v:shape>
                  <v:roundrect id="Abgerundetes Rechteck 502" o:spid="_x0000_s1044" style="position:absolute;left:1333;width:24384;height:11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" filled="f" strokecolor="black [3213]" strokeweight="1.5pt">
                    <v:stroke joinstyle="miter"/>
                  </v:roundrect>
                </v:group>
                <v:shape id="Grafik 506" o:spid="_x0000_s1045" type="#_x0000_t75" style="position:absolute;left:55245;top:7429;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">
                  <v:imagedata r:id="rId22" o:title="administrator"/>
                </v:shape>
                <v:shape id="Textfeld 507" o:spid="_x0000_s1046" type="#_x0000_t202" style="position:absolute;left:52959;top:15144;width:11906;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4B3AB369" w14:textId="77777777" w:rsidR="000E305E" w:rsidRPr="0003441A" w:rsidRDefault="000E305E" w:rsidP="003D0D91">
                        <w:pPr>
                          <w:pStyle w:val="KeinLeerraum"/>
                          <w:jc w:val="center"/>
                        </w:pPr>
                        <w:r w:rsidRPr="0003441A">
                          <w:t>Administrator /</w:t>
                        </w:r>
                      </w:p>
                      <w:p w14:paraId="2601AAFF" w14:textId="77777777" w:rsidR="000E305E" w:rsidRPr="0003441A" w:rsidRDefault="000E305E" w:rsidP="003D0D91">
                        <w:pPr>
                          <w:pStyle w:val="KeinLeerraum"/>
                          <w:jc w:val="center"/>
                        </w:pPr>
                        <w:r w:rsidRPr="0003441A">
                          <w:t>Helpdesk</w:t>
                        </w:r>
                      </w:p>
                    </w:txbxContent>
                  </v:textbox>
                </v:shape>
                <v:shape id="Gerade Verbindung mit Pfeil 508" o:spid="_x0000_s1047" type="#_x0000_t32" style="position:absolute;left:9525;top:25908;width:10788;height:9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" strokecolor="#ea5079" strokeweight="3pt">
                  <v:stroke endarrow="block" joinstyle="miter"/>
                </v:shape>
                <v:shape id="Gerade Verbindung mit Pfeil 509" o:spid="_x0000_s1048" type="#_x0000_t32" style="position:absolute;left:45148;top:11525;width:10090;height:33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" strokecolor="#ea5079" strokeweight="3pt">
                  <v:stroke endarrow="block" joinstyle="miter"/>
                </v:shape>
                <v:shape id="Grafik 524" o:spid="_x0000_s1049" type="#_x0000_t75" style="position:absolute;left:2571;top:16287;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">
                  <v:imagedata r:id="rId23" o:title="home"/>
                </v:shape>
                <v:shape id="Textfeld 559" o:spid="_x0000_s1050" type="#_x0000_t202" style="position:absolute;left:1143;top:24003;width:10763;height:6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" fillcolor="white [3201]" stroked="f" strokeweight=".5pt">
                  <v:textbox>
                    <w:txbxContent>
                      <w:p w14:paraId="77723449" w14:textId="14636DEC" w:rsidR="000E305E" w:rsidRDefault="000E305E" w:rsidP="003D0D91">
                        <w:pPr>
                          <w:pStyle w:val="KeinLeerraum"/>
                          <w:jc w:val="center"/>
                        </w:pPr>
                        <w:r>
                          <w:t>Client P</w:t>
                        </w:r>
                        <w:r w:rsidRPr="00A95CF5">
                          <w:t xml:space="preserve">ortal/ </w:t>
                        </w:r>
                        <w:proofErr w:type="spellStart"/>
                        <w:r w:rsidRPr="00A95CF5">
                          <w:t>Appli</w:t>
                        </w:r>
                        <w:r>
                          <w:t>c</w:t>
                        </w:r>
                        <w:r w:rsidRPr="00A95CF5">
                          <w:t>ation</w:t>
                        </w:r>
                        <w:proofErr w:type="spellEnd"/>
                        <w:r>
                          <w:t>/</w:t>
                        </w:r>
                      </w:p>
                      <w:p w14:paraId="457CA3B1" w14:textId="3AFFD4CD" w:rsidR="000E305E" w:rsidRPr="00A95CF5" w:rsidRDefault="000E305E" w:rsidP="003D0D91">
                        <w:pPr>
                          <w:pStyle w:val="KeinLeerraum"/>
                          <w:jc w:val="center"/>
                        </w:pPr>
                        <w:r>
                          <w:t>Services</w:t>
                        </w:r>
                      </w:p>
                    </w:txbxContent>
                  </v:textbox>
                </v:shape>
                <v:shape id="Gerade Verbindung mit Pfeil 560" o:spid="_x0000_s1051" type="#_x0000_t32" style="position:absolute;left:23622;top:25908;width:952;height:8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" strokecolor="#94c8d5" strokeweight="3pt">
                  <v:stroke startarrow="block" endarrow="block" joinstyle="miter"/>
                </v:shape>
                <v:shape id="Gerade Verbindung mit Pfeil 561" o:spid="_x0000_s1052" type="#_x0000_t32" style="position:absolute;left:9810;top:20669;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" strokecolor="#94c8d5" strokeweight="3pt">
                  <v:stroke endarrow="block" joinstyle="miter"/>
                </v:shape>
                <v:shape id="Grafik 150" o:spid="_x0000_s1053" type="#_x0000_t75" style="position:absolute;left:1143;top:32194;width:10648;height:1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">
                  <v:imagedata r:id="rId24" o:title="firebase"/>
                </v:shape>
                <v:shape id="Textfeld 156" o:spid="_x0000_s1054" type="#_x0000_t202" style="position:absolute;top:43148;width:1257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62CC2E82" w14:textId="77777777" w:rsidR="000E305E" w:rsidRPr="00A95CF5" w:rsidRDefault="000E305E" w:rsidP="003D0D91">
                        <w:pPr>
                          <w:pStyle w:val="KeinLeerraum"/>
                          <w:jc w:val="center"/>
                        </w:pPr>
                        <w:r w:rsidRPr="00A95CF5">
                          <w:t xml:space="preserve">Google </w:t>
                        </w:r>
                        <w:proofErr w:type="spellStart"/>
                        <w:r w:rsidRPr="00A95CF5">
                          <w:t>Firebase</w:t>
                        </w:r>
                        <w:proofErr w:type="spellEnd"/>
                      </w:p>
                      <w:p w14:paraId="4E2119C0" w14:textId="77777777" w:rsidR="000E305E" w:rsidRPr="00A95CF5" w:rsidRDefault="000E305E" w:rsidP="003D0D91">
                        <w:pPr>
                          <w:pStyle w:val="KeinLeerraum"/>
                          <w:jc w:val="center"/>
                        </w:pPr>
                        <w:r w:rsidRPr="00A95CF5">
                          <w:t>Cloud Messaging</w:t>
                        </w:r>
                      </w:p>
                    </w:txbxContent>
                  </v:textbox>
                </v:shape>
                <v:shape id="Textfeld 157" o:spid="_x0000_s1055" type="#_x0000_t202" style="position:absolute;left:19050;top:43434;width:12954;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1789DCCB" w14:textId="5273FA5F" w:rsidR="000E305E" w:rsidRPr="0034463E" w:rsidRDefault="000E305E" w:rsidP="003D0D91">
                        <w:pPr>
                          <w:pStyle w:val="KeinLeerraum"/>
                          <w:spacing w:line="276" w:lineRule="auto"/>
                          <w:rPr>
                            <w:sz w:val="24"/>
                          </w:rPr>
                        </w:pPr>
                        <w:proofErr w:type="spellStart"/>
                        <w:r>
                          <w:rPr>
                            <w:sz w:val="24"/>
                          </w:rPr>
                          <w:t>MultiCast</w:t>
                        </w:r>
                        <w:proofErr w:type="spellEnd"/>
                        <w:r>
                          <w:rPr>
                            <w:sz w:val="24"/>
                          </w:rPr>
                          <w:t xml:space="preserve"> Cluster</w:t>
                        </w:r>
                      </w:p>
                    </w:txbxContent>
                  </v:textbox>
                </v:shape>
                <v:shape id="Grafik 158" o:spid="_x0000_s1056" type="#_x0000_t75" style="position:absolute;left:36766;top:35623;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">
                  <v:imagedata r:id="rId25" o:title="enduser"/>
                </v:shape>
                <v:shape id="Textfeld 159" o:spid="_x0000_s1057" type="#_x0000_t202" style="position:absolute;left:33528;top:43719;width:13716;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4A8712E6" w14:textId="77777777" w:rsidR="000E305E" w:rsidRPr="00A95CF5" w:rsidRDefault="000E305E" w:rsidP="003D0D91">
                        <w:pPr>
                          <w:pStyle w:val="KeinLeerraum"/>
                          <w:jc w:val="center"/>
                          <w:rPr>
                            <w:lang w:val="en-US"/>
                          </w:rPr>
                        </w:pPr>
                        <w:r w:rsidRPr="00A95CF5">
                          <w:rPr>
                            <w:lang w:val="en-US"/>
                          </w:rPr>
                          <w:t>App / Browser (Windows, Mac, Android, iOS, Linux)</w:t>
                        </w:r>
                      </w:p>
                    </w:txbxContent>
                  </v:textbox>
                </v:shape>
                <v:shape id="Grafik 577" o:spid="_x0000_s1058" type="#_x0000_t75" style="position:absolute;left:2762;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">
                  <v:imagedata r:id="rId26" o:title="001-ui"/>
                </v:shape>
                <v:shape id="Grafik 579" o:spid="_x0000_s1059" type="#_x0000_t75" style="position:absolute;left:40862;top:190;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">
                  <v:imagedata r:id="rId27" o:title="002-data"/>
                </v:shape>
                <v:shape id="Grafik 584" o:spid="_x0000_s1060" type="#_x0000_t75" style="position:absolute;left:22193;top:35623;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">
                  <v:imagedata r:id="rId28" o:title="003-server"/>
                </v:shape>
                <v:shape id="Grafik 594" o:spid="_x0000_s1061" type="#_x0000_t75" style="position:absolute;left:55911;top:2533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">
                  <v:imagedata r:id="rId29" o:title="001-password-1"/>
                </v:shape>
                <v:shape id="Gerade Verbindung mit Pfeil 595" o:spid="_x0000_s1062" type="#_x0000_t32" style="position:absolute;left:26574;top:25908;width:6973;height:86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" strokecolor="#94c8d5" strokeweight="3pt">
                  <v:stroke startarrow="block" endarrow="block" joinstyle="miter"/>
                </v:shape>
                <v:shape id="Textfeld 596" o:spid="_x0000_s1063" type="#_x0000_t202" style="position:absolute;left:52959;top:32766;width:13716;height:6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" fillcolor="white [3201]" stroked="f" strokeweight=".5pt">
                  <v:textbox>
                    <w:txbxContent>
                      <w:p w14:paraId="2DC30B2E" w14:textId="4B5158D4" w:rsidR="000E305E" w:rsidRPr="00A95CF5" w:rsidRDefault="000E305E" w:rsidP="003D0D91">
                        <w:pPr>
                          <w:pStyle w:val="KeinLeerraum"/>
                          <w:jc w:val="center"/>
                          <w:rPr>
                            <w:lang w:val="en-US"/>
                          </w:rPr>
                        </w:pPr>
                        <w:r>
                          <w:rPr>
                            <w:lang w:val="en-US"/>
                          </w:rPr>
                          <w:t>Auth-Connector for Windows Login / KeePass Plugin</w:t>
                        </w:r>
                      </w:p>
                    </w:txbxContent>
                  </v:textbox>
                </v:shape>
                <v:shape id="Gerade Verbindung mit Pfeil 597" o:spid="_x0000_s1064" type="#_x0000_t32" style="position:absolute;left:39243;top:26193;width:857;height:83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" strokecolor="#ea5079" strokeweight="3pt">
                  <v:stroke startarrow="block" endarrow="block" joinstyle="miter"/>
                </v:shape>
                <v:shape id="Gerade Verbindung mit Pfeil 598" o:spid="_x0000_s1065" type="#_x0000_t32" style="position:absolute;left:44862;top:24003;width:10383;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" strokecolor="#ea5079" strokeweight="3pt">
                  <v:stroke startarrow="block" endarrow="block" joinstyle="miter"/>
                </v:shape>
                <v:shape id="Textfeld 599" o:spid="_x0000_s1066" type="#_x0000_t202" style="position:absolute;left:56388;top:43243;width:8477;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" fillcolor="white [3201]" stroked="f" strokeweight="2.25pt">
                  <v:textbox>
                    <w:txbxContent>
                      <w:p w14:paraId="0132027F" w14:textId="774BC47A" w:rsidR="000E305E" w:rsidRPr="00CC4F37" w:rsidRDefault="000E305E" w:rsidP="003D0D91">
                        <w:pPr>
                          <w:rPr>
                            <w:color w:val="EA5079"/>
                          </w:rPr>
                        </w:pPr>
                        <w:r>
                          <w:rPr>
                            <w:color w:val="EA5079"/>
                          </w:rPr>
                          <w:t>SECURED</w:t>
                        </w:r>
                      </w:p>
                    </w:txbxContent>
                  </v:textbox>
                </v:shape>
                <v:line id="Gerader Verbinder 600" o:spid="_x0000_s1067" style="position:absolute;visibility:visible;mso-wrap-style:square" from="52959,44672" to="56388,4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" strokecolor="#ea5079" strokeweight="6pt">
                  <v:stroke joinstyle="miter"/>
                </v:line>
                <w10:wrap type="topAndBottom"/>
              </v:group>
            </w:pict>
          </mc:Fallback>
        </mc:AlternateContent>
      </w:r>
    </w:p>
    <w:p w14:paraId="38A20594" w14:textId="747734A1" w:rsidR="005A7E89" w:rsidRDefault="005A7E89" w:rsidP="005A7E89">
      <w:pPr>
        <w:rPr>
          <w:lang w:val="en-US"/>
        </w:rPr>
      </w:pPr>
    </w:p>
    <w:p w14:paraId="1C2AFA5A" w14:textId="77777777" w:rsidR="009E00AB" w:rsidRPr="00B12B81" w:rsidRDefault="009E00AB" w:rsidP="005A7E89">
      <w:pPr>
        <w:rPr>
          <w:lang w:val="en-US"/>
        </w:rPr>
      </w:pPr>
    </w:p>
    <w:p w14:paraId="4D996E41" w14:textId="77777777" w:rsidR="00950C1A" w:rsidRPr="005A7E89" w:rsidRDefault="00950C1A" w:rsidP="005A7E89">
      <w:pPr>
        <w:rPr>
          <w:lang w:val="en-US"/>
        </w:rPr>
      </w:pPr>
    </w:p>
    <w:p w14:paraId="26907DC0" w14:textId="6190D6CF" w:rsidR="0053090F" w:rsidRPr="00B12B81" w:rsidRDefault="00F83E2F" w:rsidP="00656432">
      <w:pPr>
        <w:pStyle w:val="berschrift1"/>
        <w:numPr>
          <w:ilvl w:val="0"/>
          <w:numId w:val="1"/>
        </w:numPr>
        <w:rPr>
          <w:color w:val="0C468B"/>
          <w:lang w:val="en-US"/>
        </w:rPr>
      </w:pPr>
      <w:bookmarkStart w:id="2" w:name="_Toc119943608"/>
      <w:r w:rsidRPr="00B12B81">
        <w:rPr>
          <w:color w:val="005078"/>
          <w:lang w:val="en-US"/>
        </w:rPr>
        <w:lastRenderedPageBreak/>
        <w:t xml:space="preserve">Installation &amp; </w:t>
      </w:r>
      <w:r w:rsidR="00F7747D" w:rsidRPr="00B12B81">
        <w:rPr>
          <w:color w:val="005078"/>
          <w:lang w:val="en-US"/>
        </w:rPr>
        <w:t>Launch</w:t>
      </w:r>
      <w:bookmarkStart w:id="3" w:name="Installation"/>
      <w:bookmarkEnd w:id="2"/>
      <w:bookmarkEnd w:id="3"/>
    </w:p>
    <w:p w14:paraId="1034FCE7" w14:textId="0155C6B3" w:rsidR="00597947" w:rsidRPr="00B12B81" w:rsidRDefault="00A61030" w:rsidP="00ED6B0F">
      <w:pPr>
        <w:pStyle w:val="berschrift2"/>
        <w:numPr>
          <w:ilvl w:val="1"/>
          <w:numId w:val="2"/>
        </w:numPr>
        <w:rPr>
          <w:color w:val="0C468B"/>
          <w:sz w:val="28"/>
          <w:lang w:val="en-US"/>
        </w:rPr>
      </w:pPr>
      <w:r w:rsidRPr="00B12B81">
        <w:rPr>
          <w:color w:val="0C468B"/>
          <w:sz w:val="28"/>
          <w:lang w:val="en-US"/>
        </w:rPr>
        <w:t xml:space="preserve">   </w:t>
      </w:r>
      <w:bookmarkStart w:id="4" w:name="_Toc119943609"/>
      <w:r w:rsidR="00F7747D" w:rsidRPr="00B12B81">
        <w:rPr>
          <w:color w:val="005078"/>
          <w:sz w:val="28"/>
          <w:lang w:val="en-US"/>
        </w:rPr>
        <w:t>Requirements</w:t>
      </w:r>
      <w:bookmarkEnd w:id="4"/>
    </w:p>
    <w:p w14:paraId="60150764" w14:textId="2AE1F07D" w:rsidR="00597947" w:rsidRPr="00B12B81" w:rsidRDefault="00597947" w:rsidP="00ED6B0F">
      <w:pPr>
        <w:pStyle w:val="berschrift3"/>
        <w:numPr>
          <w:ilvl w:val="2"/>
          <w:numId w:val="2"/>
        </w:numPr>
        <w:rPr>
          <w:color w:val="0C468B"/>
          <w:sz w:val="26"/>
          <w:szCs w:val="26"/>
          <w:lang w:val="en-US"/>
        </w:rPr>
      </w:pPr>
      <w:bookmarkStart w:id="5" w:name="_Toc119943610"/>
      <w:r w:rsidRPr="00B12B81">
        <w:rPr>
          <w:color w:val="005078"/>
          <w:sz w:val="26"/>
          <w:szCs w:val="26"/>
          <w:lang w:val="en-US"/>
        </w:rPr>
        <w:t>Hardware</w:t>
      </w:r>
      <w:r w:rsidR="00F7747D" w:rsidRPr="00B12B81">
        <w:rPr>
          <w:color w:val="005078"/>
          <w:sz w:val="26"/>
          <w:szCs w:val="26"/>
          <w:lang w:val="en-US"/>
        </w:rPr>
        <w:t xml:space="preserve"> </w:t>
      </w:r>
      <w:r w:rsidR="00BB69B6" w:rsidRPr="00B12B81">
        <w:rPr>
          <w:color w:val="005078"/>
          <w:sz w:val="26"/>
          <w:szCs w:val="26"/>
          <w:lang w:val="en-US"/>
        </w:rPr>
        <w:t>R</w:t>
      </w:r>
      <w:r w:rsidR="00F7747D" w:rsidRPr="00B12B81">
        <w:rPr>
          <w:color w:val="005078"/>
          <w:sz w:val="26"/>
          <w:szCs w:val="26"/>
          <w:lang w:val="en-US"/>
        </w:rPr>
        <w:t>equirements</w:t>
      </w:r>
      <w:bookmarkEnd w:id="5"/>
    </w:p>
    <w:p w14:paraId="21C976E6" w14:textId="77777777" w:rsidR="0002795B" w:rsidRPr="00B12B81" w:rsidRDefault="0002795B" w:rsidP="00597947">
      <w:pPr>
        <w:rPr>
          <w:color w:val="0C468B"/>
          <w:lang w:val="en-US"/>
        </w:rPr>
      </w:pPr>
    </w:p>
    <w:p w14:paraId="48E31ACA" w14:textId="682EA731" w:rsidR="00597947" w:rsidRPr="00B12B81" w:rsidRDefault="00597947" w:rsidP="00AE235C">
      <w:pPr>
        <w:pStyle w:val="Listenabsatz"/>
        <w:numPr>
          <w:ilvl w:val="0"/>
          <w:numId w:val="5"/>
        </w:numPr>
        <w:rPr>
          <w:lang w:val="en-US"/>
        </w:rPr>
      </w:pPr>
      <w:r w:rsidRPr="00B12B81">
        <w:rPr>
          <w:lang w:val="en-US"/>
        </w:rPr>
        <w:t>RAM:</w:t>
      </w:r>
      <w:r w:rsidRPr="00B12B81">
        <w:rPr>
          <w:lang w:val="en-US"/>
        </w:rPr>
        <w:tab/>
      </w:r>
      <w:r w:rsidRPr="00B12B81">
        <w:rPr>
          <w:lang w:val="en-US"/>
        </w:rPr>
        <w:tab/>
      </w:r>
      <w:r w:rsidR="008A0143" w:rsidRPr="00B12B81">
        <w:rPr>
          <w:lang w:val="en-US"/>
        </w:rPr>
        <w:tab/>
      </w:r>
      <w:r w:rsidRPr="00B12B81">
        <w:rPr>
          <w:lang w:val="en-US"/>
        </w:rPr>
        <w:t xml:space="preserve">Minimum </w:t>
      </w:r>
      <w:r w:rsidR="00CB6CF8" w:rsidRPr="00B12B81">
        <w:rPr>
          <w:lang w:val="en-US"/>
        </w:rPr>
        <w:t xml:space="preserve">of </w:t>
      </w:r>
      <w:r w:rsidR="00636A0A" w:rsidRPr="00B12B81">
        <w:rPr>
          <w:lang w:val="en-US"/>
        </w:rPr>
        <w:t xml:space="preserve">4 </w:t>
      </w:r>
      <w:r w:rsidRPr="00B12B81">
        <w:rPr>
          <w:lang w:val="en-US"/>
        </w:rPr>
        <w:t xml:space="preserve">GB </w:t>
      </w:r>
      <w:r w:rsidR="00AE235C" w:rsidRPr="00B12B81">
        <w:rPr>
          <w:lang w:val="en-US"/>
        </w:rPr>
        <w:t xml:space="preserve">- </w:t>
      </w:r>
      <w:r w:rsidR="00CB6CF8" w:rsidRPr="00B12B81">
        <w:rPr>
          <w:lang w:val="en-US"/>
        </w:rPr>
        <w:t xml:space="preserve">depending on </w:t>
      </w:r>
      <w:r w:rsidR="00B94D79" w:rsidRPr="00B12B81">
        <w:rPr>
          <w:lang w:val="en-US"/>
        </w:rPr>
        <w:t xml:space="preserve">the </w:t>
      </w:r>
      <w:r w:rsidR="00CB6CF8" w:rsidRPr="00B12B81">
        <w:rPr>
          <w:lang w:val="en-US"/>
        </w:rPr>
        <w:t xml:space="preserve">number of </w:t>
      </w:r>
      <w:r w:rsidR="00AE235C" w:rsidRPr="00B12B81">
        <w:rPr>
          <w:lang w:val="en-US"/>
        </w:rPr>
        <w:t>user</w:t>
      </w:r>
      <w:r w:rsidR="00113A2C" w:rsidRPr="00B12B81">
        <w:rPr>
          <w:lang w:val="en-US"/>
        </w:rPr>
        <w:t xml:space="preserve"> logins</w:t>
      </w:r>
      <w:r w:rsidR="00AE235C" w:rsidRPr="00B12B81">
        <w:rPr>
          <w:lang w:val="en-US"/>
        </w:rPr>
        <w:t xml:space="preserve"> per hour</w:t>
      </w:r>
      <w:r w:rsidR="00113A2C" w:rsidRPr="00B12B81">
        <w:rPr>
          <w:lang w:val="en-US"/>
        </w:rPr>
        <w:br/>
      </w:r>
      <w:r w:rsidR="00AE235C" w:rsidRPr="00B12B81">
        <w:rPr>
          <w:lang w:val="en-US"/>
        </w:rPr>
        <w:t xml:space="preserve">                                           If you have more than 200 user logins per hour, we suggest 8 GB.</w:t>
      </w:r>
    </w:p>
    <w:p w14:paraId="4B878AED" w14:textId="72DFC062" w:rsidR="00597947" w:rsidRPr="00B12B81" w:rsidRDefault="00CB6CF8" w:rsidP="00715A70">
      <w:pPr>
        <w:pStyle w:val="Listenabsatz"/>
        <w:numPr>
          <w:ilvl w:val="0"/>
          <w:numId w:val="5"/>
        </w:numPr>
        <w:rPr>
          <w:lang w:val="en-US"/>
        </w:rPr>
      </w:pPr>
      <w:r w:rsidRPr="00B12B81">
        <w:rPr>
          <w:lang w:val="en-US"/>
        </w:rPr>
        <w:t>Hard drive</w:t>
      </w:r>
      <w:r w:rsidR="00597947" w:rsidRPr="00B12B81">
        <w:rPr>
          <w:lang w:val="en-US"/>
        </w:rPr>
        <w:t>:</w:t>
      </w:r>
      <w:r w:rsidR="00597947" w:rsidRPr="00B12B81">
        <w:rPr>
          <w:lang w:val="en-US"/>
        </w:rPr>
        <w:tab/>
      </w:r>
      <w:r w:rsidR="00597947" w:rsidRPr="00B12B81">
        <w:rPr>
          <w:lang w:val="en-US"/>
        </w:rPr>
        <w:tab/>
        <w:t xml:space="preserve">Minimum </w:t>
      </w:r>
      <w:r w:rsidRPr="00B12B81">
        <w:rPr>
          <w:lang w:val="en-US"/>
        </w:rPr>
        <w:t xml:space="preserve">of </w:t>
      </w:r>
      <w:r w:rsidR="00597947" w:rsidRPr="00B12B81">
        <w:rPr>
          <w:lang w:val="en-US"/>
        </w:rPr>
        <w:t>20 GB</w:t>
      </w:r>
    </w:p>
    <w:p w14:paraId="29E9943E" w14:textId="2CE53FF7" w:rsidR="00597947" w:rsidRPr="00B12B81" w:rsidRDefault="00CB6CF8" w:rsidP="00715A70">
      <w:pPr>
        <w:pStyle w:val="Listenabsatz"/>
        <w:numPr>
          <w:ilvl w:val="0"/>
          <w:numId w:val="5"/>
        </w:numPr>
        <w:rPr>
          <w:lang w:val="en-US"/>
        </w:rPr>
      </w:pPr>
      <w:r w:rsidRPr="00B12B81">
        <w:rPr>
          <w:lang w:val="en-US"/>
        </w:rPr>
        <w:t>Operating system</w:t>
      </w:r>
      <w:r w:rsidR="00597947" w:rsidRPr="00B12B81">
        <w:rPr>
          <w:lang w:val="en-US"/>
        </w:rPr>
        <w:t>:</w:t>
      </w:r>
      <w:r w:rsidR="00597947" w:rsidRPr="00B12B81">
        <w:rPr>
          <w:lang w:val="en-US"/>
        </w:rPr>
        <w:tab/>
      </w:r>
      <w:r w:rsidRPr="00B12B81">
        <w:rPr>
          <w:lang w:val="en-US"/>
        </w:rPr>
        <w:t>Runs on</w:t>
      </w:r>
      <w:r w:rsidR="000A0EF3" w:rsidRPr="00B12B81">
        <w:rPr>
          <w:lang w:val="en-US"/>
        </w:rPr>
        <w:t xml:space="preserve"> </w:t>
      </w:r>
      <w:r w:rsidR="00F8309F" w:rsidRPr="00B12B81">
        <w:rPr>
          <w:lang w:val="en-US"/>
        </w:rPr>
        <w:t xml:space="preserve">Windows and Linux </w:t>
      </w:r>
      <w:r w:rsidR="000A0EF3" w:rsidRPr="00B12B81">
        <w:rPr>
          <w:lang w:val="en-US"/>
        </w:rPr>
        <w:t>64-</w:t>
      </w:r>
      <w:r w:rsidR="00F8309F" w:rsidRPr="00B12B81">
        <w:rPr>
          <w:lang w:val="en-US"/>
        </w:rPr>
        <w:t>B</w:t>
      </w:r>
      <w:r w:rsidR="00597947" w:rsidRPr="00B12B81">
        <w:rPr>
          <w:lang w:val="en-US"/>
        </w:rPr>
        <w:t>it</w:t>
      </w:r>
    </w:p>
    <w:p w14:paraId="1883900F" w14:textId="1E08F05C" w:rsidR="00EE1327" w:rsidRPr="00B12B81" w:rsidRDefault="00476191" w:rsidP="00715A70">
      <w:pPr>
        <w:pStyle w:val="Listenabsatz"/>
        <w:numPr>
          <w:ilvl w:val="0"/>
          <w:numId w:val="5"/>
        </w:numPr>
        <w:rPr>
          <w:lang w:val="en-US"/>
        </w:rPr>
      </w:pPr>
      <w:r w:rsidRPr="00B12B81">
        <w:rPr>
          <w:lang w:val="en-US"/>
        </w:rPr>
        <w:t>Network ports:</w:t>
      </w:r>
      <w:r w:rsidRPr="00B12B81">
        <w:rPr>
          <w:lang w:val="en-US"/>
        </w:rPr>
        <w:tab/>
      </w:r>
      <w:r w:rsidRPr="00B12B81">
        <w:rPr>
          <w:lang w:val="en-US"/>
        </w:rPr>
        <w:tab/>
        <w:t>443, (optional) 8000, 8001 and 8002</w:t>
      </w:r>
    </w:p>
    <w:p w14:paraId="5E62CC5F" w14:textId="50FF4A9D" w:rsidR="00EE1327" w:rsidRPr="00B12B81" w:rsidRDefault="00476191" w:rsidP="00EE1327">
      <w:pPr>
        <w:rPr>
          <w:lang w:val="en-US"/>
        </w:rPr>
      </w:pPr>
      <w:r w:rsidRPr="00B12B81">
        <w:rPr>
          <w:rStyle w:val="tlid-translation"/>
          <w:lang w:val="en-US"/>
        </w:rPr>
        <w:t>You can set the ports for the various services and connections in DCEM under "System" -&gt; "Cluster Configuration".</w:t>
      </w:r>
    </w:p>
    <w:p w14:paraId="11220820" w14:textId="78102F56" w:rsidR="00EE1327" w:rsidRPr="00B12B81" w:rsidRDefault="00572F5A" w:rsidP="00EE1327">
      <w:pPr>
        <w:rPr>
          <w:lang w:val="en-US"/>
        </w:rPr>
      </w:pPr>
      <w:r w:rsidRPr="00B12B81">
        <w:rPr>
          <w:noProof/>
          <w:lang w:eastAsia="de-DE"/>
        </w:rPr>
        <w:drawing>
          <wp:anchor distT="0" distB="0" distL="114300" distR="114300" simplePos="0" relativeHeight="251723264" behindDoc="1" locked="0" layoutInCell="1" allowOverlap="1" wp14:anchorId="167E22AF" wp14:editId="66FD06BD">
            <wp:simplePos x="0" y="0"/>
            <wp:positionH relativeFrom="column">
              <wp:posOffset>47625</wp:posOffset>
            </wp:positionH>
            <wp:positionV relativeFrom="paragraph">
              <wp:posOffset>47625</wp:posOffset>
            </wp:positionV>
            <wp:extent cx="180000" cy="180000"/>
            <wp:effectExtent l="0" t="0" r="0" b="0"/>
            <wp:wrapSquare wrapText="bothSides"/>
            <wp:docPr id="50" name="Grafik 50" descr="P245L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1327" w:rsidRPr="00B12B81">
        <w:rPr>
          <w:lang w:val="en-US"/>
        </w:rPr>
        <w:t xml:space="preserve">Port </w:t>
      </w:r>
      <w:r w:rsidR="00CD0C1A" w:rsidRPr="00B12B81">
        <w:rPr>
          <w:lang w:val="en-US"/>
        </w:rPr>
        <w:t xml:space="preserve">443 </w:t>
      </w:r>
      <w:r w:rsidR="00EE1327" w:rsidRPr="00B12B81">
        <w:rPr>
          <w:lang w:val="en-US"/>
        </w:rPr>
        <w:t xml:space="preserve">is the default port for the Apps. This port </w:t>
      </w:r>
      <w:r w:rsidR="00113A2C" w:rsidRPr="00B12B81">
        <w:rPr>
          <w:lang w:val="en-US"/>
        </w:rPr>
        <w:t>on this</w:t>
      </w:r>
      <w:r w:rsidR="00CD0C1A" w:rsidRPr="00B12B81">
        <w:rPr>
          <w:lang w:val="en-US"/>
        </w:rPr>
        <w:t xml:space="preserve"> server </w:t>
      </w:r>
      <w:proofErr w:type="gramStart"/>
      <w:r w:rsidR="00EE1327" w:rsidRPr="00B12B81">
        <w:rPr>
          <w:lang w:val="en-US"/>
        </w:rPr>
        <w:t>has to</w:t>
      </w:r>
      <w:proofErr w:type="gramEnd"/>
      <w:r w:rsidR="00EE1327" w:rsidRPr="00B12B81">
        <w:rPr>
          <w:lang w:val="en-US"/>
        </w:rPr>
        <w:t xml:space="preserve"> be reachable from the internet. Please enable this </w:t>
      </w:r>
      <w:r w:rsidR="00113A2C" w:rsidRPr="00B12B81">
        <w:rPr>
          <w:lang w:val="en-US"/>
        </w:rPr>
        <w:t xml:space="preserve">incoming </w:t>
      </w:r>
      <w:r w:rsidR="00EE1327" w:rsidRPr="00B12B81">
        <w:rPr>
          <w:lang w:val="en-US"/>
        </w:rPr>
        <w:t>port in your Firewall.</w:t>
      </w:r>
    </w:p>
    <w:p w14:paraId="1F484B04" w14:textId="1C218CC2" w:rsidR="00CB6CF8" w:rsidRPr="00B12B81" w:rsidRDefault="00CB6CF8" w:rsidP="00597947">
      <w:pPr>
        <w:rPr>
          <w:lang w:val="en-US"/>
        </w:rPr>
      </w:pPr>
      <w:r w:rsidRPr="00B12B81">
        <w:rPr>
          <w:lang w:val="en-US"/>
        </w:rPr>
        <w:t>The software runs from Windows 7 and Windows Server 2008 onwards and was tested on Windows Server 201</w:t>
      </w:r>
      <w:r w:rsidR="002D1733" w:rsidRPr="00B12B81">
        <w:rPr>
          <w:lang w:val="en-US"/>
        </w:rPr>
        <w:t>6</w:t>
      </w:r>
      <w:r w:rsidRPr="00B12B81">
        <w:rPr>
          <w:lang w:val="en-US"/>
        </w:rPr>
        <w:t>.</w:t>
      </w:r>
    </w:p>
    <w:p w14:paraId="18DDEA92" w14:textId="56B169CB" w:rsidR="00CB6CF8" w:rsidRPr="00B12B81" w:rsidRDefault="00CB6CF8" w:rsidP="00597947">
      <w:pPr>
        <w:rPr>
          <w:lang w:val="en-US"/>
        </w:rPr>
      </w:pPr>
      <w:r w:rsidRPr="00B12B81">
        <w:rPr>
          <w:lang w:val="en-US"/>
        </w:rPr>
        <w:t>It also runs</w:t>
      </w:r>
      <w:r w:rsidR="000A0EF3" w:rsidRPr="00B12B81">
        <w:rPr>
          <w:lang w:val="en-US"/>
        </w:rPr>
        <w:t xml:space="preserve"> on Linux distributions with 64-</w:t>
      </w:r>
      <w:r w:rsidRPr="00B12B81">
        <w:rPr>
          <w:lang w:val="en-US"/>
        </w:rPr>
        <w:t xml:space="preserve">bit </w:t>
      </w:r>
      <w:r w:rsidR="000A0EF3" w:rsidRPr="00B12B81">
        <w:rPr>
          <w:lang w:val="en-US"/>
        </w:rPr>
        <w:t>and was tested on Linux Ubuntu Server 16.04.2.</w:t>
      </w:r>
    </w:p>
    <w:p w14:paraId="08C2ED1F" w14:textId="28297F2F" w:rsidR="000A0EF3" w:rsidRPr="00B12B81" w:rsidRDefault="00B94D79" w:rsidP="00597947">
      <w:pPr>
        <w:rPr>
          <w:lang w:val="en-US"/>
        </w:rPr>
      </w:pPr>
      <w:r w:rsidRPr="00B12B81">
        <w:rPr>
          <w:lang w:val="en-US"/>
        </w:rPr>
        <w:t>F</w:t>
      </w:r>
      <w:r w:rsidR="000A0EF3" w:rsidRPr="00B12B81">
        <w:rPr>
          <w:lang w:val="en-US"/>
        </w:rPr>
        <w:t xml:space="preserve">urther versions can be </w:t>
      </w:r>
      <w:r w:rsidRPr="00B12B81">
        <w:rPr>
          <w:lang w:val="en-US"/>
        </w:rPr>
        <w:t>specifically tested on request</w:t>
      </w:r>
      <w:r w:rsidR="000A0EF3" w:rsidRPr="00B12B81">
        <w:rPr>
          <w:lang w:val="en-US"/>
        </w:rPr>
        <w:t xml:space="preserve">. </w:t>
      </w:r>
    </w:p>
    <w:p w14:paraId="0265DA1D" w14:textId="77777777" w:rsidR="00D14490" w:rsidRPr="00B12B81" w:rsidRDefault="00D14490" w:rsidP="00597947">
      <w:pPr>
        <w:rPr>
          <w:lang w:val="en-US"/>
        </w:rPr>
      </w:pPr>
    </w:p>
    <w:p w14:paraId="2F959F06" w14:textId="382B2DCA" w:rsidR="0025164A" w:rsidRPr="00B12B81" w:rsidRDefault="00F7747D" w:rsidP="00ED6B0F">
      <w:pPr>
        <w:pStyle w:val="berschrift3"/>
        <w:numPr>
          <w:ilvl w:val="2"/>
          <w:numId w:val="2"/>
        </w:numPr>
        <w:rPr>
          <w:color w:val="0C468B"/>
          <w:sz w:val="26"/>
          <w:szCs w:val="26"/>
          <w:lang w:val="en-US"/>
        </w:rPr>
      </w:pPr>
      <w:bookmarkStart w:id="6" w:name="_Toc119943611"/>
      <w:r w:rsidRPr="00B12B81">
        <w:rPr>
          <w:color w:val="005078"/>
          <w:sz w:val="26"/>
          <w:szCs w:val="26"/>
          <w:lang w:val="en-US"/>
        </w:rPr>
        <w:t xml:space="preserve">Database </w:t>
      </w:r>
      <w:r w:rsidR="00BB69B6" w:rsidRPr="00B12B81">
        <w:rPr>
          <w:color w:val="005078"/>
          <w:sz w:val="26"/>
          <w:szCs w:val="26"/>
          <w:lang w:val="en-US"/>
        </w:rPr>
        <w:t>R</w:t>
      </w:r>
      <w:r w:rsidRPr="00B12B81">
        <w:rPr>
          <w:color w:val="005078"/>
          <w:sz w:val="26"/>
          <w:szCs w:val="26"/>
          <w:lang w:val="en-US"/>
        </w:rPr>
        <w:t>equirements</w:t>
      </w:r>
      <w:bookmarkEnd w:id="6"/>
    </w:p>
    <w:p w14:paraId="1A026666" w14:textId="4FE72586" w:rsidR="0025164A" w:rsidRPr="00B12B81" w:rsidRDefault="0025164A" w:rsidP="00597947">
      <w:pPr>
        <w:rPr>
          <w:lang w:val="en-US"/>
        </w:rPr>
      </w:pPr>
    </w:p>
    <w:p w14:paraId="23EB9B26" w14:textId="5AD7A50B" w:rsidR="00A1759C" w:rsidRPr="00B12B81" w:rsidRDefault="00A1759C" w:rsidP="00597947">
      <w:pPr>
        <w:rPr>
          <w:lang w:val="en-US"/>
        </w:rPr>
      </w:pPr>
      <w:r w:rsidRPr="00B12B81">
        <w:rPr>
          <w:lang w:val="en-US"/>
        </w:rPr>
        <w:t xml:space="preserve">DCEM comes with </w:t>
      </w:r>
      <w:r w:rsidR="00DA44EF" w:rsidRPr="00B12B81">
        <w:rPr>
          <w:lang w:val="en-US"/>
        </w:rPr>
        <w:t xml:space="preserve">a </w:t>
      </w:r>
      <w:r w:rsidR="0010259C" w:rsidRPr="00B12B81">
        <w:rPr>
          <w:lang w:val="en-US"/>
        </w:rPr>
        <w:t>buil</w:t>
      </w:r>
      <w:r w:rsidR="00DA44EF" w:rsidRPr="00B12B81">
        <w:rPr>
          <w:lang w:val="en-US"/>
        </w:rPr>
        <w:t>t-i</w:t>
      </w:r>
      <w:r w:rsidR="0010259C" w:rsidRPr="00B12B81">
        <w:rPr>
          <w:lang w:val="en-US"/>
        </w:rPr>
        <w:t xml:space="preserve">n </w:t>
      </w:r>
      <w:r w:rsidR="00DA44EF" w:rsidRPr="00B12B81">
        <w:rPr>
          <w:lang w:val="en-US"/>
        </w:rPr>
        <w:t>Embedded D</w:t>
      </w:r>
      <w:r w:rsidRPr="00B12B81">
        <w:rPr>
          <w:lang w:val="en-US"/>
        </w:rPr>
        <w:t>atabase</w:t>
      </w:r>
      <w:r w:rsidR="0010259C" w:rsidRPr="00B12B81">
        <w:rPr>
          <w:lang w:val="en-US"/>
        </w:rPr>
        <w:t xml:space="preserve">. The </w:t>
      </w:r>
      <w:r w:rsidR="00DA44EF" w:rsidRPr="00B12B81">
        <w:rPr>
          <w:lang w:val="en-US"/>
        </w:rPr>
        <w:t>E</w:t>
      </w:r>
      <w:r w:rsidR="0010259C" w:rsidRPr="00B12B81">
        <w:rPr>
          <w:lang w:val="en-US"/>
        </w:rPr>
        <w:t>mbedded</w:t>
      </w:r>
      <w:r w:rsidR="00DA44EF" w:rsidRPr="00B12B81">
        <w:rPr>
          <w:lang w:val="en-US"/>
        </w:rPr>
        <w:t xml:space="preserve"> D</w:t>
      </w:r>
      <w:r w:rsidR="0010259C" w:rsidRPr="00B12B81">
        <w:rPr>
          <w:lang w:val="en-US"/>
        </w:rPr>
        <w:t xml:space="preserve">atabase has the same features as the external </w:t>
      </w:r>
      <w:proofErr w:type="gramStart"/>
      <w:r w:rsidR="0010259C" w:rsidRPr="00B12B81">
        <w:rPr>
          <w:lang w:val="en-US"/>
        </w:rPr>
        <w:t>databases</w:t>
      </w:r>
      <w:proofErr w:type="gramEnd"/>
      <w:r w:rsidR="00DA44EF" w:rsidRPr="00B12B81">
        <w:rPr>
          <w:lang w:val="en-US"/>
        </w:rPr>
        <w:t xml:space="preserve"> but it supports only one DCEM n</w:t>
      </w:r>
      <w:r w:rsidR="0010259C" w:rsidRPr="00B12B81">
        <w:rPr>
          <w:lang w:val="en-US"/>
        </w:rPr>
        <w:t xml:space="preserve">ode. </w:t>
      </w:r>
    </w:p>
    <w:p w14:paraId="3EFF3EE5" w14:textId="37F6C508" w:rsidR="00A1759C" w:rsidRPr="00B12B81" w:rsidRDefault="00DA44EF" w:rsidP="00597947">
      <w:pPr>
        <w:rPr>
          <w:lang w:val="en-US"/>
        </w:rPr>
      </w:pPr>
      <w:r w:rsidRPr="00B12B81">
        <w:rPr>
          <w:lang w:val="en-US"/>
        </w:rPr>
        <w:t>E</w:t>
      </w:r>
      <w:r w:rsidR="0010259C" w:rsidRPr="00B12B81">
        <w:rPr>
          <w:lang w:val="en-US"/>
        </w:rPr>
        <w:t xml:space="preserve">xternal </w:t>
      </w:r>
      <w:r w:rsidR="000A0EF3" w:rsidRPr="00B12B81">
        <w:rPr>
          <w:lang w:val="en-US"/>
        </w:rPr>
        <w:t>database types</w:t>
      </w:r>
      <w:r w:rsidR="00597947" w:rsidRPr="00B12B81">
        <w:rPr>
          <w:lang w:val="en-US"/>
        </w:rPr>
        <w:t>:</w:t>
      </w:r>
      <w:r w:rsidR="00A1759C" w:rsidRPr="00B12B81">
        <w:rPr>
          <w:lang w:val="en-US"/>
        </w:rPr>
        <w:tab/>
      </w:r>
    </w:p>
    <w:p w14:paraId="69311A90" w14:textId="0AC79EB2" w:rsidR="00597947" w:rsidRPr="00B12B81" w:rsidRDefault="00597947" w:rsidP="00A50F0C">
      <w:pPr>
        <w:pStyle w:val="Listenabsatz"/>
        <w:numPr>
          <w:ilvl w:val="0"/>
          <w:numId w:val="30"/>
        </w:numPr>
        <w:rPr>
          <w:lang w:val="en-US"/>
        </w:rPr>
      </w:pPr>
      <w:r w:rsidRPr="00B12B81">
        <w:rPr>
          <w:lang w:val="en-US"/>
        </w:rPr>
        <w:t>MYSQL</w:t>
      </w:r>
      <w:r w:rsidR="00A113E2" w:rsidRPr="00B12B81">
        <w:rPr>
          <w:lang w:val="en-US"/>
        </w:rPr>
        <w:tab/>
      </w:r>
      <w:r w:rsidR="00A113E2" w:rsidRPr="00B12B81">
        <w:rPr>
          <w:lang w:val="en-US"/>
        </w:rPr>
        <w:tab/>
      </w:r>
      <w:r w:rsidR="000A0EF3" w:rsidRPr="00B12B81">
        <w:rPr>
          <w:lang w:val="en-US"/>
        </w:rPr>
        <w:t>Tested v</w:t>
      </w:r>
      <w:r w:rsidR="00A113E2" w:rsidRPr="00B12B81">
        <w:rPr>
          <w:lang w:val="en-US"/>
        </w:rPr>
        <w:t xml:space="preserve">ersion: MYSQL </w:t>
      </w:r>
      <w:r w:rsidR="000A0EF3" w:rsidRPr="00B12B81">
        <w:rPr>
          <w:lang w:val="en-US"/>
        </w:rPr>
        <w:t>v</w:t>
      </w:r>
      <w:r w:rsidR="00A113E2" w:rsidRPr="00B12B81">
        <w:rPr>
          <w:lang w:val="en-US"/>
        </w:rPr>
        <w:t>ers.5.7</w:t>
      </w:r>
    </w:p>
    <w:p w14:paraId="1BD5053E" w14:textId="25C2EC6F" w:rsidR="001528A6" w:rsidRPr="00B12B81" w:rsidRDefault="00597947" w:rsidP="00A50F0C">
      <w:pPr>
        <w:pStyle w:val="Listenabsatz"/>
        <w:numPr>
          <w:ilvl w:val="0"/>
          <w:numId w:val="30"/>
        </w:numPr>
        <w:rPr>
          <w:lang w:val="en-US"/>
        </w:rPr>
      </w:pPr>
      <w:r w:rsidRPr="00B12B81">
        <w:rPr>
          <w:lang w:val="en-US"/>
        </w:rPr>
        <w:t>MARIADB</w:t>
      </w:r>
      <w:r w:rsidR="001528A6" w:rsidRPr="00B12B81">
        <w:rPr>
          <w:lang w:val="en-US"/>
        </w:rPr>
        <w:tab/>
      </w:r>
      <w:r w:rsidR="000A0EF3" w:rsidRPr="00B12B81">
        <w:rPr>
          <w:lang w:val="en-US"/>
        </w:rPr>
        <w:t>Tested version</w:t>
      </w:r>
      <w:r w:rsidR="001528A6" w:rsidRPr="00B12B81">
        <w:rPr>
          <w:lang w:val="en-US"/>
        </w:rPr>
        <w:t xml:space="preserve">: MYSQL </w:t>
      </w:r>
      <w:r w:rsidR="000A0EF3" w:rsidRPr="00B12B81">
        <w:rPr>
          <w:lang w:val="en-US"/>
        </w:rPr>
        <w:t>v</w:t>
      </w:r>
      <w:r w:rsidR="001528A6" w:rsidRPr="00B12B81">
        <w:rPr>
          <w:lang w:val="en-US"/>
        </w:rPr>
        <w:t>ers.15.1 Distrib 10.1.23 - MariaDB</w:t>
      </w:r>
    </w:p>
    <w:p w14:paraId="5636E9D3" w14:textId="455F4C51" w:rsidR="00597947" w:rsidRPr="00B12B81" w:rsidRDefault="00597947" w:rsidP="00A50F0C">
      <w:pPr>
        <w:pStyle w:val="Listenabsatz"/>
        <w:numPr>
          <w:ilvl w:val="0"/>
          <w:numId w:val="30"/>
        </w:numPr>
        <w:rPr>
          <w:lang w:val="en-US"/>
        </w:rPr>
      </w:pPr>
      <w:r w:rsidRPr="00B12B81">
        <w:rPr>
          <w:lang w:val="en-US"/>
        </w:rPr>
        <w:t>MSSQL</w:t>
      </w:r>
      <w:r w:rsidR="001528A6" w:rsidRPr="00B12B81">
        <w:rPr>
          <w:lang w:val="en-US"/>
        </w:rPr>
        <w:tab/>
      </w:r>
      <w:r w:rsidR="001528A6" w:rsidRPr="00B12B81">
        <w:rPr>
          <w:lang w:val="en-US"/>
        </w:rPr>
        <w:tab/>
      </w:r>
      <w:r w:rsidR="000A0EF3" w:rsidRPr="00B12B81">
        <w:rPr>
          <w:lang w:val="en-US"/>
        </w:rPr>
        <w:t>Tested version</w:t>
      </w:r>
      <w:r w:rsidR="001528A6" w:rsidRPr="00B12B81">
        <w:rPr>
          <w:lang w:val="en-US"/>
        </w:rPr>
        <w:t>: Microsoft SQL Server 2008</w:t>
      </w:r>
    </w:p>
    <w:p w14:paraId="73FFA194" w14:textId="5BC05821" w:rsidR="008E335F" w:rsidRPr="00B12B81" w:rsidRDefault="008E335F" w:rsidP="00A50F0C">
      <w:pPr>
        <w:pStyle w:val="Listenabsatz"/>
        <w:numPr>
          <w:ilvl w:val="0"/>
          <w:numId w:val="30"/>
        </w:numPr>
        <w:rPr>
          <w:lang w:val="en-US"/>
        </w:rPr>
      </w:pPr>
      <w:r w:rsidRPr="00B12B81">
        <w:rPr>
          <w:lang w:val="en-US"/>
        </w:rPr>
        <w:t>PostgreSQL</w:t>
      </w:r>
      <w:r w:rsidRPr="00B12B81">
        <w:rPr>
          <w:lang w:val="en-US"/>
        </w:rPr>
        <w:tab/>
        <w:t>Tested version: PostgreSQL 11</w:t>
      </w:r>
    </w:p>
    <w:p w14:paraId="3B2BCA63" w14:textId="5A945DFB" w:rsidR="000A0EF3" w:rsidRPr="00B12B81" w:rsidRDefault="00B94D79" w:rsidP="00597947">
      <w:pPr>
        <w:rPr>
          <w:lang w:val="en-US"/>
        </w:rPr>
      </w:pPr>
      <w:r w:rsidRPr="00B12B81">
        <w:rPr>
          <w:lang w:val="en-US"/>
        </w:rPr>
        <w:t>T</w:t>
      </w:r>
      <w:r w:rsidR="000A0EF3" w:rsidRPr="00B12B81">
        <w:rPr>
          <w:lang w:val="en-US"/>
        </w:rPr>
        <w:t xml:space="preserve">hese database types are </w:t>
      </w:r>
      <w:r w:rsidRPr="00B12B81">
        <w:rPr>
          <w:lang w:val="en-US"/>
        </w:rPr>
        <w:t xml:space="preserve">currently </w:t>
      </w:r>
      <w:r w:rsidR="000A0EF3" w:rsidRPr="00B12B81">
        <w:rPr>
          <w:lang w:val="en-US"/>
        </w:rPr>
        <w:t>supported. Further database types can be integrated and tested on request.</w:t>
      </w:r>
    </w:p>
    <w:p w14:paraId="448BA576" w14:textId="66C93856" w:rsidR="00727D1B" w:rsidRPr="00B12B81" w:rsidRDefault="001E0567" w:rsidP="00597947">
      <w:pPr>
        <w:rPr>
          <w:lang w:val="en-US"/>
        </w:rPr>
      </w:pPr>
      <w:r w:rsidRPr="00B12B81">
        <w:rPr>
          <w:lang w:val="en-US"/>
        </w:rPr>
        <w:t>Required Storage Space for Database</w:t>
      </w:r>
    </w:p>
    <w:tbl>
      <w:tblPr>
        <w:tblStyle w:val="Tabellenraster"/>
        <w:tblW w:w="0" w:type="auto"/>
        <w:tblLook w:val="04A0" w:firstRow="1" w:lastRow="0" w:firstColumn="1" w:lastColumn="0" w:noHBand="0" w:noVBand="1"/>
      </w:tblPr>
      <w:tblGrid>
        <w:gridCol w:w="2155"/>
        <w:gridCol w:w="2790"/>
        <w:gridCol w:w="4282"/>
      </w:tblGrid>
      <w:tr w:rsidR="00FE6A6F" w:rsidRPr="00B12B81" w14:paraId="6C09212B" w14:textId="77777777" w:rsidTr="00763C8F">
        <w:tc>
          <w:tcPr>
            <w:tcW w:w="2155" w:type="dxa"/>
          </w:tcPr>
          <w:p w14:paraId="09242327" w14:textId="210E6C20" w:rsidR="00FE6A6F" w:rsidRPr="00B12B81" w:rsidRDefault="00FE6A6F" w:rsidP="00597947">
            <w:pPr>
              <w:rPr>
                <w:b/>
                <w:bCs/>
                <w:lang w:val="en-US"/>
              </w:rPr>
            </w:pPr>
            <w:r w:rsidRPr="00B12B81">
              <w:rPr>
                <w:b/>
                <w:bCs/>
                <w:lang w:val="en-US"/>
              </w:rPr>
              <w:t>Item</w:t>
            </w:r>
          </w:p>
        </w:tc>
        <w:tc>
          <w:tcPr>
            <w:tcW w:w="2790" w:type="dxa"/>
          </w:tcPr>
          <w:p w14:paraId="4A6537DB" w14:textId="5D8F56DA" w:rsidR="00FE6A6F" w:rsidRPr="00B12B81" w:rsidRDefault="00FE6A6F" w:rsidP="00597947">
            <w:pPr>
              <w:rPr>
                <w:b/>
                <w:bCs/>
                <w:lang w:val="en-US"/>
              </w:rPr>
            </w:pPr>
            <w:r w:rsidRPr="00B12B81">
              <w:rPr>
                <w:b/>
                <w:bCs/>
                <w:lang w:val="en-US"/>
              </w:rPr>
              <w:t xml:space="preserve">Average </w:t>
            </w:r>
            <w:r w:rsidR="00113A2C" w:rsidRPr="00B12B81">
              <w:rPr>
                <w:b/>
                <w:bCs/>
                <w:lang w:val="en-US"/>
              </w:rPr>
              <w:t>Storage Required</w:t>
            </w:r>
          </w:p>
        </w:tc>
        <w:tc>
          <w:tcPr>
            <w:tcW w:w="4282" w:type="dxa"/>
          </w:tcPr>
          <w:p w14:paraId="281C983D" w14:textId="35CC0E46" w:rsidR="00FE6A6F" w:rsidRPr="00B12B81" w:rsidRDefault="00FE6A6F" w:rsidP="00597947">
            <w:pPr>
              <w:rPr>
                <w:b/>
                <w:bCs/>
                <w:lang w:val="en-US"/>
              </w:rPr>
            </w:pPr>
            <w:r w:rsidRPr="00B12B81">
              <w:rPr>
                <w:b/>
                <w:bCs/>
                <w:lang w:val="en-US"/>
              </w:rPr>
              <w:t>Comments</w:t>
            </w:r>
          </w:p>
        </w:tc>
      </w:tr>
      <w:tr w:rsidR="00FE6A6F" w:rsidRPr="003F1AB7" w14:paraId="15E98445" w14:textId="77777777" w:rsidTr="00763C8F">
        <w:tc>
          <w:tcPr>
            <w:tcW w:w="2155" w:type="dxa"/>
          </w:tcPr>
          <w:p w14:paraId="354A53A0" w14:textId="5B37BABB" w:rsidR="00FE6A6F" w:rsidRPr="00B12B81" w:rsidRDefault="00FE6A6F" w:rsidP="004F4CF1">
            <w:pPr>
              <w:rPr>
                <w:lang w:val="en-US"/>
              </w:rPr>
            </w:pPr>
            <w:r w:rsidRPr="00B12B81">
              <w:rPr>
                <w:lang w:val="en-US"/>
              </w:rPr>
              <w:t>Minimum Storage</w:t>
            </w:r>
            <w:r w:rsidR="004F4CF1" w:rsidRPr="00B12B81">
              <w:rPr>
                <w:lang w:val="en-US"/>
              </w:rPr>
              <w:t xml:space="preserve"> needed for program</w:t>
            </w:r>
          </w:p>
        </w:tc>
        <w:tc>
          <w:tcPr>
            <w:tcW w:w="2790" w:type="dxa"/>
          </w:tcPr>
          <w:p w14:paraId="7F76F544" w14:textId="4F86F350" w:rsidR="00FE6A6F" w:rsidRPr="00B12B81" w:rsidRDefault="00FE6A6F" w:rsidP="00597947">
            <w:pPr>
              <w:rPr>
                <w:lang w:val="en-US"/>
              </w:rPr>
            </w:pPr>
            <w:r w:rsidRPr="00B12B81">
              <w:rPr>
                <w:lang w:val="en-US"/>
              </w:rPr>
              <w:t>20 Mbyte</w:t>
            </w:r>
          </w:p>
        </w:tc>
        <w:tc>
          <w:tcPr>
            <w:tcW w:w="4282" w:type="dxa"/>
          </w:tcPr>
          <w:p w14:paraId="056E7DAC" w14:textId="2ED3E7BE" w:rsidR="00FE6A6F" w:rsidRPr="00B12B81" w:rsidRDefault="00113A2C" w:rsidP="00AE235C">
            <w:pPr>
              <w:rPr>
                <w:lang w:val="en-US"/>
              </w:rPr>
            </w:pPr>
            <w:r w:rsidRPr="00B12B81">
              <w:rPr>
                <w:lang w:val="en-US"/>
              </w:rPr>
              <w:t xml:space="preserve">This is the minimum storage </w:t>
            </w:r>
            <w:r w:rsidR="004F4CF1" w:rsidRPr="00B12B81">
              <w:rPr>
                <w:lang w:val="en-US"/>
              </w:rPr>
              <w:t>required for installing DoubleClue</w:t>
            </w:r>
          </w:p>
          <w:p w14:paraId="11AC313C" w14:textId="340380BC" w:rsidR="00427382" w:rsidRPr="00B12B81" w:rsidRDefault="00427382" w:rsidP="00AE235C">
            <w:pPr>
              <w:rPr>
                <w:lang w:val="en-US"/>
              </w:rPr>
            </w:pPr>
          </w:p>
        </w:tc>
      </w:tr>
      <w:tr w:rsidR="00FE6A6F" w:rsidRPr="00B12B81" w14:paraId="46FB5E13" w14:textId="77777777" w:rsidTr="00763C8F">
        <w:tc>
          <w:tcPr>
            <w:tcW w:w="2155" w:type="dxa"/>
          </w:tcPr>
          <w:p w14:paraId="43655636" w14:textId="349B3845" w:rsidR="00FE6A6F" w:rsidRPr="00B12B81" w:rsidRDefault="00FE6A6F" w:rsidP="00597947">
            <w:pPr>
              <w:rPr>
                <w:lang w:val="en-US"/>
              </w:rPr>
            </w:pPr>
            <w:r w:rsidRPr="00B12B81">
              <w:rPr>
                <w:lang w:val="en-US"/>
              </w:rPr>
              <w:t>User</w:t>
            </w:r>
          </w:p>
        </w:tc>
        <w:tc>
          <w:tcPr>
            <w:tcW w:w="2790" w:type="dxa"/>
          </w:tcPr>
          <w:p w14:paraId="21A93D9F" w14:textId="75864D9B" w:rsidR="00FE6A6F" w:rsidRPr="00B12B81" w:rsidRDefault="00FE6A6F" w:rsidP="00597947">
            <w:pPr>
              <w:rPr>
                <w:lang w:val="en-US"/>
              </w:rPr>
            </w:pPr>
            <w:r w:rsidRPr="00B12B81">
              <w:rPr>
                <w:lang w:val="en-US"/>
              </w:rPr>
              <w:t>1.5 KByte</w:t>
            </w:r>
          </w:p>
        </w:tc>
        <w:tc>
          <w:tcPr>
            <w:tcW w:w="4282" w:type="dxa"/>
          </w:tcPr>
          <w:p w14:paraId="2CDEA65A" w14:textId="41864879" w:rsidR="00FE6A6F" w:rsidRPr="00B12B81" w:rsidRDefault="00AE235C" w:rsidP="00597947">
            <w:pPr>
              <w:rPr>
                <w:lang w:val="en-US"/>
              </w:rPr>
            </w:pPr>
            <w:r w:rsidRPr="00B12B81">
              <w:rPr>
                <w:lang w:val="en-US"/>
              </w:rPr>
              <w:t>Per</w:t>
            </w:r>
            <w:r w:rsidR="00FE6A6F" w:rsidRPr="00B12B81">
              <w:rPr>
                <w:lang w:val="en-US"/>
              </w:rPr>
              <w:t xml:space="preserve"> </w:t>
            </w:r>
            <w:r w:rsidR="004F4CF1" w:rsidRPr="00B12B81">
              <w:rPr>
                <w:lang w:val="en-US"/>
              </w:rPr>
              <w:t>registered user</w:t>
            </w:r>
          </w:p>
          <w:p w14:paraId="74ADB4BB" w14:textId="4FC3FD71" w:rsidR="00427382" w:rsidRPr="00B12B81" w:rsidRDefault="00427382" w:rsidP="00597947">
            <w:pPr>
              <w:rPr>
                <w:lang w:val="en-US"/>
              </w:rPr>
            </w:pPr>
          </w:p>
        </w:tc>
      </w:tr>
      <w:tr w:rsidR="00FE6A6F" w:rsidRPr="003F1AB7" w14:paraId="730B0412" w14:textId="77777777" w:rsidTr="00763C8F">
        <w:tc>
          <w:tcPr>
            <w:tcW w:w="2155" w:type="dxa"/>
          </w:tcPr>
          <w:p w14:paraId="3C9821A2" w14:textId="1F8D440E" w:rsidR="00FE6A6F" w:rsidRPr="00B12B81" w:rsidRDefault="00FE6A6F" w:rsidP="00597947">
            <w:pPr>
              <w:rPr>
                <w:lang w:val="en-US"/>
              </w:rPr>
            </w:pPr>
            <w:r w:rsidRPr="00B12B81">
              <w:rPr>
                <w:lang w:val="en-US"/>
              </w:rPr>
              <w:t>Device</w:t>
            </w:r>
          </w:p>
        </w:tc>
        <w:tc>
          <w:tcPr>
            <w:tcW w:w="2790" w:type="dxa"/>
          </w:tcPr>
          <w:p w14:paraId="334F0FD4" w14:textId="52817678" w:rsidR="00FE6A6F" w:rsidRPr="00B12B81" w:rsidRDefault="00FE6A6F" w:rsidP="00597947">
            <w:pPr>
              <w:rPr>
                <w:lang w:val="en-US"/>
              </w:rPr>
            </w:pPr>
            <w:r w:rsidRPr="00B12B81">
              <w:rPr>
                <w:lang w:val="en-US"/>
              </w:rPr>
              <w:t>1.5 KByte</w:t>
            </w:r>
          </w:p>
        </w:tc>
        <w:tc>
          <w:tcPr>
            <w:tcW w:w="4282" w:type="dxa"/>
          </w:tcPr>
          <w:p w14:paraId="70C8F639" w14:textId="77777777" w:rsidR="00FE6A6F" w:rsidRPr="00B12B81" w:rsidRDefault="005B6518" w:rsidP="005B6518">
            <w:pPr>
              <w:rPr>
                <w:lang w:val="en-US"/>
              </w:rPr>
            </w:pPr>
            <w:r w:rsidRPr="00B12B81">
              <w:rPr>
                <w:lang w:val="en-US"/>
              </w:rPr>
              <w:t>Per device record – each</w:t>
            </w:r>
            <w:r w:rsidR="00FE6A6F" w:rsidRPr="00B12B81">
              <w:rPr>
                <w:lang w:val="en-US"/>
              </w:rPr>
              <w:t xml:space="preserve"> device </w:t>
            </w:r>
            <w:r w:rsidRPr="00B12B81">
              <w:rPr>
                <w:lang w:val="en-US"/>
              </w:rPr>
              <w:t>(</w:t>
            </w:r>
            <w:r w:rsidR="00FE6A6F" w:rsidRPr="00B12B81">
              <w:rPr>
                <w:lang w:val="en-US"/>
              </w:rPr>
              <w:t>Smart Phone</w:t>
            </w:r>
            <w:r w:rsidRPr="00B12B81">
              <w:rPr>
                <w:lang w:val="en-US"/>
              </w:rPr>
              <w:t>,</w:t>
            </w:r>
            <w:r w:rsidR="00FE6A6F" w:rsidRPr="00B12B81">
              <w:rPr>
                <w:lang w:val="en-US"/>
              </w:rPr>
              <w:t xml:space="preserve"> </w:t>
            </w:r>
            <w:r w:rsidRPr="00B12B81">
              <w:rPr>
                <w:lang w:val="en-US"/>
              </w:rPr>
              <w:t>F</w:t>
            </w:r>
            <w:r w:rsidR="00FE6A6F" w:rsidRPr="00B12B81">
              <w:rPr>
                <w:lang w:val="en-US"/>
              </w:rPr>
              <w:t>ID</w:t>
            </w:r>
            <w:r w:rsidRPr="00B12B81">
              <w:rPr>
                <w:lang w:val="en-US"/>
              </w:rPr>
              <w:t xml:space="preserve"> etc.)</w:t>
            </w:r>
            <w:r w:rsidR="00FE6A6F" w:rsidRPr="00B12B81">
              <w:rPr>
                <w:lang w:val="en-US"/>
              </w:rPr>
              <w:t xml:space="preserve"> require</w:t>
            </w:r>
            <w:r w:rsidRPr="00B12B81">
              <w:rPr>
                <w:lang w:val="en-US"/>
              </w:rPr>
              <w:t>s</w:t>
            </w:r>
            <w:r w:rsidR="00FE6A6F" w:rsidRPr="00B12B81">
              <w:rPr>
                <w:lang w:val="en-US"/>
              </w:rPr>
              <w:t xml:space="preserve"> a device record</w:t>
            </w:r>
          </w:p>
          <w:p w14:paraId="7B1F18E5" w14:textId="2210924A" w:rsidR="00427382" w:rsidRPr="00B12B81" w:rsidRDefault="00427382" w:rsidP="005B6518">
            <w:pPr>
              <w:rPr>
                <w:lang w:val="en-US"/>
              </w:rPr>
            </w:pPr>
          </w:p>
        </w:tc>
      </w:tr>
      <w:tr w:rsidR="00FE6A6F" w:rsidRPr="003F1AB7" w14:paraId="506501D1" w14:textId="77777777" w:rsidTr="00763C8F">
        <w:tc>
          <w:tcPr>
            <w:tcW w:w="2155" w:type="dxa"/>
          </w:tcPr>
          <w:p w14:paraId="6BC2265F" w14:textId="445B2504" w:rsidR="00FE6A6F" w:rsidRPr="00B12B81" w:rsidRDefault="00FE6A6F" w:rsidP="00597947">
            <w:pPr>
              <w:rPr>
                <w:lang w:val="en-US"/>
              </w:rPr>
            </w:pPr>
            <w:r w:rsidRPr="00B12B81">
              <w:rPr>
                <w:lang w:val="en-US"/>
              </w:rPr>
              <w:lastRenderedPageBreak/>
              <w:t>History</w:t>
            </w:r>
          </w:p>
        </w:tc>
        <w:tc>
          <w:tcPr>
            <w:tcW w:w="2790" w:type="dxa"/>
          </w:tcPr>
          <w:p w14:paraId="1246EC4C" w14:textId="7F2C1316" w:rsidR="00FE6A6F" w:rsidRPr="00B12B81" w:rsidRDefault="00113A2C" w:rsidP="00597947">
            <w:pPr>
              <w:rPr>
                <w:lang w:val="en-US"/>
              </w:rPr>
            </w:pPr>
            <w:r w:rsidRPr="00B12B81">
              <w:rPr>
                <w:lang w:val="en-US"/>
              </w:rPr>
              <w:t>300</w:t>
            </w:r>
            <w:r w:rsidR="00FE6A6F" w:rsidRPr="00B12B81">
              <w:rPr>
                <w:lang w:val="en-US"/>
              </w:rPr>
              <w:t xml:space="preserve"> Bytes</w:t>
            </w:r>
          </w:p>
        </w:tc>
        <w:tc>
          <w:tcPr>
            <w:tcW w:w="4282" w:type="dxa"/>
          </w:tcPr>
          <w:p w14:paraId="5319D734" w14:textId="675253AF" w:rsidR="00FE6A6F" w:rsidRPr="00B12B81" w:rsidRDefault="00E10EB2" w:rsidP="00597947">
            <w:pPr>
              <w:rPr>
                <w:lang w:val="en-US"/>
              </w:rPr>
            </w:pPr>
            <w:r w:rsidRPr="00B12B81">
              <w:rPr>
                <w:lang w:val="en-US"/>
              </w:rPr>
              <w:t>Per entry - e</w:t>
            </w:r>
            <w:r w:rsidR="00FE6A6F" w:rsidRPr="00B12B81">
              <w:rPr>
                <w:lang w:val="en-US"/>
              </w:rPr>
              <w:t xml:space="preserve">very change </w:t>
            </w:r>
            <w:r w:rsidRPr="00B12B81">
              <w:rPr>
                <w:lang w:val="en-US"/>
              </w:rPr>
              <w:t xml:space="preserve">made by an administrator and several of those made by users are recorded in the </w:t>
            </w:r>
            <w:r w:rsidR="00FE6A6F" w:rsidRPr="00B12B81">
              <w:rPr>
                <w:lang w:val="en-US"/>
              </w:rPr>
              <w:t xml:space="preserve">history record. </w:t>
            </w:r>
          </w:p>
          <w:p w14:paraId="3CA0CAA4" w14:textId="722A82E3" w:rsidR="00FE6A6F" w:rsidRPr="00B12B81" w:rsidRDefault="00FE6A6F" w:rsidP="00597947">
            <w:pPr>
              <w:rPr>
                <w:lang w:val="en-US"/>
              </w:rPr>
            </w:pPr>
            <w:r w:rsidRPr="00B12B81">
              <w:rPr>
                <w:lang w:val="en-US"/>
              </w:rPr>
              <w:t xml:space="preserve">You can set the “Duration for History </w:t>
            </w:r>
            <w:proofErr w:type="gramStart"/>
            <w:r w:rsidRPr="00B12B81">
              <w:rPr>
                <w:lang w:val="en-US"/>
              </w:rPr>
              <w:t>Archive“ in</w:t>
            </w:r>
            <w:proofErr w:type="gramEnd"/>
            <w:r w:rsidRPr="00B12B81">
              <w:rPr>
                <w:lang w:val="en-US"/>
              </w:rPr>
              <w:t xml:space="preserve"> the Administration preferences to limit th</w:t>
            </w:r>
            <w:r w:rsidR="00E10EB2" w:rsidRPr="00B12B81">
              <w:rPr>
                <w:lang w:val="en-US"/>
              </w:rPr>
              <w:t>e amount of stored entries</w:t>
            </w:r>
            <w:r w:rsidRPr="00B12B81">
              <w:rPr>
                <w:lang w:val="en-US"/>
              </w:rPr>
              <w:t>.</w:t>
            </w:r>
          </w:p>
          <w:p w14:paraId="45E3D4BC" w14:textId="216FA501" w:rsidR="00FE6A6F" w:rsidRPr="00B12B81" w:rsidRDefault="00FE6A6F" w:rsidP="00597947">
            <w:pPr>
              <w:rPr>
                <w:lang w:val="en-US"/>
              </w:rPr>
            </w:pPr>
          </w:p>
        </w:tc>
      </w:tr>
      <w:tr w:rsidR="00FE6A6F" w:rsidRPr="003F1AB7" w14:paraId="570513E2" w14:textId="77777777" w:rsidTr="00FE6A6F">
        <w:tc>
          <w:tcPr>
            <w:tcW w:w="2155" w:type="dxa"/>
          </w:tcPr>
          <w:p w14:paraId="705F78B6" w14:textId="71D742B4" w:rsidR="00FE6A6F" w:rsidRPr="00B12B81" w:rsidRDefault="00FE6A6F" w:rsidP="00597947">
            <w:pPr>
              <w:rPr>
                <w:lang w:val="en-US"/>
              </w:rPr>
            </w:pPr>
            <w:r w:rsidRPr="00B12B81">
              <w:rPr>
                <w:lang w:val="en-US"/>
              </w:rPr>
              <w:t>Reporting</w:t>
            </w:r>
          </w:p>
        </w:tc>
        <w:tc>
          <w:tcPr>
            <w:tcW w:w="2790" w:type="dxa"/>
          </w:tcPr>
          <w:p w14:paraId="19A6C539" w14:textId="5D24F2F8" w:rsidR="00FE6A6F" w:rsidRPr="00B12B81" w:rsidRDefault="00113A2C" w:rsidP="00597947">
            <w:pPr>
              <w:rPr>
                <w:lang w:val="en-US"/>
              </w:rPr>
            </w:pPr>
            <w:r w:rsidRPr="00B12B81">
              <w:rPr>
                <w:lang w:val="en-US"/>
              </w:rPr>
              <w:t>5</w:t>
            </w:r>
            <w:r w:rsidR="00FE6A6F" w:rsidRPr="00B12B81">
              <w:rPr>
                <w:lang w:val="en-US"/>
              </w:rPr>
              <w:t>00 Bytes</w:t>
            </w:r>
          </w:p>
        </w:tc>
        <w:tc>
          <w:tcPr>
            <w:tcW w:w="4282" w:type="dxa"/>
          </w:tcPr>
          <w:p w14:paraId="2C1F32CD" w14:textId="6CE70256" w:rsidR="00FE6A6F" w:rsidRPr="00B12B81" w:rsidRDefault="00427382" w:rsidP="00FE6A6F">
            <w:pPr>
              <w:rPr>
                <w:lang w:val="en-US"/>
              </w:rPr>
            </w:pPr>
            <w:r w:rsidRPr="00B12B81">
              <w:rPr>
                <w:lang w:val="en-US"/>
              </w:rPr>
              <w:t xml:space="preserve">Per record. </w:t>
            </w:r>
            <w:r w:rsidR="00113A2C" w:rsidRPr="00B12B81">
              <w:rPr>
                <w:lang w:val="en-US"/>
              </w:rPr>
              <w:t>Every login attempt will create at least one record</w:t>
            </w:r>
            <w:r w:rsidRPr="00B12B81">
              <w:rPr>
                <w:lang w:val="en-US"/>
              </w:rPr>
              <w:t xml:space="preserve"> i</w:t>
            </w:r>
            <w:r w:rsidR="001E0567" w:rsidRPr="00B12B81">
              <w:rPr>
                <w:lang w:val="en-US"/>
              </w:rPr>
              <w:t xml:space="preserve">n the </w:t>
            </w:r>
            <w:r w:rsidR="00AE6B0A">
              <w:rPr>
                <w:lang w:val="en-US"/>
              </w:rPr>
              <w:t>Identity &amp; Access</w:t>
            </w:r>
            <w:r w:rsidR="001E0567" w:rsidRPr="00B12B81">
              <w:rPr>
                <w:lang w:val="en-US"/>
              </w:rPr>
              <w:t xml:space="preserve"> Reporting</w:t>
            </w:r>
            <w:r w:rsidR="00113A2C" w:rsidRPr="00B12B81">
              <w:rPr>
                <w:lang w:val="en-US"/>
              </w:rPr>
              <w:t>.</w:t>
            </w:r>
          </w:p>
          <w:p w14:paraId="46B55F0E" w14:textId="05CB724D" w:rsidR="00FE6A6F" w:rsidRPr="00B12B81" w:rsidRDefault="00FE6A6F" w:rsidP="00FE6A6F">
            <w:pPr>
              <w:rPr>
                <w:lang w:val="en-US"/>
              </w:rPr>
            </w:pPr>
            <w:r w:rsidRPr="00B12B81">
              <w:rPr>
                <w:lang w:val="en-US"/>
              </w:rPr>
              <w:t xml:space="preserve">You can set the “Duration for Report </w:t>
            </w:r>
            <w:proofErr w:type="gramStart"/>
            <w:r w:rsidRPr="00B12B81">
              <w:rPr>
                <w:lang w:val="en-US"/>
              </w:rPr>
              <w:t>Archive“ in</w:t>
            </w:r>
            <w:proofErr w:type="gramEnd"/>
            <w:r w:rsidRPr="00B12B81">
              <w:rPr>
                <w:lang w:val="en-US"/>
              </w:rPr>
              <w:t xml:space="preserve"> the Identiy Management preferences to limit </w:t>
            </w:r>
            <w:r w:rsidR="00427382" w:rsidRPr="00B12B81">
              <w:rPr>
                <w:lang w:val="en-US"/>
              </w:rPr>
              <w:t>the amount of stored entries.</w:t>
            </w:r>
          </w:p>
          <w:p w14:paraId="2DE8CCC9" w14:textId="77777777" w:rsidR="00FE6A6F" w:rsidRPr="00B12B81" w:rsidRDefault="00FE6A6F" w:rsidP="00597947">
            <w:pPr>
              <w:rPr>
                <w:lang w:val="en-US"/>
              </w:rPr>
            </w:pPr>
          </w:p>
        </w:tc>
      </w:tr>
      <w:tr w:rsidR="00113A2C" w:rsidRPr="003F1AB7" w14:paraId="31C1C16C" w14:textId="77777777" w:rsidTr="00FE6A6F">
        <w:tc>
          <w:tcPr>
            <w:tcW w:w="2155" w:type="dxa"/>
          </w:tcPr>
          <w:p w14:paraId="24F3BCC1" w14:textId="184F0A1D" w:rsidR="00113A2C" w:rsidRPr="00B12B81" w:rsidRDefault="00113A2C" w:rsidP="00597947">
            <w:pPr>
              <w:rPr>
                <w:lang w:val="en-US"/>
              </w:rPr>
            </w:pPr>
            <w:r w:rsidRPr="00B12B81">
              <w:rPr>
                <w:lang w:val="en-US"/>
              </w:rPr>
              <w:t>CloudSafe</w:t>
            </w:r>
          </w:p>
        </w:tc>
        <w:tc>
          <w:tcPr>
            <w:tcW w:w="2790" w:type="dxa"/>
          </w:tcPr>
          <w:p w14:paraId="359CEFB6" w14:textId="64ACE8CD" w:rsidR="00113A2C" w:rsidRPr="00B12B81" w:rsidRDefault="00113A2C" w:rsidP="00597947">
            <w:pPr>
              <w:rPr>
                <w:lang w:val="en-US"/>
              </w:rPr>
            </w:pPr>
            <w:r w:rsidRPr="00B12B81">
              <w:rPr>
                <w:lang w:val="en-US"/>
              </w:rPr>
              <w:t xml:space="preserve">350 Bytes + file </w:t>
            </w:r>
            <w:r w:rsidR="001E0567" w:rsidRPr="00B12B81">
              <w:rPr>
                <w:lang w:val="en-US"/>
              </w:rPr>
              <w:t>size</w:t>
            </w:r>
          </w:p>
        </w:tc>
        <w:tc>
          <w:tcPr>
            <w:tcW w:w="4282" w:type="dxa"/>
          </w:tcPr>
          <w:p w14:paraId="56A80AB4" w14:textId="7A1173A7" w:rsidR="00113A2C" w:rsidRPr="00B12B81" w:rsidRDefault="001E0567" w:rsidP="00427382">
            <w:pPr>
              <w:rPr>
                <w:lang w:val="en-US"/>
              </w:rPr>
            </w:pPr>
            <w:r w:rsidRPr="00B12B81">
              <w:rPr>
                <w:lang w:val="en-US"/>
              </w:rPr>
              <w:t>Per uploaded file</w:t>
            </w:r>
            <w:r w:rsidR="00427382" w:rsidRPr="00B12B81">
              <w:rPr>
                <w:lang w:val="en-US"/>
              </w:rPr>
              <w:t xml:space="preserve">. In addition to the default </w:t>
            </w:r>
            <w:r w:rsidRPr="00B12B81">
              <w:rPr>
                <w:lang w:val="en-US"/>
              </w:rPr>
              <w:t>storage that is needed per file</w:t>
            </w:r>
            <w:r w:rsidR="00427382" w:rsidRPr="00B12B81">
              <w:rPr>
                <w:lang w:val="en-US"/>
              </w:rPr>
              <w:t>, the size of the file content is added</w:t>
            </w:r>
            <w:r w:rsidRPr="00B12B81">
              <w:rPr>
                <w:lang w:val="en-US"/>
              </w:rPr>
              <w:t>.</w:t>
            </w:r>
          </w:p>
          <w:p w14:paraId="60A4EA6A" w14:textId="13FFC7FE" w:rsidR="00427382" w:rsidRPr="00B12B81" w:rsidRDefault="00427382" w:rsidP="00427382">
            <w:pPr>
              <w:rPr>
                <w:lang w:val="en-US"/>
              </w:rPr>
            </w:pPr>
          </w:p>
        </w:tc>
      </w:tr>
      <w:tr w:rsidR="00FD0B18" w:rsidRPr="003F1AB7" w14:paraId="0471B532" w14:textId="77777777" w:rsidTr="00FE6A6F">
        <w:tc>
          <w:tcPr>
            <w:tcW w:w="2155" w:type="dxa"/>
          </w:tcPr>
          <w:p w14:paraId="7711EE64" w14:textId="48E003AA" w:rsidR="00FD0B18" w:rsidRPr="00B12B81" w:rsidRDefault="00FD0B18" w:rsidP="00597947">
            <w:pPr>
              <w:rPr>
                <w:lang w:val="en-US"/>
              </w:rPr>
            </w:pPr>
            <w:r w:rsidRPr="00B12B81">
              <w:rPr>
                <w:lang w:val="en-US"/>
              </w:rPr>
              <w:t>Push Approval</w:t>
            </w:r>
          </w:p>
        </w:tc>
        <w:tc>
          <w:tcPr>
            <w:tcW w:w="2790" w:type="dxa"/>
          </w:tcPr>
          <w:p w14:paraId="05F36E90" w14:textId="02634820" w:rsidR="00FD0B18" w:rsidRPr="00B12B81" w:rsidRDefault="00FD0B18" w:rsidP="00597947">
            <w:pPr>
              <w:rPr>
                <w:lang w:val="en-US"/>
              </w:rPr>
            </w:pPr>
            <w:r w:rsidRPr="00B12B81">
              <w:rPr>
                <w:lang w:val="en-US"/>
              </w:rPr>
              <w:t>250 Bytes</w:t>
            </w:r>
          </w:p>
        </w:tc>
        <w:tc>
          <w:tcPr>
            <w:tcW w:w="4282" w:type="dxa"/>
          </w:tcPr>
          <w:p w14:paraId="7E92AA93" w14:textId="1D5845DE" w:rsidR="00FD0B18" w:rsidRPr="00B12B81" w:rsidRDefault="00427382" w:rsidP="00427382">
            <w:pPr>
              <w:rPr>
                <w:lang w:val="en-US"/>
              </w:rPr>
            </w:pPr>
            <w:r w:rsidRPr="00B12B81">
              <w:rPr>
                <w:lang w:val="en-US"/>
              </w:rPr>
              <w:t xml:space="preserve">Per Push Approval. </w:t>
            </w:r>
            <w:r w:rsidR="00FD0B18" w:rsidRPr="00B12B81">
              <w:rPr>
                <w:lang w:val="en-US"/>
              </w:rPr>
              <w:t xml:space="preserve">You can set the “Duration for Push Approval </w:t>
            </w:r>
            <w:proofErr w:type="gramStart"/>
            <w:r w:rsidR="00FD0B18" w:rsidRPr="00B12B81">
              <w:rPr>
                <w:lang w:val="en-US"/>
              </w:rPr>
              <w:t>Archive“ in</w:t>
            </w:r>
            <w:proofErr w:type="gramEnd"/>
            <w:r w:rsidR="00FD0B18" w:rsidRPr="00B12B81">
              <w:rPr>
                <w:lang w:val="en-US"/>
              </w:rPr>
              <w:t xml:space="preserve"> the Identiy Management preferences to </w:t>
            </w:r>
            <w:r w:rsidR="001E0567" w:rsidRPr="00B12B81">
              <w:rPr>
                <w:lang w:val="en-US"/>
              </w:rPr>
              <w:t xml:space="preserve">limit </w:t>
            </w:r>
            <w:r w:rsidRPr="00B12B81">
              <w:rPr>
                <w:lang w:val="en-US"/>
              </w:rPr>
              <w:t>the amount of stored records.</w:t>
            </w:r>
          </w:p>
          <w:p w14:paraId="66E54415" w14:textId="5CF35863" w:rsidR="00427382" w:rsidRPr="00B12B81" w:rsidRDefault="00427382" w:rsidP="00427382">
            <w:pPr>
              <w:rPr>
                <w:lang w:val="en-US"/>
              </w:rPr>
            </w:pPr>
          </w:p>
        </w:tc>
      </w:tr>
    </w:tbl>
    <w:p w14:paraId="1E61C518" w14:textId="77777777" w:rsidR="00B64A4C" w:rsidRPr="00B12B81" w:rsidRDefault="00B64A4C" w:rsidP="00597947">
      <w:pPr>
        <w:rPr>
          <w:lang w:val="en-US"/>
        </w:rPr>
      </w:pPr>
    </w:p>
    <w:p w14:paraId="5F1F2882" w14:textId="7FBB5D8B" w:rsidR="0053090F" w:rsidRPr="00B12B81" w:rsidRDefault="00A61030" w:rsidP="00ED6B0F">
      <w:pPr>
        <w:pStyle w:val="berschrift2"/>
        <w:numPr>
          <w:ilvl w:val="1"/>
          <w:numId w:val="2"/>
        </w:numPr>
        <w:rPr>
          <w:color w:val="0C468B"/>
          <w:sz w:val="28"/>
          <w:lang w:val="en-US"/>
        </w:rPr>
      </w:pPr>
      <w:bookmarkStart w:id="7" w:name="_Installation"/>
      <w:bookmarkEnd w:id="7"/>
      <w:r w:rsidRPr="00B12B81">
        <w:rPr>
          <w:color w:val="0C468B"/>
          <w:sz w:val="28"/>
          <w:lang w:val="en-US"/>
        </w:rPr>
        <w:t xml:space="preserve">   </w:t>
      </w:r>
      <w:bookmarkStart w:id="8" w:name="_Toc119943612"/>
      <w:r w:rsidR="0053090F" w:rsidRPr="00B12B81">
        <w:rPr>
          <w:color w:val="005078"/>
          <w:sz w:val="28"/>
          <w:lang w:val="en-US"/>
        </w:rPr>
        <w:t>Installation</w:t>
      </w:r>
      <w:r w:rsidR="00D428C8" w:rsidRPr="00B12B81">
        <w:rPr>
          <w:color w:val="005078"/>
          <w:sz w:val="28"/>
          <w:lang w:val="en-US"/>
        </w:rPr>
        <w:t xml:space="preserve"> Information</w:t>
      </w:r>
      <w:bookmarkEnd w:id="8"/>
    </w:p>
    <w:p w14:paraId="4961F68A" w14:textId="4B3DE475" w:rsidR="0002795B" w:rsidRPr="00B12B81" w:rsidRDefault="0002795B" w:rsidP="0002795B">
      <w:pPr>
        <w:rPr>
          <w:rFonts w:ascii="Arial" w:hAnsi="Arial" w:cs="Arial"/>
          <w:sz w:val="20"/>
          <w:szCs w:val="20"/>
          <w:lang w:val="en-US"/>
        </w:rPr>
      </w:pPr>
    </w:p>
    <w:p w14:paraId="4E3BFAE0" w14:textId="5297F423" w:rsidR="00913173" w:rsidRPr="00B12B81" w:rsidRDefault="000A0EF3" w:rsidP="00913173">
      <w:pPr>
        <w:rPr>
          <w:lang w:val="en-US"/>
        </w:rPr>
      </w:pPr>
      <w:r w:rsidRPr="00B12B81">
        <w:rPr>
          <w:lang w:val="en-US"/>
        </w:rPr>
        <w:t>In order to install DCEM, you need administrator / root rights.</w:t>
      </w:r>
    </w:p>
    <w:p w14:paraId="16EFF890" w14:textId="04808CE6" w:rsidR="00B76659" w:rsidRPr="00B12B81" w:rsidRDefault="00B76659" w:rsidP="00913173">
      <w:pPr>
        <w:rPr>
          <w:lang w:val="en-US"/>
        </w:rPr>
      </w:pPr>
      <w:r w:rsidRPr="00B12B81">
        <w:rPr>
          <w:lang w:val="en-US"/>
        </w:rPr>
        <w:t>You will receive two installation packages, one for Windows (package name: “</w:t>
      </w:r>
      <w:r w:rsidR="00B8276E" w:rsidRPr="00B12B81">
        <w:rPr>
          <w:b/>
          <w:bCs/>
          <w:lang w:val="en-US"/>
        </w:rPr>
        <w:t>DCEM-X</w:t>
      </w:r>
      <w:r w:rsidRPr="00B12B81">
        <w:rPr>
          <w:b/>
          <w:bCs/>
          <w:lang w:val="en-US"/>
        </w:rPr>
        <w:t>.</w:t>
      </w:r>
      <w:r w:rsidR="00B8276E" w:rsidRPr="00B12B81">
        <w:rPr>
          <w:b/>
          <w:bCs/>
          <w:lang w:val="en-US"/>
        </w:rPr>
        <w:t>X</w:t>
      </w:r>
      <w:r w:rsidRPr="00B12B81">
        <w:rPr>
          <w:b/>
          <w:bCs/>
          <w:lang w:val="en-US"/>
        </w:rPr>
        <w:t>.</w:t>
      </w:r>
      <w:r w:rsidR="00B8276E" w:rsidRPr="00B12B81">
        <w:rPr>
          <w:b/>
          <w:bCs/>
          <w:lang w:val="en-US"/>
        </w:rPr>
        <w:t>X</w:t>
      </w:r>
      <w:r w:rsidR="006F6F0F" w:rsidRPr="00B12B81">
        <w:rPr>
          <w:b/>
          <w:bCs/>
          <w:lang w:val="en-US"/>
        </w:rPr>
        <w:t>.exe</w:t>
      </w:r>
      <w:r w:rsidRPr="00B12B81">
        <w:rPr>
          <w:lang w:val="en-US"/>
        </w:rPr>
        <w:t>”</w:t>
      </w:r>
      <w:r w:rsidR="001C423C" w:rsidRPr="00B12B81">
        <w:rPr>
          <w:lang w:val="en-US"/>
        </w:rPr>
        <w:t xml:space="preserve"> –</w:t>
      </w:r>
      <w:r w:rsidR="005857F9" w:rsidRPr="00B12B81">
        <w:rPr>
          <w:lang w:val="en-US"/>
        </w:rPr>
        <w:t xml:space="preserve"> X.X.X. stands for the version number of the file</w:t>
      </w:r>
      <w:r w:rsidRPr="00B12B81">
        <w:rPr>
          <w:lang w:val="en-US"/>
        </w:rPr>
        <w:t>) and one for Linux (package name: “</w:t>
      </w:r>
      <w:r w:rsidR="00B8276E" w:rsidRPr="00B12B81">
        <w:rPr>
          <w:b/>
          <w:bCs/>
          <w:lang w:val="en-US"/>
        </w:rPr>
        <w:t>DCEM-</w:t>
      </w:r>
      <w:r w:rsidRPr="00B12B81">
        <w:rPr>
          <w:b/>
          <w:bCs/>
          <w:lang w:val="en-US"/>
        </w:rPr>
        <w:t>Linux</w:t>
      </w:r>
      <w:r w:rsidR="00B8276E" w:rsidRPr="00B12B81">
        <w:rPr>
          <w:b/>
          <w:bCs/>
          <w:lang w:val="en-US"/>
        </w:rPr>
        <w:t>-X.X.X</w:t>
      </w:r>
      <w:r w:rsidRPr="00B12B81">
        <w:rPr>
          <w:b/>
          <w:bCs/>
          <w:lang w:val="en-US"/>
        </w:rPr>
        <w:t>.tar.gz</w:t>
      </w:r>
      <w:r w:rsidRPr="00B12B81">
        <w:rPr>
          <w:lang w:val="en-US"/>
        </w:rPr>
        <w:t xml:space="preserve">”). </w:t>
      </w:r>
      <w:r w:rsidR="005155F9" w:rsidRPr="00B12B81">
        <w:rPr>
          <w:lang w:val="en-US"/>
        </w:rPr>
        <w:t>Extract the</w:t>
      </w:r>
      <w:r w:rsidRPr="00B12B81">
        <w:rPr>
          <w:lang w:val="en-US"/>
        </w:rPr>
        <w:t xml:space="preserve"> </w:t>
      </w:r>
      <w:r w:rsidR="00081695" w:rsidRPr="00B12B81">
        <w:rPr>
          <w:lang w:val="en-US"/>
        </w:rPr>
        <w:t xml:space="preserve">respective </w:t>
      </w:r>
      <w:r w:rsidRPr="00B12B81">
        <w:rPr>
          <w:lang w:val="en-US"/>
        </w:rPr>
        <w:t>file in the storage location of your choice.</w:t>
      </w:r>
    </w:p>
    <w:p w14:paraId="206BF601" w14:textId="30271BCD" w:rsidR="00B76659" w:rsidRPr="00B12B81" w:rsidRDefault="00B76659" w:rsidP="00913173">
      <w:pPr>
        <w:rPr>
          <w:lang w:val="en-US"/>
        </w:rPr>
      </w:pPr>
      <w:r w:rsidRPr="00B12B81">
        <w:rPr>
          <w:lang w:val="en-US"/>
        </w:rPr>
        <w:t>The installation directory name is “</w:t>
      </w:r>
      <w:r w:rsidR="00DE1132" w:rsidRPr="00B12B81">
        <w:rPr>
          <w:b/>
          <w:bCs/>
          <w:lang w:val="en-US"/>
        </w:rPr>
        <w:t>DCEM</w:t>
      </w:r>
      <w:r w:rsidRPr="00B12B81">
        <w:rPr>
          <w:lang w:val="en-US"/>
        </w:rPr>
        <w:t>”.</w:t>
      </w:r>
    </w:p>
    <w:p w14:paraId="47500D6E" w14:textId="1135223F" w:rsidR="00881018" w:rsidRPr="00B12B81" w:rsidRDefault="00BC2DDC" w:rsidP="00BC2DDC">
      <w:pPr>
        <w:rPr>
          <w:lang w:val="en-US"/>
        </w:rPr>
      </w:pPr>
      <w:r w:rsidRPr="00B12B81">
        <w:rPr>
          <w:lang w:val="en-US"/>
        </w:rPr>
        <w:t xml:space="preserve">DCEM runs as a </w:t>
      </w:r>
      <w:r w:rsidR="009F6F96" w:rsidRPr="00B12B81">
        <w:rPr>
          <w:lang w:val="en-US"/>
        </w:rPr>
        <w:t>S</w:t>
      </w:r>
      <w:r w:rsidRPr="00B12B81">
        <w:rPr>
          <w:lang w:val="en-US"/>
        </w:rPr>
        <w:t>ervice on Wi</w:t>
      </w:r>
      <w:r w:rsidR="00881018" w:rsidRPr="00B12B81">
        <w:rPr>
          <w:lang w:val="en-US"/>
        </w:rPr>
        <w:t xml:space="preserve">ndows and as a </w:t>
      </w:r>
      <w:r w:rsidR="009F6F96" w:rsidRPr="00B12B81">
        <w:rPr>
          <w:lang w:val="en-US"/>
        </w:rPr>
        <w:t>D</w:t>
      </w:r>
      <w:r w:rsidR="00881018" w:rsidRPr="00B12B81">
        <w:rPr>
          <w:lang w:val="en-US"/>
        </w:rPr>
        <w:t>aemon on Linux.</w:t>
      </w:r>
    </w:p>
    <w:p w14:paraId="19FEBCA4" w14:textId="4A71B01D" w:rsidR="00BC2DDC" w:rsidRDefault="00BC2DDC" w:rsidP="00BC2DDC">
      <w:pPr>
        <w:rPr>
          <w:lang w:val="en-US"/>
        </w:rPr>
      </w:pPr>
      <w:r w:rsidRPr="00B12B81">
        <w:rPr>
          <w:lang w:val="en-US"/>
        </w:rPr>
        <w:t>Before DCEM can be started, the setup needs to be executed in order to configure the database and further settings.</w:t>
      </w:r>
    </w:p>
    <w:p w14:paraId="067E181D" w14:textId="77777777" w:rsidR="00D14490" w:rsidRPr="00B12B81" w:rsidRDefault="00D14490" w:rsidP="00BC2DDC">
      <w:pPr>
        <w:rPr>
          <w:lang w:val="en-US"/>
        </w:rPr>
      </w:pPr>
    </w:p>
    <w:p w14:paraId="0486F867" w14:textId="556DA6DF" w:rsidR="00F2770A" w:rsidRPr="00B12B81" w:rsidRDefault="00A61030" w:rsidP="00ED6B0F">
      <w:pPr>
        <w:pStyle w:val="berschrift2"/>
        <w:numPr>
          <w:ilvl w:val="1"/>
          <w:numId w:val="2"/>
        </w:numPr>
        <w:rPr>
          <w:color w:val="0C468B"/>
          <w:sz w:val="28"/>
          <w:lang w:val="en-US"/>
        </w:rPr>
      </w:pPr>
      <w:r w:rsidRPr="00B12B81">
        <w:rPr>
          <w:color w:val="0C468B"/>
          <w:sz w:val="28"/>
          <w:lang w:val="en-US"/>
        </w:rPr>
        <w:t xml:space="preserve">   </w:t>
      </w:r>
      <w:bookmarkStart w:id="9" w:name="_Toc119943613"/>
      <w:r w:rsidR="00D428C8" w:rsidRPr="00B12B81">
        <w:rPr>
          <w:color w:val="005078"/>
          <w:sz w:val="28"/>
          <w:lang w:val="en-US"/>
        </w:rPr>
        <w:t>Installation Process</w:t>
      </w:r>
      <w:bookmarkEnd w:id="9"/>
    </w:p>
    <w:p w14:paraId="48F42B29" w14:textId="77777777" w:rsidR="0077643B" w:rsidRPr="00B12B81" w:rsidRDefault="0077643B" w:rsidP="0077643B">
      <w:pPr>
        <w:rPr>
          <w:lang w:val="en-US"/>
        </w:rPr>
      </w:pPr>
    </w:p>
    <w:p w14:paraId="05F3B30F" w14:textId="7074AF86" w:rsidR="00DD56B1" w:rsidRPr="00B12B81" w:rsidRDefault="00DD56B1" w:rsidP="00636A0A">
      <w:pPr>
        <w:rPr>
          <w:lang w:val="en-US"/>
        </w:rPr>
      </w:pPr>
      <w:r w:rsidRPr="00B12B81">
        <w:rPr>
          <w:lang w:val="en-US"/>
        </w:rPr>
        <w:t>The setup configures the database connection and initiali</w:t>
      </w:r>
      <w:r w:rsidR="00B94D79" w:rsidRPr="00B12B81">
        <w:rPr>
          <w:lang w:val="en-US"/>
        </w:rPr>
        <w:t>z</w:t>
      </w:r>
      <w:r w:rsidRPr="00B12B81">
        <w:rPr>
          <w:lang w:val="en-US"/>
        </w:rPr>
        <w:t xml:space="preserve">es the database tables for DCEM. </w:t>
      </w:r>
      <w:r w:rsidR="002D1733" w:rsidRPr="00B12B81">
        <w:rPr>
          <w:lang w:val="en-US"/>
        </w:rPr>
        <w:t>It also sets the password for the DCEM administrator “SuperAdmin”.</w:t>
      </w:r>
    </w:p>
    <w:p w14:paraId="0A73679F" w14:textId="77777777" w:rsidR="00881018" w:rsidRPr="00B12B81" w:rsidRDefault="00881018" w:rsidP="00881018">
      <w:pPr>
        <w:rPr>
          <w:lang w:val="en-US"/>
        </w:rPr>
      </w:pPr>
      <w:r w:rsidRPr="00B12B81">
        <w:rPr>
          <w:lang w:val="en-US"/>
        </w:rPr>
        <w:t>Settings specified in the setup are saved in the file “</w:t>
      </w:r>
      <w:r w:rsidRPr="00B12B81">
        <w:rPr>
          <w:b/>
          <w:lang w:val="en-US"/>
        </w:rPr>
        <w:t>DCEM_HOME/configuration.xml</w:t>
      </w:r>
      <w:r w:rsidRPr="00B12B81">
        <w:rPr>
          <w:lang w:val="en-US"/>
        </w:rPr>
        <w:t>”.</w:t>
      </w:r>
    </w:p>
    <w:p w14:paraId="477E99B8" w14:textId="0B9DC5FE" w:rsidR="00881018" w:rsidRPr="00B12B81" w:rsidRDefault="00881018" w:rsidP="00881018">
      <w:pPr>
        <w:rPr>
          <w:lang w:val="en-US"/>
        </w:rPr>
      </w:pPr>
      <w:r w:rsidRPr="00B12B81">
        <w:rPr>
          <w:noProof/>
          <w:lang w:eastAsia="de-DE"/>
        </w:rPr>
        <w:drawing>
          <wp:anchor distT="0" distB="0" distL="114300" distR="114300" simplePos="0" relativeHeight="251853312" behindDoc="1" locked="0" layoutInCell="1" allowOverlap="1" wp14:anchorId="3470624B" wp14:editId="13F86392">
            <wp:simplePos x="0" y="0"/>
            <wp:positionH relativeFrom="column">
              <wp:posOffset>0</wp:posOffset>
            </wp:positionH>
            <wp:positionV relativeFrom="paragraph">
              <wp:posOffset>262890</wp:posOffset>
            </wp:positionV>
            <wp:extent cx="180000" cy="180000"/>
            <wp:effectExtent l="0" t="0" r="0" b="0"/>
            <wp:wrapSquare wrapText="bothSides"/>
            <wp:docPr id="151" name="Grafik 151" descr="P31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The setup needs to be executed only once. It is exclusively available in English.</w:t>
      </w:r>
    </w:p>
    <w:p w14:paraId="64A46FAB" w14:textId="0BF299B2" w:rsidR="009C6335" w:rsidRPr="00B12B81" w:rsidRDefault="00881018" w:rsidP="00DD56B1">
      <w:pPr>
        <w:jc w:val="both"/>
        <w:rPr>
          <w:lang w:val="en-US"/>
        </w:rPr>
      </w:pPr>
      <w:r w:rsidRPr="00B12B81">
        <w:rPr>
          <w:lang w:val="en-US"/>
        </w:rPr>
        <w:t>Port 8443 must not be used by any other application at the time of the setup!</w:t>
      </w:r>
    </w:p>
    <w:p w14:paraId="63E89E92" w14:textId="6D162A0B" w:rsidR="009C6335" w:rsidRPr="00B12B81" w:rsidRDefault="006F6F0F" w:rsidP="009C6335">
      <w:pPr>
        <w:pStyle w:val="berschrift3"/>
        <w:numPr>
          <w:ilvl w:val="2"/>
          <w:numId w:val="2"/>
        </w:numPr>
        <w:rPr>
          <w:color w:val="005078"/>
          <w:sz w:val="26"/>
          <w:szCs w:val="26"/>
          <w:lang w:val="en-US"/>
        </w:rPr>
      </w:pPr>
      <w:bookmarkStart w:id="10" w:name="_Setup_with_Windows"/>
      <w:bookmarkStart w:id="11" w:name="_Toc119943614"/>
      <w:bookmarkEnd w:id="10"/>
      <w:r w:rsidRPr="00B12B81">
        <w:rPr>
          <w:color w:val="005078"/>
          <w:sz w:val="26"/>
          <w:szCs w:val="26"/>
          <w:lang w:val="en-US"/>
        </w:rPr>
        <w:lastRenderedPageBreak/>
        <w:t xml:space="preserve">Installation </w:t>
      </w:r>
      <w:r w:rsidR="009C6335" w:rsidRPr="00B12B81">
        <w:rPr>
          <w:color w:val="005078"/>
          <w:sz w:val="26"/>
          <w:szCs w:val="26"/>
          <w:lang w:val="en-US"/>
        </w:rPr>
        <w:t>with Windows</w:t>
      </w:r>
      <w:bookmarkEnd w:id="11"/>
    </w:p>
    <w:p w14:paraId="746AAC63" w14:textId="507CA4CF" w:rsidR="009C6335" w:rsidRPr="00B12B81" w:rsidRDefault="009C6335" w:rsidP="009C6335">
      <w:pPr>
        <w:rPr>
          <w:lang w:val="en-US"/>
        </w:rPr>
      </w:pPr>
    </w:p>
    <w:p w14:paraId="58CB78E2" w14:textId="607AFFF2" w:rsidR="005155F9" w:rsidRPr="00B12B81" w:rsidRDefault="006F6F0F" w:rsidP="009C6335">
      <w:pPr>
        <w:rPr>
          <w:lang w:val="en-US"/>
        </w:rPr>
      </w:pPr>
      <w:r w:rsidRPr="00B12B81">
        <w:rPr>
          <w:lang w:val="en-US"/>
        </w:rPr>
        <w:t>S</w:t>
      </w:r>
      <w:r w:rsidR="005155F9" w:rsidRPr="00B12B81">
        <w:rPr>
          <w:lang w:val="en-US"/>
        </w:rPr>
        <w:t>tart the setup by executing the file “</w:t>
      </w:r>
      <w:r w:rsidRPr="00B12B81">
        <w:rPr>
          <w:b/>
          <w:lang w:val="en-US"/>
        </w:rPr>
        <w:t>DCEM-</w:t>
      </w:r>
      <w:r w:rsidR="00B8276E" w:rsidRPr="00B12B81">
        <w:rPr>
          <w:b/>
          <w:lang w:val="en-US"/>
        </w:rPr>
        <w:t>X</w:t>
      </w:r>
      <w:r w:rsidR="005155F9" w:rsidRPr="00B12B81">
        <w:rPr>
          <w:b/>
          <w:lang w:val="en-US"/>
        </w:rPr>
        <w:t>.</w:t>
      </w:r>
      <w:r w:rsidR="00B8276E" w:rsidRPr="00B12B81">
        <w:rPr>
          <w:b/>
          <w:lang w:val="en-US"/>
        </w:rPr>
        <w:t>X</w:t>
      </w:r>
      <w:r w:rsidR="005155F9" w:rsidRPr="00B12B81">
        <w:rPr>
          <w:b/>
          <w:lang w:val="en-US"/>
        </w:rPr>
        <w:t>.</w:t>
      </w:r>
      <w:r w:rsidR="00B8276E" w:rsidRPr="00B12B81">
        <w:rPr>
          <w:b/>
          <w:lang w:val="en-US"/>
        </w:rPr>
        <w:t>X</w:t>
      </w:r>
      <w:r w:rsidR="005155F9" w:rsidRPr="00B12B81">
        <w:rPr>
          <w:b/>
          <w:lang w:val="en-US"/>
        </w:rPr>
        <w:t>.exe</w:t>
      </w:r>
      <w:r w:rsidR="005155F9" w:rsidRPr="00B12B81">
        <w:rPr>
          <w:lang w:val="en-US"/>
        </w:rPr>
        <w:t>”.</w:t>
      </w:r>
    </w:p>
    <w:p w14:paraId="07A8BC92" w14:textId="58F65642" w:rsidR="005155F9" w:rsidRPr="00B12B81" w:rsidRDefault="005155F9" w:rsidP="009C6335">
      <w:pPr>
        <w:rPr>
          <w:lang w:val="en-US"/>
        </w:rPr>
      </w:pPr>
      <w:r w:rsidRPr="00B12B81">
        <w:rPr>
          <w:lang w:val="en-US"/>
        </w:rPr>
        <w:t>You can choose how you would like to install DCEM:</w:t>
      </w:r>
    </w:p>
    <w:p w14:paraId="7D581404" w14:textId="013C4D71" w:rsidR="005155F9" w:rsidRPr="00B12B81" w:rsidRDefault="00DE1132" w:rsidP="00A50F0C">
      <w:pPr>
        <w:pStyle w:val="Listenabsatz"/>
        <w:numPr>
          <w:ilvl w:val="0"/>
          <w:numId w:val="42"/>
        </w:numPr>
        <w:rPr>
          <w:lang w:val="en-US"/>
        </w:rPr>
      </w:pPr>
      <w:r w:rsidRPr="00B12B81">
        <w:rPr>
          <w:lang w:val="en-US"/>
        </w:rPr>
        <w:t>“</w:t>
      </w:r>
      <w:r w:rsidR="005155F9" w:rsidRPr="00B12B81">
        <w:rPr>
          <w:lang w:val="en-US"/>
        </w:rPr>
        <w:t>Installation</w:t>
      </w:r>
      <w:r w:rsidR="00C97970" w:rsidRPr="00B12B81">
        <w:rPr>
          <w:lang w:val="en-US"/>
        </w:rPr>
        <w:t xml:space="preserve"> on the first </w:t>
      </w:r>
      <w:r w:rsidRPr="00B12B81">
        <w:rPr>
          <w:lang w:val="en-US"/>
        </w:rPr>
        <w:t xml:space="preserve">DCEM </w:t>
      </w:r>
      <w:r w:rsidR="007E219B" w:rsidRPr="00B12B81">
        <w:rPr>
          <w:lang w:val="en-US"/>
        </w:rPr>
        <w:t xml:space="preserve">cluster </w:t>
      </w:r>
      <w:r w:rsidR="00C97970" w:rsidRPr="00B12B81">
        <w:rPr>
          <w:lang w:val="en-US"/>
        </w:rPr>
        <w:t>node</w:t>
      </w:r>
      <w:r w:rsidRPr="00B12B81">
        <w:rPr>
          <w:lang w:val="en-US"/>
        </w:rPr>
        <w:t xml:space="preserve">”: </w:t>
      </w:r>
    </w:p>
    <w:p w14:paraId="017386DA" w14:textId="0A41EF90" w:rsidR="00DE1132" w:rsidRPr="00B12B81" w:rsidRDefault="00DE1132" w:rsidP="00DE1132">
      <w:pPr>
        <w:pStyle w:val="Listenabsatz"/>
        <w:rPr>
          <w:lang w:val="en-US"/>
        </w:rPr>
      </w:pPr>
      <w:r w:rsidRPr="00B12B81">
        <w:rPr>
          <w:lang w:val="en-US"/>
        </w:rPr>
        <w:t>This option needs to be selected if you install DCEM for the first time.</w:t>
      </w:r>
    </w:p>
    <w:p w14:paraId="53A6B45D" w14:textId="00149F9E" w:rsidR="00F616BD" w:rsidRPr="00B12B81" w:rsidRDefault="00DE1132" w:rsidP="00A50F0C">
      <w:pPr>
        <w:pStyle w:val="Listenabsatz"/>
        <w:numPr>
          <w:ilvl w:val="0"/>
          <w:numId w:val="42"/>
        </w:numPr>
        <w:rPr>
          <w:lang w:val="en-US"/>
        </w:rPr>
      </w:pPr>
      <w:r w:rsidRPr="00B12B81">
        <w:rPr>
          <w:lang w:val="en-US"/>
        </w:rPr>
        <w:t>“</w:t>
      </w:r>
      <w:r w:rsidR="005155F9" w:rsidRPr="00B12B81">
        <w:rPr>
          <w:lang w:val="en-US"/>
        </w:rPr>
        <w:t>Update</w:t>
      </w:r>
      <w:r w:rsidR="00F616BD" w:rsidRPr="00B12B81">
        <w:rPr>
          <w:lang w:val="en-US"/>
        </w:rPr>
        <w:t xml:space="preserve"> current DCEM cluster node</w:t>
      </w:r>
      <w:r w:rsidRPr="00B12B81">
        <w:rPr>
          <w:lang w:val="en-US"/>
        </w:rPr>
        <w:t>”:</w:t>
      </w:r>
    </w:p>
    <w:p w14:paraId="323C230D" w14:textId="489B805C" w:rsidR="00DE1132" w:rsidRPr="00B12B81" w:rsidRDefault="00DE1132" w:rsidP="00DE1132">
      <w:pPr>
        <w:pStyle w:val="Listenabsatz"/>
        <w:rPr>
          <w:lang w:val="en-US"/>
        </w:rPr>
      </w:pPr>
      <w:r w:rsidRPr="00B12B81">
        <w:rPr>
          <w:lang w:val="en-US"/>
        </w:rPr>
        <w:t>This option needs to be chosen if there is a new version of DCEM and you would like to update the old one.</w:t>
      </w:r>
    </w:p>
    <w:p w14:paraId="277BCCA3" w14:textId="77777777" w:rsidR="00DE1132" w:rsidRPr="00B12B81" w:rsidRDefault="00DE1132" w:rsidP="00A50F0C">
      <w:pPr>
        <w:pStyle w:val="Listenabsatz"/>
        <w:numPr>
          <w:ilvl w:val="0"/>
          <w:numId w:val="42"/>
        </w:numPr>
        <w:rPr>
          <w:lang w:val="en-US"/>
        </w:rPr>
      </w:pPr>
      <w:r w:rsidRPr="00B12B81">
        <w:rPr>
          <w:lang w:val="en-US"/>
        </w:rPr>
        <w:t>“</w:t>
      </w:r>
      <w:r w:rsidR="005155F9" w:rsidRPr="00B12B81">
        <w:rPr>
          <w:lang w:val="en-US"/>
        </w:rPr>
        <w:t>Installation on a further node</w:t>
      </w:r>
      <w:r w:rsidRPr="00B12B81">
        <w:rPr>
          <w:lang w:val="en-US"/>
        </w:rPr>
        <w:t>”:</w:t>
      </w:r>
    </w:p>
    <w:p w14:paraId="2FF5945E" w14:textId="5BB5CF09" w:rsidR="005155F9" w:rsidRPr="00B12B81" w:rsidRDefault="000D1AB6" w:rsidP="00DE1132">
      <w:pPr>
        <w:pStyle w:val="Listenabsatz"/>
        <w:rPr>
          <w:lang w:val="en-US"/>
        </w:rPr>
      </w:pPr>
      <w:r>
        <w:rPr>
          <w:lang w:val="en-US"/>
        </w:rPr>
        <w:t>It</w:t>
      </w:r>
      <w:r w:rsidR="00DE1132" w:rsidRPr="00B12B81">
        <w:rPr>
          <w:lang w:val="en-US"/>
        </w:rPr>
        <w:t xml:space="preserve"> needs to be selected if you would like to have a further installation of DCEM. An upload of the </w:t>
      </w:r>
      <w:r w:rsidR="005155F9" w:rsidRPr="00B12B81">
        <w:rPr>
          <w:lang w:val="en-US"/>
        </w:rPr>
        <w:t xml:space="preserve">configuration file of the first </w:t>
      </w:r>
      <w:r w:rsidR="00DE1132" w:rsidRPr="00B12B81">
        <w:rPr>
          <w:lang w:val="en-US"/>
        </w:rPr>
        <w:t xml:space="preserve">DCEM </w:t>
      </w:r>
      <w:r w:rsidR="005155F9" w:rsidRPr="00B12B81">
        <w:rPr>
          <w:lang w:val="en-US"/>
        </w:rPr>
        <w:t>node</w:t>
      </w:r>
      <w:r w:rsidR="00DE1132" w:rsidRPr="00B12B81">
        <w:rPr>
          <w:lang w:val="en-US"/>
        </w:rPr>
        <w:t xml:space="preserve"> is required.</w:t>
      </w:r>
    </w:p>
    <w:p w14:paraId="7F82B286" w14:textId="2F700A77" w:rsidR="007F3E88" w:rsidRPr="00B12B81" w:rsidRDefault="00255B24" w:rsidP="005155F9">
      <w:pPr>
        <w:rPr>
          <w:lang w:val="en-US"/>
        </w:rPr>
      </w:pPr>
      <w:r w:rsidRPr="00B12B81">
        <w:rPr>
          <w:lang w:val="en-US"/>
        </w:rPr>
        <w:t xml:space="preserve">After the necessary files </w:t>
      </w:r>
      <w:r w:rsidR="009D3BEB" w:rsidRPr="00B12B81">
        <w:rPr>
          <w:lang w:val="en-US"/>
        </w:rPr>
        <w:t xml:space="preserve">have been copied </w:t>
      </w:r>
      <w:r w:rsidRPr="00B12B81">
        <w:rPr>
          <w:lang w:val="en-US"/>
        </w:rPr>
        <w:t>to the directory, a command view will be shown</w:t>
      </w:r>
      <w:r w:rsidR="00053B59" w:rsidRPr="00B12B81">
        <w:rPr>
          <w:lang w:val="en-US"/>
        </w:rPr>
        <w:t>. DCEM will now try to open your default browser and automatically start the setup configuration. Should the browser not open automatically, y</w:t>
      </w:r>
      <w:r w:rsidR="007F3E88" w:rsidRPr="00B12B81">
        <w:rPr>
          <w:lang w:val="en-US"/>
        </w:rPr>
        <w:t xml:space="preserve">ou can find the url to open the </w:t>
      </w:r>
      <w:r w:rsidRPr="00B12B81">
        <w:rPr>
          <w:lang w:val="en-US"/>
        </w:rPr>
        <w:t>setup configuration</w:t>
      </w:r>
      <w:r w:rsidR="00053B59" w:rsidRPr="00B12B81">
        <w:rPr>
          <w:lang w:val="en-US"/>
        </w:rPr>
        <w:t xml:space="preserve"> in the command window</w:t>
      </w:r>
      <w:r w:rsidR="007F3E88" w:rsidRPr="00B12B81">
        <w:rPr>
          <w:lang w:val="en-US"/>
        </w:rPr>
        <w:t>. Copy it into a browser and start the setup.</w:t>
      </w:r>
    </w:p>
    <w:p w14:paraId="1BEEB366" w14:textId="77BF6F33" w:rsidR="005155F9" w:rsidRPr="00B12B81" w:rsidRDefault="005155F9" w:rsidP="005155F9">
      <w:pPr>
        <w:rPr>
          <w:lang w:val="en-US"/>
        </w:rPr>
      </w:pPr>
      <w:r w:rsidRPr="00B12B81">
        <w:rPr>
          <w:lang w:val="en-US"/>
        </w:rPr>
        <w:t>The setup uses a secured HTTPS connection with a “self-signed” certificate. Th</w:t>
      </w:r>
      <w:r w:rsidR="002234A6" w:rsidRPr="00B12B81">
        <w:rPr>
          <w:lang w:val="en-US"/>
        </w:rPr>
        <w:t>is will trigger a</w:t>
      </w:r>
      <w:r w:rsidRPr="00B12B81">
        <w:rPr>
          <w:lang w:val="en-US"/>
        </w:rPr>
        <w:t xml:space="preserve"> security alert in the browser during the connection process. Confirm this alert.</w:t>
      </w:r>
    </w:p>
    <w:p w14:paraId="6BE3BC88" w14:textId="6500CEA3" w:rsidR="00881018" w:rsidRPr="00B12B81" w:rsidRDefault="00881018" w:rsidP="005155F9">
      <w:pPr>
        <w:rPr>
          <w:lang w:val="en-US"/>
        </w:rPr>
      </w:pPr>
      <w:r w:rsidRPr="00B12B81">
        <w:rPr>
          <w:lang w:val="en-US"/>
        </w:rPr>
        <w:t xml:space="preserve">Then proceed with chapter </w:t>
      </w:r>
      <w:hyperlink w:anchor="_Database_Configuration" w:history="1">
        <w:r w:rsidRPr="00B12B81">
          <w:rPr>
            <w:rStyle w:val="Hyperlink"/>
            <w:color w:val="0C5078"/>
            <w:lang w:val="en-US"/>
          </w:rPr>
          <w:t>2.</w:t>
        </w:r>
        <w:r w:rsidR="00197064" w:rsidRPr="00B12B81">
          <w:rPr>
            <w:rStyle w:val="Hyperlink"/>
            <w:color w:val="0C5078"/>
            <w:lang w:val="en-US"/>
          </w:rPr>
          <w:t>4</w:t>
        </w:r>
        <w:r w:rsidRPr="00B12B81">
          <w:rPr>
            <w:rStyle w:val="Hyperlink"/>
            <w:color w:val="0C5078"/>
            <w:lang w:val="en-US"/>
          </w:rPr>
          <w:t xml:space="preserve"> Database Configuration</w:t>
        </w:r>
      </w:hyperlink>
      <w:r w:rsidRPr="00B12B81">
        <w:rPr>
          <w:lang w:val="en-US"/>
        </w:rPr>
        <w:t>.</w:t>
      </w:r>
    </w:p>
    <w:p w14:paraId="17F71C11" w14:textId="77777777" w:rsidR="006F6F0F" w:rsidRPr="00B12B81" w:rsidRDefault="006F6F0F" w:rsidP="005155F9">
      <w:pPr>
        <w:rPr>
          <w:lang w:val="en-US"/>
        </w:rPr>
      </w:pPr>
    </w:p>
    <w:p w14:paraId="19A1E553" w14:textId="47431235" w:rsidR="009C6335" w:rsidRPr="00B12B81" w:rsidRDefault="00430086" w:rsidP="009C6335">
      <w:pPr>
        <w:pStyle w:val="berschrift3"/>
        <w:numPr>
          <w:ilvl w:val="2"/>
          <w:numId w:val="2"/>
        </w:numPr>
        <w:rPr>
          <w:color w:val="0C468B"/>
          <w:sz w:val="26"/>
          <w:szCs w:val="26"/>
          <w:lang w:val="en-US"/>
        </w:rPr>
      </w:pPr>
      <w:bookmarkStart w:id="12" w:name="_Toc119943615"/>
      <w:r w:rsidRPr="00B12B81">
        <w:rPr>
          <w:color w:val="005078"/>
          <w:sz w:val="26"/>
          <w:szCs w:val="26"/>
          <w:lang w:val="en-US"/>
        </w:rPr>
        <w:t>Installation</w:t>
      </w:r>
      <w:r w:rsidR="009C6335" w:rsidRPr="00B12B81">
        <w:rPr>
          <w:color w:val="005078"/>
          <w:sz w:val="26"/>
          <w:szCs w:val="26"/>
          <w:lang w:val="en-US"/>
        </w:rPr>
        <w:t xml:space="preserve"> with Linux</w:t>
      </w:r>
      <w:bookmarkEnd w:id="12"/>
    </w:p>
    <w:p w14:paraId="5C878AE7" w14:textId="467AE327" w:rsidR="009C6335" w:rsidRPr="00B12B81" w:rsidRDefault="009C6335" w:rsidP="009C6335">
      <w:pPr>
        <w:rPr>
          <w:lang w:val="en-US"/>
        </w:rPr>
      </w:pPr>
    </w:p>
    <w:p w14:paraId="5B5D0637" w14:textId="5D2BE776" w:rsidR="00881018" w:rsidRPr="00B12B81" w:rsidRDefault="00E979FF" w:rsidP="00E979FF">
      <w:pPr>
        <w:rPr>
          <w:lang w:val="en-US"/>
        </w:rPr>
      </w:pPr>
      <w:r w:rsidRPr="00B12B81">
        <w:rPr>
          <w:lang w:val="en-US"/>
        </w:rPr>
        <w:t>Open the console and navigate to the parent install directory. Enter “</w:t>
      </w:r>
      <w:r w:rsidRPr="00B12B81">
        <w:rPr>
          <w:b/>
          <w:lang w:val="en-US"/>
        </w:rPr>
        <w:t>tar -xvf DCEM-Linux-X.X.X.tar.gz</w:t>
      </w:r>
      <w:r w:rsidRPr="00B12B81">
        <w:rPr>
          <w:lang w:val="en-US"/>
        </w:rPr>
        <w:t>” to extract the file into the chosen directory. Then</w:t>
      </w:r>
      <w:r w:rsidR="00881018" w:rsidRPr="00B12B81">
        <w:rPr>
          <w:lang w:val="en-US"/>
        </w:rPr>
        <w:t xml:space="preserve"> </w:t>
      </w:r>
      <w:r w:rsidR="001437D8" w:rsidRPr="00B12B81">
        <w:rPr>
          <w:lang w:val="en-US"/>
        </w:rPr>
        <w:t>go to the directory “</w:t>
      </w:r>
      <w:r w:rsidR="001437D8" w:rsidRPr="00B12B81">
        <w:rPr>
          <w:b/>
          <w:lang w:val="en-US"/>
        </w:rPr>
        <w:t>DCEM/sh</w:t>
      </w:r>
      <w:r w:rsidR="001437D8" w:rsidRPr="00B12B81">
        <w:rPr>
          <w:lang w:val="en-US"/>
        </w:rPr>
        <w:t xml:space="preserve">” and </w:t>
      </w:r>
      <w:r w:rsidR="00881018" w:rsidRPr="00B12B81">
        <w:rPr>
          <w:lang w:val="en-US"/>
        </w:rPr>
        <w:t>start the setup by executing the file “</w:t>
      </w:r>
      <w:r w:rsidR="00881018" w:rsidRPr="00B12B81">
        <w:rPr>
          <w:b/>
          <w:lang w:val="en-US"/>
        </w:rPr>
        <w:t>runSetup.sh</w:t>
      </w:r>
      <w:r w:rsidR="00881018" w:rsidRPr="00B12B81">
        <w:rPr>
          <w:lang w:val="en-US"/>
        </w:rPr>
        <w:t xml:space="preserve">”. The </w:t>
      </w:r>
      <w:r w:rsidR="001437D8" w:rsidRPr="00B12B81">
        <w:rPr>
          <w:lang w:val="en-US"/>
        </w:rPr>
        <w:t xml:space="preserve">setup </w:t>
      </w:r>
      <w:r w:rsidR="00881018" w:rsidRPr="00B12B81">
        <w:rPr>
          <w:lang w:val="en-US"/>
        </w:rPr>
        <w:t xml:space="preserve">configuration form will now start automatically in your </w:t>
      </w:r>
      <w:r w:rsidR="001437D8" w:rsidRPr="00B12B81">
        <w:rPr>
          <w:lang w:val="en-US"/>
        </w:rPr>
        <w:t>default</w:t>
      </w:r>
      <w:r w:rsidR="00881018" w:rsidRPr="00B12B81">
        <w:rPr>
          <w:lang w:val="en-US"/>
        </w:rPr>
        <w:t xml:space="preserve"> browser</w:t>
      </w:r>
      <w:r w:rsidR="001437D8" w:rsidRPr="00B12B81">
        <w:rPr>
          <w:lang w:val="en-US"/>
        </w:rPr>
        <w:t xml:space="preserve"> if you are using a Linux desktop</w:t>
      </w:r>
      <w:r w:rsidR="00881018" w:rsidRPr="00B12B81">
        <w:rPr>
          <w:lang w:val="en-US"/>
        </w:rPr>
        <w:t>.</w:t>
      </w:r>
      <w:r w:rsidR="001437D8" w:rsidRPr="00B12B81">
        <w:rPr>
          <w:lang w:val="en-US"/>
        </w:rPr>
        <w:t xml:space="preserve"> Otherwise, see next chapter.</w:t>
      </w:r>
    </w:p>
    <w:p w14:paraId="37C63A3A" w14:textId="77777777" w:rsidR="00D340B1" w:rsidRPr="00B12B81" w:rsidRDefault="00881018" w:rsidP="00881018">
      <w:pPr>
        <w:rPr>
          <w:lang w:val="en-US"/>
        </w:rPr>
      </w:pPr>
      <w:r w:rsidRPr="00B12B81">
        <w:rPr>
          <w:lang w:val="en-US"/>
        </w:rPr>
        <w:t xml:space="preserve">The setup uses a secured HTTPS connection with a “self-signed” certificate. </w:t>
      </w:r>
      <w:proofErr w:type="gramStart"/>
      <w:r w:rsidRPr="00B12B81">
        <w:rPr>
          <w:lang w:val="en-US"/>
        </w:rPr>
        <w:t>This is why</w:t>
      </w:r>
      <w:proofErr w:type="gramEnd"/>
      <w:r w:rsidRPr="00B12B81">
        <w:rPr>
          <w:lang w:val="en-US"/>
        </w:rPr>
        <w:t xml:space="preserve"> a security alert is shown in the browser during the connection process. Confirm this alert.</w:t>
      </w:r>
    </w:p>
    <w:p w14:paraId="54FD598E" w14:textId="49AF1D4F" w:rsidR="00D340B1" w:rsidRPr="00B12B81" w:rsidRDefault="00D340B1" w:rsidP="00881018">
      <w:pPr>
        <w:rPr>
          <w:noProof/>
          <w:lang w:val="en-US" w:eastAsia="de-DE"/>
        </w:rPr>
      </w:pPr>
      <w:r w:rsidRPr="00B12B81">
        <w:rPr>
          <w:noProof/>
          <w:lang w:val="en-US" w:eastAsia="de-DE"/>
        </w:rPr>
        <w:t xml:space="preserve">It can happen that when running DCEM or the DCEM setup on Linux, the process can suddenly stall or even come to a standstill. </w:t>
      </w:r>
      <w:r w:rsidR="00C13A3E" w:rsidRPr="00B12B81">
        <w:rPr>
          <w:noProof/>
          <w:lang w:val="en-US" w:eastAsia="de-DE"/>
        </w:rPr>
        <w:t>This is often caused by the random generator</w:t>
      </w:r>
      <w:r w:rsidR="004D3DDB" w:rsidRPr="00B12B81">
        <w:rPr>
          <w:noProof/>
          <w:lang w:val="en-US" w:eastAsia="de-DE"/>
        </w:rPr>
        <w:t xml:space="preserve"> being</w:t>
      </w:r>
      <w:r w:rsidR="00C13A3E" w:rsidRPr="00B12B81">
        <w:rPr>
          <w:noProof/>
          <w:lang w:val="en-US" w:eastAsia="de-DE"/>
        </w:rPr>
        <w:t xml:space="preserve"> blocked </w:t>
      </w:r>
      <w:r w:rsidR="004D3DDB" w:rsidRPr="00B12B81">
        <w:rPr>
          <w:noProof/>
          <w:lang w:val="en-US" w:eastAsia="de-DE"/>
        </w:rPr>
        <w:t xml:space="preserve">as </w:t>
      </w:r>
      <w:r w:rsidR="00C13A3E" w:rsidRPr="00B12B81">
        <w:rPr>
          <w:noProof/>
          <w:lang w:val="en-US" w:eastAsia="de-DE"/>
        </w:rPr>
        <w:t>not en</w:t>
      </w:r>
      <w:r w:rsidR="004D3DDB" w:rsidRPr="00B12B81">
        <w:rPr>
          <w:noProof/>
          <w:lang w:val="en-US" w:eastAsia="de-DE"/>
        </w:rPr>
        <w:t>ough entropies to generate cryptographic randomness are available</w:t>
      </w:r>
      <w:r w:rsidR="00C13A3E" w:rsidRPr="00B12B81">
        <w:rPr>
          <w:noProof/>
          <w:lang w:val="en-US" w:eastAsia="de-DE"/>
        </w:rPr>
        <w:t xml:space="preserve">. In such a case, we would advice to instal Haveged to create additional entropies. </w:t>
      </w:r>
      <w:r w:rsidR="004D3DDB" w:rsidRPr="00B12B81">
        <w:rPr>
          <w:noProof/>
          <w:lang w:val="en-US" w:eastAsia="de-DE"/>
        </w:rPr>
        <w:t>You can install Haveged by entering the following commands into the command-line:</w:t>
      </w:r>
    </w:p>
    <w:p w14:paraId="4ABD6D30" w14:textId="77777777" w:rsidR="004D3DDB" w:rsidRPr="00B12B81" w:rsidRDefault="00D340B1" w:rsidP="00A50F0C">
      <w:pPr>
        <w:pStyle w:val="Listenabsatz"/>
        <w:numPr>
          <w:ilvl w:val="0"/>
          <w:numId w:val="46"/>
        </w:numPr>
        <w:rPr>
          <w:lang w:val="en-US"/>
        </w:rPr>
      </w:pPr>
      <w:r w:rsidRPr="00B12B81">
        <w:rPr>
          <w:lang w:val="en-US"/>
        </w:rPr>
        <w:t xml:space="preserve">„sudo apt-get </w:t>
      </w:r>
      <w:proofErr w:type="gramStart"/>
      <w:r w:rsidR="004D3DDB" w:rsidRPr="00B12B81">
        <w:rPr>
          <w:lang w:val="en-US"/>
        </w:rPr>
        <w:t>update“</w:t>
      </w:r>
      <w:proofErr w:type="gramEnd"/>
      <w:r w:rsidR="004D3DDB" w:rsidRPr="00B12B81">
        <w:rPr>
          <w:lang w:val="en-US"/>
        </w:rPr>
        <w:t xml:space="preserve"> </w:t>
      </w:r>
    </w:p>
    <w:p w14:paraId="7710969A" w14:textId="2DF1D86F" w:rsidR="00FD18A1" w:rsidRPr="00B12B81" w:rsidRDefault="00FD18A1" w:rsidP="00A50F0C">
      <w:pPr>
        <w:pStyle w:val="Listenabsatz"/>
        <w:numPr>
          <w:ilvl w:val="0"/>
          <w:numId w:val="46"/>
        </w:numPr>
        <w:rPr>
          <w:lang w:val="en-US"/>
        </w:rPr>
      </w:pPr>
      <w:r w:rsidRPr="00B12B81">
        <w:rPr>
          <w:lang w:val="en-US"/>
        </w:rPr>
        <w:t xml:space="preserve">„apt-get install </w:t>
      </w:r>
      <w:proofErr w:type="gramStart"/>
      <w:r w:rsidRPr="00B12B81">
        <w:rPr>
          <w:lang w:val="en-US"/>
        </w:rPr>
        <w:t>haveged“</w:t>
      </w:r>
      <w:proofErr w:type="gramEnd"/>
    </w:p>
    <w:p w14:paraId="3208D5BE" w14:textId="04FA2E56" w:rsidR="004D3DDB" w:rsidRPr="00B12B81" w:rsidRDefault="004D3DDB" w:rsidP="00881018">
      <w:pPr>
        <w:rPr>
          <w:lang w:val="en-US"/>
        </w:rPr>
      </w:pPr>
      <w:r w:rsidRPr="00B12B81">
        <w:rPr>
          <w:lang w:val="en-US"/>
        </w:rPr>
        <w:t>These problems mainly occur on new linux machines.</w:t>
      </w:r>
    </w:p>
    <w:p w14:paraId="1859EB2A" w14:textId="13D784A4" w:rsidR="00881018" w:rsidRPr="00B12B81" w:rsidRDefault="00881018" w:rsidP="00881018">
      <w:pPr>
        <w:rPr>
          <w:lang w:val="en-US"/>
        </w:rPr>
      </w:pPr>
      <w:r w:rsidRPr="00B12B81">
        <w:rPr>
          <w:lang w:val="en-US"/>
        </w:rPr>
        <w:t xml:space="preserve">Then proceed with chapter </w:t>
      </w:r>
      <w:hyperlink w:anchor="_Database_Configuration" w:history="1">
        <w:r w:rsidRPr="00B12B81">
          <w:rPr>
            <w:rStyle w:val="Hyperlink"/>
            <w:color w:val="0C5078"/>
            <w:lang w:val="en-US"/>
          </w:rPr>
          <w:t>2.</w:t>
        </w:r>
        <w:r w:rsidR="00197064" w:rsidRPr="00B12B81">
          <w:rPr>
            <w:rStyle w:val="Hyperlink"/>
            <w:color w:val="0C5078"/>
            <w:lang w:val="en-US"/>
          </w:rPr>
          <w:t>4</w:t>
        </w:r>
        <w:r w:rsidRPr="00B12B81">
          <w:rPr>
            <w:rStyle w:val="Hyperlink"/>
            <w:color w:val="0C5078"/>
            <w:lang w:val="en-US"/>
          </w:rPr>
          <w:t xml:space="preserve"> Database Configuration</w:t>
        </w:r>
      </w:hyperlink>
      <w:r w:rsidRPr="00B12B81">
        <w:rPr>
          <w:lang w:val="en-US"/>
        </w:rPr>
        <w:t>.</w:t>
      </w:r>
    </w:p>
    <w:p w14:paraId="7369227C" w14:textId="2F5543CE" w:rsidR="00881018" w:rsidRPr="00B12B81" w:rsidRDefault="00881018" w:rsidP="009C6335">
      <w:pPr>
        <w:rPr>
          <w:lang w:val="en-US"/>
        </w:rPr>
      </w:pPr>
    </w:p>
    <w:p w14:paraId="2690DC70" w14:textId="14524E48" w:rsidR="00881018" w:rsidRPr="00B12B81" w:rsidRDefault="004538ED" w:rsidP="006106F5">
      <w:pPr>
        <w:pStyle w:val="berschrift3"/>
        <w:numPr>
          <w:ilvl w:val="2"/>
          <w:numId w:val="2"/>
        </w:numPr>
        <w:rPr>
          <w:color w:val="0C468B"/>
          <w:sz w:val="26"/>
          <w:szCs w:val="26"/>
          <w:lang w:val="en-US"/>
        </w:rPr>
      </w:pPr>
      <w:bookmarkStart w:id="13" w:name="_Toc119943616"/>
      <w:r w:rsidRPr="00B12B81">
        <w:rPr>
          <w:color w:val="005078"/>
          <w:sz w:val="26"/>
          <w:szCs w:val="26"/>
          <w:lang w:val="en-US"/>
        </w:rPr>
        <w:lastRenderedPageBreak/>
        <w:t>Installation</w:t>
      </w:r>
      <w:r w:rsidR="00881018" w:rsidRPr="00B12B81">
        <w:rPr>
          <w:color w:val="005078"/>
          <w:sz w:val="26"/>
          <w:szCs w:val="26"/>
          <w:lang w:val="en-US"/>
        </w:rPr>
        <w:t xml:space="preserve"> with a Headless Operating System</w:t>
      </w:r>
      <w:bookmarkEnd w:id="13"/>
    </w:p>
    <w:p w14:paraId="7517087B" w14:textId="77777777" w:rsidR="00881018" w:rsidRPr="00B12B81" w:rsidRDefault="00881018" w:rsidP="009C6335">
      <w:pPr>
        <w:rPr>
          <w:lang w:val="en-US"/>
        </w:rPr>
      </w:pPr>
    </w:p>
    <w:p w14:paraId="071A916A" w14:textId="77777777" w:rsidR="00881018" w:rsidRPr="00B12B81" w:rsidRDefault="00881018" w:rsidP="00881018">
      <w:pPr>
        <w:jc w:val="both"/>
        <w:rPr>
          <w:lang w:val="en-US"/>
        </w:rPr>
      </w:pPr>
      <w:r w:rsidRPr="00B12B81">
        <w:rPr>
          <w:lang w:val="en-US"/>
        </w:rPr>
        <w:t>If you use a headless operating system, enter the following URL:</w:t>
      </w:r>
    </w:p>
    <w:p w14:paraId="232EF23E" w14:textId="21494336" w:rsidR="009C6335" w:rsidRPr="00B12B81" w:rsidRDefault="00881018" w:rsidP="00881018">
      <w:pPr>
        <w:jc w:val="both"/>
        <w:rPr>
          <w:lang w:val="en-US"/>
        </w:rPr>
      </w:pPr>
      <w:r w:rsidRPr="00B12B81">
        <w:rPr>
          <w:b/>
          <w:lang w:val="en-US"/>
        </w:rPr>
        <w:t>https:/</w:t>
      </w:r>
      <w:proofErr w:type="gramStart"/>
      <w:r w:rsidRPr="00B12B81">
        <w:rPr>
          <w:b/>
          <w:lang w:val="en-US"/>
        </w:rPr>
        <w:t xml:space="preserve">/  </w:t>
      </w:r>
      <w:r w:rsidRPr="00B12B81">
        <w:rPr>
          <w:b/>
          <w:bCs/>
          <w:i/>
          <w:lang w:val="en-US"/>
        </w:rPr>
        <w:t>--</w:t>
      </w:r>
      <w:proofErr w:type="gramEnd"/>
      <w:r w:rsidRPr="00B12B81">
        <w:rPr>
          <w:b/>
          <w:bCs/>
          <w:i/>
          <w:lang w:val="en-US"/>
        </w:rPr>
        <w:t>host name/IP of the server</w:t>
      </w:r>
      <w:r w:rsidRPr="00B12B81">
        <w:rPr>
          <w:b/>
          <w:i/>
          <w:lang w:val="en-US"/>
        </w:rPr>
        <w:t>--</w:t>
      </w:r>
      <w:r w:rsidRPr="00B12B81">
        <w:rPr>
          <w:b/>
          <w:lang w:val="en-US"/>
        </w:rPr>
        <w:t xml:space="preserve">  :8443/setup</w:t>
      </w:r>
    </w:p>
    <w:p w14:paraId="44222879" w14:textId="180871DB" w:rsidR="00881018" w:rsidRPr="00B12B81" w:rsidRDefault="00881018" w:rsidP="00881018">
      <w:pPr>
        <w:rPr>
          <w:lang w:val="en-US"/>
        </w:rPr>
      </w:pPr>
      <w:r w:rsidRPr="00B12B81">
        <w:rPr>
          <w:lang w:val="en-US"/>
        </w:rPr>
        <w:t xml:space="preserve">The setup uses a secured HTTPS connection with a “self-signed” certificate. </w:t>
      </w:r>
      <w:proofErr w:type="gramStart"/>
      <w:r w:rsidRPr="00B12B81">
        <w:rPr>
          <w:lang w:val="en-US"/>
        </w:rPr>
        <w:t>This is why</w:t>
      </w:r>
      <w:proofErr w:type="gramEnd"/>
      <w:r w:rsidRPr="00B12B81">
        <w:rPr>
          <w:lang w:val="en-US"/>
        </w:rPr>
        <w:t xml:space="preserve"> a security alert is shown in the browser during the connection process. Confirm this alert.</w:t>
      </w:r>
    </w:p>
    <w:p w14:paraId="6D7788F7" w14:textId="7F3E097F" w:rsidR="00881018" w:rsidRPr="00B12B81" w:rsidRDefault="00881018" w:rsidP="00881018">
      <w:pPr>
        <w:rPr>
          <w:lang w:val="en-US"/>
        </w:rPr>
      </w:pPr>
      <w:r w:rsidRPr="00B12B81">
        <w:rPr>
          <w:lang w:val="en-US"/>
        </w:rPr>
        <w:t xml:space="preserve">Then proceed with chapter </w:t>
      </w:r>
      <w:hyperlink w:anchor="_Database_Configuration" w:history="1">
        <w:r w:rsidRPr="00B12B81">
          <w:rPr>
            <w:rStyle w:val="Hyperlink"/>
            <w:color w:val="0C5078"/>
            <w:lang w:val="en-US"/>
          </w:rPr>
          <w:t>2.</w:t>
        </w:r>
        <w:r w:rsidR="00197064" w:rsidRPr="00B12B81">
          <w:rPr>
            <w:rStyle w:val="Hyperlink"/>
            <w:color w:val="0C5078"/>
            <w:lang w:val="en-US"/>
          </w:rPr>
          <w:t>4</w:t>
        </w:r>
        <w:r w:rsidRPr="00B12B81">
          <w:rPr>
            <w:rStyle w:val="Hyperlink"/>
            <w:color w:val="0C5078"/>
            <w:lang w:val="en-US"/>
          </w:rPr>
          <w:t xml:space="preserve"> Database Configuration</w:t>
        </w:r>
      </w:hyperlink>
      <w:r w:rsidRPr="00B12B81">
        <w:rPr>
          <w:lang w:val="en-US"/>
        </w:rPr>
        <w:t>.</w:t>
      </w:r>
    </w:p>
    <w:p w14:paraId="183430F3" w14:textId="77777777" w:rsidR="009C6335" w:rsidRPr="00B12B81" w:rsidRDefault="009C6335" w:rsidP="00DD56B1">
      <w:pPr>
        <w:jc w:val="both"/>
        <w:rPr>
          <w:lang w:val="en-US"/>
        </w:rPr>
      </w:pPr>
    </w:p>
    <w:p w14:paraId="7101788D" w14:textId="32C28BBF" w:rsidR="002D3B65" w:rsidRPr="00B12B81" w:rsidRDefault="002D3B65" w:rsidP="006106F5">
      <w:pPr>
        <w:pStyle w:val="berschrift3"/>
        <w:numPr>
          <w:ilvl w:val="2"/>
          <w:numId w:val="2"/>
        </w:numPr>
        <w:rPr>
          <w:rStyle w:val="berschrift3Zchn"/>
          <w:color w:val="0C468B"/>
          <w:sz w:val="26"/>
          <w:szCs w:val="26"/>
          <w:lang w:val="en-US"/>
        </w:rPr>
      </w:pPr>
      <w:bookmarkStart w:id="14" w:name="_Running_the_Setup"/>
      <w:bookmarkStart w:id="15" w:name="_Running_Installation_again"/>
      <w:bookmarkStart w:id="16" w:name="_Toc119943617"/>
      <w:bookmarkEnd w:id="14"/>
      <w:bookmarkEnd w:id="15"/>
      <w:r w:rsidRPr="00B12B81">
        <w:rPr>
          <w:rStyle w:val="berschrift3Zchn"/>
          <w:color w:val="005078"/>
          <w:sz w:val="26"/>
          <w:szCs w:val="26"/>
          <w:lang w:val="en-US"/>
        </w:rPr>
        <w:t xml:space="preserve">Running </w:t>
      </w:r>
      <w:r w:rsidR="004538ED" w:rsidRPr="00B12B81">
        <w:rPr>
          <w:rStyle w:val="berschrift3Zchn"/>
          <w:color w:val="005078"/>
          <w:sz w:val="26"/>
          <w:szCs w:val="26"/>
          <w:lang w:val="en-US"/>
        </w:rPr>
        <w:t xml:space="preserve">Installation </w:t>
      </w:r>
      <w:r w:rsidRPr="00B12B81">
        <w:rPr>
          <w:rStyle w:val="berschrift3Zchn"/>
          <w:color w:val="005078"/>
          <w:sz w:val="26"/>
          <w:szCs w:val="26"/>
          <w:lang w:val="en-US"/>
        </w:rPr>
        <w:t>again</w:t>
      </w:r>
      <w:bookmarkEnd w:id="16"/>
    </w:p>
    <w:p w14:paraId="607AAEDC" w14:textId="77777777" w:rsidR="002D3B65" w:rsidRPr="00B12B81" w:rsidRDefault="002D3B65" w:rsidP="002D3B65">
      <w:pPr>
        <w:rPr>
          <w:lang w:val="en-US"/>
        </w:rPr>
      </w:pPr>
    </w:p>
    <w:p w14:paraId="4682E71E" w14:textId="2C9601B5" w:rsidR="00C91CE7" w:rsidRPr="00B12B81" w:rsidRDefault="002D3B65" w:rsidP="002D3B65">
      <w:pPr>
        <w:rPr>
          <w:lang w:val="en-US"/>
        </w:rPr>
      </w:pPr>
      <w:r w:rsidRPr="00B12B81">
        <w:rPr>
          <w:lang w:val="en-US"/>
        </w:rPr>
        <w:t>Should it be necessary to run the setup again,</w:t>
      </w:r>
      <w:r w:rsidR="00C91CE7" w:rsidRPr="00B12B81">
        <w:rPr>
          <w:lang w:val="en-US"/>
        </w:rPr>
        <w:t xml:space="preserve"> open the folder “</w:t>
      </w:r>
      <w:r w:rsidR="001437D8" w:rsidRPr="00B12B81">
        <w:rPr>
          <w:b/>
          <w:lang w:val="en-US"/>
        </w:rPr>
        <w:t>DCEM</w:t>
      </w:r>
      <w:r w:rsidR="00C91CE7" w:rsidRPr="00B12B81">
        <w:rPr>
          <w:b/>
          <w:lang w:val="en-US"/>
        </w:rPr>
        <w:t>/bat</w:t>
      </w:r>
      <w:r w:rsidR="00C91CE7" w:rsidRPr="00B12B81">
        <w:rPr>
          <w:lang w:val="en-US"/>
        </w:rPr>
        <w:t xml:space="preserve">” if you use a Windows operating system. Stop the </w:t>
      </w:r>
      <w:r w:rsidR="00D84C15" w:rsidRPr="00B12B81">
        <w:rPr>
          <w:lang w:val="en-US"/>
        </w:rPr>
        <w:t>S</w:t>
      </w:r>
      <w:r w:rsidR="00C91CE7" w:rsidRPr="00B12B81">
        <w:rPr>
          <w:lang w:val="en-US"/>
        </w:rPr>
        <w:t>ervice with “</w:t>
      </w:r>
      <w:r w:rsidR="00C91CE7" w:rsidRPr="00B12B81">
        <w:rPr>
          <w:b/>
          <w:lang w:val="en-US"/>
        </w:rPr>
        <w:t>stopDcemService.bat</w:t>
      </w:r>
      <w:r w:rsidR="00C91CE7" w:rsidRPr="00B12B81">
        <w:rPr>
          <w:lang w:val="en-US"/>
        </w:rPr>
        <w:t xml:space="preserve">”. Then </w:t>
      </w:r>
      <w:r w:rsidR="00E44ACD" w:rsidRPr="00B12B81">
        <w:rPr>
          <w:lang w:val="en-US"/>
        </w:rPr>
        <w:t>execute the file “</w:t>
      </w:r>
      <w:r w:rsidR="00E44ACD" w:rsidRPr="00B12B81">
        <w:rPr>
          <w:b/>
          <w:lang w:val="en-US"/>
        </w:rPr>
        <w:t>runSetup.bat</w:t>
      </w:r>
      <w:r w:rsidR="00E44ACD" w:rsidRPr="00B12B81">
        <w:rPr>
          <w:lang w:val="en-US"/>
        </w:rPr>
        <w:t>”</w:t>
      </w:r>
    </w:p>
    <w:p w14:paraId="5D930EA7" w14:textId="6F199812" w:rsidR="002D3B65" w:rsidRPr="00B12B81" w:rsidRDefault="00C91CE7" w:rsidP="002D3B65">
      <w:pPr>
        <w:rPr>
          <w:lang w:val="en-US"/>
        </w:rPr>
      </w:pPr>
      <w:r w:rsidRPr="00B12B81">
        <w:rPr>
          <w:noProof/>
          <w:lang w:eastAsia="de-DE"/>
        </w:rPr>
        <w:drawing>
          <wp:anchor distT="0" distB="0" distL="114300" distR="114300" simplePos="0" relativeHeight="251569664" behindDoc="1" locked="0" layoutInCell="1" allowOverlap="1" wp14:anchorId="60CFDDBF" wp14:editId="3B108286">
            <wp:simplePos x="0" y="0"/>
            <wp:positionH relativeFrom="column">
              <wp:posOffset>19685</wp:posOffset>
            </wp:positionH>
            <wp:positionV relativeFrom="paragraph">
              <wp:posOffset>458470</wp:posOffset>
            </wp:positionV>
            <wp:extent cx="180000" cy="180000"/>
            <wp:effectExtent l="0" t="0" r="0" b="0"/>
            <wp:wrapSquare wrapText="bothSides"/>
            <wp:docPr id="241" name="Grafik 241" descr="P35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 xml:space="preserve">For Linux, </w:t>
      </w:r>
      <w:r w:rsidR="009D3BEB" w:rsidRPr="00B12B81">
        <w:rPr>
          <w:lang w:val="en-US"/>
        </w:rPr>
        <w:t>go to the directory “</w:t>
      </w:r>
      <w:r w:rsidR="009D3BEB" w:rsidRPr="00B12B81">
        <w:rPr>
          <w:b/>
          <w:lang w:val="en-US"/>
        </w:rPr>
        <w:t>DCEM/sh</w:t>
      </w:r>
      <w:r w:rsidR="009D3BEB" w:rsidRPr="00B12B81">
        <w:rPr>
          <w:lang w:val="en-US"/>
        </w:rPr>
        <w:t xml:space="preserve">” and </w:t>
      </w:r>
      <w:r w:rsidRPr="00B12B81">
        <w:rPr>
          <w:lang w:val="en-US"/>
        </w:rPr>
        <w:t xml:space="preserve">stop the </w:t>
      </w:r>
      <w:r w:rsidR="00D84C15" w:rsidRPr="00B12B81">
        <w:rPr>
          <w:lang w:val="en-US"/>
        </w:rPr>
        <w:t>D</w:t>
      </w:r>
      <w:r w:rsidRPr="00B12B81">
        <w:rPr>
          <w:lang w:val="en-US"/>
        </w:rPr>
        <w:t xml:space="preserve">aemon </w:t>
      </w:r>
      <w:r w:rsidR="002D3B65" w:rsidRPr="00B12B81">
        <w:rPr>
          <w:lang w:val="en-US"/>
        </w:rPr>
        <w:t>with “</w:t>
      </w:r>
      <w:r w:rsidR="002D3B65" w:rsidRPr="00B12B81">
        <w:rPr>
          <w:b/>
          <w:lang w:val="en-US"/>
        </w:rPr>
        <w:t>stopDcemDaemon.sh</w:t>
      </w:r>
      <w:r w:rsidR="002D3B65" w:rsidRPr="00B12B81">
        <w:rPr>
          <w:lang w:val="en-US"/>
        </w:rPr>
        <w:t>”</w:t>
      </w:r>
      <w:r w:rsidR="009D3BEB" w:rsidRPr="00B12B81">
        <w:rPr>
          <w:lang w:val="en-US"/>
        </w:rPr>
        <w:t xml:space="preserve"> first</w:t>
      </w:r>
      <w:r w:rsidRPr="00B12B81">
        <w:rPr>
          <w:lang w:val="en-US"/>
        </w:rPr>
        <w:t xml:space="preserve">, then execute the file </w:t>
      </w:r>
      <w:r w:rsidR="002D3B65" w:rsidRPr="00B12B81">
        <w:rPr>
          <w:lang w:val="en-US"/>
        </w:rPr>
        <w:t>“</w:t>
      </w:r>
      <w:r w:rsidR="002D3B65" w:rsidRPr="00B12B81">
        <w:rPr>
          <w:b/>
          <w:lang w:val="en-US"/>
        </w:rPr>
        <w:t>runSetup.sh</w:t>
      </w:r>
      <w:r w:rsidR="002D3B65" w:rsidRPr="00B12B81">
        <w:rPr>
          <w:lang w:val="en-US"/>
        </w:rPr>
        <w:t>”.</w:t>
      </w:r>
    </w:p>
    <w:p w14:paraId="15CBA9EC" w14:textId="65976AC4" w:rsidR="002D3B65" w:rsidRPr="00B12B81" w:rsidRDefault="002D3B65" w:rsidP="002D3B65">
      <w:pPr>
        <w:rPr>
          <w:lang w:val="en-US"/>
        </w:rPr>
      </w:pPr>
      <w:r w:rsidRPr="00B12B81">
        <w:rPr>
          <w:lang w:val="en-US"/>
        </w:rPr>
        <w:t xml:space="preserve">The setup cannot be started </w:t>
      </w:r>
      <w:proofErr w:type="gramStart"/>
      <w:r w:rsidRPr="00B12B81">
        <w:rPr>
          <w:lang w:val="en-US"/>
        </w:rPr>
        <w:t>as long as</w:t>
      </w:r>
      <w:proofErr w:type="gramEnd"/>
      <w:r w:rsidRPr="00B12B81">
        <w:rPr>
          <w:lang w:val="en-US"/>
        </w:rPr>
        <w:t xml:space="preserve"> DCEM is running.</w:t>
      </w:r>
    </w:p>
    <w:p w14:paraId="1FD123F3" w14:textId="635A7129" w:rsidR="003D0D91" w:rsidRPr="00B12B81" w:rsidRDefault="003D0D91" w:rsidP="00877A7F">
      <w:pPr>
        <w:rPr>
          <w:lang w:val="en-US"/>
        </w:rPr>
      </w:pPr>
    </w:p>
    <w:p w14:paraId="6D2E4A91" w14:textId="039235F2" w:rsidR="00AA715A" w:rsidRPr="00B12B81" w:rsidRDefault="00AA715A" w:rsidP="006106F5">
      <w:pPr>
        <w:pStyle w:val="berschrift2"/>
        <w:numPr>
          <w:ilvl w:val="1"/>
          <w:numId w:val="2"/>
        </w:numPr>
        <w:rPr>
          <w:color w:val="0C468B"/>
          <w:sz w:val="28"/>
          <w:lang w:val="en-US"/>
        </w:rPr>
      </w:pPr>
      <w:bookmarkStart w:id="17" w:name="_Database_Configuration"/>
      <w:bookmarkEnd w:id="17"/>
      <w:r w:rsidRPr="00B12B81">
        <w:rPr>
          <w:color w:val="0C468B"/>
          <w:sz w:val="28"/>
          <w:lang w:val="en-US"/>
        </w:rPr>
        <w:t xml:space="preserve">   </w:t>
      </w:r>
      <w:bookmarkStart w:id="18" w:name="_Toc119943618"/>
      <w:r w:rsidRPr="00B12B81">
        <w:rPr>
          <w:color w:val="005078"/>
          <w:sz w:val="28"/>
          <w:lang w:val="en-US"/>
        </w:rPr>
        <w:t>Database Configuration</w:t>
      </w:r>
      <w:bookmarkEnd w:id="18"/>
    </w:p>
    <w:p w14:paraId="45E6F4C9" w14:textId="77777777" w:rsidR="00AA715A" w:rsidRPr="00B12B81" w:rsidRDefault="00AA715A" w:rsidP="00877A7F">
      <w:pPr>
        <w:rPr>
          <w:lang w:val="en-US"/>
        </w:rPr>
      </w:pPr>
    </w:p>
    <w:p w14:paraId="346EDC13" w14:textId="77777777" w:rsidR="00AA715A" w:rsidRPr="00B12B81" w:rsidRDefault="00AA715A" w:rsidP="00AA715A">
      <w:pPr>
        <w:rPr>
          <w:lang w:val="en-US"/>
        </w:rPr>
      </w:pPr>
      <w:r w:rsidRPr="00B12B81">
        <w:rPr>
          <w:lang w:val="en-US"/>
        </w:rPr>
        <w:t xml:space="preserve">DCEM requires an SQL database in order to run. </w:t>
      </w:r>
    </w:p>
    <w:p w14:paraId="032A0074" w14:textId="5E90B149" w:rsidR="003D0D91" w:rsidRPr="00B12B81" w:rsidRDefault="00AA715A" w:rsidP="00AA715A">
      <w:pPr>
        <w:rPr>
          <w:lang w:val="en-US"/>
        </w:rPr>
      </w:pPr>
      <w:r w:rsidRPr="00B12B81">
        <w:rPr>
          <w:lang w:val="en-US"/>
        </w:rPr>
        <w:t xml:space="preserve">You may choose between a pre-installed Embedded Database or </w:t>
      </w:r>
      <w:r w:rsidR="0027611A" w:rsidRPr="00B12B81">
        <w:rPr>
          <w:lang w:val="en-US"/>
        </w:rPr>
        <w:t>the previous installation of</w:t>
      </w:r>
      <w:r w:rsidRPr="00B12B81">
        <w:rPr>
          <w:lang w:val="en-US"/>
        </w:rPr>
        <w:t xml:space="preserve"> an external SQL database.</w:t>
      </w:r>
    </w:p>
    <w:p w14:paraId="4C602B49" w14:textId="77777777" w:rsidR="00392E2E" w:rsidRPr="00B12B81" w:rsidRDefault="00392E2E" w:rsidP="00AA715A">
      <w:pPr>
        <w:rPr>
          <w:lang w:val="en-US"/>
        </w:rPr>
      </w:pPr>
    </w:p>
    <w:p w14:paraId="5EA24F2B" w14:textId="02713FEB" w:rsidR="00AA715A" w:rsidRPr="00B12B81" w:rsidRDefault="00AA715A" w:rsidP="006106F5">
      <w:pPr>
        <w:pStyle w:val="berschrift3"/>
        <w:numPr>
          <w:ilvl w:val="2"/>
          <w:numId w:val="2"/>
        </w:numPr>
        <w:rPr>
          <w:sz w:val="26"/>
          <w:szCs w:val="26"/>
          <w:lang w:val="en-US"/>
        </w:rPr>
      </w:pPr>
      <w:bookmarkStart w:id="19" w:name="_Toc119943619"/>
      <w:r w:rsidRPr="00B12B81">
        <w:rPr>
          <w:color w:val="005078"/>
          <w:sz w:val="26"/>
          <w:szCs w:val="26"/>
          <w:lang w:val="en-US"/>
        </w:rPr>
        <w:t>Embedded Database</w:t>
      </w:r>
      <w:bookmarkEnd w:id="19"/>
    </w:p>
    <w:p w14:paraId="353B2F13" w14:textId="76BEF0BF" w:rsidR="006C24E1" w:rsidRPr="00B12B81" w:rsidRDefault="00704E1E" w:rsidP="00AA715A">
      <w:pPr>
        <w:rPr>
          <w:lang w:val="en-US"/>
        </w:rPr>
      </w:pPr>
      <w:r w:rsidRPr="00B12B81">
        <w:rPr>
          <w:noProof/>
          <w:lang w:eastAsia="de-DE"/>
        </w:rPr>
        <mc:AlternateContent>
          <mc:Choice Requires="wps">
            <w:drawing>
              <wp:anchor distT="0" distB="0" distL="114300" distR="114300" simplePos="0" relativeHeight="252011008" behindDoc="0" locked="0" layoutInCell="1" allowOverlap="1" wp14:anchorId="4B3B8852" wp14:editId="61F41323">
                <wp:simplePos x="0" y="0"/>
                <wp:positionH relativeFrom="column">
                  <wp:posOffset>1504315</wp:posOffset>
                </wp:positionH>
                <wp:positionV relativeFrom="paragraph">
                  <wp:posOffset>806450</wp:posOffset>
                </wp:positionV>
                <wp:extent cx="1172845" cy="360045"/>
                <wp:effectExtent l="19050" t="19050" r="27305" b="20955"/>
                <wp:wrapTopAndBottom/>
                <wp:docPr id="587" name="Ellipse 587" descr="P364#y1"/>
                <wp:cNvGraphicFramePr/>
                <a:graphic xmlns:a="http://schemas.openxmlformats.org/drawingml/2006/main">
                  <a:graphicData uri="http://schemas.microsoft.com/office/word/2010/wordprocessingShape">
                    <wps:wsp>
                      <wps:cNvSpPr/>
                      <wps:spPr>
                        <a:xfrm>
                          <a:off x="0" y="0"/>
                          <a:ext cx="1172845" cy="36004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A8E56" id="Ellipse 587" o:spid="_x0000_s1026" alt="P364#y1" style="position:absolute;margin-left:118.45pt;margin-top:63.5pt;width:92.35pt;height:28.35pt;z-index:25201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" filled="f" strokecolor="#ea5079" strokeweight="2.25pt">
                <v:stroke joinstyle="miter"/>
                <w10:wrap type="topAndBottom"/>
              </v:oval>
            </w:pict>
          </mc:Fallback>
        </mc:AlternateContent>
      </w:r>
      <w:r w:rsidRPr="00B12B81">
        <w:rPr>
          <w:noProof/>
          <w:lang w:eastAsia="de-DE"/>
        </w:rPr>
        <w:drawing>
          <wp:anchor distT="0" distB="0" distL="114300" distR="114300" simplePos="0" relativeHeight="252009984" behindDoc="1" locked="0" layoutInCell="1" allowOverlap="1" wp14:anchorId="46DF05CF" wp14:editId="76925FB5">
            <wp:simplePos x="0" y="0"/>
            <wp:positionH relativeFrom="margin">
              <wp:posOffset>391160</wp:posOffset>
            </wp:positionH>
            <wp:positionV relativeFrom="paragraph">
              <wp:posOffset>176530</wp:posOffset>
            </wp:positionV>
            <wp:extent cx="5028818" cy="2876550"/>
            <wp:effectExtent l="0" t="0" r="635" b="0"/>
            <wp:wrapTopAndBottom/>
            <wp:docPr id="29" name="Grafik 29" descr="P36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lder\setup_with node name_embedd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8818"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55272A" w14:textId="32B22194" w:rsidR="00BD7451" w:rsidRPr="00B12B81" w:rsidRDefault="00BD7451" w:rsidP="00E83697">
      <w:pPr>
        <w:rPr>
          <w:lang w:val="en-US"/>
        </w:rPr>
      </w:pPr>
    </w:p>
    <w:p w14:paraId="2D0E889E" w14:textId="0B22B018" w:rsidR="00524CCE" w:rsidRPr="00B12B81" w:rsidRDefault="0010259C" w:rsidP="00E83697">
      <w:pPr>
        <w:rPr>
          <w:lang w:val="en-US"/>
        </w:rPr>
      </w:pPr>
      <w:r w:rsidRPr="00B12B81">
        <w:rPr>
          <w:lang w:val="en-US"/>
        </w:rPr>
        <w:t xml:space="preserve">The disabled input fields are not required for the </w:t>
      </w:r>
      <w:r w:rsidR="0027611A" w:rsidRPr="00B12B81">
        <w:rPr>
          <w:lang w:val="en-US"/>
        </w:rPr>
        <w:t>Embedded D</w:t>
      </w:r>
      <w:r w:rsidR="00BD7451" w:rsidRPr="00B12B81">
        <w:rPr>
          <w:lang w:val="en-US"/>
        </w:rPr>
        <w:t>atabase</w:t>
      </w:r>
      <w:r w:rsidR="00002C57" w:rsidRPr="00B12B81">
        <w:rPr>
          <w:lang w:val="en-US"/>
        </w:rPr>
        <w:t>.</w:t>
      </w:r>
      <w:r w:rsidR="00BD7451" w:rsidRPr="00B12B81">
        <w:rPr>
          <w:lang w:val="en-US"/>
        </w:rPr>
        <w:t xml:space="preserve"> </w:t>
      </w:r>
    </w:p>
    <w:p w14:paraId="5AF0CACB" w14:textId="77777777" w:rsidR="00002C57" w:rsidRPr="00B12B81" w:rsidRDefault="00002C57" w:rsidP="00002C57">
      <w:pPr>
        <w:rPr>
          <w:u w:val="single"/>
          <w:lang w:val="en-US"/>
        </w:rPr>
      </w:pPr>
      <w:r w:rsidRPr="00B12B81">
        <w:rPr>
          <w:u w:val="single"/>
          <w:lang w:val="en-US"/>
        </w:rPr>
        <w:t>DoubleClue Node Name:</w:t>
      </w:r>
    </w:p>
    <w:p w14:paraId="62A0C5EE" w14:textId="77777777" w:rsidR="00002C57" w:rsidRPr="00B12B81" w:rsidRDefault="00002C57" w:rsidP="00002C57">
      <w:pPr>
        <w:rPr>
          <w:lang w:val="en-US"/>
        </w:rPr>
      </w:pPr>
      <w:r w:rsidRPr="00B12B81">
        <w:rPr>
          <w:lang w:val="en-US"/>
        </w:rPr>
        <w:t xml:space="preserve">By default, the Node Name will be your computer or host name. If none is available, it will be the IP address. You can change the Node Name to any other name </w:t>
      </w:r>
      <w:proofErr w:type="gramStart"/>
      <w:r w:rsidRPr="00B12B81">
        <w:rPr>
          <w:lang w:val="en-US"/>
        </w:rPr>
        <w:t>as long as</w:t>
      </w:r>
      <w:proofErr w:type="gramEnd"/>
      <w:r w:rsidRPr="00B12B81">
        <w:rPr>
          <w:lang w:val="en-US"/>
        </w:rPr>
        <w:t xml:space="preserve"> it is globally unique for the DoubleClue cluster.</w:t>
      </w:r>
    </w:p>
    <w:p w14:paraId="7B599E60" w14:textId="77777777" w:rsidR="00002C57" w:rsidRPr="00B12B81" w:rsidRDefault="00002C57" w:rsidP="00E83697">
      <w:pPr>
        <w:rPr>
          <w:lang w:val="en-US"/>
        </w:rPr>
      </w:pPr>
    </w:p>
    <w:p w14:paraId="5984ADFD" w14:textId="794C5D5D" w:rsidR="0010259C" w:rsidRPr="00B12B81" w:rsidRDefault="006F6F0F" w:rsidP="00E83697">
      <w:pPr>
        <w:rPr>
          <w:lang w:val="en-US"/>
        </w:rPr>
      </w:pPr>
      <w:r w:rsidRPr="00B12B81">
        <w:rPr>
          <w:noProof/>
          <w:lang w:eastAsia="de-DE"/>
        </w:rPr>
        <w:drawing>
          <wp:anchor distT="0" distB="0" distL="114300" distR="114300" simplePos="0" relativeHeight="251567616" behindDoc="0" locked="0" layoutInCell="1" allowOverlap="1" wp14:anchorId="11F07A64" wp14:editId="754A05B0">
            <wp:simplePos x="0" y="0"/>
            <wp:positionH relativeFrom="margin">
              <wp:posOffset>38735</wp:posOffset>
            </wp:positionH>
            <wp:positionV relativeFrom="paragraph">
              <wp:posOffset>10160</wp:posOffset>
            </wp:positionV>
            <wp:extent cx="179705" cy="179705"/>
            <wp:effectExtent l="0" t="0" r="0" b="0"/>
            <wp:wrapSquare wrapText="bothSides"/>
            <wp:docPr id="246" name="Grafik 246" descr="P37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259C" w:rsidRPr="00B12B81">
        <w:rPr>
          <w:lang w:val="en-US"/>
        </w:rPr>
        <w:t>The Embedded</w:t>
      </w:r>
      <w:r w:rsidR="0027611A" w:rsidRPr="00B12B81">
        <w:rPr>
          <w:lang w:val="en-US"/>
        </w:rPr>
        <w:t xml:space="preserve"> </w:t>
      </w:r>
      <w:r w:rsidR="0010259C" w:rsidRPr="00B12B81">
        <w:rPr>
          <w:lang w:val="en-US"/>
        </w:rPr>
        <w:t>Database does not support multiple DCEM nodes</w:t>
      </w:r>
      <w:r w:rsidRPr="00B12B81">
        <w:rPr>
          <w:lang w:val="en-US"/>
        </w:rPr>
        <w:t xml:space="preserve"> or multi-tenants</w:t>
      </w:r>
      <w:r w:rsidR="0010259C" w:rsidRPr="00B12B81">
        <w:rPr>
          <w:lang w:val="en-US"/>
        </w:rPr>
        <w:t>!</w:t>
      </w:r>
    </w:p>
    <w:p w14:paraId="40D0D330" w14:textId="69F5C743" w:rsidR="003D0D91" w:rsidRPr="00B12B81" w:rsidRDefault="003D0D91" w:rsidP="00E83697">
      <w:pPr>
        <w:rPr>
          <w:lang w:val="en-US"/>
        </w:rPr>
      </w:pPr>
    </w:p>
    <w:p w14:paraId="190ADF22" w14:textId="5A6E4889" w:rsidR="0027611A" w:rsidRPr="00B12B81" w:rsidRDefault="0027611A" w:rsidP="006106F5">
      <w:pPr>
        <w:pStyle w:val="berschrift4"/>
        <w:numPr>
          <w:ilvl w:val="3"/>
          <w:numId w:val="2"/>
        </w:numPr>
        <w:rPr>
          <w:lang w:val="en-US"/>
        </w:rPr>
      </w:pPr>
      <w:r w:rsidRPr="00B12B81">
        <w:rPr>
          <w:color w:val="005078"/>
          <w:sz w:val="24"/>
          <w:lang w:val="en-US"/>
        </w:rPr>
        <w:t>Backup of the Embedded Database</w:t>
      </w:r>
    </w:p>
    <w:p w14:paraId="76CACFBF" w14:textId="654F9E81" w:rsidR="0027611A" w:rsidRPr="00B12B81" w:rsidRDefault="0027611A" w:rsidP="0010259C">
      <w:pPr>
        <w:rPr>
          <w:lang w:val="en-US"/>
        </w:rPr>
      </w:pPr>
    </w:p>
    <w:p w14:paraId="5B787934" w14:textId="73C7B8AF" w:rsidR="004C3751" w:rsidRPr="00B12B81" w:rsidRDefault="004C3751" w:rsidP="0010259C">
      <w:pPr>
        <w:rPr>
          <w:lang w:val="en-US"/>
        </w:rPr>
      </w:pPr>
      <w:r w:rsidRPr="00B12B81">
        <w:rPr>
          <w:noProof/>
          <w:lang w:eastAsia="de-DE"/>
        </w:rPr>
        <w:drawing>
          <wp:anchor distT="0" distB="0" distL="114300" distR="114300" simplePos="0" relativeHeight="251580928" behindDoc="0" locked="0" layoutInCell="1" allowOverlap="1" wp14:anchorId="61E55D4E" wp14:editId="6BE9E3A9">
            <wp:simplePos x="0" y="0"/>
            <wp:positionH relativeFrom="margin">
              <wp:posOffset>19685</wp:posOffset>
            </wp:positionH>
            <wp:positionV relativeFrom="paragraph">
              <wp:posOffset>46990</wp:posOffset>
            </wp:positionV>
            <wp:extent cx="180000" cy="180000"/>
            <wp:effectExtent l="0" t="0" r="0" b="0"/>
            <wp:wrapSquare wrapText="bothSides"/>
            <wp:docPr id="482" name="Grafik 482" descr="P37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lang w:val="en-US"/>
        </w:rPr>
        <w:t>Please note that thi</w:t>
      </w:r>
      <w:r w:rsidR="006F6F0F" w:rsidRPr="00B12B81">
        <w:rPr>
          <w:lang w:val="en-US"/>
        </w:rPr>
        <w:t>s configuration can only be carried out</w:t>
      </w:r>
      <w:r w:rsidRPr="00B12B81">
        <w:rPr>
          <w:lang w:val="en-US"/>
        </w:rPr>
        <w:t xml:space="preserve"> </w:t>
      </w:r>
      <w:r w:rsidRPr="00B12B81">
        <w:rPr>
          <w:b/>
          <w:lang w:val="en-US"/>
        </w:rPr>
        <w:t>after the setup has been completed and DCEM is running</w:t>
      </w:r>
      <w:r w:rsidRPr="00B12B81">
        <w:rPr>
          <w:lang w:val="en-US"/>
        </w:rPr>
        <w:t>.</w:t>
      </w:r>
    </w:p>
    <w:p w14:paraId="5BF056AB" w14:textId="6E47886C" w:rsidR="00C33426" w:rsidRPr="00B12B81" w:rsidRDefault="00C33426" w:rsidP="0010259C">
      <w:pPr>
        <w:rPr>
          <w:lang w:val="en-US"/>
        </w:rPr>
      </w:pPr>
      <w:r w:rsidRPr="00B12B81">
        <w:rPr>
          <w:lang w:val="en-US"/>
        </w:rPr>
        <w:t xml:space="preserve">To enable an automatic backup of the Embedded Database, go to main menu item “System”, sub menu “Preferences” and scroll to “Embedded Database” at the bottom. </w:t>
      </w:r>
    </w:p>
    <w:p w14:paraId="0D2BB3F1" w14:textId="59D92DB8" w:rsidR="00390829" w:rsidRPr="00B12B81" w:rsidRDefault="00534646" w:rsidP="0010259C">
      <w:pPr>
        <w:rPr>
          <w:lang w:val="en-US"/>
        </w:rPr>
      </w:pPr>
      <w:r w:rsidRPr="00B12B81">
        <w:rPr>
          <w:noProof/>
          <w:lang w:eastAsia="de-DE"/>
        </w:rPr>
        <mc:AlternateContent>
          <mc:Choice Requires="wpg">
            <w:drawing>
              <wp:anchor distT="0" distB="0" distL="114300" distR="114300" simplePos="0" relativeHeight="251579904" behindDoc="0" locked="0" layoutInCell="1" allowOverlap="1" wp14:anchorId="133C7D41" wp14:editId="65108DEC">
                <wp:simplePos x="1828800" y="6535420"/>
                <wp:positionH relativeFrom="column">
                  <wp:align>center</wp:align>
                </wp:positionH>
                <wp:positionV relativeFrom="paragraph">
                  <wp:posOffset>69850</wp:posOffset>
                </wp:positionV>
                <wp:extent cx="3391200" cy="1134000"/>
                <wp:effectExtent l="19050" t="19050" r="19050" b="28575"/>
                <wp:wrapTopAndBottom/>
                <wp:docPr id="465" name="Gruppieren 465" descr="P376#y1"/>
                <wp:cNvGraphicFramePr/>
                <a:graphic xmlns:a="http://schemas.openxmlformats.org/drawingml/2006/main">
                  <a:graphicData uri="http://schemas.microsoft.com/office/word/2010/wordprocessingGroup">
                    <wpg:wgp>
                      <wpg:cNvGrpSpPr/>
                      <wpg:grpSpPr>
                        <a:xfrm>
                          <a:off x="0" y="0"/>
                          <a:ext cx="3391200" cy="1134000"/>
                          <a:chOff x="0" y="0"/>
                          <a:chExt cx="3524250" cy="1209675"/>
                        </a:xfrm>
                      </wpg:grpSpPr>
                      <pic:pic xmlns:pic="http://schemas.openxmlformats.org/drawingml/2006/picture">
                        <pic:nvPicPr>
                          <pic:cNvPr id="479" name="Grafik 479"/>
                          <pic:cNvPicPr>
                            <a:picLocks noChangeAspect="1"/>
                          </pic:cNvPicPr>
                        </pic:nvPicPr>
                        <pic:blipFill rotWithShape="1">
                          <a:blip r:embed="rId32">
                            <a:extLst>
                              <a:ext uri="{28A0092B-C50C-407E-A947-70E740481C1C}">
                                <a14:useLocalDpi xmlns:a14="http://schemas.microsoft.com/office/drawing/2010/main" val="0"/>
                              </a:ext>
                            </a:extLst>
                          </a:blip>
                          <a:srcRect r="71519"/>
                          <a:stretch/>
                        </pic:blipFill>
                        <pic:spPr bwMode="auto">
                          <a:xfrm>
                            <a:off x="0" y="0"/>
                            <a:ext cx="3524250" cy="12096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wps:wsp>
                        <wps:cNvPr id="480" name="Ellipse 480"/>
                        <wps:cNvSpPr/>
                        <wps:spPr>
                          <a:xfrm>
                            <a:off x="2057400" y="923925"/>
                            <a:ext cx="704850"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Ellipse 481"/>
                        <wps:cNvSpPr/>
                        <wps:spPr>
                          <a:xfrm>
                            <a:off x="2057400" y="180975"/>
                            <a:ext cx="323850"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C11A3" id="Gruppieren 465" o:spid="_x0000_s1026" alt="P376#y1" style="position:absolute;margin-left:0;margin-top:5.5pt;width:267pt;height:89.3pt;z-index:251579904;mso-position-horizontal:center;mso-width-relative:margin;mso-height-relative:margin" coordsize="35242,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">
                <v:shape id="Grafik 479" o:spid="_x0000_s1027" type="#_x0000_t75" style="position:absolute;width:35242;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" stroked="t" strokecolor="#d9d9d9">
                  <v:stroke joinstyle="round"/>
                  <v:imagedata r:id="rId34" o:title="" cropright="46871f"/>
                  <v:path arrowok="t"/>
                </v:shape>
                <v:oval id="Ellipse 480" o:spid="_x0000_s1028" style="position:absolute;left:20574;top:9239;width:704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" filled="f" strokecolor="#ea5079" strokeweight="2.25pt">
                  <v:stroke joinstyle="miter"/>
                </v:oval>
                <v:oval id="Ellipse 481" o:spid="_x0000_s1029" style="position:absolute;left:20574;top:1809;width:323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" filled="f" strokecolor="#ea5079" strokeweight="2.25pt">
                  <v:stroke joinstyle="miter"/>
                </v:oval>
                <w10:wrap type="topAndBottom"/>
              </v:group>
            </w:pict>
          </mc:Fallback>
        </mc:AlternateContent>
      </w:r>
    </w:p>
    <w:p w14:paraId="5BE7EA07" w14:textId="7D5F24F5" w:rsidR="00C33426" w:rsidRPr="00B12B81" w:rsidRDefault="00C33426" w:rsidP="0010259C">
      <w:pPr>
        <w:rPr>
          <w:lang w:val="en-US"/>
        </w:rPr>
      </w:pPr>
      <w:r w:rsidRPr="00B12B81">
        <w:rPr>
          <w:lang w:val="en-US"/>
        </w:rPr>
        <w:t>Tick the check box next to “Run Embedded Database backup” to do a backup of the Embedded Database on every “Nightly Task Time”. You can enter a “Nightly Task Time” under the item “Other”.</w:t>
      </w:r>
    </w:p>
    <w:p w14:paraId="744EFF3F" w14:textId="53D8019E" w:rsidR="00C33426" w:rsidRPr="00B12B81" w:rsidRDefault="00C33426" w:rsidP="0010259C">
      <w:pPr>
        <w:rPr>
          <w:lang w:val="en-US"/>
        </w:rPr>
      </w:pPr>
      <w:r w:rsidRPr="00B12B81">
        <w:rPr>
          <w:noProof/>
          <w:lang w:eastAsia="de-DE"/>
        </w:rPr>
        <w:drawing>
          <wp:anchor distT="0" distB="0" distL="114300" distR="114300" simplePos="0" relativeHeight="251578880" behindDoc="0" locked="0" layoutInCell="1" allowOverlap="1" wp14:anchorId="557A6BFD" wp14:editId="19EAB170">
            <wp:simplePos x="0" y="0"/>
            <wp:positionH relativeFrom="margin">
              <wp:posOffset>38100</wp:posOffset>
            </wp:positionH>
            <wp:positionV relativeFrom="paragraph">
              <wp:posOffset>266065</wp:posOffset>
            </wp:positionV>
            <wp:extent cx="180000" cy="180000"/>
            <wp:effectExtent l="0" t="0" r="0" b="0"/>
            <wp:wrapSquare wrapText="bothSides"/>
            <wp:docPr id="478" name="Grafik 478" descr="P3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lang w:val="en-US"/>
        </w:rPr>
        <w:t>Enter a path for the Embedded Data Base backup next to “Path Embedded Database Backup”.</w:t>
      </w:r>
    </w:p>
    <w:p w14:paraId="6D573FB6" w14:textId="7EDF48D0" w:rsidR="00C33426" w:rsidRPr="00B12B81" w:rsidRDefault="00C33426" w:rsidP="0010259C">
      <w:pPr>
        <w:rPr>
          <w:lang w:val="en-US"/>
        </w:rPr>
      </w:pPr>
      <w:r w:rsidRPr="00B12B81">
        <w:rPr>
          <w:lang w:val="en-US"/>
        </w:rPr>
        <w:t>During the backup process, writing into the database will be blocked!</w:t>
      </w:r>
    </w:p>
    <w:p w14:paraId="7FFF54CD" w14:textId="55BDA006" w:rsidR="00791C05" w:rsidRDefault="00791C05" w:rsidP="0010259C">
      <w:pPr>
        <w:rPr>
          <w:lang w:val="en-US"/>
        </w:rPr>
      </w:pPr>
    </w:p>
    <w:p w14:paraId="66B0F73F" w14:textId="22C2022C" w:rsidR="00704E1E" w:rsidRDefault="00704E1E" w:rsidP="0010259C">
      <w:pPr>
        <w:rPr>
          <w:lang w:val="en-US"/>
        </w:rPr>
      </w:pPr>
    </w:p>
    <w:p w14:paraId="07DA0AA2" w14:textId="52D6A89D" w:rsidR="00704E1E" w:rsidRDefault="00704E1E" w:rsidP="0010259C">
      <w:pPr>
        <w:rPr>
          <w:lang w:val="en-US"/>
        </w:rPr>
      </w:pPr>
    </w:p>
    <w:p w14:paraId="100F7EFB" w14:textId="3D8724E5" w:rsidR="00704E1E" w:rsidRDefault="00704E1E" w:rsidP="0010259C">
      <w:pPr>
        <w:rPr>
          <w:lang w:val="en-US"/>
        </w:rPr>
      </w:pPr>
    </w:p>
    <w:p w14:paraId="049F4A80" w14:textId="6DF9B3CA" w:rsidR="00704E1E" w:rsidRDefault="00704E1E" w:rsidP="0010259C">
      <w:pPr>
        <w:rPr>
          <w:lang w:val="en-US"/>
        </w:rPr>
      </w:pPr>
    </w:p>
    <w:p w14:paraId="1F733B6E" w14:textId="22BBA5EE" w:rsidR="00704E1E" w:rsidRDefault="00704E1E" w:rsidP="0010259C">
      <w:pPr>
        <w:rPr>
          <w:lang w:val="en-US"/>
        </w:rPr>
      </w:pPr>
    </w:p>
    <w:p w14:paraId="13D9736E" w14:textId="182DFFE1" w:rsidR="00704E1E" w:rsidRDefault="00704E1E" w:rsidP="0010259C">
      <w:pPr>
        <w:rPr>
          <w:lang w:val="en-US"/>
        </w:rPr>
      </w:pPr>
    </w:p>
    <w:p w14:paraId="37BE2811" w14:textId="77777777" w:rsidR="00704E1E" w:rsidRPr="00B12B81" w:rsidRDefault="00704E1E" w:rsidP="0010259C">
      <w:pPr>
        <w:rPr>
          <w:lang w:val="en-US"/>
        </w:rPr>
      </w:pPr>
    </w:p>
    <w:p w14:paraId="6C52DCB1" w14:textId="53123CA4" w:rsidR="007A0588" w:rsidRPr="00B12B81" w:rsidRDefault="007A0588" w:rsidP="006106F5">
      <w:pPr>
        <w:pStyle w:val="berschrift4"/>
        <w:numPr>
          <w:ilvl w:val="3"/>
          <w:numId w:val="2"/>
        </w:numPr>
        <w:rPr>
          <w:color w:val="005078"/>
          <w:sz w:val="24"/>
          <w:lang w:val="en-US"/>
        </w:rPr>
      </w:pPr>
      <w:r w:rsidRPr="00B12B81">
        <w:rPr>
          <w:color w:val="005078"/>
          <w:sz w:val="24"/>
          <w:lang w:val="en-US"/>
        </w:rPr>
        <w:lastRenderedPageBreak/>
        <w:t>Creating Database Tables</w:t>
      </w:r>
    </w:p>
    <w:p w14:paraId="7DAD385D" w14:textId="77777777" w:rsidR="00466A92" w:rsidRPr="00B12B81" w:rsidRDefault="00466A92" w:rsidP="00466A92">
      <w:pPr>
        <w:rPr>
          <w:lang w:val="en-US"/>
        </w:rPr>
      </w:pPr>
    </w:p>
    <w:p w14:paraId="6D258DC4" w14:textId="109F739E" w:rsidR="00E83697" w:rsidRPr="00B12B81" w:rsidRDefault="00466A92" w:rsidP="00466A92">
      <w:pPr>
        <w:jc w:val="center"/>
        <w:rPr>
          <w:lang w:val="en-US"/>
        </w:rPr>
      </w:pPr>
      <w:r w:rsidRPr="00B12B81">
        <w:rPr>
          <w:noProof/>
          <w:u w:val="single"/>
          <w:lang w:eastAsia="de-DE"/>
        </w:rPr>
        <w:drawing>
          <wp:inline distT="0" distB="0" distL="0" distR="0" wp14:anchorId="502325DA" wp14:editId="571B370E">
            <wp:extent cx="4315169" cy="2447925"/>
            <wp:effectExtent l="0" t="0" r="9525" b="0"/>
            <wp:docPr id="5" name="Grafik 5" descr="P3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stin.baumann\AppData\Local\Microsoft\Windows\INetCache\Content.MSO\3932E5E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7456" cy="2454895"/>
                    </a:xfrm>
                    <a:prstGeom prst="rect">
                      <a:avLst/>
                    </a:prstGeom>
                    <a:noFill/>
                    <a:ln>
                      <a:noFill/>
                    </a:ln>
                  </pic:spPr>
                </pic:pic>
              </a:graphicData>
            </a:graphic>
          </wp:inline>
        </w:drawing>
      </w:r>
    </w:p>
    <w:p w14:paraId="78B148C6" w14:textId="164A144B" w:rsidR="00AA715A" w:rsidRPr="00B12B81" w:rsidRDefault="00AA715A" w:rsidP="007614CE">
      <w:pPr>
        <w:pStyle w:val="Listenabsatz"/>
        <w:rPr>
          <w:lang w:val="en-US"/>
        </w:rPr>
      </w:pPr>
    </w:p>
    <w:p w14:paraId="41ABAB6E" w14:textId="77777777" w:rsidR="00466A92" w:rsidRPr="00B12B81" w:rsidRDefault="00AA715A" w:rsidP="00E83697">
      <w:pPr>
        <w:rPr>
          <w:lang w:val="en-US"/>
        </w:rPr>
      </w:pPr>
      <w:r w:rsidRPr="00B12B81">
        <w:rPr>
          <w:u w:val="single"/>
          <w:lang w:val="en-US"/>
        </w:rPr>
        <w:t>Super-Administrator Password</w:t>
      </w:r>
      <w:r w:rsidRPr="00B12B81">
        <w:rPr>
          <w:lang w:val="en-US"/>
        </w:rPr>
        <w:t xml:space="preserve">: </w:t>
      </w:r>
    </w:p>
    <w:p w14:paraId="61B052C3" w14:textId="129EA672" w:rsidR="00AA715A" w:rsidRPr="00B12B81" w:rsidRDefault="00AA715A" w:rsidP="00E83697">
      <w:pPr>
        <w:rPr>
          <w:lang w:val="en-US"/>
        </w:rPr>
      </w:pPr>
      <w:r w:rsidRPr="00B12B81">
        <w:rPr>
          <w:lang w:val="en-US"/>
        </w:rPr>
        <w:t>Specify the password for the super administrator of DCEM. The username of the super admini</w:t>
      </w:r>
      <w:r w:rsidR="006F6F0F" w:rsidRPr="00B12B81">
        <w:rPr>
          <w:lang w:val="en-US"/>
        </w:rPr>
        <w:t>strator is always “SuperAdmin”.</w:t>
      </w:r>
    </w:p>
    <w:p w14:paraId="504446B0" w14:textId="449B58BF" w:rsidR="00466A92" w:rsidRPr="00B12B81" w:rsidRDefault="00466A92" w:rsidP="00E83697">
      <w:pPr>
        <w:rPr>
          <w:lang w:val="en-US"/>
        </w:rPr>
      </w:pPr>
    </w:p>
    <w:p w14:paraId="16A8811D" w14:textId="7489BBD8" w:rsidR="00466A92" w:rsidRPr="00B12B81" w:rsidRDefault="00466A92" w:rsidP="00E83697">
      <w:pPr>
        <w:rPr>
          <w:u w:val="single"/>
          <w:lang w:val="en-US"/>
        </w:rPr>
      </w:pPr>
      <w:r w:rsidRPr="00B12B81">
        <w:rPr>
          <w:u w:val="single"/>
          <w:lang w:val="en-US"/>
        </w:rPr>
        <w:t>DoubleClue Server URL:</w:t>
      </w:r>
    </w:p>
    <w:p w14:paraId="444F8F31" w14:textId="0DCF26DB" w:rsidR="00D32784" w:rsidRPr="00B12B81" w:rsidRDefault="00466A92" w:rsidP="00E83697">
      <w:pPr>
        <w:rPr>
          <w:lang w:val="en-US"/>
        </w:rPr>
      </w:pPr>
      <w:r w:rsidRPr="00B12B81">
        <w:rPr>
          <w:lang w:val="en-US"/>
        </w:rPr>
        <w:t>The DoubleClue Server URL is the URL for user to connect to your DoubleClue installation from an external location.</w:t>
      </w:r>
    </w:p>
    <w:p w14:paraId="2C4A4DCC" w14:textId="3C273388" w:rsidR="00002C57" w:rsidRDefault="00002C57" w:rsidP="00E83697">
      <w:pPr>
        <w:rPr>
          <w:u w:val="single"/>
          <w:lang w:val="en-US"/>
        </w:rPr>
      </w:pPr>
    </w:p>
    <w:p w14:paraId="75E9F2DF" w14:textId="2780D240" w:rsidR="00E83697" w:rsidRPr="00B12B81" w:rsidRDefault="00E83697" w:rsidP="006106F5">
      <w:pPr>
        <w:pStyle w:val="berschrift3"/>
        <w:numPr>
          <w:ilvl w:val="2"/>
          <w:numId w:val="2"/>
        </w:numPr>
        <w:rPr>
          <w:color w:val="005078"/>
          <w:sz w:val="26"/>
          <w:szCs w:val="26"/>
          <w:lang w:val="en-US"/>
        </w:rPr>
      </w:pPr>
      <w:bookmarkStart w:id="20" w:name="_Toc119943620"/>
      <w:r w:rsidRPr="00B12B81">
        <w:rPr>
          <w:color w:val="005078"/>
          <w:sz w:val="26"/>
          <w:szCs w:val="26"/>
          <w:lang w:val="en-US"/>
        </w:rPr>
        <w:t>External Database</w:t>
      </w:r>
      <w:bookmarkEnd w:id="20"/>
    </w:p>
    <w:p w14:paraId="7077B9F3" w14:textId="22DE274A" w:rsidR="00524CCE" w:rsidRPr="00B12B81" w:rsidRDefault="00524CCE" w:rsidP="00524CCE">
      <w:pPr>
        <w:rPr>
          <w:lang w:val="en-US"/>
        </w:rPr>
      </w:pPr>
    </w:p>
    <w:p w14:paraId="29084202" w14:textId="3F9613EE" w:rsidR="00AA715A" w:rsidRPr="00B12B81" w:rsidRDefault="00524CCE" w:rsidP="000563DE">
      <w:pPr>
        <w:ind w:left="360"/>
        <w:jc w:val="center"/>
        <w:rPr>
          <w:lang w:val="en-US"/>
        </w:rPr>
      </w:pPr>
      <w:r w:rsidRPr="00B12B81">
        <w:rPr>
          <w:noProof/>
          <w:lang w:eastAsia="de-DE"/>
        </w:rPr>
        <mc:AlternateContent>
          <mc:Choice Requires="wps">
            <w:drawing>
              <wp:anchor distT="0" distB="0" distL="114300" distR="114300" simplePos="0" relativeHeight="252013056" behindDoc="0" locked="0" layoutInCell="1" allowOverlap="1" wp14:anchorId="118D9602" wp14:editId="6408CCD4">
                <wp:simplePos x="0" y="0"/>
                <wp:positionH relativeFrom="column">
                  <wp:posOffset>1705610</wp:posOffset>
                </wp:positionH>
                <wp:positionV relativeFrom="paragraph">
                  <wp:posOffset>654685</wp:posOffset>
                </wp:positionV>
                <wp:extent cx="1095375" cy="295275"/>
                <wp:effectExtent l="19050" t="19050" r="28575" b="28575"/>
                <wp:wrapNone/>
                <wp:docPr id="31" name="Ellipse 31" descr="P395#y1"/>
                <wp:cNvGraphicFramePr/>
                <a:graphic xmlns:a="http://schemas.openxmlformats.org/drawingml/2006/main">
                  <a:graphicData uri="http://schemas.microsoft.com/office/word/2010/wordprocessingShape">
                    <wps:wsp>
                      <wps:cNvSpPr/>
                      <wps:spPr>
                        <a:xfrm>
                          <a:off x="0" y="0"/>
                          <a:ext cx="1095375" cy="2952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E05C8" id="Ellipse 31" o:spid="_x0000_s1026" alt="P395#y1" style="position:absolute;margin-left:134.3pt;margin-top:51.55pt;width:86.25pt;height:23.25pt;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" filled="f" strokecolor="#ea5079" strokeweight="2.25pt">
                <v:stroke joinstyle="miter"/>
              </v:oval>
            </w:pict>
          </mc:Fallback>
        </mc:AlternateContent>
      </w:r>
      <w:r w:rsidRPr="00B12B81">
        <w:rPr>
          <w:noProof/>
          <w:lang w:eastAsia="de-DE"/>
        </w:rPr>
        <w:drawing>
          <wp:inline distT="0" distB="0" distL="0" distR="0" wp14:anchorId="0D14DD5E" wp14:editId="1E5C15F5">
            <wp:extent cx="4962525" cy="2709599"/>
            <wp:effectExtent l="0" t="0" r="0" b="0"/>
            <wp:docPr id="30" name="Grafik 30" descr="P39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lder\setup_with node nam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9065" cy="2713170"/>
                    </a:xfrm>
                    <a:prstGeom prst="rect">
                      <a:avLst/>
                    </a:prstGeom>
                    <a:noFill/>
                    <a:ln>
                      <a:noFill/>
                    </a:ln>
                  </pic:spPr>
                </pic:pic>
              </a:graphicData>
            </a:graphic>
          </wp:inline>
        </w:drawing>
      </w:r>
    </w:p>
    <w:p w14:paraId="0D60C587" w14:textId="57920113" w:rsidR="00524CCE" w:rsidRPr="00B12B81" w:rsidRDefault="00524CCE" w:rsidP="006F6F0F">
      <w:pPr>
        <w:rPr>
          <w:u w:val="single"/>
          <w:lang w:val="en-US"/>
        </w:rPr>
      </w:pPr>
    </w:p>
    <w:p w14:paraId="18E73830" w14:textId="77777777" w:rsidR="006F6F0F" w:rsidRPr="00B12B81" w:rsidRDefault="006F6F0F" w:rsidP="006F6F0F">
      <w:pPr>
        <w:rPr>
          <w:u w:val="single"/>
          <w:lang w:val="en-US"/>
        </w:rPr>
      </w:pPr>
      <w:r w:rsidRPr="00B12B81">
        <w:rPr>
          <w:u w:val="single"/>
          <w:lang w:val="en-US"/>
        </w:rPr>
        <w:lastRenderedPageBreak/>
        <w:t>Type:</w:t>
      </w:r>
    </w:p>
    <w:p w14:paraId="7C098E47" w14:textId="3B8344DD" w:rsidR="006F6F0F" w:rsidRPr="00B12B81" w:rsidRDefault="006F6F0F" w:rsidP="006F6F0F">
      <w:pPr>
        <w:rPr>
          <w:lang w:val="en-US"/>
        </w:rPr>
      </w:pPr>
      <w:r w:rsidRPr="00B12B81">
        <w:rPr>
          <w:lang w:val="en-US"/>
        </w:rPr>
        <w:t xml:space="preserve">Chose the type of external database you would like to use. </w:t>
      </w:r>
      <w:proofErr w:type="gramStart"/>
      <w:r w:rsidRPr="00B12B81">
        <w:rPr>
          <w:lang w:val="en-US"/>
        </w:rPr>
        <w:t>At this time</w:t>
      </w:r>
      <w:proofErr w:type="gramEnd"/>
      <w:r w:rsidRPr="00B12B81">
        <w:rPr>
          <w:lang w:val="en-US"/>
        </w:rPr>
        <w:t>, DCEM supports the following data bases:</w:t>
      </w:r>
    </w:p>
    <w:p w14:paraId="79634933" w14:textId="77777777" w:rsidR="006F6F0F" w:rsidRPr="00B12B81" w:rsidRDefault="006F6F0F" w:rsidP="00A50F0C">
      <w:pPr>
        <w:pStyle w:val="Listenabsatz"/>
        <w:numPr>
          <w:ilvl w:val="0"/>
          <w:numId w:val="30"/>
        </w:numPr>
        <w:rPr>
          <w:lang w:val="en-US"/>
        </w:rPr>
      </w:pPr>
      <w:r w:rsidRPr="00B12B81">
        <w:rPr>
          <w:lang w:val="en-US"/>
        </w:rPr>
        <w:t>MYSQL</w:t>
      </w:r>
      <w:r w:rsidRPr="00B12B81">
        <w:rPr>
          <w:lang w:val="en-US"/>
        </w:rPr>
        <w:tab/>
      </w:r>
      <w:r w:rsidRPr="00B12B81">
        <w:rPr>
          <w:lang w:val="en-US"/>
        </w:rPr>
        <w:tab/>
        <w:t>Tested version: MYSQL vers.5.7</w:t>
      </w:r>
    </w:p>
    <w:p w14:paraId="70FC1978" w14:textId="77777777" w:rsidR="006F6F0F" w:rsidRPr="00B12B81" w:rsidRDefault="006F6F0F" w:rsidP="00A50F0C">
      <w:pPr>
        <w:pStyle w:val="Listenabsatz"/>
        <w:numPr>
          <w:ilvl w:val="0"/>
          <w:numId w:val="30"/>
        </w:numPr>
        <w:rPr>
          <w:lang w:val="en-US"/>
        </w:rPr>
      </w:pPr>
      <w:r w:rsidRPr="00B12B81">
        <w:rPr>
          <w:lang w:val="en-US"/>
        </w:rPr>
        <w:t>MARIADB</w:t>
      </w:r>
      <w:r w:rsidRPr="00B12B81">
        <w:rPr>
          <w:lang w:val="en-US"/>
        </w:rPr>
        <w:tab/>
        <w:t>Tested version: MYSQL vers.15.1 Distrib 10.1.23 - MariaDB</w:t>
      </w:r>
    </w:p>
    <w:p w14:paraId="1269F8D2" w14:textId="77777777" w:rsidR="006F6F0F" w:rsidRPr="00B12B81" w:rsidRDefault="006F6F0F" w:rsidP="00A50F0C">
      <w:pPr>
        <w:pStyle w:val="Listenabsatz"/>
        <w:numPr>
          <w:ilvl w:val="0"/>
          <w:numId w:val="30"/>
        </w:numPr>
        <w:rPr>
          <w:lang w:val="en-US"/>
        </w:rPr>
      </w:pPr>
      <w:r w:rsidRPr="00B12B81">
        <w:rPr>
          <w:lang w:val="en-US"/>
        </w:rPr>
        <w:t>MSSQL</w:t>
      </w:r>
      <w:r w:rsidRPr="00B12B81">
        <w:rPr>
          <w:lang w:val="en-US"/>
        </w:rPr>
        <w:tab/>
      </w:r>
      <w:r w:rsidRPr="00B12B81">
        <w:rPr>
          <w:lang w:val="en-US"/>
        </w:rPr>
        <w:tab/>
        <w:t>Tested version: Microsoft SQL Server 2008</w:t>
      </w:r>
    </w:p>
    <w:p w14:paraId="067B5D3F" w14:textId="77777777" w:rsidR="006F6F0F" w:rsidRPr="00B12B81" w:rsidRDefault="006F6F0F" w:rsidP="00A50F0C">
      <w:pPr>
        <w:pStyle w:val="Listenabsatz"/>
        <w:numPr>
          <w:ilvl w:val="0"/>
          <w:numId w:val="30"/>
        </w:numPr>
        <w:rPr>
          <w:lang w:val="en-US"/>
        </w:rPr>
      </w:pPr>
      <w:r w:rsidRPr="00B12B81">
        <w:rPr>
          <w:lang w:val="en-US"/>
        </w:rPr>
        <w:t>PostgreSQL</w:t>
      </w:r>
      <w:r w:rsidRPr="00B12B81">
        <w:rPr>
          <w:lang w:val="en-US"/>
        </w:rPr>
        <w:tab/>
        <w:t>Tested version: PostgreSQL 11</w:t>
      </w:r>
    </w:p>
    <w:p w14:paraId="1AD4AB78" w14:textId="77777777" w:rsidR="00524CCE" w:rsidRPr="00B12B81" w:rsidRDefault="00524CCE" w:rsidP="00D15CF9">
      <w:pPr>
        <w:rPr>
          <w:u w:val="single"/>
          <w:lang w:val="en-US"/>
        </w:rPr>
      </w:pPr>
    </w:p>
    <w:p w14:paraId="5F312121" w14:textId="6D3EBC8F" w:rsidR="00ED1C30" w:rsidRPr="00B12B81" w:rsidRDefault="00877A7F" w:rsidP="00D15CF9">
      <w:pPr>
        <w:rPr>
          <w:u w:val="single"/>
          <w:lang w:val="en-US"/>
        </w:rPr>
      </w:pPr>
      <w:r w:rsidRPr="00B12B81">
        <w:rPr>
          <w:u w:val="single"/>
          <w:lang w:val="en-US"/>
        </w:rPr>
        <w:t>URL</w:t>
      </w:r>
      <w:r w:rsidRPr="00B12B81">
        <w:rPr>
          <w:lang w:val="en-US"/>
        </w:rPr>
        <w:t>:</w:t>
      </w:r>
    </w:p>
    <w:p w14:paraId="2B28C76F" w14:textId="6760199E" w:rsidR="003223D0" w:rsidRPr="00B12B81" w:rsidRDefault="003223D0" w:rsidP="00D15CF9">
      <w:pPr>
        <w:rPr>
          <w:lang w:val="en-US"/>
        </w:rPr>
      </w:pPr>
      <w:r w:rsidRPr="00B12B81">
        <w:rPr>
          <w:lang w:val="en-US"/>
        </w:rPr>
        <w:t xml:space="preserve">The registered URL </w:t>
      </w:r>
      <w:proofErr w:type="gramStart"/>
      <w:r w:rsidRPr="00B12B81">
        <w:rPr>
          <w:lang w:val="en-US"/>
        </w:rPr>
        <w:t>has to</w:t>
      </w:r>
      <w:proofErr w:type="gramEnd"/>
      <w:r w:rsidRPr="00B12B81">
        <w:rPr>
          <w:lang w:val="en-US"/>
        </w:rPr>
        <w:t xml:space="preserve"> </w:t>
      </w:r>
      <w:r w:rsidR="00925987" w:rsidRPr="00B12B81">
        <w:rPr>
          <w:lang w:val="en-US"/>
        </w:rPr>
        <w:t>be in</w:t>
      </w:r>
      <w:r w:rsidRPr="00B12B81">
        <w:rPr>
          <w:lang w:val="en-US"/>
        </w:rPr>
        <w:t xml:space="preserve"> JDBC format. If the URL is known to you, you can enter it directly. If the URL is not known to you</w:t>
      </w:r>
      <w:r w:rsidR="004D3A43" w:rsidRPr="00B12B81">
        <w:rPr>
          <w:lang w:val="en-US"/>
        </w:rPr>
        <w:t>, you can create it via the button “Configure URL”.</w:t>
      </w:r>
    </w:p>
    <w:p w14:paraId="6CC3BF9A" w14:textId="77777777" w:rsidR="006C15E9" w:rsidRPr="00B12B81" w:rsidRDefault="006C15E9" w:rsidP="00D15CF9">
      <w:pPr>
        <w:rPr>
          <w:lang w:val="en-US"/>
        </w:rPr>
      </w:pPr>
    </w:p>
    <w:p w14:paraId="588F5459" w14:textId="5E39D35D" w:rsidR="00ED1C30" w:rsidRPr="00B12B81" w:rsidRDefault="0002795B" w:rsidP="00D15CF9">
      <w:pPr>
        <w:rPr>
          <w:b/>
          <w:u w:val="single"/>
          <w:lang w:val="en-US"/>
        </w:rPr>
      </w:pPr>
      <w:r w:rsidRPr="00B12B81">
        <w:rPr>
          <w:u w:val="single"/>
          <w:lang w:val="en-US"/>
        </w:rPr>
        <w:t>Administrator</w:t>
      </w:r>
      <w:r w:rsidR="00D15CF9" w:rsidRPr="00B12B81">
        <w:rPr>
          <w:u w:val="single"/>
          <w:lang w:val="en-US"/>
        </w:rPr>
        <w:t xml:space="preserve"> </w:t>
      </w:r>
      <w:r w:rsidR="0027611A" w:rsidRPr="00B12B81">
        <w:rPr>
          <w:u w:val="single"/>
          <w:lang w:val="en-US"/>
        </w:rPr>
        <w:t>N</w:t>
      </w:r>
      <w:r w:rsidR="00D15CF9" w:rsidRPr="00B12B81">
        <w:rPr>
          <w:u w:val="single"/>
          <w:lang w:val="en-US"/>
        </w:rPr>
        <w:t xml:space="preserve">ame / </w:t>
      </w:r>
      <w:r w:rsidR="0027611A" w:rsidRPr="00B12B81">
        <w:rPr>
          <w:u w:val="single"/>
          <w:lang w:val="en-US"/>
        </w:rPr>
        <w:t>A</w:t>
      </w:r>
      <w:r w:rsidR="00D15CF9" w:rsidRPr="00B12B81">
        <w:rPr>
          <w:u w:val="single"/>
          <w:lang w:val="en-US"/>
        </w:rPr>
        <w:t xml:space="preserve">dministrator </w:t>
      </w:r>
      <w:r w:rsidR="0027611A" w:rsidRPr="00B12B81">
        <w:rPr>
          <w:u w:val="single"/>
          <w:lang w:val="en-US"/>
        </w:rPr>
        <w:t>P</w:t>
      </w:r>
      <w:r w:rsidRPr="00B12B81">
        <w:rPr>
          <w:u w:val="single"/>
          <w:lang w:val="en-US"/>
        </w:rPr>
        <w:t>asswor</w:t>
      </w:r>
      <w:r w:rsidR="00E31178" w:rsidRPr="00B12B81">
        <w:rPr>
          <w:u w:val="single"/>
          <w:lang w:val="en-US"/>
        </w:rPr>
        <w:t>d</w:t>
      </w:r>
      <w:r w:rsidR="00ED1C30" w:rsidRPr="00B12B81">
        <w:rPr>
          <w:lang w:val="en-US"/>
        </w:rPr>
        <w:t>:</w:t>
      </w:r>
    </w:p>
    <w:p w14:paraId="77BD73A4" w14:textId="6AF32A53" w:rsidR="00D15CF9" w:rsidRPr="00B12B81" w:rsidRDefault="00D15CF9" w:rsidP="00D15CF9">
      <w:pPr>
        <w:rPr>
          <w:lang w:val="en-US"/>
        </w:rPr>
      </w:pPr>
      <w:r w:rsidRPr="00B12B81">
        <w:rPr>
          <w:lang w:val="en-US"/>
        </w:rPr>
        <w:t xml:space="preserve">These specifications are needed in order that DCEM can authenticate itself to the database. The password </w:t>
      </w:r>
      <w:r w:rsidR="00ED1C30" w:rsidRPr="00B12B81">
        <w:rPr>
          <w:lang w:val="en-US"/>
        </w:rPr>
        <w:t xml:space="preserve">is always saved in encrypted form. </w:t>
      </w:r>
    </w:p>
    <w:p w14:paraId="0DAB992F" w14:textId="1E34CCB7" w:rsidR="00524CCE" w:rsidRPr="00B12B81" w:rsidRDefault="00524CCE" w:rsidP="00D15CF9">
      <w:pPr>
        <w:rPr>
          <w:lang w:val="en-US"/>
        </w:rPr>
      </w:pPr>
    </w:p>
    <w:p w14:paraId="6A9E55BB" w14:textId="6DF477FC" w:rsidR="00524CCE" w:rsidRPr="00B12B81" w:rsidRDefault="00524CCE" w:rsidP="00D15CF9">
      <w:pPr>
        <w:rPr>
          <w:u w:val="single"/>
          <w:lang w:val="en-US"/>
        </w:rPr>
      </w:pPr>
      <w:r w:rsidRPr="00B12B81">
        <w:rPr>
          <w:u w:val="single"/>
          <w:lang w:val="en-US"/>
        </w:rPr>
        <w:t>DoubleClue Node Name:</w:t>
      </w:r>
    </w:p>
    <w:p w14:paraId="56AC009F" w14:textId="4E68B54A" w:rsidR="00524CCE" w:rsidRPr="00B12B81" w:rsidRDefault="00524CCE" w:rsidP="00D15CF9">
      <w:pPr>
        <w:rPr>
          <w:lang w:val="en-US"/>
        </w:rPr>
      </w:pPr>
      <w:r w:rsidRPr="00B12B81">
        <w:rPr>
          <w:lang w:val="en-US"/>
        </w:rPr>
        <w:t xml:space="preserve">By default, the Node Name will be your computer or host name. If none is available, it will be the IP address. You can change the Node Name to any other name </w:t>
      </w:r>
      <w:proofErr w:type="gramStart"/>
      <w:r w:rsidRPr="00B12B81">
        <w:rPr>
          <w:lang w:val="en-US"/>
        </w:rPr>
        <w:t>as long as</w:t>
      </w:r>
      <w:proofErr w:type="gramEnd"/>
      <w:r w:rsidRPr="00B12B81">
        <w:rPr>
          <w:lang w:val="en-US"/>
        </w:rPr>
        <w:t xml:space="preserve"> it is globally unique for the DoubleClue cluster.</w:t>
      </w:r>
    </w:p>
    <w:p w14:paraId="6B93059C" w14:textId="6EFD823A" w:rsidR="00ED1C30" w:rsidRPr="00B12B81" w:rsidRDefault="00BE193F" w:rsidP="00F27FB7">
      <w:pPr>
        <w:rPr>
          <w:u w:val="single"/>
          <w:lang w:val="en-US"/>
        </w:rPr>
      </w:pPr>
      <w:r w:rsidRPr="00B12B81">
        <w:rPr>
          <w:u w:val="single"/>
          <w:lang w:val="en-US"/>
        </w:rPr>
        <w:t>Save</w:t>
      </w:r>
      <w:r w:rsidRPr="00B12B81">
        <w:rPr>
          <w:lang w:val="en-US"/>
        </w:rPr>
        <w:t>:</w:t>
      </w:r>
    </w:p>
    <w:p w14:paraId="1AFBACEA" w14:textId="2209C107" w:rsidR="002430D5" w:rsidRPr="00B12B81" w:rsidRDefault="00ED1C30" w:rsidP="00D61733">
      <w:pPr>
        <w:rPr>
          <w:lang w:val="en-US"/>
        </w:rPr>
      </w:pPr>
      <w:r w:rsidRPr="00B12B81">
        <w:rPr>
          <w:lang w:val="en-US"/>
        </w:rPr>
        <w:t>It is checked upon saving if a connection to the database can be established. Respective messages are shown (connection successful, connection failed, wrong password etc.).</w:t>
      </w:r>
    </w:p>
    <w:p w14:paraId="0708E299" w14:textId="7F59DC4C" w:rsidR="0027611A" w:rsidRPr="00B12B81" w:rsidRDefault="0027611A" w:rsidP="00D61733">
      <w:pPr>
        <w:rPr>
          <w:lang w:val="en-US"/>
        </w:rPr>
      </w:pPr>
    </w:p>
    <w:p w14:paraId="06ECC7EB" w14:textId="02C06F2D" w:rsidR="007A0588" w:rsidRPr="00B12B81" w:rsidRDefault="007A0588" w:rsidP="006106F5">
      <w:pPr>
        <w:pStyle w:val="berschrift4"/>
        <w:numPr>
          <w:ilvl w:val="3"/>
          <w:numId w:val="2"/>
        </w:numPr>
        <w:rPr>
          <w:lang w:val="en-US"/>
        </w:rPr>
      </w:pPr>
      <w:r w:rsidRPr="00B12B81">
        <w:rPr>
          <w:color w:val="005078"/>
          <w:sz w:val="24"/>
          <w:lang w:val="en-US"/>
        </w:rPr>
        <w:t>Creating Database or Schema</w:t>
      </w:r>
    </w:p>
    <w:p w14:paraId="769DBB43" w14:textId="44534836" w:rsidR="0002795B" w:rsidRPr="00B12B81" w:rsidRDefault="0002795B" w:rsidP="00A73705">
      <w:pPr>
        <w:pStyle w:val="Listenabsatz"/>
        <w:spacing w:after="0"/>
        <w:ind w:left="0"/>
        <w:rPr>
          <w:rFonts w:ascii="Arial" w:hAnsi="Arial" w:cs="Arial"/>
          <w:sz w:val="20"/>
          <w:szCs w:val="20"/>
          <w:lang w:val="en-US"/>
        </w:rPr>
      </w:pPr>
    </w:p>
    <w:p w14:paraId="7496B6B1" w14:textId="3F294D7F" w:rsidR="0027611A" w:rsidRPr="00B12B81" w:rsidRDefault="00D32784" w:rsidP="00877A7F">
      <w:pPr>
        <w:rPr>
          <w:lang w:val="en-US"/>
        </w:rPr>
      </w:pPr>
      <w:r w:rsidRPr="00B12B81">
        <w:rPr>
          <w:rFonts w:ascii="Arial" w:hAnsi="Arial" w:cs="Arial"/>
          <w:noProof/>
          <w:sz w:val="20"/>
          <w:szCs w:val="20"/>
          <w:lang w:eastAsia="de-DE"/>
        </w:rPr>
        <w:drawing>
          <wp:anchor distT="0" distB="0" distL="114300" distR="114300" simplePos="0" relativeHeight="251570688" behindDoc="0" locked="0" layoutInCell="1" allowOverlap="1" wp14:anchorId="1BB14DF0" wp14:editId="770EFE7B">
            <wp:simplePos x="885825" y="2378075"/>
            <wp:positionH relativeFrom="column">
              <wp:align>center</wp:align>
            </wp:positionH>
            <wp:positionV relativeFrom="paragraph">
              <wp:posOffset>81915</wp:posOffset>
            </wp:positionV>
            <wp:extent cx="4287600" cy="2095200"/>
            <wp:effectExtent l="19050" t="19050" r="17780" b="19685"/>
            <wp:wrapTopAndBottom/>
            <wp:docPr id="10" name="Grafik 10" descr="P4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02_create_database.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287600" cy="2095200"/>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p>
    <w:p w14:paraId="01C991BE" w14:textId="6159A61D" w:rsidR="00ED1C30" w:rsidRPr="00B12B81" w:rsidRDefault="00ED1C30" w:rsidP="00877A7F">
      <w:pPr>
        <w:rPr>
          <w:lang w:val="en-US"/>
        </w:rPr>
      </w:pPr>
      <w:r w:rsidRPr="00B12B81">
        <w:rPr>
          <w:lang w:val="en-US"/>
        </w:rPr>
        <w:lastRenderedPageBreak/>
        <w:t xml:space="preserve">If no database with </w:t>
      </w:r>
      <w:r w:rsidR="00C37E3A" w:rsidRPr="00B12B81">
        <w:rPr>
          <w:lang w:val="en-US"/>
        </w:rPr>
        <w:t>the given</w:t>
      </w:r>
      <w:r w:rsidRPr="00B12B81">
        <w:rPr>
          <w:lang w:val="en-US"/>
        </w:rPr>
        <w:t xml:space="preserve"> name </w:t>
      </w:r>
      <w:r w:rsidR="00986637" w:rsidRPr="00B12B81">
        <w:rPr>
          <w:lang w:val="en-US"/>
        </w:rPr>
        <w:t>has existed</w:t>
      </w:r>
      <w:r w:rsidRPr="00B12B81">
        <w:rPr>
          <w:lang w:val="en-US"/>
        </w:rPr>
        <w:t xml:space="preserve"> </w:t>
      </w:r>
      <w:proofErr w:type="gramStart"/>
      <w:r w:rsidRPr="00B12B81">
        <w:rPr>
          <w:lang w:val="en-US"/>
        </w:rPr>
        <w:t>as yet</w:t>
      </w:r>
      <w:proofErr w:type="gramEnd"/>
      <w:r w:rsidRPr="00B12B81">
        <w:rPr>
          <w:lang w:val="en-US"/>
        </w:rPr>
        <w:t>, it will now be created. If the database was created with a database tool beforehand, this step will not be necessary.</w:t>
      </w:r>
    </w:p>
    <w:p w14:paraId="4746A038" w14:textId="77777777" w:rsidR="00002C57" w:rsidRPr="00B12B81" w:rsidRDefault="00002C57" w:rsidP="00877A7F">
      <w:pPr>
        <w:rPr>
          <w:lang w:val="en-US"/>
        </w:rPr>
      </w:pPr>
    </w:p>
    <w:p w14:paraId="7B8AAF66" w14:textId="194E3183" w:rsidR="00ED1C30" w:rsidRPr="00B12B81" w:rsidRDefault="00ED1C30" w:rsidP="00877A7F">
      <w:pPr>
        <w:rPr>
          <w:u w:val="single"/>
          <w:lang w:val="en-US"/>
        </w:rPr>
      </w:pPr>
      <w:r w:rsidRPr="00B12B81">
        <w:rPr>
          <w:u w:val="single"/>
          <w:lang w:val="en-US"/>
        </w:rPr>
        <w:t>Database Administrator</w:t>
      </w:r>
      <w:r w:rsidRPr="00B12B81">
        <w:rPr>
          <w:lang w:val="en-US"/>
        </w:rPr>
        <w:t>:</w:t>
      </w:r>
    </w:p>
    <w:p w14:paraId="1277CF08" w14:textId="6C728407" w:rsidR="00ED1C30" w:rsidRPr="00B12B81" w:rsidRDefault="00ED1C30" w:rsidP="00877A7F">
      <w:pPr>
        <w:rPr>
          <w:lang w:val="en-US"/>
        </w:rPr>
      </w:pPr>
      <w:r w:rsidRPr="00B12B81">
        <w:rPr>
          <w:lang w:val="en-US"/>
        </w:rPr>
        <w:t xml:space="preserve">The </w:t>
      </w:r>
      <w:r w:rsidR="00DF40A9" w:rsidRPr="00B12B81">
        <w:rPr>
          <w:lang w:val="en-US"/>
        </w:rPr>
        <w:t>D</w:t>
      </w:r>
      <w:r w:rsidRPr="00B12B81">
        <w:rPr>
          <w:lang w:val="en-US"/>
        </w:rPr>
        <w:t xml:space="preserve">atabase </w:t>
      </w:r>
      <w:r w:rsidR="00DF40A9" w:rsidRPr="00B12B81">
        <w:rPr>
          <w:lang w:val="en-US"/>
        </w:rPr>
        <w:t>A</w:t>
      </w:r>
      <w:r w:rsidRPr="00B12B81">
        <w:rPr>
          <w:lang w:val="en-US"/>
        </w:rPr>
        <w:t xml:space="preserve">dministrator needs </w:t>
      </w:r>
      <w:r w:rsidR="00DF40A9" w:rsidRPr="00B12B81">
        <w:rPr>
          <w:lang w:val="en-US"/>
        </w:rPr>
        <w:t xml:space="preserve">to have </w:t>
      </w:r>
      <w:r w:rsidRPr="00B12B81">
        <w:rPr>
          <w:lang w:val="en-US"/>
        </w:rPr>
        <w:t>the right</w:t>
      </w:r>
      <w:r w:rsidR="00DF40A9" w:rsidRPr="00B12B81">
        <w:rPr>
          <w:lang w:val="en-US"/>
        </w:rPr>
        <w:t>s</w:t>
      </w:r>
      <w:r w:rsidRPr="00B12B81">
        <w:rPr>
          <w:lang w:val="en-US"/>
        </w:rPr>
        <w:t xml:space="preserve"> to create a database. In order to establish the connection to the database, </w:t>
      </w:r>
      <w:proofErr w:type="gramStart"/>
      <w:r w:rsidRPr="00B12B81">
        <w:rPr>
          <w:lang w:val="en-US"/>
        </w:rPr>
        <w:t>user name</w:t>
      </w:r>
      <w:proofErr w:type="gramEnd"/>
      <w:r w:rsidRPr="00B12B81">
        <w:rPr>
          <w:lang w:val="en-US"/>
        </w:rPr>
        <w:t xml:space="preserve"> and password of the database administrator have to be entered. This data is only needed once</w:t>
      </w:r>
      <w:r w:rsidR="00CD6F96" w:rsidRPr="00B12B81">
        <w:rPr>
          <w:lang w:val="en-US"/>
        </w:rPr>
        <w:t xml:space="preserve"> for authentication and will not be saved.</w:t>
      </w:r>
    </w:p>
    <w:p w14:paraId="30D00962" w14:textId="32FA0121" w:rsidR="00791C05" w:rsidRPr="00B12B81" w:rsidRDefault="00791C05" w:rsidP="00877A7F">
      <w:pPr>
        <w:rPr>
          <w:lang w:val="en-US"/>
        </w:rPr>
      </w:pPr>
    </w:p>
    <w:p w14:paraId="7EF1FE6B" w14:textId="2F47665B" w:rsidR="007A0588" w:rsidRPr="00B12B81" w:rsidRDefault="007A0588" w:rsidP="006106F5">
      <w:pPr>
        <w:pStyle w:val="berschrift4"/>
        <w:numPr>
          <w:ilvl w:val="3"/>
          <w:numId w:val="2"/>
        </w:numPr>
        <w:rPr>
          <w:color w:val="005078"/>
          <w:sz w:val="24"/>
          <w:lang w:val="en-US"/>
        </w:rPr>
      </w:pPr>
      <w:r w:rsidRPr="00B12B81">
        <w:rPr>
          <w:color w:val="005078"/>
          <w:sz w:val="24"/>
          <w:lang w:val="en-US"/>
        </w:rPr>
        <w:t>Creating Database Tables</w:t>
      </w:r>
    </w:p>
    <w:p w14:paraId="612E8A99" w14:textId="77777777" w:rsidR="009D7FDF" w:rsidRPr="00B12B81" w:rsidRDefault="009D7FDF" w:rsidP="009D7FDF">
      <w:pPr>
        <w:rPr>
          <w:lang w:val="en-US"/>
        </w:rPr>
      </w:pPr>
    </w:p>
    <w:p w14:paraId="74E1D758" w14:textId="4DAE7676" w:rsidR="00791C05" w:rsidRPr="00B12B81" w:rsidRDefault="00C804EA" w:rsidP="009D7FDF">
      <w:pPr>
        <w:jc w:val="center"/>
        <w:rPr>
          <w:lang w:val="en-US"/>
        </w:rPr>
      </w:pPr>
      <w:r w:rsidRPr="00B12B81">
        <w:rPr>
          <w:noProof/>
          <w:u w:val="single"/>
          <w:lang w:eastAsia="de-DE"/>
        </w:rPr>
        <w:drawing>
          <wp:inline distT="0" distB="0" distL="0" distR="0" wp14:anchorId="39036A3B" wp14:editId="083F51F6">
            <wp:extent cx="4298378" cy="2438400"/>
            <wp:effectExtent l="0" t="0" r="6985" b="0"/>
            <wp:docPr id="109" name="Grafik 109" descr="P42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stin.baumann\AppData\Local\Microsoft\Windows\INetCache\Content.MSO\3932E5E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4091" cy="2447314"/>
                    </a:xfrm>
                    <a:prstGeom prst="rect">
                      <a:avLst/>
                    </a:prstGeom>
                    <a:noFill/>
                    <a:ln>
                      <a:noFill/>
                    </a:ln>
                  </pic:spPr>
                </pic:pic>
              </a:graphicData>
            </a:graphic>
          </wp:inline>
        </w:drawing>
      </w:r>
    </w:p>
    <w:p w14:paraId="48319343" w14:textId="6EB11483" w:rsidR="00D32784" w:rsidRPr="00B12B81" w:rsidRDefault="00D32784" w:rsidP="000C4A97">
      <w:pPr>
        <w:rPr>
          <w:lang w:val="en-US"/>
        </w:rPr>
      </w:pPr>
    </w:p>
    <w:p w14:paraId="57A2D06E" w14:textId="789AED41" w:rsidR="00416D6C" w:rsidRPr="00B12B81" w:rsidRDefault="00CD6F96" w:rsidP="000C4A97">
      <w:pPr>
        <w:rPr>
          <w:lang w:val="en-US"/>
        </w:rPr>
      </w:pPr>
      <w:r w:rsidRPr="00B12B81">
        <w:rPr>
          <w:lang w:val="en-US"/>
        </w:rPr>
        <w:t xml:space="preserve">Database tables are created </w:t>
      </w:r>
      <w:r w:rsidR="00C37E3A" w:rsidRPr="00B12B81">
        <w:rPr>
          <w:lang w:val="en-US"/>
        </w:rPr>
        <w:t>via</w:t>
      </w:r>
      <w:r w:rsidR="00BE193F" w:rsidRPr="00B12B81">
        <w:rPr>
          <w:lang w:val="en-US"/>
        </w:rPr>
        <w:t xml:space="preserve"> </w:t>
      </w:r>
      <w:r w:rsidR="00C37E3A" w:rsidRPr="00B12B81">
        <w:rPr>
          <w:lang w:val="en-US"/>
        </w:rPr>
        <w:t>“</w:t>
      </w:r>
      <w:r w:rsidR="00BE193F" w:rsidRPr="00B12B81">
        <w:rPr>
          <w:lang w:val="en-US"/>
        </w:rPr>
        <w:t>Cre</w:t>
      </w:r>
      <w:r w:rsidRPr="00B12B81">
        <w:rPr>
          <w:lang w:val="en-US"/>
        </w:rPr>
        <w:t>ate Database Tables</w:t>
      </w:r>
      <w:r w:rsidR="00C37E3A" w:rsidRPr="00B12B81">
        <w:rPr>
          <w:lang w:val="en-US"/>
        </w:rPr>
        <w:t>”</w:t>
      </w:r>
      <w:r w:rsidR="00416D6C" w:rsidRPr="00B12B81">
        <w:rPr>
          <w:lang w:val="en-US"/>
        </w:rPr>
        <w:t>.</w:t>
      </w:r>
    </w:p>
    <w:p w14:paraId="4BE30EAD" w14:textId="0646739C" w:rsidR="00CD6F96" w:rsidRPr="00B12B81" w:rsidRDefault="0002795B" w:rsidP="000C4A97">
      <w:pPr>
        <w:rPr>
          <w:rFonts w:cs="Arial"/>
          <w:u w:val="single"/>
          <w:lang w:val="en-US"/>
        </w:rPr>
      </w:pPr>
      <w:r w:rsidRPr="00B12B81">
        <w:rPr>
          <w:rFonts w:cs="Arial"/>
          <w:u w:val="single"/>
          <w:lang w:val="en-US"/>
        </w:rPr>
        <w:t>Create</w:t>
      </w:r>
      <w:r w:rsidR="001D0977" w:rsidRPr="00B12B81">
        <w:rPr>
          <w:rFonts w:cs="Arial"/>
          <w:u w:val="single"/>
          <w:lang w:val="en-US"/>
        </w:rPr>
        <w:t>-T</w:t>
      </w:r>
      <w:r w:rsidR="00CD6F96" w:rsidRPr="00B12B81">
        <w:rPr>
          <w:rFonts w:cs="Arial"/>
          <w:u w:val="single"/>
          <w:lang w:val="en-US"/>
        </w:rPr>
        <w:t xml:space="preserve">ables </w:t>
      </w:r>
      <w:r w:rsidR="00C37E3A" w:rsidRPr="00B12B81">
        <w:rPr>
          <w:rFonts w:cs="Arial"/>
          <w:u w:val="single"/>
          <w:lang w:val="en-US"/>
        </w:rPr>
        <w:t>A</w:t>
      </w:r>
      <w:r w:rsidRPr="00B12B81">
        <w:rPr>
          <w:rFonts w:cs="Arial"/>
          <w:u w:val="single"/>
          <w:lang w:val="en-US"/>
        </w:rPr>
        <w:t>dministrator</w:t>
      </w:r>
      <w:r w:rsidR="00D33B5E" w:rsidRPr="00B12B81">
        <w:rPr>
          <w:rFonts w:cs="Arial"/>
          <w:u w:val="single"/>
          <w:lang w:val="en-US"/>
        </w:rPr>
        <w:t xml:space="preserve"> Name</w:t>
      </w:r>
      <w:r w:rsidRPr="00B12B81">
        <w:rPr>
          <w:rFonts w:cs="Arial"/>
          <w:lang w:val="en-US"/>
        </w:rPr>
        <w:t>:</w:t>
      </w:r>
    </w:p>
    <w:p w14:paraId="0524F1A0" w14:textId="4EEDA99E" w:rsidR="00CD6F96" w:rsidRPr="00B12B81" w:rsidRDefault="00CD6F96" w:rsidP="000C4A97">
      <w:pPr>
        <w:rPr>
          <w:lang w:val="en-US"/>
        </w:rPr>
      </w:pPr>
      <w:r w:rsidRPr="00B12B81">
        <w:rPr>
          <w:rFonts w:cs="Arial"/>
          <w:lang w:val="en-US"/>
        </w:rPr>
        <w:t xml:space="preserve">The </w:t>
      </w:r>
      <w:r w:rsidR="00DF40A9" w:rsidRPr="00B12B81">
        <w:rPr>
          <w:rFonts w:cs="Arial"/>
          <w:lang w:val="en-US"/>
        </w:rPr>
        <w:t>Create-Tables A</w:t>
      </w:r>
      <w:r w:rsidRPr="00B12B81">
        <w:rPr>
          <w:rFonts w:cs="Arial"/>
          <w:lang w:val="en-US"/>
        </w:rPr>
        <w:t xml:space="preserve">dministrator needs </w:t>
      </w:r>
      <w:r w:rsidR="00DF40A9" w:rsidRPr="00B12B81">
        <w:rPr>
          <w:rFonts w:cs="Arial"/>
          <w:lang w:val="en-US"/>
        </w:rPr>
        <w:t xml:space="preserve">to have </w:t>
      </w:r>
      <w:r w:rsidRPr="00B12B81">
        <w:rPr>
          <w:rFonts w:cs="Arial"/>
          <w:lang w:val="en-US"/>
        </w:rPr>
        <w:t>the right</w:t>
      </w:r>
      <w:r w:rsidR="00DF40A9" w:rsidRPr="00B12B81">
        <w:rPr>
          <w:rFonts w:cs="Arial"/>
          <w:lang w:val="en-US"/>
        </w:rPr>
        <w:t>s</w:t>
      </w:r>
      <w:r w:rsidRPr="00B12B81">
        <w:rPr>
          <w:rFonts w:cs="Arial"/>
          <w:lang w:val="en-US"/>
        </w:rPr>
        <w:t xml:space="preserve"> to create database table</w:t>
      </w:r>
      <w:r w:rsidR="00602923" w:rsidRPr="00B12B81">
        <w:rPr>
          <w:rFonts w:cs="Arial"/>
          <w:lang w:val="en-US"/>
        </w:rPr>
        <w:t>s</w:t>
      </w:r>
      <w:r w:rsidR="00DF40A9" w:rsidRPr="00B12B81">
        <w:rPr>
          <w:rFonts w:cs="Arial"/>
          <w:lang w:val="en-US"/>
        </w:rPr>
        <w:t>.</w:t>
      </w:r>
    </w:p>
    <w:p w14:paraId="274BECDB" w14:textId="33EE7350" w:rsidR="00CD6F96" w:rsidRPr="00B12B81" w:rsidRDefault="001D0977" w:rsidP="000C4A97">
      <w:pPr>
        <w:rPr>
          <w:u w:val="single"/>
          <w:lang w:val="en-US"/>
        </w:rPr>
      </w:pPr>
      <w:r w:rsidRPr="00B12B81">
        <w:rPr>
          <w:u w:val="single"/>
          <w:lang w:val="en-US"/>
        </w:rPr>
        <w:t>Super-</w:t>
      </w:r>
      <w:r w:rsidR="00602923" w:rsidRPr="00B12B81">
        <w:rPr>
          <w:u w:val="single"/>
          <w:lang w:val="en-US"/>
        </w:rPr>
        <w:t>A</w:t>
      </w:r>
      <w:r w:rsidR="00CD6F96" w:rsidRPr="00B12B81">
        <w:rPr>
          <w:u w:val="single"/>
          <w:lang w:val="en-US"/>
        </w:rPr>
        <w:t xml:space="preserve">dministrator </w:t>
      </w:r>
      <w:r w:rsidR="00602923" w:rsidRPr="00B12B81">
        <w:rPr>
          <w:u w:val="single"/>
          <w:lang w:val="en-US"/>
        </w:rPr>
        <w:t>P</w:t>
      </w:r>
      <w:r w:rsidR="00CD6F96" w:rsidRPr="00B12B81">
        <w:rPr>
          <w:u w:val="single"/>
          <w:lang w:val="en-US"/>
        </w:rPr>
        <w:t>assword</w:t>
      </w:r>
      <w:r w:rsidR="00CD6F96" w:rsidRPr="00B12B81">
        <w:rPr>
          <w:lang w:val="en-US"/>
        </w:rPr>
        <w:t>:</w:t>
      </w:r>
    </w:p>
    <w:p w14:paraId="26CA5471" w14:textId="7CB85467" w:rsidR="00CD6F96" w:rsidRPr="00B12B81" w:rsidRDefault="00CD6F96" w:rsidP="000C4A97">
      <w:pPr>
        <w:rPr>
          <w:lang w:val="en-US"/>
        </w:rPr>
      </w:pPr>
      <w:r w:rsidRPr="00B12B81">
        <w:rPr>
          <w:lang w:val="en-US"/>
        </w:rPr>
        <w:t xml:space="preserve">Specify the password for the super administrator of DCEM. The </w:t>
      </w:r>
      <w:r w:rsidR="004F38BB" w:rsidRPr="00B12B81">
        <w:rPr>
          <w:lang w:val="en-US"/>
        </w:rPr>
        <w:t>username</w:t>
      </w:r>
      <w:r w:rsidRPr="00B12B81">
        <w:rPr>
          <w:lang w:val="en-US"/>
        </w:rPr>
        <w:t xml:space="preserve"> of the super administrator is always “superadmin”.</w:t>
      </w:r>
    </w:p>
    <w:p w14:paraId="41F9746E" w14:textId="6E16DB22" w:rsidR="00CD6F96" w:rsidRPr="00B12B81" w:rsidRDefault="001D0977" w:rsidP="000C4A97">
      <w:pPr>
        <w:rPr>
          <w:u w:val="single"/>
          <w:lang w:val="en-US"/>
        </w:rPr>
      </w:pPr>
      <w:r w:rsidRPr="00B12B81">
        <w:rPr>
          <w:u w:val="single"/>
          <w:lang w:val="en-US"/>
        </w:rPr>
        <w:t xml:space="preserve">Create </w:t>
      </w:r>
      <w:r w:rsidR="00602923" w:rsidRPr="00B12B81">
        <w:rPr>
          <w:u w:val="single"/>
          <w:lang w:val="en-US"/>
        </w:rPr>
        <w:t>T</w:t>
      </w:r>
      <w:r w:rsidR="00CD6F96" w:rsidRPr="00B12B81">
        <w:rPr>
          <w:u w:val="single"/>
          <w:lang w:val="en-US"/>
        </w:rPr>
        <w:t>ables</w:t>
      </w:r>
      <w:r w:rsidR="00CD6F96" w:rsidRPr="00B12B81">
        <w:rPr>
          <w:lang w:val="en-US"/>
        </w:rPr>
        <w:t>:</w:t>
      </w:r>
    </w:p>
    <w:p w14:paraId="01B8A69A" w14:textId="4D4895EB" w:rsidR="009718E7" w:rsidRPr="00B12B81" w:rsidRDefault="009718E7" w:rsidP="000C4A97">
      <w:pPr>
        <w:rPr>
          <w:lang w:val="en-US"/>
        </w:rPr>
      </w:pPr>
      <w:r w:rsidRPr="00B12B81">
        <w:rPr>
          <w:lang w:val="en-US"/>
        </w:rPr>
        <w:t>By clicking on the button “Create Tables”</w:t>
      </w:r>
      <w:r w:rsidR="00602923" w:rsidRPr="00B12B81">
        <w:rPr>
          <w:lang w:val="en-US"/>
        </w:rPr>
        <w:t>,</w:t>
      </w:r>
      <w:r w:rsidR="003F31F4" w:rsidRPr="00B12B81">
        <w:rPr>
          <w:lang w:val="en-US"/>
        </w:rPr>
        <w:t xml:space="preserve"> the file “</w:t>
      </w:r>
      <w:r w:rsidR="003F31F4" w:rsidRPr="00B12B81">
        <w:rPr>
          <w:b/>
          <w:lang w:val="en-US"/>
        </w:rPr>
        <w:t>configuration.xml</w:t>
      </w:r>
      <w:r w:rsidR="003F31F4" w:rsidRPr="00B12B81">
        <w:rPr>
          <w:lang w:val="en-US"/>
        </w:rPr>
        <w:t>” in the folder “</w:t>
      </w:r>
      <w:r w:rsidR="001437D8" w:rsidRPr="00B12B81">
        <w:rPr>
          <w:b/>
          <w:lang w:val="en-US"/>
        </w:rPr>
        <w:t>DCEM</w:t>
      </w:r>
      <w:r w:rsidR="003F31F4" w:rsidRPr="00B12B81">
        <w:rPr>
          <w:b/>
          <w:lang w:val="en-US"/>
        </w:rPr>
        <w:t>/</w:t>
      </w:r>
      <w:r w:rsidR="00836061" w:rsidRPr="00B12B81">
        <w:rPr>
          <w:b/>
          <w:lang w:val="en-US"/>
        </w:rPr>
        <w:t>DCEM</w:t>
      </w:r>
      <w:r w:rsidR="003F31F4" w:rsidRPr="00B12B81">
        <w:rPr>
          <w:b/>
          <w:lang w:val="en-US"/>
        </w:rPr>
        <w:t>_HOME</w:t>
      </w:r>
      <w:r w:rsidR="003F31F4" w:rsidRPr="00B12B81">
        <w:rPr>
          <w:lang w:val="en-US"/>
        </w:rPr>
        <w:t>” is created. Every time the action is performed, a new version of the file is created. The old version is saved within the same folder under the name “</w:t>
      </w:r>
      <w:proofErr w:type="gramStart"/>
      <w:r w:rsidR="003F31F4" w:rsidRPr="00B12B81">
        <w:rPr>
          <w:b/>
          <w:lang w:val="en-US"/>
        </w:rPr>
        <w:t>configuration.xml.date</w:t>
      </w:r>
      <w:proofErr w:type="gramEnd"/>
      <w:r w:rsidR="003F31F4" w:rsidRPr="00B12B81">
        <w:rPr>
          <w:b/>
          <w:lang w:val="en-US"/>
        </w:rPr>
        <w:t>-time</w:t>
      </w:r>
      <w:r w:rsidR="003F31F4" w:rsidRPr="00B12B81">
        <w:rPr>
          <w:lang w:val="en-US"/>
        </w:rPr>
        <w:t>”.</w:t>
      </w:r>
    </w:p>
    <w:p w14:paraId="2A9F36FC" w14:textId="55B0C920" w:rsidR="003F31F4" w:rsidRPr="00B12B81" w:rsidRDefault="000C4A97" w:rsidP="000C4A97">
      <w:pPr>
        <w:rPr>
          <w:lang w:val="en-US"/>
        </w:rPr>
      </w:pPr>
      <w:r w:rsidRPr="00B12B81">
        <w:rPr>
          <w:lang w:val="en-US"/>
        </w:rPr>
        <w:t>If no error messages are shown while the database is created, you will get a message in which the path to the storage location of the file “</w:t>
      </w:r>
      <w:r w:rsidRPr="00B12B81">
        <w:rPr>
          <w:b/>
          <w:lang w:val="en-US"/>
        </w:rPr>
        <w:t>configuration.xml</w:t>
      </w:r>
      <w:r w:rsidRPr="00B12B81">
        <w:rPr>
          <w:lang w:val="en-US"/>
        </w:rPr>
        <w:t xml:space="preserve">” is shown. Save this file </w:t>
      </w:r>
      <w:r w:rsidR="00602923" w:rsidRPr="00B12B81">
        <w:rPr>
          <w:lang w:val="en-US"/>
        </w:rPr>
        <w:t>i</w:t>
      </w:r>
      <w:r w:rsidRPr="00B12B81">
        <w:rPr>
          <w:lang w:val="en-US"/>
        </w:rPr>
        <w:t>n a secure location. It is needed to add further nodes.</w:t>
      </w:r>
    </w:p>
    <w:p w14:paraId="36F99B0F" w14:textId="301EA673" w:rsidR="002C66D7" w:rsidRDefault="000C4A97" w:rsidP="002C66D7">
      <w:pPr>
        <w:rPr>
          <w:lang w:val="en-US"/>
        </w:rPr>
      </w:pPr>
      <w:r w:rsidRPr="00B12B81">
        <w:rPr>
          <w:lang w:val="en-US"/>
        </w:rPr>
        <w:lastRenderedPageBreak/>
        <w:t>You can now close the setup</w:t>
      </w:r>
      <w:r w:rsidR="001437D8" w:rsidRPr="00B12B81">
        <w:rPr>
          <w:lang w:val="en-US"/>
        </w:rPr>
        <w:t xml:space="preserve"> and finish the installation of DCEM</w:t>
      </w:r>
      <w:r w:rsidRPr="00B12B81">
        <w:rPr>
          <w:lang w:val="en-US"/>
        </w:rPr>
        <w:t>.</w:t>
      </w:r>
      <w:r w:rsidR="00986637" w:rsidRPr="00B12B81">
        <w:rPr>
          <w:lang w:val="en-US"/>
        </w:rPr>
        <w:t xml:space="preserve"> </w:t>
      </w:r>
      <w:r w:rsidR="002C66D7">
        <w:rPr>
          <w:lang w:val="en-US"/>
        </w:rPr>
        <w:t>After closing the setup, DCEM will start. This process will normally take around 30</w:t>
      </w:r>
      <w:r w:rsidR="004F38BB">
        <w:rPr>
          <w:lang w:val="en-US"/>
        </w:rPr>
        <w:t>-</w:t>
      </w:r>
      <w:r w:rsidR="002C66D7">
        <w:rPr>
          <w:lang w:val="en-US"/>
        </w:rPr>
        <w:t>50 seconds but may occasionally need more time. If you try to open the DCEM link in this time, you will receive an error. If you want to ensure that DCEM has already started or suspect that an error might have happened during the start, check the dcem.log file. You can find it in the DCEM installation folder under DCEM_Home &gt; logs.</w:t>
      </w:r>
    </w:p>
    <w:p w14:paraId="22E45203" w14:textId="5279BF6B" w:rsidR="004F73B6" w:rsidRDefault="00D46658" w:rsidP="002C66D7">
      <w:pPr>
        <w:rPr>
          <w:lang w:val="en-US"/>
        </w:rPr>
      </w:pPr>
      <w:bookmarkStart w:id="21" w:name="_Hlk85105976"/>
      <w:r>
        <w:rPr>
          <w:lang w:val="en-US"/>
        </w:rPr>
        <w:t xml:space="preserve">Sometimes it is necessary to start the DCEM services manually. Go to your Installation folder under </w:t>
      </w:r>
      <w:r w:rsidRPr="001017FC">
        <w:rPr>
          <w:b/>
          <w:bCs/>
          <w:lang w:val="en-US"/>
        </w:rPr>
        <w:t>bat</w:t>
      </w:r>
      <w:r>
        <w:rPr>
          <w:lang w:val="en-US"/>
        </w:rPr>
        <w:t xml:space="preserve"> and execute the </w:t>
      </w:r>
      <w:r w:rsidRPr="00D46658">
        <w:rPr>
          <w:b/>
          <w:bCs/>
          <w:lang w:val="en-US"/>
        </w:rPr>
        <w:t>startDcemService.bat</w:t>
      </w:r>
      <w:r>
        <w:rPr>
          <w:lang w:val="en-US"/>
        </w:rPr>
        <w:t>.</w:t>
      </w:r>
    </w:p>
    <w:bookmarkEnd w:id="21"/>
    <w:p w14:paraId="5A20CA31" w14:textId="77777777" w:rsidR="002C66D7" w:rsidRPr="00B12B81" w:rsidRDefault="002C66D7" w:rsidP="00FD07F3">
      <w:pPr>
        <w:rPr>
          <w:lang w:val="en-US"/>
        </w:rPr>
      </w:pPr>
    </w:p>
    <w:p w14:paraId="1C781FFA" w14:textId="392DC796" w:rsidR="00791C05" w:rsidRPr="00B12B81" w:rsidRDefault="00197064" w:rsidP="00FD07F3">
      <w:pPr>
        <w:rPr>
          <w:lang w:val="en-US"/>
        </w:rPr>
      </w:pPr>
      <w:r w:rsidRPr="00B12B81">
        <w:rPr>
          <w:noProof/>
          <w:lang w:eastAsia="de-DE"/>
        </w:rPr>
        <w:drawing>
          <wp:anchor distT="0" distB="0" distL="114300" distR="114300" simplePos="0" relativeHeight="251909632" behindDoc="1" locked="0" layoutInCell="1" allowOverlap="1" wp14:anchorId="6AC4E629" wp14:editId="2A6AC5FB">
            <wp:simplePos x="0" y="0"/>
            <wp:positionH relativeFrom="column">
              <wp:posOffset>9525</wp:posOffset>
            </wp:positionH>
            <wp:positionV relativeFrom="paragraph">
              <wp:posOffset>0</wp:posOffset>
            </wp:positionV>
            <wp:extent cx="180000" cy="180000"/>
            <wp:effectExtent l="0" t="0" r="0" b="0"/>
            <wp:wrapSquare wrapText="bothSides"/>
            <wp:docPr id="9" name="Grafik 9" descr="P43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A97" w:rsidRPr="00B12B81">
        <w:rPr>
          <w:lang w:val="en-US"/>
        </w:rPr>
        <w:t xml:space="preserve">The setup </w:t>
      </w:r>
      <w:proofErr w:type="gramStart"/>
      <w:r w:rsidR="000C4A97" w:rsidRPr="00B12B81">
        <w:rPr>
          <w:lang w:val="en-US"/>
        </w:rPr>
        <w:t>has to</w:t>
      </w:r>
      <w:proofErr w:type="gramEnd"/>
      <w:r w:rsidR="000C4A97" w:rsidRPr="00B12B81">
        <w:rPr>
          <w:lang w:val="en-US"/>
        </w:rPr>
        <w:t xml:space="preserve"> be completed and closed before DCEM can be started.</w:t>
      </w:r>
    </w:p>
    <w:p w14:paraId="708369E9" w14:textId="1B5D68FE" w:rsidR="00197064" w:rsidRPr="00B12B81" w:rsidRDefault="00197064" w:rsidP="00FD07F3">
      <w:pPr>
        <w:rPr>
          <w:lang w:val="en-US"/>
        </w:rPr>
      </w:pPr>
    </w:p>
    <w:p w14:paraId="6F09471E" w14:textId="3211F4CF" w:rsidR="00197064" w:rsidRPr="00B12B81" w:rsidRDefault="00197064" w:rsidP="00197064">
      <w:pPr>
        <w:rPr>
          <w:lang w:val="en-US"/>
        </w:rPr>
      </w:pPr>
      <w:r w:rsidRPr="00B12B81">
        <w:rPr>
          <w:noProof/>
          <w:lang w:eastAsia="de-DE"/>
        </w:rPr>
        <w:drawing>
          <wp:anchor distT="0" distB="0" distL="114300" distR="114300" simplePos="0" relativeHeight="251911680" behindDoc="0" locked="0" layoutInCell="1" allowOverlap="1" wp14:anchorId="184F456E" wp14:editId="5D39F12B">
            <wp:simplePos x="0" y="0"/>
            <wp:positionH relativeFrom="margin">
              <wp:posOffset>9525</wp:posOffset>
            </wp:positionH>
            <wp:positionV relativeFrom="paragraph">
              <wp:posOffset>9525</wp:posOffset>
            </wp:positionV>
            <wp:extent cx="180000" cy="180000"/>
            <wp:effectExtent l="0" t="0" r="0" b="0"/>
            <wp:wrapSquare wrapText="bothSides"/>
            <wp:docPr id="12" name="Grafik 12" descr="P44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lang w:val="en-US"/>
        </w:rPr>
        <w:t xml:space="preserve">Please note: For Linux operating systems, go on with chapter </w:t>
      </w:r>
      <w:hyperlink w:anchor="_Installing_DCEM_as" w:history="1">
        <w:r w:rsidRPr="00B12B81">
          <w:rPr>
            <w:rStyle w:val="Hyperlink"/>
            <w:color w:val="005078"/>
            <w:lang w:val="en-US"/>
          </w:rPr>
          <w:t>2.5 Installing DCEM as a Daemon</w:t>
        </w:r>
      </w:hyperlink>
      <w:r w:rsidRPr="00B12B81">
        <w:rPr>
          <w:lang w:val="en-US"/>
        </w:rPr>
        <w:t xml:space="preserve">. </w:t>
      </w:r>
    </w:p>
    <w:p w14:paraId="200C70C7" w14:textId="507813DD" w:rsidR="00197064" w:rsidRPr="00B12B81" w:rsidRDefault="00197064" w:rsidP="00197064">
      <w:pPr>
        <w:rPr>
          <w:lang w:val="en-US"/>
        </w:rPr>
      </w:pPr>
      <w:r w:rsidRPr="00B12B81">
        <w:rPr>
          <w:lang w:val="en-US"/>
        </w:rPr>
        <w:t xml:space="preserve">If you use Windows as an operating system, please proceed with chapter </w:t>
      </w:r>
      <w:hyperlink w:anchor="_Login_to_DCEM" w:history="1">
        <w:r w:rsidRPr="00B12B81">
          <w:rPr>
            <w:rStyle w:val="Hyperlink"/>
            <w:color w:val="005078"/>
            <w:lang w:val="en-US"/>
          </w:rPr>
          <w:t>2.7 Login to DCEM</w:t>
        </w:r>
      </w:hyperlink>
      <w:r w:rsidRPr="00B12B81">
        <w:rPr>
          <w:lang w:val="en-US"/>
        </w:rPr>
        <w:t>.</w:t>
      </w:r>
    </w:p>
    <w:p w14:paraId="0C8C7459" w14:textId="77777777" w:rsidR="006C15E9" w:rsidRPr="00B12B81" w:rsidRDefault="006C15E9" w:rsidP="00197064">
      <w:pPr>
        <w:rPr>
          <w:lang w:val="en-US"/>
        </w:rPr>
      </w:pPr>
    </w:p>
    <w:p w14:paraId="51C6FDBA" w14:textId="331A008F" w:rsidR="00272112" w:rsidRPr="00B12B81" w:rsidRDefault="00272112" w:rsidP="006C15E9">
      <w:pPr>
        <w:pStyle w:val="berschrift3"/>
        <w:numPr>
          <w:ilvl w:val="3"/>
          <w:numId w:val="2"/>
        </w:numPr>
        <w:rPr>
          <w:rFonts w:cstheme="majorHAnsi"/>
          <w:i/>
          <w:color w:val="0C468B"/>
          <w:lang w:val="en-US"/>
        </w:rPr>
      </w:pPr>
      <w:bookmarkStart w:id="22" w:name="_Toc10553526"/>
      <w:bookmarkStart w:id="23" w:name="_Toc119943621"/>
      <w:r w:rsidRPr="00B12B81">
        <w:rPr>
          <w:rFonts w:cstheme="majorHAnsi"/>
          <w:i/>
          <w:color w:val="0C468B"/>
          <w:lang w:val="en-US"/>
        </w:rPr>
        <w:t xml:space="preserve">Configurating a PostgreSQL </w:t>
      </w:r>
      <w:bookmarkEnd w:id="22"/>
      <w:r w:rsidRPr="00B12B81">
        <w:rPr>
          <w:rFonts w:cstheme="majorHAnsi"/>
          <w:i/>
          <w:color w:val="0C468B"/>
          <w:lang w:val="en-US"/>
        </w:rPr>
        <w:t>Database</w:t>
      </w:r>
      <w:bookmarkEnd w:id="23"/>
    </w:p>
    <w:p w14:paraId="07943ECD" w14:textId="22262D40" w:rsidR="00272112" w:rsidRPr="00B12B81" w:rsidRDefault="00272112" w:rsidP="00272112">
      <w:pPr>
        <w:rPr>
          <w:lang w:val="en-US"/>
        </w:rPr>
      </w:pPr>
    </w:p>
    <w:p w14:paraId="5A00BAFC" w14:textId="79760582" w:rsidR="00272112" w:rsidRPr="00B12B81" w:rsidRDefault="006C15E9" w:rsidP="000C2F42">
      <w:pPr>
        <w:rPr>
          <w:lang w:val="en-US"/>
        </w:rPr>
      </w:pPr>
      <w:r w:rsidRPr="00B12B81">
        <w:rPr>
          <w:lang w:val="en-US"/>
        </w:rPr>
        <w:t>T</w:t>
      </w:r>
      <w:r w:rsidR="00F637A1" w:rsidRPr="00B12B81">
        <w:rPr>
          <w:lang w:val="en-US"/>
        </w:rPr>
        <w:t>ested</w:t>
      </w:r>
      <w:r w:rsidR="00272112" w:rsidRPr="00B12B81">
        <w:rPr>
          <w:lang w:val="en-US"/>
        </w:rPr>
        <w:t xml:space="preserve"> with PostgreSQL </w:t>
      </w:r>
      <w:r w:rsidR="00F637A1" w:rsidRPr="00B12B81">
        <w:rPr>
          <w:lang w:val="en-US"/>
        </w:rPr>
        <w:t xml:space="preserve">version </w:t>
      </w:r>
      <w:r w:rsidR="00272112" w:rsidRPr="00B12B81">
        <w:rPr>
          <w:lang w:val="en-US"/>
        </w:rPr>
        <w:t>11</w:t>
      </w:r>
      <w:r w:rsidR="00491BDF" w:rsidRPr="00B12B81">
        <w:rPr>
          <w:lang w:val="en-US"/>
        </w:rPr>
        <w:t>.</w:t>
      </w:r>
    </w:p>
    <w:p w14:paraId="69123D65" w14:textId="2FA4A05F" w:rsidR="00272112" w:rsidRPr="00B12B81" w:rsidRDefault="00272112" w:rsidP="00272112">
      <w:pPr>
        <w:pStyle w:val="Listenabsatz"/>
        <w:rPr>
          <w:lang w:val="en-US"/>
        </w:rPr>
      </w:pPr>
    </w:p>
    <w:p w14:paraId="7BCA4273" w14:textId="188B629C" w:rsidR="00272112" w:rsidRPr="00B12B81" w:rsidRDefault="00272112" w:rsidP="00A50F0C">
      <w:pPr>
        <w:pStyle w:val="Listenabsatz"/>
        <w:numPr>
          <w:ilvl w:val="0"/>
          <w:numId w:val="44"/>
        </w:numPr>
        <w:rPr>
          <w:lang w:val="en-US"/>
        </w:rPr>
      </w:pPr>
      <w:r w:rsidRPr="00B12B81">
        <w:rPr>
          <w:lang w:val="en-US"/>
        </w:rPr>
        <w:t>Create a new database for DoubleClue in PostgreSQL.</w:t>
      </w:r>
      <w:r w:rsidR="00F637A1" w:rsidRPr="00B12B81">
        <w:rPr>
          <w:lang w:val="en-US"/>
        </w:rPr>
        <w:t xml:space="preserve"> For example: dcem_db.</w:t>
      </w:r>
    </w:p>
    <w:p w14:paraId="19643229" w14:textId="59C78588" w:rsidR="00272112" w:rsidRPr="00B12B81" w:rsidRDefault="00F637A1" w:rsidP="00A50F0C">
      <w:pPr>
        <w:pStyle w:val="Listenabsatz"/>
        <w:numPr>
          <w:ilvl w:val="0"/>
          <w:numId w:val="44"/>
        </w:numPr>
        <w:rPr>
          <w:lang w:val="en-US"/>
        </w:rPr>
      </w:pPr>
      <w:r w:rsidRPr="00B12B81">
        <w:rPr>
          <w:lang w:val="en-US"/>
        </w:rPr>
        <w:t>In DoubleClue Setup, c</w:t>
      </w:r>
      <w:r w:rsidR="00272112" w:rsidRPr="00B12B81">
        <w:rPr>
          <w:lang w:val="en-US"/>
        </w:rPr>
        <w:t>hoose „</w:t>
      </w:r>
      <w:proofErr w:type="gramStart"/>
      <w:r w:rsidR="00272112" w:rsidRPr="00B12B81">
        <w:rPr>
          <w:lang w:val="en-US"/>
        </w:rPr>
        <w:t>PostgreSQL“ as</w:t>
      </w:r>
      <w:proofErr w:type="gramEnd"/>
      <w:r w:rsidR="00272112" w:rsidRPr="00B12B81">
        <w:rPr>
          <w:lang w:val="en-US"/>
        </w:rPr>
        <w:t xml:space="preserve"> database type.</w:t>
      </w:r>
    </w:p>
    <w:p w14:paraId="33E51674" w14:textId="74856D1B" w:rsidR="00272112" w:rsidRPr="00B12B81" w:rsidRDefault="00272112" w:rsidP="00A50F0C">
      <w:pPr>
        <w:pStyle w:val="Listenabsatz"/>
        <w:numPr>
          <w:ilvl w:val="0"/>
          <w:numId w:val="44"/>
        </w:numPr>
        <w:rPr>
          <w:lang w:val="en-US"/>
        </w:rPr>
      </w:pPr>
      <w:r w:rsidRPr="00B12B81">
        <w:rPr>
          <w:lang w:val="en-US"/>
        </w:rPr>
        <w:t>Add a slash („</w:t>
      </w:r>
      <w:proofErr w:type="gramStart"/>
      <w:r w:rsidRPr="00B12B81">
        <w:rPr>
          <w:lang w:val="en-US"/>
        </w:rPr>
        <w:t>/“</w:t>
      </w:r>
      <w:proofErr w:type="gramEnd"/>
      <w:r w:rsidRPr="00B12B81">
        <w:rPr>
          <w:lang w:val="en-US"/>
        </w:rPr>
        <w:t xml:space="preserve">)to the JDBC-URL. For example: </w:t>
      </w:r>
      <w:proofErr w:type="gramStart"/>
      <w:r w:rsidRPr="00B12B81">
        <w:rPr>
          <w:lang w:val="en-US"/>
        </w:rPr>
        <w:t>jdbc:pos</w:t>
      </w:r>
      <w:r w:rsidR="00C15FE2" w:rsidRPr="00B12B81">
        <w:rPr>
          <w:lang w:val="en-US"/>
        </w:rPr>
        <w:t>tgresql://yourhost:5432/</w:t>
      </w:r>
      <w:proofErr w:type="gramEnd"/>
    </w:p>
    <w:p w14:paraId="76E2A229" w14:textId="28138B42" w:rsidR="00272112" w:rsidRPr="00B12B81" w:rsidRDefault="00F637A1" w:rsidP="00A50F0C">
      <w:pPr>
        <w:pStyle w:val="Listenabsatz"/>
        <w:numPr>
          <w:ilvl w:val="0"/>
          <w:numId w:val="44"/>
        </w:numPr>
        <w:rPr>
          <w:lang w:val="en-US"/>
        </w:rPr>
      </w:pPr>
      <w:r w:rsidRPr="00B12B81">
        <w:rPr>
          <w:lang w:val="en-US"/>
        </w:rPr>
        <w:t xml:space="preserve">Enter </w:t>
      </w:r>
      <w:r w:rsidR="00272112" w:rsidRPr="00B12B81">
        <w:rPr>
          <w:lang w:val="en-US"/>
        </w:rPr>
        <w:t xml:space="preserve">the name of the PostgreSQL schema </w:t>
      </w:r>
      <w:r w:rsidRPr="00B12B81">
        <w:rPr>
          <w:lang w:val="en-US"/>
        </w:rPr>
        <w:t>name in the field ‘D</w:t>
      </w:r>
      <w:r w:rsidR="00272112" w:rsidRPr="00B12B81">
        <w:rPr>
          <w:lang w:val="en-US"/>
        </w:rPr>
        <w:t xml:space="preserve">atabase </w:t>
      </w:r>
      <w:r w:rsidRPr="00B12B81">
        <w:rPr>
          <w:lang w:val="en-US"/>
        </w:rPr>
        <w:t>N</w:t>
      </w:r>
      <w:r w:rsidR="00272112" w:rsidRPr="00B12B81">
        <w:rPr>
          <w:lang w:val="en-US"/>
        </w:rPr>
        <w:t>ame</w:t>
      </w:r>
      <w:r w:rsidRPr="00B12B81">
        <w:rPr>
          <w:lang w:val="en-US"/>
        </w:rPr>
        <w:t>”</w:t>
      </w:r>
      <w:r w:rsidR="00272112" w:rsidRPr="00B12B81">
        <w:rPr>
          <w:lang w:val="en-US"/>
        </w:rPr>
        <w:t xml:space="preserve">. The schema will be automatically </w:t>
      </w:r>
      <w:r w:rsidRPr="00B12B81">
        <w:rPr>
          <w:lang w:val="en-US"/>
        </w:rPr>
        <w:t>created</w:t>
      </w:r>
      <w:r w:rsidR="00272112" w:rsidRPr="00B12B81">
        <w:rPr>
          <w:lang w:val="en-US"/>
        </w:rPr>
        <w:t xml:space="preserve"> to the PostgreSQL database.</w:t>
      </w:r>
    </w:p>
    <w:p w14:paraId="06EBA487" w14:textId="677804E4" w:rsidR="004A474A" w:rsidRPr="00B12B81" w:rsidRDefault="000F0AC0" w:rsidP="00A50F0C">
      <w:pPr>
        <w:pStyle w:val="Listenabsatz"/>
        <w:numPr>
          <w:ilvl w:val="0"/>
          <w:numId w:val="44"/>
        </w:numPr>
        <w:rPr>
          <w:lang w:val="en-US"/>
        </w:rPr>
      </w:pPr>
      <w:r w:rsidRPr="00B12B81">
        <w:rPr>
          <w:lang w:val="en-US"/>
        </w:rPr>
        <w:t>Enter ‘</w:t>
      </w:r>
      <w:r w:rsidR="00272112" w:rsidRPr="00B12B81">
        <w:rPr>
          <w:lang w:val="en-US"/>
        </w:rPr>
        <w:t>Administrator Name</w:t>
      </w:r>
      <w:r w:rsidRPr="00B12B81">
        <w:rPr>
          <w:lang w:val="en-US"/>
        </w:rPr>
        <w:t>’</w:t>
      </w:r>
      <w:r w:rsidR="00272112" w:rsidRPr="00B12B81">
        <w:rPr>
          <w:lang w:val="en-US"/>
        </w:rPr>
        <w:t xml:space="preserve"> and </w:t>
      </w:r>
      <w:r w:rsidRPr="00B12B81">
        <w:rPr>
          <w:lang w:val="en-US"/>
        </w:rPr>
        <w:t>‘</w:t>
      </w:r>
      <w:r w:rsidR="00272112" w:rsidRPr="00B12B81">
        <w:rPr>
          <w:lang w:val="en-US"/>
        </w:rPr>
        <w:t>Password</w:t>
      </w:r>
      <w:r w:rsidRPr="00B12B81">
        <w:rPr>
          <w:lang w:val="en-US"/>
        </w:rPr>
        <w:t>’</w:t>
      </w:r>
      <w:r w:rsidR="00272112" w:rsidRPr="00B12B81">
        <w:rPr>
          <w:lang w:val="en-US"/>
        </w:rPr>
        <w:t xml:space="preserve"> and ‚</w:t>
      </w:r>
      <w:proofErr w:type="gramStart"/>
      <w:r w:rsidR="00272112" w:rsidRPr="00B12B81">
        <w:rPr>
          <w:lang w:val="en-US"/>
        </w:rPr>
        <w:t>Save‘ the</w:t>
      </w:r>
      <w:proofErr w:type="gramEnd"/>
      <w:r w:rsidR="00272112" w:rsidRPr="00B12B81">
        <w:rPr>
          <w:lang w:val="en-US"/>
        </w:rPr>
        <w:t xml:space="preserve"> changes.</w:t>
      </w:r>
    </w:p>
    <w:p w14:paraId="0260888E" w14:textId="77777777" w:rsidR="004A474A" w:rsidRPr="00B12B81" w:rsidRDefault="004A474A" w:rsidP="004A474A">
      <w:pPr>
        <w:pStyle w:val="Listenabsatz"/>
        <w:rPr>
          <w:lang w:val="en-US"/>
        </w:rPr>
      </w:pPr>
    </w:p>
    <w:p w14:paraId="1573FE35" w14:textId="6D8497DD" w:rsidR="00272112" w:rsidRPr="00B12B81" w:rsidRDefault="000563DE" w:rsidP="000563DE">
      <w:pPr>
        <w:jc w:val="center"/>
        <w:rPr>
          <w:lang w:val="en-US"/>
        </w:rPr>
      </w:pPr>
      <w:r w:rsidRPr="00B12B81">
        <w:rPr>
          <w:noProof/>
          <w:lang w:eastAsia="de-DE"/>
        </w:rPr>
        <w:drawing>
          <wp:inline distT="0" distB="0" distL="0" distR="0" wp14:anchorId="12C2FCDD" wp14:editId="61800D9A">
            <wp:extent cx="5465445" cy="2976203"/>
            <wp:effectExtent l="0" t="0" r="1905" b="0"/>
            <wp:docPr id="132" name="Grafik 132" descr="P45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0994" cy="2979225"/>
                    </a:xfrm>
                    <a:prstGeom prst="rect">
                      <a:avLst/>
                    </a:prstGeom>
                  </pic:spPr>
                </pic:pic>
              </a:graphicData>
            </a:graphic>
          </wp:inline>
        </w:drawing>
      </w:r>
    </w:p>
    <w:p w14:paraId="2CC38146" w14:textId="77777777" w:rsidR="000F2BCA" w:rsidRPr="00B12B81" w:rsidRDefault="000F2BCA" w:rsidP="000F2BCA">
      <w:pPr>
        <w:rPr>
          <w:lang w:val="en-US"/>
        </w:rPr>
      </w:pPr>
    </w:p>
    <w:p w14:paraId="1B7DED33" w14:textId="094CD3E6" w:rsidR="00272112" w:rsidRPr="00B12B81" w:rsidRDefault="000F2BCA" w:rsidP="000F2BCA">
      <w:pPr>
        <w:rPr>
          <w:lang w:val="en-US"/>
        </w:rPr>
      </w:pPr>
      <w:r w:rsidRPr="00B12B81">
        <w:rPr>
          <w:noProof/>
          <w:lang w:eastAsia="de-DE"/>
        </w:rPr>
        <w:lastRenderedPageBreak/>
        <w:drawing>
          <wp:anchor distT="0" distB="0" distL="114300" distR="114300" simplePos="0" relativeHeight="251913728" behindDoc="0" locked="0" layoutInCell="1" allowOverlap="1" wp14:anchorId="2ADC2A15" wp14:editId="18E71EEF">
            <wp:simplePos x="0" y="0"/>
            <wp:positionH relativeFrom="margin">
              <wp:posOffset>76835</wp:posOffset>
            </wp:positionH>
            <wp:positionV relativeFrom="paragraph">
              <wp:posOffset>81280</wp:posOffset>
            </wp:positionV>
            <wp:extent cx="180000" cy="180000"/>
            <wp:effectExtent l="0" t="0" r="0" b="0"/>
            <wp:wrapSquare wrapText="bothSides"/>
            <wp:docPr id="475" name="Grafik 475" descr="P45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AC0" w:rsidRPr="00B12B81">
        <w:rPr>
          <w:lang w:val="en-US"/>
        </w:rPr>
        <w:t>PostgreSQL is a</w:t>
      </w:r>
      <w:r w:rsidR="00272112" w:rsidRPr="00B12B81">
        <w:rPr>
          <w:lang w:val="en-US"/>
        </w:rPr>
        <w:t xml:space="preserve"> case</w:t>
      </w:r>
      <w:r w:rsidR="000F0AC0" w:rsidRPr="00B12B81">
        <w:rPr>
          <w:lang w:val="en-US"/>
        </w:rPr>
        <w:t xml:space="preserve"> sensitive database</w:t>
      </w:r>
      <w:r w:rsidR="00272112" w:rsidRPr="00B12B81">
        <w:rPr>
          <w:lang w:val="en-US"/>
        </w:rPr>
        <w:t xml:space="preserve">. </w:t>
      </w:r>
      <w:r w:rsidR="000F0AC0" w:rsidRPr="00B12B81">
        <w:rPr>
          <w:lang w:val="en-US"/>
        </w:rPr>
        <w:t xml:space="preserve">Therefore, all entries and searches </w:t>
      </w:r>
      <w:proofErr w:type="gramStart"/>
      <w:r w:rsidR="000F0AC0" w:rsidRPr="00B12B81">
        <w:rPr>
          <w:lang w:val="en-US"/>
        </w:rPr>
        <w:t>have to</w:t>
      </w:r>
      <w:proofErr w:type="gramEnd"/>
      <w:r w:rsidR="000F0AC0" w:rsidRPr="00B12B81">
        <w:rPr>
          <w:lang w:val="en-US"/>
        </w:rPr>
        <w:t xml:space="preserve"> be case </w:t>
      </w:r>
      <w:r w:rsidR="004A474A" w:rsidRPr="00B12B81">
        <w:rPr>
          <w:lang w:val="en-US"/>
        </w:rPr>
        <w:t xml:space="preserve">    </w:t>
      </w:r>
      <w:r w:rsidR="000F0AC0" w:rsidRPr="00B12B81">
        <w:rPr>
          <w:lang w:val="en-US"/>
        </w:rPr>
        <w:t xml:space="preserve">sensitive. </w:t>
      </w:r>
    </w:p>
    <w:p w14:paraId="4A68715B" w14:textId="3C048001" w:rsidR="00197064" w:rsidRPr="00B12B81" w:rsidRDefault="00197064" w:rsidP="00FD07F3">
      <w:pPr>
        <w:rPr>
          <w:lang w:val="en-US"/>
        </w:rPr>
      </w:pPr>
    </w:p>
    <w:p w14:paraId="6076FC91" w14:textId="326380D7" w:rsidR="00197064" w:rsidRPr="00B12B81" w:rsidRDefault="00197064" w:rsidP="00197064">
      <w:pPr>
        <w:pStyle w:val="berschrift2"/>
        <w:numPr>
          <w:ilvl w:val="1"/>
          <w:numId w:val="2"/>
        </w:numPr>
        <w:rPr>
          <w:color w:val="0C468B"/>
          <w:sz w:val="28"/>
          <w:lang w:val="en-US"/>
        </w:rPr>
      </w:pPr>
      <w:bookmarkStart w:id="24" w:name="_Installing_DCEM_as"/>
      <w:bookmarkEnd w:id="24"/>
      <w:r w:rsidRPr="00B12B81">
        <w:rPr>
          <w:color w:val="0C468B"/>
          <w:sz w:val="28"/>
          <w:lang w:val="en-US"/>
        </w:rPr>
        <w:t xml:space="preserve">   </w:t>
      </w:r>
      <w:bookmarkStart w:id="25" w:name="_Toc119943622"/>
      <w:r w:rsidRPr="00B12B81">
        <w:rPr>
          <w:color w:val="005078"/>
          <w:sz w:val="28"/>
          <w:lang w:val="en-US"/>
        </w:rPr>
        <w:t>Installing DCEM as a Daemon</w:t>
      </w:r>
      <w:bookmarkEnd w:id="25"/>
    </w:p>
    <w:p w14:paraId="6C15DB9B" w14:textId="5BB3A317" w:rsidR="00197064" w:rsidRPr="00B12B81" w:rsidRDefault="00197064" w:rsidP="00FD07F3">
      <w:pPr>
        <w:rPr>
          <w:lang w:val="en-US"/>
        </w:rPr>
      </w:pPr>
    </w:p>
    <w:p w14:paraId="47A68D52" w14:textId="77777777" w:rsidR="00197064" w:rsidRPr="00B12B81" w:rsidRDefault="00197064" w:rsidP="00197064">
      <w:pPr>
        <w:rPr>
          <w:lang w:val="en-US"/>
        </w:rPr>
      </w:pPr>
      <w:r w:rsidRPr="00B12B81">
        <w:rPr>
          <w:lang w:val="en-US"/>
        </w:rPr>
        <w:t>After finishing DoubleClue Setup, you need to install and run DCEM as a Daemon by going to the directory “</w:t>
      </w:r>
      <w:r w:rsidRPr="00B12B81">
        <w:rPr>
          <w:b/>
          <w:lang w:val="en-US"/>
        </w:rPr>
        <w:t>DCEM/sh</w:t>
      </w:r>
      <w:r w:rsidRPr="00B12B81">
        <w:rPr>
          <w:lang w:val="en-US"/>
        </w:rPr>
        <w:t>” and executing the file “</w:t>
      </w:r>
      <w:r w:rsidRPr="00B12B81">
        <w:rPr>
          <w:b/>
          <w:lang w:val="en-US"/>
        </w:rPr>
        <w:t>installDcemDaemon.sh</w:t>
      </w:r>
      <w:r w:rsidRPr="00B12B81">
        <w:rPr>
          <w:lang w:val="en-US"/>
        </w:rPr>
        <w:t xml:space="preserve">”. </w:t>
      </w:r>
    </w:p>
    <w:p w14:paraId="15847E67" w14:textId="5B885403" w:rsidR="00197064" w:rsidRPr="00B12B81" w:rsidRDefault="00197064" w:rsidP="00197064">
      <w:pPr>
        <w:rPr>
          <w:lang w:val="en-US"/>
        </w:rPr>
      </w:pPr>
      <w:r w:rsidRPr="00B12B81">
        <w:rPr>
          <w:lang w:val="en-US"/>
        </w:rPr>
        <w:t>You can always stop or start the Daemon again by executing the file “</w:t>
      </w:r>
      <w:r w:rsidRPr="00B12B81">
        <w:rPr>
          <w:b/>
          <w:lang w:val="en-US"/>
        </w:rPr>
        <w:t>stopDcemDaemon.sh</w:t>
      </w:r>
      <w:r w:rsidRPr="00B12B81">
        <w:rPr>
          <w:lang w:val="en-US"/>
        </w:rPr>
        <w:t>” or “</w:t>
      </w:r>
      <w:r w:rsidRPr="00B12B81">
        <w:rPr>
          <w:b/>
          <w:lang w:val="en-US"/>
        </w:rPr>
        <w:t>startDcemDaemon.sh</w:t>
      </w:r>
      <w:r w:rsidRPr="00B12B81">
        <w:rPr>
          <w:lang w:val="en-US"/>
        </w:rPr>
        <w:t>”.</w:t>
      </w:r>
    </w:p>
    <w:p w14:paraId="25B67311" w14:textId="77777777" w:rsidR="004A3311" w:rsidRPr="00B12B81" w:rsidRDefault="004A3311" w:rsidP="00FD07F3">
      <w:pPr>
        <w:rPr>
          <w:lang w:val="en-US"/>
        </w:rPr>
      </w:pPr>
    </w:p>
    <w:p w14:paraId="1EA563A4" w14:textId="5D22DE99" w:rsidR="00DE7A40" w:rsidRPr="00B12B81" w:rsidRDefault="00DE7A40" w:rsidP="00197064">
      <w:pPr>
        <w:pStyle w:val="berschrift2"/>
        <w:numPr>
          <w:ilvl w:val="1"/>
          <w:numId w:val="2"/>
        </w:numPr>
        <w:rPr>
          <w:color w:val="0C468B"/>
          <w:sz w:val="28"/>
          <w:lang w:val="en-US"/>
        </w:rPr>
      </w:pPr>
      <w:r w:rsidRPr="00B12B81">
        <w:rPr>
          <w:color w:val="0C468B"/>
          <w:sz w:val="28"/>
          <w:lang w:val="en-US"/>
        </w:rPr>
        <w:t xml:space="preserve">  </w:t>
      </w:r>
      <w:bookmarkStart w:id="26" w:name="_Toc119943623"/>
      <w:r w:rsidRPr="00B12B81">
        <w:rPr>
          <w:color w:val="005078"/>
          <w:sz w:val="28"/>
          <w:lang w:val="en-US"/>
        </w:rPr>
        <w:t>Database Migration</w:t>
      </w:r>
      <w:bookmarkEnd w:id="26"/>
    </w:p>
    <w:p w14:paraId="0F765102" w14:textId="17824A3E" w:rsidR="00DE7A40" w:rsidRPr="00B12B81" w:rsidRDefault="00DE7A40" w:rsidP="00FD07F3">
      <w:pPr>
        <w:rPr>
          <w:lang w:val="en-US"/>
        </w:rPr>
      </w:pPr>
    </w:p>
    <w:p w14:paraId="256401C1" w14:textId="1F703ACB" w:rsidR="00DE7A40" w:rsidRPr="00B12B81" w:rsidRDefault="00DE7A40" w:rsidP="00FD07F3">
      <w:pPr>
        <w:rPr>
          <w:lang w:val="en-US"/>
        </w:rPr>
      </w:pPr>
      <w:r w:rsidRPr="00B12B81">
        <w:rPr>
          <w:lang w:val="en-US"/>
        </w:rPr>
        <w:t>Due to the constant development of our DoubleClue software, we regularly publish new versions. In order to migrate an older version to the current one, a database migration is required.</w:t>
      </w:r>
    </w:p>
    <w:p w14:paraId="2F8C3C03" w14:textId="77777777" w:rsidR="000563DE" w:rsidRPr="00B12B81" w:rsidRDefault="000563DE" w:rsidP="00FD07F3">
      <w:pPr>
        <w:rPr>
          <w:lang w:val="en-US"/>
        </w:rPr>
      </w:pPr>
    </w:p>
    <w:p w14:paraId="7DCC8170" w14:textId="419A2488" w:rsidR="001437D8" w:rsidRPr="00B12B81" w:rsidRDefault="00DA435A" w:rsidP="00197064">
      <w:pPr>
        <w:pStyle w:val="berschrift3"/>
        <w:numPr>
          <w:ilvl w:val="2"/>
          <w:numId w:val="2"/>
        </w:numPr>
        <w:rPr>
          <w:sz w:val="26"/>
          <w:szCs w:val="26"/>
          <w:lang w:val="en-US"/>
        </w:rPr>
      </w:pPr>
      <w:bookmarkStart w:id="27" w:name="_Toc119943624"/>
      <w:r w:rsidRPr="00B12B81">
        <w:rPr>
          <w:color w:val="005078"/>
          <w:sz w:val="26"/>
          <w:szCs w:val="26"/>
          <w:lang w:val="en-US"/>
        </w:rPr>
        <w:t>Migration with Windows</w:t>
      </w:r>
      <w:bookmarkEnd w:id="27"/>
    </w:p>
    <w:p w14:paraId="59801A67" w14:textId="63ACE783" w:rsidR="001437D8" w:rsidRPr="00B12B81" w:rsidRDefault="001437D8" w:rsidP="00FD07F3">
      <w:pPr>
        <w:rPr>
          <w:lang w:val="en-US"/>
        </w:rPr>
      </w:pPr>
    </w:p>
    <w:p w14:paraId="4EB6A4AB" w14:textId="6807DE98" w:rsidR="00DA435A" w:rsidRPr="00B12B81" w:rsidRDefault="00DA435A" w:rsidP="00FD07F3">
      <w:pPr>
        <w:rPr>
          <w:lang w:val="en-US"/>
        </w:rPr>
      </w:pPr>
      <w:r w:rsidRPr="00B12B81">
        <w:rPr>
          <w:lang w:val="en-US"/>
        </w:rPr>
        <w:t>If you use a Windows operating system, just start the DoubleClue Windows Installer and follow the setup steps.</w:t>
      </w:r>
    </w:p>
    <w:p w14:paraId="192474B9" w14:textId="2DFC2A9D" w:rsidR="00DA435A" w:rsidRPr="00B12B81" w:rsidRDefault="00DA435A" w:rsidP="00FD07F3">
      <w:pPr>
        <w:rPr>
          <w:lang w:val="en-US"/>
        </w:rPr>
      </w:pPr>
      <w:r w:rsidRPr="00B12B81">
        <w:rPr>
          <w:lang w:val="en-US"/>
        </w:rPr>
        <w:t>Please note that before the migration you should do a database backup. If you use the Embedded Database, only copy the folder “</w:t>
      </w:r>
      <w:r w:rsidRPr="00B12B81">
        <w:rPr>
          <w:b/>
          <w:lang w:val="en-US"/>
        </w:rPr>
        <w:t>DCEM_HOME/EmbeddedDB</w:t>
      </w:r>
      <w:r w:rsidRPr="00B12B81">
        <w:rPr>
          <w:lang w:val="en-US"/>
        </w:rPr>
        <w:t xml:space="preserve">” to a new, safe directory. For other database types, please refer to the database manuals of the vendor. </w:t>
      </w:r>
    </w:p>
    <w:p w14:paraId="32D02CF6" w14:textId="4A1BF485" w:rsidR="00DA435A" w:rsidRDefault="00DA435A" w:rsidP="00FD07F3">
      <w:pPr>
        <w:rPr>
          <w:lang w:val="en-US"/>
        </w:rPr>
      </w:pPr>
      <w:r w:rsidRPr="00B12B81">
        <w:rPr>
          <w:lang w:val="en-US"/>
        </w:rPr>
        <w:t xml:space="preserve">Proceed with chapter </w:t>
      </w:r>
      <w:hyperlink w:anchor="_Migration_Process" w:history="1">
        <w:r w:rsidR="00392906" w:rsidRPr="00B12B81">
          <w:rPr>
            <w:rStyle w:val="Hyperlink"/>
            <w:color w:val="0C5078"/>
            <w:lang w:val="en-US"/>
          </w:rPr>
          <w:t>2.</w:t>
        </w:r>
        <w:r w:rsidR="004900DD" w:rsidRPr="00B12B81">
          <w:rPr>
            <w:rStyle w:val="Hyperlink"/>
            <w:color w:val="0C5078"/>
            <w:lang w:val="en-US"/>
          </w:rPr>
          <w:t>6</w:t>
        </w:r>
        <w:r w:rsidR="00392906" w:rsidRPr="00B12B81">
          <w:rPr>
            <w:rStyle w:val="Hyperlink"/>
            <w:color w:val="0C5078"/>
            <w:lang w:val="en-US"/>
          </w:rPr>
          <w:t>.3 Migration Process</w:t>
        </w:r>
      </w:hyperlink>
      <w:r w:rsidR="00392906" w:rsidRPr="00B12B81">
        <w:rPr>
          <w:lang w:val="en-US"/>
        </w:rPr>
        <w:t>.</w:t>
      </w:r>
    </w:p>
    <w:p w14:paraId="2D806364" w14:textId="77777777" w:rsidR="00704E1E" w:rsidRPr="00B12B81" w:rsidRDefault="00704E1E" w:rsidP="00FD07F3">
      <w:pPr>
        <w:rPr>
          <w:lang w:val="en-US"/>
        </w:rPr>
      </w:pPr>
    </w:p>
    <w:p w14:paraId="24D6FF4A" w14:textId="6474700C" w:rsidR="00DA435A" w:rsidRPr="00B12B81" w:rsidRDefault="00DA435A" w:rsidP="00197064">
      <w:pPr>
        <w:pStyle w:val="berschrift3"/>
        <w:numPr>
          <w:ilvl w:val="2"/>
          <w:numId w:val="2"/>
        </w:numPr>
        <w:rPr>
          <w:sz w:val="26"/>
          <w:szCs w:val="26"/>
          <w:lang w:val="en-US"/>
        </w:rPr>
      </w:pPr>
      <w:bookmarkStart w:id="28" w:name="_Toc119943625"/>
      <w:r w:rsidRPr="00B12B81">
        <w:rPr>
          <w:color w:val="005078"/>
          <w:sz w:val="26"/>
          <w:szCs w:val="26"/>
          <w:lang w:val="en-US"/>
        </w:rPr>
        <w:t>Migration with Linux</w:t>
      </w:r>
      <w:bookmarkEnd w:id="28"/>
    </w:p>
    <w:p w14:paraId="3FE80BA0" w14:textId="0B97D4F0" w:rsidR="00DA435A" w:rsidRPr="00B12B81" w:rsidRDefault="00DA435A" w:rsidP="00FD07F3">
      <w:pPr>
        <w:rPr>
          <w:lang w:val="en-US"/>
        </w:rPr>
      </w:pPr>
    </w:p>
    <w:p w14:paraId="51F6F196" w14:textId="6765E24D" w:rsidR="00D46AC1" w:rsidRPr="00B12B81" w:rsidRDefault="00DE7A40" w:rsidP="00AD57B9">
      <w:pPr>
        <w:spacing w:line="276" w:lineRule="auto"/>
        <w:rPr>
          <w:lang w:val="en-US"/>
        </w:rPr>
      </w:pPr>
      <w:r w:rsidRPr="00B12B81">
        <w:rPr>
          <w:lang w:val="en-US"/>
        </w:rPr>
        <w:t>Please note that DCEM must not run during the database migration</w:t>
      </w:r>
      <w:r w:rsidR="00AD57B9" w:rsidRPr="00B12B81">
        <w:rPr>
          <w:lang w:val="en-US"/>
        </w:rPr>
        <w:t xml:space="preserve"> process. </w:t>
      </w:r>
      <w:r w:rsidR="00D46AC1" w:rsidRPr="00B12B81">
        <w:rPr>
          <w:lang w:val="en-US"/>
        </w:rPr>
        <w:t>Therefore, please g</w:t>
      </w:r>
      <w:r w:rsidR="00AD57B9" w:rsidRPr="00B12B81">
        <w:rPr>
          <w:lang w:val="en-US"/>
        </w:rPr>
        <w:t>o to the folder “</w:t>
      </w:r>
      <w:r w:rsidR="00AD57B9" w:rsidRPr="00B12B81">
        <w:rPr>
          <w:b/>
          <w:lang w:val="en-US"/>
        </w:rPr>
        <w:t>D</w:t>
      </w:r>
      <w:r w:rsidR="001437D8" w:rsidRPr="00B12B81">
        <w:rPr>
          <w:b/>
          <w:lang w:val="en-US"/>
        </w:rPr>
        <w:t>CEM</w:t>
      </w:r>
      <w:r w:rsidR="00E44ACD" w:rsidRPr="00B12B81">
        <w:rPr>
          <w:b/>
          <w:lang w:val="en-US"/>
        </w:rPr>
        <w:t>/</w:t>
      </w:r>
      <w:r w:rsidR="00DA435A" w:rsidRPr="00B12B81">
        <w:rPr>
          <w:b/>
          <w:lang w:val="en-US"/>
        </w:rPr>
        <w:t>sh</w:t>
      </w:r>
      <w:r w:rsidR="00AD57B9" w:rsidRPr="00B12B81">
        <w:rPr>
          <w:lang w:val="en-US"/>
        </w:rPr>
        <w:t>”, then click on “</w:t>
      </w:r>
      <w:r w:rsidR="00AD57B9" w:rsidRPr="00B12B81">
        <w:rPr>
          <w:b/>
          <w:lang w:val="en-US"/>
        </w:rPr>
        <w:t>stopDcem</w:t>
      </w:r>
      <w:r w:rsidR="00DA435A" w:rsidRPr="00B12B81">
        <w:rPr>
          <w:b/>
          <w:lang w:val="en-US"/>
        </w:rPr>
        <w:t>Daemon.sh</w:t>
      </w:r>
      <w:r w:rsidR="00C55538" w:rsidRPr="00B12B81">
        <w:rPr>
          <w:lang w:val="en-US"/>
        </w:rPr>
        <w:t xml:space="preserve">” to stop the </w:t>
      </w:r>
      <w:r w:rsidR="00DA435A" w:rsidRPr="00B12B81">
        <w:rPr>
          <w:lang w:val="en-US"/>
        </w:rPr>
        <w:t>Daemon.</w:t>
      </w:r>
    </w:p>
    <w:p w14:paraId="7755F3F8" w14:textId="775EF0EC" w:rsidR="00D46AC1" w:rsidRPr="00B12B81" w:rsidRDefault="00DA435A" w:rsidP="00AD57B9">
      <w:pPr>
        <w:spacing w:line="276" w:lineRule="auto"/>
        <w:rPr>
          <w:lang w:val="en-US"/>
        </w:rPr>
      </w:pPr>
      <w:r w:rsidRPr="00B12B81">
        <w:rPr>
          <w:lang w:val="en-US"/>
        </w:rPr>
        <w:t>B</w:t>
      </w:r>
      <w:r w:rsidR="00D46AC1" w:rsidRPr="00B12B81">
        <w:rPr>
          <w:lang w:val="en-US"/>
        </w:rPr>
        <w:t>efore the migration you should do a database backup. If you use the Embedded Database, only copy the folder “</w:t>
      </w:r>
      <w:r w:rsidRPr="00B12B81">
        <w:rPr>
          <w:b/>
          <w:lang w:val="en-US"/>
        </w:rPr>
        <w:t>DCEM_</w:t>
      </w:r>
      <w:r w:rsidR="00D46AC1" w:rsidRPr="00B12B81">
        <w:rPr>
          <w:b/>
          <w:lang w:val="en-US"/>
        </w:rPr>
        <w:t>HOME/EmbeddedDB</w:t>
      </w:r>
      <w:r w:rsidR="00D46AC1" w:rsidRPr="00B12B81">
        <w:rPr>
          <w:lang w:val="en-US"/>
        </w:rPr>
        <w:t>” to a new, safe directory. For other database types, please refer to the database manuals of the vendor.</w:t>
      </w:r>
    </w:p>
    <w:p w14:paraId="4485845A" w14:textId="3687F184" w:rsidR="00DE7A40" w:rsidRPr="00B12B81" w:rsidRDefault="00D46AC1" w:rsidP="00AD57B9">
      <w:pPr>
        <w:spacing w:line="276" w:lineRule="auto"/>
        <w:rPr>
          <w:lang w:val="en-US"/>
        </w:rPr>
      </w:pPr>
      <w:r w:rsidRPr="00B12B81">
        <w:rPr>
          <w:lang w:val="en-US"/>
        </w:rPr>
        <w:t>Now</w:t>
      </w:r>
      <w:r w:rsidR="00AD57B9" w:rsidRPr="00B12B81">
        <w:rPr>
          <w:lang w:val="en-US"/>
        </w:rPr>
        <w:t xml:space="preserve"> execute the file “</w:t>
      </w:r>
      <w:r w:rsidR="00AD57B9" w:rsidRPr="00B12B81">
        <w:rPr>
          <w:b/>
          <w:lang w:val="en-US"/>
        </w:rPr>
        <w:t>runSetup.</w:t>
      </w:r>
      <w:r w:rsidR="00DA435A" w:rsidRPr="00B12B81">
        <w:rPr>
          <w:b/>
          <w:lang w:val="en-US"/>
        </w:rPr>
        <w:t>sh</w:t>
      </w:r>
      <w:r w:rsidR="00AD57B9" w:rsidRPr="00B12B81">
        <w:rPr>
          <w:lang w:val="en-US"/>
        </w:rPr>
        <w:t>”</w:t>
      </w:r>
      <w:r w:rsidR="00DA435A" w:rsidRPr="00B12B81">
        <w:rPr>
          <w:lang w:val="en-US"/>
        </w:rPr>
        <w:t>.</w:t>
      </w:r>
      <w:r w:rsidR="00AD57B9" w:rsidRPr="00B12B81">
        <w:rPr>
          <w:lang w:val="en-US"/>
        </w:rPr>
        <w:t xml:space="preserve"> Choose a Database Type and click on “Save”. The </w:t>
      </w:r>
      <w:r w:rsidR="00FB05E4" w:rsidRPr="00B12B81">
        <w:rPr>
          <w:lang w:val="en-US"/>
        </w:rPr>
        <w:t>c</w:t>
      </w:r>
      <w:r w:rsidR="00AD57B9" w:rsidRPr="00B12B81">
        <w:rPr>
          <w:lang w:val="en-US"/>
        </w:rPr>
        <w:t xml:space="preserve">onfiguration dialogue will tell you that a migration is required. </w:t>
      </w:r>
    </w:p>
    <w:p w14:paraId="27792DF0" w14:textId="36F71A35" w:rsidR="00DA435A" w:rsidRPr="00B12B81" w:rsidRDefault="00392906" w:rsidP="00AD57B9">
      <w:pPr>
        <w:spacing w:line="276" w:lineRule="auto"/>
        <w:rPr>
          <w:lang w:val="en-US"/>
        </w:rPr>
      </w:pPr>
      <w:r w:rsidRPr="00B12B81">
        <w:rPr>
          <w:lang w:val="en-US"/>
        </w:rPr>
        <w:t xml:space="preserve">Proceed with </w:t>
      </w:r>
      <w:r w:rsidR="00C63B42" w:rsidRPr="00B12B81">
        <w:rPr>
          <w:lang w:val="en-US"/>
        </w:rPr>
        <w:t xml:space="preserve">the </w:t>
      </w:r>
      <w:r w:rsidRPr="00B12B81">
        <w:rPr>
          <w:lang w:val="en-US"/>
        </w:rPr>
        <w:t>next chapter.</w:t>
      </w:r>
    </w:p>
    <w:p w14:paraId="018F9888" w14:textId="77777777" w:rsidR="006C15E9" w:rsidRPr="00B12B81" w:rsidRDefault="006C15E9" w:rsidP="00AD57B9">
      <w:pPr>
        <w:spacing w:line="276" w:lineRule="auto"/>
        <w:rPr>
          <w:lang w:val="en-US"/>
        </w:rPr>
      </w:pPr>
    </w:p>
    <w:p w14:paraId="53835CD6" w14:textId="6B2F0C73" w:rsidR="00DA435A" w:rsidRPr="00B12B81" w:rsidRDefault="00DA435A" w:rsidP="00197064">
      <w:pPr>
        <w:pStyle w:val="berschrift3"/>
        <w:numPr>
          <w:ilvl w:val="2"/>
          <w:numId w:val="2"/>
        </w:numPr>
        <w:rPr>
          <w:sz w:val="26"/>
          <w:szCs w:val="26"/>
          <w:lang w:val="en-US"/>
        </w:rPr>
      </w:pPr>
      <w:bookmarkStart w:id="29" w:name="_Migration_Process"/>
      <w:bookmarkStart w:id="30" w:name="_Toc119943626"/>
      <w:bookmarkEnd w:id="29"/>
      <w:r w:rsidRPr="00B12B81">
        <w:rPr>
          <w:color w:val="005078"/>
          <w:sz w:val="26"/>
          <w:szCs w:val="26"/>
          <w:lang w:val="en-US"/>
        </w:rPr>
        <w:lastRenderedPageBreak/>
        <w:t>Migration Process</w:t>
      </w:r>
      <w:bookmarkEnd w:id="30"/>
    </w:p>
    <w:p w14:paraId="1A7F0B2F" w14:textId="06FD7F7B" w:rsidR="00DA435A" w:rsidRPr="00B12B81" w:rsidRDefault="008037AF" w:rsidP="00712011">
      <w:pPr>
        <w:spacing w:line="276" w:lineRule="auto"/>
        <w:rPr>
          <w:lang w:val="en-US"/>
        </w:rPr>
      </w:pPr>
      <w:r w:rsidRPr="00B12B81">
        <w:rPr>
          <w:noProof/>
          <w:lang w:eastAsia="de-DE"/>
        </w:rPr>
        <w:drawing>
          <wp:anchor distT="0" distB="0" distL="114300" distR="114300" simplePos="0" relativeHeight="251865600" behindDoc="0" locked="0" layoutInCell="1" allowOverlap="1" wp14:anchorId="4D2827E7" wp14:editId="4425B3E5">
            <wp:simplePos x="1503045" y="5245100"/>
            <wp:positionH relativeFrom="column">
              <wp:align>center</wp:align>
            </wp:positionH>
            <wp:positionV relativeFrom="paragraph">
              <wp:posOffset>128905</wp:posOffset>
            </wp:positionV>
            <wp:extent cx="4827600" cy="3405600"/>
            <wp:effectExtent l="19050" t="19050" r="11430" b="23495"/>
            <wp:wrapTopAndBottom/>
            <wp:docPr id="591" name="Grafik 591" descr="P4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27600" cy="340560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78878A68" w14:textId="3CB6D45C" w:rsidR="004522DE" w:rsidRPr="00B12B81" w:rsidRDefault="002D6343" w:rsidP="00FD07F3">
      <w:pPr>
        <w:rPr>
          <w:lang w:val="en-US"/>
        </w:rPr>
      </w:pPr>
      <w:r w:rsidRPr="00B12B81">
        <w:rPr>
          <w:noProof/>
          <w:lang w:eastAsia="de-DE"/>
        </w:rPr>
        <mc:AlternateContent>
          <mc:Choice Requires="wpg">
            <w:drawing>
              <wp:anchor distT="0" distB="0" distL="114300" distR="114300" simplePos="0" relativeHeight="251831808" behindDoc="0" locked="0" layoutInCell="1" allowOverlap="1" wp14:anchorId="4CFDA8C2" wp14:editId="02381440">
                <wp:simplePos x="0" y="0"/>
                <wp:positionH relativeFrom="column">
                  <wp:align>center</wp:align>
                </wp:positionH>
                <wp:positionV relativeFrom="paragraph">
                  <wp:posOffset>455930</wp:posOffset>
                </wp:positionV>
                <wp:extent cx="5518800" cy="1087200"/>
                <wp:effectExtent l="19050" t="19050" r="24765" b="17780"/>
                <wp:wrapTopAndBottom/>
                <wp:docPr id="51" name="Gruppieren 51" descr="P480#y1"/>
                <wp:cNvGraphicFramePr/>
                <a:graphic xmlns:a="http://schemas.openxmlformats.org/drawingml/2006/main">
                  <a:graphicData uri="http://schemas.microsoft.com/office/word/2010/wordprocessingGroup">
                    <wpg:wgp>
                      <wpg:cNvGrpSpPr/>
                      <wpg:grpSpPr>
                        <a:xfrm>
                          <a:off x="0" y="0"/>
                          <a:ext cx="5518800" cy="1087200"/>
                          <a:chOff x="0" y="0"/>
                          <a:chExt cx="5520055" cy="1085850"/>
                        </a:xfrm>
                      </wpg:grpSpPr>
                      <pic:pic xmlns:pic="http://schemas.openxmlformats.org/drawingml/2006/picture">
                        <pic:nvPicPr>
                          <pic:cNvPr id="592" name="Grafik 59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04775" y="0"/>
                            <a:ext cx="5415280" cy="1054735"/>
                          </a:xfrm>
                          <a:prstGeom prst="rect">
                            <a:avLst/>
                          </a:prstGeom>
                          <a:ln>
                            <a:solidFill>
                              <a:schemeClr val="bg1">
                                <a:lumMod val="75000"/>
                              </a:schemeClr>
                            </a:solidFill>
                          </a:ln>
                        </pic:spPr>
                      </pic:pic>
                      <wps:wsp>
                        <wps:cNvPr id="500" name="Ellipse 500"/>
                        <wps:cNvSpPr/>
                        <wps:spPr>
                          <a:xfrm>
                            <a:off x="0" y="857250"/>
                            <a:ext cx="752475" cy="228600"/>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05018" id="Gruppieren 51" o:spid="_x0000_s1026" alt="P480#y1" style="position:absolute;margin-left:0;margin-top:35.9pt;width:434.55pt;height:85.6pt;z-index:251831808;mso-position-horizontal:center;mso-width-relative:margin;mso-height-relative:margin" coordsize="55200,1085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">
                <v:shape id="Grafik 592" o:spid="_x0000_s1027" type="#_x0000_t75" style="position:absolute;left:1047;width:54153;height:1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" stroked="t" strokecolor="#bfbfbf [2412]">
                  <v:imagedata r:id="rId41" o:title=""/>
                  <v:path arrowok="t"/>
                </v:shape>
                <v:oval id="Ellipse 500" o:spid="_x0000_s1028" style="position:absolute;top:8572;width:752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" filled="f" strokecolor="#ea5079" strokeweight="2.25pt">
                  <v:stroke joinstyle="miter"/>
                </v:oval>
                <w10:wrap type="topAndBottom"/>
              </v:group>
            </w:pict>
          </mc:Fallback>
        </mc:AlternateContent>
      </w:r>
      <w:r w:rsidR="004522DE" w:rsidRPr="00B12B81">
        <w:rPr>
          <w:lang w:val="en-US"/>
        </w:rPr>
        <w:t>Follow the instructions to</w:t>
      </w:r>
      <w:r w:rsidR="00A02EAD" w:rsidRPr="00B12B81">
        <w:rPr>
          <w:lang w:val="en-US"/>
        </w:rPr>
        <w:t xml:space="preserve"> complete the migration process:</w:t>
      </w:r>
    </w:p>
    <w:p w14:paraId="65D5A097" w14:textId="77777777" w:rsidR="00DA435A" w:rsidRPr="00B12B81" w:rsidRDefault="00DA435A" w:rsidP="00FD07F3">
      <w:pPr>
        <w:rPr>
          <w:lang w:val="en-US"/>
        </w:rPr>
      </w:pPr>
    </w:p>
    <w:p w14:paraId="77ED02FB" w14:textId="726D2237" w:rsidR="00043E83" w:rsidRPr="00B12B81" w:rsidRDefault="00043E83" w:rsidP="00FD07F3">
      <w:pPr>
        <w:rPr>
          <w:lang w:val="en-US"/>
        </w:rPr>
      </w:pPr>
      <w:r w:rsidRPr="00B12B81">
        <w:rPr>
          <w:lang w:val="en-US"/>
        </w:rPr>
        <w:t xml:space="preserve">The migration has been successful if </w:t>
      </w:r>
      <w:r w:rsidR="00515B6E" w:rsidRPr="00B12B81">
        <w:rPr>
          <w:lang w:val="en-US"/>
        </w:rPr>
        <w:t xml:space="preserve">the text </w:t>
      </w:r>
      <w:r w:rsidRPr="00B12B81">
        <w:rPr>
          <w:lang w:val="en-US"/>
        </w:rPr>
        <w:t xml:space="preserve">“No records found” is shown </w:t>
      </w:r>
      <w:r w:rsidR="00515B6E" w:rsidRPr="00B12B81">
        <w:rPr>
          <w:lang w:val="en-US"/>
        </w:rPr>
        <w:t xml:space="preserve">in the column “Module ID”. Click on “Close </w:t>
      </w:r>
      <w:r w:rsidR="00627CD1" w:rsidRPr="00B12B81">
        <w:rPr>
          <w:lang w:val="en-US"/>
        </w:rPr>
        <w:t>DoubleClue Setup</w:t>
      </w:r>
      <w:r w:rsidR="00515B6E" w:rsidRPr="00B12B81">
        <w:rPr>
          <w:lang w:val="en-US"/>
        </w:rPr>
        <w:t>” to conclude the database migration.</w:t>
      </w:r>
    </w:p>
    <w:p w14:paraId="5AB30062" w14:textId="77777777" w:rsidR="00206D18" w:rsidRPr="00B12B81" w:rsidRDefault="00206D18" w:rsidP="00206D18">
      <w:pPr>
        <w:rPr>
          <w:lang w:val="en-US"/>
        </w:rPr>
      </w:pPr>
    </w:p>
    <w:p w14:paraId="20228C71" w14:textId="2C7C8FA4" w:rsidR="00206D18" w:rsidRPr="00B12B81" w:rsidRDefault="00206D18" w:rsidP="00197064">
      <w:pPr>
        <w:pStyle w:val="berschrift2"/>
        <w:numPr>
          <w:ilvl w:val="1"/>
          <w:numId w:val="2"/>
        </w:numPr>
        <w:rPr>
          <w:color w:val="0C468B"/>
          <w:sz w:val="28"/>
          <w:lang w:val="en-US"/>
        </w:rPr>
      </w:pPr>
      <w:bookmarkStart w:id="31" w:name="_Login_to_DCEM"/>
      <w:bookmarkEnd w:id="31"/>
      <w:r w:rsidRPr="00B12B81">
        <w:rPr>
          <w:b/>
          <w:color w:val="0C468B"/>
          <w:sz w:val="28"/>
          <w:lang w:val="en-US"/>
        </w:rPr>
        <w:t xml:space="preserve">   </w:t>
      </w:r>
      <w:bookmarkStart w:id="32" w:name="_Toc119943627"/>
      <w:r w:rsidRPr="00B12B81">
        <w:rPr>
          <w:color w:val="005078"/>
          <w:sz w:val="28"/>
          <w:lang w:val="en-US"/>
        </w:rPr>
        <w:t>Login to DCEM</w:t>
      </w:r>
      <w:bookmarkEnd w:id="32"/>
    </w:p>
    <w:p w14:paraId="3F0C6511" w14:textId="60BFDEBB" w:rsidR="00206D18" w:rsidRPr="00B12B81" w:rsidRDefault="00206D18" w:rsidP="00197064">
      <w:pPr>
        <w:pStyle w:val="berschrift3"/>
        <w:numPr>
          <w:ilvl w:val="2"/>
          <w:numId w:val="2"/>
        </w:numPr>
        <w:rPr>
          <w:rStyle w:val="berschrift3Zchn"/>
          <w:sz w:val="26"/>
          <w:szCs w:val="26"/>
          <w:lang w:val="en-US"/>
        </w:rPr>
      </w:pPr>
      <w:bookmarkStart w:id="33" w:name="_Toc119943628"/>
      <w:r w:rsidRPr="00B12B81">
        <w:rPr>
          <w:rStyle w:val="berschrift3Zchn"/>
          <w:color w:val="005078"/>
          <w:sz w:val="26"/>
          <w:szCs w:val="26"/>
          <w:lang w:val="en-US"/>
        </w:rPr>
        <w:t xml:space="preserve">Login with </w:t>
      </w:r>
      <w:proofErr w:type="gramStart"/>
      <w:r w:rsidRPr="00B12B81">
        <w:rPr>
          <w:rStyle w:val="berschrift3Zchn"/>
          <w:color w:val="005078"/>
          <w:sz w:val="26"/>
          <w:szCs w:val="26"/>
          <w:lang w:val="en-US"/>
        </w:rPr>
        <w:t>User Name</w:t>
      </w:r>
      <w:proofErr w:type="gramEnd"/>
      <w:r w:rsidRPr="00B12B81">
        <w:rPr>
          <w:rStyle w:val="berschrift3Zchn"/>
          <w:color w:val="005078"/>
          <w:sz w:val="26"/>
          <w:szCs w:val="26"/>
          <w:lang w:val="en-US"/>
        </w:rPr>
        <w:t xml:space="preserve"> and Password</w:t>
      </w:r>
      <w:bookmarkEnd w:id="33"/>
    </w:p>
    <w:p w14:paraId="55CCFC8F" w14:textId="77777777" w:rsidR="00206D18" w:rsidRPr="00B12B81" w:rsidRDefault="00206D18" w:rsidP="00206D18">
      <w:pPr>
        <w:rPr>
          <w:lang w:val="en-US"/>
        </w:rPr>
      </w:pPr>
    </w:p>
    <w:p w14:paraId="0BBA6F3A" w14:textId="3AF5E68B" w:rsidR="00206D18" w:rsidRPr="00B12B81" w:rsidRDefault="00206D18" w:rsidP="00206D18">
      <w:pPr>
        <w:rPr>
          <w:lang w:val="en-US"/>
        </w:rPr>
      </w:pPr>
      <w:r w:rsidRPr="00B12B81">
        <w:rPr>
          <w:lang w:val="en-US"/>
        </w:rPr>
        <w:t>The URL for the login to DCEM is:</w:t>
      </w:r>
    </w:p>
    <w:p w14:paraId="0A49BAEC" w14:textId="1B21F296" w:rsidR="00206D18" w:rsidRPr="00B12B81" w:rsidRDefault="00206D18" w:rsidP="00206D18">
      <w:pPr>
        <w:rPr>
          <w:lang w:val="en-US"/>
        </w:rPr>
      </w:pPr>
      <w:r w:rsidRPr="00B12B81">
        <w:rPr>
          <w:b/>
          <w:lang w:val="en-US"/>
        </w:rPr>
        <w:t>https:/</w:t>
      </w:r>
      <w:proofErr w:type="gramStart"/>
      <w:r w:rsidRPr="00B12B81">
        <w:rPr>
          <w:b/>
          <w:lang w:val="en-US"/>
        </w:rPr>
        <w:t xml:space="preserve">/  </w:t>
      </w:r>
      <w:r w:rsidRPr="00B12B81">
        <w:rPr>
          <w:b/>
          <w:bCs/>
          <w:i/>
          <w:lang w:val="en-US"/>
        </w:rPr>
        <w:t>--</w:t>
      </w:r>
      <w:proofErr w:type="gramEnd"/>
      <w:r w:rsidRPr="00B12B81">
        <w:rPr>
          <w:b/>
          <w:bCs/>
          <w:i/>
          <w:lang w:val="en-US"/>
        </w:rPr>
        <w:t>host name/IP of the server</w:t>
      </w:r>
      <w:r w:rsidRPr="00B12B81">
        <w:rPr>
          <w:b/>
          <w:i/>
          <w:lang w:val="en-US"/>
        </w:rPr>
        <w:t>--</w:t>
      </w:r>
      <w:r w:rsidRPr="00B12B81">
        <w:rPr>
          <w:b/>
          <w:lang w:val="en-US"/>
        </w:rPr>
        <w:t xml:space="preserve">  :8443/dcem/mgt/login.xhtml</w:t>
      </w:r>
    </w:p>
    <w:p w14:paraId="4994A1B6" w14:textId="2B70CA43" w:rsidR="00206D18" w:rsidRPr="00B12B81" w:rsidRDefault="00712011" w:rsidP="00206D18">
      <w:pPr>
        <w:rPr>
          <w:lang w:val="en-US"/>
        </w:rPr>
      </w:pPr>
      <w:r w:rsidRPr="00B12B81">
        <w:rPr>
          <w:noProof/>
          <w:lang w:eastAsia="de-DE"/>
        </w:rPr>
        <w:drawing>
          <wp:anchor distT="0" distB="0" distL="114300" distR="114300" simplePos="0" relativeHeight="251860480" behindDoc="1" locked="0" layoutInCell="1" allowOverlap="1" wp14:anchorId="6084BB65" wp14:editId="3C6D8177">
            <wp:simplePos x="0" y="0"/>
            <wp:positionH relativeFrom="margin">
              <wp:posOffset>38735</wp:posOffset>
            </wp:positionH>
            <wp:positionV relativeFrom="margin">
              <wp:posOffset>4049173</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64" name="Grafik 464" descr="P48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206D18" w:rsidRPr="00B12B81">
        <w:rPr>
          <w:lang w:val="en-US"/>
        </w:rPr>
        <w:t xml:space="preserve">Log in with the </w:t>
      </w:r>
      <w:proofErr w:type="gramStart"/>
      <w:r w:rsidR="00206D18" w:rsidRPr="00B12B81">
        <w:rPr>
          <w:lang w:val="en-US"/>
        </w:rPr>
        <w:t>user name</w:t>
      </w:r>
      <w:proofErr w:type="gramEnd"/>
      <w:r w:rsidR="00206D18" w:rsidRPr="00B12B81">
        <w:rPr>
          <w:lang w:val="en-US"/>
        </w:rPr>
        <w:t xml:space="preserve"> “SuperAdmin” and the password specified for the super administrator during setup.</w:t>
      </w:r>
    </w:p>
    <w:p w14:paraId="660CA2E0" w14:textId="41626D7B" w:rsidR="00206D18" w:rsidRPr="00B12B81" w:rsidRDefault="00206D18" w:rsidP="00206D18">
      <w:pPr>
        <w:rPr>
          <w:lang w:val="en-US"/>
        </w:rPr>
      </w:pPr>
      <w:r w:rsidRPr="00B12B81">
        <w:rPr>
          <w:lang w:val="en-US"/>
        </w:rPr>
        <w:t xml:space="preserve">After the login you </w:t>
      </w:r>
      <w:proofErr w:type="gramStart"/>
      <w:r w:rsidRPr="00B12B81">
        <w:rPr>
          <w:lang w:val="en-US"/>
        </w:rPr>
        <w:t>are able to</w:t>
      </w:r>
      <w:proofErr w:type="gramEnd"/>
      <w:r w:rsidRPr="00B12B81">
        <w:rPr>
          <w:lang w:val="en-US"/>
        </w:rPr>
        <w:t xml:space="preserve"> administrate DCEM.</w:t>
      </w:r>
    </w:p>
    <w:p w14:paraId="780ED7C7" w14:textId="77777777" w:rsidR="00C63B42" w:rsidRPr="00B12B81" w:rsidRDefault="00C63B42" w:rsidP="00206D18">
      <w:pPr>
        <w:rPr>
          <w:lang w:val="en-US"/>
        </w:rPr>
      </w:pPr>
    </w:p>
    <w:p w14:paraId="07201039" w14:textId="54A8DB42" w:rsidR="00206D18" w:rsidRPr="00B12B81" w:rsidRDefault="00206D18" w:rsidP="00197064">
      <w:pPr>
        <w:pStyle w:val="berschrift3"/>
        <w:numPr>
          <w:ilvl w:val="2"/>
          <w:numId w:val="2"/>
        </w:numPr>
        <w:rPr>
          <w:rStyle w:val="berschrift3Zchn"/>
          <w:sz w:val="26"/>
          <w:szCs w:val="26"/>
          <w:lang w:val="en-US"/>
        </w:rPr>
      </w:pPr>
      <w:bookmarkStart w:id="34" w:name="_Login_with_DoubleClue"/>
      <w:bookmarkStart w:id="35" w:name="_Toc119943629"/>
      <w:bookmarkEnd w:id="34"/>
      <w:r w:rsidRPr="00B12B81">
        <w:rPr>
          <w:rStyle w:val="berschrift3Zchn"/>
          <w:color w:val="005078"/>
          <w:sz w:val="26"/>
          <w:szCs w:val="26"/>
          <w:lang w:val="en-US"/>
        </w:rPr>
        <w:lastRenderedPageBreak/>
        <w:t>Login with DoubleClue Multi-Factor Authentication</w:t>
      </w:r>
      <w:bookmarkEnd w:id="35"/>
    </w:p>
    <w:p w14:paraId="4686546E" w14:textId="2FEAFCC5" w:rsidR="00206D18" w:rsidRPr="00B12B81" w:rsidRDefault="00206D18" w:rsidP="00FD07F3">
      <w:pPr>
        <w:rPr>
          <w:lang w:val="en-US"/>
        </w:rPr>
      </w:pPr>
    </w:p>
    <w:p w14:paraId="7169ED84" w14:textId="77777777" w:rsidR="00206D18" w:rsidRPr="00B12B81" w:rsidRDefault="00206D18" w:rsidP="00206D18">
      <w:pPr>
        <w:rPr>
          <w:lang w:val="en-US"/>
        </w:rPr>
      </w:pPr>
      <w:r w:rsidRPr="00B12B81">
        <w:rPr>
          <w:lang w:val="en-US"/>
        </w:rPr>
        <w:t>This feature can be activated if you would like your operators to log into DCEM with DoubleClue MFA.</w:t>
      </w:r>
    </w:p>
    <w:p w14:paraId="4D4AC766" w14:textId="3EF76DD1" w:rsidR="00206D18" w:rsidRPr="00B12B81" w:rsidRDefault="00206D18" w:rsidP="00206D18">
      <w:pPr>
        <w:rPr>
          <w:lang w:val="en-US"/>
        </w:rPr>
      </w:pPr>
      <w:r w:rsidRPr="00B12B81">
        <w:rPr>
          <w:lang w:val="en-US"/>
        </w:rPr>
        <w:t>An activation is recommended if you install DCEM in the cloud.</w:t>
      </w:r>
    </w:p>
    <w:p w14:paraId="187C4F92" w14:textId="0B1635DB" w:rsidR="00C55538" w:rsidRPr="00B12B81" w:rsidRDefault="00C55538" w:rsidP="00C55538">
      <w:pPr>
        <w:rPr>
          <w:lang w:val="en-US"/>
        </w:rPr>
      </w:pPr>
    </w:p>
    <w:p w14:paraId="45ACA92A" w14:textId="59C105DB" w:rsidR="00C55538" w:rsidRPr="00B12B81" w:rsidRDefault="00C55538" w:rsidP="00197064">
      <w:pPr>
        <w:pStyle w:val="berschrift4"/>
        <w:numPr>
          <w:ilvl w:val="3"/>
          <w:numId w:val="2"/>
        </w:numPr>
        <w:rPr>
          <w:color w:val="0C468B"/>
          <w:sz w:val="24"/>
          <w:lang w:val="en-US"/>
        </w:rPr>
      </w:pPr>
      <w:r w:rsidRPr="00B12B81">
        <w:rPr>
          <w:color w:val="005078"/>
          <w:sz w:val="24"/>
          <w:lang w:val="en-US"/>
        </w:rPr>
        <w:t>Activation of DoubleClue MFA</w:t>
      </w:r>
    </w:p>
    <w:p w14:paraId="33BB473C" w14:textId="54DFC888" w:rsidR="00C55538" w:rsidRPr="00B12B81" w:rsidRDefault="00C55538" w:rsidP="00C55538">
      <w:pPr>
        <w:rPr>
          <w:lang w:val="en-US"/>
        </w:rPr>
      </w:pPr>
    </w:p>
    <w:p w14:paraId="6A70A691" w14:textId="39382C7C" w:rsidR="00B81400" w:rsidRPr="00B12B81" w:rsidRDefault="00B81400" w:rsidP="00C55538">
      <w:pPr>
        <w:rPr>
          <w:rStyle w:val="tlid-translation"/>
          <w:lang w:val="en-US"/>
        </w:rPr>
      </w:pPr>
      <w:r w:rsidRPr="00B12B81">
        <w:rPr>
          <w:rStyle w:val="tlid-translation"/>
          <w:lang w:val="en-US"/>
        </w:rPr>
        <w:t>If you want to log into DCEM with DoubleClue MFA (Multi-Factor Authentication), go to "</w:t>
      </w:r>
      <w:r w:rsidR="00AE6B0A">
        <w:rPr>
          <w:rStyle w:val="tlid-translation"/>
          <w:lang w:val="en-US"/>
        </w:rPr>
        <w:t>Identity &amp; Access</w:t>
      </w:r>
      <w:r w:rsidRPr="00B12B81">
        <w:rPr>
          <w:rStyle w:val="tlid-translation"/>
          <w:lang w:val="en-US"/>
        </w:rPr>
        <w:t>" -&gt; "Policies" after completing your first login and adjust the DCEM Management Policy accordingly. Disable login by password and select the multi-factor authentication methods you want to use. Under "Standard Auth Method", you can select one of the selected authentication methods as the default preferred method.</w:t>
      </w:r>
    </w:p>
    <w:p w14:paraId="301763E9" w14:textId="60178153" w:rsidR="00B81400" w:rsidRPr="00B12B81" w:rsidRDefault="00B81400" w:rsidP="00B81400">
      <w:pPr>
        <w:jc w:val="center"/>
        <w:rPr>
          <w:lang w:val="en-US"/>
        </w:rPr>
      </w:pPr>
      <w:r w:rsidRPr="00B12B81">
        <w:rPr>
          <w:noProof/>
          <w:lang w:eastAsia="de-DE"/>
        </w:rPr>
        <w:drawing>
          <wp:inline distT="0" distB="0" distL="0" distR="0" wp14:anchorId="00C94425" wp14:editId="500C7E22">
            <wp:extent cx="4305300" cy="3673744"/>
            <wp:effectExtent l="0" t="0" r="0" b="3175"/>
            <wp:docPr id="15" name="Grafik 15" descr="P50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7581" cy="3675690"/>
                    </a:xfrm>
                    <a:prstGeom prst="rect">
                      <a:avLst/>
                    </a:prstGeom>
                  </pic:spPr>
                </pic:pic>
              </a:graphicData>
            </a:graphic>
          </wp:inline>
        </w:drawing>
      </w:r>
    </w:p>
    <w:p w14:paraId="54EC6194" w14:textId="4DA5CE45" w:rsidR="00E3148C" w:rsidRPr="00B12B81" w:rsidRDefault="00B81400" w:rsidP="00C55538">
      <w:pPr>
        <w:rPr>
          <w:rStyle w:val="tlid-translation"/>
          <w:lang w:val="en-US"/>
        </w:rPr>
      </w:pPr>
      <w:r w:rsidRPr="00B12B81">
        <w:rPr>
          <w:rStyle w:val="tlid-translation"/>
          <w:lang w:val="en-US"/>
        </w:rPr>
        <w:t xml:space="preserve">For more information about changing the management of authentication methods, see Chapter </w:t>
      </w:r>
      <w:hyperlink w:anchor="_Authentication_Methods_and" w:history="1">
        <w:r w:rsidRPr="00B12B81">
          <w:rPr>
            <w:rStyle w:val="Hyperlink"/>
            <w:lang w:val="en-US"/>
          </w:rPr>
          <w:t>7 Authentication Methods and Policies</w:t>
        </w:r>
      </w:hyperlink>
      <w:r w:rsidRPr="00B12B81">
        <w:rPr>
          <w:rStyle w:val="tlid-translation"/>
          <w:lang w:val="en-US"/>
        </w:rPr>
        <w:t>.</w:t>
      </w:r>
    </w:p>
    <w:p w14:paraId="6CE71178" w14:textId="77777777" w:rsidR="00B81400" w:rsidRPr="00B12B81" w:rsidRDefault="00B81400" w:rsidP="00C55538">
      <w:pPr>
        <w:rPr>
          <w:lang w:val="en-US"/>
        </w:rPr>
      </w:pPr>
    </w:p>
    <w:p w14:paraId="78830171" w14:textId="1C9E548C" w:rsidR="000C381B" w:rsidRPr="00B12B81" w:rsidRDefault="000C381B" w:rsidP="00197064">
      <w:pPr>
        <w:pStyle w:val="berschrift2"/>
        <w:numPr>
          <w:ilvl w:val="1"/>
          <w:numId w:val="2"/>
        </w:numPr>
        <w:rPr>
          <w:color w:val="0C468B"/>
          <w:sz w:val="28"/>
          <w:lang w:val="en-US"/>
        </w:rPr>
      </w:pPr>
      <w:r w:rsidRPr="00B12B81">
        <w:rPr>
          <w:color w:val="0C468B"/>
          <w:sz w:val="28"/>
          <w:lang w:val="en-US"/>
        </w:rPr>
        <w:t xml:space="preserve">  </w:t>
      </w:r>
      <w:bookmarkStart w:id="36" w:name="_Toc119943630"/>
      <w:r w:rsidR="00B81400" w:rsidRPr="00B12B81">
        <w:rPr>
          <w:color w:val="005078"/>
          <w:sz w:val="28"/>
          <w:lang w:val="en-US"/>
        </w:rPr>
        <w:t>Log into DCEM</w:t>
      </w:r>
      <w:bookmarkEnd w:id="36"/>
    </w:p>
    <w:p w14:paraId="124F3C79" w14:textId="20716D07" w:rsidR="00C2794D" w:rsidRPr="00B12B81" w:rsidRDefault="00F7747D" w:rsidP="00197064">
      <w:pPr>
        <w:pStyle w:val="berschrift3"/>
        <w:numPr>
          <w:ilvl w:val="2"/>
          <w:numId w:val="2"/>
        </w:numPr>
        <w:rPr>
          <w:rStyle w:val="berschrift3Zchn"/>
          <w:sz w:val="26"/>
          <w:szCs w:val="26"/>
          <w:lang w:val="en-US"/>
        </w:rPr>
      </w:pPr>
      <w:bookmarkStart w:id="37" w:name="_File_&quot;configuration.xml&quot;"/>
      <w:bookmarkStart w:id="38" w:name="_File_“configuration.xml”"/>
      <w:bookmarkStart w:id="39" w:name="_Toc119943631"/>
      <w:bookmarkEnd w:id="37"/>
      <w:bookmarkEnd w:id="38"/>
      <w:r w:rsidRPr="00B12B81">
        <w:rPr>
          <w:rStyle w:val="berschrift3Zchn"/>
          <w:color w:val="005078"/>
          <w:sz w:val="26"/>
          <w:szCs w:val="26"/>
          <w:lang w:val="en-US"/>
        </w:rPr>
        <w:t>File</w:t>
      </w:r>
      <w:r w:rsidR="00C2794D" w:rsidRPr="00B12B81">
        <w:rPr>
          <w:rStyle w:val="berschrift3Zchn"/>
          <w:color w:val="005078"/>
          <w:sz w:val="26"/>
          <w:szCs w:val="26"/>
          <w:lang w:val="en-US"/>
        </w:rPr>
        <w:t xml:space="preserve"> </w:t>
      </w:r>
      <w:r w:rsidR="00602923" w:rsidRPr="00B12B81">
        <w:rPr>
          <w:color w:val="005078"/>
          <w:lang w:val="en-US"/>
        </w:rPr>
        <w:t>“</w:t>
      </w:r>
      <w:r w:rsidR="00C2794D" w:rsidRPr="00B12B81">
        <w:rPr>
          <w:rStyle w:val="berschrift3Zchn"/>
          <w:color w:val="005078"/>
          <w:sz w:val="26"/>
          <w:szCs w:val="26"/>
          <w:lang w:val="en-US"/>
        </w:rPr>
        <w:t>configuration.xml</w:t>
      </w:r>
      <w:r w:rsidR="00602923" w:rsidRPr="00B12B81">
        <w:rPr>
          <w:color w:val="005078"/>
          <w:lang w:val="en-US"/>
        </w:rPr>
        <w:t>”</w:t>
      </w:r>
      <w:bookmarkEnd w:id="39"/>
    </w:p>
    <w:p w14:paraId="2F95DE6A" w14:textId="0FBAE606" w:rsidR="004E3CAE" w:rsidRPr="00B12B81" w:rsidRDefault="004E3CAE" w:rsidP="000E5669">
      <w:pPr>
        <w:rPr>
          <w:rFonts w:cs="Arial"/>
          <w:lang w:val="en-US"/>
        </w:rPr>
      </w:pPr>
    </w:p>
    <w:p w14:paraId="45C7B5D5" w14:textId="767003BD" w:rsidR="000C4A97" w:rsidRPr="00B12B81" w:rsidRDefault="000C4A97" w:rsidP="000E5669">
      <w:pPr>
        <w:rPr>
          <w:rFonts w:cs="Arial"/>
          <w:lang w:val="en-US"/>
        </w:rPr>
      </w:pPr>
      <w:r w:rsidRPr="00B12B81">
        <w:rPr>
          <w:rFonts w:cs="Arial"/>
          <w:lang w:val="en-US"/>
        </w:rPr>
        <w:t xml:space="preserve">Confidential data is saved in the database in encrypted form. In order to protect this data, the file includes </w:t>
      </w:r>
      <w:r w:rsidR="0031475A" w:rsidRPr="00B12B81">
        <w:rPr>
          <w:rFonts w:cs="Arial"/>
          <w:lang w:val="en-US"/>
        </w:rPr>
        <w:t>a database key which is needed for decrypting the data.</w:t>
      </w:r>
    </w:p>
    <w:p w14:paraId="34D7B08C" w14:textId="6AD7622D" w:rsidR="00AB3DE5" w:rsidRPr="00B12B81" w:rsidRDefault="0031475A" w:rsidP="00AB3DE5">
      <w:pPr>
        <w:rPr>
          <w:lang w:val="en-US"/>
        </w:rPr>
      </w:pPr>
      <w:r w:rsidRPr="00B12B81">
        <w:rPr>
          <w:lang w:val="en-US"/>
        </w:rPr>
        <w:t>Should the file “</w:t>
      </w:r>
      <w:r w:rsidRPr="00B12B81">
        <w:rPr>
          <w:b/>
          <w:lang w:val="en-US"/>
        </w:rPr>
        <w:t>configuration.xml</w:t>
      </w:r>
      <w:r w:rsidRPr="00B12B81">
        <w:rPr>
          <w:lang w:val="en-US"/>
        </w:rPr>
        <w:t>” be lost, the database can</w:t>
      </w:r>
      <w:r w:rsidR="00E60DD0" w:rsidRPr="00B12B81">
        <w:rPr>
          <w:lang w:val="en-US"/>
        </w:rPr>
        <w:t>no</w:t>
      </w:r>
      <w:r w:rsidRPr="00B12B81">
        <w:rPr>
          <w:lang w:val="en-US"/>
        </w:rPr>
        <w:t>t be used anymore.</w:t>
      </w:r>
    </w:p>
    <w:p w14:paraId="0CA1A9CD" w14:textId="094ABF00" w:rsidR="0010777D" w:rsidRPr="00B12B81" w:rsidRDefault="00F7747D" w:rsidP="00197064">
      <w:pPr>
        <w:pStyle w:val="berschrift3"/>
        <w:numPr>
          <w:ilvl w:val="2"/>
          <w:numId w:val="2"/>
        </w:numPr>
        <w:rPr>
          <w:rStyle w:val="berschrift3Zchn"/>
          <w:color w:val="0C468B"/>
          <w:sz w:val="26"/>
          <w:szCs w:val="26"/>
          <w:lang w:val="en-US"/>
        </w:rPr>
      </w:pPr>
      <w:bookmarkStart w:id="40" w:name="_Datei_&quot;configuration.xml&quot;"/>
      <w:bookmarkStart w:id="41" w:name="_Ordner_&quot;SEM_HOME&quot;"/>
      <w:bookmarkStart w:id="42" w:name="_Toc119943632"/>
      <w:bookmarkEnd w:id="40"/>
      <w:bookmarkEnd w:id="41"/>
      <w:r w:rsidRPr="00B12B81">
        <w:rPr>
          <w:rStyle w:val="berschrift3Zchn"/>
          <w:color w:val="005078"/>
          <w:sz w:val="26"/>
          <w:szCs w:val="26"/>
          <w:lang w:val="en-US"/>
        </w:rPr>
        <w:lastRenderedPageBreak/>
        <w:t>Folder</w:t>
      </w:r>
      <w:r w:rsidR="005423C3" w:rsidRPr="00B12B81">
        <w:rPr>
          <w:rStyle w:val="berschrift3Zchn"/>
          <w:color w:val="005078"/>
          <w:sz w:val="26"/>
          <w:szCs w:val="26"/>
          <w:lang w:val="en-US"/>
        </w:rPr>
        <w:t xml:space="preserve"> </w:t>
      </w:r>
      <w:r w:rsidR="00602923" w:rsidRPr="00B12B81">
        <w:rPr>
          <w:color w:val="005078"/>
          <w:lang w:val="en-US"/>
        </w:rPr>
        <w:t>“</w:t>
      </w:r>
      <w:r w:rsidR="00836061" w:rsidRPr="00B12B81">
        <w:rPr>
          <w:rStyle w:val="berschrift3Zchn"/>
          <w:color w:val="005078"/>
          <w:sz w:val="26"/>
          <w:szCs w:val="26"/>
          <w:lang w:val="en-US"/>
        </w:rPr>
        <w:t>DCEM</w:t>
      </w:r>
      <w:r w:rsidR="005423C3" w:rsidRPr="00B12B81">
        <w:rPr>
          <w:rStyle w:val="berschrift3Zchn"/>
          <w:color w:val="005078"/>
          <w:sz w:val="26"/>
          <w:szCs w:val="26"/>
          <w:lang w:val="en-US"/>
        </w:rPr>
        <w:t>_H</w:t>
      </w:r>
      <w:r w:rsidR="0061608F" w:rsidRPr="00B12B81">
        <w:rPr>
          <w:rStyle w:val="berschrift3Zchn"/>
          <w:color w:val="005078"/>
          <w:sz w:val="26"/>
          <w:szCs w:val="26"/>
          <w:lang w:val="en-US"/>
        </w:rPr>
        <w:t>OME</w:t>
      </w:r>
      <w:r w:rsidR="00602923" w:rsidRPr="00B12B81">
        <w:rPr>
          <w:color w:val="005078"/>
          <w:lang w:val="en-US"/>
        </w:rPr>
        <w:t>”</w:t>
      </w:r>
      <w:bookmarkEnd w:id="42"/>
    </w:p>
    <w:p w14:paraId="30FBD4D9" w14:textId="77777777" w:rsidR="005423C3" w:rsidRPr="00B12B81" w:rsidRDefault="005423C3" w:rsidP="005423C3">
      <w:pPr>
        <w:rPr>
          <w:lang w:val="en-US"/>
        </w:rPr>
      </w:pPr>
    </w:p>
    <w:p w14:paraId="70EFC302" w14:textId="1848736D" w:rsidR="0031475A" w:rsidRPr="00B12B81" w:rsidRDefault="00602923" w:rsidP="00CD384A">
      <w:pPr>
        <w:rPr>
          <w:lang w:val="en-US"/>
        </w:rPr>
      </w:pPr>
      <w:r w:rsidRPr="00B12B81">
        <w:rPr>
          <w:lang w:val="en-US"/>
        </w:rPr>
        <w:t>Next to the file “</w:t>
      </w:r>
      <w:r w:rsidRPr="00B12B81">
        <w:rPr>
          <w:b/>
          <w:lang w:val="en-US"/>
        </w:rPr>
        <w:t>configuration.xml</w:t>
      </w:r>
      <w:r w:rsidRPr="00B12B81">
        <w:rPr>
          <w:lang w:val="en-US"/>
        </w:rPr>
        <w:t xml:space="preserve">”, </w:t>
      </w:r>
      <w:r w:rsidR="0031475A" w:rsidRPr="00B12B81">
        <w:rPr>
          <w:lang w:val="en-US"/>
        </w:rPr>
        <w:t xml:space="preserve">you will find the following folders </w:t>
      </w:r>
      <w:r w:rsidRPr="00B12B81">
        <w:rPr>
          <w:lang w:val="en-US"/>
        </w:rPr>
        <w:t xml:space="preserve">here </w:t>
      </w:r>
      <w:r w:rsidR="0031475A" w:rsidRPr="00B12B81">
        <w:rPr>
          <w:lang w:val="en-US"/>
        </w:rPr>
        <w:t>which are automatically created and filled:</w:t>
      </w:r>
    </w:p>
    <w:p w14:paraId="3F6984FB" w14:textId="7C62DAD4" w:rsidR="00B52FA4" w:rsidRPr="00B12B81" w:rsidRDefault="00602923" w:rsidP="00CD384A">
      <w:pPr>
        <w:rPr>
          <w:lang w:val="en-US"/>
        </w:rPr>
      </w:pPr>
      <w:r w:rsidRPr="00B12B81">
        <w:rPr>
          <w:lang w:val="en-US"/>
        </w:rPr>
        <w:t>“</w:t>
      </w:r>
      <w:r w:rsidR="00F27FB7" w:rsidRPr="00B12B81">
        <w:rPr>
          <w:lang w:val="en-US"/>
        </w:rPr>
        <w:t>certs</w:t>
      </w:r>
      <w:r w:rsidRPr="00B12B81">
        <w:rPr>
          <w:lang w:val="en-US"/>
        </w:rPr>
        <w:t>”</w:t>
      </w:r>
      <w:r w:rsidR="00F27FB7" w:rsidRPr="00B12B81">
        <w:rPr>
          <w:lang w:val="en-US"/>
        </w:rPr>
        <w:tab/>
      </w:r>
      <w:r w:rsidR="00F27FB7" w:rsidRPr="00B12B81">
        <w:rPr>
          <w:lang w:val="en-US"/>
        </w:rPr>
        <w:tab/>
        <w:t>f</w:t>
      </w:r>
      <w:r w:rsidR="0031475A" w:rsidRPr="00B12B81">
        <w:rPr>
          <w:lang w:val="en-US"/>
        </w:rPr>
        <w:t>o</w:t>
      </w:r>
      <w:r w:rsidR="00F27FB7" w:rsidRPr="00B12B81">
        <w:rPr>
          <w:lang w:val="en-US"/>
        </w:rPr>
        <w:t xml:space="preserve">r </w:t>
      </w:r>
      <w:r w:rsidR="0031475A" w:rsidRPr="00B12B81">
        <w:rPr>
          <w:lang w:val="en-US"/>
        </w:rPr>
        <w:t>certificates</w:t>
      </w:r>
    </w:p>
    <w:p w14:paraId="4E1F72E4" w14:textId="0EF50484" w:rsidR="00B52FA4" w:rsidRPr="00B12B81" w:rsidRDefault="00602923" w:rsidP="00CD384A">
      <w:pPr>
        <w:rPr>
          <w:lang w:val="en-US"/>
        </w:rPr>
      </w:pPr>
      <w:r w:rsidRPr="00B12B81">
        <w:rPr>
          <w:lang w:val="en-US"/>
        </w:rPr>
        <w:t>“</w:t>
      </w:r>
      <w:r w:rsidR="00F27FB7" w:rsidRPr="00B12B81">
        <w:rPr>
          <w:lang w:val="en-US"/>
        </w:rPr>
        <w:t>jna</w:t>
      </w:r>
      <w:r w:rsidRPr="00B12B81">
        <w:rPr>
          <w:lang w:val="en-US"/>
        </w:rPr>
        <w:t>”</w:t>
      </w:r>
      <w:r w:rsidR="00F27FB7" w:rsidRPr="00B12B81">
        <w:rPr>
          <w:lang w:val="en-US"/>
        </w:rPr>
        <w:tab/>
      </w:r>
      <w:r w:rsidR="00F27FB7" w:rsidRPr="00B12B81">
        <w:rPr>
          <w:lang w:val="en-US"/>
        </w:rPr>
        <w:tab/>
        <w:t>f</w:t>
      </w:r>
      <w:r w:rsidR="0031475A" w:rsidRPr="00B12B81">
        <w:rPr>
          <w:lang w:val="en-US"/>
        </w:rPr>
        <w:t>o</w:t>
      </w:r>
      <w:r w:rsidR="00F27FB7" w:rsidRPr="00B12B81">
        <w:rPr>
          <w:lang w:val="en-US"/>
        </w:rPr>
        <w:t xml:space="preserve">r </w:t>
      </w:r>
      <w:r w:rsidR="0031475A" w:rsidRPr="00B12B81">
        <w:rPr>
          <w:lang w:val="en-US"/>
        </w:rPr>
        <w:t>log files</w:t>
      </w:r>
    </w:p>
    <w:p w14:paraId="27876946" w14:textId="13E2E314" w:rsidR="00CD384A" w:rsidRPr="00B12B81" w:rsidRDefault="00602923" w:rsidP="00CD384A">
      <w:pPr>
        <w:rPr>
          <w:lang w:val="en-US"/>
        </w:rPr>
      </w:pPr>
      <w:r w:rsidRPr="00B12B81">
        <w:rPr>
          <w:lang w:val="en-US"/>
        </w:rPr>
        <w:t>“</w:t>
      </w:r>
      <w:r w:rsidR="00F27FB7" w:rsidRPr="00B12B81">
        <w:rPr>
          <w:lang w:val="en-US"/>
        </w:rPr>
        <w:t>logs</w:t>
      </w:r>
      <w:r w:rsidRPr="00B12B81">
        <w:rPr>
          <w:lang w:val="en-US"/>
        </w:rPr>
        <w:t>”</w:t>
      </w:r>
      <w:r w:rsidR="00F27FB7" w:rsidRPr="00B12B81">
        <w:rPr>
          <w:lang w:val="en-US"/>
        </w:rPr>
        <w:tab/>
      </w:r>
      <w:r w:rsidR="00F27FB7" w:rsidRPr="00B12B81">
        <w:rPr>
          <w:lang w:val="en-US"/>
        </w:rPr>
        <w:tab/>
        <w:t>f</w:t>
      </w:r>
      <w:r w:rsidR="0031475A" w:rsidRPr="00B12B81">
        <w:rPr>
          <w:lang w:val="en-US"/>
        </w:rPr>
        <w:t>o</w:t>
      </w:r>
      <w:r w:rsidR="00F27FB7" w:rsidRPr="00B12B81">
        <w:rPr>
          <w:lang w:val="en-US"/>
        </w:rPr>
        <w:t xml:space="preserve">r </w:t>
      </w:r>
      <w:r w:rsidR="0031475A" w:rsidRPr="00B12B81">
        <w:rPr>
          <w:lang w:val="en-US"/>
        </w:rPr>
        <w:t>log files</w:t>
      </w:r>
    </w:p>
    <w:p w14:paraId="10DE711C" w14:textId="21BE2C14" w:rsidR="00B52FA4" w:rsidRPr="00B12B81" w:rsidRDefault="00B52FA4" w:rsidP="00CD384A">
      <w:pPr>
        <w:rPr>
          <w:lang w:val="en-US"/>
        </w:rPr>
      </w:pPr>
    </w:p>
    <w:p w14:paraId="79182FC1" w14:textId="3171BB56" w:rsidR="00E60B45" w:rsidRDefault="0031475A" w:rsidP="00CD384A">
      <w:pPr>
        <w:rPr>
          <w:lang w:val="en-US"/>
        </w:rPr>
      </w:pPr>
      <w:r w:rsidRPr="00B12B81">
        <w:rPr>
          <w:lang w:val="en-US"/>
        </w:rPr>
        <w:t>It is necessary that the DCEM account has writing rights for the folder “</w:t>
      </w:r>
      <w:r w:rsidR="00836061" w:rsidRPr="00B12B81">
        <w:rPr>
          <w:b/>
          <w:lang w:val="en-US"/>
        </w:rPr>
        <w:t>DCEM</w:t>
      </w:r>
      <w:r w:rsidRPr="00B12B81">
        <w:rPr>
          <w:b/>
          <w:lang w:val="en-US"/>
        </w:rPr>
        <w:t>_HOME</w:t>
      </w:r>
      <w:r w:rsidRPr="00B12B81">
        <w:rPr>
          <w:lang w:val="en-US"/>
        </w:rPr>
        <w:t>” in order to write into the files and read from them.</w:t>
      </w:r>
    </w:p>
    <w:p w14:paraId="732C9B12" w14:textId="77777777" w:rsidR="00704E1E" w:rsidRDefault="00704E1E" w:rsidP="00CD384A">
      <w:pPr>
        <w:rPr>
          <w:lang w:val="en-US"/>
        </w:rPr>
      </w:pPr>
    </w:p>
    <w:p w14:paraId="09044EF1" w14:textId="6C7AFE98" w:rsidR="00874666" w:rsidRPr="00B12B81" w:rsidRDefault="00B81400" w:rsidP="00874666">
      <w:pPr>
        <w:pStyle w:val="berschrift1"/>
        <w:numPr>
          <w:ilvl w:val="0"/>
          <w:numId w:val="1"/>
        </w:numPr>
        <w:rPr>
          <w:b/>
          <w:color w:val="0C468B"/>
          <w:lang w:val="en-US"/>
        </w:rPr>
      </w:pPr>
      <w:bookmarkStart w:id="43" w:name="_Toc119943633"/>
      <w:r w:rsidRPr="00B12B81">
        <w:rPr>
          <w:color w:val="005078"/>
          <w:lang w:val="en-US"/>
        </w:rPr>
        <w:t>DCEM System Main Menu</w:t>
      </w:r>
      <w:bookmarkEnd w:id="43"/>
    </w:p>
    <w:p w14:paraId="05552A41" w14:textId="3FA39029" w:rsidR="00874666" w:rsidRPr="00B12B81" w:rsidRDefault="00874666" w:rsidP="00874666">
      <w:pPr>
        <w:rPr>
          <w:lang w:val="en-US"/>
        </w:rPr>
      </w:pPr>
    </w:p>
    <w:p w14:paraId="34A4ADA6" w14:textId="68D46B6D" w:rsidR="00874666" w:rsidRPr="00B12B81" w:rsidRDefault="00874666" w:rsidP="00874666">
      <w:pPr>
        <w:rPr>
          <w:lang w:val="en-US"/>
        </w:rPr>
      </w:pPr>
      <w:r w:rsidRPr="00B12B81">
        <w:rPr>
          <w:lang w:val="en-US"/>
        </w:rPr>
        <w:t xml:space="preserve">In the main menu under ‘System’, you can configure the </w:t>
      </w:r>
      <w:r w:rsidR="0060439A">
        <w:rPr>
          <w:lang w:val="en-US"/>
        </w:rPr>
        <w:t xml:space="preserve">DCEM connection services, </w:t>
      </w:r>
      <w:r w:rsidRPr="00B12B81">
        <w:rPr>
          <w:lang w:val="en-US"/>
        </w:rPr>
        <w:t>cluster nodes and tenants</w:t>
      </w:r>
      <w:r w:rsidR="0060439A">
        <w:rPr>
          <w:lang w:val="en-US"/>
        </w:rPr>
        <w:t xml:space="preserve">. </w:t>
      </w:r>
      <w:r w:rsidRPr="00B12B81">
        <w:rPr>
          <w:lang w:val="en-US"/>
        </w:rPr>
        <w:t xml:space="preserve">This </w:t>
      </w:r>
      <w:r w:rsidR="00E4209B" w:rsidRPr="00B12B81">
        <w:rPr>
          <w:lang w:val="en-US"/>
        </w:rPr>
        <w:t>main menu item will only be visible if you log into DCEM on the main</w:t>
      </w:r>
      <w:r w:rsidR="00536104">
        <w:rPr>
          <w:lang w:val="en-US"/>
        </w:rPr>
        <w:t xml:space="preserve"> </w:t>
      </w:r>
      <w:r w:rsidR="00E4209B" w:rsidRPr="00B12B81">
        <w:rPr>
          <w:lang w:val="en-US"/>
        </w:rPr>
        <w:t>tenant. Administrators only holding DCEM access for one of the sub-tenants will not see this item.</w:t>
      </w:r>
    </w:p>
    <w:p w14:paraId="00DE5DE0" w14:textId="77777777" w:rsidR="00874666" w:rsidRPr="00B12B81" w:rsidRDefault="00874666" w:rsidP="00874666">
      <w:pPr>
        <w:rPr>
          <w:lang w:val="en-US"/>
        </w:rPr>
      </w:pPr>
    </w:p>
    <w:p w14:paraId="4EF2980C" w14:textId="77777777" w:rsidR="00874666" w:rsidRPr="00B12B81" w:rsidRDefault="00874666" w:rsidP="00715A70">
      <w:pPr>
        <w:pStyle w:val="berschrift2"/>
        <w:numPr>
          <w:ilvl w:val="1"/>
          <w:numId w:val="10"/>
        </w:numPr>
        <w:rPr>
          <w:color w:val="0C468B"/>
          <w:sz w:val="28"/>
          <w:lang w:val="en-US"/>
        </w:rPr>
      </w:pPr>
      <w:bookmarkStart w:id="44" w:name="_Cluster_Configuration"/>
      <w:bookmarkEnd w:id="44"/>
      <w:r w:rsidRPr="00B12B81">
        <w:rPr>
          <w:b/>
          <w:color w:val="0C468B"/>
          <w:sz w:val="28"/>
          <w:lang w:val="en-US"/>
        </w:rPr>
        <w:t xml:space="preserve">  </w:t>
      </w:r>
      <w:bookmarkStart w:id="45" w:name="_Toc119943634"/>
      <w:r w:rsidRPr="00B12B81">
        <w:rPr>
          <w:color w:val="005078"/>
          <w:sz w:val="28"/>
          <w:lang w:val="en-US"/>
        </w:rPr>
        <w:t>Cluster Configuration</w:t>
      </w:r>
      <w:bookmarkStart w:id="46" w:name="clusterconifg"/>
      <w:bookmarkEnd w:id="45"/>
      <w:bookmarkEnd w:id="46"/>
    </w:p>
    <w:p w14:paraId="53FC8365" w14:textId="77777777" w:rsidR="00874666" w:rsidRPr="00B12B81" w:rsidRDefault="00874666" w:rsidP="00874666">
      <w:pPr>
        <w:rPr>
          <w:lang w:val="en-US"/>
        </w:rPr>
      </w:pPr>
    </w:p>
    <w:p w14:paraId="00BB803E" w14:textId="26856344" w:rsidR="00874666" w:rsidRPr="00B12B81" w:rsidRDefault="00E81246" w:rsidP="00874666">
      <w:pPr>
        <w:rPr>
          <w:lang w:val="en-US"/>
        </w:rPr>
      </w:pPr>
      <w:r>
        <w:rPr>
          <w:lang w:val="en-US"/>
        </w:rPr>
        <w:t xml:space="preserve">DCEM runs in a cluster. </w:t>
      </w:r>
      <w:r w:rsidR="008B0A7C">
        <w:rPr>
          <w:lang w:val="en-US"/>
        </w:rPr>
        <w:t>T</w:t>
      </w:r>
      <w:r>
        <w:rPr>
          <w:lang w:val="en-US"/>
        </w:rPr>
        <w:t>his cluster</w:t>
      </w:r>
      <w:r w:rsidR="00874666" w:rsidRPr="00B12B81">
        <w:rPr>
          <w:lang w:val="en-US"/>
        </w:rPr>
        <w:t xml:space="preserve"> consists </w:t>
      </w:r>
      <w:r w:rsidR="008B0A7C">
        <w:rPr>
          <w:lang w:val="en-US"/>
        </w:rPr>
        <w:t xml:space="preserve">out </w:t>
      </w:r>
      <w:r w:rsidR="00874666" w:rsidRPr="00B12B81">
        <w:rPr>
          <w:lang w:val="en-US"/>
        </w:rPr>
        <w:t>of several interconnected independent servers (called “nodes”).</w:t>
      </w:r>
      <w:r w:rsidR="00564EA1">
        <w:rPr>
          <w:lang w:val="en-US"/>
        </w:rPr>
        <w:t xml:space="preserve"> </w:t>
      </w:r>
      <w:r w:rsidR="00874666" w:rsidRPr="00B12B81">
        <w:rPr>
          <w:lang w:val="en-US"/>
        </w:rPr>
        <w:t>For load balancing</w:t>
      </w:r>
      <w:r w:rsidR="00E4209B" w:rsidRPr="00B12B81">
        <w:rPr>
          <w:lang w:val="en-US"/>
        </w:rPr>
        <w:t>,</w:t>
      </w:r>
      <w:r w:rsidR="00874666" w:rsidRPr="00B12B81">
        <w:rPr>
          <w:lang w:val="en-US"/>
        </w:rPr>
        <w:t xml:space="preserve"> a load balancer is used. If a server fails, there wi</w:t>
      </w:r>
      <w:r w:rsidR="00E4209B" w:rsidRPr="00B12B81">
        <w:rPr>
          <w:lang w:val="en-US"/>
        </w:rPr>
        <w:t>ll be no whole system breakdown as</w:t>
      </w:r>
      <w:r w:rsidR="00874666" w:rsidRPr="00B12B81">
        <w:rPr>
          <w:lang w:val="en-US"/>
        </w:rPr>
        <w:t xml:space="preserve"> </w:t>
      </w:r>
      <w:r w:rsidR="00E4209B" w:rsidRPr="00B12B81">
        <w:rPr>
          <w:lang w:val="en-US"/>
        </w:rPr>
        <w:t>t</w:t>
      </w:r>
      <w:r w:rsidR="00874666" w:rsidRPr="00B12B81">
        <w:rPr>
          <w:lang w:val="en-US"/>
        </w:rPr>
        <w:t>he load is evenly distributed between the remaining servers. The load balancer is no element of the DCEM platform. You need to install a software or hardware balancer for this task.</w:t>
      </w:r>
    </w:p>
    <w:p w14:paraId="19F8A4FF" w14:textId="454CF846" w:rsidR="00874666" w:rsidRPr="00B12B81" w:rsidRDefault="00874666" w:rsidP="00874666">
      <w:pPr>
        <w:rPr>
          <w:lang w:val="en-US"/>
        </w:rPr>
      </w:pPr>
      <w:r w:rsidRPr="00B12B81">
        <w:rPr>
          <w:lang w:val="en-US"/>
        </w:rPr>
        <w:t>In the Cluster Configuration</w:t>
      </w:r>
      <w:r w:rsidR="00E4209B" w:rsidRPr="00B12B81">
        <w:rPr>
          <w:lang w:val="en-US"/>
        </w:rPr>
        <w:t>,</w:t>
      </w:r>
      <w:r w:rsidRPr="00B12B81">
        <w:rPr>
          <w:lang w:val="en-US"/>
        </w:rPr>
        <w:t xml:space="preserve"> you can define the general settings and the settings of the Connection Services for this cluster.</w:t>
      </w:r>
    </w:p>
    <w:p w14:paraId="72DE8959" w14:textId="77777777" w:rsidR="00874666" w:rsidRPr="00B12B81" w:rsidRDefault="00874666" w:rsidP="00874666">
      <w:pPr>
        <w:rPr>
          <w:lang w:val="en-US"/>
        </w:rPr>
      </w:pPr>
      <w:r w:rsidRPr="00B12B81">
        <w:rPr>
          <w:noProof/>
          <w:lang w:eastAsia="de-DE"/>
        </w:rPr>
        <w:drawing>
          <wp:anchor distT="0" distB="0" distL="114300" distR="114300" simplePos="0" relativeHeight="251953664" behindDoc="0" locked="0" layoutInCell="1" allowOverlap="1" wp14:anchorId="0DDE6B34" wp14:editId="0A4FCF46">
            <wp:simplePos x="0" y="0"/>
            <wp:positionH relativeFrom="margin">
              <wp:posOffset>635</wp:posOffset>
            </wp:positionH>
            <wp:positionV relativeFrom="paragraph">
              <wp:posOffset>-5715</wp:posOffset>
            </wp:positionV>
            <wp:extent cx="179705" cy="179705"/>
            <wp:effectExtent l="0" t="0" r="0" b="0"/>
            <wp:wrapSquare wrapText="bothSides"/>
            <wp:docPr id="792" name="Grafik 792" descr="P526L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lang w:val="en-US"/>
        </w:rPr>
        <w:t>Any changes in this configuration will require a DCEM restart.</w:t>
      </w:r>
    </w:p>
    <w:p w14:paraId="5E481CCE" w14:textId="77777777" w:rsidR="00874666" w:rsidRPr="00B12B81" w:rsidRDefault="00874666" w:rsidP="00874666">
      <w:pPr>
        <w:rPr>
          <w:lang w:val="en-US"/>
        </w:rPr>
      </w:pPr>
    </w:p>
    <w:p w14:paraId="0F86063F" w14:textId="77777777" w:rsidR="00874666" w:rsidRPr="00B12B81" w:rsidRDefault="00874666" w:rsidP="00715A70">
      <w:pPr>
        <w:pStyle w:val="berschrift3"/>
        <w:numPr>
          <w:ilvl w:val="2"/>
          <w:numId w:val="10"/>
        </w:numPr>
        <w:rPr>
          <w:color w:val="0C468B"/>
          <w:sz w:val="26"/>
          <w:szCs w:val="26"/>
          <w:lang w:val="en-US"/>
        </w:rPr>
      </w:pPr>
      <w:bookmarkStart w:id="47" w:name="_Toc119943635"/>
      <w:r w:rsidRPr="00B12B81">
        <w:rPr>
          <w:color w:val="0C468B"/>
          <w:sz w:val="26"/>
          <w:szCs w:val="26"/>
          <w:lang w:val="en-US"/>
        </w:rPr>
        <w:lastRenderedPageBreak/>
        <w:t>General Settings</w:t>
      </w:r>
      <w:bookmarkEnd w:id="47"/>
    </w:p>
    <w:p w14:paraId="23AA5895" w14:textId="5F42F49D" w:rsidR="00874666" w:rsidRPr="00B12B81" w:rsidRDefault="007732B9" w:rsidP="00874666">
      <w:pPr>
        <w:rPr>
          <w:lang w:val="en-US"/>
        </w:rPr>
      </w:pPr>
      <w:r w:rsidRPr="00B12B81">
        <w:rPr>
          <w:noProof/>
          <w:lang w:eastAsia="de-DE"/>
        </w:rPr>
        <w:drawing>
          <wp:inline distT="0" distB="0" distL="0" distR="0" wp14:anchorId="26AF0866" wp14:editId="63B4F3EA">
            <wp:extent cx="5865495" cy="2223135"/>
            <wp:effectExtent l="0" t="0" r="1905" b="5715"/>
            <wp:docPr id="2" name="Grafik 2" descr="P529L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5495" cy="2223135"/>
                    </a:xfrm>
                    <a:prstGeom prst="rect">
                      <a:avLst/>
                    </a:prstGeom>
                  </pic:spPr>
                </pic:pic>
              </a:graphicData>
            </a:graphic>
          </wp:inline>
        </w:drawing>
      </w:r>
    </w:p>
    <w:p w14:paraId="6D6E358F" w14:textId="77777777" w:rsidR="00E33AEC" w:rsidRPr="00B12B81" w:rsidRDefault="00E33AEC" w:rsidP="00874666">
      <w:pPr>
        <w:rPr>
          <w:lang w:val="en-US"/>
        </w:rPr>
      </w:pPr>
    </w:p>
    <w:p w14:paraId="591520B9" w14:textId="4F998B90" w:rsidR="00874666" w:rsidRPr="00B12B81" w:rsidRDefault="00874666" w:rsidP="00715A70">
      <w:pPr>
        <w:pStyle w:val="berschrift4"/>
        <w:numPr>
          <w:ilvl w:val="3"/>
          <w:numId w:val="10"/>
        </w:numPr>
        <w:rPr>
          <w:color w:val="0C468B"/>
          <w:sz w:val="24"/>
          <w:lang w:val="en-US"/>
        </w:rPr>
      </w:pPr>
      <w:r w:rsidRPr="00B12B81">
        <w:rPr>
          <w:color w:val="0C468B"/>
          <w:sz w:val="24"/>
          <w:lang w:val="en-US"/>
        </w:rPr>
        <w:t>Cluster ID</w:t>
      </w:r>
    </w:p>
    <w:p w14:paraId="1A9535D2" w14:textId="77777777" w:rsidR="00874666" w:rsidRPr="00B12B81" w:rsidRDefault="00874666" w:rsidP="00874666">
      <w:pPr>
        <w:rPr>
          <w:lang w:val="en-US"/>
        </w:rPr>
      </w:pPr>
    </w:p>
    <w:p w14:paraId="693E803E" w14:textId="77777777" w:rsidR="00874666" w:rsidRPr="00B12B81" w:rsidRDefault="00874666" w:rsidP="00874666">
      <w:pPr>
        <w:rPr>
          <w:lang w:val="en-US"/>
        </w:rPr>
      </w:pPr>
      <w:r w:rsidRPr="00B12B81">
        <w:rPr>
          <w:lang w:val="en-US"/>
        </w:rPr>
        <w:t>The Cluster ID is a random number that is automatically assigned during the installation process that cannot be changed.</w:t>
      </w:r>
    </w:p>
    <w:p w14:paraId="1DCACB41" w14:textId="4DD1C2F5" w:rsidR="00874666" w:rsidRPr="00B12B81" w:rsidRDefault="00874666" w:rsidP="00874666">
      <w:pPr>
        <w:rPr>
          <w:lang w:val="en-US"/>
        </w:rPr>
      </w:pPr>
      <w:r w:rsidRPr="00B12B81">
        <w:rPr>
          <w:lang w:val="en-US"/>
        </w:rPr>
        <w:t>It is used for several purposes as follows:</w:t>
      </w:r>
    </w:p>
    <w:p w14:paraId="07E43257" w14:textId="77777777" w:rsidR="00874666" w:rsidRPr="00B12B81" w:rsidRDefault="00874666" w:rsidP="00A50F0C">
      <w:pPr>
        <w:pStyle w:val="Listenabsatz"/>
        <w:numPr>
          <w:ilvl w:val="0"/>
          <w:numId w:val="47"/>
        </w:numPr>
        <w:rPr>
          <w:lang w:val="en-US"/>
        </w:rPr>
      </w:pPr>
      <w:r w:rsidRPr="00B12B81">
        <w:rPr>
          <w:lang w:val="en-US"/>
        </w:rPr>
        <w:t>For licensing DCEM</w:t>
      </w:r>
    </w:p>
    <w:p w14:paraId="586BF025" w14:textId="77777777" w:rsidR="00874666" w:rsidRPr="00B12B81" w:rsidRDefault="00874666" w:rsidP="00A50F0C">
      <w:pPr>
        <w:pStyle w:val="Listenabsatz"/>
        <w:numPr>
          <w:ilvl w:val="0"/>
          <w:numId w:val="47"/>
        </w:numPr>
        <w:rPr>
          <w:lang w:val="en-US"/>
        </w:rPr>
      </w:pPr>
      <w:r w:rsidRPr="00B12B81">
        <w:rPr>
          <w:lang w:val="en-US"/>
        </w:rPr>
        <w:t>When registering DCEM at the DoubleClue.online Dispatcher</w:t>
      </w:r>
    </w:p>
    <w:p w14:paraId="3FE8B2A7" w14:textId="53B068C3" w:rsidR="00874666" w:rsidRPr="00B12B81" w:rsidRDefault="00874666" w:rsidP="00A50F0C">
      <w:pPr>
        <w:pStyle w:val="Listenabsatz"/>
        <w:numPr>
          <w:ilvl w:val="0"/>
          <w:numId w:val="47"/>
        </w:numPr>
        <w:rPr>
          <w:lang w:val="en-US"/>
        </w:rPr>
      </w:pPr>
      <w:r w:rsidRPr="00B12B81">
        <w:rPr>
          <w:lang w:val="en-US"/>
        </w:rPr>
        <w:t xml:space="preserve">DoubleClue Apps send the Cluster-ID on the Web-Socket connection URL. This may be used by Load-Balances to immediately refuse in coming connections with a wrong Cluster-ID.  </w:t>
      </w:r>
    </w:p>
    <w:p w14:paraId="31AFEDF0" w14:textId="367EA18C" w:rsidR="004A3311" w:rsidRPr="00B12B81" w:rsidRDefault="004A3311" w:rsidP="004A3311">
      <w:pPr>
        <w:pStyle w:val="Listenabsatz"/>
        <w:rPr>
          <w:lang w:val="en-US"/>
        </w:rPr>
      </w:pPr>
    </w:p>
    <w:p w14:paraId="5E320F8B" w14:textId="77777777" w:rsidR="00874666" w:rsidRPr="00B12B81" w:rsidRDefault="00874666" w:rsidP="00715A70">
      <w:pPr>
        <w:pStyle w:val="berschrift4"/>
        <w:numPr>
          <w:ilvl w:val="3"/>
          <w:numId w:val="10"/>
        </w:numPr>
        <w:rPr>
          <w:color w:val="0C468B"/>
          <w:sz w:val="24"/>
          <w:lang w:val="en-US"/>
        </w:rPr>
      </w:pPr>
      <w:r w:rsidRPr="00B12B81">
        <w:rPr>
          <w:color w:val="0C468B"/>
          <w:sz w:val="24"/>
          <w:lang w:val="en-US"/>
        </w:rPr>
        <w:t>Scale Factor</w:t>
      </w:r>
    </w:p>
    <w:p w14:paraId="418B357E" w14:textId="0D750737" w:rsidR="00874666" w:rsidRPr="00B12B81" w:rsidRDefault="00874666" w:rsidP="00874666">
      <w:pPr>
        <w:rPr>
          <w:lang w:val="en-US"/>
        </w:rPr>
      </w:pPr>
    </w:p>
    <w:p w14:paraId="148FEF21" w14:textId="2D6A4D2A" w:rsidR="00874666" w:rsidRPr="00B12B81" w:rsidRDefault="00874666" w:rsidP="00874666">
      <w:pPr>
        <w:jc w:val="both"/>
        <w:rPr>
          <w:lang w:val="en-US"/>
        </w:rPr>
      </w:pPr>
      <w:r w:rsidRPr="00B12B81">
        <w:rPr>
          <w:lang w:val="en-US"/>
        </w:rPr>
        <w:t>With the “Scale Factor” you can set how much capacity of the server is reserved for DCEM. The higher the factor, the more system resources are available for DCEM. If the scale factor is too high, there could be an impairment of other programs on the server.</w:t>
      </w:r>
    </w:p>
    <w:p w14:paraId="70D57BFC" w14:textId="6F1595E4" w:rsidR="00874666" w:rsidRPr="00B12B81" w:rsidRDefault="00874666" w:rsidP="00874666">
      <w:pPr>
        <w:jc w:val="both"/>
        <w:rPr>
          <w:lang w:val="en-US"/>
        </w:rPr>
      </w:pPr>
      <w:r w:rsidRPr="00B12B81">
        <w:rPr>
          <w:lang w:val="en-US"/>
        </w:rPr>
        <w:t xml:space="preserve">The maximum of parallel connections allowed is 20000 connections. The scale factor is set proportionally. If, for example, the scale factor is set to 20%, the maximum </w:t>
      </w:r>
      <w:proofErr w:type="gramStart"/>
      <w:r w:rsidRPr="00B12B81">
        <w:rPr>
          <w:lang w:val="en-US"/>
        </w:rPr>
        <w:t>amount</w:t>
      </w:r>
      <w:proofErr w:type="gramEnd"/>
      <w:r w:rsidRPr="00B12B81">
        <w:rPr>
          <w:lang w:val="en-US"/>
        </w:rPr>
        <w:t xml:space="preserve"> of connections is 4000.</w:t>
      </w:r>
    </w:p>
    <w:p w14:paraId="490258D3" w14:textId="3DEB18AF" w:rsidR="00874666" w:rsidRPr="00B12B81" w:rsidRDefault="00874666" w:rsidP="00874666">
      <w:pPr>
        <w:rPr>
          <w:lang w:val="en-US"/>
        </w:rPr>
      </w:pPr>
    </w:p>
    <w:p w14:paraId="7A166E3E" w14:textId="77777777" w:rsidR="00874666" w:rsidRPr="00B12B81" w:rsidRDefault="00874666" w:rsidP="00715A70">
      <w:pPr>
        <w:pStyle w:val="berschrift4"/>
        <w:numPr>
          <w:ilvl w:val="3"/>
          <w:numId w:val="10"/>
        </w:numPr>
        <w:rPr>
          <w:color w:val="0C468B"/>
          <w:sz w:val="24"/>
          <w:lang w:val="en-US"/>
        </w:rPr>
      </w:pPr>
      <w:r w:rsidRPr="00B12B81">
        <w:rPr>
          <w:color w:val="0C468B"/>
          <w:sz w:val="24"/>
          <w:lang w:val="en-US"/>
        </w:rPr>
        <w:t>Cluster Name</w:t>
      </w:r>
    </w:p>
    <w:p w14:paraId="49902753" w14:textId="01B84167" w:rsidR="00874666" w:rsidRPr="00B12B81" w:rsidRDefault="00874666" w:rsidP="00874666">
      <w:pPr>
        <w:rPr>
          <w:lang w:val="en-US"/>
        </w:rPr>
      </w:pPr>
    </w:p>
    <w:p w14:paraId="3A417D16" w14:textId="04B4489A" w:rsidR="00874666" w:rsidRPr="00B12B81" w:rsidRDefault="00D074DF" w:rsidP="00874666">
      <w:pPr>
        <w:rPr>
          <w:lang w:val="en-US"/>
        </w:rPr>
      </w:pPr>
      <w:r w:rsidRPr="00B12B81">
        <w:rPr>
          <w:noProof/>
          <w:lang w:eastAsia="de-DE"/>
        </w:rPr>
        <w:drawing>
          <wp:anchor distT="0" distB="0" distL="114300" distR="114300" simplePos="0" relativeHeight="251970048" behindDoc="0" locked="0" layoutInCell="1" allowOverlap="1" wp14:anchorId="712C4C6A" wp14:editId="57AEBEAB">
            <wp:simplePos x="0" y="0"/>
            <wp:positionH relativeFrom="margin">
              <wp:posOffset>57150</wp:posOffset>
            </wp:positionH>
            <wp:positionV relativeFrom="paragraph">
              <wp:posOffset>59055</wp:posOffset>
            </wp:positionV>
            <wp:extent cx="179705" cy="179705"/>
            <wp:effectExtent l="0" t="0" r="0" b="0"/>
            <wp:wrapSquare wrapText="bothSides"/>
            <wp:docPr id="106" name="Grafik 106" descr="P546L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666" w:rsidRPr="00B12B81">
        <w:rPr>
          <w:lang w:val="en-US"/>
        </w:rPr>
        <w:t>Before you can change the Connection Services in the Cluster Config., you need to name the Cluster. Therefore, fill a Cluster Name into the respective field.</w:t>
      </w:r>
    </w:p>
    <w:p w14:paraId="4FA91A4E" w14:textId="6123C1DA" w:rsidR="00D074DF" w:rsidRDefault="00D074DF" w:rsidP="00874666">
      <w:pPr>
        <w:rPr>
          <w:lang w:val="en-US"/>
        </w:rPr>
      </w:pPr>
    </w:p>
    <w:p w14:paraId="33D0AFF9" w14:textId="77777777" w:rsidR="00704E1E" w:rsidRPr="00B12B81" w:rsidRDefault="00704E1E" w:rsidP="00874666">
      <w:pPr>
        <w:rPr>
          <w:lang w:val="en-US"/>
        </w:rPr>
      </w:pPr>
    </w:p>
    <w:p w14:paraId="59EE6FF0" w14:textId="37FC4194" w:rsidR="00874666" w:rsidRPr="00B12B81" w:rsidRDefault="007732B9" w:rsidP="00715A70">
      <w:pPr>
        <w:pStyle w:val="berschrift4"/>
        <w:numPr>
          <w:ilvl w:val="3"/>
          <w:numId w:val="10"/>
        </w:numPr>
        <w:rPr>
          <w:color w:val="0C468B"/>
          <w:sz w:val="24"/>
          <w:lang w:val="en-US"/>
        </w:rPr>
      </w:pPr>
      <w:r w:rsidRPr="00B12B81">
        <w:rPr>
          <w:color w:val="0C468B"/>
          <w:sz w:val="24"/>
          <w:lang w:val="en-US"/>
        </w:rPr>
        <w:lastRenderedPageBreak/>
        <w:t>DoubleClue Server URL</w:t>
      </w:r>
    </w:p>
    <w:p w14:paraId="2B4935F0" w14:textId="77777777" w:rsidR="00874666" w:rsidRPr="00B12B81" w:rsidRDefault="00874666" w:rsidP="00874666">
      <w:pPr>
        <w:rPr>
          <w:lang w:val="en-US"/>
        </w:rPr>
      </w:pPr>
    </w:p>
    <w:p w14:paraId="32A6F34F" w14:textId="29780B8A" w:rsidR="00874666" w:rsidRPr="00B12B81" w:rsidRDefault="00874666" w:rsidP="00874666">
      <w:pPr>
        <w:rPr>
          <w:lang w:val="en-US"/>
        </w:rPr>
      </w:pPr>
      <w:r w:rsidRPr="00B12B81">
        <w:rPr>
          <w:lang w:val="en-US"/>
        </w:rPr>
        <w:t xml:space="preserve">The </w:t>
      </w:r>
      <w:r w:rsidR="007732B9" w:rsidRPr="00B12B81">
        <w:rPr>
          <w:lang w:val="en-US"/>
        </w:rPr>
        <w:t>DoubleClue Cluster URL</w:t>
      </w:r>
      <w:r w:rsidR="00E33AEC" w:rsidRPr="00B12B81">
        <w:rPr>
          <w:lang w:val="en-US"/>
        </w:rPr>
        <w:t xml:space="preserve"> the </w:t>
      </w:r>
      <w:proofErr w:type="gramStart"/>
      <w:r w:rsidR="00E33AEC" w:rsidRPr="00B12B81">
        <w:rPr>
          <w:lang w:val="en-US"/>
        </w:rPr>
        <w:t>Host-Name</w:t>
      </w:r>
      <w:proofErr w:type="gramEnd"/>
      <w:r w:rsidR="00E33AEC" w:rsidRPr="00B12B81">
        <w:rPr>
          <w:lang w:val="en-US"/>
        </w:rPr>
        <w:t xml:space="preserve"> for</w:t>
      </w:r>
      <w:r w:rsidRPr="00B12B81">
        <w:rPr>
          <w:lang w:val="en-US"/>
        </w:rPr>
        <w:t xml:space="preserve"> DCEM without the tenant sub-domain name. For example if the DCEM URL is </w:t>
      </w:r>
      <w:hyperlink r:id="rId45" w:history="1">
        <w:r w:rsidR="00E33AEC" w:rsidRPr="00B12B81">
          <w:rPr>
            <w:rStyle w:val="Hyperlink"/>
            <w:lang w:val="en-US"/>
          </w:rPr>
          <w:t>https://doubleclueone.online:8444/dcem/mgt</w:t>
        </w:r>
      </w:hyperlink>
      <w:r w:rsidR="00E33AEC" w:rsidRPr="00B12B81">
        <w:rPr>
          <w:lang w:val="en-US"/>
        </w:rPr>
        <w:t>,</w:t>
      </w:r>
      <w:r w:rsidRPr="00B12B81">
        <w:rPr>
          <w:lang w:val="en-US"/>
        </w:rPr>
        <w:t xml:space="preserve"> then you should enter “</w:t>
      </w:r>
      <w:proofErr w:type="gramStart"/>
      <w:r w:rsidRPr="00B12B81">
        <w:rPr>
          <w:lang w:val="en-US"/>
        </w:rPr>
        <w:t>doubleclueone.online</w:t>
      </w:r>
      <w:proofErr w:type="gramEnd"/>
      <w:r w:rsidRPr="00B12B81">
        <w:rPr>
          <w:lang w:val="en-US"/>
        </w:rPr>
        <w:t>” in this field. The tenants URLs will be “</w:t>
      </w:r>
      <w:hyperlink r:id="rId46" w:history="1">
        <w:r w:rsidRPr="00B12B81">
          <w:rPr>
            <w:rStyle w:val="Hyperlink"/>
            <w:lang w:val="en-US"/>
          </w:rPr>
          <w:t>https://xxxx.doubleclueone.online:8444/dcem/mgt</w:t>
        </w:r>
      </w:hyperlink>
      <w:r w:rsidRPr="00B12B81">
        <w:rPr>
          <w:lang w:val="en-US"/>
        </w:rPr>
        <w:t>”, xxxx being the sub-domain name.</w:t>
      </w:r>
    </w:p>
    <w:p w14:paraId="49D0DD3D" w14:textId="3463D23D" w:rsidR="00874666" w:rsidRPr="00B12B81" w:rsidRDefault="00874666" w:rsidP="00874666">
      <w:pPr>
        <w:rPr>
          <w:lang w:val="en-US"/>
        </w:rPr>
      </w:pPr>
      <w:r w:rsidRPr="00B12B81">
        <w:rPr>
          <w:lang w:val="en-US"/>
        </w:rPr>
        <w:t xml:space="preserve"> You can enter multiple </w:t>
      </w:r>
      <w:proofErr w:type="gramStart"/>
      <w:r w:rsidRPr="00B12B81">
        <w:rPr>
          <w:lang w:val="en-US"/>
        </w:rPr>
        <w:t>host-names</w:t>
      </w:r>
      <w:proofErr w:type="gramEnd"/>
      <w:r w:rsidRPr="00B12B81">
        <w:rPr>
          <w:lang w:val="en-US"/>
        </w:rPr>
        <w:t xml:space="preserve"> separated by a </w:t>
      </w:r>
      <w:r w:rsidRPr="00B12B81">
        <w:rPr>
          <w:b/>
          <w:lang w:val="en-US"/>
        </w:rPr>
        <w:t>semi-colon</w:t>
      </w:r>
      <w:r w:rsidRPr="00B12B81">
        <w:rPr>
          <w:lang w:val="en-US"/>
        </w:rPr>
        <w:t>.  For example “</w:t>
      </w:r>
      <w:proofErr w:type="gramStart"/>
      <w:r w:rsidRPr="00B12B81">
        <w:rPr>
          <w:lang w:val="en-US"/>
        </w:rPr>
        <w:t>doubleclueone.online</w:t>
      </w:r>
      <w:proofErr w:type="gramEnd"/>
      <w:r w:rsidRPr="00B12B81">
        <w:rPr>
          <w:lang w:val="en-US"/>
        </w:rPr>
        <w:t xml:space="preserve">;localhost”. The name is case insensitive. All other </w:t>
      </w:r>
      <w:proofErr w:type="gramStart"/>
      <w:r w:rsidRPr="00B12B81">
        <w:rPr>
          <w:lang w:val="en-US"/>
        </w:rPr>
        <w:t>host-names</w:t>
      </w:r>
      <w:proofErr w:type="gramEnd"/>
      <w:r w:rsidRPr="00B12B81">
        <w:rPr>
          <w:lang w:val="en-US"/>
        </w:rPr>
        <w:t xml:space="preserve"> will be rejected with Status code (401) Un</w:t>
      </w:r>
      <w:r w:rsidR="00E33AEC" w:rsidRPr="00B12B81">
        <w:rPr>
          <w:lang w:val="en-US"/>
        </w:rPr>
        <w:t>authorized</w:t>
      </w:r>
      <w:r w:rsidRPr="00B12B81">
        <w:rPr>
          <w:lang w:val="en-US"/>
        </w:rPr>
        <w:t>.</w:t>
      </w:r>
    </w:p>
    <w:p w14:paraId="41129A9A" w14:textId="77777777" w:rsidR="00874666" w:rsidRPr="00B12B81" w:rsidRDefault="00874666" w:rsidP="00874666">
      <w:pPr>
        <w:rPr>
          <w:lang w:val="en-US"/>
        </w:rPr>
      </w:pPr>
    </w:p>
    <w:p w14:paraId="01C1EA47" w14:textId="58D6E316" w:rsidR="00874666" w:rsidRPr="00B12B81" w:rsidRDefault="00874666" w:rsidP="00715A70">
      <w:pPr>
        <w:pStyle w:val="berschrift3"/>
        <w:numPr>
          <w:ilvl w:val="2"/>
          <w:numId w:val="10"/>
        </w:numPr>
        <w:rPr>
          <w:color w:val="0C468B"/>
          <w:sz w:val="26"/>
          <w:szCs w:val="26"/>
          <w:lang w:val="en-US"/>
        </w:rPr>
      </w:pPr>
      <w:bookmarkStart w:id="48" w:name="_Connection_Services"/>
      <w:bookmarkStart w:id="49" w:name="_Toc119943636"/>
      <w:bookmarkEnd w:id="48"/>
      <w:r w:rsidRPr="00B12B81">
        <w:rPr>
          <w:color w:val="0C468B"/>
          <w:sz w:val="26"/>
          <w:szCs w:val="26"/>
          <w:lang w:val="en-US"/>
        </w:rPr>
        <w:t>Connection Services</w:t>
      </w:r>
      <w:bookmarkEnd w:id="49"/>
    </w:p>
    <w:p w14:paraId="46D296E9" w14:textId="77777777" w:rsidR="00E33AEC" w:rsidRPr="00B12B81" w:rsidRDefault="00E33AEC" w:rsidP="00E33AEC">
      <w:pPr>
        <w:rPr>
          <w:lang w:val="en-US"/>
        </w:rPr>
      </w:pPr>
    </w:p>
    <w:p w14:paraId="07456197" w14:textId="34139E32" w:rsidR="00874666" w:rsidRPr="00B12B81" w:rsidRDefault="00874666" w:rsidP="00874666">
      <w:pPr>
        <w:rPr>
          <w:lang w:val="en-US"/>
        </w:rPr>
      </w:pPr>
      <w:r w:rsidRPr="00B12B81">
        <w:rPr>
          <w:lang w:val="en-US"/>
        </w:rPr>
        <w:t>DoubleClue supports several Connection Services. In the Cluster Config</w:t>
      </w:r>
      <w:r w:rsidR="00E33AEC" w:rsidRPr="00B12B81">
        <w:rPr>
          <w:lang w:val="en-US"/>
        </w:rPr>
        <w:t>uration, you can activate,</w:t>
      </w:r>
      <w:r w:rsidRPr="00B12B81">
        <w:rPr>
          <w:lang w:val="en-US"/>
        </w:rPr>
        <w:t xml:space="preserve"> deactivate and adjust the settings for the different Connection Services. Three of them, the Management Connection, the REST-Web Services Connection and the Web Sockets Connection</w:t>
      </w:r>
      <w:r w:rsidR="00F3368F" w:rsidRPr="00B12B81">
        <w:rPr>
          <w:lang w:val="en-US"/>
        </w:rPr>
        <w:t>, are necessary</w:t>
      </w:r>
      <w:r w:rsidRPr="00B12B81">
        <w:rPr>
          <w:lang w:val="en-US"/>
        </w:rPr>
        <w:t xml:space="preserve"> for executing DCEM and will be enabled by default.</w:t>
      </w:r>
    </w:p>
    <w:p w14:paraId="568E796A" w14:textId="77777777" w:rsidR="002146A8" w:rsidRPr="00B12B81" w:rsidRDefault="002146A8" w:rsidP="00874666">
      <w:pPr>
        <w:rPr>
          <w:lang w:val="en-US"/>
        </w:rPr>
      </w:pPr>
    </w:p>
    <w:p w14:paraId="023295E9" w14:textId="77777777" w:rsidR="00874666" w:rsidRPr="00B12B81" w:rsidRDefault="00874666" w:rsidP="00715A70">
      <w:pPr>
        <w:pStyle w:val="berschrift4"/>
        <w:numPr>
          <w:ilvl w:val="3"/>
          <w:numId w:val="10"/>
        </w:numPr>
        <w:rPr>
          <w:color w:val="0C468B"/>
          <w:lang w:val="en-US"/>
        </w:rPr>
      </w:pPr>
      <w:r w:rsidRPr="00B12B81">
        <w:rPr>
          <w:lang w:val="en-US"/>
        </w:rPr>
        <w:t>Management Connection</w:t>
      </w:r>
    </w:p>
    <w:p w14:paraId="69ADC4C4" w14:textId="77777777" w:rsidR="00874666" w:rsidRPr="00B12B81" w:rsidRDefault="00874666" w:rsidP="00874666">
      <w:pPr>
        <w:rPr>
          <w:lang w:val="en-US"/>
        </w:rPr>
      </w:pPr>
    </w:p>
    <w:p w14:paraId="4A628430" w14:textId="3612750F" w:rsidR="00874666" w:rsidRPr="00B12B81" w:rsidRDefault="00874666" w:rsidP="00874666">
      <w:pPr>
        <w:rPr>
          <w:lang w:val="en-US"/>
        </w:rPr>
      </w:pPr>
      <w:r w:rsidRPr="00B12B81">
        <w:rPr>
          <w:lang w:val="en-US"/>
        </w:rPr>
        <w:t xml:space="preserve">The Management Connection is the connection from </w:t>
      </w:r>
      <w:r w:rsidR="00F3368F" w:rsidRPr="00B12B81">
        <w:rPr>
          <w:lang w:val="en-US"/>
        </w:rPr>
        <w:t>the browser to DCEM</w:t>
      </w:r>
      <w:r w:rsidRPr="00B12B81">
        <w:rPr>
          <w:lang w:val="en-US"/>
        </w:rPr>
        <w:t xml:space="preserve">. It always </w:t>
      </w:r>
      <w:proofErr w:type="gramStart"/>
      <w:r w:rsidRPr="00B12B81">
        <w:rPr>
          <w:lang w:val="en-US"/>
        </w:rPr>
        <w:t>has to</w:t>
      </w:r>
      <w:proofErr w:type="gramEnd"/>
      <w:r w:rsidRPr="00B12B81">
        <w:rPr>
          <w:lang w:val="en-US"/>
        </w:rPr>
        <w:t xml:space="preserve"> be secured with SSL/TLS. </w:t>
      </w:r>
      <w:r w:rsidR="00F3368F" w:rsidRPr="00B12B81">
        <w:rPr>
          <w:lang w:val="en-US"/>
        </w:rPr>
        <w:t>A</w:t>
      </w:r>
      <w:r w:rsidRPr="00B12B81">
        <w:rPr>
          <w:lang w:val="en-US"/>
        </w:rPr>
        <w:t xml:space="preserve"> “self-signed” certificate </w:t>
      </w:r>
      <w:r w:rsidR="00F3368F" w:rsidRPr="00B12B81">
        <w:rPr>
          <w:lang w:val="en-US"/>
        </w:rPr>
        <w:t xml:space="preserve">for this connection </w:t>
      </w:r>
      <w:r w:rsidRPr="00B12B81">
        <w:rPr>
          <w:lang w:val="en-US"/>
        </w:rPr>
        <w:t>is created during the setup. If needed, a new certificate can be uploaded (see</w:t>
      </w:r>
      <w:r w:rsidR="00DA0CED">
        <w:rPr>
          <w:lang w:val="en-US"/>
        </w:rPr>
        <w:t xml:space="preserve"> </w:t>
      </w:r>
      <w:hyperlink w:anchor="_Uploading_New_KeyStore" w:history="1">
        <w:r w:rsidR="00DA0CED" w:rsidRPr="00DA0CED">
          <w:rPr>
            <w:rStyle w:val="Hyperlink"/>
            <w:lang w:val="en-US"/>
          </w:rPr>
          <w:t>3.5 Uploading New KeyStore</w:t>
        </w:r>
      </w:hyperlink>
      <w:r w:rsidRPr="00B12B81">
        <w:rPr>
          <w:lang w:val="en-US"/>
        </w:rPr>
        <w:t>).</w:t>
      </w:r>
    </w:p>
    <w:p w14:paraId="0A78B0D7" w14:textId="77777777" w:rsidR="00874666" w:rsidRPr="00B12B81" w:rsidRDefault="00874666" w:rsidP="00715A70">
      <w:pPr>
        <w:pStyle w:val="berschrift4"/>
        <w:numPr>
          <w:ilvl w:val="3"/>
          <w:numId w:val="10"/>
        </w:numPr>
        <w:rPr>
          <w:lang w:val="en-US"/>
        </w:rPr>
      </w:pPr>
      <w:r w:rsidRPr="00B12B81">
        <w:rPr>
          <w:lang w:val="en-US"/>
        </w:rPr>
        <w:t>REST-Web Services Connection</w:t>
      </w:r>
    </w:p>
    <w:p w14:paraId="5324CE2B" w14:textId="77777777" w:rsidR="00874666" w:rsidRPr="00B12B81" w:rsidRDefault="00874666" w:rsidP="00874666">
      <w:pPr>
        <w:rPr>
          <w:lang w:val="en-US"/>
        </w:rPr>
      </w:pPr>
    </w:p>
    <w:p w14:paraId="46062BF3" w14:textId="784844BE" w:rsidR="00874666" w:rsidRPr="00B12B81" w:rsidRDefault="00874666" w:rsidP="00874666">
      <w:pPr>
        <w:rPr>
          <w:lang w:val="en-US"/>
        </w:rPr>
      </w:pPr>
      <w:r w:rsidRPr="00B12B81">
        <w:rPr>
          <w:lang w:val="en-US"/>
        </w:rPr>
        <w:t xml:space="preserve">The REST-Web Services Connection is the connection between DCEM and your server. This connection is an HTTP/HTTPS connection. You will find further information in chapter </w:t>
      </w:r>
      <w:hyperlink w:anchor="_REST-Schnittstelle" w:history="1">
        <w:r w:rsidRPr="00B12B81">
          <w:rPr>
            <w:rStyle w:val="Hyperlink"/>
            <w:color w:val="0C468B"/>
            <w:lang w:val="en-US"/>
          </w:rPr>
          <w:t>1</w:t>
        </w:r>
        <w:r w:rsidR="004F7C59">
          <w:rPr>
            <w:rStyle w:val="Hyperlink"/>
            <w:color w:val="0C468B"/>
            <w:lang w:val="en-US"/>
          </w:rPr>
          <w:t>1</w:t>
        </w:r>
        <w:r w:rsidRPr="00B12B81">
          <w:rPr>
            <w:rStyle w:val="Hyperlink"/>
            <w:color w:val="0C468B"/>
            <w:lang w:val="en-US"/>
          </w:rPr>
          <w:t>. REST-Web Services</w:t>
        </w:r>
      </w:hyperlink>
      <w:r w:rsidRPr="00B12B81">
        <w:rPr>
          <w:lang w:val="en-US"/>
        </w:rPr>
        <w:t>.</w:t>
      </w:r>
    </w:p>
    <w:p w14:paraId="75D0EB6E" w14:textId="3BB7BBFE" w:rsidR="00874666" w:rsidRPr="00B12B81" w:rsidRDefault="00874666" w:rsidP="00874666">
      <w:pPr>
        <w:rPr>
          <w:lang w:val="en-US"/>
        </w:rPr>
      </w:pPr>
      <w:r w:rsidRPr="00B12B81">
        <w:rPr>
          <w:lang w:val="en-US"/>
        </w:rPr>
        <w:t xml:space="preserve">As this usually is an internal connection, it does not need to be secured with SSL/TLS. If </w:t>
      </w:r>
      <w:r w:rsidR="00040474" w:rsidRPr="00B12B81">
        <w:rPr>
          <w:lang w:val="en-US"/>
        </w:rPr>
        <w:t xml:space="preserve">you wish to </w:t>
      </w:r>
      <w:r w:rsidRPr="00B12B81">
        <w:rPr>
          <w:lang w:val="en-US"/>
        </w:rPr>
        <w:t>secure</w:t>
      </w:r>
      <w:r w:rsidR="00040474" w:rsidRPr="00B12B81">
        <w:rPr>
          <w:lang w:val="en-US"/>
        </w:rPr>
        <w:t xml:space="preserve"> it, you need</w:t>
      </w:r>
      <w:r w:rsidRPr="00B12B81">
        <w:rPr>
          <w:lang w:val="en-US"/>
        </w:rPr>
        <w:t xml:space="preserve"> to create a KeyStore for this connection as described in chapter</w:t>
      </w:r>
      <w:r w:rsidRPr="00B12B81">
        <w:rPr>
          <w:color w:val="0C5078"/>
          <w:lang w:val="en-US"/>
        </w:rPr>
        <w:t xml:space="preserve"> </w:t>
      </w:r>
      <w:hyperlink w:anchor="_Adding_KeyStores" w:history="1">
        <w:r w:rsidR="00040474" w:rsidRPr="00B12B81">
          <w:rPr>
            <w:rStyle w:val="Hyperlink"/>
            <w:color w:val="0C5078"/>
            <w:lang w:val="en-US"/>
          </w:rPr>
          <w:t>3</w:t>
        </w:r>
        <w:r w:rsidRPr="00B12B81">
          <w:rPr>
            <w:rStyle w:val="Hyperlink"/>
            <w:color w:val="0C5078"/>
            <w:lang w:val="en-US"/>
          </w:rPr>
          <w:t>.</w:t>
        </w:r>
        <w:r w:rsidR="00040474" w:rsidRPr="00B12B81">
          <w:rPr>
            <w:rStyle w:val="Hyperlink"/>
            <w:color w:val="0C5078"/>
            <w:lang w:val="en-US"/>
          </w:rPr>
          <w:t>3</w:t>
        </w:r>
        <w:r w:rsidRPr="00B12B81">
          <w:rPr>
            <w:rStyle w:val="Hyperlink"/>
            <w:color w:val="0C5078"/>
            <w:lang w:val="en-US"/>
          </w:rPr>
          <w:t>.1 Adding KeyStores</w:t>
        </w:r>
      </w:hyperlink>
      <w:r w:rsidRPr="00B12B81">
        <w:rPr>
          <w:lang w:val="en-US"/>
        </w:rPr>
        <w:t>, or you upload a certificate as described in chapter</w:t>
      </w:r>
      <w:r w:rsidR="00DA0CED">
        <w:rPr>
          <w:lang w:val="en-US"/>
        </w:rPr>
        <w:t xml:space="preserve"> </w:t>
      </w:r>
      <w:hyperlink w:anchor="_Uploading_New_KeyStore" w:history="1">
        <w:r w:rsidR="00DA0CED" w:rsidRPr="00DA0CED">
          <w:rPr>
            <w:rStyle w:val="Hyperlink"/>
            <w:lang w:val="en-US"/>
          </w:rPr>
          <w:t>3.5 Uploading New KeyStore</w:t>
        </w:r>
      </w:hyperlink>
      <w:r w:rsidRPr="00B12B81">
        <w:rPr>
          <w:lang w:val="en-US"/>
        </w:rPr>
        <w:t>.</w:t>
      </w:r>
    </w:p>
    <w:p w14:paraId="26411E72" w14:textId="77777777" w:rsidR="008A02B2" w:rsidRPr="00B12B81" w:rsidRDefault="008A02B2" w:rsidP="00874666">
      <w:pPr>
        <w:rPr>
          <w:lang w:val="en-US"/>
        </w:rPr>
      </w:pPr>
    </w:p>
    <w:p w14:paraId="686DEF5D" w14:textId="77777777" w:rsidR="00874666" w:rsidRPr="00B12B81" w:rsidRDefault="00874666" w:rsidP="00715A70">
      <w:pPr>
        <w:pStyle w:val="berschrift4"/>
        <w:numPr>
          <w:ilvl w:val="3"/>
          <w:numId w:val="10"/>
        </w:numPr>
        <w:rPr>
          <w:lang w:val="en-US"/>
        </w:rPr>
      </w:pPr>
      <w:r w:rsidRPr="00B12B81">
        <w:rPr>
          <w:lang w:val="en-US"/>
        </w:rPr>
        <w:t>Web Sockets Connection</w:t>
      </w:r>
    </w:p>
    <w:p w14:paraId="5C84C1A3" w14:textId="77777777" w:rsidR="00874666" w:rsidRPr="00B12B81" w:rsidRDefault="00874666" w:rsidP="00874666">
      <w:pPr>
        <w:rPr>
          <w:lang w:val="en-US"/>
        </w:rPr>
      </w:pPr>
    </w:p>
    <w:p w14:paraId="6C0577E8" w14:textId="637BE13A" w:rsidR="00874666" w:rsidRPr="00B12B81" w:rsidRDefault="00874666" w:rsidP="00874666">
      <w:pPr>
        <w:rPr>
          <w:lang w:val="en-US"/>
        </w:rPr>
      </w:pPr>
      <w:r w:rsidRPr="00B12B81">
        <w:rPr>
          <w:lang w:val="en-US"/>
        </w:rPr>
        <w:t xml:space="preserve">The Web Sockets Connection is the connection between </w:t>
      </w:r>
      <w:proofErr w:type="gramStart"/>
      <w:r w:rsidRPr="00B12B81">
        <w:rPr>
          <w:lang w:val="en-US"/>
        </w:rPr>
        <w:t>DCEM</w:t>
      </w:r>
      <w:proofErr w:type="gramEnd"/>
      <w:r w:rsidRPr="00B12B81">
        <w:rPr>
          <w:lang w:val="en-US"/>
        </w:rPr>
        <w:t xml:space="preserve"> and the </w:t>
      </w:r>
      <w:r w:rsidR="00040474" w:rsidRPr="00B12B81">
        <w:rPr>
          <w:lang w:val="en-US"/>
        </w:rPr>
        <w:t xml:space="preserve">end user </w:t>
      </w:r>
      <w:r w:rsidRPr="00B12B81">
        <w:rPr>
          <w:lang w:val="en-US"/>
        </w:rPr>
        <w:t>app</w:t>
      </w:r>
      <w:r w:rsidR="00040474" w:rsidRPr="00B12B81">
        <w:rPr>
          <w:lang w:val="en-US"/>
        </w:rPr>
        <w:t>. Apps are available for Android, iOS and</w:t>
      </w:r>
      <w:r w:rsidRPr="00B12B81">
        <w:rPr>
          <w:lang w:val="en-US"/>
        </w:rPr>
        <w:t xml:space="preserve"> Windows operating systems</w:t>
      </w:r>
      <w:r w:rsidR="00040474" w:rsidRPr="00B12B81">
        <w:rPr>
          <w:lang w:val="en-US"/>
        </w:rPr>
        <w:t>.</w:t>
      </w:r>
    </w:p>
    <w:p w14:paraId="28D5FC7D" w14:textId="2324B3BD" w:rsidR="00874666" w:rsidRPr="00B12B81" w:rsidRDefault="00874666" w:rsidP="00874666">
      <w:pPr>
        <w:rPr>
          <w:lang w:val="en-US"/>
        </w:rPr>
      </w:pPr>
      <w:r w:rsidRPr="00B12B81">
        <w:rPr>
          <w:lang w:val="en-US"/>
        </w:rPr>
        <w:t>The connection from end user (app) to DCEM or</w:t>
      </w:r>
      <w:r w:rsidR="00040474" w:rsidRPr="00B12B81">
        <w:rPr>
          <w:lang w:val="en-US"/>
        </w:rPr>
        <w:t xml:space="preserve"> the</w:t>
      </w:r>
      <w:r w:rsidRPr="00B12B81">
        <w:rPr>
          <w:lang w:val="en-US"/>
        </w:rPr>
        <w:t xml:space="preserve"> load balancer always </w:t>
      </w:r>
      <w:proofErr w:type="gramStart"/>
      <w:r w:rsidRPr="00B12B81">
        <w:rPr>
          <w:lang w:val="en-US"/>
        </w:rPr>
        <w:t>has to</w:t>
      </w:r>
      <w:proofErr w:type="gramEnd"/>
      <w:r w:rsidRPr="00B12B81">
        <w:rPr>
          <w:lang w:val="en-US"/>
        </w:rPr>
        <w:t xml:space="preserve"> be secured with SSL/TLS.</w:t>
      </w:r>
    </w:p>
    <w:p w14:paraId="34440EF8" w14:textId="46F6F83A" w:rsidR="00874666" w:rsidRPr="00B12B81" w:rsidRDefault="00874666" w:rsidP="00874666">
      <w:pPr>
        <w:rPr>
          <w:lang w:val="en-US"/>
        </w:rPr>
      </w:pPr>
      <w:r w:rsidRPr="00B12B81">
        <w:rPr>
          <w:lang w:val="en-US"/>
        </w:rPr>
        <w:t>The connection from</w:t>
      </w:r>
      <w:r w:rsidR="00040474" w:rsidRPr="00B12B81">
        <w:rPr>
          <w:lang w:val="en-US"/>
        </w:rPr>
        <w:t xml:space="preserve"> the</w:t>
      </w:r>
      <w:r w:rsidRPr="00B12B81">
        <w:rPr>
          <w:lang w:val="en-US"/>
        </w:rPr>
        <w:t xml:space="preserve"> internal load balancer to DCEM does not need to be secured in this case. If it should </w:t>
      </w:r>
      <w:r w:rsidR="00040474" w:rsidRPr="00B12B81">
        <w:rPr>
          <w:lang w:val="en-US"/>
        </w:rPr>
        <w:t>be secured nonetheless, you need</w:t>
      </w:r>
      <w:r w:rsidRPr="00B12B81">
        <w:rPr>
          <w:lang w:val="en-US"/>
        </w:rPr>
        <w:t xml:space="preserve"> to create a KeyStore for this connection as described in </w:t>
      </w:r>
      <w:r w:rsidRPr="00B12B81">
        <w:rPr>
          <w:lang w:val="en-US"/>
        </w:rPr>
        <w:lastRenderedPageBreak/>
        <w:t xml:space="preserve">chapter </w:t>
      </w:r>
      <w:hyperlink w:anchor="_Adding_KeyStores" w:history="1">
        <w:r w:rsidR="00040474" w:rsidRPr="00B12B81">
          <w:rPr>
            <w:rStyle w:val="Hyperlink"/>
            <w:color w:val="0C5078"/>
            <w:lang w:val="en-US"/>
          </w:rPr>
          <w:t>3.3</w:t>
        </w:r>
        <w:r w:rsidRPr="00B12B81">
          <w:rPr>
            <w:rStyle w:val="Hyperlink"/>
            <w:color w:val="0C5078"/>
            <w:lang w:val="en-US"/>
          </w:rPr>
          <w:t>.1 Adding KeyStores</w:t>
        </w:r>
      </w:hyperlink>
      <w:r w:rsidRPr="00B12B81">
        <w:rPr>
          <w:lang w:val="en-US"/>
        </w:rPr>
        <w:t>, or you have to upload a certificate as described in chapter</w:t>
      </w:r>
      <w:r w:rsidR="00DA0CED">
        <w:rPr>
          <w:lang w:val="en-US"/>
        </w:rPr>
        <w:t xml:space="preserve"> </w:t>
      </w:r>
      <w:hyperlink w:anchor="_Uploading_New_KeyStore" w:history="1">
        <w:r w:rsidR="00DA0CED" w:rsidRPr="00DA0CED">
          <w:rPr>
            <w:rStyle w:val="Hyperlink"/>
            <w:lang w:val="en-US"/>
          </w:rPr>
          <w:t>3.5 Uploading New KeyStore</w:t>
        </w:r>
      </w:hyperlink>
      <w:r w:rsidRPr="00B12B81">
        <w:rPr>
          <w:lang w:val="en-US"/>
        </w:rPr>
        <w:t>.</w:t>
      </w:r>
    </w:p>
    <w:p w14:paraId="31FF057B" w14:textId="77777777" w:rsidR="00874666" w:rsidRPr="00B12B81" w:rsidRDefault="00874666" w:rsidP="00874666">
      <w:pPr>
        <w:rPr>
          <w:lang w:val="en-US"/>
        </w:rPr>
      </w:pPr>
    </w:p>
    <w:p w14:paraId="1F81FACE" w14:textId="77777777" w:rsidR="00874666" w:rsidRPr="00B12B81" w:rsidRDefault="00874666" w:rsidP="00715A70">
      <w:pPr>
        <w:pStyle w:val="berschrift4"/>
        <w:numPr>
          <w:ilvl w:val="3"/>
          <w:numId w:val="10"/>
        </w:numPr>
        <w:rPr>
          <w:lang w:val="en-US"/>
        </w:rPr>
      </w:pPr>
      <w:r w:rsidRPr="00B12B81">
        <w:rPr>
          <w:lang w:val="en-US"/>
        </w:rPr>
        <w:t>RADIUS Authentication and Accounting</w:t>
      </w:r>
    </w:p>
    <w:p w14:paraId="587F7060" w14:textId="77777777" w:rsidR="00874666" w:rsidRPr="00B12B81" w:rsidRDefault="00874666" w:rsidP="00874666">
      <w:pPr>
        <w:rPr>
          <w:lang w:val="en-US"/>
        </w:rPr>
      </w:pPr>
    </w:p>
    <w:p w14:paraId="2C06EDEA" w14:textId="77777777" w:rsidR="00874666" w:rsidRPr="00B12B81" w:rsidRDefault="00874666" w:rsidP="00874666">
      <w:pPr>
        <w:rPr>
          <w:lang w:val="en-US"/>
        </w:rPr>
      </w:pPr>
      <w:r w:rsidRPr="00B12B81">
        <w:rPr>
          <w:lang w:val="en-US"/>
        </w:rPr>
        <w:t xml:space="preserve">RADIUS is an authentication, authorization and accounting protocol between a network client and a server. DoubleClue can be set up to act as a RADIUS server. The authentication of the end user is done via </w:t>
      </w:r>
      <w:proofErr w:type="gramStart"/>
      <w:r w:rsidRPr="00B12B81">
        <w:rPr>
          <w:lang w:val="en-US"/>
        </w:rPr>
        <w:t>user name</w:t>
      </w:r>
      <w:proofErr w:type="gramEnd"/>
      <w:r w:rsidRPr="00B12B81">
        <w:rPr>
          <w:lang w:val="en-US"/>
        </w:rPr>
        <w:t xml:space="preserve"> and password. DCEM enhances the features and security of RADIUS by a Two-Factor Authentication which requires an additional confirmation by the end user via app or other MFA methods.</w:t>
      </w:r>
    </w:p>
    <w:p w14:paraId="20E1F816" w14:textId="77777777" w:rsidR="00874666" w:rsidRPr="00B12B81" w:rsidRDefault="00874666" w:rsidP="00874666">
      <w:pPr>
        <w:rPr>
          <w:lang w:val="en-US"/>
        </w:rPr>
      </w:pPr>
      <w:r w:rsidRPr="00B12B81">
        <w:rPr>
          <w:lang w:val="en-US"/>
        </w:rPr>
        <w:t xml:space="preserve">For more information to set up DoubleClue as a RADIUS server, check chapter </w:t>
      </w:r>
      <w:hyperlink w:anchor="_RADIUS" w:history="1">
        <w:r w:rsidRPr="00B12B81">
          <w:rPr>
            <w:rStyle w:val="Hyperlink"/>
            <w:lang w:val="en-US"/>
          </w:rPr>
          <w:t>9 RADIUS</w:t>
        </w:r>
      </w:hyperlink>
      <w:r w:rsidRPr="00B12B81">
        <w:rPr>
          <w:lang w:val="en-US"/>
        </w:rPr>
        <w:t>.</w:t>
      </w:r>
    </w:p>
    <w:p w14:paraId="17F721D0" w14:textId="77777777" w:rsidR="00874666" w:rsidRPr="00B12B81" w:rsidRDefault="00874666" w:rsidP="00874666">
      <w:pPr>
        <w:rPr>
          <w:lang w:val="en-US"/>
        </w:rPr>
      </w:pPr>
    </w:p>
    <w:p w14:paraId="7ED8D66A" w14:textId="77777777" w:rsidR="00874666" w:rsidRPr="00B12B81" w:rsidRDefault="00874666" w:rsidP="00715A70">
      <w:pPr>
        <w:pStyle w:val="berschrift4"/>
        <w:numPr>
          <w:ilvl w:val="3"/>
          <w:numId w:val="10"/>
        </w:numPr>
        <w:rPr>
          <w:lang w:val="en-US"/>
        </w:rPr>
      </w:pPr>
      <w:r w:rsidRPr="00B12B81">
        <w:rPr>
          <w:lang w:val="en-US"/>
        </w:rPr>
        <w:t>SAML</w:t>
      </w:r>
    </w:p>
    <w:p w14:paraId="5FA6A701" w14:textId="77777777" w:rsidR="00874666" w:rsidRPr="00B12B81" w:rsidRDefault="00874666" w:rsidP="00874666">
      <w:pPr>
        <w:rPr>
          <w:lang w:val="en-US"/>
        </w:rPr>
      </w:pPr>
    </w:p>
    <w:p w14:paraId="1761AD01" w14:textId="77777777" w:rsidR="00874666" w:rsidRPr="00B12B81" w:rsidRDefault="00874666" w:rsidP="00874666">
      <w:pPr>
        <w:rPr>
          <w:lang w:val="en-US"/>
        </w:rPr>
      </w:pPr>
      <w:r w:rsidRPr="00B12B81">
        <w:rPr>
          <w:lang w:val="en-US"/>
        </w:rPr>
        <w:t>SAML (Security Assertion Markup Language) is an open standard for the exchange of authentication data between an Identity Provider and a Service Provider. It is an XML-based markup language for security affirmations. The most important use SAML is as a web browser single sign-on (SSO). DoubleClue can be employed to work as an Identity Provider for SAML.</w:t>
      </w:r>
    </w:p>
    <w:p w14:paraId="1936B876" w14:textId="2377B803" w:rsidR="00874666" w:rsidRPr="00B12B81" w:rsidRDefault="00874666" w:rsidP="00874666">
      <w:pPr>
        <w:rPr>
          <w:lang w:val="en-US"/>
        </w:rPr>
      </w:pPr>
      <w:r w:rsidRPr="00B12B81">
        <w:rPr>
          <w:lang w:val="en-US"/>
        </w:rPr>
        <w:t xml:space="preserve">For more information how to set up DoubleClue as a SAML Identity Provider check chapter </w:t>
      </w:r>
      <w:hyperlink w:anchor="_SAML" w:history="1">
        <w:r w:rsidRPr="00B12B81">
          <w:rPr>
            <w:rStyle w:val="Hyperlink"/>
            <w:lang w:val="en-US"/>
          </w:rPr>
          <w:t>1</w:t>
        </w:r>
        <w:r w:rsidR="00E3481B">
          <w:rPr>
            <w:rStyle w:val="Hyperlink"/>
            <w:lang w:val="en-US"/>
          </w:rPr>
          <w:t>2</w:t>
        </w:r>
        <w:r w:rsidRPr="00B12B81">
          <w:rPr>
            <w:rStyle w:val="Hyperlink"/>
            <w:lang w:val="en-US"/>
          </w:rPr>
          <w:t>. SAML</w:t>
        </w:r>
      </w:hyperlink>
      <w:r w:rsidRPr="00B12B81">
        <w:rPr>
          <w:lang w:val="en-US"/>
        </w:rPr>
        <w:t>.</w:t>
      </w:r>
    </w:p>
    <w:p w14:paraId="23E0CD7C" w14:textId="77777777" w:rsidR="001E07B3" w:rsidRPr="00B12B81" w:rsidRDefault="001E07B3" w:rsidP="00874666">
      <w:pPr>
        <w:rPr>
          <w:lang w:val="en-US"/>
        </w:rPr>
      </w:pPr>
    </w:p>
    <w:p w14:paraId="73D9B87B" w14:textId="267FADB9" w:rsidR="00874666" w:rsidRPr="00B12B81" w:rsidRDefault="00874666" w:rsidP="00715A70">
      <w:pPr>
        <w:pStyle w:val="berschrift4"/>
        <w:numPr>
          <w:ilvl w:val="3"/>
          <w:numId w:val="10"/>
        </w:numPr>
        <w:rPr>
          <w:lang w:val="en-US"/>
        </w:rPr>
      </w:pPr>
      <w:r w:rsidRPr="00B12B81">
        <w:rPr>
          <w:lang w:val="en-US"/>
        </w:rPr>
        <w:t>OpenID</w:t>
      </w:r>
      <w:r w:rsidR="00903E4E">
        <w:rPr>
          <w:lang w:val="en-US"/>
        </w:rPr>
        <w:t>/</w:t>
      </w:r>
      <w:r w:rsidRPr="00B12B81">
        <w:rPr>
          <w:lang w:val="en-US"/>
        </w:rPr>
        <w:t>OAuth</w:t>
      </w:r>
    </w:p>
    <w:p w14:paraId="02873103" w14:textId="77777777" w:rsidR="00874666" w:rsidRPr="00B12B81" w:rsidRDefault="00874666" w:rsidP="00874666">
      <w:pPr>
        <w:rPr>
          <w:lang w:val="en-US"/>
        </w:rPr>
      </w:pPr>
    </w:p>
    <w:p w14:paraId="176FE9FA" w14:textId="77777777" w:rsidR="00874666" w:rsidRPr="00B12B81" w:rsidRDefault="00874666" w:rsidP="00874666">
      <w:pPr>
        <w:rPr>
          <w:lang w:val="en-US"/>
        </w:rPr>
      </w:pPr>
      <w:r w:rsidRPr="00B12B81">
        <w:rPr>
          <w:lang w:val="en-US"/>
        </w:rPr>
        <w:t>OpenID is an open standard and authentication protocol, which extends upon OAuth 2.0. It is utilized for the exchange of authentication data between an OpenID authentication server and an OpenID Client. DoubleClue can be set up to act as an OpenID authenticator.</w:t>
      </w:r>
    </w:p>
    <w:p w14:paraId="3B6FE3E7" w14:textId="7322291E" w:rsidR="00874666" w:rsidRPr="00B12B81" w:rsidRDefault="00874666" w:rsidP="00874666">
      <w:pPr>
        <w:jc w:val="both"/>
        <w:rPr>
          <w:lang w:val="en-US"/>
        </w:rPr>
      </w:pPr>
      <w:r w:rsidRPr="00B12B81">
        <w:rPr>
          <w:lang w:val="en-US"/>
        </w:rPr>
        <w:t>For</w:t>
      </w:r>
      <w:r w:rsidR="00D074DF" w:rsidRPr="00B12B81">
        <w:rPr>
          <w:lang w:val="en-US"/>
        </w:rPr>
        <w:t xml:space="preserve"> more information check</w:t>
      </w:r>
      <w:r w:rsidRPr="00B12B81">
        <w:rPr>
          <w:lang w:val="en-US"/>
        </w:rPr>
        <w:t xml:space="preserve"> chapter </w:t>
      </w:r>
      <w:hyperlink w:anchor="_Database_Archive" w:history="1">
        <w:r w:rsidRPr="00B12B81">
          <w:rPr>
            <w:rStyle w:val="Hyperlink"/>
            <w:lang w:val="en-US"/>
          </w:rPr>
          <w:t>1</w:t>
        </w:r>
        <w:r w:rsidR="002B0F46">
          <w:rPr>
            <w:rStyle w:val="Hyperlink"/>
            <w:lang w:val="en-US"/>
          </w:rPr>
          <w:t>3</w:t>
        </w:r>
        <w:r w:rsidRPr="00B12B81">
          <w:rPr>
            <w:rStyle w:val="Hyperlink"/>
            <w:lang w:val="en-US"/>
          </w:rPr>
          <w:t>. OpenID</w:t>
        </w:r>
      </w:hyperlink>
      <w:r w:rsidRPr="00B12B81">
        <w:rPr>
          <w:lang w:val="en-US"/>
        </w:rPr>
        <w:t>.</w:t>
      </w:r>
    </w:p>
    <w:p w14:paraId="6A7ED3EA" w14:textId="77777777" w:rsidR="00874666" w:rsidRPr="00B12B81" w:rsidRDefault="00874666" w:rsidP="00874666">
      <w:pPr>
        <w:rPr>
          <w:lang w:val="en-US"/>
        </w:rPr>
      </w:pPr>
    </w:p>
    <w:p w14:paraId="1E94AD6C" w14:textId="6F8BB07C" w:rsidR="00874666" w:rsidRPr="00B12B81" w:rsidRDefault="00D074DF" w:rsidP="00715A70">
      <w:pPr>
        <w:pStyle w:val="berschrift4"/>
        <w:numPr>
          <w:ilvl w:val="3"/>
          <w:numId w:val="10"/>
        </w:numPr>
        <w:rPr>
          <w:lang w:val="en-US"/>
        </w:rPr>
      </w:pPr>
      <w:r w:rsidRPr="00B12B81">
        <w:rPr>
          <w:lang w:val="en-US"/>
        </w:rPr>
        <w:t>User</w:t>
      </w:r>
      <w:r w:rsidR="00874666" w:rsidRPr="00B12B81">
        <w:rPr>
          <w:lang w:val="en-US"/>
        </w:rPr>
        <w:t>Portal</w:t>
      </w:r>
    </w:p>
    <w:p w14:paraId="48CDD3E9" w14:textId="77777777" w:rsidR="00874666" w:rsidRPr="00B12B81" w:rsidRDefault="00874666" w:rsidP="00874666">
      <w:pPr>
        <w:rPr>
          <w:lang w:val="en-US"/>
        </w:rPr>
      </w:pPr>
    </w:p>
    <w:p w14:paraId="2093E775" w14:textId="1A725939" w:rsidR="00874666" w:rsidRPr="00B12B81" w:rsidRDefault="00140BF3" w:rsidP="00FC55DE">
      <w:pPr>
        <w:rPr>
          <w:lang w:val="en-US"/>
        </w:rPr>
      </w:pPr>
      <w:r w:rsidRPr="00B12B81">
        <w:rPr>
          <w:lang w:val="en-US"/>
        </w:rPr>
        <w:t xml:space="preserve">By default, </w:t>
      </w:r>
      <w:r w:rsidR="00D074DF" w:rsidRPr="00B12B81">
        <w:rPr>
          <w:lang w:val="en-US"/>
        </w:rPr>
        <w:t>User</w:t>
      </w:r>
      <w:r w:rsidR="00FC55DE" w:rsidRPr="00B12B81">
        <w:rPr>
          <w:lang w:val="en-US"/>
        </w:rPr>
        <w:t>Portal is enabled and uses the settings of the Management Connection</w:t>
      </w:r>
      <w:r w:rsidRPr="00B12B81">
        <w:rPr>
          <w:lang w:val="en-US"/>
        </w:rPr>
        <w:t>. For more information about</w:t>
      </w:r>
      <w:r w:rsidR="00FC55DE" w:rsidRPr="00B12B81">
        <w:rPr>
          <w:lang w:val="en-US"/>
        </w:rPr>
        <w:t xml:space="preserve"> </w:t>
      </w:r>
      <w:r w:rsidR="0095468C" w:rsidRPr="00B12B81">
        <w:rPr>
          <w:lang w:val="en-US"/>
        </w:rPr>
        <w:t>UserPortal</w:t>
      </w:r>
      <w:r w:rsidR="00FC55DE" w:rsidRPr="00B12B81">
        <w:rPr>
          <w:lang w:val="en-US"/>
        </w:rPr>
        <w:t xml:space="preserve">, check chapter </w:t>
      </w:r>
      <w:hyperlink w:anchor="_User_Portal" w:history="1">
        <w:r w:rsidR="00FC55DE" w:rsidRPr="00B12B81">
          <w:rPr>
            <w:rStyle w:val="Hyperlink"/>
            <w:lang w:val="en-US"/>
          </w:rPr>
          <w:t>1</w:t>
        </w:r>
        <w:r w:rsidR="004D28F7">
          <w:rPr>
            <w:rStyle w:val="Hyperlink"/>
            <w:lang w:val="en-US"/>
          </w:rPr>
          <w:t>5</w:t>
        </w:r>
        <w:r w:rsidR="00FC55DE" w:rsidRPr="00B12B81">
          <w:rPr>
            <w:rStyle w:val="Hyperlink"/>
            <w:lang w:val="en-US"/>
          </w:rPr>
          <w:t xml:space="preserve"> </w:t>
        </w:r>
        <w:r w:rsidR="0095468C" w:rsidRPr="00B12B81">
          <w:rPr>
            <w:rStyle w:val="Hyperlink"/>
            <w:lang w:val="en-US"/>
          </w:rPr>
          <w:t>UserPortal</w:t>
        </w:r>
      </w:hyperlink>
      <w:r w:rsidR="00FC55DE" w:rsidRPr="00B12B81">
        <w:rPr>
          <w:lang w:val="en-US"/>
        </w:rPr>
        <w:t>.</w:t>
      </w:r>
    </w:p>
    <w:p w14:paraId="652347A5" w14:textId="77777777" w:rsidR="00874666" w:rsidRPr="00B12B81" w:rsidRDefault="00874666" w:rsidP="00874666">
      <w:pPr>
        <w:jc w:val="both"/>
        <w:rPr>
          <w:lang w:val="en-US"/>
        </w:rPr>
      </w:pPr>
    </w:p>
    <w:p w14:paraId="15808479" w14:textId="6721EA69" w:rsidR="00874666" w:rsidRPr="00B12B81" w:rsidRDefault="00874666" w:rsidP="00715A70">
      <w:pPr>
        <w:pStyle w:val="berschrift3"/>
        <w:numPr>
          <w:ilvl w:val="2"/>
          <w:numId w:val="10"/>
        </w:numPr>
        <w:rPr>
          <w:color w:val="0C468B"/>
          <w:sz w:val="26"/>
          <w:szCs w:val="26"/>
          <w:lang w:val="en-US"/>
        </w:rPr>
      </w:pPr>
      <w:bookmarkStart w:id="50" w:name="_Connection_Service_Settings"/>
      <w:bookmarkStart w:id="51" w:name="_Toc119943637"/>
      <w:bookmarkEnd w:id="50"/>
      <w:r w:rsidRPr="00B12B81">
        <w:rPr>
          <w:color w:val="0C468B"/>
          <w:sz w:val="26"/>
          <w:szCs w:val="26"/>
          <w:lang w:val="en-US"/>
        </w:rPr>
        <w:t>Connection Service Settings</w:t>
      </w:r>
      <w:bookmarkEnd w:id="51"/>
    </w:p>
    <w:p w14:paraId="1B2A997C" w14:textId="77777777" w:rsidR="006B24EA" w:rsidRPr="00B12B81" w:rsidRDefault="006B24EA" w:rsidP="006B24EA">
      <w:pPr>
        <w:rPr>
          <w:lang w:val="en-US"/>
        </w:rPr>
      </w:pPr>
    </w:p>
    <w:p w14:paraId="7E66CF46" w14:textId="7B569343" w:rsidR="00874666" w:rsidRPr="00B12B81" w:rsidRDefault="00874666" w:rsidP="00874666">
      <w:pPr>
        <w:jc w:val="both"/>
        <w:rPr>
          <w:lang w:val="en-US"/>
        </w:rPr>
      </w:pPr>
      <w:r w:rsidRPr="00B12B81">
        <w:rPr>
          <w:lang w:val="en-US"/>
        </w:rPr>
        <w:t>You can edit the settings for the different Connection Services. Always remember to save the changes before leaving the menu. You will then have to restart DCEM for the changes to become active.</w:t>
      </w:r>
    </w:p>
    <w:p w14:paraId="435C6255" w14:textId="77777777" w:rsidR="001E07B3" w:rsidRPr="00B12B81" w:rsidRDefault="001E07B3" w:rsidP="00874666">
      <w:pPr>
        <w:jc w:val="both"/>
        <w:rPr>
          <w:lang w:val="en-US"/>
        </w:rPr>
      </w:pPr>
    </w:p>
    <w:p w14:paraId="5DE3B810" w14:textId="0013CE47" w:rsidR="001E07B3" w:rsidRPr="00B12B81" w:rsidRDefault="00FB20DC" w:rsidP="001E07B3">
      <w:pPr>
        <w:jc w:val="center"/>
        <w:rPr>
          <w:lang w:val="en-US"/>
        </w:rPr>
      </w:pPr>
      <w:r w:rsidRPr="00B12B81">
        <w:rPr>
          <w:noProof/>
          <w:lang w:val="en-US" w:eastAsia="de-DE"/>
        </w:rPr>
        <w:lastRenderedPageBreak/>
        <w:t xml:space="preserve"> </w:t>
      </w:r>
      <w:r w:rsidRPr="00B12B81">
        <w:rPr>
          <w:noProof/>
          <w:lang w:eastAsia="de-DE"/>
        </w:rPr>
        <w:drawing>
          <wp:inline distT="0" distB="0" distL="0" distR="0" wp14:anchorId="55285610" wp14:editId="077A762A">
            <wp:extent cx="3838575" cy="3810000"/>
            <wp:effectExtent l="0" t="0" r="9525" b="0"/>
            <wp:docPr id="142" name="Grafik 142" descr="P59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8575" cy="3810000"/>
                    </a:xfrm>
                    <a:prstGeom prst="rect">
                      <a:avLst/>
                    </a:prstGeom>
                  </pic:spPr>
                </pic:pic>
              </a:graphicData>
            </a:graphic>
          </wp:inline>
        </w:drawing>
      </w:r>
    </w:p>
    <w:p w14:paraId="513F46B6" w14:textId="77777777" w:rsidR="001E07B3" w:rsidRPr="00B12B81" w:rsidRDefault="001E07B3" w:rsidP="001E07B3">
      <w:pPr>
        <w:jc w:val="center"/>
        <w:rPr>
          <w:lang w:val="en-US"/>
        </w:rPr>
      </w:pPr>
    </w:p>
    <w:p w14:paraId="0584EB80" w14:textId="77777777" w:rsidR="00874666" w:rsidRPr="00B12B81" w:rsidRDefault="00874666" w:rsidP="00715A70">
      <w:pPr>
        <w:pStyle w:val="berschrift4"/>
        <w:numPr>
          <w:ilvl w:val="3"/>
          <w:numId w:val="10"/>
        </w:numPr>
        <w:rPr>
          <w:color w:val="0C468B"/>
          <w:lang w:val="en-US"/>
        </w:rPr>
      </w:pPr>
      <w:r w:rsidRPr="00B12B81">
        <w:rPr>
          <w:lang w:val="en-US"/>
        </w:rPr>
        <w:t>Same as other Service</w:t>
      </w:r>
    </w:p>
    <w:p w14:paraId="574B5295" w14:textId="77777777" w:rsidR="00874666" w:rsidRPr="00B12B81" w:rsidRDefault="00874666" w:rsidP="00874666">
      <w:pPr>
        <w:rPr>
          <w:lang w:val="en-US"/>
        </w:rPr>
      </w:pPr>
    </w:p>
    <w:p w14:paraId="7FAC0A19" w14:textId="77777777" w:rsidR="00874666" w:rsidRPr="00B12B81" w:rsidRDefault="00874666" w:rsidP="00874666">
      <w:pPr>
        <w:jc w:val="both"/>
        <w:rPr>
          <w:lang w:val="en-US"/>
        </w:rPr>
      </w:pPr>
      <w:r w:rsidRPr="00B12B81">
        <w:rPr>
          <w:lang w:val="en-US"/>
        </w:rPr>
        <w:t>If you want one of your connection services to share the same settings as another one, you can simply set this service as “Same as other Service” under edit. Notice that when you change the settings of the service set as template, all services sharing its setting will change as well.</w:t>
      </w:r>
    </w:p>
    <w:p w14:paraId="060C5779" w14:textId="77777777" w:rsidR="00874666" w:rsidRPr="00B12B81" w:rsidRDefault="00874666" w:rsidP="00874666">
      <w:pPr>
        <w:rPr>
          <w:lang w:val="en-US"/>
        </w:rPr>
      </w:pPr>
    </w:p>
    <w:p w14:paraId="22847023" w14:textId="77777777" w:rsidR="00874666" w:rsidRPr="00B12B81" w:rsidRDefault="00874666" w:rsidP="00715A70">
      <w:pPr>
        <w:pStyle w:val="berschrift4"/>
        <w:numPr>
          <w:ilvl w:val="3"/>
          <w:numId w:val="10"/>
        </w:numPr>
        <w:rPr>
          <w:color w:val="0C468B"/>
          <w:lang w:val="en-US"/>
        </w:rPr>
      </w:pPr>
      <w:r w:rsidRPr="00B12B81">
        <w:rPr>
          <w:lang w:val="en-US"/>
        </w:rPr>
        <w:t>Port</w:t>
      </w:r>
    </w:p>
    <w:p w14:paraId="4DCEA483" w14:textId="77777777" w:rsidR="00874666" w:rsidRPr="00B12B81" w:rsidRDefault="00874666" w:rsidP="00874666">
      <w:pPr>
        <w:rPr>
          <w:lang w:val="en-US"/>
        </w:rPr>
      </w:pPr>
    </w:p>
    <w:p w14:paraId="0B8A1F78" w14:textId="77777777" w:rsidR="00874666" w:rsidRPr="00B12B81" w:rsidRDefault="00874666" w:rsidP="00874666">
      <w:pPr>
        <w:jc w:val="both"/>
        <w:rPr>
          <w:lang w:val="en-US"/>
        </w:rPr>
      </w:pPr>
      <w:r w:rsidRPr="00B12B81">
        <w:rPr>
          <w:lang w:val="en-US"/>
        </w:rPr>
        <w:t>Enter the port number you want to use for the different services. The default ports are:</w:t>
      </w:r>
    </w:p>
    <w:p w14:paraId="4CE5E4F5" w14:textId="77777777" w:rsidR="00874666" w:rsidRPr="00B12B81" w:rsidRDefault="00874666" w:rsidP="00874666">
      <w:pPr>
        <w:jc w:val="both"/>
        <w:rPr>
          <w:lang w:val="en-US"/>
        </w:rPr>
      </w:pPr>
      <w:r w:rsidRPr="00B12B81">
        <w:rPr>
          <w:lang w:val="en-US"/>
        </w:rPr>
        <w:t xml:space="preserve">Management: </w:t>
      </w:r>
      <w:r w:rsidRPr="00B12B81">
        <w:rPr>
          <w:lang w:val="en-US"/>
        </w:rPr>
        <w:tab/>
      </w:r>
      <w:r w:rsidRPr="00B12B81">
        <w:rPr>
          <w:lang w:val="en-US"/>
        </w:rPr>
        <w:tab/>
      </w:r>
      <w:r w:rsidRPr="00B12B81">
        <w:rPr>
          <w:lang w:val="en-US"/>
        </w:rPr>
        <w:tab/>
        <w:t>8443</w:t>
      </w:r>
    </w:p>
    <w:p w14:paraId="2A8D64D8" w14:textId="77777777" w:rsidR="00874666" w:rsidRPr="00B12B81" w:rsidRDefault="00874666" w:rsidP="00874666">
      <w:pPr>
        <w:jc w:val="both"/>
        <w:rPr>
          <w:lang w:val="en-US"/>
        </w:rPr>
      </w:pPr>
      <w:r w:rsidRPr="00B12B81">
        <w:rPr>
          <w:lang w:val="en-US"/>
        </w:rPr>
        <w:t>REST Web-Services:</w:t>
      </w:r>
      <w:r w:rsidRPr="00B12B81">
        <w:rPr>
          <w:lang w:val="en-US"/>
        </w:rPr>
        <w:tab/>
      </w:r>
      <w:r w:rsidRPr="00B12B81">
        <w:rPr>
          <w:lang w:val="en-US"/>
        </w:rPr>
        <w:tab/>
        <w:t>8001</w:t>
      </w:r>
    </w:p>
    <w:p w14:paraId="0D628425" w14:textId="48D27197" w:rsidR="00874666" w:rsidRPr="00B12B81" w:rsidRDefault="00874666" w:rsidP="00874666">
      <w:pPr>
        <w:jc w:val="both"/>
        <w:rPr>
          <w:lang w:val="en-US"/>
        </w:rPr>
      </w:pPr>
      <w:r w:rsidRPr="00B12B81">
        <w:rPr>
          <w:lang w:val="en-US"/>
        </w:rPr>
        <w:t>Smart-Device Web-Socke</w:t>
      </w:r>
      <w:r w:rsidR="00D074DF" w:rsidRPr="00B12B81">
        <w:rPr>
          <w:lang w:val="en-US"/>
        </w:rPr>
        <w:t>ts:</w:t>
      </w:r>
      <w:r w:rsidR="00D074DF" w:rsidRPr="00B12B81">
        <w:rPr>
          <w:lang w:val="en-US"/>
        </w:rPr>
        <w:tab/>
        <w:t>443</w:t>
      </w:r>
    </w:p>
    <w:p w14:paraId="17743278" w14:textId="77777777" w:rsidR="00874666" w:rsidRPr="00B12B81" w:rsidRDefault="00874666" w:rsidP="00874666">
      <w:pPr>
        <w:jc w:val="both"/>
        <w:rPr>
          <w:lang w:val="en-US"/>
        </w:rPr>
      </w:pPr>
      <w:r w:rsidRPr="00B12B81">
        <w:rPr>
          <w:lang w:val="en-US"/>
        </w:rPr>
        <w:t>RADIUS Authentication:</w:t>
      </w:r>
      <w:r w:rsidRPr="00B12B81">
        <w:rPr>
          <w:lang w:val="en-US"/>
        </w:rPr>
        <w:tab/>
      </w:r>
      <w:r w:rsidRPr="00B12B81">
        <w:rPr>
          <w:lang w:val="en-US"/>
        </w:rPr>
        <w:tab/>
        <w:t>1812</w:t>
      </w:r>
    </w:p>
    <w:p w14:paraId="5FC0F3D1" w14:textId="77777777" w:rsidR="00874666" w:rsidRPr="00B12B81" w:rsidRDefault="00874666" w:rsidP="00874666">
      <w:pPr>
        <w:jc w:val="both"/>
        <w:rPr>
          <w:lang w:val="en-US"/>
        </w:rPr>
      </w:pPr>
      <w:r w:rsidRPr="00B12B81">
        <w:rPr>
          <w:lang w:val="en-US"/>
        </w:rPr>
        <w:t>RADIUS Accounting:</w:t>
      </w:r>
      <w:r w:rsidRPr="00B12B81">
        <w:rPr>
          <w:lang w:val="en-US"/>
        </w:rPr>
        <w:tab/>
      </w:r>
      <w:r w:rsidRPr="00B12B81">
        <w:rPr>
          <w:lang w:val="en-US"/>
        </w:rPr>
        <w:tab/>
        <w:t>1813</w:t>
      </w:r>
    </w:p>
    <w:p w14:paraId="08568B0C" w14:textId="2B7D7A60" w:rsidR="00874666" w:rsidRPr="00B12B81" w:rsidRDefault="00B57FA1" w:rsidP="00874666">
      <w:pPr>
        <w:jc w:val="both"/>
        <w:rPr>
          <w:lang w:val="en-US"/>
        </w:rPr>
      </w:pPr>
      <w:r w:rsidRPr="00B12B81">
        <w:rPr>
          <w:lang w:val="en-US"/>
        </w:rPr>
        <w:t>SAML:</w:t>
      </w:r>
      <w:r w:rsidRPr="00B12B81">
        <w:rPr>
          <w:lang w:val="en-US"/>
        </w:rPr>
        <w:tab/>
      </w:r>
      <w:r w:rsidRPr="00B12B81">
        <w:rPr>
          <w:lang w:val="en-US"/>
        </w:rPr>
        <w:tab/>
      </w:r>
      <w:r w:rsidRPr="00B12B81">
        <w:rPr>
          <w:lang w:val="en-US"/>
        </w:rPr>
        <w:tab/>
      </w:r>
      <w:r w:rsidRPr="00B12B81">
        <w:rPr>
          <w:lang w:val="en-US"/>
        </w:rPr>
        <w:tab/>
        <w:t>Same as</w:t>
      </w:r>
      <w:r w:rsidR="00302409" w:rsidRPr="00B12B81">
        <w:rPr>
          <w:lang w:val="en-US"/>
        </w:rPr>
        <w:t xml:space="preserve"> Management</w:t>
      </w:r>
    </w:p>
    <w:p w14:paraId="7B20F0F8" w14:textId="3AB050A2" w:rsidR="00874666" w:rsidRPr="00B12B81" w:rsidRDefault="00B57FA1" w:rsidP="00874666">
      <w:pPr>
        <w:jc w:val="both"/>
        <w:rPr>
          <w:lang w:val="en-US"/>
        </w:rPr>
      </w:pPr>
      <w:r w:rsidRPr="00B12B81">
        <w:rPr>
          <w:lang w:val="en-US"/>
        </w:rPr>
        <w:t>OpenID</w:t>
      </w:r>
      <w:r w:rsidR="005C4E0A">
        <w:rPr>
          <w:lang w:val="en-US"/>
        </w:rPr>
        <w:t>/</w:t>
      </w:r>
      <w:r w:rsidR="00302409" w:rsidRPr="00B12B81">
        <w:rPr>
          <w:lang w:val="en-US"/>
        </w:rPr>
        <w:t>OAuth:</w:t>
      </w:r>
      <w:r w:rsidR="00302409" w:rsidRPr="00B12B81">
        <w:rPr>
          <w:lang w:val="en-US"/>
        </w:rPr>
        <w:tab/>
      </w:r>
      <w:r w:rsidRPr="00B12B81">
        <w:rPr>
          <w:lang w:val="en-US"/>
        </w:rPr>
        <w:tab/>
      </w:r>
      <w:r w:rsidRPr="00B12B81">
        <w:rPr>
          <w:lang w:val="en-US"/>
        </w:rPr>
        <w:tab/>
        <w:t>Same as</w:t>
      </w:r>
      <w:r w:rsidR="00302409" w:rsidRPr="00B12B81">
        <w:rPr>
          <w:lang w:val="en-US"/>
        </w:rPr>
        <w:t xml:space="preserve"> Management</w:t>
      </w:r>
    </w:p>
    <w:p w14:paraId="39C96157" w14:textId="313A19C8" w:rsidR="00874666" w:rsidRPr="00B12B81" w:rsidRDefault="00B57FA1" w:rsidP="00874666">
      <w:pPr>
        <w:jc w:val="both"/>
        <w:rPr>
          <w:lang w:val="en-US"/>
        </w:rPr>
      </w:pPr>
      <w:r w:rsidRPr="00B12B81">
        <w:rPr>
          <w:lang w:val="en-US"/>
        </w:rPr>
        <w:t>Health Check:</w:t>
      </w:r>
      <w:r w:rsidRPr="00B12B81">
        <w:rPr>
          <w:lang w:val="en-US"/>
        </w:rPr>
        <w:tab/>
      </w:r>
      <w:r w:rsidRPr="00B12B81">
        <w:rPr>
          <w:lang w:val="en-US"/>
        </w:rPr>
        <w:tab/>
      </w:r>
      <w:r w:rsidRPr="00B12B81">
        <w:rPr>
          <w:lang w:val="en-US"/>
        </w:rPr>
        <w:tab/>
        <w:t>Same as</w:t>
      </w:r>
      <w:r w:rsidR="00302409" w:rsidRPr="00B12B81">
        <w:rPr>
          <w:lang w:val="en-US"/>
        </w:rPr>
        <w:t xml:space="preserve"> Management</w:t>
      </w:r>
    </w:p>
    <w:p w14:paraId="7DA81B32" w14:textId="40212F05" w:rsidR="00874666" w:rsidRPr="00B12B81" w:rsidRDefault="0095468C" w:rsidP="00874666">
      <w:pPr>
        <w:jc w:val="both"/>
        <w:rPr>
          <w:lang w:val="en-US"/>
        </w:rPr>
      </w:pPr>
      <w:r w:rsidRPr="00B12B81">
        <w:rPr>
          <w:lang w:val="en-US"/>
        </w:rPr>
        <w:t>UserPortal</w:t>
      </w:r>
      <w:r w:rsidR="00B57FA1" w:rsidRPr="00B12B81">
        <w:rPr>
          <w:lang w:val="en-US"/>
        </w:rPr>
        <w:t>:</w:t>
      </w:r>
      <w:r w:rsidR="00B57FA1" w:rsidRPr="00B12B81">
        <w:rPr>
          <w:lang w:val="en-US"/>
        </w:rPr>
        <w:tab/>
      </w:r>
      <w:r w:rsidR="00B57FA1" w:rsidRPr="00B12B81">
        <w:rPr>
          <w:lang w:val="en-US"/>
        </w:rPr>
        <w:tab/>
      </w:r>
      <w:r w:rsidR="00B57FA1" w:rsidRPr="00B12B81">
        <w:rPr>
          <w:lang w:val="en-US"/>
        </w:rPr>
        <w:tab/>
        <w:t>Same as</w:t>
      </w:r>
      <w:r w:rsidR="00302409" w:rsidRPr="00B12B81">
        <w:rPr>
          <w:lang w:val="en-US"/>
        </w:rPr>
        <w:t xml:space="preserve"> Management</w:t>
      </w:r>
    </w:p>
    <w:p w14:paraId="66973C08" w14:textId="77777777" w:rsidR="00874666" w:rsidRPr="00B12B81" w:rsidRDefault="00874666" w:rsidP="00715A70">
      <w:pPr>
        <w:pStyle w:val="berschrift4"/>
        <w:numPr>
          <w:ilvl w:val="3"/>
          <w:numId w:val="10"/>
        </w:numPr>
        <w:rPr>
          <w:lang w:val="en-US"/>
        </w:rPr>
      </w:pPr>
      <w:r w:rsidRPr="00B12B81">
        <w:rPr>
          <w:lang w:val="en-US"/>
        </w:rPr>
        <w:lastRenderedPageBreak/>
        <w:t>Secure with SSL/TSL</w:t>
      </w:r>
    </w:p>
    <w:p w14:paraId="52E6FFA2" w14:textId="77777777" w:rsidR="00874666" w:rsidRPr="00B12B81" w:rsidRDefault="00874666" w:rsidP="00874666">
      <w:pPr>
        <w:rPr>
          <w:lang w:val="en-US"/>
        </w:rPr>
      </w:pPr>
    </w:p>
    <w:p w14:paraId="02E9C5F1" w14:textId="78D789C4" w:rsidR="00874666" w:rsidRPr="00B12B81" w:rsidRDefault="00B57FA1" w:rsidP="00874666">
      <w:pPr>
        <w:rPr>
          <w:lang w:val="en-US"/>
        </w:rPr>
      </w:pPr>
      <w:r w:rsidRPr="00B12B81">
        <w:rPr>
          <w:lang w:val="en-US"/>
        </w:rPr>
        <w:t>Choose whether you want</w:t>
      </w:r>
      <w:r w:rsidR="00874666" w:rsidRPr="00B12B81">
        <w:rPr>
          <w:lang w:val="en-US"/>
        </w:rPr>
        <w:t xml:space="preserve"> the services to be secured with SSL/TSL. It is mandatory to activate this option for the Management Connection and the Web-Sockets-Connection, but it isn’t needed for the REST-Web Services Connection which is an internal connection and for which it is by default disabl</w:t>
      </w:r>
      <w:r w:rsidRPr="00B12B81">
        <w:rPr>
          <w:lang w:val="en-US"/>
        </w:rPr>
        <w:t xml:space="preserve">ed. It is further advised to </w:t>
      </w:r>
      <w:r w:rsidR="00874666" w:rsidRPr="00B12B81">
        <w:rPr>
          <w:lang w:val="en-US"/>
        </w:rPr>
        <w:t>activate SSL/TSL for all further enabled connection services.</w:t>
      </w:r>
    </w:p>
    <w:p w14:paraId="6F688C6A" w14:textId="77777777" w:rsidR="00110219" w:rsidRPr="00B12B81" w:rsidRDefault="00110219" w:rsidP="00110219">
      <w:pPr>
        <w:jc w:val="both"/>
        <w:rPr>
          <w:lang w:val="en-US"/>
        </w:rPr>
      </w:pPr>
    </w:p>
    <w:p w14:paraId="18DFBB0B" w14:textId="0EF755E6" w:rsidR="00110219" w:rsidRPr="00B12B81" w:rsidRDefault="00110219" w:rsidP="00110219">
      <w:pPr>
        <w:pStyle w:val="berschrift4"/>
        <w:numPr>
          <w:ilvl w:val="3"/>
          <w:numId w:val="10"/>
        </w:numPr>
        <w:rPr>
          <w:lang w:val="en-US"/>
        </w:rPr>
      </w:pPr>
      <w:r w:rsidRPr="00B12B81">
        <w:rPr>
          <w:lang w:val="en-US"/>
        </w:rPr>
        <w:t>Enable</w:t>
      </w:r>
    </w:p>
    <w:p w14:paraId="66179A77" w14:textId="77777777" w:rsidR="00110219" w:rsidRPr="00B12B81" w:rsidRDefault="00110219" w:rsidP="00110219">
      <w:pPr>
        <w:rPr>
          <w:lang w:val="en-US"/>
        </w:rPr>
      </w:pPr>
    </w:p>
    <w:p w14:paraId="4EA03819" w14:textId="33665DC6" w:rsidR="00110219" w:rsidRPr="00B12B81" w:rsidRDefault="00110219" w:rsidP="00110219">
      <w:pPr>
        <w:rPr>
          <w:lang w:val="en-US"/>
        </w:rPr>
      </w:pPr>
      <w:r w:rsidRPr="00B12B81">
        <w:rPr>
          <w:lang w:val="en-US"/>
        </w:rPr>
        <w:t>Enable or disable the service.</w:t>
      </w:r>
    </w:p>
    <w:p w14:paraId="1F1355B7" w14:textId="77777777" w:rsidR="00110219" w:rsidRPr="00B12B81" w:rsidRDefault="00110219" w:rsidP="00110219">
      <w:pPr>
        <w:jc w:val="both"/>
        <w:rPr>
          <w:lang w:val="en-US"/>
        </w:rPr>
      </w:pPr>
    </w:p>
    <w:p w14:paraId="43CC0B72" w14:textId="45ED1ACF" w:rsidR="00110219" w:rsidRPr="00B12B81" w:rsidRDefault="00110219" w:rsidP="00110219">
      <w:pPr>
        <w:pStyle w:val="berschrift4"/>
        <w:numPr>
          <w:ilvl w:val="3"/>
          <w:numId w:val="10"/>
        </w:numPr>
        <w:rPr>
          <w:lang w:val="en-US"/>
        </w:rPr>
      </w:pPr>
      <w:r w:rsidRPr="00B12B81">
        <w:rPr>
          <w:lang w:val="en-US"/>
        </w:rPr>
        <w:t>External Port</w:t>
      </w:r>
    </w:p>
    <w:p w14:paraId="4A597648" w14:textId="77777777" w:rsidR="00110219" w:rsidRPr="00B12B81" w:rsidRDefault="00110219" w:rsidP="00874666">
      <w:pPr>
        <w:rPr>
          <w:lang w:val="en-US"/>
        </w:rPr>
      </w:pPr>
    </w:p>
    <w:p w14:paraId="044ECE35" w14:textId="49478E21" w:rsidR="00110219" w:rsidRPr="00B12B81" w:rsidRDefault="00110219" w:rsidP="00874666">
      <w:pPr>
        <w:rPr>
          <w:lang w:val="en-US"/>
        </w:rPr>
      </w:pPr>
      <w:r w:rsidRPr="00B12B81">
        <w:rPr>
          <w:lang w:val="en-US"/>
        </w:rPr>
        <w:t>Enable a port specifically for external use in case you want to block the main port from external access via firewall or the like. This field is optional.</w:t>
      </w:r>
    </w:p>
    <w:p w14:paraId="0E0342A6" w14:textId="77777777" w:rsidR="00110219" w:rsidRPr="00B12B81" w:rsidRDefault="00110219" w:rsidP="00874666">
      <w:pPr>
        <w:rPr>
          <w:lang w:val="en-US"/>
        </w:rPr>
      </w:pPr>
    </w:p>
    <w:p w14:paraId="7F74D324" w14:textId="313419DC" w:rsidR="00874666" w:rsidRPr="00B12B81" w:rsidRDefault="00874666" w:rsidP="00110219">
      <w:pPr>
        <w:pStyle w:val="berschrift2"/>
        <w:numPr>
          <w:ilvl w:val="1"/>
          <w:numId w:val="10"/>
        </w:numPr>
        <w:rPr>
          <w:color w:val="0C468B"/>
          <w:sz w:val="28"/>
          <w:lang w:val="en-US"/>
        </w:rPr>
      </w:pPr>
      <w:r w:rsidRPr="00B12B81">
        <w:rPr>
          <w:b/>
          <w:color w:val="0C468B"/>
          <w:sz w:val="28"/>
          <w:lang w:val="en-US"/>
        </w:rPr>
        <w:t xml:space="preserve">   </w:t>
      </w:r>
      <w:bookmarkStart w:id="52" w:name="_Toc119943638"/>
      <w:r w:rsidRPr="00B12B81">
        <w:rPr>
          <w:color w:val="005078"/>
          <w:sz w:val="28"/>
          <w:lang w:val="en-US"/>
        </w:rPr>
        <w:t>Cluster Nodes</w:t>
      </w:r>
      <w:bookmarkStart w:id="53" w:name="clusternodes"/>
      <w:bookmarkEnd w:id="52"/>
      <w:bookmarkEnd w:id="53"/>
    </w:p>
    <w:p w14:paraId="3FD4FE92" w14:textId="77777777" w:rsidR="00874666" w:rsidRPr="00B12B81" w:rsidRDefault="00874666" w:rsidP="00874666">
      <w:pPr>
        <w:rPr>
          <w:lang w:val="en-US"/>
        </w:rPr>
      </w:pPr>
    </w:p>
    <w:p w14:paraId="3DBB2F77" w14:textId="45B8A951" w:rsidR="00C319DD" w:rsidRPr="00B12B81" w:rsidRDefault="00874666" w:rsidP="00874666">
      <w:pPr>
        <w:rPr>
          <w:lang w:val="en-US"/>
        </w:rPr>
      </w:pPr>
      <w:r w:rsidRPr="00B12B81">
        <w:rPr>
          <w:lang w:val="en-US"/>
        </w:rPr>
        <w:t xml:space="preserve">The first cluster node is automatically configured during the setup. If required, the node’s name can be changed (see chapter </w:t>
      </w:r>
      <w:hyperlink w:anchor="_Specifying_a_Node" w:history="1">
        <w:r w:rsidR="00B57FA1" w:rsidRPr="00717270">
          <w:rPr>
            <w:rStyle w:val="Hyperlink"/>
            <w:lang w:val="en-US"/>
          </w:rPr>
          <w:t>3.2.2</w:t>
        </w:r>
        <w:r w:rsidRPr="00717270">
          <w:rPr>
            <w:rStyle w:val="Hyperlink"/>
            <w:lang w:val="en-US"/>
          </w:rPr>
          <w:t xml:space="preserve">.1 Specifying </w:t>
        </w:r>
        <w:r w:rsidR="00717270" w:rsidRPr="00717270">
          <w:rPr>
            <w:rStyle w:val="Hyperlink"/>
            <w:lang w:val="en-US"/>
          </w:rPr>
          <w:t>a</w:t>
        </w:r>
        <w:r w:rsidRPr="00717270">
          <w:rPr>
            <w:rStyle w:val="Hyperlink"/>
            <w:lang w:val="en-US"/>
          </w:rPr>
          <w:t xml:space="preserve"> Node Name</w:t>
        </w:r>
      </w:hyperlink>
      <w:r w:rsidRPr="00B12B81">
        <w:rPr>
          <w:lang w:val="en-US"/>
        </w:rPr>
        <w:t>).</w:t>
      </w:r>
      <w:r w:rsidR="002E4985">
        <w:rPr>
          <w:lang w:val="en-US"/>
        </w:rPr>
        <w:t xml:space="preserve"> </w:t>
      </w:r>
    </w:p>
    <w:p w14:paraId="257864E0" w14:textId="77777777" w:rsidR="00CE6C92" w:rsidRPr="00B12B81" w:rsidRDefault="00CE6C92" w:rsidP="00C319DD">
      <w:pPr>
        <w:rPr>
          <w:lang w:val="en-US"/>
        </w:rPr>
      </w:pPr>
    </w:p>
    <w:p w14:paraId="31FE53F0" w14:textId="0263A12F" w:rsidR="00C319DD" w:rsidRPr="00B12B81" w:rsidRDefault="00C319DD" w:rsidP="00110219">
      <w:pPr>
        <w:pStyle w:val="berschrift3"/>
        <w:numPr>
          <w:ilvl w:val="2"/>
          <w:numId w:val="10"/>
        </w:numPr>
        <w:rPr>
          <w:color w:val="0C468B"/>
          <w:sz w:val="26"/>
          <w:szCs w:val="26"/>
          <w:lang w:val="en-US"/>
        </w:rPr>
      </w:pPr>
      <w:bookmarkStart w:id="54" w:name="_Toc119943639"/>
      <w:r w:rsidRPr="00B12B81">
        <w:rPr>
          <w:color w:val="005078"/>
          <w:sz w:val="26"/>
          <w:szCs w:val="26"/>
          <w:lang w:val="en-US"/>
        </w:rPr>
        <w:t>Installing Further Nodes</w:t>
      </w:r>
      <w:bookmarkEnd w:id="54"/>
    </w:p>
    <w:p w14:paraId="3C50359E" w14:textId="41B058EC" w:rsidR="00C319DD" w:rsidRPr="00B12B81" w:rsidRDefault="00C319DD" w:rsidP="00874666">
      <w:pPr>
        <w:rPr>
          <w:lang w:val="en-US"/>
        </w:rPr>
      </w:pPr>
    </w:p>
    <w:p w14:paraId="25503A5D" w14:textId="5C6FB0B9" w:rsidR="00C319DD" w:rsidRPr="00B12B81" w:rsidRDefault="00C319DD" w:rsidP="00874666">
      <w:pPr>
        <w:rPr>
          <w:lang w:val="en-US"/>
        </w:rPr>
      </w:pPr>
      <w:r w:rsidRPr="00B12B81">
        <w:rPr>
          <w:lang w:val="en-US"/>
        </w:rPr>
        <w:t xml:space="preserve">Install DCEM as described in chapter </w:t>
      </w:r>
      <w:hyperlink w:anchor="_Installation" w:history="1">
        <w:r w:rsidRPr="00B12B81">
          <w:rPr>
            <w:rStyle w:val="Hyperlink"/>
            <w:lang w:val="en-US"/>
          </w:rPr>
          <w:t>2.2 Installation</w:t>
        </w:r>
      </w:hyperlink>
      <w:r w:rsidRPr="00B12B81">
        <w:rPr>
          <w:lang w:val="en-US"/>
        </w:rPr>
        <w:t>.</w:t>
      </w:r>
    </w:p>
    <w:p w14:paraId="376E07ED" w14:textId="4CE794A0" w:rsidR="00C319DD" w:rsidRPr="00B12B81" w:rsidRDefault="00C319DD" w:rsidP="00874666">
      <w:pPr>
        <w:rPr>
          <w:lang w:val="en-US"/>
        </w:rPr>
      </w:pPr>
      <w:r w:rsidRPr="00B12B81">
        <w:rPr>
          <w:lang w:val="en-US"/>
        </w:rPr>
        <w:t>Then copy the file “</w:t>
      </w:r>
      <w:r w:rsidRPr="00B12B81">
        <w:rPr>
          <w:b/>
          <w:lang w:val="en-US"/>
        </w:rPr>
        <w:t>DcemInstallation/DCEM_HOME/configuration.xml</w:t>
      </w:r>
      <w:r w:rsidRPr="00B12B81">
        <w:rPr>
          <w:lang w:val="en-US"/>
        </w:rPr>
        <w:t>” and save it under the same path in the new node.</w:t>
      </w:r>
    </w:p>
    <w:p w14:paraId="6B3D9C9B" w14:textId="2BE3D487" w:rsidR="00C319DD" w:rsidRPr="00B12B81" w:rsidRDefault="00C319DD" w:rsidP="00874666">
      <w:pPr>
        <w:rPr>
          <w:lang w:val="en-US"/>
        </w:rPr>
      </w:pPr>
      <w:r w:rsidRPr="00B12B81">
        <w:rPr>
          <w:lang w:val="en-US"/>
        </w:rPr>
        <w:t>If the original “</w:t>
      </w:r>
      <w:r w:rsidRPr="00B12B81">
        <w:rPr>
          <w:b/>
          <w:lang w:val="en-US"/>
        </w:rPr>
        <w:t>configuration.xml</w:t>
      </w:r>
      <w:r w:rsidRPr="00B12B81">
        <w:rPr>
          <w:lang w:val="en-US"/>
        </w:rPr>
        <w:t xml:space="preserve">” is changed, it </w:t>
      </w:r>
      <w:proofErr w:type="gramStart"/>
      <w:r w:rsidRPr="00B12B81">
        <w:rPr>
          <w:lang w:val="en-US"/>
        </w:rPr>
        <w:t>has to</w:t>
      </w:r>
      <w:proofErr w:type="gramEnd"/>
      <w:r w:rsidRPr="00B12B81">
        <w:rPr>
          <w:lang w:val="en-US"/>
        </w:rPr>
        <w:t xml:space="preserve"> be changed in every node.</w:t>
      </w:r>
    </w:p>
    <w:p w14:paraId="15036E3F" w14:textId="77777777" w:rsidR="00A86703" w:rsidRPr="00B12B81" w:rsidRDefault="00A86703" w:rsidP="00A86703">
      <w:pPr>
        <w:rPr>
          <w:lang w:val="en-US"/>
        </w:rPr>
      </w:pPr>
    </w:p>
    <w:p w14:paraId="3FA92AEC" w14:textId="6B514CDF" w:rsidR="00A86703" w:rsidRPr="00B12B81" w:rsidRDefault="00A86703" w:rsidP="00110219">
      <w:pPr>
        <w:pStyle w:val="berschrift3"/>
        <w:numPr>
          <w:ilvl w:val="2"/>
          <w:numId w:val="10"/>
        </w:numPr>
        <w:rPr>
          <w:color w:val="0C468B"/>
          <w:sz w:val="26"/>
          <w:szCs w:val="26"/>
          <w:lang w:val="en-US"/>
        </w:rPr>
      </w:pPr>
      <w:bookmarkStart w:id="55" w:name="_Toc119943640"/>
      <w:r w:rsidRPr="00B12B81">
        <w:rPr>
          <w:color w:val="005078"/>
          <w:sz w:val="26"/>
          <w:szCs w:val="26"/>
          <w:lang w:val="en-US"/>
        </w:rPr>
        <w:t>Adding a Cluster Node</w:t>
      </w:r>
      <w:bookmarkEnd w:id="55"/>
    </w:p>
    <w:p w14:paraId="6EDD2BF3" w14:textId="3BC5F2B3" w:rsidR="00A86703" w:rsidRPr="00B12B81" w:rsidRDefault="00A86703" w:rsidP="00874666">
      <w:pPr>
        <w:rPr>
          <w:lang w:val="en-US"/>
        </w:rPr>
      </w:pPr>
    </w:p>
    <w:p w14:paraId="33FC85EF" w14:textId="6EA1244F" w:rsidR="00A86703" w:rsidRPr="00B12B81" w:rsidRDefault="00A86703" w:rsidP="00874666">
      <w:pPr>
        <w:rPr>
          <w:lang w:val="en-US"/>
        </w:rPr>
      </w:pPr>
      <w:r w:rsidRPr="00B12B81">
        <w:rPr>
          <w:lang w:val="en-US"/>
        </w:rPr>
        <w:t>You can add a cluster node under “System” &gt; “Cluster Nodes”. Each cluster node needs a node name.</w:t>
      </w:r>
    </w:p>
    <w:p w14:paraId="283E6570" w14:textId="77777777" w:rsidR="00A86703" w:rsidRPr="00B12B81" w:rsidRDefault="00A86703" w:rsidP="00874666">
      <w:pPr>
        <w:rPr>
          <w:lang w:val="en-US"/>
        </w:rPr>
      </w:pPr>
    </w:p>
    <w:p w14:paraId="1BD476D7" w14:textId="2104D74B" w:rsidR="003E2129" w:rsidRPr="00B12B81" w:rsidRDefault="0061639D" w:rsidP="00110219">
      <w:pPr>
        <w:pStyle w:val="berschrift4"/>
        <w:numPr>
          <w:ilvl w:val="3"/>
          <w:numId w:val="10"/>
        </w:numPr>
        <w:rPr>
          <w:lang w:val="en-US"/>
        </w:rPr>
      </w:pPr>
      <w:bookmarkStart w:id="56" w:name="_Specifying_a_Node"/>
      <w:bookmarkEnd w:id="56"/>
      <w:r w:rsidRPr="00B12B81">
        <w:rPr>
          <w:lang w:val="en-US"/>
        </w:rPr>
        <w:t>Specifying</w:t>
      </w:r>
      <w:r w:rsidR="003E2129" w:rsidRPr="00B12B81">
        <w:rPr>
          <w:lang w:val="en-US"/>
        </w:rPr>
        <w:t xml:space="preserve"> a Node Name</w:t>
      </w:r>
    </w:p>
    <w:p w14:paraId="0F0F9C6C" w14:textId="0392172E" w:rsidR="003E2129" w:rsidRPr="00B12B81" w:rsidRDefault="003E2129" w:rsidP="003E2129">
      <w:pPr>
        <w:rPr>
          <w:lang w:val="en-US"/>
        </w:rPr>
      </w:pPr>
    </w:p>
    <w:p w14:paraId="168FE421" w14:textId="41074970" w:rsidR="003E2129" w:rsidRPr="00B12B81" w:rsidRDefault="009D7FDF" w:rsidP="003E2129">
      <w:pPr>
        <w:rPr>
          <w:lang w:val="en-US"/>
        </w:rPr>
      </w:pPr>
      <w:r w:rsidRPr="00B12B81">
        <w:rPr>
          <w:lang w:val="en-US"/>
        </w:rPr>
        <w:t>You can change a N</w:t>
      </w:r>
      <w:r w:rsidR="00002C57" w:rsidRPr="00B12B81">
        <w:rPr>
          <w:lang w:val="en-US"/>
        </w:rPr>
        <w:t xml:space="preserve">ode Name by simply selecting </w:t>
      </w:r>
      <w:r w:rsidRPr="00B12B81">
        <w:rPr>
          <w:lang w:val="en-US"/>
        </w:rPr>
        <w:t xml:space="preserve">the node and clicking on “Change”.  Then enter the new Node Name in the dialogue. Each Node Name </w:t>
      </w:r>
      <w:r w:rsidR="00AA5F83" w:rsidRPr="00B12B81">
        <w:rPr>
          <w:lang w:val="en-US"/>
        </w:rPr>
        <w:t>must</w:t>
      </w:r>
      <w:r w:rsidRPr="00B12B81">
        <w:rPr>
          <w:lang w:val="en-US"/>
        </w:rPr>
        <w:t xml:space="preserve"> be unique.</w:t>
      </w:r>
    </w:p>
    <w:p w14:paraId="29CEEFE1" w14:textId="565F0C74" w:rsidR="009D7FDF" w:rsidRPr="00B12B81" w:rsidRDefault="009D7FDF" w:rsidP="003E2129">
      <w:pPr>
        <w:rPr>
          <w:lang w:val="en-US"/>
        </w:rPr>
      </w:pPr>
      <w:r w:rsidRPr="00B12B81">
        <w:rPr>
          <w:lang w:val="en-US"/>
        </w:rPr>
        <w:lastRenderedPageBreak/>
        <w:t>When you want to change t</w:t>
      </w:r>
      <w:r w:rsidR="00002C57" w:rsidRPr="00B12B81">
        <w:rPr>
          <w:lang w:val="en-US"/>
        </w:rPr>
        <w:t xml:space="preserve">he Node Name of the first Node, which was automatically created during set up, you need to ensure that the new name is also changed in the </w:t>
      </w:r>
      <w:r w:rsidR="00002C57" w:rsidRPr="00B12B81">
        <w:rPr>
          <w:b/>
          <w:lang w:val="en-US"/>
        </w:rPr>
        <w:t>configuration.xml-</w:t>
      </w:r>
      <w:r w:rsidR="00002C57" w:rsidRPr="00B12B81">
        <w:rPr>
          <w:lang w:val="en-US"/>
        </w:rPr>
        <w:t xml:space="preserve">file. If the Node Names for the first node in the configuration.xml and in DCEM are not the same, you </w:t>
      </w:r>
      <w:r w:rsidR="00AA5F83" w:rsidRPr="00B12B81">
        <w:rPr>
          <w:lang w:val="en-US"/>
        </w:rPr>
        <w:t>will not</w:t>
      </w:r>
      <w:r w:rsidR="00002C57" w:rsidRPr="00B12B81">
        <w:rPr>
          <w:lang w:val="en-US"/>
        </w:rPr>
        <w:t xml:space="preserve"> be able to start DCEM.</w:t>
      </w:r>
    </w:p>
    <w:p w14:paraId="4F41AE1A" w14:textId="66F3BBA0" w:rsidR="00002C57" w:rsidRPr="00B12B81" w:rsidRDefault="00002C57" w:rsidP="003E2129">
      <w:pPr>
        <w:rPr>
          <w:lang w:val="en-US"/>
        </w:rPr>
      </w:pPr>
      <w:r w:rsidRPr="00B12B81">
        <w:rPr>
          <w:lang w:val="en-US"/>
        </w:rPr>
        <w:t xml:space="preserve">You can change the Node Name either directly in the configuration.xml, by altering the entry &lt;nodeName&gt; </w:t>
      </w:r>
      <w:r w:rsidRPr="00B12B81">
        <w:rPr>
          <w:b/>
          <w:lang w:val="en-US"/>
        </w:rPr>
        <w:t>--Node Name--</w:t>
      </w:r>
      <w:r w:rsidRPr="00B12B81">
        <w:rPr>
          <w:lang w:val="en-US"/>
        </w:rPr>
        <w:t xml:space="preserve"> &lt;/nodeName&gt; or by executing the DoubleClue Setup once more and changing it in the Setup Interface.</w:t>
      </w:r>
    </w:p>
    <w:p w14:paraId="00E70CD6" w14:textId="77777777" w:rsidR="000C5AEC" w:rsidRPr="00B12B81" w:rsidRDefault="000C5AEC" w:rsidP="001C0FFE">
      <w:pPr>
        <w:rPr>
          <w:lang w:val="en-US"/>
        </w:rPr>
      </w:pPr>
    </w:p>
    <w:p w14:paraId="3429700A" w14:textId="2A534516" w:rsidR="00077D6F" w:rsidRPr="00B12B81" w:rsidRDefault="00077D6F" w:rsidP="00110219">
      <w:pPr>
        <w:pStyle w:val="berschrift4"/>
        <w:numPr>
          <w:ilvl w:val="3"/>
          <w:numId w:val="10"/>
        </w:numPr>
        <w:rPr>
          <w:lang w:val="en-US"/>
        </w:rPr>
      </w:pPr>
      <w:r w:rsidRPr="00B12B81">
        <w:rPr>
          <w:lang w:val="en-US"/>
        </w:rPr>
        <w:t>Add KeyStore</w:t>
      </w:r>
    </w:p>
    <w:p w14:paraId="578E24D9" w14:textId="2708E1F8" w:rsidR="00077D6F" w:rsidRPr="00B12B81" w:rsidRDefault="00077D6F" w:rsidP="00077D6F">
      <w:pPr>
        <w:rPr>
          <w:lang w:val="en-US"/>
        </w:rPr>
      </w:pPr>
    </w:p>
    <w:p w14:paraId="1AD1A776" w14:textId="413630E4" w:rsidR="00077D6F" w:rsidRPr="00B12B81" w:rsidRDefault="008746C2" w:rsidP="00077D6F">
      <w:pPr>
        <w:rPr>
          <w:lang w:val="en-US"/>
        </w:rPr>
      </w:pPr>
      <w:r w:rsidRPr="00B12B81">
        <w:rPr>
          <w:lang w:val="en-US"/>
        </w:rPr>
        <w:t xml:space="preserve">Add a new Management_CA KeyStore as described in chapter </w:t>
      </w:r>
      <w:hyperlink w:anchor="_Adding_KeyStores" w:history="1">
        <w:r w:rsidRPr="00B12B81">
          <w:rPr>
            <w:rStyle w:val="Hyperlink"/>
            <w:lang w:val="en-US"/>
          </w:rPr>
          <w:t>3.3.1 Adding KeyStores</w:t>
        </w:r>
      </w:hyperlink>
      <w:r w:rsidR="00BB6179" w:rsidRPr="00B12B81">
        <w:rPr>
          <w:lang w:val="en-US"/>
        </w:rPr>
        <w:t xml:space="preserve"> and select the new Node.</w:t>
      </w:r>
    </w:p>
    <w:p w14:paraId="5716B153" w14:textId="233033FB" w:rsidR="00BB6179" w:rsidRPr="00B12B81" w:rsidRDefault="00BB6179" w:rsidP="00077D6F">
      <w:pPr>
        <w:rPr>
          <w:lang w:val="en-US"/>
        </w:rPr>
      </w:pPr>
    </w:p>
    <w:p w14:paraId="19D88515" w14:textId="1631BC2A" w:rsidR="00BB6179" w:rsidRPr="00B12B81" w:rsidRDefault="00BB6179" w:rsidP="00171102">
      <w:pPr>
        <w:jc w:val="center"/>
        <w:rPr>
          <w:lang w:val="en-US"/>
        </w:rPr>
      </w:pPr>
      <w:r w:rsidRPr="00B12B81">
        <w:rPr>
          <w:noProof/>
          <w:lang w:eastAsia="de-DE"/>
        </w:rPr>
        <w:drawing>
          <wp:inline distT="0" distB="0" distL="0" distR="0" wp14:anchorId="4740DFEC" wp14:editId="75646CF8">
            <wp:extent cx="4191000" cy="2712184"/>
            <wp:effectExtent l="0" t="0" r="0" b="0"/>
            <wp:docPr id="853" name="Grafik 853" descr="P65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stin.baumann\Desktop\DoubleClue\KeyStore_screen_e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2712184"/>
                    </a:xfrm>
                    <a:prstGeom prst="rect">
                      <a:avLst/>
                    </a:prstGeom>
                    <a:noFill/>
                    <a:ln>
                      <a:noFill/>
                    </a:ln>
                  </pic:spPr>
                </pic:pic>
              </a:graphicData>
            </a:graphic>
          </wp:inline>
        </w:drawing>
      </w:r>
    </w:p>
    <w:p w14:paraId="57BDA27A" w14:textId="3731DBE6" w:rsidR="00BB6179" w:rsidRPr="00B12B81" w:rsidRDefault="00BB6179" w:rsidP="00BB6179">
      <w:pPr>
        <w:rPr>
          <w:lang w:val="en-US"/>
        </w:rPr>
      </w:pPr>
      <w:r w:rsidRPr="00B12B81">
        <w:rPr>
          <w:lang w:val="en-US"/>
        </w:rPr>
        <w:t xml:space="preserve">Alternatively, you can upload a new KeyStore. Download an already existing Management_CA KeyStore as PKCS#12 and then reupload it. </w:t>
      </w:r>
      <w:r w:rsidR="004319F5" w:rsidRPr="00B12B81">
        <w:rPr>
          <w:lang w:val="en-US"/>
        </w:rPr>
        <w:t>You need the KeyStores password to upload it. The password is the same as that of the downloaded KeyStore which you can view in the KeyStore menu.</w:t>
      </w:r>
    </w:p>
    <w:p w14:paraId="7D99859B" w14:textId="77777777" w:rsidR="00077D6F" w:rsidRPr="00B12B81" w:rsidRDefault="00077D6F" w:rsidP="001C0FFE">
      <w:pPr>
        <w:rPr>
          <w:lang w:val="en-US"/>
        </w:rPr>
      </w:pPr>
    </w:p>
    <w:p w14:paraId="2CBB06A7" w14:textId="4C832DD0" w:rsidR="0061639D" w:rsidRPr="00B12B81" w:rsidRDefault="0061639D" w:rsidP="00110219">
      <w:pPr>
        <w:pStyle w:val="berschrift4"/>
        <w:numPr>
          <w:ilvl w:val="3"/>
          <w:numId w:val="10"/>
        </w:numPr>
        <w:rPr>
          <w:lang w:val="en-US"/>
        </w:rPr>
      </w:pPr>
      <w:r w:rsidRPr="00B12B81">
        <w:rPr>
          <w:lang w:val="en-US"/>
        </w:rPr>
        <w:t>Confirmation</w:t>
      </w:r>
    </w:p>
    <w:p w14:paraId="2FCA42DB" w14:textId="49D33062" w:rsidR="0061639D" w:rsidRPr="00B12B81" w:rsidRDefault="0061639D" w:rsidP="001C0FFE">
      <w:pPr>
        <w:rPr>
          <w:lang w:val="en-US"/>
        </w:rPr>
      </w:pPr>
    </w:p>
    <w:p w14:paraId="70C620D3" w14:textId="77777777" w:rsidR="0061639D" w:rsidRPr="00B12B81" w:rsidRDefault="0061639D" w:rsidP="0061639D">
      <w:pPr>
        <w:rPr>
          <w:lang w:val="en-US"/>
        </w:rPr>
      </w:pPr>
      <w:r w:rsidRPr="00B12B81">
        <w:rPr>
          <w:lang w:val="en-US"/>
        </w:rPr>
        <w:t>If the new node was installed and started correctly, it is now shown under the sub menu item “Cluster Nodes” and the status “Active”.</w:t>
      </w:r>
    </w:p>
    <w:p w14:paraId="45F40847" w14:textId="77777777" w:rsidR="0061639D" w:rsidRPr="00B12B81" w:rsidRDefault="0061639D" w:rsidP="001C0FFE">
      <w:pPr>
        <w:rPr>
          <w:lang w:val="en-US"/>
        </w:rPr>
      </w:pPr>
    </w:p>
    <w:p w14:paraId="77394D20" w14:textId="0204D07D" w:rsidR="00DC2DA1" w:rsidRPr="00B12B81" w:rsidRDefault="00DC2DA1" w:rsidP="00DC2DA1">
      <w:pPr>
        <w:rPr>
          <w:lang w:val="en-US"/>
        </w:rPr>
      </w:pPr>
      <w:r w:rsidRPr="00B12B81">
        <w:rPr>
          <w:noProof/>
          <w:lang w:eastAsia="de-DE"/>
        </w:rPr>
        <w:drawing>
          <wp:anchor distT="0" distB="0" distL="114300" distR="114300" simplePos="0" relativeHeight="251968000" behindDoc="1" locked="0" layoutInCell="1" allowOverlap="1" wp14:anchorId="6CAD8C7F" wp14:editId="6239183A">
            <wp:simplePos x="0" y="0"/>
            <wp:positionH relativeFrom="column">
              <wp:posOffset>0</wp:posOffset>
            </wp:positionH>
            <wp:positionV relativeFrom="paragraph">
              <wp:posOffset>76200</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852" name="Grafik 852" descr="P66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 xml:space="preserve">The service is terminated if no node name is found. Check if the node name was specified correctly as described in chapter </w:t>
      </w:r>
      <w:hyperlink w:anchor="_Specifying_a_Node" w:history="1">
        <w:r w:rsidR="0061639D" w:rsidRPr="00B12B81">
          <w:rPr>
            <w:rStyle w:val="Hyperlink"/>
            <w:color w:val="0C5078"/>
            <w:lang w:val="en-US"/>
          </w:rPr>
          <w:t>3.2</w:t>
        </w:r>
        <w:r w:rsidRPr="00B12B81">
          <w:rPr>
            <w:rStyle w:val="Hyperlink"/>
            <w:color w:val="0C5078"/>
            <w:lang w:val="en-US"/>
          </w:rPr>
          <w:t>.1.1 Specifying the Node Name</w:t>
        </w:r>
      </w:hyperlink>
      <w:r w:rsidRPr="00B12B81">
        <w:rPr>
          <w:lang w:val="en-US"/>
        </w:rPr>
        <w:t>.</w:t>
      </w:r>
    </w:p>
    <w:p w14:paraId="500C0351" w14:textId="77777777" w:rsidR="001C0FFE" w:rsidRPr="00B12B81" w:rsidRDefault="001C0FFE" w:rsidP="00874666">
      <w:pPr>
        <w:rPr>
          <w:lang w:val="en-US"/>
        </w:rPr>
      </w:pPr>
    </w:p>
    <w:p w14:paraId="1718337C" w14:textId="23B1D3FF" w:rsidR="00535067" w:rsidRPr="00B12B81" w:rsidRDefault="00535067" w:rsidP="00110219">
      <w:pPr>
        <w:pStyle w:val="berschrift2"/>
        <w:numPr>
          <w:ilvl w:val="1"/>
          <w:numId w:val="10"/>
        </w:numPr>
        <w:rPr>
          <w:color w:val="0C468B"/>
          <w:sz w:val="28"/>
          <w:lang w:val="en-US"/>
        </w:rPr>
      </w:pPr>
      <w:bookmarkStart w:id="57" w:name="_KeyStores"/>
      <w:bookmarkEnd w:id="57"/>
      <w:r w:rsidRPr="00B12B81">
        <w:rPr>
          <w:b/>
          <w:color w:val="0C468B"/>
          <w:sz w:val="28"/>
          <w:lang w:val="en-US"/>
        </w:rPr>
        <w:lastRenderedPageBreak/>
        <w:t xml:space="preserve">   </w:t>
      </w:r>
      <w:bookmarkStart w:id="58" w:name="_Toc119943641"/>
      <w:r w:rsidRPr="00B12B81">
        <w:rPr>
          <w:color w:val="005078"/>
          <w:sz w:val="28"/>
          <w:lang w:val="en-US"/>
        </w:rPr>
        <w:t>KeyStores</w:t>
      </w:r>
      <w:bookmarkStart w:id="59" w:name="keystores"/>
      <w:bookmarkEnd w:id="58"/>
      <w:bookmarkEnd w:id="59"/>
    </w:p>
    <w:p w14:paraId="456B893E" w14:textId="53EBAEAF" w:rsidR="00535067" w:rsidRPr="00B12B81" w:rsidRDefault="00535067" w:rsidP="00874666">
      <w:pPr>
        <w:rPr>
          <w:lang w:val="en-US"/>
        </w:rPr>
      </w:pPr>
    </w:p>
    <w:p w14:paraId="6B4F8CA8" w14:textId="217B2290" w:rsidR="00A66F87" w:rsidRPr="00B12B81" w:rsidRDefault="00A66F87" w:rsidP="00A66F87">
      <w:pPr>
        <w:rPr>
          <w:lang w:val="en-US"/>
        </w:rPr>
      </w:pPr>
      <w:r w:rsidRPr="00B12B81">
        <w:rPr>
          <w:lang w:val="en-US"/>
        </w:rPr>
        <w:t xml:space="preserve">For every connection that shall be secured with SSL/TLS (see chapter </w:t>
      </w:r>
      <w:hyperlink w:anchor="_Cluster_Configuration" w:history="1">
        <w:r w:rsidRPr="00717270">
          <w:rPr>
            <w:rStyle w:val="Hyperlink"/>
            <w:lang w:val="en-US"/>
          </w:rPr>
          <w:t>3.1 Cluster Configuration</w:t>
        </w:r>
      </w:hyperlink>
      <w:r w:rsidRPr="00B12B81">
        <w:rPr>
          <w:lang w:val="en-US"/>
        </w:rPr>
        <w:t xml:space="preserve">), a KeyStore is needed. </w:t>
      </w:r>
      <w:r w:rsidRPr="00B12B81">
        <w:rPr>
          <w:noProof/>
          <w:lang w:eastAsia="de-DE"/>
        </w:rPr>
        <mc:AlternateContent>
          <mc:Choice Requires="wps">
            <w:drawing>
              <wp:anchor distT="0" distB="0" distL="114300" distR="114300" simplePos="0" relativeHeight="251972096" behindDoc="0" locked="0" layoutInCell="1" allowOverlap="1" wp14:anchorId="103FADE5" wp14:editId="510B6FFA">
                <wp:simplePos x="0" y="0"/>
                <wp:positionH relativeFrom="column">
                  <wp:posOffset>3677285</wp:posOffset>
                </wp:positionH>
                <wp:positionV relativeFrom="paragraph">
                  <wp:posOffset>183515</wp:posOffset>
                </wp:positionV>
                <wp:extent cx="0" cy="0"/>
                <wp:effectExtent l="0" t="0" r="0" b="0"/>
                <wp:wrapNone/>
                <wp:docPr id="336" name="Gewinkelte Verbindung 132" descr="P666#y1"/>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21D2E5" id="_x0000_t34" coordsize="21600,21600" o:spt="34" o:oned="t" adj="10800" path="m,l@0,0@0,21600,21600,21600e" filled="f">
                <v:stroke joinstyle="miter"/>
                <v:formulas>
                  <v:f eqn="val #0"/>
                </v:formulas>
                <v:path arrowok="t" fillok="f" o:connecttype="none"/>
                <v:handles>
                  <v:h position="#0,center"/>
                </v:handles>
                <o:lock v:ext="edit" shapetype="t"/>
              </v:shapetype>
              <v:shape id="Gewinkelte Verbindung 132" o:spid="_x0000_s1026" type="#_x0000_t34" alt="P666#y1" style="position:absolute;margin-left:289.55pt;margin-top:14.45pt;width:0;height:0;z-index:25197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" strokecolor="#5b9bd5 [3204]" strokeweight=".5pt">
                <v:stroke endarrow="block"/>
              </v:shape>
            </w:pict>
          </mc:Fallback>
        </mc:AlternateContent>
      </w:r>
      <w:r w:rsidRPr="00B12B81">
        <w:rPr>
          <w:lang w:val="en-US"/>
        </w:rPr>
        <w:t xml:space="preserve">The certificate, the private key and the public key are saved in the KeyStore. The KeyStore is necessary in order to establish a connection secured with SSL/TLS. </w:t>
      </w:r>
      <w:proofErr w:type="gramStart"/>
      <w:r w:rsidRPr="00B12B81">
        <w:rPr>
          <w:lang w:val="en-US"/>
        </w:rPr>
        <w:t>A</w:t>
      </w:r>
      <w:proofErr w:type="gramEnd"/>
      <w:r w:rsidRPr="00B12B81">
        <w:rPr>
          <w:lang w:val="en-US"/>
        </w:rPr>
        <w:t xml:space="preserve"> SSL/TLS connection needs more processing power than an unsecured connection.</w:t>
      </w:r>
    </w:p>
    <w:p w14:paraId="65D3FA8C" w14:textId="07880F59" w:rsidR="00A66F87" w:rsidRPr="00B12B81" w:rsidRDefault="00A66F87" w:rsidP="00A66F87">
      <w:pPr>
        <w:rPr>
          <w:lang w:val="en-US"/>
        </w:rPr>
      </w:pPr>
      <w:r w:rsidRPr="00B12B81">
        <w:rPr>
          <w:lang w:val="en-US"/>
        </w:rPr>
        <w:t>The certificate can either be issued by an official Trust Center (CA), or a “self-signed” certificate is created.</w:t>
      </w:r>
      <w:r w:rsidR="00CE6C92" w:rsidRPr="00B12B81">
        <w:rPr>
          <w:lang w:val="en-US"/>
        </w:rPr>
        <w:t xml:space="preserve"> By mapping the different services to different key stores, you can also assign them to different Cluster Nodes. This way you can, for example allow Management Access to DCEM only from internal connections, while Service connections are allowed from external sources. The service connection in such a scenario needs to </w:t>
      </w:r>
      <w:proofErr w:type="gramStart"/>
      <w:r w:rsidR="00CE6C92" w:rsidRPr="00B12B81">
        <w:rPr>
          <w:lang w:val="en-US"/>
        </w:rPr>
        <w:t>be located in</w:t>
      </w:r>
      <w:proofErr w:type="gramEnd"/>
      <w:r w:rsidR="00CE6C92" w:rsidRPr="00B12B81">
        <w:rPr>
          <w:lang w:val="en-US"/>
        </w:rPr>
        <w:t xml:space="preserve"> the demilitarized zone.</w:t>
      </w:r>
    </w:p>
    <w:p w14:paraId="1DD1C716" w14:textId="77777777" w:rsidR="00C525A0" w:rsidRPr="00B12B81" w:rsidRDefault="00C525A0" w:rsidP="00A66F87">
      <w:pPr>
        <w:rPr>
          <w:lang w:val="en-US"/>
        </w:rPr>
      </w:pPr>
    </w:p>
    <w:p w14:paraId="5C42CE3C" w14:textId="77777777" w:rsidR="00C525A0" w:rsidRPr="00B12B81" w:rsidRDefault="00C525A0" w:rsidP="00C525A0">
      <w:pPr>
        <w:rPr>
          <w:lang w:val="en-US"/>
        </w:rPr>
      </w:pPr>
    </w:p>
    <w:p w14:paraId="095F63B2" w14:textId="42BBA64F" w:rsidR="00C525A0" w:rsidRPr="00B12B81" w:rsidRDefault="00554559" w:rsidP="00C525A0">
      <w:pPr>
        <w:rPr>
          <w:lang w:val="en-US"/>
        </w:rPr>
      </w:pPr>
      <w:r w:rsidRPr="00B12B81">
        <w:rPr>
          <w:noProof/>
          <w:lang w:eastAsia="de-DE"/>
        </w:rPr>
        <mc:AlternateContent>
          <mc:Choice Requires="wps">
            <w:drawing>
              <wp:anchor distT="0" distB="0" distL="114300" distR="114300" simplePos="0" relativeHeight="252024320" behindDoc="0" locked="0" layoutInCell="1" allowOverlap="1" wp14:anchorId="4B13615A" wp14:editId="52EE7065">
                <wp:simplePos x="0" y="0"/>
                <wp:positionH relativeFrom="column">
                  <wp:posOffset>2439035</wp:posOffset>
                </wp:positionH>
                <wp:positionV relativeFrom="paragraph">
                  <wp:posOffset>757555</wp:posOffset>
                </wp:positionV>
                <wp:extent cx="730885" cy="426720"/>
                <wp:effectExtent l="0" t="0" r="0" b="0"/>
                <wp:wrapTopAndBottom/>
                <wp:docPr id="436" name="Textfeld 842" descr="P670TB132#y1"/>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939AE"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5D36BD06"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13615A" id="Textfeld 842" o:spid="_x0000_s1068" type="#_x0000_t202" alt="P670TB132#y1" style="position:absolute;margin-left:192.05pt;margin-top:59.65pt;width:57.55pt;height:33.6pt;z-index:25202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" fillcolor="white [3201]" stroked="f" strokeweight=".5pt">
                <v:textbox>
                  <w:txbxContent>
                    <w:p w14:paraId="5D4939AE"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5D36BD06" w14:textId="77777777" w:rsidR="000E305E" w:rsidRDefault="000E305E" w:rsidP="00CE6C92">
                      <w:pPr>
                        <w:pStyle w:val="StandardWeb"/>
                        <w:spacing w:before="0" w:beforeAutospacing="0" w:after="0" w:afterAutospacing="0"/>
                        <w:jc w:val="center"/>
                      </w:pPr>
                      <w:proofErr w:type="spellStart"/>
                      <w:r>
                        <w:rPr>
                          <w:rFonts w:asciiTheme="minorHAnsi" w:eastAsia="Calibri" w:hAnsi="Calibri"/>
                          <w:b/>
                          <w:bCs/>
                          <w:color w:val="000000" w:themeColor="dark1"/>
                          <w:kern w:val="24"/>
                        </w:rPr>
                        <w:t>Node</w:t>
                      </w:r>
                      <w:proofErr w:type="spellEnd"/>
                    </w:p>
                  </w:txbxContent>
                </v:textbox>
                <w10:wrap type="topAndBottom"/>
              </v:shape>
            </w:pict>
          </mc:Fallback>
        </mc:AlternateContent>
      </w:r>
      <w:r w:rsidRPr="00B12B81">
        <w:rPr>
          <w:noProof/>
          <w:lang w:eastAsia="de-DE"/>
        </w:rPr>
        <mc:AlternateContent>
          <mc:Choice Requires="wps">
            <w:drawing>
              <wp:anchor distT="0" distB="0" distL="114300" distR="114300" simplePos="0" relativeHeight="252025344" behindDoc="0" locked="0" layoutInCell="1" allowOverlap="1" wp14:anchorId="7CB7FB86" wp14:editId="1BA683B7">
                <wp:simplePos x="0" y="0"/>
                <wp:positionH relativeFrom="column">
                  <wp:posOffset>2439035</wp:posOffset>
                </wp:positionH>
                <wp:positionV relativeFrom="paragraph">
                  <wp:posOffset>814705</wp:posOffset>
                </wp:positionV>
                <wp:extent cx="728980" cy="371475"/>
                <wp:effectExtent l="19050" t="19050" r="13970" b="28575"/>
                <wp:wrapTopAndBottom/>
                <wp:docPr id="437" name="Abgerundetes Rechteck 45" descr="P670#y7"/>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2E19F7" id="Abgerundetes Rechteck 45" o:spid="_x0000_s1026" alt="P670#y7" style="position:absolute;margin-left:192.05pt;margin-top:64.15pt;width:57.4pt;height:29.25pt;z-index:25202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" filled="f" strokecolor="black [3213]" strokeweight="2.25pt">
                <v:stroke joinstyle="miter"/>
                <w10:wrap type="topAndBottom"/>
              </v:roundrect>
            </w:pict>
          </mc:Fallback>
        </mc:AlternateContent>
      </w:r>
      <w:r w:rsidRPr="00B12B81">
        <w:rPr>
          <w:noProof/>
          <w:lang w:eastAsia="de-DE"/>
        </w:rPr>
        <mc:AlternateContent>
          <mc:Choice Requires="wps">
            <w:drawing>
              <wp:anchor distT="0" distB="0" distL="114300" distR="114300" simplePos="0" relativeHeight="252017152" behindDoc="0" locked="0" layoutInCell="1" allowOverlap="1" wp14:anchorId="4BC2A31F" wp14:editId="3E8C06E7">
                <wp:simplePos x="0" y="0"/>
                <wp:positionH relativeFrom="column">
                  <wp:posOffset>2439035</wp:posOffset>
                </wp:positionH>
                <wp:positionV relativeFrom="paragraph">
                  <wp:posOffset>1843405</wp:posOffset>
                </wp:positionV>
                <wp:extent cx="730885" cy="426720"/>
                <wp:effectExtent l="0" t="0" r="0" b="0"/>
                <wp:wrapTopAndBottom/>
                <wp:docPr id="410" name="Textfeld 842" descr="P670TB125#y1"/>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32C564"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12CB3891"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C2A31F" id="_x0000_s1069" type="#_x0000_t202" alt="P670TB125#y1" style="position:absolute;margin-left:192.05pt;margin-top:145.15pt;width:57.55pt;height:33.6pt;z-index:25201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" fillcolor="white [3201]" stroked="f" strokeweight=".5pt">
                <v:textbox>
                  <w:txbxContent>
                    <w:p w14:paraId="0C32C564"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12CB3891" w14:textId="77777777" w:rsidR="000E305E" w:rsidRDefault="000E305E" w:rsidP="00CE6C92">
                      <w:pPr>
                        <w:pStyle w:val="StandardWeb"/>
                        <w:spacing w:before="0" w:beforeAutospacing="0" w:after="0" w:afterAutospacing="0"/>
                        <w:jc w:val="center"/>
                      </w:pPr>
                      <w:proofErr w:type="spellStart"/>
                      <w:r>
                        <w:rPr>
                          <w:rFonts w:asciiTheme="minorHAnsi" w:eastAsia="Calibri" w:hAnsi="Calibri"/>
                          <w:b/>
                          <w:bCs/>
                          <w:color w:val="000000" w:themeColor="dark1"/>
                          <w:kern w:val="24"/>
                        </w:rPr>
                        <w:t>Node</w:t>
                      </w:r>
                      <w:proofErr w:type="spellEnd"/>
                    </w:p>
                  </w:txbxContent>
                </v:textbox>
                <w10:wrap type="topAndBottom"/>
              </v:shape>
            </w:pict>
          </mc:Fallback>
        </mc:AlternateContent>
      </w:r>
      <w:r w:rsidRPr="00B12B81">
        <w:rPr>
          <w:noProof/>
          <w:lang w:eastAsia="de-DE"/>
        </w:rPr>
        <mc:AlternateContent>
          <mc:Choice Requires="wps">
            <w:drawing>
              <wp:anchor distT="0" distB="0" distL="114300" distR="114300" simplePos="0" relativeHeight="252022272" behindDoc="0" locked="0" layoutInCell="1" allowOverlap="1" wp14:anchorId="6DFBCD5D" wp14:editId="209C43A7">
                <wp:simplePos x="0" y="0"/>
                <wp:positionH relativeFrom="column">
                  <wp:posOffset>5447030</wp:posOffset>
                </wp:positionH>
                <wp:positionV relativeFrom="paragraph">
                  <wp:posOffset>2129155</wp:posOffset>
                </wp:positionV>
                <wp:extent cx="923290" cy="276225"/>
                <wp:effectExtent l="0" t="0" r="0" b="9525"/>
                <wp:wrapTopAndBottom/>
                <wp:docPr id="435" name="Textfeld 849" descr="P670TB130#y1"/>
                <wp:cNvGraphicFramePr/>
                <a:graphic xmlns:a="http://schemas.openxmlformats.org/drawingml/2006/main">
                  <a:graphicData uri="http://schemas.microsoft.com/office/word/2010/wordprocessingShape">
                    <wps:wsp>
                      <wps:cNvSpPr txBox="1"/>
                      <wps:spPr>
                        <a:xfrm>
                          <a:off x="0" y="0"/>
                          <a:ext cx="92329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1B994"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SAML SSO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FBCD5D" id="Textfeld 849" o:spid="_x0000_s1070" type="#_x0000_t202" alt="P670TB130#y1" style="position:absolute;margin-left:428.9pt;margin-top:167.65pt;width:72.7pt;height:21.75pt;z-index:25202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" fillcolor="white [3201]" stroked="f" strokeweight=".5pt">
                <v:textbox>
                  <w:txbxContent>
                    <w:p w14:paraId="5F51B994"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SAML SSO</w:t>
                      </w:r>
                    </w:p>
                  </w:txbxContent>
                </v:textbox>
                <w10:wrap type="topAndBottom"/>
              </v:shape>
            </w:pict>
          </mc:Fallback>
        </mc:AlternateContent>
      </w:r>
      <w:r w:rsidR="00CE6C92" w:rsidRPr="00B12B81">
        <w:rPr>
          <w:noProof/>
          <w:lang w:eastAsia="de-DE"/>
        </w:rPr>
        <w:drawing>
          <wp:anchor distT="0" distB="0" distL="114300" distR="114300" simplePos="0" relativeHeight="252023296" behindDoc="0" locked="0" layoutInCell="1" allowOverlap="1" wp14:anchorId="24048BCE" wp14:editId="5FADE082">
            <wp:simplePos x="0" y="0"/>
            <wp:positionH relativeFrom="column">
              <wp:posOffset>5677535</wp:posOffset>
            </wp:positionH>
            <wp:positionV relativeFrom="paragraph">
              <wp:posOffset>1691005</wp:posOffset>
            </wp:positionV>
            <wp:extent cx="461645" cy="461645"/>
            <wp:effectExtent l="0" t="0" r="0" b="0"/>
            <wp:wrapTopAndBottom/>
            <wp:docPr id="438" name="Grafik 41" descr="P670#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1645" cy="461645"/>
                    </a:xfrm>
                    <a:prstGeom prst="rect">
                      <a:avLst/>
                    </a:prstGeom>
                  </pic:spPr>
                </pic:pic>
              </a:graphicData>
            </a:graphic>
          </wp:anchor>
        </w:drawing>
      </w:r>
      <w:r w:rsidR="00CE6C92" w:rsidRPr="00B12B81">
        <w:rPr>
          <w:noProof/>
          <w:lang w:eastAsia="de-DE"/>
        </w:rPr>
        <mc:AlternateContent>
          <mc:Choice Requires="wps">
            <w:drawing>
              <wp:anchor distT="0" distB="0" distL="114300" distR="114300" simplePos="0" relativeHeight="252015104" behindDoc="0" locked="0" layoutInCell="1" allowOverlap="1" wp14:anchorId="17154AB9" wp14:editId="031E91A4">
                <wp:simplePos x="0" y="0"/>
                <wp:positionH relativeFrom="column">
                  <wp:posOffset>4439285</wp:posOffset>
                </wp:positionH>
                <wp:positionV relativeFrom="paragraph">
                  <wp:posOffset>2005330</wp:posOffset>
                </wp:positionV>
                <wp:extent cx="995045" cy="0"/>
                <wp:effectExtent l="0" t="95250" r="0" b="95250"/>
                <wp:wrapTopAndBottom/>
                <wp:docPr id="408" name="Gerade Verbindung mit Pfeil 43" descr="P670#y1"/>
                <wp:cNvGraphicFramePr/>
                <a:graphic xmlns:a="http://schemas.openxmlformats.org/drawingml/2006/main">
                  <a:graphicData uri="http://schemas.microsoft.com/office/word/2010/wordprocessingShape">
                    <wps:wsp>
                      <wps:cNvCnPr/>
                      <wps:spPr>
                        <a:xfrm flipH="1">
                          <a:off x="0" y="0"/>
                          <a:ext cx="9950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ABC48" id="Gerade Verbindung mit Pfeil 43" o:spid="_x0000_s1026" type="#_x0000_t32" alt="P670#y1" style="position:absolute;margin-left:349.55pt;margin-top:157.9pt;width:78.35pt;height:0;flip:x;z-index:25201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" strokecolor="#005078" strokeweight="3pt">
                <v:stroke endarrow="block" joinstyle="miter"/>
                <w10:wrap type="topAndBottom"/>
              </v:shape>
            </w:pict>
          </mc:Fallback>
        </mc:AlternateContent>
      </w:r>
      <w:r w:rsidR="004B4081" w:rsidRPr="00B12B81">
        <w:rPr>
          <w:noProof/>
          <w:lang w:eastAsia="de-DE"/>
        </w:rPr>
        <mc:AlternateContent>
          <mc:Choice Requires="wpg">
            <w:drawing>
              <wp:anchor distT="0" distB="0" distL="114300" distR="114300" simplePos="0" relativeHeight="252018176" behindDoc="0" locked="0" layoutInCell="1" allowOverlap="1" wp14:anchorId="5249CDD1" wp14:editId="532161EE">
                <wp:simplePos x="0" y="0"/>
                <wp:positionH relativeFrom="column">
                  <wp:posOffset>-437515</wp:posOffset>
                </wp:positionH>
                <wp:positionV relativeFrom="paragraph">
                  <wp:posOffset>0</wp:posOffset>
                </wp:positionV>
                <wp:extent cx="6847205" cy="1868805"/>
                <wp:effectExtent l="0" t="0" r="0" b="9525"/>
                <wp:wrapTopAndBottom/>
                <wp:docPr id="411" name="Gruppieren 5" descr="P670#y3"/>
                <wp:cNvGraphicFramePr/>
                <a:graphic xmlns:a="http://schemas.openxmlformats.org/drawingml/2006/main">
                  <a:graphicData uri="http://schemas.microsoft.com/office/word/2010/wordprocessingGroup">
                    <wpg:wgp>
                      <wpg:cNvGrpSpPr/>
                      <wpg:grpSpPr>
                        <a:xfrm>
                          <a:off x="0" y="0"/>
                          <a:ext cx="6847205" cy="1868805"/>
                          <a:chOff x="0" y="0"/>
                          <a:chExt cx="6848443" cy="1871110"/>
                        </a:xfrm>
                      </wpg:grpSpPr>
                      <wps:wsp>
                        <wps:cNvPr id="412" name="Textfeld 827"/>
                        <wps:cNvSpPr txBox="1"/>
                        <wps:spPr>
                          <a:xfrm>
                            <a:off x="2524097" y="0"/>
                            <a:ext cx="14954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5BEBC"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De-militarized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413" name="Gruppieren 413"/>
                        <wpg:cNvGrpSpPr/>
                        <wpg:grpSpPr>
                          <a:xfrm>
                            <a:off x="0" y="528538"/>
                            <a:ext cx="1190625" cy="1310439"/>
                            <a:chOff x="0" y="528538"/>
                            <a:chExt cx="1190625" cy="1310439"/>
                          </a:xfrm>
                        </wpg:grpSpPr>
                        <pic:pic xmlns:pic="http://schemas.openxmlformats.org/drawingml/2006/picture">
                          <pic:nvPicPr>
                            <pic:cNvPr id="414" name="Grafik 414" descr="C:\Users\maike.behnsen\Desktop\Grafiken\administrato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17584" y="528538"/>
                              <a:ext cx="683895" cy="683895"/>
                            </a:xfrm>
                            <a:prstGeom prst="rect">
                              <a:avLst/>
                            </a:prstGeom>
                            <a:noFill/>
                            <a:ln>
                              <a:noFill/>
                            </a:ln>
                          </pic:spPr>
                        </pic:pic>
                        <wps:wsp>
                          <wps:cNvPr id="415" name="Textfeld 833"/>
                          <wps:cNvSpPr txBox="1"/>
                          <wps:spPr>
                            <a:xfrm>
                              <a:off x="0" y="1324627"/>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B304A5"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Administrator /</w:t>
                                </w:r>
                              </w:p>
                              <w:p w14:paraId="25C5F952"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Helpdesk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16" name="Gruppieren 416"/>
                        <wpg:cNvGrpSpPr/>
                        <wpg:grpSpPr>
                          <a:xfrm>
                            <a:off x="5930570" y="287506"/>
                            <a:ext cx="838200" cy="630357"/>
                            <a:chOff x="5930570" y="287506"/>
                            <a:chExt cx="838200" cy="630357"/>
                          </a:xfrm>
                        </wpg:grpSpPr>
                        <wps:wsp>
                          <wps:cNvPr id="417" name="Textfeld 836"/>
                          <wps:cNvSpPr txBox="1"/>
                          <wps:spPr>
                            <a:xfrm>
                              <a:off x="5930570" y="641638"/>
                              <a:ext cx="8382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8E4A"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User App</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18" name="Grafik 418"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6140204" y="287506"/>
                              <a:ext cx="431340" cy="431340"/>
                            </a:xfrm>
                            <a:prstGeom prst="rect">
                              <a:avLst/>
                            </a:prstGeom>
                            <a:noFill/>
                            <a:ln>
                              <a:noFill/>
                            </a:ln>
                          </pic:spPr>
                        </pic:pic>
                      </wpg:grpSp>
                      <wpg:grpSp>
                        <wpg:cNvPr id="419" name="Gruppieren 419"/>
                        <wpg:cNvGrpSpPr/>
                        <wpg:grpSpPr>
                          <a:xfrm>
                            <a:off x="5838794" y="1028891"/>
                            <a:ext cx="1009649" cy="688779"/>
                            <a:chOff x="5838794" y="1028891"/>
                            <a:chExt cx="1009649" cy="688779"/>
                          </a:xfrm>
                        </wpg:grpSpPr>
                        <wps:wsp>
                          <wps:cNvPr id="420" name="Textfeld 838"/>
                          <wps:cNvSpPr txBox="1"/>
                          <wps:spPr>
                            <a:xfrm>
                              <a:off x="5838794" y="1450970"/>
                              <a:ext cx="1009649"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317C02"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Client Portal</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21" name="Grafik 421" descr="C:\Users\maike.behnsen\Desktop\Grafiken\hom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123514" y="1028891"/>
                              <a:ext cx="441569" cy="441569"/>
                            </a:xfrm>
                            <a:prstGeom prst="rect">
                              <a:avLst/>
                            </a:prstGeom>
                            <a:noFill/>
                            <a:ln>
                              <a:noFill/>
                            </a:ln>
                          </pic:spPr>
                        </pic:pic>
                      </wpg:grpSp>
                      <pic:pic xmlns:pic="http://schemas.openxmlformats.org/drawingml/2006/picture">
                        <pic:nvPicPr>
                          <pic:cNvPr id="422" name="Grafik 422" descr="C:\Users\maike.behnsen\Desktop\Grafiken\firewall.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747169" y="928891"/>
                            <a:ext cx="575945" cy="575945"/>
                          </a:xfrm>
                          <a:prstGeom prst="rect">
                            <a:avLst/>
                          </a:prstGeom>
                          <a:noFill/>
                          <a:ln>
                            <a:noFill/>
                          </a:ln>
                        </pic:spPr>
                      </pic:pic>
                      <wpg:grpSp>
                        <wpg:cNvPr id="423" name="Gruppieren 423"/>
                        <wpg:cNvGrpSpPr/>
                        <wpg:grpSpPr>
                          <a:xfrm>
                            <a:off x="2865166" y="241760"/>
                            <a:ext cx="748114" cy="458011"/>
                            <a:chOff x="2865166" y="241760"/>
                            <a:chExt cx="748115" cy="458011"/>
                          </a:xfrm>
                        </wpg:grpSpPr>
                        <wps:wsp>
                          <wps:cNvPr id="424" name="Textfeld 842"/>
                          <wps:cNvSpPr txBox="1"/>
                          <wps:spPr>
                            <a:xfrm>
                              <a:off x="2882148" y="241760"/>
                              <a:ext cx="731133" cy="4580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6F2B60"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41DFC2C3"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Abgerundetes Rechteck 425"/>
                          <wps:cNvSpPr/>
                          <wps:spPr>
                            <a:xfrm>
                              <a:off x="2865166" y="317485"/>
                              <a:ext cx="729064"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26" name="Gerade Verbindung mit Pfeil 426"/>
                        <wps:cNvCnPr/>
                        <wps:spPr>
                          <a:xfrm flipH="1">
                            <a:off x="4926034" y="534559"/>
                            <a:ext cx="99554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27" name="Gerade Verbindung mit Pfeil 427"/>
                        <wps:cNvCnPr/>
                        <wps:spPr>
                          <a:xfrm>
                            <a:off x="958040" y="980726"/>
                            <a:ext cx="612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28" name="Grafik 428" descr="C:\Users\maike.behnsen\Desktop\Grafiken\firewall.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3906213" y="928086"/>
                            <a:ext cx="575945" cy="575945"/>
                          </a:xfrm>
                          <a:prstGeom prst="rect">
                            <a:avLst/>
                          </a:prstGeom>
                          <a:noFill/>
                          <a:ln>
                            <a:noFill/>
                          </a:ln>
                        </pic:spPr>
                      </pic:pic>
                      <wps:wsp>
                        <wps:cNvPr id="429" name="Textfeld 848"/>
                        <wps:cNvSpPr txBox="1"/>
                        <wps:spPr>
                          <a:xfrm>
                            <a:off x="1567163" y="1594885"/>
                            <a:ext cx="923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F9838"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2. Firewall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Textfeld 849"/>
                        <wps:cNvSpPr txBox="1"/>
                        <wps:spPr>
                          <a:xfrm>
                            <a:off x="3723729" y="1579798"/>
                            <a:ext cx="923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F6CF7"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1. Firewall</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1" name="Grafik 431" descr="C:\Users\maike.behnsen\Desktop\Grafiken\cloud.png"/>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4963867" y="535059"/>
                            <a:ext cx="874927" cy="874927"/>
                          </a:xfrm>
                          <a:prstGeom prst="rect">
                            <a:avLst/>
                          </a:prstGeom>
                          <a:noFill/>
                          <a:ln>
                            <a:noFill/>
                          </a:ln>
                        </pic:spPr>
                      </pic:pic>
                    </wpg:wgp>
                  </a:graphicData>
                </a:graphic>
                <wp14:sizeRelV relativeFrom="margin">
                  <wp14:pctHeight>0</wp14:pctHeight>
                </wp14:sizeRelV>
              </wp:anchor>
            </w:drawing>
          </mc:Choice>
          <mc:Fallback>
            <w:pict>
              <v:group w14:anchorId="5249CDD1" id="Gruppieren 5" o:spid="_x0000_s1071" alt="P670#y3" style="position:absolute;margin-left:-34.45pt;margin-top:0;width:539.15pt;height:147.15pt;z-index:252018176;mso-height-relative:margin" coordsize="68484,18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">
                <v:shapetype id="_x0000_t202" coordsize="21600,21600" o:spt="202" path="m,l,21600r21600,l21600,xe">
                  <v:stroke joinstyle="miter"/>
                  <v:path gradientshapeok="t" o:connecttype="rect"/>
                </v:shapetype>
                <v:shape id="Textfeld 827" o:spid="_x0000_s1072" type="#_x0000_t202" style="position:absolute;left:25240;width:1495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FL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n0Rh+z4QjIBd3AAAA//8DAFBLAQItABQABgAIAAAAIQDb4fbL7gAAAIUBAAATAAAAAAAA&#10;AAAAAAAAAAAAAABbQ29udGVudF9UeXBlc10ueG1sUEsBAi0AFAAGAAgAAAAhAFr0LFu/AAAAFQEA&#10;AAsAAAAAAAAAAAAAAAAAHwEAAF9yZWxzLy5yZWxzUEsBAi0AFAAGAAgAAAAhAJAZMUvHAAAA3AAA&#10;AA8AAAAAAAAAAAAAAAAABwIAAGRycy9kb3ducmV2LnhtbFBLBQYAAAAAAwADALcAAAD7AgAAAAA=&#10;" fillcolor="white [3201]" stroked="f" strokeweight=".5pt">
                  <v:textbox>
                    <w:txbxContent>
                      <w:p w14:paraId="1945BEBC"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De-militarized Zone</w:t>
                        </w:r>
                      </w:p>
                    </w:txbxContent>
                  </v:textbox>
                </v:shape>
                <v:group id="Gruppieren 413" o:spid="_x0000_s1073" style="position:absolute;top:5285;width:11906;height:13104" coordorigin=",5285" coordsize="11906,1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14" o:spid="_x0000_s1074" type="#_x0000_t75" style="position:absolute;left:2175;top:5285;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">
                    <v:imagedata r:id="rId52" o:title="administrator"/>
                  </v:shape>
                  <v:shape id="Textfeld 833" o:spid="_x0000_s1075" type="#_x0000_t202" style="position:absolute;top:13246;width:1190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23B304A5"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Administrator /</w:t>
                          </w:r>
                        </w:p>
                        <w:p w14:paraId="25C5F952"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Helpdesk</w:t>
                          </w:r>
                        </w:p>
                      </w:txbxContent>
                    </v:textbox>
                  </v:shape>
                </v:group>
                <v:group id="Gruppieren 416" o:spid="_x0000_s1076" style="position:absolute;left:59305;top:2875;width:8382;height:6303" coordorigin="59305,2875" coordsize="838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Textfeld 836" o:spid="_x0000_s1077" type="#_x0000_t202" style="position:absolute;left:59305;top:6416;width:838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36FA8E4A"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User App</w:t>
                          </w:r>
                        </w:p>
                      </w:txbxContent>
                    </v:textbox>
                  </v:shape>
                  <v:shape id="Grafik 418" o:spid="_x0000_s1078" type="#_x0000_t75" style="position:absolute;left:61402;top:2875;width:4313;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">
                    <v:imagedata r:id="rId53" o:title="enduser"/>
                  </v:shape>
                </v:group>
                <v:group id="Gruppieren 419" o:spid="_x0000_s1079" style="position:absolute;left:58387;top:10288;width:10097;height:6888" coordorigin="58387,10288" coordsize="10096,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shape id="Textfeld 838" o:spid="_x0000_s1080" type="#_x0000_t202" style="position:absolute;left:58387;top:14509;width:100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" fillcolor="white [3201]" stroked="f" strokeweight=".5pt">
                    <v:textbox>
                      <w:txbxContent>
                        <w:p w14:paraId="45317C02"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Client Portal</w:t>
                          </w:r>
                        </w:p>
                      </w:txbxContent>
                    </v:textbox>
                  </v:shape>
                  <v:shape id="Grafik 421" o:spid="_x0000_s1081" type="#_x0000_t75" style="position:absolute;left:61235;top:10288;width:4415;height: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">
                    <v:imagedata r:id="rId54" o:title="home"/>
                  </v:shape>
                </v:group>
                <v:shape id="Grafik 422" o:spid="_x0000_s1082" type="#_x0000_t75" style="position:absolute;left:17471;top:9288;width:576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">
                  <v:imagedata r:id="rId55" o:title="firewall"/>
                </v:shape>
                <v:group id="Gruppieren 423" o:spid="_x0000_s1083" style="position:absolute;left:28651;top:2417;width:7481;height:4580" coordorigin="28651,2417" coordsize="7481,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shape id="_x0000_s1084" type="#_x0000_t202" style="position:absolute;left:28821;top:2417;width:7311;height:4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YZ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VMx1O4nwlHQC5/AQAA//8DAFBLAQItABQABgAIAAAAIQDb4fbL7gAAAIUBAAATAAAAAAAA&#10;AAAAAAAAAAAAAABbQ29udGVudF9UeXBlc10ueG1sUEsBAi0AFAAGAAgAAAAhAFr0LFu/AAAAFQEA&#10;AAsAAAAAAAAAAAAAAAAAHwEAAF9yZWxzLy5yZWxzUEsBAi0AFAAGAAgAAAAhAL7QxhnHAAAA3AAA&#10;AA8AAAAAAAAAAAAAAAAABwIAAGRycy9kb3ducmV2LnhtbFBLBQYAAAAAAwADALcAAAD7AgAAAAA=&#10;" fillcolor="white [3201]" stroked="f" strokeweight=".5pt">
                    <v:textbox>
                      <w:txbxContent>
                        <w:p w14:paraId="166F2B60"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41DFC2C3"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v:shape>
                  <v:roundrect id="Abgerundetes Rechteck 425" o:spid="_x0000_s1085" style="position:absolute;left:28651;top:3174;width:7291;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" filled="f" strokecolor="black [3213]" strokeweight="2.25pt">
                    <v:stroke joinstyle="miter"/>
                  </v:roundrect>
                </v:group>
                <v:shapetype id="_x0000_t32" coordsize="21600,21600" o:spt="32" o:oned="t" path="m,l21600,21600e" filled="f">
                  <v:path arrowok="t" fillok="f" o:connecttype="none"/>
                  <o:lock v:ext="edit" shapetype="t"/>
                </v:shapetype>
                <v:shape id="Gerade Verbindung mit Pfeil 426" o:spid="_x0000_s1086" type="#_x0000_t32" style="position:absolute;left:49260;top:5345;width:9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" strokecolor="#005078" strokeweight="3pt">
                  <v:stroke endarrow="block" joinstyle="miter"/>
                </v:shape>
                <v:shape id="Gerade Verbindung mit Pfeil 427" o:spid="_x0000_s1087" type="#_x0000_t32" style="position:absolute;left:9580;top:9807;width:6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" strokecolor="#005078" strokeweight="3pt">
                  <v:stroke endarrow="block" joinstyle="miter"/>
                </v:shape>
                <v:shape id="Grafik 428" o:spid="_x0000_s1088" type="#_x0000_t75" style="position:absolute;left:39062;top:9280;width:5759;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">
                  <v:imagedata r:id="rId55" o:title="firewall"/>
                </v:shape>
                <v:shape id="Textfeld 848" o:spid="_x0000_s1089" type="#_x0000_t202" style="position:absolute;left:15671;top:15948;width:923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WmH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fPoI5zPhCMjkBAAA//8DAFBLAQItABQABgAIAAAAIQDb4fbL7gAAAIUBAAATAAAAAAAA&#10;AAAAAAAAAAAAAABbQ29udGVudF9UeXBlc10ueG1sUEsBAi0AFAAGAAgAAAAhAFr0LFu/AAAAFQEA&#10;AAsAAAAAAAAAAAAAAAAAHwEAAF9yZWxzLy5yZWxzUEsBAi0AFAAGAAgAAAAhAFDRaYfHAAAA3AAA&#10;AA8AAAAAAAAAAAAAAAAABwIAAGRycy9kb3ducmV2LnhtbFBLBQYAAAAAAwADALcAAAD7AgAAAAA=&#10;" fillcolor="white [3201]" stroked="f" strokeweight=".5pt">
                  <v:textbox>
                    <w:txbxContent>
                      <w:p w14:paraId="403F9838"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2. Firewall</w:t>
                        </w:r>
                      </w:p>
                    </w:txbxContent>
                  </v:textbox>
                </v:shape>
                <v:shape id="_x0000_s1090" type="#_x0000_t202" style="position:absolute;left:37237;top:15797;width:923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" fillcolor="white [3201]" stroked="f" strokeweight=".5pt">
                  <v:textbox>
                    <w:txbxContent>
                      <w:p w14:paraId="62BF6CF7"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1. Firewall</w:t>
                        </w:r>
                      </w:p>
                    </w:txbxContent>
                  </v:textbox>
                </v:shape>
                <v:shape id="Grafik 431" o:spid="_x0000_s1091" type="#_x0000_t75" style="position:absolute;left:49638;top:5350;width:8749;height:8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">
                  <v:imagedata r:id="rId56" o:title="cloud"/>
                </v:shape>
                <w10:wrap type="topAndBottom"/>
              </v:group>
            </w:pict>
          </mc:Fallback>
        </mc:AlternateContent>
      </w:r>
      <w:r w:rsidR="00CE6C92" w:rsidRPr="00B12B81">
        <w:rPr>
          <w:noProof/>
          <w:lang w:eastAsia="de-DE"/>
        </w:rPr>
        <mc:AlternateContent>
          <mc:Choice Requires="wps">
            <w:drawing>
              <wp:anchor distT="0" distB="0" distL="114300" distR="114300" simplePos="0" relativeHeight="252016128" behindDoc="0" locked="0" layoutInCell="1" allowOverlap="1" wp14:anchorId="0770B327" wp14:editId="187E1972">
                <wp:simplePos x="0" y="0"/>
                <wp:positionH relativeFrom="column">
                  <wp:posOffset>4477385</wp:posOffset>
                </wp:positionH>
                <wp:positionV relativeFrom="paragraph">
                  <wp:posOffset>1462405</wp:posOffset>
                </wp:positionV>
                <wp:extent cx="995045" cy="0"/>
                <wp:effectExtent l="0" t="95250" r="0" b="95250"/>
                <wp:wrapTopAndBottom/>
                <wp:docPr id="409" name="Gerade Verbindung mit Pfeil 40" descr="P670#y2"/>
                <wp:cNvGraphicFramePr/>
                <a:graphic xmlns:a="http://schemas.openxmlformats.org/drawingml/2006/main">
                  <a:graphicData uri="http://schemas.microsoft.com/office/word/2010/wordprocessingShape">
                    <wps:wsp>
                      <wps:cNvCnPr/>
                      <wps:spPr>
                        <a:xfrm flipH="1">
                          <a:off x="0" y="0"/>
                          <a:ext cx="9950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166C7" id="Gerade Verbindung mit Pfeil 40" o:spid="_x0000_s1026" type="#_x0000_t32" alt="P670#y2" style="position:absolute;margin-left:352.55pt;margin-top:115.15pt;width:78.35pt;height:0;flip:x;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" strokecolor="#005078" strokeweight="3pt">
                <v:stroke endarrow="block" joinstyle="miter"/>
                <w10:wrap type="topAndBottom"/>
              </v:shape>
            </w:pict>
          </mc:Fallback>
        </mc:AlternateContent>
      </w:r>
      <w:r w:rsidR="00CE6C92" w:rsidRPr="00B12B81">
        <w:rPr>
          <w:noProof/>
          <w:lang w:eastAsia="de-DE"/>
        </w:rPr>
        <mc:AlternateContent>
          <mc:Choice Requires="wps">
            <w:drawing>
              <wp:anchor distT="0" distB="0" distL="114300" distR="114300" simplePos="0" relativeHeight="252019200" behindDoc="0" locked="0" layoutInCell="1" allowOverlap="1" wp14:anchorId="16CB4362" wp14:editId="4CA473FD">
                <wp:simplePos x="0" y="0"/>
                <wp:positionH relativeFrom="column">
                  <wp:posOffset>2439035</wp:posOffset>
                </wp:positionH>
                <wp:positionV relativeFrom="paragraph">
                  <wp:posOffset>1290955</wp:posOffset>
                </wp:positionV>
                <wp:extent cx="730885" cy="426720"/>
                <wp:effectExtent l="0" t="0" r="0" b="0"/>
                <wp:wrapTopAndBottom/>
                <wp:docPr id="432" name="Textfeld 842" descr="P670TB127#y1"/>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C42AA7"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54A52A39"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CB4362" id="_x0000_s1092" type="#_x0000_t202" alt="P670TB127#y1" style="position:absolute;margin-left:192.05pt;margin-top:101.65pt;width:57.55pt;height:33.6pt;z-index:25201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fjJ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" fillcolor="white [3201]" stroked="f" strokeweight=".5pt">
                <v:textbox>
                  <w:txbxContent>
                    <w:p w14:paraId="64C42AA7"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54A52A39" w14:textId="77777777" w:rsidR="000E305E" w:rsidRDefault="000E305E" w:rsidP="00CE6C92">
                      <w:pPr>
                        <w:pStyle w:val="StandardWeb"/>
                        <w:spacing w:before="0" w:beforeAutospacing="0" w:after="0" w:afterAutospacing="0"/>
                        <w:jc w:val="center"/>
                      </w:pPr>
                      <w:proofErr w:type="spellStart"/>
                      <w:r>
                        <w:rPr>
                          <w:rFonts w:asciiTheme="minorHAnsi" w:eastAsia="Calibri" w:hAnsi="Calibri"/>
                          <w:b/>
                          <w:bCs/>
                          <w:color w:val="000000" w:themeColor="dark1"/>
                          <w:kern w:val="24"/>
                        </w:rPr>
                        <w:t>Node</w:t>
                      </w:r>
                      <w:proofErr w:type="spellEnd"/>
                    </w:p>
                  </w:txbxContent>
                </v:textbox>
                <w10:wrap type="topAndBottom"/>
              </v:shape>
            </w:pict>
          </mc:Fallback>
        </mc:AlternateContent>
      </w:r>
      <w:r w:rsidR="00CE6C92" w:rsidRPr="00B12B81">
        <w:rPr>
          <w:noProof/>
          <w:lang w:eastAsia="de-DE"/>
        </w:rPr>
        <mc:AlternateContent>
          <mc:Choice Requires="wps">
            <w:drawing>
              <wp:anchor distT="0" distB="0" distL="114300" distR="114300" simplePos="0" relativeHeight="252020224" behindDoc="0" locked="0" layoutInCell="1" allowOverlap="1" wp14:anchorId="78BA97D0" wp14:editId="557036E2">
                <wp:simplePos x="0" y="0"/>
                <wp:positionH relativeFrom="column">
                  <wp:posOffset>2439035</wp:posOffset>
                </wp:positionH>
                <wp:positionV relativeFrom="paragraph">
                  <wp:posOffset>1338580</wp:posOffset>
                </wp:positionV>
                <wp:extent cx="728980" cy="371475"/>
                <wp:effectExtent l="19050" t="19050" r="13970" b="28575"/>
                <wp:wrapTopAndBottom/>
                <wp:docPr id="433" name="Abgerundetes Rechteck 33" descr="P670#y4"/>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C4C60E" id="Abgerundetes Rechteck 33" o:spid="_x0000_s1026" alt="P670#y4" style="position:absolute;margin-left:192.05pt;margin-top:105.4pt;width:57.4pt;height:29.25pt;z-index:25202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" filled="f" strokecolor="black [3213]" strokeweight="2.25pt">
                <v:stroke joinstyle="miter"/>
                <w10:wrap type="topAndBottom"/>
              </v:roundrect>
            </w:pict>
          </mc:Fallback>
        </mc:AlternateContent>
      </w:r>
      <w:r w:rsidR="00CE6C92" w:rsidRPr="00B12B81">
        <w:rPr>
          <w:noProof/>
          <w:lang w:eastAsia="de-DE"/>
        </w:rPr>
        <mc:AlternateContent>
          <mc:Choice Requires="wps">
            <w:drawing>
              <wp:anchor distT="0" distB="0" distL="114300" distR="114300" simplePos="0" relativeHeight="252021248" behindDoc="0" locked="0" layoutInCell="1" allowOverlap="1" wp14:anchorId="3C236F81" wp14:editId="0B549A3A">
                <wp:simplePos x="0" y="0"/>
                <wp:positionH relativeFrom="column">
                  <wp:posOffset>2439035</wp:posOffset>
                </wp:positionH>
                <wp:positionV relativeFrom="paragraph">
                  <wp:posOffset>1900555</wp:posOffset>
                </wp:positionV>
                <wp:extent cx="728980" cy="371475"/>
                <wp:effectExtent l="19050" t="19050" r="13970" b="28575"/>
                <wp:wrapTopAndBottom/>
                <wp:docPr id="434" name="Abgerundetes Rechteck 36" descr="P670#y5"/>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84B508" id="Abgerundetes Rechteck 36" o:spid="_x0000_s1026" alt="P670#y5" style="position:absolute;margin-left:192.05pt;margin-top:149.65pt;width:57.4pt;height:29.25pt;z-index:25202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" filled="f" strokecolor="black [3213]" strokeweight="2.25pt">
                <v:stroke joinstyle="miter"/>
                <w10:wrap type="topAndBottom"/>
              </v:roundrect>
            </w:pict>
          </mc:Fallback>
        </mc:AlternateContent>
      </w:r>
      <w:bookmarkStart w:id="60" w:name="_Adding_KeyStores"/>
      <w:bookmarkEnd w:id="60"/>
    </w:p>
    <w:p w14:paraId="2AB963E7" w14:textId="3179F958" w:rsidR="00874666" w:rsidRPr="00B12B81" w:rsidRDefault="00874666" w:rsidP="00110219">
      <w:pPr>
        <w:pStyle w:val="berschrift3"/>
        <w:numPr>
          <w:ilvl w:val="2"/>
          <w:numId w:val="10"/>
        </w:numPr>
        <w:rPr>
          <w:color w:val="0C468B"/>
          <w:sz w:val="26"/>
          <w:szCs w:val="26"/>
          <w:lang w:val="en-US"/>
        </w:rPr>
      </w:pPr>
      <w:bookmarkStart w:id="61" w:name="_Adding_New_KeyStores"/>
      <w:bookmarkStart w:id="62" w:name="_Toc119943642"/>
      <w:bookmarkEnd w:id="61"/>
      <w:r w:rsidRPr="00B12B81">
        <w:rPr>
          <w:color w:val="005078"/>
          <w:sz w:val="26"/>
          <w:szCs w:val="26"/>
          <w:lang w:val="en-US"/>
        </w:rPr>
        <w:t xml:space="preserve">Adding </w:t>
      </w:r>
      <w:r w:rsidR="00A66F87" w:rsidRPr="00B12B81">
        <w:rPr>
          <w:color w:val="005078"/>
          <w:sz w:val="26"/>
          <w:szCs w:val="26"/>
          <w:lang w:val="en-US"/>
        </w:rPr>
        <w:t xml:space="preserve">New </w:t>
      </w:r>
      <w:r w:rsidRPr="00B12B81">
        <w:rPr>
          <w:color w:val="005078"/>
          <w:sz w:val="26"/>
          <w:szCs w:val="26"/>
          <w:lang w:val="en-US"/>
        </w:rPr>
        <w:t>KeyStores</w:t>
      </w:r>
      <w:bookmarkEnd w:id="62"/>
    </w:p>
    <w:p w14:paraId="253A5908" w14:textId="06C238A5" w:rsidR="00874666" w:rsidRPr="00B12B81" w:rsidRDefault="00554559" w:rsidP="00874666">
      <w:pPr>
        <w:rPr>
          <w:lang w:val="en-US"/>
        </w:rPr>
      </w:pPr>
      <w:r w:rsidRPr="00B12B81">
        <w:rPr>
          <w:lang w:val="en-US"/>
        </w:rPr>
        <w:t xml:space="preserve"> </w:t>
      </w:r>
    </w:p>
    <w:p w14:paraId="4DE56170" w14:textId="332C61A7" w:rsidR="00874666" w:rsidRPr="00B12B81" w:rsidRDefault="00A66F87" w:rsidP="00874666">
      <w:pPr>
        <w:rPr>
          <w:rStyle w:val="tlid-translation"/>
          <w:lang w:val="en-US"/>
        </w:rPr>
      </w:pPr>
      <w:r w:rsidRPr="00B12B81">
        <w:rPr>
          <w:rStyle w:val="tlid-translation"/>
          <w:lang w:val="en-US"/>
        </w:rPr>
        <w:t>KeyStores can be created in the "Keystore" menu (main me</w:t>
      </w:r>
      <w:r w:rsidR="00E24F38" w:rsidRPr="00B12B81">
        <w:rPr>
          <w:rStyle w:val="tlid-translation"/>
          <w:lang w:val="en-US"/>
        </w:rPr>
        <w:t>nu: "System"). Each keystore needs a "Purpose"</w:t>
      </w:r>
      <w:r w:rsidRPr="00B12B81">
        <w:rPr>
          <w:rStyle w:val="tlid-translation"/>
          <w:lang w:val="en-US"/>
        </w:rPr>
        <w:t>. There are different purposes for the different connection services available. The specification of an IP address is optional and is only required if the IP address is to be used as the node name.</w:t>
      </w:r>
    </w:p>
    <w:p w14:paraId="1B4FF8B2" w14:textId="77777777" w:rsidR="00A66F87" w:rsidRPr="00B12B81" w:rsidRDefault="00A66F87" w:rsidP="00874666">
      <w:pPr>
        <w:rPr>
          <w:lang w:val="en-US"/>
        </w:rPr>
      </w:pPr>
    </w:p>
    <w:p w14:paraId="73D7E1EC" w14:textId="77777777" w:rsidR="00874666" w:rsidRPr="00B12B81" w:rsidRDefault="00874666" w:rsidP="00110219">
      <w:pPr>
        <w:pStyle w:val="berschrift2"/>
        <w:numPr>
          <w:ilvl w:val="1"/>
          <w:numId w:val="10"/>
        </w:numPr>
        <w:rPr>
          <w:color w:val="0C468B"/>
          <w:sz w:val="28"/>
          <w:lang w:val="en-US"/>
        </w:rPr>
      </w:pPr>
      <w:r w:rsidRPr="00B12B81">
        <w:rPr>
          <w:b/>
          <w:color w:val="0C468B"/>
          <w:sz w:val="28"/>
          <w:lang w:val="en-US"/>
        </w:rPr>
        <w:t xml:space="preserve">   </w:t>
      </w:r>
      <w:bookmarkStart w:id="63" w:name="_Toc119943643"/>
      <w:r w:rsidRPr="00B12B81">
        <w:rPr>
          <w:color w:val="005078"/>
          <w:sz w:val="28"/>
          <w:lang w:val="en-US"/>
        </w:rPr>
        <w:t>Possible Connections to the End User</w:t>
      </w:r>
      <w:bookmarkEnd w:id="63"/>
    </w:p>
    <w:p w14:paraId="3C030B94" w14:textId="77777777" w:rsidR="00874666" w:rsidRPr="00B12B81" w:rsidRDefault="00874666" w:rsidP="00874666">
      <w:pPr>
        <w:rPr>
          <w:lang w:val="en-US"/>
        </w:rPr>
      </w:pPr>
    </w:p>
    <w:p w14:paraId="5BDFF585" w14:textId="77777777" w:rsidR="00874666" w:rsidRPr="00B12B81" w:rsidRDefault="00874666" w:rsidP="00874666">
      <w:pPr>
        <w:rPr>
          <w:lang w:val="en-US"/>
        </w:rPr>
      </w:pPr>
      <w:r w:rsidRPr="00B12B81">
        <w:rPr>
          <w:lang w:val="en-US"/>
        </w:rPr>
        <w:t xml:space="preserve">Regarding the connection to the end user, it </w:t>
      </w:r>
      <w:proofErr w:type="gramStart"/>
      <w:r w:rsidRPr="00B12B81">
        <w:rPr>
          <w:lang w:val="en-US"/>
        </w:rPr>
        <w:t>has to</w:t>
      </w:r>
      <w:proofErr w:type="gramEnd"/>
      <w:r w:rsidRPr="00B12B81">
        <w:rPr>
          <w:lang w:val="en-US"/>
        </w:rPr>
        <w:t xml:space="preserve"> be differentiated where the connection should be terminated. There are the following possibilities: </w:t>
      </w:r>
    </w:p>
    <w:p w14:paraId="0B2CB608" w14:textId="33E7EFB4" w:rsidR="004A3311" w:rsidRDefault="004A3311" w:rsidP="00874666">
      <w:pPr>
        <w:rPr>
          <w:lang w:val="en-US"/>
        </w:rPr>
      </w:pPr>
    </w:p>
    <w:p w14:paraId="63E39F69" w14:textId="77777777" w:rsidR="003A44AF" w:rsidRPr="00B12B81" w:rsidRDefault="003A44AF" w:rsidP="00874666">
      <w:pPr>
        <w:rPr>
          <w:lang w:val="en-US"/>
        </w:rPr>
      </w:pPr>
    </w:p>
    <w:p w14:paraId="1B88DC81" w14:textId="77777777" w:rsidR="00874666" w:rsidRPr="00B12B81" w:rsidRDefault="00874666" w:rsidP="00110219">
      <w:pPr>
        <w:pStyle w:val="berschrift3"/>
        <w:numPr>
          <w:ilvl w:val="2"/>
          <w:numId w:val="10"/>
        </w:numPr>
        <w:rPr>
          <w:color w:val="0C468B"/>
          <w:sz w:val="26"/>
          <w:szCs w:val="26"/>
          <w:lang w:val="en-US"/>
        </w:rPr>
      </w:pPr>
      <w:bookmarkStart w:id="64" w:name="_Toc119943644"/>
      <w:r w:rsidRPr="00B12B81">
        <w:rPr>
          <w:color w:val="005078"/>
          <w:sz w:val="26"/>
          <w:szCs w:val="26"/>
          <w:lang w:val="en-US"/>
        </w:rPr>
        <w:lastRenderedPageBreak/>
        <w:t>SSL/TLS from the End User Terminated at DCEM</w:t>
      </w:r>
      <w:bookmarkEnd w:id="64"/>
      <w:r w:rsidRPr="00B12B81">
        <w:rPr>
          <w:color w:val="0C468B"/>
          <w:sz w:val="26"/>
          <w:szCs w:val="26"/>
          <w:lang w:val="en-US"/>
        </w:rPr>
        <w:t xml:space="preserve"> </w:t>
      </w:r>
    </w:p>
    <w:p w14:paraId="6C800665" w14:textId="77777777" w:rsidR="00874666" w:rsidRPr="00B12B81" w:rsidRDefault="00874666" w:rsidP="00874666">
      <w:pPr>
        <w:rPr>
          <w:lang w:val="en-US"/>
        </w:rPr>
      </w:pPr>
    </w:p>
    <w:p w14:paraId="0682401D" w14:textId="77777777" w:rsidR="00874666" w:rsidRPr="00B12B81" w:rsidRDefault="00874666" w:rsidP="00874666">
      <w:pPr>
        <w:rPr>
          <w:lang w:val="en-US"/>
        </w:rPr>
      </w:pPr>
      <w:r w:rsidRPr="00B12B81">
        <w:rPr>
          <w:noProof/>
          <w:lang w:eastAsia="de-DE"/>
        </w:rPr>
        <mc:AlternateContent>
          <mc:Choice Requires="wpg">
            <w:drawing>
              <wp:anchor distT="0" distB="0" distL="114300" distR="114300" simplePos="0" relativeHeight="251958784" behindDoc="0" locked="0" layoutInCell="1" allowOverlap="1" wp14:anchorId="64990986" wp14:editId="3ED39AE5">
                <wp:simplePos x="0" y="0"/>
                <wp:positionH relativeFrom="column">
                  <wp:align>center</wp:align>
                </wp:positionH>
                <wp:positionV relativeFrom="paragraph">
                  <wp:posOffset>1718</wp:posOffset>
                </wp:positionV>
                <wp:extent cx="4039200" cy="1018800"/>
                <wp:effectExtent l="0" t="0" r="0" b="0"/>
                <wp:wrapTopAndBottom/>
                <wp:docPr id="337" name="Gruppieren 337" descr="P682#y1"/>
                <wp:cNvGraphicFramePr/>
                <a:graphic xmlns:a="http://schemas.openxmlformats.org/drawingml/2006/main">
                  <a:graphicData uri="http://schemas.microsoft.com/office/word/2010/wordprocessingGroup">
                    <wpg:wgp>
                      <wpg:cNvGrpSpPr/>
                      <wpg:grpSpPr>
                        <a:xfrm>
                          <a:off x="0" y="0"/>
                          <a:ext cx="4039200" cy="1018800"/>
                          <a:chOff x="0" y="0"/>
                          <a:chExt cx="4038600" cy="1019175"/>
                        </a:xfrm>
                      </wpg:grpSpPr>
                      <wpg:grpSp>
                        <wpg:cNvPr id="338" name="Gruppieren 338"/>
                        <wpg:cNvGrpSpPr/>
                        <wpg:grpSpPr>
                          <a:xfrm>
                            <a:off x="0" y="38100"/>
                            <a:ext cx="1314450" cy="742950"/>
                            <a:chOff x="0" y="0"/>
                            <a:chExt cx="1419225" cy="857250"/>
                          </a:xfrm>
                        </wpg:grpSpPr>
                        <wps:wsp>
                          <wps:cNvPr id="339" name="Abgerundetes Rechteck 339"/>
                          <wps:cNvSpPr/>
                          <wps:spPr>
                            <a:xfrm>
                              <a:off x="0" y="0"/>
                              <a:ext cx="1419225" cy="8572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feld 340"/>
                          <wps:cNvSpPr txBox="1"/>
                          <wps:spPr>
                            <a:xfrm>
                              <a:off x="149363" y="142875"/>
                              <a:ext cx="1115599"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01F5A" w14:textId="77777777" w:rsidR="000E305E" w:rsidRPr="00F86C45" w:rsidRDefault="000E305E" w:rsidP="00874666">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1" name="Gruppieren 341"/>
                        <wpg:cNvGrpSpPr/>
                        <wpg:grpSpPr>
                          <a:xfrm>
                            <a:off x="2962275" y="0"/>
                            <a:ext cx="1076325" cy="1019175"/>
                            <a:chOff x="-161925" y="0"/>
                            <a:chExt cx="1076325" cy="1019175"/>
                          </a:xfrm>
                        </wpg:grpSpPr>
                        <pic:pic xmlns:pic="http://schemas.openxmlformats.org/drawingml/2006/picture">
                          <pic:nvPicPr>
                            <pic:cNvPr id="342" name="Grafik 342"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343" name="Textfeld 343"/>
                          <wps:cNvSpPr txBox="1"/>
                          <wps:spPr>
                            <a:xfrm>
                              <a:off x="-161925" y="742950"/>
                              <a:ext cx="10763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F71AB" w14:textId="77777777" w:rsidR="000E305E" w:rsidRPr="0034463E" w:rsidRDefault="000E305E" w:rsidP="00874666">
                                <w:pPr>
                                  <w:pStyle w:val="KeinLeerraum"/>
                                  <w:spacing w:line="276" w:lineRule="auto"/>
                                  <w:jc w:val="center"/>
                                  <w:rPr>
                                    <w:sz w:val="24"/>
                                  </w:rPr>
                                </w:pPr>
                                <w:r>
                                  <w:rPr>
                                    <w:sz w:val="24"/>
                                  </w:rPr>
                                  <w:t>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4" name="Gerade Verbindung mit Pfeil 344"/>
                        <wps:cNvCnPr/>
                        <wps:spPr>
                          <a:xfrm flipH="1">
                            <a:off x="1504950" y="419100"/>
                            <a:ext cx="1512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5" name="Textfeld 345"/>
                        <wps:cNvSpPr txBox="1"/>
                        <wps:spPr>
                          <a:xfrm>
                            <a:off x="1819275" y="114300"/>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8B33F" w14:textId="77777777" w:rsidR="000E305E" w:rsidRPr="0092745D" w:rsidRDefault="000E305E" w:rsidP="00874666">
                              <w:pPr>
                                <w:pStyle w:val="KeinLeerraum"/>
                                <w:spacing w:line="276" w:lineRule="auto"/>
                                <w:jc w:val="center"/>
                                <w:rPr>
                                  <w:color w:val="EA5079"/>
                                  <w:sz w:val="24"/>
                                </w:rPr>
                              </w:pPr>
                              <w:r>
                                <w:rPr>
                                  <w:color w:val="EA5079"/>
                                  <w:sz w:val="24"/>
                                </w:rPr>
                                <w:t>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990986" id="Gruppieren 337" o:spid="_x0000_s1093" alt="P682#y1" style="position:absolute;margin-left:0;margin-top:.15pt;width:318.05pt;height:80.2pt;z-index:251958784;mso-position-horizontal:center;mso-width-relative:margin;mso-height-relative:margin" coordsize="40386,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">
                <v:group id="Gruppieren 338" o:spid="_x0000_s1094" style="position:absolute;top:381;width:13144;height:7429" coordsize="1419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oundrect id="Abgerundetes Rechteck 339" o:spid="_x0000_s1095" style="position:absolute;width:14192;height:8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" filled="f" strokecolor="black [3213]" strokeweight="1.5pt">
                    <v:stroke joinstyle="miter"/>
                  </v:roundrect>
                  <v:shape id="Textfeld 340" o:spid="_x0000_s1096" type="#_x0000_t202" style="position:absolute;left:1493;top:1428;width:11156;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1A601F5A" w14:textId="77777777" w:rsidR="000E305E" w:rsidRPr="00F86C45" w:rsidRDefault="000E305E" w:rsidP="00874666">
                          <w:pPr>
                            <w:rPr>
                              <w:b/>
                              <w:sz w:val="48"/>
                            </w:rPr>
                          </w:pPr>
                          <w:r w:rsidRPr="00F86C45">
                            <w:rPr>
                              <w:b/>
                              <w:sz w:val="52"/>
                            </w:rPr>
                            <w:t>DCEM</w:t>
                          </w:r>
                        </w:p>
                      </w:txbxContent>
                    </v:textbox>
                  </v:shape>
                </v:group>
                <v:group id="Gruppieren 341" o:spid="_x0000_s1097" style="position:absolute;left:29622;width:10764;height:10191" coordorigin="-1619" coordsize="10763,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shape id="Grafik 342" o:spid="_x0000_s1098"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">
                    <v:imagedata r:id="rId25" o:title="enduser"/>
                  </v:shape>
                  <v:shape id="Textfeld 343" o:spid="_x0000_s1099" type="#_x0000_t202" style="position:absolute;left:-1619;top:7429;width:10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" fillcolor="white [3201]" stroked="f" strokeweight=".5pt">
                    <v:textbox>
                      <w:txbxContent>
                        <w:p w14:paraId="749F71AB" w14:textId="77777777" w:rsidR="000E305E" w:rsidRPr="0034463E" w:rsidRDefault="000E305E" w:rsidP="00874666">
                          <w:pPr>
                            <w:pStyle w:val="KeinLeerraum"/>
                            <w:spacing w:line="276" w:lineRule="auto"/>
                            <w:jc w:val="center"/>
                            <w:rPr>
                              <w:sz w:val="24"/>
                            </w:rPr>
                          </w:pPr>
                          <w:r>
                            <w:rPr>
                              <w:sz w:val="24"/>
                            </w:rPr>
                            <w:t>User App</w:t>
                          </w:r>
                        </w:p>
                      </w:txbxContent>
                    </v:textbox>
                  </v:shape>
                </v:group>
                <v:shape id="Gerade Verbindung mit Pfeil 344" o:spid="_x0000_s1100" type="#_x0000_t32" style="position:absolute;left:15049;top:4191;width:151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" strokecolor="#ea5079" strokeweight="3pt">
                  <v:stroke endarrow="block" joinstyle="miter"/>
                </v:shape>
                <v:shape id="Textfeld 345" o:spid="_x0000_s1101" type="#_x0000_t202" style="position:absolute;left:18192;top:1143;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23D8B33F" w14:textId="77777777" w:rsidR="000E305E" w:rsidRPr="0092745D" w:rsidRDefault="000E305E" w:rsidP="00874666">
                        <w:pPr>
                          <w:pStyle w:val="KeinLeerraum"/>
                          <w:spacing w:line="276" w:lineRule="auto"/>
                          <w:jc w:val="center"/>
                          <w:rPr>
                            <w:color w:val="EA5079"/>
                            <w:sz w:val="24"/>
                          </w:rPr>
                        </w:pPr>
                        <w:r>
                          <w:rPr>
                            <w:color w:val="EA5079"/>
                            <w:sz w:val="24"/>
                          </w:rPr>
                          <w:t>SECURED</w:t>
                        </w:r>
                      </w:p>
                    </w:txbxContent>
                  </v:textbox>
                </v:shape>
                <w10:wrap type="topAndBottom"/>
              </v:group>
            </w:pict>
          </mc:Fallback>
        </mc:AlternateContent>
      </w:r>
    </w:p>
    <w:p w14:paraId="4DE24FE8" w14:textId="687DDE42" w:rsidR="00874666" w:rsidRPr="00B12B81" w:rsidRDefault="000C5AEC" w:rsidP="00110219">
      <w:pPr>
        <w:pStyle w:val="berschrift4"/>
        <w:numPr>
          <w:ilvl w:val="3"/>
          <w:numId w:val="10"/>
        </w:numPr>
        <w:rPr>
          <w:color w:val="0C468B"/>
          <w:sz w:val="24"/>
          <w:lang w:val="en-US"/>
        </w:rPr>
      </w:pPr>
      <w:r w:rsidRPr="00B12B81">
        <w:rPr>
          <w:color w:val="005078"/>
          <w:sz w:val="24"/>
          <w:lang w:val="en-US"/>
        </w:rPr>
        <w:t>Purpose</w:t>
      </w:r>
      <w:r w:rsidR="00874666" w:rsidRPr="00B12B81">
        <w:rPr>
          <w:color w:val="005078"/>
          <w:sz w:val="24"/>
          <w:lang w:val="en-US"/>
        </w:rPr>
        <w:t>: DeviceWebsockets_CA</w:t>
      </w:r>
    </w:p>
    <w:p w14:paraId="7E205A09" w14:textId="77777777" w:rsidR="00874666" w:rsidRPr="00B12B81" w:rsidRDefault="00874666" w:rsidP="00874666">
      <w:pPr>
        <w:rPr>
          <w:lang w:val="en-US"/>
        </w:rPr>
      </w:pPr>
    </w:p>
    <w:p w14:paraId="3A2AF48B" w14:textId="25111485" w:rsidR="00874666" w:rsidRPr="00B12B81" w:rsidRDefault="00874666" w:rsidP="00874666">
      <w:pPr>
        <w:rPr>
          <w:lang w:val="en-US"/>
        </w:rPr>
      </w:pPr>
      <w:r w:rsidRPr="00B12B81">
        <w:rPr>
          <w:lang w:val="en-US"/>
        </w:rPr>
        <w:t>If the connection from the end user is terminated at DCEM, it is always secured with SSL/TLS by default.</w:t>
      </w:r>
    </w:p>
    <w:p w14:paraId="1B4CF89A" w14:textId="77777777" w:rsidR="00554559" w:rsidRPr="00B12B81" w:rsidRDefault="00554559" w:rsidP="00874666">
      <w:pPr>
        <w:rPr>
          <w:lang w:val="en-US"/>
        </w:rPr>
      </w:pPr>
    </w:p>
    <w:p w14:paraId="1CF45A48" w14:textId="77777777" w:rsidR="00874666" w:rsidRPr="00B12B81" w:rsidRDefault="00874666" w:rsidP="00110219">
      <w:pPr>
        <w:pStyle w:val="berschrift4"/>
        <w:numPr>
          <w:ilvl w:val="3"/>
          <w:numId w:val="10"/>
        </w:numPr>
        <w:rPr>
          <w:color w:val="0C468B"/>
          <w:sz w:val="24"/>
          <w:lang w:val="en-US"/>
        </w:rPr>
      </w:pPr>
      <w:r w:rsidRPr="00B12B81">
        <w:rPr>
          <w:color w:val="005078"/>
          <w:sz w:val="24"/>
          <w:lang w:val="en-US"/>
        </w:rPr>
        <w:t>Creating the SDK Configuration File</w:t>
      </w:r>
      <w:r w:rsidRPr="00B12B81">
        <w:rPr>
          <w:color w:val="0C468B"/>
          <w:sz w:val="24"/>
          <w:lang w:val="en-US"/>
        </w:rPr>
        <w:t xml:space="preserve"> </w:t>
      </w:r>
    </w:p>
    <w:p w14:paraId="65383134" w14:textId="5C9ECF16" w:rsidR="00874666" w:rsidRPr="00B12B81" w:rsidRDefault="00874666" w:rsidP="00874666">
      <w:pPr>
        <w:rPr>
          <w:lang w:val="en-US"/>
        </w:rPr>
      </w:pPr>
    </w:p>
    <w:p w14:paraId="37C488CF" w14:textId="29C4FD92" w:rsidR="00874666" w:rsidRPr="00B12B81" w:rsidRDefault="00B11A4E" w:rsidP="00874666">
      <w:pPr>
        <w:rPr>
          <w:lang w:val="en-US"/>
        </w:rPr>
      </w:pPr>
      <w:r w:rsidRPr="00B12B81">
        <w:rPr>
          <w:lang w:val="en-US"/>
        </w:rPr>
        <w:t>S</w:t>
      </w:r>
      <w:r w:rsidR="00874666" w:rsidRPr="00B12B81">
        <w:rPr>
          <w:lang w:val="en-US"/>
        </w:rPr>
        <w:t>witch to main menu item “</w:t>
      </w:r>
      <w:r w:rsidR="00AE6B0A">
        <w:rPr>
          <w:lang w:val="en-US"/>
        </w:rPr>
        <w:t>Identity &amp; Access</w:t>
      </w:r>
      <w:r w:rsidR="00874666" w:rsidRPr="00B12B81">
        <w:rPr>
          <w:lang w:val="en-US"/>
        </w:rPr>
        <w:t>”, sub menu “Versions” and create the SDK configuration file. Use the following URL for this:</w:t>
      </w:r>
    </w:p>
    <w:p w14:paraId="09C13CC7" w14:textId="77777777" w:rsidR="00874666" w:rsidRPr="00B12B81" w:rsidRDefault="00874666" w:rsidP="00874666">
      <w:pPr>
        <w:rPr>
          <w:lang w:val="en-US"/>
        </w:rPr>
      </w:pPr>
      <w:r w:rsidRPr="00B12B81">
        <w:rPr>
          <w:rFonts w:cs="Arial"/>
          <w:b/>
          <w:lang w:val="en-US"/>
        </w:rPr>
        <w:t>wss:/</w:t>
      </w:r>
      <w:proofErr w:type="gramStart"/>
      <w:r w:rsidRPr="00B12B81">
        <w:rPr>
          <w:rFonts w:cs="Arial"/>
          <w:b/>
          <w:lang w:val="en-US"/>
        </w:rPr>
        <w:t xml:space="preserve">/  </w:t>
      </w:r>
      <w:r w:rsidRPr="00B12B81">
        <w:rPr>
          <w:b/>
          <w:bCs/>
          <w:i/>
          <w:lang w:val="en-US"/>
        </w:rPr>
        <w:t>--</w:t>
      </w:r>
      <w:proofErr w:type="gramEnd"/>
      <w:r w:rsidRPr="00B12B81">
        <w:rPr>
          <w:b/>
          <w:bCs/>
          <w:i/>
          <w:lang w:val="en-US"/>
        </w:rPr>
        <w:t>host name/IP of the server</w:t>
      </w:r>
      <w:r w:rsidRPr="00B12B81">
        <w:rPr>
          <w:b/>
          <w:i/>
          <w:lang w:val="en-US"/>
        </w:rPr>
        <w:t>--</w:t>
      </w:r>
      <w:r w:rsidRPr="00B12B81">
        <w:rPr>
          <w:rFonts w:cs="Arial"/>
          <w:b/>
          <w:lang w:val="en-US"/>
        </w:rPr>
        <w:t xml:space="preserve">  :  </w:t>
      </w:r>
      <w:r w:rsidRPr="00B12B81">
        <w:rPr>
          <w:rFonts w:cs="Arial"/>
          <w:b/>
          <w:i/>
          <w:lang w:val="en-US"/>
        </w:rPr>
        <w:t>--port of the server--</w:t>
      </w:r>
      <w:r w:rsidRPr="00B12B81">
        <w:rPr>
          <w:rFonts w:cs="Arial"/>
          <w:b/>
          <w:lang w:val="en-US"/>
        </w:rPr>
        <w:t xml:space="preserve">  /dcem/ws/appConnection</w:t>
      </w:r>
    </w:p>
    <w:p w14:paraId="0D51E29D" w14:textId="7978E3E9" w:rsidR="00047702" w:rsidRPr="00B12B81" w:rsidRDefault="00874666" w:rsidP="00047702">
      <w:pPr>
        <w:rPr>
          <w:lang w:val="en-US"/>
        </w:rPr>
      </w:pPr>
      <w:r w:rsidRPr="00B12B81">
        <w:rPr>
          <w:lang w:val="en-US"/>
        </w:rPr>
        <w:t>Switch to main menu item “</w:t>
      </w:r>
      <w:r w:rsidR="00AE6B0A">
        <w:rPr>
          <w:lang w:val="en-US"/>
        </w:rPr>
        <w:t>Identity &amp; Access</w:t>
      </w:r>
      <w:r w:rsidR="00A211BC" w:rsidRPr="00B12B81">
        <w:rPr>
          <w:lang w:val="en-US"/>
        </w:rPr>
        <w:t>”</w:t>
      </w:r>
      <w:r w:rsidRPr="00B12B81">
        <w:rPr>
          <w:lang w:val="en-US"/>
        </w:rPr>
        <w:t>, sub menu “Versions”</w:t>
      </w:r>
      <w:r w:rsidR="00A211BC" w:rsidRPr="00B12B81">
        <w:rPr>
          <w:lang w:val="en-US"/>
        </w:rPr>
        <w:t xml:space="preserve"> and click on “Generate SDK Configuration”. A dialog will open. In the Dropdown Menu under “SSL/TLS TrustSore Certificate” choose </w:t>
      </w:r>
      <w:r w:rsidRPr="00B12B81">
        <w:rPr>
          <w:lang w:val="en-US"/>
        </w:rPr>
        <w:t>“Dcem CA_Root Cer</w:t>
      </w:r>
      <w:r w:rsidR="00A211BC" w:rsidRPr="00B12B81">
        <w:rPr>
          <w:lang w:val="en-US"/>
        </w:rPr>
        <w:t xml:space="preserve">tificate” </w:t>
      </w:r>
      <w:r w:rsidRPr="00B12B81">
        <w:rPr>
          <w:lang w:val="en-US"/>
        </w:rPr>
        <w:t>if you want to use the DoubleClue Dispatcher together with our DoubleClue App.</w:t>
      </w:r>
      <w:r w:rsidR="00A211BC" w:rsidRPr="00B12B81">
        <w:rPr>
          <w:lang w:val="en-US"/>
        </w:rPr>
        <w:t xml:space="preserve"> </w:t>
      </w:r>
    </w:p>
    <w:p w14:paraId="24E11250" w14:textId="0F21BAEC" w:rsidR="00874666" w:rsidRPr="00B12B81" w:rsidRDefault="00A211BC" w:rsidP="00874666">
      <w:pPr>
        <w:rPr>
          <w:lang w:val="en-US"/>
        </w:rPr>
      </w:pPr>
      <w:r w:rsidRPr="00B12B81">
        <w:rPr>
          <w:lang w:val="en-US"/>
        </w:rPr>
        <w:t>Then click on “Save and Download”.</w:t>
      </w:r>
      <w:r w:rsidR="00874666" w:rsidRPr="00B12B81">
        <w:rPr>
          <w:lang w:val="en-US"/>
        </w:rPr>
        <w:t xml:space="preserve"> See chapter </w:t>
      </w:r>
      <w:hyperlink w:anchor="_Universal_DoubleClue_App" w:history="1">
        <w:r w:rsidR="00874666" w:rsidRPr="00B12B81">
          <w:rPr>
            <w:rStyle w:val="Hyperlink"/>
            <w:color w:val="0C5078"/>
            <w:lang w:val="en-US"/>
          </w:rPr>
          <w:t>6. Connection Scenarios</w:t>
        </w:r>
      </w:hyperlink>
      <w:r w:rsidR="00874666" w:rsidRPr="00B12B81">
        <w:rPr>
          <w:lang w:val="en-US"/>
        </w:rPr>
        <w:t xml:space="preserve"> for further steps to take.</w:t>
      </w:r>
      <w:r w:rsidR="00C525A0" w:rsidRPr="00B12B81">
        <w:rPr>
          <w:noProof/>
          <w:lang w:val="en-US" w:eastAsia="de-DE"/>
        </w:rPr>
        <w:t xml:space="preserve"> </w:t>
      </w:r>
    </w:p>
    <w:p w14:paraId="33329BDF" w14:textId="6E7189FD" w:rsidR="00C525A0" w:rsidRPr="00B12B81" w:rsidRDefault="00C525A0" w:rsidP="00C525A0">
      <w:pPr>
        <w:jc w:val="center"/>
        <w:rPr>
          <w:lang w:val="en-US"/>
        </w:rPr>
      </w:pPr>
      <w:r w:rsidRPr="00B12B81">
        <w:rPr>
          <w:noProof/>
          <w:lang w:eastAsia="de-DE"/>
        </w:rPr>
        <mc:AlternateContent>
          <mc:Choice Requires="wps">
            <w:drawing>
              <wp:anchor distT="0" distB="0" distL="114300" distR="114300" simplePos="0" relativeHeight="252027392" behindDoc="0" locked="0" layoutInCell="1" allowOverlap="1" wp14:anchorId="6BF1C04A" wp14:editId="490C1A82">
                <wp:simplePos x="0" y="0"/>
                <wp:positionH relativeFrom="column">
                  <wp:posOffset>1638300</wp:posOffset>
                </wp:positionH>
                <wp:positionV relativeFrom="paragraph">
                  <wp:posOffset>2078990</wp:posOffset>
                </wp:positionV>
                <wp:extent cx="1704975" cy="276225"/>
                <wp:effectExtent l="19050" t="19050" r="28575" b="28575"/>
                <wp:wrapNone/>
                <wp:docPr id="444" name="Ellipse 444" descr="P693#y1"/>
                <wp:cNvGraphicFramePr/>
                <a:graphic xmlns:a="http://schemas.openxmlformats.org/drawingml/2006/main">
                  <a:graphicData uri="http://schemas.microsoft.com/office/word/2010/wordprocessingShape">
                    <wps:wsp>
                      <wps:cNvSpPr/>
                      <wps:spPr>
                        <a:xfrm>
                          <a:off x="0" y="0"/>
                          <a:ext cx="1704975"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257FF" id="Ellipse 444" o:spid="_x0000_s1026" alt="P693#y1" style="position:absolute;margin-left:129pt;margin-top:163.7pt;width:134.25pt;height:21.75pt;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" filled="f" strokecolor="#ea5079" strokeweight="2.25pt">
                <v:stroke joinstyle="miter"/>
              </v:oval>
            </w:pict>
          </mc:Fallback>
        </mc:AlternateContent>
      </w:r>
      <w:r w:rsidRPr="00B12B81">
        <w:rPr>
          <w:noProof/>
          <w:lang w:eastAsia="de-DE"/>
        </w:rPr>
        <w:drawing>
          <wp:inline distT="0" distB="0" distL="0" distR="0" wp14:anchorId="2B7D275C" wp14:editId="793387D3">
            <wp:extent cx="4663901" cy="3128454"/>
            <wp:effectExtent l="0" t="0" r="3810" b="0"/>
            <wp:docPr id="443" name="Grafik 443" descr="P69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4608" cy="3135636"/>
                    </a:xfrm>
                    <a:prstGeom prst="rect">
                      <a:avLst/>
                    </a:prstGeom>
                  </pic:spPr>
                </pic:pic>
              </a:graphicData>
            </a:graphic>
          </wp:inline>
        </w:drawing>
      </w:r>
    </w:p>
    <w:p w14:paraId="69884314" w14:textId="537B5B61" w:rsidR="00874666" w:rsidRPr="00B12B81" w:rsidRDefault="00B11A4E" w:rsidP="00874666">
      <w:pPr>
        <w:rPr>
          <w:lang w:val="en-US"/>
        </w:rPr>
      </w:pPr>
      <w:r w:rsidRPr="00B12B81">
        <w:rPr>
          <w:noProof/>
          <w:lang w:eastAsia="de-DE"/>
        </w:rPr>
        <w:lastRenderedPageBreak/>
        <w:drawing>
          <wp:anchor distT="0" distB="0" distL="114300" distR="114300" simplePos="0" relativeHeight="252029440" behindDoc="1" locked="0" layoutInCell="1" allowOverlap="1" wp14:anchorId="2C13F819" wp14:editId="4630274C">
            <wp:simplePos x="0" y="0"/>
            <wp:positionH relativeFrom="column">
              <wp:posOffset>9525</wp:posOffset>
            </wp:positionH>
            <wp:positionV relativeFrom="paragraph">
              <wp:posOffset>640715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39" name="Grafik 139" descr="P6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666" w:rsidRPr="00B12B81">
        <w:rPr>
          <w:lang w:val="en-US"/>
        </w:rPr>
        <w:t xml:space="preserve">If you want to use your own App, please download the SDK configuration file and implement it in your app (see Developer’s Guides for the app installation: </w:t>
      </w:r>
      <w:r w:rsidR="00874666" w:rsidRPr="00B12B81">
        <w:rPr>
          <w:b/>
          <w:lang w:val="en-US"/>
        </w:rPr>
        <w:t>DC_Dev_Guide_Android.pdf</w:t>
      </w:r>
      <w:r w:rsidR="00874666" w:rsidRPr="00B12B81">
        <w:rPr>
          <w:lang w:val="en-US"/>
        </w:rPr>
        <w:t xml:space="preserve"> / </w:t>
      </w:r>
      <w:r w:rsidR="00874666" w:rsidRPr="00B12B81">
        <w:rPr>
          <w:b/>
          <w:lang w:val="en-US"/>
        </w:rPr>
        <w:t>DC_Dev_Guide_iOS.pdf</w:t>
      </w:r>
      <w:r w:rsidR="00874666" w:rsidRPr="00B12B81">
        <w:rPr>
          <w:lang w:val="en-US"/>
        </w:rPr>
        <w:t>).</w:t>
      </w:r>
    </w:p>
    <w:p w14:paraId="468C01E1" w14:textId="6A39F1E6" w:rsidR="00B11A4E" w:rsidRPr="00B12B81" w:rsidRDefault="00B11A4E" w:rsidP="00B11A4E">
      <w:pPr>
        <w:rPr>
          <w:noProof/>
          <w:lang w:val="en-US" w:eastAsia="de-DE"/>
        </w:rPr>
      </w:pPr>
      <w:r w:rsidRPr="00B12B81">
        <w:rPr>
          <w:noProof/>
          <w:lang w:val="en-US" w:eastAsia="de-DE"/>
        </w:rPr>
        <w:t>The SDK configuration file can only be created in a Master DCEM, not in a tenant.</w:t>
      </w:r>
    </w:p>
    <w:p w14:paraId="1E79D916" w14:textId="77777777" w:rsidR="00663D5E" w:rsidRPr="00B12B81" w:rsidRDefault="00663D5E" w:rsidP="00874666">
      <w:pPr>
        <w:rPr>
          <w:lang w:val="en-US"/>
        </w:rPr>
      </w:pPr>
    </w:p>
    <w:p w14:paraId="3F538CC3" w14:textId="77777777" w:rsidR="00874666" w:rsidRPr="00B12B81" w:rsidRDefault="00874666" w:rsidP="00110219">
      <w:pPr>
        <w:pStyle w:val="berschrift3"/>
        <w:numPr>
          <w:ilvl w:val="2"/>
          <w:numId w:val="10"/>
        </w:numPr>
        <w:rPr>
          <w:color w:val="0C468B"/>
          <w:sz w:val="26"/>
          <w:szCs w:val="26"/>
          <w:lang w:val="en-US"/>
        </w:rPr>
      </w:pPr>
      <w:bookmarkStart w:id="65" w:name="_Toc119943645"/>
      <w:r w:rsidRPr="00B12B81">
        <w:rPr>
          <w:color w:val="005078"/>
          <w:sz w:val="26"/>
          <w:szCs w:val="26"/>
          <w:lang w:val="en-US"/>
        </w:rPr>
        <w:t>SSL/TLS from the End User Terminated at the Load Balancer and Unsecured to DCEM</w:t>
      </w:r>
      <w:bookmarkEnd w:id="65"/>
    </w:p>
    <w:p w14:paraId="034BE76A" w14:textId="77777777" w:rsidR="00874666" w:rsidRPr="00B12B81" w:rsidRDefault="00874666" w:rsidP="00874666">
      <w:pPr>
        <w:rPr>
          <w:lang w:val="en-US"/>
        </w:rPr>
      </w:pPr>
    </w:p>
    <w:p w14:paraId="11F9876E" w14:textId="77777777" w:rsidR="00874666" w:rsidRPr="00B12B81" w:rsidRDefault="00874666" w:rsidP="00874666">
      <w:pPr>
        <w:rPr>
          <w:lang w:val="en-US"/>
        </w:rPr>
      </w:pPr>
      <w:r w:rsidRPr="00B12B81">
        <w:rPr>
          <w:noProof/>
          <w:lang w:eastAsia="de-DE"/>
        </w:rPr>
        <mc:AlternateContent>
          <mc:Choice Requires="wpg">
            <w:drawing>
              <wp:anchor distT="0" distB="0" distL="114300" distR="114300" simplePos="0" relativeHeight="251954688" behindDoc="0" locked="0" layoutInCell="1" allowOverlap="1" wp14:anchorId="0BCA5DDE" wp14:editId="56EA0B32">
                <wp:simplePos x="847082" y="6232506"/>
                <wp:positionH relativeFrom="column">
                  <wp:align>center</wp:align>
                </wp:positionH>
                <wp:positionV relativeFrom="paragraph">
                  <wp:posOffset>0</wp:posOffset>
                </wp:positionV>
                <wp:extent cx="5533200" cy="1029600"/>
                <wp:effectExtent l="0" t="0" r="0" b="0"/>
                <wp:wrapTopAndBottom/>
                <wp:docPr id="346" name="Gruppieren 346" descr="P699#y1"/>
                <wp:cNvGraphicFramePr/>
                <a:graphic xmlns:a="http://schemas.openxmlformats.org/drawingml/2006/main">
                  <a:graphicData uri="http://schemas.microsoft.com/office/word/2010/wordprocessingGroup">
                    <wpg:wgp>
                      <wpg:cNvGrpSpPr/>
                      <wpg:grpSpPr>
                        <a:xfrm>
                          <a:off x="0" y="0"/>
                          <a:ext cx="5533200" cy="1029600"/>
                          <a:chOff x="0" y="0"/>
                          <a:chExt cx="5534530" cy="1028700"/>
                        </a:xfrm>
                      </wpg:grpSpPr>
                      <wps:wsp>
                        <wps:cNvPr id="348" name="Textfeld 348"/>
                        <wps:cNvSpPr txBox="1"/>
                        <wps:spPr>
                          <a:xfrm>
                            <a:off x="1400175" y="95250"/>
                            <a:ext cx="13430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130C2" w14:textId="77777777" w:rsidR="000E305E" w:rsidRPr="00D05D53" w:rsidRDefault="000E305E" w:rsidP="00874666">
                              <w:pPr>
                                <w:pStyle w:val="KeinLeerraum"/>
                                <w:spacing w:line="276" w:lineRule="auto"/>
                                <w:jc w:val="center"/>
                                <w:rPr>
                                  <w:color w:val="005078"/>
                                  <w:sz w:val="24"/>
                                </w:rPr>
                              </w:pPr>
                              <w:r>
                                <w:rPr>
                                  <w:color w:val="005078"/>
                                  <w:sz w:val="24"/>
                                </w:rPr>
                                <w:t>NOT 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Textfeld 349"/>
                        <wps:cNvSpPr txBox="1"/>
                        <wps:spPr>
                          <a:xfrm>
                            <a:off x="3619500" y="857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85725" w14:textId="77777777" w:rsidR="000E305E" w:rsidRPr="00D05D53" w:rsidRDefault="000E305E" w:rsidP="00874666">
                              <w:pPr>
                                <w:pStyle w:val="KeinLeerraum"/>
                                <w:spacing w:line="276" w:lineRule="auto"/>
                                <w:jc w:val="center"/>
                                <w:rPr>
                                  <w:color w:val="EA5079"/>
                                  <w:sz w:val="24"/>
                                </w:rPr>
                              </w:pPr>
                              <w:r>
                                <w:rPr>
                                  <w:color w:val="EA5079"/>
                                  <w:sz w:val="24"/>
                                </w:rPr>
                                <w:t>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50" name="Gruppieren 350"/>
                        <wpg:cNvGrpSpPr/>
                        <wpg:grpSpPr>
                          <a:xfrm>
                            <a:off x="4410075" y="9525"/>
                            <a:ext cx="1124455" cy="1019175"/>
                            <a:chOff x="-162431" y="0"/>
                            <a:chExt cx="1124455" cy="1019175"/>
                          </a:xfrm>
                        </wpg:grpSpPr>
                        <pic:pic xmlns:pic="http://schemas.openxmlformats.org/drawingml/2006/picture">
                          <pic:nvPicPr>
                            <pic:cNvPr id="351" name="Grafik 351"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352" name="Textfeld 352"/>
                          <wps:cNvSpPr txBox="1"/>
                          <wps:spPr>
                            <a:xfrm>
                              <a:off x="-162431" y="742950"/>
                              <a:ext cx="112445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40A05" w14:textId="77777777" w:rsidR="000E305E" w:rsidRPr="0034463E" w:rsidRDefault="000E305E" w:rsidP="00874666">
                                <w:pPr>
                                  <w:pStyle w:val="KeinLeerraum"/>
                                  <w:spacing w:line="276" w:lineRule="auto"/>
                                  <w:jc w:val="center"/>
                                  <w:rPr>
                                    <w:sz w:val="24"/>
                                  </w:rPr>
                                </w:pPr>
                                <w:r>
                                  <w:rPr>
                                    <w:sz w:val="24"/>
                                  </w:rPr>
                                  <w:t>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3" name="Gruppieren 353"/>
                        <wpg:cNvGrpSpPr/>
                        <wpg:grpSpPr>
                          <a:xfrm>
                            <a:off x="0" y="47625"/>
                            <a:ext cx="1314450" cy="742950"/>
                            <a:chOff x="0" y="0"/>
                            <a:chExt cx="1314450" cy="742950"/>
                          </a:xfrm>
                        </wpg:grpSpPr>
                        <wps:wsp>
                          <wps:cNvPr id="354" name="Abgerundetes Rechteck 354"/>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feld 355"/>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114B04" w14:textId="77777777" w:rsidR="000E305E" w:rsidRPr="00F86C45" w:rsidRDefault="000E305E" w:rsidP="00874666">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6" name="Gerade Verbindung mit Pfeil 356"/>
                        <wps:cNvCnPr/>
                        <wps:spPr>
                          <a:xfrm flipH="1">
                            <a:off x="1381125" y="390525"/>
                            <a:ext cx="1260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7" name="Gerade Verbindung mit Pfeil 357"/>
                        <wps:cNvCnPr/>
                        <wps:spPr>
                          <a:xfrm flipH="1">
                            <a:off x="3495675" y="390525"/>
                            <a:ext cx="1007745"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358" name="Gruppieren 358"/>
                        <wpg:cNvGrpSpPr/>
                        <wpg:grpSpPr>
                          <a:xfrm>
                            <a:off x="2562225" y="0"/>
                            <a:ext cx="1076325" cy="1028700"/>
                            <a:chOff x="0" y="0"/>
                            <a:chExt cx="1076325" cy="1028700"/>
                          </a:xfrm>
                        </wpg:grpSpPr>
                        <wps:wsp>
                          <wps:cNvPr id="359" name="Textfeld 359"/>
                          <wps:cNvSpPr txBox="1"/>
                          <wps:spPr>
                            <a:xfrm>
                              <a:off x="0" y="752475"/>
                              <a:ext cx="10763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7B330" w14:textId="77777777" w:rsidR="000E305E" w:rsidRPr="0034463E" w:rsidRDefault="000E305E" w:rsidP="00874666">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60" name="Grafik 360" descr="C:\Users\maike.behnsen\Downloads\balance.pn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80975" y="0"/>
                              <a:ext cx="683895" cy="68389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BCA5DDE" id="Gruppieren 346" o:spid="_x0000_s1102" alt="P699#y1" style="position:absolute;margin-left:0;margin-top:0;width:435.7pt;height:81.05pt;z-index:251954688;mso-position-horizontal:center;mso-width-relative:margin;mso-height-relative:margin" coordsize="55345,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">
                <v:shape id="Textfeld 348" o:spid="_x0000_s1103" type="#_x0000_t202" style="position:absolute;left:14001;top:952;width:1343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" fillcolor="white [3201]" stroked="f" strokeweight=".5pt">
                  <v:textbox>
                    <w:txbxContent>
                      <w:p w14:paraId="4B6130C2" w14:textId="77777777" w:rsidR="000E305E" w:rsidRPr="00D05D53" w:rsidRDefault="000E305E" w:rsidP="00874666">
                        <w:pPr>
                          <w:pStyle w:val="KeinLeerraum"/>
                          <w:spacing w:line="276" w:lineRule="auto"/>
                          <w:jc w:val="center"/>
                          <w:rPr>
                            <w:color w:val="005078"/>
                            <w:sz w:val="24"/>
                          </w:rPr>
                        </w:pPr>
                        <w:r>
                          <w:rPr>
                            <w:color w:val="005078"/>
                            <w:sz w:val="24"/>
                          </w:rPr>
                          <w:t>NOT SECURED</w:t>
                        </w:r>
                      </w:p>
                    </w:txbxContent>
                  </v:textbox>
                </v:shape>
                <v:shape id="Textfeld 349" o:spid="_x0000_s1104" type="#_x0000_t202" style="position:absolute;left:36195;top:857;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" fillcolor="white [3201]" stroked="f" strokeweight=".5pt">
                  <v:textbox>
                    <w:txbxContent>
                      <w:p w14:paraId="6A985725" w14:textId="77777777" w:rsidR="000E305E" w:rsidRPr="00D05D53" w:rsidRDefault="000E305E" w:rsidP="00874666">
                        <w:pPr>
                          <w:pStyle w:val="KeinLeerraum"/>
                          <w:spacing w:line="276" w:lineRule="auto"/>
                          <w:jc w:val="center"/>
                          <w:rPr>
                            <w:color w:val="EA5079"/>
                            <w:sz w:val="24"/>
                          </w:rPr>
                        </w:pPr>
                        <w:r>
                          <w:rPr>
                            <w:color w:val="EA5079"/>
                            <w:sz w:val="24"/>
                          </w:rPr>
                          <w:t>SECURED</w:t>
                        </w:r>
                      </w:p>
                    </w:txbxContent>
                  </v:textbox>
                </v:shape>
                <v:group id="Gruppieren 350" o:spid="_x0000_s1105" style="position:absolute;left:44100;top:95;width:11245;height:10192" coordorigin="-1624" coordsize="1124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Grafik 351" o:spid="_x0000_s1106"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">
                    <v:imagedata r:id="rId25" o:title="enduser"/>
                  </v:shape>
                  <v:shape id="Textfeld 352" o:spid="_x0000_s1107" type="#_x0000_t202" style="position:absolute;left:-1624;top:7429;width:112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Xu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Mob7mXAE5PIGAAD//wMAUEsBAi0AFAAGAAgAAAAhANvh9svuAAAAhQEAABMAAAAAAAAA&#10;AAAAAAAAAAAAAFtDb250ZW50X1R5cGVzXS54bWxQSwECLQAUAAYACAAAACEAWvQsW78AAAAVAQAA&#10;CwAAAAAAAAAAAAAAAAAfAQAAX3JlbHMvLnJlbHNQSwECLQAUAAYACAAAACEAxtlF7sYAAADcAAAA&#10;DwAAAAAAAAAAAAAAAAAHAgAAZHJzL2Rvd25yZXYueG1sUEsFBgAAAAADAAMAtwAAAPoCAAAAAA==&#10;" fillcolor="white [3201]" stroked="f" strokeweight=".5pt">
                    <v:textbox>
                      <w:txbxContent>
                        <w:p w14:paraId="71540A05" w14:textId="77777777" w:rsidR="000E305E" w:rsidRPr="0034463E" w:rsidRDefault="000E305E" w:rsidP="00874666">
                          <w:pPr>
                            <w:pStyle w:val="KeinLeerraum"/>
                            <w:spacing w:line="276" w:lineRule="auto"/>
                            <w:jc w:val="center"/>
                            <w:rPr>
                              <w:sz w:val="24"/>
                            </w:rPr>
                          </w:pPr>
                          <w:r>
                            <w:rPr>
                              <w:sz w:val="24"/>
                            </w:rPr>
                            <w:t>User App</w:t>
                          </w:r>
                        </w:p>
                      </w:txbxContent>
                    </v:textbox>
                  </v:shape>
                </v:group>
                <v:group id="Gruppieren 353" o:spid="_x0000_s1108" style="position:absolute;top:476;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roundrect id="Abgerundetes Rechteck 354" o:spid="_x0000_s1109"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" filled="f" strokecolor="black [3213]" strokeweight="1.5pt">
                    <v:stroke joinstyle="miter"/>
                  </v:roundrect>
                  <v:shape id="Textfeld 355" o:spid="_x0000_s1110"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" fillcolor="white [3201]" stroked="f" strokeweight=".5pt">
                    <v:textbox>
                      <w:txbxContent>
                        <w:p w14:paraId="40114B04" w14:textId="77777777" w:rsidR="000E305E" w:rsidRPr="00F86C45" w:rsidRDefault="000E305E" w:rsidP="00874666">
                          <w:pPr>
                            <w:rPr>
                              <w:b/>
                              <w:sz w:val="48"/>
                            </w:rPr>
                          </w:pPr>
                          <w:r w:rsidRPr="00F86C45">
                            <w:rPr>
                              <w:b/>
                              <w:sz w:val="52"/>
                            </w:rPr>
                            <w:t>DCEM</w:t>
                          </w:r>
                        </w:p>
                      </w:txbxContent>
                    </v:textbox>
                  </v:shape>
                </v:group>
                <v:shape id="Gerade Verbindung mit Pfeil 356" o:spid="_x0000_s1111" type="#_x0000_t32" style="position:absolute;left:13811;top:3905;width:12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" strokecolor="#005078" strokeweight="3pt">
                  <v:stroke endarrow="block" joinstyle="miter"/>
                </v:shape>
                <v:shape id="Gerade Verbindung mit Pfeil 357" o:spid="_x0000_s1112" type="#_x0000_t32" style="position:absolute;left:34956;top:3905;width:100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" strokecolor="#ea5079" strokeweight="3pt">
                  <v:stroke endarrow="block" joinstyle="miter"/>
                </v:shape>
                <v:group id="Gruppieren 358" o:spid="_x0000_s1113" style="position:absolute;left:25622;width:10763;height:10287" coordsize="10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Textfeld 359" o:spid="_x0000_s1114" type="#_x0000_t202" style="position:absolute;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" fillcolor="white [3201]" stroked="f" strokeweight=".5pt">
                    <v:textbox>
                      <w:txbxContent>
                        <w:p w14:paraId="7277B330" w14:textId="77777777" w:rsidR="000E305E" w:rsidRPr="0034463E" w:rsidRDefault="000E305E" w:rsidP="00874666">
                          <w:pPr>
                            <w:pStyle w:val="KeinLeerraum"/>
                            <w:spacing w:line="276" w:lineRule="auto"/>
                            <w:rPr>
                              <w:sz w:val="24"/>
                            </w:rPr>
                          </w:pPr>
                          <w:r>
                            <w:rPr>
                              <w:sz w:val="24"/>
                            </w:rPr>
                            <w:t>Load Balancer</w:t>
                          </w:r>
                        </w:p>
                      </w:txbxContent>
                    </v:textbox>
                  </v:shape>
                  <v:shape id="Grafik 360" o:spid="_x0000_s1115" type="#_x0000_t75" style="position:absolute;left:1809;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">
                    <v:imagedata r:id="rId59" o:title="balance"/>
                  </v:shape>
                </v:group>
                <w10:wrap type="topAndBottom"/>
              </v:group>
            </w:pict>
          </mc:Fallback>
        </mc:AlternateContent>
      </w:r>
    </w:p>
    <w:p w14:paraId="2CCD4A1A" w14:textId="1942435E" w:rsidR="00874666" w:rsidRPr="00B12B81" w:rsidRDefault="000C5AEC" w:rsidP="00110219">
      <w:pPr>
        <w:pStyle w:val="berschrift4"/>
        <w:numPr>
          <w:ilvl w:val="3"/>
          <w:numId w:val="10"/>
        </w:numPr>
        <w:rPr>
          <w:color w:val="0C468B"/>
          <w:sz w:val="24"/>
          <w:lang w:val="en-US"/>
        </w:rPr>
      </w:pPr>
      <w:r w:rsidRPr="00B12B81">
        <w:rPr>
          <w:color w:val="005078"/>
          <w:sz w:val="24"/>
          <w:lang w:val="en-US"/>
        </w:rPr>
        <w:t>Purpose</w:t>
      </w:r>
      <w:r w:rsidR="00874666" w:rsidRPr="00B12B81">
        <w:rPr>
          <w:color w:val="005078"/>
          <w:sz w:val="24"/>
          <w:lang w:val="en-US"/>
        </w:rPr>
        <w:t>: DeviceWebsockets_CA</w:t>
      </w:r>
    </w:p>
    <w:p w14:paraId="5AA08855" w14:textId="77777777" w:rsidR="00874666" w:rsidRPr="00B12B81" w:rsidRDefault="00874666" w:rsidP="00874666">
      <w:pPr>
        <w:rPr>
          <w:lang w:val="en-US"/>
        </w:rPr>
      </w:pPr>
    </w:p>
    <w:p w14:paraId="5B9B0A41" w14:textId="77777777" w:rsidR="00874666" w:rsidRPr="00B12B81" w:rsidRDefault="00874666" w:rsidP="00874666">
      <w:pPr>
        <w:rPr>
          <w:lang w:val="en-US"/>
        </w:rPr>
      </w:pPr>
      <w:r w:rsidRPr="00B12B81">
        <w:rPr>
          <w:lang w:val="en-US"/>
        </w:rPr>
        <w:t>In this case the SSL/TLS connection from the end user is terminated at the load balancer. The connection from the load balancer to DCEM will not be secured with SSL/TLS. DCEM needs no KeyStore for the DeviceWebsockets_CA.</w:t>
      </w:r>
    </w:p>
    <w:p w14:paraId="65E55699" w14:textId="77777777" w:rsidR="00874666" w:rsidRPr="00B12B81" w:rsidRDefault="00874666" w:rsidP="00874666">
      <w:pPr>
        <w:rPr>
          <w:lang w:val="en-US"/>
        </w:rPr>
      </w:pPr>
    </w:p>
    <w:p w14:paraId="2A381682" w14:textId="77777777" w:rsidR="00874666" w:rsidRPr="00B12B81" w:rsidRDefault="00874666" w:rsidP="00110219">
      <w:pPr>
        <w:pStyle w:val="berschrift4"/>
        <w:numPr>
          <w:ilvl w:val="3"/>
          <w:numId w:val="10"/>
        </w:numPr>
        <w:rPr>
          <w:color w:val="0C468B"/>
          <w:sz w:val="24"/>
          <w:lang w:val="en-US"/>
        </w:rPr>
      </w:pPr>
      <w:r w:rsidRPr="00B12B81">
        <w:rPr>
          <w:color w:val="005078"/>
          <w:sz w:val="24"/>
          <w:lang w:val="en-US"/>
        </w:rPr>
        <w:t>Creating the SDK Configuration File</w:t>
      </w:r>
    </w:p>
    <w:p w14:paraId="44C4346C" w14:textId="77777777" w:rsidR="00874666" w:rsidRPr="00B12B81" w:rsidRDefault="00874666" w:rsidP="00874666">
      <w:pPr>
        <w:rPr>
          <w:lang w:val="en-US"/>
        </w:rPr>
      </w:pPr>
    </w:p>
    <w:p w14:paraId="361BD9BE" w14:textId="4EDFDAB7" w:rsidR="00874666" w:rsidRPr="00B12B81" w:rsidRDefault="00874666" w:rsidP="00874666">
      <w:pPr>
        <w:rPr>
          <w:lang w:val="en-US"/>
        </w:rPr>
      </w:pPr>
      <w:r w:rsidRPr="00B12B81">
        <w:rPr>
          <w:lang w:val="en-US"/>
        </w:rPr>
        <w:t>Switch to main menu item “</w:t>
      </w:r>
      <w:r w:rsidR="00AE6B0A">
        <w:rPr>
          <w:lang w:val="en-US"/>
        </w:rPr>
        <w:t>Identity &amp; Access</w:t>
      </w:r>
      <w:r w:rsidRPr="00B12B81">
        <w:rPr>
          <w:lang w:val="en-US"/>
        </w:rPr>
        <w:t>”, sub menu “Versions” and create the SDK configuration file. Use the following URL for this:</w:t>
      </w:r>
    </w:p>
    <w:p w14:paraId="657D24F0" w14:textId="77777777" w:rsidR="00874666" w:rsidRPr="00B12B81" w:rsidRDefault="00874666" w:rsidP="00874666">
      <w:pPr>
        <w:rPr>
          <w:lang w:val="en-US"/>
        </w:rPr>
      </w:pPr>
      <w:r w:rsidRPr="00B12B81">
        <w:rPr>
          <w:rFonts w:cs="Arial"/>
          <w:b/>
          <w:lang w:val="en-US"/>
        </w:rPr>
        <w:t xml:space="preserve">wss:// </w:t>
      </w:r>
      <w:r w:rsidRPr="00B12B81">
        <w:rPr>
          <w:b/>
          <w:bCs/>
          <w:i/>
          <w:lang w:val="en-US"/>
        </w:rPr>
        <w:t>--host name/IP of the load balancer</w:t>
      </w:r>
      <w:proofErr w:type="gramStart"/>
      <w:r w:rsidRPr="00B12B81">
        <w:rPr>
          <w:b/>
          <w:i/>
          <w:lang w:val="en-US"/>
        </w:rPr>
        <w:t>--</w:t>
      </w:r>
      <w:r w:rsidRPr="00B12B81">
        <w:rPr>
          <w:rFonts w:cs="Arial"/>
          <w:b/>
          <w:lang w:val="en-US"/>
        </w:rPr>
        <w:t xml:space="preserve"> :</w:t>
      </w:r>
      <w:proofErr w:type="gramEnd"/>
      <w:r w:rsidRPr="00B12B81">
        <w:rPr>
          <w:rFonts w:cs="Arial"/>
          <w:b/>
          <w:lang w:val="en-US"/>
        </w:rPr>
        <w:t xml:space="preserve"> </w:t>
      </w:r>
      <w:r w:rsidRPr="00B12B81">
        <w:rPr>
          <w:rFonts w:cs="Arial"/>
          <w:b/>
          <w:i/>
          <w:lang w:val="en-US"/>
        </w:rPr>
        <w:t>--port of the load balancer--</w:t>
      </w:r>
      <w:r w:rsidRPr="00B12B81">
        <w:rPr>
          <w:rFonts w:cs="Arial"/>
          <w:b/>
          <w:lang w:val="en-US"/>
        </w:rPr>
        <w:t xml:space="preserve"> /dcem/ws/appConnection</w:t>
      </w:r>
    </w:p>
    <w:p w14:paraId="3205E559" w14:textId="1C61D860" w:rsidR="008949E5" w:rsidRPr="00B12B81" w:rsidRDefault="00A211BC" w:rsidP="005E695F">
      <w:pPr>
        <w:rPr>
          <w:lang w:val="en-US"/>
        </w:rPr>
      </w:pPr>
      <w:r w:rsidRPr="00B12B81">
        <w:rPr>
          <w:lang w:val="en-US"/>
        </w:rPr>
        <w:t>I</w:t>
      </w:r>
      <w:r w:rsidR="00C262F0" w:rsidRPr="00B12B81">
        <w:rPr>
          <w:lang w:val="en-US"/>
        </w:rPr>
        <w:t>n the</w:t>
      </w:r>
      <w:r w:rsidRPr="00B12B81">
        <w:rPr>
          <w:lang w:val="en-US"/>
        </w:rPr>
        <w:t xml:space="preserve"> Dropdown Menu under SSL/TLS TrustStore Certificate choose</w:t>
      </w:r>
      <w:r w:rsidR="00874666" w:rsidRPr="00B12B81">
        <w:rPr>
          <w:lang w:val="en-US"/>
        </w:rPr>
        <w:t xml:space="preserve"> </w:t>
      </w:r>
      <w:r w:rsidR="008949E5" w:rsidRPr="00B12B81">
        <w:rPr>
          <w:lang w:val="en-US"/>
        </w:rPr>
        <w:t>“Get certificates from URL” and DCEM will automatically add the certificate from the chosen URL. Alternatively, you can choose “Upload external TrustStore in PEM format” and upload your certificates.</w:t>
      </w:r>
    </w:p>
    <w:p w14:paraId="2DAFE0A9" w14:textId="2C551CED" w:rsidR="00874666" w:rsidRPr="00B12B81" w:rsidRDefault="00874666" w:rsidP="00874666">
      <w:pPr>
        <w:rPr>
          <w:lang w:val="en-US"/>
        </w:rPr>
      </w:pPr>
      <w:r w:rsidRPr="00B12B81">
        <w:rPr>
          <w:lang w:val="en-US"/>
        </w:rPr>
        <w:t>Download the file “</w:t>
      </w:r>
      <w:r w:rsidRPr="00B12B81">
        <w:rPr>
          <w:b/>
          <w:lang w:val="en-US"/>
        </w:rPr>
        <w:t>SdkConfig.dcem</w:t>
      </w:r>
      <w:r w:rsidRPr="00B12B81">
        <w:rPr>
          <w:lang w:val="en-US"/>
        </w:rPr>
        <w:t xml:space="preserve">” if you want to use the DoubleClue Dispatcher together with our DoubleClue App. See chapter </w:t>
      </w:r>
      <w:hyperlink w:anchor="_Universal_DoubleClue_App" w:history="1">
        <w:r w:rsidRPr="00B12B81">
          <w:rPr>
            <w:rStyle w:val="Hyperlink"/>
            <w:color w:val="0C5078"/>
            <w:lang w:val="en-US"/>
          </w:rPr>
          <w:t>6. Connection Scenarios</w:t>
        </w:r>
      </w:hyperlink>
      <w:r w:rsidRPr="00B12B81">
        <w:rPr>
          <w:lang w:val="en-US"/>
        </w:rPr>
        <w:t xml:space="preserve"> for further steps to take.</w:t>
      </w:r>
    </w:p>
    <w:p w14:paraId="2E1148E7" w14:textId="0F20DA74" w:rsidR="004A3311" w:rsidRPr="00B12B81" w:rsidRDefault="00874666" w:rsidP="00874666">
      <w:pPr>
        <w:rPr>
          <w:lang w:val="en-US"/>
        </w:rPr>
      </w:pPr>
      <w:r w:rsidRPr="00B12B81">
        <w:rPr>
          <w:lang w:val="en-US"/>
        </w:rPr>
        <w:t xml:space="preserve">If you want to use your own App, please download the SDK configuration file and implement it in your app (see Developer’s Guides for the app installation: </w:t>
      </w:r>
      <w:r w:rsidRPr="00B12B81">
        <w:rPr>
          <w:b/>
          <w:lang w:val="en-US"/>
        </w:rPr>
        <w:t>DC_Dev_Guide_Android.pdf</w:t>
      </w:r>
      <w:r w:rsidRPr="00B12B81">
        <w:rPr>
          <w:lang w:val="en-US"/>
        </w:rPr>
        <w:t xml:space="preserve"> / </w:t>
      </w:r>
      <w:r w:rsidRPr="00B12B81">
        <w:rPr>
          <w:b/>
          <w:lang w:val="en-US"/>
        </w:rPr>
        <w:t>DC_Dev_Guide_iOS.pdf</w:t>
      </w:r>
      <w:r w:rsidR="00554559" w:rsidRPr="00B12B81">
        <w:rPr>
          <w:lang w:val="en-US"/>
        </w:rPr>
        <w:t>).</w:t>
      </w:r>
    </w:p>
    <w:p w14:paraId="7A695BB2" w14:textId="28617245" w:rsidR="00B11A4E" w:rsidRPr="00B12B81" w:rsidRDefault="00B11A4E" w:rsidP="00874666">
      <w:pPr>
        <w:rPr>
          <w:lang w:val="en-US"/>
        </w:rPr>
      </w:pPr>
      <w:r w:rsidRPr="00B12B81">
        <w:rPr>
          <w:noProof/>
          <w:lang w:eastAsia="de-DE"/>
        </w:rPr>
        <w:drawing>
          <wp:anchor distT="0" distB="0" distL="114300" distR="114300" simplePos="0" relativeHeight="252031488" behindDoc="1" locked="0" layoutInCell="1" allowOverlap="1" wp14:anchorId="423D72C6" wp14:editId="20958DA9">
            <wp:simplePos x="0" y="0"/>
            <wp:positionH relativeFrom="column">
              <wp:posOffset>0</wp:posOffset>
            </wp:positionH>
            <wp:positionV relativeFrom="paragraph">
              <wp:posOffset>256540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44" name="Grafik 144" descr="P71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56E46" w14:textId="3886D9E2" w:rsidR="00B11A4E" w:rsidRPr="00B12B81" w:rsidRDefault="00B11A4E" w:rsidP="00B11A4E">
      <w:pPr>
        <w:rPr>
          <w:noProof/>
          <w:lang w:val="en-US" w:eastAsia="de-DE"/>
        </w:rPr>
      </w:pPr>
      <w:r w:rsidRPr="00B12B81">
        <w:rPr>
          <w:noProof/>
          <w:lang w:val="en-US" w:eastAsia="de-DE"/>
        </w:rPr>
        <w:t>The SDK configuration file can only be created in a Master DCEM, not in a tenant.</w:t>
      </w:r>
    </w:p>
    <w:p w14:paraId="340A436C" w14:textId="77777777" w:rsidR="00554559" w:rsidRPr="00B12B81" w:rsidRDefault="00554559" w:rsidP="00874666">
      <w:pPr>
        <w:rPr>
          <w:lang w:val="en-US"/>
        </w:rPr>
      </w:pPr>
    </w:p>
    <w:bookmarkStart w:id="66" w:name="_Toc119943646"/>
    <w:p w14:paraId="6921F740" w14:textId="77777777" w:rsidR="00874666" w:rsidRPr="00B12B81" w:rsidRDefault="00874666" w:rsidP="00110219">
      <w:pPr>
        <w:pStyle w:val="berschrift3"/>
        <w:numPr>
          <w:ilvl w:val="2"/>
          <w:numId w:val="10"/>
        </w:numPr>
        <w:rPr>
          <w:color w:val="005078"/>
          <w:sz w:val="26"/>
          <w:szCs w:val="26"/>
          <w:lang w:val="en-US"/>
        </w:rPr>
      </w:pPr>
      <w:r w:rsidRPr="00B12B81">
        <w:rPr>
          <w:noProof/>
          <w:lang w:eastAsia="de-DE"/>
        </w:rPr>
        <w:lastRenderedPageBreak/>
        <mc:AlternateContent>
          <mc:Choice Requires="wpg">
            <w:drawing>
              <wp:anchor distT="0" distB="0" distL="114300" distR="114300" simplePos="0" relativeHeight="251955712" behindDoc="0" locked="0" layoutInCell="1" allowOverlap="1" wp14:anchorId="5823C5AD" wp14:editId="4B736323">
                <wp:simplePos x="0" y="0"/>
                <wp:positionH relativeFrom="column">
                  <wp:posOffset>172085</wp:posOffset>
                </wp:positionH>
                <wp:positionV relativeFrom="paragraph">
                  <wp:posOffset>840740</wp:posOffset>
                </wp:positionV>
                <wp:extent cx="5514975" cy="1029335"/>
                <wp:effectExtent l="0" t="0" r="9525" b="0"/>
                <wp:wrapTopAndBottom/>
                <wp:docPr id="361" name="Gruppieren 361" descr="P714#y1"/>
                <wp:cNvGraphicFramePr/>
                <a:graphic xmlns:a="http://schemas.openxmlformats.org/drawingml/2006/main">
                  <a:graphicData uri="http://schemas.microsoft.com/office/word/2010/wordprocessingGroup">
                    <wpg:wgp>
                      <wpg:cNvGrpSpPr/>
                      <wpg:grpSpPr>
                        <a:xfrm>
                          <a:off x="0" y="0"/>
                          <a:ext cx="5514975" cy="1029335"/>
                          <a:chOff x="0" y="0"/>
                          <a:chExt cx="5514975" cy="1028700"/>
                        </a:xfrm>
                      </wpg:grpSpPr>
                      <wps:wsp>
                        <wps:cNvPr id="362" name="Textfeld 362"/>
                        <wps:cNvSpPr txBox="1"/>
                        <wps:spPr>
                          <a:xfrm>
                            <a:off x="1619250" y="85725"/>
                            <a:ext cx="9810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2375D" w14:textId="77777777" w:rsidR="000E305E" w:rsidRPr="00D05D53" w:rsidRDefault="000E305E" w:rsidP="00874666">
                              <w:pPr>
                                <w:pStyle w:val="KeinLeerraum"/>
                                <w:spacing w:line="276" w:lineRule="auto"/>
                                <w:jc w:val="center"/>
                                <w:rPr>
                                  <w:color w:val="EA5079"/>
                                  <w:sz w:val="24"/>
                                </w:rPr>
                              </w:pPr>
                              <w:r>
                                <w:rPr>
                                  <w:color w:val="EA5079"/>
                                  <w:sz w:val="24"/>
                                </w:rPr>
                                <w:t>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3" name="Gruppieren 363"/>
                        <wpg:cNvGrpSpPr/>
                        <wpg:grpSpPr>
                          <a:xfrm>
                            <a:off x="0" y="47625"/>
                            <a:ext cx="1314450" cy="742950"/>
                            <a:chOff x="0" y="0"/>
                            <a:chExt cx="1314450" cy="742950"/>
                          </a:xfrm>
                        </wpg:grpSpPr>
                        <wps:wsp>
                          <wps:cNvPr id="364" name="Abgerundetes Rechteck 364"/>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extfeld 365"/>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B2DF99" w14:textId="77777777" w:rsidR="000E305E" w:rsidRPr="00F86C45" w:rsidRDefault="000E305E" w:rsidP="00874666">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6" name="Gruppieren 366"/>
                        <wpg:cNvGrpSpPr/>
                        <wpg:grpSpPr>
                          <a:xfrm>
                            <a:off x="4419600" y="0"/>
                            <a:ext cx="1095375" cy="1019175"/>
                            <a:chOff x="-133351" y="0"/>
                            <a:chExt cx="1095375" cy="1019175"/>
                          </a:xfrm>
                        </wpg:grpSpPr>
                        <pic:pic xmlns:pic="http://schemas.openxmlformats.org/drawingml/2006/picture">
                          <pic:nvPicPr>
                            <pic:cNvPr id="367" name="Grafik 367"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368" name="Textfeld 368"/>
                          <wps:cNvSpPr txBox="1"/>
                          <wps:spPr>
                            <a:xfrm>
                              <a:off x="-133351" y="742950"/>
                              <a:ext cx="10953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8D151" w14:textId="77777777" w:rsidR="000E305E" w:rsidRPr="0034463E" w:rsidRDefault="000E305E" w:rsidP="00874666">
                                <w:pPr>
                                  <w:pStyle w:val="KeinLeerraum"/>
                                  <w:spacing w:line="276" w:lineRule="auto"/>
                                  <w:jc w:val="center"/>
                                  <w:rPr>
                                    <w:sz w:val="24"/>
                                  </w:rPr>
                                </w:pPr>
                                <w:r>
                                  <w:rPr>
                                    <w:sz w:val="24"/>
                                  </w:rPr>
                                  <w:t>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9" name="Textfeld 369"/>
                        <wps:cNvSpPr txBox="1"/>
                        <wps:spPr>
                          <a:xfrm>
                            <a:off x="3543300" y="857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2D702" w14:textId="77777777" w:rsidR="000E305E" w:rsidRPr="00D05D53" w:rsidRDefault="000E305E" w:rsidP="00874666">
                              <w:pPr>
                                <w:pStyle w:val="KeinLeerraum"/>
                                <w:spacing w:line="276" w:lineRule="auto"/>
                                <w:jc w:val="center"/>
                                <w:rPr>
                                  <w:color w:val="EA5079"/>
                                  <w:sz w:val="24"/>
                                </w:rPr>
                              </w:pPr>
                              <w:r>
                                <w:rPr>
                                  <w:color w:val="EA5079"/>
                                  <w:sz w:val="24"/>
                                </w:rPr>
                                <w:t>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Gerade Verbindung mit Pfeil 370"/>
                        <wps:cNvCnPr/>
                        <wps:spPr>
                          <a:xfrm flipH="1">
                            <a:off x="1381125" y="390525"/>
                            <a:ext cx="1260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1" name="Gerade Verbindung mit Pfeil 371"/>
                        <wps:cNvCnPr/>
                        <wps:spPr>
                          <a:xfrm flipH="1">
                            <a:off x="3495675" y="390525"/>
                            <a:ext cx="1007745"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2" name="Textfeld 372"/>
                        <wps:cNvSpPr txBox="1"/>
                        <wps:spPr>
                          <a:xfrm>
                            <a:off x="2543175" y="752475"/>
                            <a:ext cx="1076227"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F459C" w14:textId="77777777" w:rsidR="000E305E" w:rsidRPr="0034463E" w:rsidRDefault="000E305E" w:rsidP="00874666">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3" name="Grafik 373" descr="C:\Users\maike.behnsen\Downloads\balance.pn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724150" y="0"/>
                            <a:ext cx="683260" cy="6838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823C5AD" id="Gruppieren 361" o:spid="_x0000_s1116" alt="P714#y1" style="position:absolute;left:0;text-align:left;margin-left:13.55pt;margin-top:66.2pt;width:434.25pt;height:81.05pt;z-index:251955712;mso-width-relative:margin;mso-height-relative:margin" coordsize="55149,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">
                <v:shape id="Textfeld 362" o:spid="_x0000_s1117" type="#_x0000_t202" style="position:absolute;left:16192;top:857;width:981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" fillcolor="white [3201]" stroked="f" strokeweight=".5pt">
                  <v:textbox>
                    <w:txbxContent>
                      <w:p w14:paraId="7522375D" w14:textId="77777777" w:rsidR="000E305E" w:rsidRPr="00D05D53" w:rsidRDefault="000E305E" w:rsidP="00874666">
                        <w:pPr>
                          <w:pStyle w:val="KeinLeerraum"/>
                          <w:spacing w:line="276" w:lineRule="auto"/>
                          <w:jc w:val="center"/>
                          <w:rPr>
                            <w:color w:val="EA5079"/>
                            <w:sz w:val="24"/>
                          </w:rPr>
                        </w:pPr>
                        <w:r>
                          <w:rPr>
                            <w:color w:val="EA5079"/>
                            <w:sz w:val="24"/>
                          </w:rPr>
                          <w:t>SECURED</w:t>
                        </w:r>
                      </w:p>
                    </w:txbxContent>
                  </v:textbox>
                </v:shape>
                <v:group id="Gruppieren 363" o:spid="_x0000_s1118" style="position:absolute;top:476;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oundrect id="Abgerundetes Rechteck 364" o:spid="_x0000_s1119"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" filled="f" strokecolor="black [3213]" strokeweight="1.5pt">
                    <v:stroke joinstyle="miter"/>
                  </v:roundrect>
                  <v:shape id="Textfeld 365" o:spid="_x0000_s1120"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" fillcolor="white [3201]" stroked="f" strokeweight=".5pt">
                    <v:textbox>
                      <w:txbxContent>
                        <w:p w14:paraId="3CB2DF99" w14:textId="77777777" w:rsidR="000E305E" w:rsidRPr="00F86C45" w:rsidRDefault="000E305E" w:rsidP="00874666">
                          <w:pPr>
                            <w:rPr>
                              <w:b/>
                              <w:sz w:val="48"/>
                            </w:rPr>
                          </w:pPr>
                          <w:r w:rsidRPr="00F86C45">
                            <w:rPr>
                              <w:b/>
                              <w:sz w:val="52"/>
                            </w:rPr>
                            <w:t>DCEM</w:t>
                          </w:r>
                        </w:p>
                      </w:txbxContent>
                    </v:textbox>
                  </v:shape>
                </v:group>
                <v:group id="Gruppieren 366" o:spid="_x0000_s1121" style="position:absolute;left:44196;width:10953;height:10191" coordorigin="-1333" coordsize="10953,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Grafik 367" o:spid="_x0000_s1122"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">
                    <v:imagedata r:id="rId25" o:title="enduser"/>
                  </v:shape>
                  <v:shape id="Textfeld 368" o:spid="_x0000_s1123" type="#_x0000_t202" style="position:absolute;left:-1333;top:7429;width:1095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" fillcolor="white [3201]" stroked="f" strokeweight=".5pt">
                    <v:textbox>
                      <w:txbxContent>
                        <w:p w14:paraId="3538D151" w14:textId="77777777" w:rsidR="000E305E" w:rsidRPr="0034463E" w:rsidRDefault="000E305E" w:rsidP="00874666">
                          <w:pPr>
                            <w:pStyle w:val="KeinLeerraum"/>
                            <w:spacing w:line="276" w:lineRule="auto"/>
                            <w:jc w:val="center"/>
                            <w:rPr>
                              <w:sz w:val="24"/>
                            </w:rPr>
                          </w:pPr>
                          <w:r>
                            <w:rPr>
                              <w:sz w:val="24"/>
                            </w:rPr>
                            <w:t>User App</w:t>
                          </w:r>
                        </w:p>
                      </w:txbxContent>
                    </v:textbox>
                  </v:shape>
                </v:group>
                <v:shape id="Textfeld 369" o:spid="_x0000_s1124" type="#_x0000_t202" style="position:absolute;left:35433;top:857;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5FC2D702" w14:textId="77777777" w:rsidR="000E305E" w:rsidRPr="00D05D53" w:rsidRDefault="000E305E" w:rsidP="00874666">
                        <w:pPr>
                          <w:pStyle w:val="KeinLeerraum"/>
                          <w:spacing w:line="276" w:lineRule="auto"/>
                          <w:jc w:val="center"/>
                          <w:rPr>
                            <w:color w:val="EA5079"/>
                            <w:sz w:val="24"/>
                          </w:rPr>
                        </w:pPr>
                        <w:r>
                          <w:rPr>
                            <w:color w:val="EA5079"/>
                            <w:sz w:val="24"/>
                          </w:rPr>
                          <w:t>SECURED</w:t>
                        </w:r>
                      </w:p>
                    </w:txbxContent>
                  </v:textbox>
                </v:shape>
                <v:shape id="Gerade Verbindung mit Pfeil 370" o:spid="_x0000_s1125" type="#_x0000_t32" style="position:absolute;left:13811;top:3905;width:12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" strokecolor="#ea5079" strokeweight="3pt">
                  <v:stroke endarrow="block" joinstyle="miter"/>
                </v:shape>
                <v:shape id="Gerade Verbindung mit Pfeil 371" o:spid="_x0000_s1126" type="#_x0000_t32" style="position:absolute;left:34956;top:3905;width:100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" strokecolor="#ea5079" strokeweight="3pt">
                  <v:stroke endarrow="block" joinstyle="miter"/>
                </v:shape>
                <v:shape id="Textfeld 372" o:spid="_x0000_s1127" type="#_x0000_t202" style="position:absolute;left:25431;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" fillcolor="white [3201]" stroked="f" strokeweight=".5pt">
                  <v:textbox>
                    <w:txbxContent>
                      <w:p w14:paraId="50BF459C" w14:textId="77777777" w:rsidR="000E305E" w:rsidRPr="0034463E" w:rsidRDefault="000E305E" w:rsidP="00874666">
                        <w:pPr>
                          <w:pStyle w:val="KeinLeerraum"/>
                          <w:spacing w:line="276" w:lineRule="auto"/>
                          <w:rPr>
                            <w:sz w:val="24"/>
                          </w:rPr>
                        </w:pPr>
                        <w:r>
                          <w:rPr>
                            <w:sz w:val="24"/>
                          </w:rPr>
                          <w:t>Load Balancer</w:t>
                        </w:r>
                      </w:p>
                    </w:txbxContent>
                  </v:textbox>
                </v:shape>
                <v:shape id="Grafik 373" o:spid="_x0000_s1128" type="#_x0000_t75" style="position:absolute;left:27241;width:6833;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">
                  <v:imagedata r:id="rId59" o:title="balance"/>
                </v:shape>
                <w10:wrap type="topAndBottom"/>
              </v:group>
            </w:pict>
          </mc:Fallback>
        </mc:AlternateContent>
      </w:r>
      <w:r w:rsidRPr="00B12B81">
        <w:rPr>
          <w:color w:val="005078"/>
          <w:sz w:val="26"/>
          <w:szCs w:val="26"/>
          <w:lang w:val="en-US"/>
        </w:rPr>
        <w:t>SSL/TLS from the End User Terminated at the Load Balancer and Secured to DCEM</w:t>
      </w:r>
      <w:bookmarkEnd w:id="66"/>
    </w:p>
    <w:p w14:paraId="353DA9C0" w14:textId="3E194A8F" w:rsidR="00765A5E" w:rsidRDefault="00765A5E" w:rsidP="00765A5E">
      <w:pPr>
        <w:rPr>
          <w:lang w:val="en-US"/>
        </w:rPr>
      </w:pPr>
    </w:p>
    <w:p w14:paraId="6B4E1960" w14:textId="77777777" w:rsidR="00765A5E" w:rsidRDefault="00765A5E" w:rsidP="00765A5E">
      <w:pPr>
        <w:rPr>
          <w:lang w:val="en-US"/>
        </w:rPr>
      </w:pPr>
    </w:p>
    <w:p w14:paraId="30A12D68" w14:textId="05C14252" w:rsidR="00874666" w:rsidRPr="00B12B81" w:rsidRDefault="000C5AEC" w:rsidP="00110219">
      <w:pPr>
        <w:pStyle w:val="berschrift4"/>
        <w:numPr>
          <w:ilvl w:val="3"/>
          <w:numId w:val="10"/>
        </w:numPr>
        <w:rPr>
          <w:color w:val="0C468B"/>
          <w:sz w:val="24"/>
          <w:lang w:val="en-US"/>
        </w:rPr>
      </w:pPr>
      <w:r w:rsidRPr="00B12B81">
        <w:rPr>
          <w:color w:val="005078"/>
          <w:sz w:val="24"/>
          <w:lang w:val="en-US"/>
        </w:rPr>
        <w:t>Purpose</w:t>
      </w:r>
      <w:r w:rsidR="00874666" w:rsidRPr="00B12B81">
        <w:rPr>
          <w:color w:val="005078"/>
          <w:sz w:val="24"/>
          <w:lang w:val="en-US"/>
        </w:rPr>
        <w:t>: DeviceWebsockets_CA</w:t>
      </w:r>
    </w:p>
    <w:p w14:paraId="3257B630" w14:textId="77777777" w:rsidR="00874666" w:rsidRPr="00B12B81" w:rsidRDefault="00874666" w:rsidP="00874666">
      <w:pPr>
        <w:pStyle w:val="Listenabsatz"/>
        <w:ind w:left="0"/>
        <w:rPr>
          <w:lang w:val="en-US"/>
        </w:rPr>
      </w:pPr>
    </w:p>
    <w:p w14:paraId="69F52D3F" w14:textId="287843E2" w:rsidR="00874666" w:rsidRDefault="00874666" w:rsidP="00874666">
      <w:pPr>
        <w:rPr>
          <w:lang w:val="en-US"/>
        </w:rPr>
      </w:pPr>
      <w:r w:rsidRPr="00B12B81">
        <w:rPr>
          <w:lang w:val="en-US"/>
        </w:rPr>
        <w:t xml:space="preserve">In this case the SSL/TLS connection from the end user is terminated at the load balancer. The connection from the load balancer to DCEM is additionally secured with SSL/TLS. DCEM needs a KeyStore for the DeviceWebsockets_CA. Here, the </w:t>
      </w:r>
      <w:proofErr w:type="gramStart"/>
      <w:r w:rsidRPr="00B12B81">
        <w:rPr>
          <w:lang w:val="en-US"/>
        </w:rPr>
        <w:t>host</w:t>
      </w:r>
      <w:proofErr w:type="gramEnd"/>
      <w:r w:rsidRPr="00B12B81">
        <w:rPr>
          <w:lang w:val="en-US"/>
        </w:rPr>
        <w:t xml:space="preserve"> name always has to be that of the respective node.</w:t>
      </w:r>
    </w:p>
    <w:p w14:paraId="28D0F88A" w14:textId="77777777" w:rsidR="00765A5E" w:rsidRPr="00B12B81" w:rsidRDefault="00765A5E" w:rsidP="00874666">
      <w:pPr>
        <w:rPr>
          <w:lang w:val="en-US"/>
        </w:rPr>
      </w:pPr>
    </w:p>
    <w:p w14:paraId="0A584CD4" w14:textId="77777777" w:rsidR="00874666" w:rsidRPr="00B12B81" w:rsidRDefault="00874666" w:rsidP="00110219">
      <w:pPr>
        <w:pStyle w:val="berschrift4"/>
        <w:numPr>
          <w:ilvl w:val="3"/>
          <w:numId w:val="10"/>
        </w:numPr>
        <w:rPr>
          <w:color w:val="0C468B"/>
          <w:sz w:val="24"/>
          <w:lang w:val="en-US"/>
        </w:rPr>
      </w:pPr>
      <w:r w:rsidRPr="00B12B81">
        <w:rPr>
          <w:color w:val="005078"/>
          <w:sz w:val="24"/>
          <w:lang w:val="en-US"/>
        </w:rPr>
        <w:t>Download as PEM</w:t>
      </w:r>
    </w:p>
    <w:p w14:paraId="78881CE1" w14:textId="77777777" w:rsidR="00874666" w:rsidRPr="00B12B81" w:rsidRDefault="00874666" w:rsidP="00874666">
      <w:pPr>
        <w:rPr>
          <w:lang w:val="en-US"/>
        </w:rPr>
      </w:pPr>
    </w:p>
    <w:p w14:paraId="18C8E8F7" w14:textId="77777777" w:rsidR="00874666" w:rsidRPr="00B12B81" w:rsidRDefault="00874666" w:rsidP="00874666">
      <w:pPr>
        <w:rPr>
          <w:lang w:val="en-US"/>
        </w:rPr>
      </w:pPr>
      <w:r w:rsidRPr="00B12B81">
        <w:rPr>
          <w:lang w:val="en-US"/>
        </w:rPr>
        <w:t>Download the TrustStore for the Root_CA in PEM format under main menu item “System”, sub menu “Keystores” and save the file on the load balancer. This step is necessary in order that the secure connection between load balancer and server can be established.</w:t>
      </w:r>
    </w:p>
    <w:p w14:paraId="153AB568" w14:textId="77777777" w:rsidR="00A507FD" w:rsidRPr="00B12B81" w:rsidRDefault="00A507FD" w:rsidP="00874666">
      <w:pPr>
        <w:rPr>
          <w:lang w:val="en-US"/>
        </w:rPr>
      </w:pPr>
    </w:p>
    <w:p w14:paraId="3E1AE883" w14:textId="77777777" w:rsidR="00874666" w:rsidRPr="00B12B81" w:rsidRDefault="00874666" w:rsidP="00110219">
      <w:pPr>
        <w:pStyle w:val="berschrift4"/>
        <w:numPr>
          <w:ilvl w:val="3"/>
          <w:numId w:val="10"/>
        </w:numPr>
        <w:rPr>
          <w:color w:val="0C468B"/>
          <w:sz w:val="24"/>
          <w:lang w:val="en-US"/>
        </w:rPr>
      </w:pPr>
      <w:r w:rsidRPr="00B12B81">
        <w:rPr>
          <w:color w:val="005078"/>
          <w:sz w:val="24"/>
          <w:lang w:val="en-US"/>
        </w:rPr>
        <w:t>Creating the SDK Configuration File</w:t>
      </w:r>
    </w:p>
    <w:p w14:paraId="2956C8D3" w14:textId="77777777" w:rsidR="00874666" w:rsidRPr="00B12B81" w:rsidRDefault="00874666" w:rsidP="00874666">
      <w:pPr>
        <w:rPr>
          <w:lang w:val="en-US"/>
        </w:rPr>
      </w:pPr>
    </w:p>
    <w:p w14:paraId="01631B53" w14:textId="76140761" w:rsidR="00874666" w:rsidRPr="00B12B81" w:rsidRDefault="00874666" w:rsidP="00874666">
      <w:pPr>
        <w:rPr>
          <w:lang w:val="en-US"/>
        </w:rPr>
      </w:pPr>
      <w:r w:rsidRPr="00B12B81">
        <w:rPr>
          <w:lang w:val="en-US"/>
        </w:rPr>
        <w:t>Switch to main menu item “</w:t>
      </w:r>
      <w:r w:rsidR="00AE6B0A">
        <w:rPr>
          <w:lang w:val="en-US"/>
        </w:rPr>
        <w:t>Identity &amp; Access</w:t>
      </w:r>
      <w:r w:rsidRPr="00B12B81">
        <w:rPr>
          <w:lang w:val="en-US"/>
        </w:rPr>
        <w:t>”, sub menu “Versions” and create the SDK configuration file. Use the following URL for this:</w:t>
      </w:r>
    </w:p>
    <w:p w14:paraId="521BFC5E" w14:textId="77777777" w:rsidR="00874666" w:rsidRPr="00B12B81" w:rsidRDefault="00874666" w:rsidP="00874666">
      <w:pPr>
        <w:rPr>
          <w:lang w:val="en-US"/>
        </w:rPr>
      </w:pPr>
      <w:r w:rsidRPr="00B12B81">
        <w:rPr>
          <w:rFonts w:cs="Arial"/>
          <w:b/>
          <w:lang w:val="en-US"/>
        </w:rPr>
        <w:t xml:space="preserve">wss:// </w:t>
      </w:r>
      <w:r w:rsidRPr="00B12B81">
        <w:rPr>
          <w:b/>
          <w:bCs/>
          <w:i/>
          <w:lang w:val="en-US"/>
        </w:rPr>
        <w:t>--host name/IP of the load balancer</w:t>
      </w:r>
      <w:proofErr w:type="gramStart"/>
      <w:r w:rsidRPr="00B12B81">
        <w:rPr>
          <w:b/>
          <w:i/>
          <w:lang w:val="en-US"/>
        </w:rPr>
        <w:t>--</w:t>
      </w:r>
      <w:r w:rsidRPr="00B12B81">
        <w:rPr>
          <w:rFonts w:cs="Arial"/>
          <w:b/>
          <w:lang w:val="en-US"/>
        </w:rPr>
        <w:t xml:space="preserve"> :</w:t>
      </w:r>
      <w:proofErr w:type="gramEnd"/>
      <w:r w:rsidRPr="00B12B81">
        <w:rPr>
          <w:rFonts w:cs="Arial"/>
          <w:b/>
          <w:lang w:val="en-US"/>
        </w:rPr>
        <w:t xml:space="preserve"> </w:t>
      </w:r>
      <w:r w:rsidRPr="00B12B81">
        <w:rPr>
          <w:rFonts w:cs="Arial"/>
          <w:b/>
          <w:i/>
          <w:lang w:val="en-US"/>
        </w:rPr>
        <w:t>--port of the load balancer--</w:t>
      </w:r>
      <w:r w:rsidRPr="00B12B81">
        <w:rPr>
          <w:rFonts w:cs="Arial"/>
          <w:b/>
          <w:lang w:val="en-US"/>
        </w:rPr>
        <w:t xml:space="preserve"> /dcem/ws/appConnection</w:t>
      </w:r>
    </w:p>
    <w:p w14:paraId="397F78F0" w14:textId="4950B675" w:rsidR="00A507FD" w:rsidRPr="00B12B81" w:rsidRDefault="00C262F0" w:rsidP="005E695F">
      <w:pPr>
        <w:rPr>
          <w:lang w:val="en-US"/>
        </w:rPr>
      </w:pPr>
      <w:r w:rsidRPr="00B12B81">
        <w:rPr>
          <w:lang w:val="en-US"/>
        </w:rPr>
        <w:t>In the Dropdown Menu under SSL/TLS TrustStore Certificate choose</w:t>
      </w:r>
      <w:r w:rsidR="00A507FD" w:rsidRPr="00B12B81">
        <w:rPr>
          <w:lang w:val="en-US"/>
        </w:rPr>
        <w:t xml:space="preserve"> “Get certificates from URL” and DCEM will automatically add the certificate from the chosen URL. Alternatively, you can choose</w:t>
      </w:r>
      <w:r w:rsidRPr="00B12B81">
        <w:rPr>
          <w:lang w:val="en-US"/>
        </w:rPr>
        <w:t xml:space="preserve"> “Upload external TrustStore in PEM format” and upload your certificates.</w:t>
      </w:r>
    </w:p>
    <w:p w14:paraId="1AC7BB89" w14:textId="77777777" w:rsidR="00874666" w:rsidRPr="00B12B81" w:rsidRDefault="00874666" w:rsidP="00874666">
      <w:pPr>
        <w:rPr>
          <w:lang w:val="en-US"/>
        </w:rPr>
      </w:pPr>
      <w:r w:rsidRPr="00B12B81">
        <w:rPr>
          <w:lang w:val="en-US"/>
        </w:rPr>
        <w:t>Download the file “SdkConfig.dcem” if you want to use the DoubleClue Dispatcher together with our DoubleClue App. See chapter</w:t>
      </w:r>
      <w:r w:rsidRPr="00B12B81">
        <w:rPr>
          <w:color w:val="0C5078"/>
          <w:lang w:val="en-US"/>
        </w:rPr>
        <w:t xml:space="preserve"> </w:t>
      </w:r>
      <w:hyperlink w:anchor="_Universal_DoubleClue_App" w:history="1">
        <w:r w:rsidRPr="00B12B81">
          <w:rPr>
            <w:rStyle w:val="Hyperlink"/>
            <w:color w:val="0C5078"/>
            <w:lang w:val="en-US"/>
          </w:rPr>
          <w:t>6. Connection Scenarios</w:t>
        </w:r>
      </w:hyperlink>
      <w:r w:rsidRPr="00B12B81">
        <w:rPr>
          <w:lang w:val="en-US"/>
        </w:rPr>
        <w:t xml:space="preserve"> for further steps to take.</w:t>
      </w:r>
    </w:p>
    <w:p w14:paraId="7B724750" w14:textId="753FBA1A" w:rsidR="00874666" w:rsidRPr="00B12B81" w:rsidRDefault="00B11A4E" w:rsidP="00874666">
      <w:pPr>
        <w:rPr>
          <w:lang w:val="en-US"/>
        </w:rPr>
      </w:pPr>
      <w:r w:rsidRPr="00B12B81">
        <w:rPr>
          <w:noProof/>
          <w:lang w:eastAsia="de-DE"/>
        </w:rPr>
        <w:drawing>
          <wp:anchor distT="0" distB="0" distL="114300" distR="114300" simplePos="0" relativeHeight="252033536" behindDoc="1" locked="0" layoutInCell="1" allowOverlap="1" wp14:anchorId="17AABCCC" wp14:editId="4CD6F554">
            <wp:simplePos x="0" y="0"/>
            <wp:positionH relativeFrom="column">
              <wp:posOffset>48895</wp:posOffset>
            </wp:positionH>
            <wp:positionV relativeFrom="paragraph">
              <wp:posOffset>643255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52" name="Grafik 152" descr="P73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666" w:rsidRPr="00B12B81">
        <w:rPr>
          <w:lang w:val="en-US"/>
        </w:rPr>
        <w:t xml:space="preserve">If you want to use your own App, please download the SDK configuration file and implement it in your app (see Developer’s Guides for the app installation: </w:t>
      </w:r>
      <w:r w:rsidR="00874666" w:rsidRPr="00B12B81">
        <w:rPr>
          <w:b/>
          <w:lang w:val="en-US"/>
        </w:rPr>
        <w:t>DC_Dev_Guide_Android.pdf</w:t>
      </w:r>
      <w:r w:rsidR="00874666" w:rsidRPr="00B12B81">
        <w:rPr>
          <w:lang w:val="en-US"/>
        </w:rPr>
        <w:t xml:space="preserve"> / </w:t>
      </w:r>
      <w:r w:rsidR="00874666" w:rsidRPr="00B12B81">
        <w:rPr>
          <w:b/>
          <w:lang w:val="en-US"/>
        </w:rPr>
        <w:t>DC_Dev_Guide_iOS.pdf</w:t>
      </w:r>
      <w:r w:rsidR="00874666" w:rsidRPr="00B12B81">
        <w:rPr>
          <w:lang w:val="en-US"/>
        </w:rPr>
        <w:t>).</w:t>
      </w:r>
    </w:p>
    <w:p w14:paraId="2B28A4C7" w14:textId="0C355663" w:rsidR="00B11A4E" w:rsidRPr="00B12B81" w:rsidRDefault="00B11A4E" w:rsidP="00B11A4E">
      <w:pPr>
        <w:rPr>
          <w:noProof/>
          <w:lang w:val="en-US" w:eastAsia="de-DE"/>
        </w:rPr>
      </w:pPr>
      <w:r w:rsidRPr="00B12B81">
        <w:rPr>
          <w:noProof/>
          <w:lang w:val="en-US" w:eastAsia="de-DE"/>
        </w:rPr>
        <w:t>The SDK configuration file can only be created in a Master DCEM, not in a tenant.</w:t>
      </w:r>
    </w:p>
    <w:p w14:paraId="7EEA0902" w14:textId="77777777" w:rsidR="00171102" w:rsidRPr="00B12B81" w:rsidRDefault="00171102" w:rsidP="00874666">
      <w:pPr>
        <w:rPr>
          <w:lang w:val="en-US"/>
        </w:rPr>
      </w:pPr>
    </w:p>
    <w:p w14:paraId="6E61B910" w14:textId="77777777" w:rsidR="00874666" w:rsidRPr="00B12B81" w:rsidRDefault="00874666" w:rsidP="00110219">
      <w:pPr>
        <w:pStyle w:val="berschrift3"/>
        <w:numPr>
          <w:ilvl w:val="2"/>
          <w:numId w:val="10"/>
        </w:numPr>
        <w:rPr>
          <w:color w:val="0C468B"/>
          <w:sz w:val="26"/>
          <w:szCs w:val="26"/>
          <w:lang w:val="en-US"/>
        </w:rPr>
      </w:pPr>
      <w:bookmarkStart w:id="67" w:name="_Toc119943647"/>
      <w:r w:rsidRPr="00B12B81">
        <w:rPr>
          <w:color w:val="005078"/>
          <w:sz w:val="26"/>
          <w:szCs w:val="26"/>
          <w:lang w:val="en-US"/>
        </w:rPr>
        <w:lastRenderedPageBreak/>
        <w:t>SSL/TLS from the End User Terminated at DCEM with the Load Balancer (Passthrough)</w:t>
      </w:r>
      <w:bookmarkEnd w:id="67"/>
    </w:p>
    <w:p w14:paraId="3605953F" w14:textId="77777777" w:rsidR="00874666" w:rsidRPr="00B12B81" w:rsidRDefault="00874666" w:rsidP="00874666">
      <w:pPr>
        <w:rPr>
          <w:noProof/>
          <w:lang w:val="en-US" w:eastAsia="de-DE"/>
        </w:rPr>
      </w:pPr>
    </w:p>
    <w:p w14:paraId="0F3B643C" w14:textId="77777777" w:rsidR="00874666" w:rsidRPr="00B12B81" w:rsidRDefault="00874666" w:rsidP="00874666">
      <w:pPr>
        <w:rPr>
          <w:noProof/>
          <w:lang w:val="en-US" w:eastAsia="de-DE"/>
        </w:rPr>
      </w:pPr>
      <w:r w:rsidRPr="00B12B81">
        <w:rPr>
          <w:noProof/>
          <w:lang w:eastAsia="de-DE"/>
        </w:rPr>
        <mc:AlternateContent>
          <mc:Choice Requires="wpg">
            <w:drawing>
              <wp:anchor distT="0" distB="0" distL="114300" distR="114300" simplePos="0" relativeHeight="251956736" behindDoc="0" locked="0" layoutInCell="1" allowOverlap="1" wp14:anchorId="53B72F1F" wp14:editId="3695CE2E">
                <wp:simplePos x="847082" y="2810518"/>
                <wp:positionH relativeFrom="column">
                  <wp:align>center</wp:align>
                </wp:positionH>
                <wp:positionV relativeFrom="paragraph">
                  <wp:posOffset>0</wp:posOffset>
                </wp:positionV>
                <wp:extent cx="5400000" cy="1029600"/>
                <wp:effectExtent l="0" t="0" r="0" b="0"/>
                <wp:wrapTopAndBottom/>
                <wp:docPr id="374" name="Gruppieren 374" descr="P735#y1"/>
                <wp:cNvGraphicFramePr/>
                <a:graphic xmlns:a="http://schemas.openxmlformats.org/drawingml/2006/main">
                  <a:graphicData uri="http://schemas.microsoft.com/office/word/2010/wordprocessingGroup">
                    <wpg:wgp>
                      <wpg:cNvGrpSpPr/>
                      <wpg:grpSpPr>
                        <a:xfrm>
                          <a:off x="0" y="0"/>
                          <a:ext cx="5400000" cy="1029600"/>
                          <a:chOff x="0" y="0"/>
                          <a:chExt cx="5400675" cy="1028700"/>
                        </a:xfrm>
                      </wpg:grpSpPr>
                      <wps:wsp>
                        <wps:cNvPr id="375" name="Textfeld 375"/>
                        <wps:cNvSpPr txBox="1"/>
                        <wps:spPr>
                          <a:xfrm>
                            <a:off x="2466975" y="752475"/>
                            <a:ext cx="1076227"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E625D" w14:textId="77777777" w:rsidR="000E305E" w:rsidRPr="0034463E" w:rsidRDefault="000E305E" w:rsidP="00874666">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6" name="Grafik 376" descr="C:\Users\maike.behnsen\Downloads\balance.pn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647950" y="0"/>
                            <a:ext cx="683260" cy="683895"/>
                          </a:xfrm>
                          <a:prstGeom prst="rect">
                            <a:avLst/>
                          </a:prstGeom>
                          <a:noFill/>
                          <a:ln>
                            <a:noFill/>
                          </a:ln>
                        </pic:spPr>
                      </pic:pic>
                      <wps:wsp>
                        <wps:cNvPr id="377" name="Textfeld 377"/>
                        <wps:cNvSpPr txBox="1"/>
                        <wps:spPr>
                          <a:xfrm>
                            <a:off x="1638300" y="47625"/>
                            <a:ext cx="981075"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706AD1" w14:textId="77777777" w:rsidR="000E305E" w:rsidRPr="0009463F" w:rsidRDefault="000E305E" w:rsidP="00874666">
                              <w:pPr>
                                <w:pStyle w:val="KeinLeerraum"/>
                                <w:spacing w:line="276" w:lineRule="auto"/>
                                <w:jc w:val="center"/>
                                <w:rPr>
                                  <w:color w:val="EA5079"/>
                                  <w:sz w:val="24"/>
                                </w:rPr>
                              </w:pPr>
                              <w:r>
                                <w:rPr>
                                  <w:color w:val="EA5079"/>
                                  <w:sz w:val="24"/>
                                </w:rPr>
                                <w:t>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8" name="Gruppieren 378"/>
                        <wpg:cNvGrpSpPr/>
                        <wpg:grpSpPr>
                          <a:xfrm>
                            <a:off x="4343400" y="0"/>
                            <a:ext cx="1057275" cy="1028699"/>
                            <a:chOff x="-114300" y="0"/>
                            <a:chExt cx="1057275" cy="1028700"/>
                          </a:xfrm>
                        </wpg:grpSpPr>
                        <pic:pic xmlns:pic="http://schemas.openxmlformats.org/drawingml/2006/picture">
                          <pic:nvPicPr>
                            <pic:cNvPr id="379" name="Grafik 379"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380" name="Textfeld 380"/>
                          <wps:cNvSpPr txBox="1"/>
                          <wps:spPr>
                            <a:xfrm>
                              <a:off x="-114300" y="752475"/>
                              <a:ext cx="10572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EB661" w14:textId="77777777" w:rsidR="000E305E" w:rsidRPr="0034463E" w:rsidRDefault="000E305E" w:rsidP="00874666">
                                <w:pPr>
                                  <w:pStyle w:val="KeinLeerraum"/>
                                  <w:spacing w:line="276" w:lineRule="auto"/>
                                  <w:jc w:val="center"/>
                                  <w:rPr>
                                    <w:sz w:val="24"/>
                                  </w:rPr>
                                </w:pPr>
                                <w:r>
                                  <w:rPr>
                                    <w:sz w:val="24"/>
                                  </w:rPr>
                                  <w:t>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1" name="Gruppieren 381"/>
                        <wpg:cNvGrpSpPr/>
                        <wpg:grpSpPr>
                          <a:xfrm>
                            <a:off x="0" y="38100"/>
                            <a:ext cx="1314450" cy="742949"/>
                            <a:chOff x="0" y="0"/>
                            <a:chExt cx="1314450" cy="742950"/>
                          </a:xfrm>
                        </wpg:grpSpPr>
                        <wps:wsp>
                          <wps:cNvPr id="382" name="Abgerundetes Rechteck 382"/>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Textfeld 383"/>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79B26" w14:textId="77777777" w:rsidR="000E305E" w:rsidRPr="00F86C45" w:rsidRDefault="000E305E" w:rsidP="00874666">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4" name="Gerade Verbindung mit Pfeil 384"/>
                        <wps:cNvCnPr/>
                        <wps:spPr>
                          <a:xfrm flipH="1">
                            <a:off x="1381125" y="381000"/>
                            <a:ext cx="3024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B72F1F" id="Gruppieren 374" o:spid="_x0000_s1129" alt="P735#y1" style="position:absolute;margin-left:0;margin-top:0;width:425.2pt;height:81.05pt;z-index:251956736;mso-position-horizontal:center;mso-width-relative:margin;mso-height-relative:margin" coordsize="54006,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">
                <v:shape id="Textfeld 375" o:spid="_x0000_s1130" type="#_x0000_t202" style="position:absolute;left:24669;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54DE625D" w14:textId="77777777" w:rsidR="000E305E" w:rsidRPr="0034463E" w:rsidRDefault="000E305E" w:rsidP="00874666">
                        <w:pPr>
                          <w:pStyle w:val="KeinLeerraum"/>
                          <w:spacing w:line="276" w:lineRule="auto"/>
                          <w:rPr>
                            <w:sz w:val="24"/>
                          </w:rPr>
                        </w:pPr>
                        <w:r>
                          <w:rPr>
                            <w:sz w:val="24"/>
                          </w:rPr>
                          <w:t>Load Balancer</w:t>
                        </w:r>
                      </w:p>
                    </w:txbxContent>
                  </v:textbox>
                </v:shape>
                <v:shape id="Grafik 376" o:spid="_x0000_s1131" type="#_x0000_t75" style="position:absolute;left:26479;width:6833;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">
                  <v:imagedata r:id="rId59" o:title="balance"/>
                </v:shape>
                <v:shape id="Textfeld 377" o:spid="_x0000_s1132" type="#_x0000_t202" style="position:absolute;left:16383;top:476;width:981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" fillcolor="white [3201]" strokecolor="white [3212]" strokeweight=".5pt">
                  <v:textbox>
                    <w:txbxContent>
                      <w:p w14:paraId="72706AD1" w14:textId="77777777" w:rsidR="000E305E" w:rsidRPr="0009463F" w:rsidRDefault="000E305E" w:rsidP="00874666">
                        <w:pPr>
                          <w:pStyle w:val="KeinLeerraum"/>
                          <w:spacing w:line="276" w:lineRule="auto"/>
                          <w:jc w:val="center"/>
                          <w:rPr>
                            <w:color w:val="EA5079"/>
                            <w:sz w:val="24"/>
                          </w:rPr>
                        </w:pPr>
                        <w:r>
                          <w:rPr>
                            <w:color w:val="EA5079"/>
                            <w:sz w:val="24"/>
                          </w:rPr>
                          <w:t>SECURED</w:t>
                        </w:r>
                      </w:p>
                    </w:txbxContent>
                  </v:textbox>
                </v:shape>
                <v:group id="Gruppieren 378" o:spid="_x0000_s1133" style="position:absolute;left:43434;width:10572;height:10286" coordorigin="-1143" coordsize="10572,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Grafik 379" o:spid="_x0000_s1134"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">
                    <v:imagedata r:id="rId25" o:title="enduser"/>
                  </v:shape>
                  <v:shape id="Textfeld 380" o:spid="_x0000_s1135" type="#_x0000_t202" style="position:absolute;left:-1143;top:7524;width:1057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" fillcolor="white [3201]" stroked="f" strokeweight=".5pt">
                    <v:textbox>
                      <w:txbxContent>
                        <w:p w14:paraId="5DBEB661" w14:textId="77777777" w:rsidR="000E305E" w:rsidRPr="0034463E" w:rsidRDefault="000E305E" w:rsidP="00874666">
                          <w:pPr>
                            <w:pStyle w:val="KeinLeerraum"/>
                            <w:spacing w:line="276" w:lineRule="auto"/>
                            <w:jc w:val="center"/>
                            <w:rPr>
                              <w:sz w:val="24"/>
                            </w:rPr>
                          </w:pPr>
                          <w:r>
                            <w:rPr>
                              <w:sz w:val="24"/>
                            </w:rPr>
                            <w:t>User App</w:t>
                          </w:r>
                        </w:p>
                      </w:txbxContent>
                    </v:textbox>
                  </v:shape>
                </v:group>
                <v:group id="Gruppieren 381" o:spid="_x0000_s1136" style="position:absolute;top:381;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roundrect id="Abgerundetes Rechteck 382" o:spid="_x0000_s1137"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" filled="f" strokecolor="black [3213]" strokeweight="1.5pt">
                    <v:stroke joinstyle="miter"/>
                  </v:roundrect>
                  <v:shape id="Textfeld 383" o:spid="_x0000_s1138"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" fillcolor="white [3201]" stroked="f" strokeweight=".5pt">
                    <v:textbox>
                      <w:txbxContent>
                        <w:p w14:paraId="78679B26" w14:textId="77777777" w:rsidR="000E305E" w:rsidRPr="00F86C45" w:rsidRDefault="000E305E" w:rsidP="00874666">
                          <w:pPr>
                            <w:rPr>
                              <w:b/>
                              <w:sz w:val="48"/>
                            </w:rPr>
                          </w:pPr>
                          <w:r w:rsidRPr="00F86C45">
                            <w:rPr>
                              <w:b/>
                              <w:sz w:val="52"/>
                            </w:rPr>
                            <w:t>DCEM</w:t>
                          </w:r>
                        </w:p>
                      </w:txbxContent>
                    </v:textbox>
                  </v:shape>
                </v:group>
                <v:shape id="Gerade Verbindung mit Pfeil 384" o:spid="_x0000_s1139" type="#_x0000_t32" style="position:absolute;left:13811;top:3810;width:30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" strokecolor="#ea5079" strokeweight="3pt">
                  <v:stroke endarrow="block" joinstyle="miter"/>
                </v:shape>
                <w10:wrap type="topAndBottom"/>
              </v:group>
            </w:pict>
          </mc:Fallback>
        </mc:AlternateContent>
      </w:r>
    </w:p>
    <w:p w14:paraId="74811D2C" w14:textId="5C533171" w:rsidR="00874666" w:rsidRPr="00B12B81" w:rsidRDefault="000C5AEC" w:rsidP="00110219">
      <w:pPr>
        <w:pStyle w:val="berschrift4"/>
        <w:numPr>
          <w:ilvl w:val="3"/>
          <w:numId w:val="10"/>
        </w:numPr>
        <w:rPr>
          <w:color w:val="0C468B"/>
          <w:sz w:val="24"/>
          <w:lang w:val="en-US"/>
        </w:rPr>
      </w:pPr>
      <w:r w:rsidRPr="00B12B81">
        <w:rPr>
          <w:color w:val="005078"/>
          <w:sz w:val="24"/>
          <w:lang w:val="en-US"/>
        </w:rPr>
        <w:t>Purpose</w:t>
      </w:r>
      <w:r w:rsidR="00874666" w:rsidRPr="00B12B81">
        <w:rPr>
          <w:color w:val="005078"/>
          <w:sz w:val="24"/>
          <w:lang w:val="en-US"/>
        </w:rPr>
        <w:t>: DeviceWebsockets_CA</w:t>
      </w:r>
    </w:p>
    <w:p w14:paraId="184916D9" w14:textId="77777777" w:rsidR="00874666" w:rsidRPr="00B12B81" w:rsidRDefault="00874666" w:rsidP="00874666">
      <w:pPr>
        <w:rPr>
          <w:lang w:val="en-US"/>
        </w:rPr>
      </w:pPr>
    </w:p>
    <w:p w14:paraId="46FE5208" w14:textId="77777777" w:rsidR="00874666" w:rsidRPr="00B12B81" w:rsidRDefault="00874666" w:rsidP="00874666">
      <w:pPr>
        <w:rPr>
          <w:lang w:val="en-US"/>
        </w:rPr>
      </w:pPr>
      <w:r w:rsidRPr="00B12B81">
        <w:rPr>
          <w:lang w:val="en-US"/>
        </w:rPr>
        <w:t xml:space="preserve">In this case the SSL/TLS connection from the end user is terminated at DCEM and it is looped through a load balancer in the process. DCEM needs a KeyStore for the DeviceWebsockets_CA. Here, the </w:t>
      </w:r>
      <w:proofErr w:type="gramStart"/>
      <w:r w:rsidRPr="00B12B81">
        <w:rPr>
          <w:lang w:val="en-US"/>
        </w:rPr>
        <w:t>host</w:t>
      </w:r>
      <w:proofErr w:type="gramEnd"/>
      <w:r w:rsidRPr="00B12B81">
        <w:rPr>
          <w:lang w:val="en-US"/>
        </w:rPr>
        <w:t xml:space="preserve"> name always has to be that of the load balancer.</w:t>
      </w:r>
    </w:p>
    <w:p w14:paraId="553A71E6" w14:textId="2E6762E0" w:rsidR="00FC64B8" w:rsidRPr="00B12B81" w:rsidRDefault="00874666" w:rsidP="00874666">
      <w:pPr>
        <w:rPr>
          <w:sz w:val="24"/>
          <w:lang w:val="en-US"/>
        </w:rPr>
      </w:pPr>
      <w:r w:rsidRPr="00B12B81">
        <w:rPr>
          <w:noProof/>
          <w:lang w:eastAsia="de-DE"/>
        </w:rPr>
        <mc:AlternateContent>
          <mc:Choice Requires="wps">
            <w:drawing>
              <wp:anchor distT="0" distB="0" distL="114300" distR="114300" simplePos="0" relativeHeight="251945472" behindDoc="0" locked="0" layoutInCell="1" allowOverlap="1" wp14:anchorId="15ACA003" wp14:editId="2C137C93">
                <wp:simplePos x="0" y="0"/>
                <wp:positionH relativeFrom="column">
                  <wp:posOffset>3677285</wp:posOffset>
                </wp:positionH>
                <wp:positionV relativeFrom="paragraph">
                  <wp:posOffset>183515</wp:posOffset>
                </wp:positionV>
                <wp:extent cx="0" cy="0"/>
                <wp:effectExtent l="0" t="0" r="0" b="0"/>
                <wp:wrapNone/>
                <wp:docPr id="385" name="Gewinkelte Verbindung 287" descr="P739#y1"/>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02170" id="Gewinkelte Verbindung 287" o:spid="_x0000_s1026" type="#_x0000_t34" alt="P739#y1" style="position:absolute;margin-left:289.55pt;margin-top:14.45pt;width:0;height:0;z-index:25194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" strokecolor="#5b9bd5 [3204]" strokeweight=".5pt">
                <v:stroke endarrow="block"/>
              </v:shape>
            </w:pict>
          </mc:Fallback>
        </mc:AlternateContent>
      </w:r>
      <w:r w:rsidRPr="00B12B81">
        <w:rPr>
          <w:lang w:val="en-US"/>
        </w:rPr>
        <w:t xml:space="preserve"> </w:t>
      </w:r>
    </w:p>
    <w:p w14:paraId="333B8F73" w14:textId="77777777" w:rsidR="00874666" w:rsidRPr="00B12B81" w:rsidRDefault="00874666" w:rsidP="00110219">
      <w:pPr>
        <w:pStyle w:val="berschrift4"/>
        <w:numPr>
          <w:ilvl w:val="3"/>
          <w:numId w:val="10"/>
        </w:numPr>
        <w:rPr>
          <w:color w:val="0C468B"/>
          <w:sz w:val="24"/>
          <w:lang w:val="en-US"/>
        </w:rPr>
      </w:pPr>
      <w:r w:rsidRPr="00B12B81">
        <w:rPr>
          <w:color w:val="005078"/>
          <w:sz w:val="24"/>
          <w:lang w:val="en-US"/>
        </w:rPr>
        <w:t>Creating the SDK Configuration File</w:t>
      </w:r>
    </w:p>
    <w:p w14:paraId="0EFAEE2C" w14:textId="77777777" w:rsidR="00874666" w:rsidRPr="00B12B81" w:rsidRDefault="00874666" w:rsidP="00874666">
      <w:pPr>
        <w:rPr>
          <w:lang w:val="en-US"/>
        </w:rPr>
      </w:pPr>
    </w:p>
    <w:p w14:paraId="4B8FB4B9" w14:textId="5DFA7995" w:rsidR="00874666" w:rsidRPr="00B12B81" w:rsidRDefault="00874666" w:rsidP="00874666">
      <w:pPr>
        <w:rPr>
          <w:lang w:val="en-US"/>
        </w:rPr>
      </w:pPr>
      <w:r w:rsidRPr="00B12B81">
        <w:rPr>
          <w:lang w:val="en-US"/>
        </w:rPr>
        <w:t>Switch to main menu item “</w:t>
      </w:r>
      <w:r w:rsidR="00AE6B0A">
        <w:rPr>
          <w:lang w:val="en-US"/>
        </w:rPr>
        <w:t>Identity &amp; Access</w:t>
      </w:r>
      <w:r w:rsidRPr="00B12B81">
        <w:rPr>
          <w:lang w:val="en-US"/>
        </w:rPr>
        <w:t>”, sub menu “Versions” and create the SDK configuration file. Use the following URL for this:</w:t>
      </w:r>
    </w:p>
    <w:p w14:paraId="6314F386" w14:textId="77777777" w:rsidR="00874666" w:rsidRPr="00B12B81" w:rsidRDefault="00874666" w:rsidP="00874666">
      <w:pPr>
        <w:rPr>
          <w:lang w:val="en-US"/>
        </w:rPr>
      </w:pPr>
      <w:r w:rsidRPr="00B12B81">
        <w:rPr>
          <w:rFonts w:cs="Arial"/>
          <w:b/>
          <w:lang w:val="en-US"/>
        </w:rPr>
        <w:t xml:space="preserve">wss:// </w:t>
      </w:r>
      <w:r w:rsidRPr="00B12B81">
        <w:rPr>
          <w:b/>
          <w:bCs/>
          <w:i/>
          <w:lang w:val="en-US"/>
        </w:rPr>
        <w:t>--host name/IP of the load balancer</w:t>
      </w:r>
      <w:proofErr w:type="gramStart"/>
      <w:r w:rsidRPr="00B12B81">
        <w:rPr>
          <w:b/>
          <w:i/>
          <w:lang w:val="en-US"/>
        </w:rPr>
        <w:t>--</w:t>
      </w:r>
      <w:r w:rsidRPr="00B12B81">
        <w:rPr>
          <w:rFonts w:cs="Arial"/>
          <w:b/>
          <w:lang w:val="en-US"/>
        </w:rPr>
        <w:t xml:space="preserve"> :</w:t>
      </w:r>
      <w:proofErr w:type="gramEnd"/>
      <w:r w:rsidRPr="00B12B81">
        <w:rPr>
          <w:rFonts w:cs="Arial"/>
          <w:b/>
          <w:lang w:val="en-US"/>
        </w:rPr>
        <w:t xml:space="preserve"> </w:t>
      </w:r>
      <w:r w:rsidRPr="00B12B81">
        <w:rPr>
          <w:rFonts w:cs="Arial"/>
          <w:b/>
          <w:i/>
          <w:lang w:val="en-US"/>
        </w:rPr>
        <w:t>--port of the load balancer--</w:t>
      </w:r>
      <w:r w:rsidRPr="00B12B81">
        <w:rPr>
          <w:rFonts w:cs="Arial"/>
          <w:b/>
          <w:lang w:val="en-US"/>
        </w:rPr>
        <w:t xml:space="preserve"> /dcem/ws/appConnection</w:t>
      </w:r>
    </w:p>
    <w:p w14:paraId="2F4F8513" w14:textId="506E27E6" w:rsidR="00A507FD" w:rsidRPr="00B12B81" w:rsidRDefault="00A507FD" w:rsidP="00874666">
      <w:pPr>
        <w:rPr>
          <w:lang w:val="en-US"/>
        </w:rPr>
      </w:pPr>
      <w:r w:rsidRPr="00B12B81">
        <w:rPr>
          <w:lang w:val="en-US"/>
        </w:rPr>
        <w:t>Select</w:t>
      </w:r>
      <w:r w:rsidR="00874666" w:rsidRPr="00B12B81">
        <w:rPr>
          <w:lang w:val="en-US"/>
        </w:rPr>
        <w:t xml:space="preserve"> “Dcem CA_Root Certificate” </w:t>
      </w:r>
      <w:r w:rsidRPr="00B12B81">
        <w:rPr>
          <w:lang w:val="en-US"/>
        </w:rPr>
        <w:t xml:space="preserve">in the dropdown menu </w:t>
      </w:r>
      <w:r w:rsidR="00874666" w:rsidRPr="00B12B81">
        <w:rPr>
          <w:lang w:val="en-US"/>
        </w:rPr>
        <w:t xml:space="preserve">if you want to use the DoubleClue Root Certificate as identification certificate for the </w:t>
      </w:r>
      <w:r w:rsidR="00B348A5" w:rsidRPr="00B12B81">
        <w:rPr>
          <w:lang w:val="en-US"/>
        </w:rPr>
        <w:t>DoubleClue App. If you want to use your own certificate,</w:t>
      </w:r>
      <w:r w:rsidRPr="00B12B81">
        <w:rPr>
          <w:lang w:val="en-US"/>
        </w:rPr>
        <w:t xml:space="preserve"> choose “Get certificate from URL” </w:t>
      </w:r>
      <w:r w:rsidR="00B348A5" w:rsidRPr="00B12B81">
        <w:rPr>
          <w:lang w:val="en-US"/>
        </w:rPr>
        <w:t xml:space="preserve">and DCEM will download the certificate automatically from your URL </w:t>
      </w:r>
      <w:r w:rsidRPr="00B12B81">
        <w:rPr>
          <w:lang w:val="en-US"/>
        </w:rPr>
        <w:t xml:space="preserve">or “Upload external TrustStore in PEM format” </w:t>
      </w:r>
      <w:r w:rsidR="00B348A5" w:rsidRPr="00B12B81">
        <w:rPr>
          <w:lang w:val="en-US"/>
        </w:rPr>
        <w:t>and upload the files</w:t>
      </w:r>
      <w:r w:rsidR="00874666" w:rsidRPr="00B12B81">
        <w:rPr>
          <w:lang w:val="en-US"/>
        </w:rPr>
        <w:t>. See chapter</w:t>
      </w:r>
      <w:r w:rsidR="00874666" w:rsidRPr="00B12B81">
        <w:rPr>
          <w:color w:val="0C5078"/>
          <w:lang w:val="en-US"/>
        </w:rPr>
        <w:t xml:space="preserve"> </w:t>
      </w:r>
      <w:hyperlink w:anchor="_Universal_DoubleClue_App" w:history="1">
        <w:r w:rsidR="00874666" w:rsidRPr="00B12B81">
          <w:rPr>
            <w:rStyle w:val="Hyperlink"/>
            <w:color w:val="0C5078"/>
            <w:lang w:val="en-US"/>
          </w:rPr>
          <w:t>6. Connection Scenarios</w:t>
        </w:r>
      </w:hyperlink>
      <w:r w:rsidR="00874666" w:rsidRPr="00B12B81">
        <w:rPr>
          <w:lang w:val="en-US"/>
        </w:rPr>
        <w:t xml:space="preserve"> for further steps to take.</w:t>
      </w:r>
    </w:p>
    <w:p w14:paraId="6AB4F06F" w14:textId="17F9D2C7" w:rsidR="00874666" w:rsidRPr="00B12B81" w:rsidRDefault="00B11A4E" w:rsidP="005E695F">
      <w:pPr>
        <w:rPr>
          <w:lang w:val="en-US"/>
        </w:rPr>
      </w:pPr>
      <w:r w:rsidRPr="00B12B81">
        <w:rPr>
          <w:noProof/>
          <w:lang w:eastAsia="de-DE"/>
        </w:rPr>
        <w:drawing>
          <wp:anchor distT="0" distB="0" distL="114300" distR="114300" simplePos="0" relativeHeight="252035584" behindDoc="1" locked="0" layoutInCell="1" allowOverlap="1" wp14:anchorId="6C004E23" wp14:editId="706136C7">
            <wp:simplePos x="0" y="0"/>
            <wp:positionH relativeFrom="column">
              <wp:posOffset>0</wp:posOffset>
            </wp:positionH>
            <wp:positionV relativeFrom="paragraph">
              <wp:posOffset>643890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73" name="Grafik 173" descr="P74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666" w:rsidRPr="00B12B81">
        <w:rPr>
          <w:lang w:val="en-US"/>
        </w:rPr>
        <w:t xml:space="preserve">If you want to use your own App instead of the DoubleClue App, please download the SDK configuration file and implement it in your app (see Developer’s Guides for the app installation: </w:t>
      </w:r>
      <w:r w:rsidR="00874666" w:rsidRPr="00B12B81">
        <w:rPr>
          <w:b/>
          <w:lang w:val="en-US"/>
        </w:rPr>
        <w:t>DC_Dev_Guide_Android.pdf</w:t>
      </w:r>
      <w:r w:rsidR="00874666" w:rsidRPr="00B12B81">
        <w:rPr>
          <w:lang w:val="en-US"/>
        </w:rPr>
        <w:t xml:space="preserve"> / </w:t>
      </w:r>
      <w:r w:rsidR="00874666" w:rsidRPr="00B12B81">
        <w:rPr>
          <w:b/>
          <w:lang w:val="en-US"/>
        </w:rPr>
        <w:t>DC_Dev_Guide_iOS.pdf</w:t>
      </w:r>
      <w:r w:rsidR="00874666" w:rsidRPr="00B12B81">
        <w:rPr>
          <w:lang w:val="en-US"/>
        </w:rPr>
        <w:t>).</w:t>
      </w:r>
    </w:p>
    <w:p w14:paraId="4F49585C" w14:textId="1B47439E" w:rsidR="00B11A4E" w:rsidRPr="00B12B81" w:rsidRDefault="00B11A4E" w:rsidP="00B11A4E">
      <w:pPr>
        <w:rPr>
          <w:noProof/>
          <w:lang w:val="en-US" w:eastAsia="de-DE"/>
        </w:rPr>
      </w:pPr>
      <w:r w:rsidRPr="00B12B81">
        <w:rPr>
          <w:noProof/>
          <w:lang w:val="en-US" w:eastAsia="de-DE"/>
        </w:rPr>
        <w:t>The SDK configuration file can only be created in a Master DCEM, not in a tenant.</w:t>
      </w:r>
    </w:p>
    <w:p w14:paraId="3A78B54E" w14:textId="77777777" w:rsidR="00874666" w:rsidRPr="00B12B81" w:rsidRDefault="00874666" w:rsidP="00874666">
      <w:pPr>
        <w:rPr>
          <w:lang w:val="en-US"/>
        </w:rPr>
      </w:pPr>
    </w:p>
    <w:p w14:paraId="43D04927" w14:textId="77777777" w:rsidR="00874666" w:rsidRPr="00B12B81" w:rsidRDefault="00874666" w:rsidP="00110219">
      <w:pPr>
        <w:pStyle w:val="berschrift3"/>
        <w:numPr>
          <w:ilvl w:val="2"/>
          <w:numId w:val="10"/>
        </w:numPr>
        <w:rPr>
          <w:color w:val="0C468B"/>
          <w:sz w:val="26"/>
          <w:szCs w:val="26"/>
          <w:lang w:val="en-US"/>
        </w:rPr>
      </w:pPr>
      <w:bookmarkStart w:id="68" w:name="_Toc119943648"/>
      <w:r w:rsidRPr="00B12B81">
        <w:rPr>
          <w:color w:val="005078"/>
          <w:sz w:val="26"/>
          <w:szCs w:val="26"/>
          <w:lang w:val="en-US"/>
        </w:rPr>
        <w:t>SDK Configuration File</w:t>
      </w:r>
      <w:bookmarkEnd w:id="68"/>
    </w:p>
    <w:p w14:paraId="28933283" w14:textId="77777777" w:rsidR="00874666" w:rsidRPr="00B12B81" w:rsidRDefault="00874666" w:rsidP="00874666">
      <w:pPr>
        <w:rPr>
          <w:lang w:val="en-US"/>
        </w:rPr>
      </w:pPr>
    </w:p>
    <w:p w14:paraId="3205A129" w14:textId="77777777" w:rsidR="00874666" w:rsidRPr="00B12B81" w:rsidRDefault="00874666" w:rsidP="00874666">
      <w:pPr>
        <w:rPr>
          <w:lang w:val="en-US"/>
        </w:rPr>
      </w:pPr>
      <w:r w:rsidRPr="00B12B81">
        <w:rPr>
          <w:lang w:val="en-US"/>
        </w:rPr>
        <w:t>The SDK file is created by the server. It includes the connection configurations as well as the public key of the cluster. Whether or not the connection is secured with SSL/TLS, it is checked if the SDK has the valid public key.</w:t>
      </w:r>
    </w:p>
    <w:p w14:paraId="1D046602" w14:textId="77777777" w:rsidR="00874666" w:rsidRPr="00B12B81" w:rsidRDefault="00874666" w:rsidP="00874666">
      <w:pPr>
        <w:rPr>
          <w:lang w:val="en-US"/>
        </w:rPr>
      </w:pPr>
      <w:r w:rsidRPr="00B12B81">
        <w:rPr>
          <w:lang w:val="en-US"/>
        </w:rPr>
        <w:t>The SDK file is necessary for the following reasons:</w:t>
      </w:r>
    </w:p>
    <w:p w14:paraId="4CCA1279" w14:textId="77777777" w:rsidR="00874666" w:rsidRPr="00B12B81" w:rsidRDefault="00874666" w:rsidP="00874666">
      <w:pPr>
        <w:pStyle w:val="Listenabsatz"/>
        <w:numPr>
          <w:ilvl w:val="0"/>
          <w:numId w:val="3"/>
        </w:numPr>
        <w:rPr>
          <w:lang w:val="en-US"/>
        </w:rPr>
      </w:pPr>
      <w:r w:rsidRPr="00B12B81">
        <w:rPr>
          <w:lang w:val="en-US"/>
        </w:rPr>
        <w:t>Specifying the connection target of the app</w:t>
      </w:r>
    </w:p>
    <w:p w14:paraId="7F338B30" w14:textId="46A9CC6A" w:rsidR="00874666" w:rsidRPr="00B12B81" w:rsidRDefault="00874666" w:rsidP="00874666">
      <w:pPr>
        <w:pStyle w:val="Listenabsatz"/>
        <w:numPr>
          <w:ilvl w:val="0"/>
          <w:numId w:val="3"/>
        </w:numPr>
        <w:rPr>
          <w:lang w:val="en-US"/>
        </w:rPr>
      </w:pPr>
      <w:r w:rsidRPr="00B12B81">
        <w:rPr>
          <w:lang w:val="en-US"/>
        </w:rPr>
        <w:t>Storage location for the public key of the cluster</w:t>
      </w:r>
    </w:p>
    <w:p w14:paraId="7B13D2B9" w14:textId="77777777" w:rsidR="00B11A4E" w:rsidRPr="00B12B81" w:rsidRDefault="00B11A4E" w:rsidP="00B11A4E">
      <w:pPr>
        <w:pStyle w:val="Listenabsatz"/>
        <w:rPr>
          <w:lang w:val="en-US"/>
        </w:rPr>
      </w:pPr>
    </w:p>
    <w:p w14:paraId="1211FE54" w14:textId="77777777" w:rsidR="00874666" w:rsidRPr="00B12B81" w:rsidRDefault="00874666" w:rsidP="00110219">
      <w:pPr>
        <w:pStyle w:val="berschrift2"/>
        <w:numPr>
          <w:ilvl w:val="1"/>
          <w:numId w:val="10"/>
        </w:numPr>
        <w:rPr>
          <w:color w:val="0C468B"/>
          <w:sz w:val="28"/>
          <w:lang w:val="en-US"/>
        </w:rPr>
      </w:pPr>
      <w:bookmarkStart w:id="69" w:name="_Uploading_New_KeyStore"/>
      <w:bookmarkEnd w:id="69"/>
      <w:r w:rsidRPr="00B12B81">
        <w:rPr>
          <w:b/>
          <w:color w:val="0C468B"/>
          <w:sz w:val="28"/>
          <w:lang w:val="en-US"/>
        </w:rPr>
        <w:lastRenderedPageBreak/>
        <w:t xml:space="preserve">   </w:t>
      </w:r>
      <w:bookmarkStart w:id="70" w:name="_Toc119943649"/>
      <w:r w:rsidRPr="00B12B81">
        <w:rPr>
          <w:color w:val="005078"/>
          <w:sz w:val="28"/>
          <w:lang w:val="en-US"/>
        </w:rPr>
        <w:t>Uploading New KeyStore</w:t>
      </w:r>
      <w:bookmarkEnd w:id="70"/>
    </w:p>
    <w:p w14:paraId="57568700" w14:textId="77777777" w:rsidR="00874666" w:rsidRPr="00B12B81" w:rsidRDefault="00874666" w:rsidP="00874666">
      <w:pPr>
        <w:pStyle w:val="Listenabsatz"/>
        <w:ind w:left="360"/>
        <w:rPr>
          <w:lang w:val="en-US"/>
        </w:rPr>
      </w:pPr>
    </w:p>
    <w:p w14:paraId="77C40DC8" w14:textId="77777777" w:rsidR="003F23E7" w:rsidRPr="00B12B81" w:rsidRDefault="00874666" w:rsidP="00874666">
      <w:pPr>
        <w:rPr>
          <w:lang w:val="en-US"/>
        </w:rPr>
      </w:pPr>
      <w:r w:rsidRPr="00B12B81">
        <w:rPr>
          <w:lang w:val="en-US"/>
        </w:rPr>
        <w:t>If you would like to upload a KeyStore with certificates instead of the DeviceWebsockets_CA created here, you can do this via “Upload New Keystore”. You will need the KeyStore in PKCS#12 format and the respective password.</w:t>
      </w:r>
    </w:p>
    <w:p w14:paraId="4339C5C4" w14:textId="75C09293" w:rsidR="00874666" w:rsidRPr="00B12B81" w:rsidRDefault="00874666" w:rsidP="00874666">
      <w:pPr>
        <w:rPr>
          <w:lang w:val="en-US"/>
        </w:rPr>
      </w:pPr>
      <w:r w:rsidRPr="00B12B81">
        <w:rPr>
          <w:noProof/>
          <w:lang w:eastAsia="de-DE"/>
        </w:rPr>
        <mc:AlternateContent>
          <mc:Choice Requires="wps">
            <w:drawing>
              <wp:anchor distT="0" distB="0" distL="114300" distR="114300" simplePos="0" relativeHeight="251944448" behindDoc="0" locked="0" layoutInCell="1" allowOverlap="1" wp14:anchorId="3C059A04" wp14:editId="029EE048">
                <wp:simplePos x="0" y="0"/>
                <wp:positionH relativeFrom="column">
                  <wp:posOffset>3677285</wp:posOffset>
                </wp:positionH>
                <wp:positionV relativeFrom="paragraph">
                  <wp:posOffset>183515</wp:posOffset>
                </wp:positionV>
                <wp:extent cx="0" cy="0"/>
                <wp:effectExtent l="0" t="0" r="0" b="0"/>
                <wp:wrapNone/>
                <wp:docPr id="386" name="Gewinkelte Verbindung 123" descr="P759#y1"/>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1E2766" id="Gewinkelte Verbindung 123" o:spid="_x0000_s1026" type="#_x0000_t34" alt="P759#y1" style="position:absolute;margin-left:289.55pt;margin-top:14.45pt;width:0;height:0;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" strokecolor="#5b9bd5 [3204]" strokeweight=".5pt">
                <v:stroke endarrow="block"/>
              </v:shape>
            </w:pict>
          </mc:Fallback>
        </mc:AlternateContent>
      </w:r>
    </w:p>
    <w:p w14:paraId="1A64C58D" w14:textId="77777777" w:rsidR="00874666" w:rsidRPr="00B12B81" w:rsidRDefault="00874666" w:rsidP="00110219">
      <w:pPr>
        <w:pStyle w:val="berschrift2"/>
        <w:numPr>
          <w:ilvl w:val="1"/>
          <w:numId w:val="10"/>
        </w:numPr>
        <w:rPr>
          <w:color w:val="0C468B"/>
          <w:sz w:val="28"/>
          <w:lang w:val="en-US"/>
        </w:rPr>
      </w:pPr>
      <w:r w:rsidRPr="00B12B81">
        <w:rPr>
          <w:b/>
          <w:color w:val="0C468B"/>
          <w:sz w:val="28"/>
          <w:lang w:val="en-US"/>
        </w:rPr>
        <w:t xml:space="preserve">   </w:t>
      </w:r>
      <w:bookmarkStart w:id="71" w:name="_Toc119943650"/>
      <w:r w:rsidRPr="00B12B81">
        <w:rPr>
          <w:color w:val="0C5078"/>
          <w:sz w:val="28"/>
          <w:lang w:val="en-US"/>
        </w:rPr>
        <w:t>Cluster Network Communication</w:t>
      </w:r>
      <w:bookmarkEnd w:id="71"/>
    </w:p>
    <w:p w14:paraId="26FB616E" w14:textId="77777777" w:rsidR="00874666" w:rsidRPr="00B12B81" w:rsidRDefault="00874666" w:rsidP="00110219">
      <w:pPr>
        <w:pStyle w:val="berschrift3"/>
        <w:numPr>
          <w:ilvl w:val="2"/>
          <w:numId w:val="10"/>
        </w:numPr>
        <w:rPr>
          <w:color w:val="0C468B"/>
          <w:sz w:val="26"/>
          <w:szCs w:val="26"/>
          <w:lang w:val="en-US"/>
        </w:rPr>
      </w:pPr>
      <w:bookmarkStart w:id="72" w:name="_Toc119943651"/>
      <w:r w:rsidRPr="00B12B81">
        <w:rPr>
          <w:color w:val="0C468B"/>
          <w:sz w:val="26"/>
          <w:szCs w:val="26"/>
          <w:lang w:val="en-US"/>
        </w:rPr>
        <w:t>One Network</w:t>
      </w:r>
      <w:bookmarkEnd w:id="72"/>
    </w:p>
    <w:p w14:paraId="14D57D13" w14:textId="77777777" w:rsidR="00874666" w:rsidRPr="00B12B81" w:rsidRDefault="00874666" w:rsidP="00874666">
      <w:pPr>
        <w:rPr>
          <w:lang w:val="en-US"/>
        </w:rPr>
      </w:pPr>
    </w:p>
    <w:p w14:paraId="5D2BF9A6" w14:textId="77777777" w:rsidR="00874666" w:rsidRPr="00B12B81" w:rsidRDefault="00874666" w:rsidP="00874666">
      <w:pPr>
        <w:rPr>
          <w:lang w:val="en-US"/>
        </w:rPr>
      </w:pPr>
      <w:r w:rsidRPr="00B12B81">
        <w:rPr>
          <w:lang w:val="en-US"/>
        </w:rPr>
        <w:t xml:space="preserve">If all nodes </w:t>
      </w:r>
      <w:proofErr w:type="gramStart"/>
      <w:r w:rsidRPr="00B12B81">
        <w:rPr>
          <w:lang w:val="en-US"/>
        </w:rPr>
        <w:t>are located in</w:t>
      </w:r>
      <w:proofErr w:type="gramEnd"/>
      <w:r w:rsidRPr="00B12B81">
        <w:rPr>
          <w:lang w:val="en-US"/>
        </w:rPr>
        <w:t xml:space="preserve"> the same network, the default settings for Multicast can be used.</w:t>
      </w:r>
    </w:p>
    <w:p w14:paraId="6CC8D53F" w14:textId="77777777" w:rsidR="000912BC" w:rsidRPr="00B12B81" w:rsidRDefault="000912BC" w:rsidP="00874666">
      <w:pPr>
        <w:rPr>
          <w:lang w:val="en-US"/>
        </w:rPr>
      </w:pPr>
    </w:p>
    <w:p w14:paraId="778D66CC" w14:textId="77777777" w:rsidR="00874666" w:rsidRPr="00B12B81" w:rsidRDefault="00874666" w:rsidP="00110219">
      <w:pPr>
        <w:pStyle w:val="berschrift3"/>
        <w:numPr>
          <w:ilvl w:val="2"/>
          <w:numId w:val="10"/>
        </w:numPr>
        <w:rPr>
          <w:color w:val="0C468B"/>
          <w:sz w:val="26"/>
          <w:szCs w:val="26"/>
          <w:lang w:val="en-US"/>
        </w:rPr>
      </w:pPr>
      <w:bookmarkStart w:id="73" w:name="_Toc119943652"/>
      <w:r w:rsidRPr="00B12B81">
        <w:rPr>
          <w:color w:val="0C468B"/>
          <w:sz w:val="26"/>
          <w:szCs w:val="26"/>
          <w:lang w:val="en-US"/>
        </w:rPr>
        <w:t>Several Networks with Multicast</w:t>
      </w:r>
      <w:bookmarkEnd w:id="73"/>
    </w:p>
    <w:p w14:paraId="06ADAA35" w14:textId="77777777" w:rsidR="00874666" w:rsidRPr="00B12B81" w:rsidRDefault="00874666" w:rsidP="00874666">
      <w:pPr>
        <w:rPr>
          <w:lang w:val="en-US"/>
        </w:rPr>
      </w:pPr>
    </w:p>
    <w:p w14:paraId="4F675DBD" w14:textId="77777777" w:rsidR="00874666" w:rsidRPr="00B12B81" w:rsidRDefault="00874666" w:rsidP="00874666">
      <w:pPr>
        <w:rPr>
          <w:lang w:val="en-US"/>
        </w:rPr>
      </w:pPr>
      <w:r w:rsidRPr="00B12B81">
        <w:rPr>
          <w:lang w:val="en-US"/>
        </w:rPr>
        <w:t xml:space="preserve">If all routers </w:t>
      </w:r>
      <w:proofErr w:type="gramStart"/>
      <w:r w:rsidRPr="00B12B81">
        <w:rPr>
          <w:lang w:val="en-US"/>
        </w:rPr>
        <w:t>are located in</w:t>
      </w:r>
      <w:proofErr w:type="gramEnd"/>
      <w:r w:rsidRPr="00B12B81">
        <w:rPr>
          <w:lang w:val="en-US"/>
        </w:rPr>
        <w:t xml:space="preserve"> different networks, they have to permit Multicast in order to be able to use the default settings for Multicast.</w:t>
      </w:r>
    </w:p>
    <w:p w14:paraId="4B83F520" w14:textId="77777777" w:rsidR="00874666" w:rsidRPr="00B12B81" w:rsidRDefault="00874666" w:rsidP="00874666">
      <w:pPr>
        <w:rPr>
          <w:lang w:val="en-US"/>
        </w:rPr>
      </w:pPr>
      <w:r w:rsidRPr="00B12B81">
        <w:rPr>
          <w:lang w:val="en-US"/>
        </w:rPr>
        <w:t>By default, Multicast group 224.2.2.3 with port 54327 is used.</w:t>
      </w:r>
    </w:p>
    <w:p w14:paraId="205FA1D2" w14:textId="77777777" w:rsidR="00874666" w:rsidRPr="00B12B81" w:rsidRDefault="00874666" w:rsidP="00874666">
      <w:pPr>
        <w:rPr>
          <w:lang w:val="en-US"/>
        </w:rPr>
      </w:pPr>
    </w:p>
    <w:p w14:paraId="0FCFBCEC" w14:textId="77777777" w:rsidR="00874666" w:rsidRPr="00B12B81" w:rsidRDefault="00874666" w:rsidP="00110219">
      <w:pPr>
        <w:pStyle w:val="berschrift3"/>
        <w:numPr>
          <w:ilvl w:val="2"/>
          <w:numId w:val="10"/>
        </w:numPr>
        <w:rPr>
          <w:color w:val="0C468B"/>
          <w:sz w:val="26"/>
          <w:szCs w:val="26"/>
          <w:lang w:val="en-US"/>
        </w:rPr>
      </w:pPr>
      <w:bookmarkStart w:id="74" w:name="_Toc119943653"/>
      <w:r w:rsidRPr="00B12B81">
        <w:rPr>
          <w:color w:val="0C468B"/>
          <w:sz w:val="26"/>
          <w:szCs w:val="26"/>
          <w:lang w:val="en-US"/>
        </w:rPr>
        <w:t>Several Networks without Multicast</w:t>
      </w:r>
      <w:bookmarkEnd w:id="74"/>
    </w:p>
    <w:p w14:paraId="2F8F7616" w14:textId="77777777" w:rsidR="00874666" w:rsidRPr="00B12B81" w:rsidRDefault="00874666" w:rsidP="00874666">
      <w:pPr>
        <w:rPr>
          <w:lang w:val="en-US"/>
        </w:rPr>
      </w:pPr>
    </w:p>
    <w:p w14:paraId="2DB2075B" w14:textId="77777777" w:rsidR="00874666" w:rsidRPr="00B12B81" w:rsidRDefault="00874666" w:rsidP="00874666">
      <w:pPr>
        <w:rPr>
          <w:lang w:val="en-US"/>
        </w:rPr>
      </w:pPr>
      <w:r w:rsidRPr="00B12B81">
        <w:rPr>
          <w:lang w:val="en-US"/>
        </w:rPr>
        <w:t xml:space="preserve">If Multicast is not permitted, the default settings </w:t>
      </w:r>
      <w:proofErr w:type="gramStart"/>
      <w:r w:rsidRPr="00B12B81">
        <w:rPr>
          <w:lang w:val="en-US"/>
        </w:rPr>
        <w:t>have to</w:t>
      </w:r>
      <w:proofErr w:type="gramEnd"/>
      <w:r w:rsidRPr="00B12B81">
        <w:rPr>
          <w:lang w:val="en-US"/>
        </w:rPr>
        <w:t xml:space="preserve"> be set to TCP/IP.</w:t>
      </w:r>
    </w:p>
    <w:p w14:paraId="21D0EDF9" w14:textId="77777777" w:rsidR="00874666" w:rsidRPr="00B12B81" w:rsidRDefault="00874666" w:rsidP="00874666">
      <w:pPr>
        <w:rPr>
          <w:lang w:val="en-US"/>
        </w:rPr>
      </w:pPr>
      <w:r w:rsidRPr="00B12B81">
        <w:rPr>
          <w:lang w:val="en-US"/>
        </w:rPr>
        <w:t>For this you need to save the file “</w:t>
      </w:r>
      <w:r w:rsidRPr="00B12B81">
        <w:rPr>
          <w:b/>
          <w:lang w:val="en-US"/>
        </w:rPr>
        <w:t>x_HazelcastClusterConfig.xml</w:t>
      </w:r>
      <w:r w:rsidRPr="00B12B81">
        <w:rPr>
          <w:lang w:val="en-US"/>
        </w:rPr>
        <w:t>” in the folder “</w:t>
      </w:r>
      <w:r w:rsidRPr="00B12B81">
        <w:rPr>
          <w:b/>
          <w:lang w:val="en-US"/>
        </w:rPr>
        <w:t>DCEM_HOME</w:t>
      </w:r>
      <w:r w:rsidRPr="00B12B81">
        <w:rPr>
          <w:lang w:val="en-US"/>
        </w:rPr>
        <w:t>”. Rename it to “</w:t>
      </w:r>
      <w:r w:rsidRPr="00B12B81">
        <w:rPr>
          <w:b/>
          <w:lang w:val="en-US"/>
        </w:rPr>
        <w:t>HazelcastClusterConfig.xml</w:t>
      </w:r>
      <w:r w:rsidRPr="00B12B81">
        <w:rPr>
          <w:lang w:val="en-US"/>
        </w:rPr>
        <w:t>”.</w:t>
      </w:r>
    </w:p>
    <w:p w14:paraId="674640F9" w14:textId="77777777" w:rsidR="00874666" w:rsidRPr="00B12B81" w:rsidRDefault="00874666" w:rsidP="00874666">
      <w:pPr>
        <w:rPr>
          <w:lang w:val="en-US"/>
        </w:rPr>
      </w:pPr>
      <w:r w:rsidRPr="00B12B81">
        <w:rPr>
          <w:lang w:val="en-US"/>
        </w:rPr>
        <w:t>DCEM reads the cluster configuration file “</w:t>
      </w:r>
      <w:r w:rsidRPr="00B12B81">
        <w:rPr>
          <w:b/>
          <w:lang w:val="en-US"/>
        </w:rPr>
        <w:t>DCEM_HOME/HazelcastClusterConfig.xml</w:t>
      </w:r>
      <w:r w:rsidRPr="00B12B81">
        <w:rPr>
          <w:lang w:val="en-US"/>
        </w:rPr>
        <w:t xml:space="preserve">”. </w:t>
      </w:r>
      <w:proofErr w:type="gramStart"/>
      <w:r w:rsidRPr="00B12B81">
        <w:rPr>
          <w:lang w:val="en-US"/>
        </w:rPr>
        <w:t>As long as</w:t>
      </w:r>
      <w:proofErr w:type="gramEnd"/>
      <w:r w:rsidRPr="00B12B81">
        <w:rPr>
          <w:lang w:val="en-US"/>
        </w:rPr>
        <w:t xml:space="preserve"> there is no file with this name, a default configuration is used.</w:t>
      </w:r>
    </w:p>
    <w:p w14:paraId="0D37704B" w14:textId="77777777" w:rsidR="00874666" w:rsidRPr="00B12B81" w:rsidRDefault="00874666" w:rsidP="00874666">
      <w:pPr>
        <w:rPr>
          <w:lang w:val="en-US"/>
        </w:rPr>
      </w:pPr>
      <w:r w:rsidRPr="00B12B81">
        <w:rPr>
          <w:lang w:val="en-US"/>
        </w:rPr>
        <w:t>Like the file “</w:t>
      </w:r>
      <w:r w:rsidRPr="00B12B81">
        <w:rPr>
          <w:b/>
          <w:lang w:val="en-US"/>
        </w:rPr>
        <w:t>configuration.xml</w:t>
      </w:r>
      <w:r w:rsidRPr="00B12B81">
        <w:rPr>
          <w:lang w:val="en-US"/>
        </w:rPr>
        <w:t>”, the file “</w:t>
      </w:r>
      <w:r w:rsidRPr="00B12B81">
        <w:rPr>
          <w:b/>
          <w:lang w:val="en-US"/>
        </w:rPr>
        <w:t>HazelcastClusterConfig.xml</w:t>
      </w:r>
      <w:r w:rsidRPr="00B12B81">
        <w:rPr>
          <w:lang w:val="en-US"/>
        </w:rPr>
        <w:t xml:space="preserve">” </w:t>
      </w:r>
      <w:proofErr w:type="gramStart"/>
      <w:r w:rsidRPr="00B12B81">
        <w:rPr>
          <w:lang w:val="en-US"/>
        </w:rPr>
        <w:t>has to</w:t>
      </w:r>
      <w:proofErr w:type="gramEnd"/>
      <w:r w:rsidRPr="00B12B81">
        <w:rPr>
          <w:lang w:val="en-US"/>
        </w:rPr>
        <w:t xml:space="preserve"> be copied to each associated server.</w:t>
      </w:r>
    </w:p>
    <w:p w14:paraId="22DBACF0" w14:textId="77777777" w:rsidR="00874666" w:rsidRPr="00B12B81" w:rsidRDefault="00874666" w:rsidP="00874666">
      <w:pPr>
        <w:rPr>
          <w:lang w:val="en-US"/>
        </w:rPr>
      </w:pPr>
      <w:r w:rsidRPr="00B12B81">
        <w:rPr>
          <w:lang w:val="en-US"/>
        </w:rPr>
        <w:t xml:space="preserve">The following changes </w:t>
      </w:r>
      <w:proofErr w:type="gramStart"/>
      <w:r w:rsidRPr="00B12B81">
        <w:rPr>
          <w:lang w:val="en-US"/>
        </w:rPr>
        <w:t>have to</w:t>
      </w:r>
      <w:proofErr w:type="gramEnd"/>
      <w:r w:rsidRPr="00B12B81">
        <w:rPr>
          <w:lang w:val="en-US"/>
        </w:rPr>
        <w:t xml:space="preserve"> be made in the file “</w:t>
      </w:r>
      <w:r w:rsidRPr="00B12B81">
        <w:rPr>
          <w:b/>
          <w:lang w:val="en-US"/>
        </w:rPr>
        <w:t>HazelcastClusterConfig.xml</w:t>
      </w:r>
      <w:r w:rsidRPr="00B12B81">
        <w:rPr>
          <w:lang w:val="en-US"/>
        </w:rPr>
        <w:t>”:</w:t>
      </w:r>
    </w:p>
    <w:p w14:paraId="608635CC" w14:textId="77777777" w:rsidR="00874666" w:rsidRPr="00B12B81" w:rsidRDefault="00874666" w:rsidP="00874666">
      <w:pPr>
        <w:ind w:left="708"/>
        <w:rPr>
          <w:b/>
          <w:bCs/>
          <w:color w:val="7030A0"/>
          <w:lang w:val="en-US"/>
        </w:rPr>
      </w:pPr>
      <w:r w:rsidRPr="00B12B81">
        <w:rPr>
          <w:lang w:val="en-US"/>
        </w:rPr>
        <w:t>1)</w:t>
      </w:r>
      <w:r w:rsidRPr="00B12B81">
        <w:rPr>
          <w:lang w:val="en-US"/>
        </w:rPr>
        <w:tab/>
      </w:r>
      <w:r w:rsidRPr="00B12B81">
        <w:rPr>
          <w:b/>
          <w:bCs/>
          <w:color w:val="2F5496"/>
          <w:lang w:val="en-US"/>
        </w:rPr>
        <w:t>&lt;multicast</w:t>
      </w:r>
      <w:r w:rsidRPr="00B12B81">
        <w:rPr>
          <w:b/>
          <w:bCs/>
          <w:lang w:val="en-US"/>
        </w:rPr>
        <w:t xml:space="preserve"> </w:t>
      </w:r>
      <w:r w:rsidRPr="00B12B81">
        <w:rPr>
          <w:b/>
          <w:bCs/>
          <w:color w:val="FF0000"/>
          <w:lang w:val="en-US"/>
        </w:rPr>
        <w:t xml:space="preserve">enabled </w:t>
      </w:r>
      <w:r w:rsidRPr="00B12B81">
        <w:rPr>
          <w:b/>
          <w:bCs/>
          <w:lang w:val="en-US"/>
        </w:rPr>
        <w:t xml:space="preserve">= </w:t>
      </w:r>
      <w:r w:rsidRPr="00B12B81">
        <w:rPr>
          <w:b/>
          <w:bCs/>
          <w:color w:val="7030A0"/>
          <w:lang w:val="en-US"/>
        </w:rPr>
        <w:t>"true"</w:t>
      </w:r>
      <w:r w:rsidRPr="00B12B81">
        <w:rPr>
          <w:b/>
          <w:bCs/>
          <w:color w:val="2F5496"/>
          <w:lang w:val="en-US"/>
        </w:rPr>
        <w:t>&gt;</w:t>
      </w:r>
    </w:p>
    <w:p w14:paraId="17CABF4F" w14:textId="77777777" w:rsidR="00874666" w:rsidRPr="00B12B81" w:rsidRDefault="00874666" w:rsidP="00874666">
      <w:pPr>
        <w:rPr>
          <w:lang w:val="en-US"/>
        </w:rPr>
      </w:pPr>
      <w:r w:rsidRPr="00B12B81">
        <w:rPr>
          <w:lang w:val="en-US"/>
        </w:rPr>
        <w:tab/>
      </w:r>
      <w:r w:rsidRPr="00B12B81">
        <w:rPr>
          <w:lang w:val="en-US"/>
        </w:rPr>
        <w:tab/>
        <w:t>Set the value “true” to “false”.</w:t>
      </w:r>
    </w:p>
    <w:p w14:paraId="5819F843" w14:textId="77777777" w:rsidR="00874666" w:rsidRPr="00B12B81" w:rsidRDefault="00874666" w:rsidP="00874666">
      <w:pPr>
        <w:ind w:left="708"/>
        <w:rPr>
          <w:b/>
          <w:bCs/>
          <w:color w:val="7030A0"/>
          <w:lang w:val="en-US"/>
        </w:rPr>
      </w:pPr>
      <w:r w:rsidRPr="00B12B81">
        <w:rPr>
          <w:lang w:val="en-US"/>
        </w:rPr>
        <w:t>2)</w:t>
      </w:r>
      <w:r w:rsidRPr="00B12B81">
        <w:rPr>
          <w:lang w:val="en-US"/>
        </w:rPr>
        <w:tab/>
      </w:r>
      <w:r w:rsidRPr="00B12B81">
        <w:rPr>
          <w:b/>
          <w:bCs/>
          <w:color w:val="2F5496"/>
          <w:lang w:val="en-US"/>
        </w:rPr>
        <w:t xml:space="preserve">&lt;tcp-ip </w:t>
      </w:r>
      <w:r w:rsidRPr="00B12B81">
        <w:rPr>
          <w:b/>
          <w:bCs/>
          <w:color w:val="FF0000"/>
          <w:lang w:val="en-US"/>
        </w:rPr>
        <w:t xml:space="preserve">enabled </w:t>
      </w:r>
      <w:r w:rsidRPr="00B12B81">
        <w:rPr>
          <w:b/>
          <w:bCs/>
          <w:color w:val="7030A0"/>
          <w:lang w:val="en-US"/>
        </w:rPr>
        <w:t>= "false"</w:t>
      </w:r>
      <w:r w:rsidRPr="00B12B81">
        <w:rPr>
          <w:b/>
          <w:bCs/>
          <w:color w:val="2F5496"/>
          <w:lang w:val="en-US"/>
        </w:rPr>
        <w:t>&gt;</w:t>
      </w:r>
    </w:p>
    <w:p w14:paraId="775615E0" w14:textId="77777777" w:rsidR="00874666" w:rsidRPr="00B12B81" w:rsidRDefault="00874666" w:rsidP="00874666">
      <w:pPr>
        <w:rPr>
          <w:lang w:val="en-US"/>
        </w:rPr>
      </w:pPr>
      <w:r w:rsidRPr="00B12B81">
        <w:rPr>
          <w:lang w:val="en-US"/>
        </w:rPr>
        <w:tab/>
      </w:r>
      <w:r w:rsidRPr="00B12B81">
        <w:rPr>
          <w:lang w:val="en-US"/>
        </w:rPr>
        <w:tab/>
        <w:t>Set the value “false” to “true”.</w:t>
      </w:r>
    </w:p>
    <w:p w14:paraId="3C923606" w14:textId="77777777" w:rsidR="00874666" w:rsidRPr="00B12B81" w:rsidRDefault="00874666" w:rsidP="00874666">
      <w:pPr>
        <w:rPr>
          <w:b/>
          <w:bCs/>
          <w:color w:val="2F5597"/>
          <w:lang w:val="en-US"/>
        </w:rPr>
      </w:pPr>
      <w:r w:rsidRPr="00B12B81">
        <w:rPr>
          <w:lang w:val="en-US"/>
        </w:rPr>
        <w:tab/>
        <w:t>3)</w:t>
      </w:r>
      <w:r w:rsidRPr="00B12B81">
        <w:rPr>
          <w:lang w:val="en-US"/>
        </w:rPr>
        <w:tab/>
      </w:r>
      <w:r w:rsidRPr="00B12B81">
        <w:rPr>
          <w:b/>
          <w:bCs/>
          <w:color w:val="2F5597"/>
          <w:lang w:val="en-US"/>
        </w:rPr>
        <w:t>&lt;interface&gt;</w:t>
      </w:r>
      <w:r w:rsidRPr="00B12B81">
        <w:rPr>
          <w:lang w:val="en-US"/>
        </w:rPr>
        <w:t xml:space="preserve"> </w:t>
      </w:r>
      <w:r w:rsidRPr="00B12B81">
        <w:rPr>
          <w:b/>
          <w:i/>
          <w:lang w:val="en-US"/>
        </w:rPr>
        <w:t>--IP of the network card--</w:t>
      </w:r>
      <w:r w:rsidRPr="00B12B81">
        <w:rPr>
          <w:b/>
          <w:bCs/>
          <w:color w:val="2F5597"/>
          <w:lang w:val="en-US"/>
        </w:rPr>
        <w:t xml:space="preserve"> &lt;/interface&gt;</w:t>
      </w:r>
    </w:p>
    <w:p w14:paraId="502F6390" w14:textId="77777777" w:rsidR="00874666" w:rsidRPr="00B12B81" w:rsidRDefault="00874666" w:rsidP="00874666">
      <w:pPr>
        <w:ind w:left="1416"/>
        <w:rPr>
          <w:lang w:val="en-US"/>
        </w:rPr>
      </w:pPr>
      <w:r w:rsidRPr="00B12B81">
        <w:rPr>
          <w:lang w:val="en-US"/>
        </w:rPr>
        <w:t xml:space="preserve">Enter the network card IP of the server. This setting needs to be done on each server individually. </w:t>
      </w:r>
    </w:p>
    <w:p w14:paraId="450B6DEB" w14:textId="77777777" w:rsidR="00874666" w:rsidRPr="00B12B81" w:rsidRDefault="00874666" w:rsidP="00874666">
      <w:pPr>
        <w:ind w:left="1416"/>
        <w:rPr>
          <w:lang w:val="en-US"/>
        </w:rPr>
      </w:pPr>
      <w:r w:rsidRPr="00B12B81">
        <w:rPr>
          <w:lang w:val="en-US"/>
        </w:rPr>
        <w:lastRenderedPageBreak/>
        <w:t xml:space="preserve">If there are several network cards on the server, copy the line for each network card and enter each IP once. </w:t>
      </w:r>
    </w:p>
    <w:p w14:paraId="6284ABB5" w14:textId="77777777" w:rsidR="00874666" w:rsidRPr="00B12B81" w:rsidRDefault="00874666" w:rsidP="00874666">
      <w:pPr>
        <w:ind w:left="708"/>
        <w:rPr>
          <w:b/>
          <w:bCs/>
          <w:color w:val="2F5597"/>
          <w:lang w:val="en-US"/>
        </w:rPr>
      </w:pPr>
      <w:r w:rsidRPr="00B12B81">
        <w:rPr>
          <w:lang w:val="en-US"/>
        </w:rPr>
        <w:t xml:space="preserve">4) </w:t>
      </w:r>
      <w:r w:rsidRPr="00B12B81">
        <w:rPr>
          <w:lang w:val="en-US"/>
        </w:rPr>
        <w:tab/>
      </w:r>
      <w:r w:rsidRPr="00B12B81">
        <w:rPr>
          <w:b/>
          <w:bCs/>
          <w:color w:val="2F5597"/>
          <w:lang w:val="en-US"/>
        </w:rPr>
        <w:t>&lt;member&gt;</w:t>
      </w:r>
      <w:r w:rsidRPr="00B12B81">
        <w:rPr>
          <w:b/>
          <w:bCs/>
          <w:lang w:val="en-US"/>
        </w:rPr>
        <w:t xml:space="preserve"> </w:t>
      </w:r>
      <w:r w:rsidRPr="00B12B81">
        <w:rPr>
          <w:b/>
          <w:bCs/>
          <w:i/>
          <w:lang w:val="en-US"/>
        </w:rPr>
        <w:t>--host name/IP of the server</w:t>
      </w:r>
      <w:r w:rsidRPr="00B12B81">
        <w:rPr>
          <w:b/>
          <w:i/>
          <w:lang w:val="en-US"/>
        </w:rPr>
        <w:t>--</w:t>
      </w:r>
      <w:r w:rsidRPr="00B12B81">
        <w:rPr>
          <w:b/>
          <w:lang w:val="en-US"/>
        </w:rPr>
        <w:t xml:space="preserve"> </w:t>
      </w:r>
      <w:r w:rsidRPr="00B12B81">
        <w:rPr>
          <w:b/>
          <w:bCs/>
          <w:color w:val="2F5597"/>
          <w:lang w:val="en-US"/>
        </w:rPr>
        <w:t>&lt;/member&gt;</w:t>
      </w:r>
    </w:p>
    <w:p w14:paraId="16BC28B5" w14:textId="77777777" w:rsidR="00874666" w:rsidRPr="00B12B81" w:rsidRDefault="00874666" w:rsidP="00874666">
      <w:pPr>
        <w:ind w:left="1416"/>
        <w:rPr>
          <w:lang w:val="en-US"/>
        </w:rPr>
      </w:pPr>
      <w:r w:rsidRPr="00B12B81">
        <w:rPr>
          <w:lang w:val="en-US"/>
        </w:rPr>
        <w:t xml:space="preserve">Copy the line for each server and enter the host name / the IP respectively. Any number of servers can be added. </w:t>
      </w:r>
    </w:p>
    <w:p w14:paraId="4B725516" w14:textId="6C584692" w:rsidR="00874666" w:rsidRPr="00B12B81" w:rsidRDefault="00874666" w:rsidP="00874666">
      <w:pPr>
        <w:ind w:left="1416"/>
        <w:rPr>
          <w:lang w:val="en-US"/>
        </w:rPr>
      </w:pPr>
      <w:r w:rsidRPr="00B12B81">
        <w:rPr>
          <w:lang w:val="en-US"/>
        </w:rPr>
        <w:t xml:space="preserve">If a new server is added, it </w:t>
      </w:r>
      <w:proofErr w:type="gramStart"/>
      <w:r w:rsidRPr="00B12B81">
        <w:rPr>
          <w:lang w:val="en-US"/>
        </w:rPr>
        <w:t>has to</w:t>
      </w:r>
      <w:proofErr w:type="gramEnd"/>
      <w:r w:rsidRPr="00B12B81">
        <w:rPr>
          <w:lang w:val="en-US"/>
        </w:rPr>
        <w:t xml:space="preserve"> be added in each file “</w:t>
      </w:r>
      <w:r w:rsidRPr="00B12B81">
        <w:rPr>
          <w:b/>
          <w:lang w:val="en-US"/>
        </w:rPr>
        <w:t>HazelcastClusterConfig.xml</w:t>
      </w:r>
      <w:r w:rsidRPr="00B12B81">
        <w:rPr>
          <w:lang w:val="en-US"/>
        </w:rPr>
        <w:t>” on each server.</w:t>
      </w:r>
    </w:p>
    <w:p w14:paraId="4DD77ED1" w14:textId="77777777" w:rsidR="000912BC" w:rsidRPr="00B12B81" w:rsidRDefault="000912BC" w:rsidP="000912BC">
      <w:pPr>
        <w:rPr>
          <w:lang w:val="en-US"/>
        </w:rPr>
      </w:pPr>
    </w:p>
    <w:p w14:paraId="5F28FD4D" w14:textId="7E509893" w:rsidR="000912BC" w:rsidRPr="00B12B81" w:rsidRDefault="000912BC" w:rsidP="000912BC">
      <w:pPr>
        <w:pStyle w:val="berschrift2"/>
        <w:numPr>
          <w:ilvl w:val="1"/>
          <w:numId w:val="10"/>
        </w:numPr>
        <w:rPr>
          <w:color w:val="0C468B"/>
          <w:sz w:val="28"/>
          <w:lang w:val="en-US"/>
        </w:rPr>
      </w:pPr>
      <w:r w:rsidRPr="00B12B81">
        <w:rPr>
          <w:b/>
          <w:color w:val="0C468B"/>
          <w:sz w:val="28"/>
          <w:lang w:val="en-US"/>
        </w:rPr>
        <w:t xml:space="preserve">   </w:t>
      </w:r>
      <w:bookmarkStart w:id="75" w:name="_Toc119943654"/>
      <w:r w:rsidR="00BF6DBA" w:rsidRPr="00B12B81">
        <w:rPr>
          <w:color w:val="0C5078"/>
          <w:sz w:val="28"/>
          <w:lang w:val="en-US"/>
        </w:rPr>
        <w:t>Diagnostics</w:t>
      </w:r>
      <w:bookmarkStart w:id="76" w:name="diagnostics"/>
      <w:bookmarkEnd w:id="75"/>
      <w:bookmarkEnd w:id="76"/>
    </w:p>
    <w:p w14:paraId="04680F3D" w14:textId="58445693" w:rsidR="00171102" w:rsidRDefault="00171102" w:rsidP="000912BC">
      <w:pPr>
        <w:rPr>
          <w:lang w:val="en-US"/>
        </w:rPr>
      </w:pPr>
    </w:p>
    <w:p w14:paraId="767C06F2" w14:textId="5FB61D86" w:rsidR="00071D6E" w:rsidRPr="00B12B81" w:rsidRDefault="000912BC" w:rsidP="007D1095">
      <w:pPr>
        <w:rPr>
          <w:lang w:val="en-US"/>
        </w:rPr>
      </w:pPr>
      <w:r w:rsidRPr="00B12B81">
        <w:rPr>
          <w:lang w:val="en-US"/>
        </w:rPr>
        <w:t>The diagnos</w:t>
      </w:r>
      <w:r w:rsidR="00BF6DBA" w:rsidRPr="00B12B81">
        <w:rPr>
          <w:lang w:val="en-US"/>
        </w:rPr>
        <w:t>t</w:t>
      </w:r>
      <w:r w:rsidRPr="00B12B81">
        <w:rPr>
          <w:lang w:val="en-US"/>
        </w:rPr>
        <w:t>i</w:t>
      </w:r>
      <w:r w:rsidR="00BF6DBA" w:rsidRPr="00B12B81">
        <w:rPr>
          <w:lang w:val="en-US"/>
        </w:rPr>
        <w:t>c</w:t>
      </w:r>
      <w:r w:rsidRPr="00B12B81">
        <w:rPr>
          <w:lang w:val="en-US"/>
        </w:rPr>
        <w:t xml:space="preserve">s </w:t>
      </w:r>
      <w:r w:rsidR="00BF6DBA" w:rsidRPr="00B12B81">
        <w:rPr>
          <w:lang w:val="en-US"/>
        </w:rPr>
        <w:t>section</w:t>
      </w:r>
      <w:r w:rsidRPr="00B12B81">
        <w:rPr>
          <w:lang w:val="en-US"/>
        </w:rPr>
        <w:t xml:space="preserve"> </w:t>
      </w:r>
      <w:r w:rsidR="00BF6DBA" w:rsidRPr="00B12B81">
        <w:rPr>
          <w:lang w:val="en-US"/>
        </w:rPr>
        <w:t xml:space="preserve">gives an overview about the </w:t>
      </w:r>
      <w:r w:rsidR="007D1095" w:rsidRPr="00B12B81">
        <w:rPr>
          <w:lang w:val="en-US"/>
        </w:rPr>
        <w:t>counters and values of your</w:t>
      </w:r>
      <w:r w:rsidR="00BF6DBA" w:rsidRPr="00B12B81">
        <w:rPr>
          <w:lang w:val="en-US"/>
        </w:rPr>
        <w:t xml:space="preserve"> DoubleClue cluster. </w:t>
      </w:r>
      <w:r w:rsidR="007D1095" w:rsidRPr="00B12B81">
        <w:rPr>
          <w:lang w:val="en-US"/>
        </w:rPr>
        <w:t>They are only available for the whole cluster, not for individual tenants. The values for d</w:t>
      </w:r>
      <w:r w:rsidR="00180F75" w:rsidRPr="00B12B81">
        <w:rPr>
          <w:lang w:val="en-US"/>
        </w:rPr>
        <w:t>ifferent nodes are listed</w:t>
      </w:r>
      <w:r w:rsidR="007D1095" w:rsidRPr="00B12B81">
        <w:rPr>
          <w:lang w:val="en-US"/>
        </w:rPr>
        <w:t xml:space="preserve"> separately, but only when the </w:t>
      </w:r>
      <w:r w:rsidR="00180F75" w:rsidRPr="00B12B81">
        <w:rPr>
          <w:lang w:val="en-US"/>
        </w:rPr>
        <w:t>respective nod</w:t>
      </w:r>
      <w:r w:rsidR="007D1095" w:rsidRPr="00B12B81">
        <w:rPr>
          <w:lang w:val="en-US"/>
        </w:rPr>
        <w:t>e is online.</w:t>
      </w:r>
    </w:p>
    <w:p w14:paraId="3EAB1ABF" w14:textId="3A4BFCC2" w:rsidR="00F00BB2" w:rsidRPr="00B12B81" w:rsidRDefault="00F00BB2" w:rsidP="007D1095">
      <w:pPr>
        <w:rPr>
          <w:lang w:val="en-US"/>
        </w:rPr>
      </w:pPr>
      <w:r w:rsidRPr="00B12B81">
        <w:rPr>
          <w:lang w:val="en-US"/>
        </w:rPr>
        <w:t>You can also view the System Values and Counters (but not the Static Values) as a graph, by selecting the entries you want to see and click on “Show Charts”. If it doesn’t work, please check in the System Preferences that monitoring is active. If you have only recently activated it, DCEM will only show you the current data.</w:t>
      </w:r>
    </w:p>
    <w:p w14:paraId="5D5AECEF" w14:textId="01C190F6" w:rsidR="00EB65EA" w:rsidRPr="00B12B81" w:rsidRDefault="00F00BB2" w:rsidP="007D1095">
      <w:pPr>
        <w:rPr>
          <w:lang w:val="en-US"/>
        </w:rPr>
      </w:pPr>
      <w:r w:rsidRPr="00B12B81">
        <w:rPr>
          <w:lang w:val="en-US"/>
        </w:rPr>
        <w:t>You can download the current values as a json-file with the “Download File” button.</w:t>
      </w:r>
      <w:r w:rsidR="00EB65EA" w:rsidRPr="00B12B81">
        <w:rPr>
          <w:lang w:val="en-US"/>
        </w:rPr>
        <w:t xml:space="preserve"> You can further download the current logs as a .zip by clicking “Download Log Files”. DoubleClue keeps log in 4 rotating log files of a size of 50 MB each.</w:t>
      </w:r>
    </w:p>
    <w:p w14:paraId="79E2EBB4" w14:textId="66AEC2B4" w:rsidR="00EB65EA" w:rsidRPr="00B12B81" w:rsidRDefault="00EB65EA" w:rsidP="007D1095">
      <w:pPr>
        <w:rPr>
          <w:lang w:val="en-US"/>
        </w:rPr>
      </w:pPr>
      <w:r w:rsidRPr="00B12B81">
        <w:rPr>
          <w:lang w:val="en-US"/>
        </w:rPr>
        <w:t>The “Reset” button sets all the counters back to 0. Please be aware that this can’t be reversed.</w:t>
      </w:r>
    </w:p>
    <w:p w14:paraId="499E42F6" w14:textId="562407F5" w:rsidR="000912BC" w:rsidRPr="00B12B81" w:rsidRDefault="00BF6DBA" w:rsidP="000912BC">
      <w:pPr>
        <w:rPr>
          <w:lang w:val="en-US"/>
        </w:rPr>
      </w:pPr>
      <w:r w:rsidRPr="00B12B81">
        <w:rPr>
          <w:lang w:val="en-US"/>
        </w:rPr>
        <w:t xml:space="preserve"> </w:t>
      </w:r>
    </w:p>
    <w:p w14:paraId="4891066C" w14:textId="0E52C7CE" w:rsidR="00F83E2F" w:rsidRDefault="00F83E2F" w:rsidP="00A61030">
      <w:pPr>
        <w:pStyle w:val="berschrift1"/>
        <w:numPr>
          <w:ilvl w:val="0"/>
          <w:numId w:val="1"/>
        </w:numPr>
        <w:rPr>
          <w:color w:val="005078"/>
          <w:lang w:val="en-US"/>
        </w:rPr>
      </w:pPr>
      <w:bookmarkStart w:id="77" w:name="_SSL-Verschlüsselung_Szenarien"/>
      <w:bookmarkStart w:id="78" w:name="_Knotentyp"/>
      <w:bookmarkStart w:id="79" w:name="_Toc119943655"/>
      <w:bookmarkEnd w:id="77"/>
      <w:bookmarkEnd w:id="78"/>
      <w:r w:rsidRPr="00B12B81">
        <w:rPr>
          <w:color w:val="005078"/>
          <w:lang w:val="en-US"/>
        </w:rPr>
        <w:t>Administration</w:t>
      </w:r>
      <w:bookmarkEnd w:id="79"/>
    </w:p>
    <w:p w14:paraId="0394324B" w14:textId="3C0FB6CB" w:rsidR="0029375D" w:rsidRDefault="0029375D" w:rsidP="0029375D">
      <w:pPr>
        <w:pStyle w:val="berschrift2"/>
        <w:numPr>
          <w:ilvl w:val="1"/>
          <w:numId w:val="42"/>
        </w:numPr>
        <w:ind w:left="858" w:hanging="432"/>
        <w:rPr>
          <w:color w:val="005078"/>
          <w:sz w:val="28"/>
          <w:lang w:val="en-US"/>
        </w:rPr>
      </w:pPr>
      <w:r w:rsidRPr="00B12B81">
        <w:rPr>
          <w:b/>
          <w:color w:val="0C468B"/>
          <w:sz w:val="28"/>
          <w:lang w:val="en-US"/>
        </w:rPr>
        <w:t xml:space="preserve">  </w:t>
      </w:r>
      <w:bookmarkStart w:id="80" w:name="_Toc119943656"/>
      <w:r>
        <w:rPr>
          <w:color w:val="005078"/>
          <w:sz w:val="28"/>
          <w:lang w:val="en-US"/>
        </w:rPr>
        <w:t>Home / Dashboard</w:t>
      </w:r>
      <w:bookmarkEnd w:id="80"/>
    </w:p>
    <w:p w14:paraId="41E45E1E" w14:textId="70FB6C9A" w:rsidR="0029375D" w:rsidRDefault="0029375D" w:rsidP="0029375D">
      <w:pPr>
        <w:rPr>
          <w:lang w:val="en-US"/>
        </w:rPr>
      </w:pPr>
    </w:p>
    <w:p w14:paraId="788249A0" w14:textId="68523E62" w:rsidR="0029375D" w:rsidRDefault="0029375D" w:rsidP="0029375D">
      <w:pPr>
        <w:rPr>
          <w:lang w:val="en-US"/>
        </w:rPr>
      </w:pPr>
      <w:bookmarkStart w:id="81" w:name="_Hlk76035079"/>
      <w:r>
        <w:rPr>
          <w:lang w:val="en-US"/>
        </w:rPr>
        <w:t>The Dashboard gives you a general overview of the recent DoubleClue activities.</w:t>
      </w:r>
    </w:p>
    <w:p w14:paraId="363027F1" w14:textId="4252C711" w:rsidR="0029375D" w:rsidRDefault="0029375D" w:rsidP="0029375D">
      <w:pPr>
        <w:rPr>
          <w:lang w:val="en-US"/>
        </w:rPr>
      </w:pPr>
      <w:r>
        <w:rPr>
          <w:lang w:val="en-US"/>
        </w:rPr>
        <w:t xml:space="preserve">Should DoubleClue have created any alerts while running, you will find a list of these alerts here. Those alerts are further archived in the </w:t>
      </w:r>
      <w:r w:rsidR="004F1389">
        <w:rPr>
          <w:lang w:val="en-US"/>
        </w:rPr>
        <w:t>R</w:t>
      </w:r>
      <w:r>
        <w:rPr>
          <w:lang w:val="en-US"/>
        </w:rPr>
        <w:t xml:space="preserve">eporting view. </w:t>
      </w:r>
    </w:p>
    <w:p w14:paraId="7CABC159" w14:textId="7981C709" w:rsidR="004F1389" w:rsidRPr="0029375D" w:rsidRDefault="004F1389" w:rsidP="0029375D">
      <w:pPr>
        <w:rPr>
          <w:lang w:val="en-US"/>
        </w:rPr>
      </w:pPr>
      <w:r>
        <w:rPr>
          <w:lang w:val="en-US"/>
        </w:rPr>
        <w:t xml:space="preserve">Below you see an overview of the successful and unsuccessful logins per day, week or month. </w:t>
      </w:r>
      <w:r w:rsidR="00E52FE1">
        <w:rPr>
          <w:lang w:val="en-US"/>
        </w:rPr>
        <w:t>By clicking on one of the bars, you will be redirected to the Reporting view. Below it is a pie</w:t>
      </w:r>
      <w:r w:rsidR="0042212D">
        <w:rPr>
          <w:lang w:val="en-US"/>
        </w:rPr>
        <w:t xml:space="preserve"> </w:t>
      </w:r>
      <w:r w:rsidR="00E52FE1">
        <w:rPr>
          <w:lang w:val="en-US"/>
        </w:rPr>
        <w:t xml:space="preserve">chart displaying the used authentication methods for the chosen time frame. </w:t>
      </w:r>
    </w:p>
    <w:bookmarkEnd w:id="81"/>
    <w:p w14:paraId="53411A20" w14:textId="77777777" w:rsidR="0029375D" w:rsidRPr="0029375D" w:rsidRDefault="0029375D" w:rsidP="0029375D">
      <w:pPr>
        <w:rPr>
          <w:lang w:val="en-US"/>
        </w:rPr>
      </w:pPr>
    </w:p>
    <w:p w14:paraId="460F9942" w14:textId="0CA768CE" w:rsidR="00661665" w:rsidRPr="00B12B81" w:rsidRDefault="00661665" w:rsidP="00A50F0C">
      <w:pPr>
        <w:pStyle w:val="berschrift2"/>
        <w:numPr>
          <w:ilvl w:val="1"/>
          <w:numId w:val="42"/>
        </w:numPr>
        <w:rPr>
          <w:color w:val="005078"/>
          <w:sz w:val="28"/>
          <w:lang w:val="en-US"/>
        </w:rPr>
      </w:pPr>
      <w:r w:rsidRPr="00B12B81">
        <w:rPr>
          <w:b/>
          <w:color w:val="0C468B"/>
          <w:sz w:val="28"/>
          <w:lang w:val="en-US"/>
        </w:rPr>
        <w:t xml:space="preserve">  </w:t>
      </w:r>
      <w:bookmarkStart w:id="82" w:name="_Toc119943657"/>
      <w:r w:rsidRPr="00B12B81">
        <w:rPr>
          <w:color w:val="005078"/>
          <w:sz w:val="28"/>
          <w:lang w:val="en-US"/>
        </w:rPr>
        <w:t>Users</w:t>
      </w:r>
      <w:bookmarkStart w:id="83" w:name="users"/>
      <w:bookmarkEnd w:id="82"/>
      <w:bookmarkEnd w:id="83"/>
    </w:p>
    <w:p w14:paraId="0A416540" w14:textId="77777777" w:rsidR="0042212D" w:rsidRPr="0042212D" w:rsidRDefault="0042212D" w:rsidP="0042212D">
      <w:pPr>
        <w:pStyle w:val="Listenabsatz"/>
        <w:keepNext/>
        <w:keepLines/>
        <w:numPr>
          <w:ilvl w:val="0"/>
          <w:numId w:val="53"/>
        </w:numPr>
        <w:spacing w:before="40" w:after="0"/>
        <w:contextualSpacing w:val="0"/>
        <w:outlineLvl w:val="2"/>
        <w:rPr>
          <w:rFonts w:asciiTheme="majorHAnsi" w:eastAsiaTheme="majorEastAsia" w:hAnsiTheme="majorHAnsi" w:cstheme="majorHAnsi"/>
          <w:vanish/>
          <w:color w:val="005078"/>
          <w:sz w:val="26"/>
          <w:szCs w:val="26"/>
          <w:lang w:val="en-US"/>
        </w:rPr>
      </w:pPr>
      <w:bookmarkStart w:id="84" w:name="_Toc75445870"/>
      <w:bookmarkStart w:id="85" w:name="_Toc75446136"/>
      <w:bookmarkStart w:id="86" w:name="_Toc75449764"/>
      <w:bookmarkStart w:id="87" w:name="_Toc75450455"/>
      <w:bookmarkStart w:id="88" w:name="_Toc76037619"/>
      <w:bookmarkStart w:id="89" w:name="_Toc97045733"/>
      <w:bookmarkStart w:id="90" w:name="_Toc97046004"/>
      <w:bookmarkStart w:id="91" w:name="_Toc100582252"/>
      <w:bookmarkStart w:id="92" w:name="_Toc100585616"/>
      <w:bookmarkStart w:id="93" w:name="_Toc100585888"/>
      <w:bookmarkStart w:id="94" w:name="_Toc100644621"/>
      <w:bookmarkStart w:id="95" w:name="_Toc100644893"/>
      <w:bookmarkStart w:id="96" w:name="_Toc100652970"/>
      <w:bookmarkStart w:id="97" w:name="_Toc100653241"/>
      <w:bookmarkStart w:id="98" w:name="_Toc101449303"/>
      <w:bookmarkStart w:id="99" w:name="_Toc101449571"/>
      <w:bookmarkStart w:id="100" w:name="_Toc105583716"/>
      <w:bookmarkStart w:id="101" w:name="_Toc119943658"/>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718E5B95" w14:textId="77777777" w:rsidR="0042212D" w:rsidRPr="0042212D" w:rsidRDefault="0042212D" w:rsidP="0042212D">
      <w:pPr>
        <w:pStyle w:val="Listenabsatz"/>
        <w:keepNext/>
        <w:keepLines/>
        <w:numPr>
          <w:ilvl w:val="0"/>
          <w:numId w:val="53"/>
        </w:numPr>
        <w:spacing w:before="40" w:after="0"/>
        <w:contextualSpacing w:val="0"/>
        <w:outlineLvl w:val="2"/>
        <w:rPr>
          <w:rFonts w:asciiTheme="majorHAnsi" w:eastAsiaTheme="majorEastAsia" w:hAnsiTheme="majorHAnsi" w:cstheme="majorHAnsi"/>
          <w:vanish/>
          <w:color w:val="005078"/>
          <w:sz w:val="26"/>
          <w:szCs w:val="26"/>
          <w:lang w:val="en-US"/>
        </w:rPr>
      </w:pPr>
      <w:bookmarkStart w:id="102" w:name="_Toc75445871"/>
      <w:bookmarkStart w:id="103" w:name="_Toc75446137"/>
      <w:bookmarkStart w:id="104" w:name="_Toc75449765"/>
      <w:bookmarkStart w:id="105" w:name="_Toc75450456"/>
      <w:bookmarkStart w:id="106" w:name="_Toc76037620"/>
      <w:bookmarkStart w:id="107" w:name="_Toc97045734"/>
      <w:bookmarkStart w:id="108" w:name="_Toc97046005"/>
      <w:bookmarkStart w:id="109" w:name="_Toc100582253"/>
      <w:bookmarkStart w:id="110" w:name="_Toc100585617"/>
      <w:bookmarkStart w:id="111" w:name="_Toc100585889"/>
      <w:bookmarkStart w:id="112" w:name="_Toc100644622"/>
      <w:bookmarkStart w:id="113" w:name="_Toc100644894"/>
      <w:bookmarkStart w:id="114" w:name="_Toc100652971"/>
      <w:bookmarkStart w:id="115" w:name="_Toc100653242"/>
      <w:bookmarkStart w:id="116" w:name="_Toc101449304"/>
      <w:bookmarkStart w:id="117" w:name="_Toc101449572"/>
      <w:bookmarkStart w:id="118" w:name="_Toc105583717"/>
      <w:bookmarkStart w:id="119" w:name="_Toc119943659"/>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D0DBD9B" w14:textId="77777777" w:rsidR="0042212D" w:rsidRPr="0042212D" w:rsidRDefault="0042212D" w:rsidP="0042212D">
      <w:pPr>
        <w:pStyle w:val="Listenabsatz"/>
        <w:keepNext/>
        <w:keepLines/>
        <w:numPr>
          <w:ilvl w:val="0"/>
          <w:numId w:val="53"/>
        </w:numPr>
        <w:spacing w:before="40" w:after="0"/>
        <w:contextualSpacing w:val="0"/>
        <w:outlineLvl w:val="2"/>
        <w:rPr>
          <w:rFonts w:asciiTheme="majorHAnsi" w:eastAsiaTheme="majorEastAsia" w:hAnsiTheme="majorHAnsi" w:cstheme="majorHAnsi"/>
          <w:vanish/>
          <w:color w:val="005078"/>
          <w:sz w:val="26"/>
          <w:szCs w:val="26"/>
          <w:lang w:val="en-US"/>
        </w:rPr>
      </w:pPr>
      <w:bookmarkStart w:id="120" w:name="_Toc75445872"/>
      <w:bookmarkStart w:id="121" w:name="_Toc75446138"/>
      <w:bookmarkStart w:id="122" w:name="_Toc75449766"/>
      <w:bookmarkStart w:id="123" w:name="_Toc75450457"/>
      <w:bookmarkStart w:id="124" w:name="_Toc76037621"/>
      <w:bookmarkStart w:id="125" w:name="_Toc97045735"/>
      <w:bookmarkStart w:id="126" w:name="_Toc97046006"/>
      <w:bookmarkStart w:id="127" w:name="_Toc100582254"/>
      <w:bookmarkStart w:id="128" w:name="_Toc100585618"/>
      <w:bookmarkStart w:id="129" w:name="_Toc100585890"/>
      <w:bookmarkStart w:id="130" w:name="_Toc100644623"/>
      <w:bookmarkStart w:id="131" w:name="_Toc100644895"/>
      <w:bookmarkStart w:id="132" w:name="_Toc100652972"/>
      <w:bookmarkStart w:id="133" w:name="_Toc100653243"/>
      <w:bookmarkStart w:id="134" w:name="_Toc101449305"/>
      <w:bookmarkStart w:id="135" w:name="_Toc101449573"/>
      <w:bookmarkStart w:id="136" w:name="_Toc105583718"/>
      <w:bookmarkStart w:id="137" w:name="_Toc119943660"/>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0C694A99" w14:textId="77777777" w:rsidR="0042212D" w:rsidRPr="0042212D" w:rsidRDefault="0042212D" w:rsidP="0042212D">
      <w:pPr>
        <w:pStyle w:val="Listenabsatz"/>
        <w:keepNext/>
        <w:keepLines/>
        <w:numPr>
          <w:ilvl w:val="1"/>
          <w:numId w:val="53"/>
        </w:numPr>
        <w:spacing w:before="40" w:after="0"/>
        <w:contextualSpacing w:val="0"/>
        <w:outlineLvl w:val="2"/>
        <w:rPr>
          <w:rFonts w:asciiTheme="majorHAnsi" w:eastAsiaTheme="majorEastAsia" w:hAnsiTheme="majorHAnsi" w:cstheme="majorHAnsi"/>
          <w:vanish/>
          <w:color w:val="005078"/>
          <w:sz w:val="26"/>
          <w:szCs w:val="26"/>
          <w:lang w:val="en-US"/>
        </w:rPr>
      </w:pPr>
      <w:bookmarkStart w:id="138" w:name="_Toc75445873"/>
      <w:bookmarkStart w:id="139" w:name="_Toc75446139"/>
      <w:bookmarkStart w:id="140" w:name="_Toc75449767"/>
      <w:bookmarkStart w:id="141" w:name="_Toc75450458"/>
      <w:bookmarkStart w:id="142" w:name="_Toc76037622"/>
      <w:bookmarkStart w:id="143" w:name="_Toc97045736"/>
      <w:bookmarkStart w:id="144" w:name="_Toc97046007"/>
      <w:bookmarkStart w:id="145" w:name="_Toc100582255"/>
      <w:bookmarkStart w:id="146" w:name="_Toc100585619"/>
      <w:bookmarkStart w:id="147" w:name="_Toc100585891"/>
      <w:bookmarkStart w:id="148" w:name="_Toc100644624"/>
      <w:bookmarkStart w:id="149" w:name="_Toc100644896"/>
      <w:bookmarkStart w:id="150" w:name="_Toc100652973"/>
      <w:bookmarkStart w:id="151" w:name="_Toc100653244"/>
      <w:bookmarkStart w:id="152" w:name="_Toc101449306"/>
      <w:bookmarkStart w:id="153" w:name="_Toc101449574"/>
      <w:bookmarkStart w:id="154" w:name="_Toc105583719"/>
      <w:bookmarkStart w:id="155" w:name="_Toc119943661"/>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704DB277" w14:textId="77777777" w:rsidR="0042212D" w:rsidRPr="0042212D" w:rsidRDefault="0042212D" w:rsidP="0042212D">
      <w:pPr>
        <w:pStyle w:val="Listenabsatz"/>
        <w:keepNext/>
        <w:keepLines/>
        <w:numPr>
          <w:ilvl w:val="1"/>
          <w:numId w:val="53"/>
        </w:numPr>
        <w:spacing w:before="40" w:after="0"/>
        <w:contextualSpacing w:val="0"/>
        <w:outlineLvl w:val="2"/>
        <w:rPr>
          <w:rFonts w:asciiTheme="majorHAnsi" w:eastAsiaTheme="majorEastAsia" w:hAnsiTheme="majorHAnsi" w:cstheme="majorHAnsi"/>
          <w:vanish/>
          <w:color w:val="005078"/>
          <w:sz w:val="26"/>
          <w:szCs w:val="26"/>
          <w:lang w:val="en-US"/>
        </w:rPr>
      </w:pPr>
      <w:bookmarkStart w:id="156" w:name="_Toc75445874"/>
      <w:bookmarkStart w:id="157" w:name="_Toc75446140"/>
      <w:bookmarkStart w:id="158" w:name="_Toc75449768"/>
      <w:bookmarkStart w:id="159" w:name="_Toc75450459"/>
      <w:bookmarkStart w:id="160" w:name="_Toc76037623"/>
      <w:bookmarkStart w:id="161" w:name="_Toc97045737"/>
      <w:bookmarkStart w:id="162" w:name="_Toc97046008"/>
      <w:bookmarkStart w:id="163" w:name="_Toc100582256"/>
      <w:bookmarkStart w:id="164" w:name="_Toc100585620"/>
      <w:bookmarkStart w:id="165" w:name="_Toc100585892"/>
      <w:bookmarkStart w:id="166" w:name="_Toc100644625"/>
      <w:bookmarkStart w:id="167" w:name="_Toc100644897"/>
      <w:bookmarkStart w:id="168" w:name="_Toc100652974"/>
      <w:bookmarkStart w:id="169" w:name="_Toc100653245"/>
      <w:bookmarkStart w:id="170" w:name="_Toc101449307"/>
      <w:bookmarkStart w:id="171" w:name="_Toc101449575"/>
      <w:bookmarkStart w:id="172" w:name="_Toc105583720"/>
      <w:bookmarkStart w:id="173" w:name="_Toc119943662"/>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36A6C487" w14:textId="3E5F7D10" w:rsidR="00661665" w:rsidRPr="00B12B81" w:rsidRDefault="00661665" w:rsidP="0042212D">
      <w:pPr>
        <w:pStyle w:val="berschrift3"/>
        <w:numPr>
          <w:ilvl w:val="2"/>
          <w:numId w:val="53"/>
        </w:numPr>
        <w:rPr>
          <w:rFonts w:cstheme="majorHAnsi"/>
          <w:color w:val="005078"/>
          <w:sz w:val="26"/>
          <w:szCs w:val="26"/>
          <w:lang w:val="en-US"/>
        </w:rPr>
      </w:pPr>
      <w:bookmarkStart w:id="174" w:name="_Toc119943663"/>
      <w:r w:rsidRPr="00B12B81">
        <w:rPr>
          <w:rFonts w:cstheme="majorHAnsi"/>
          <w:color w:val="005078"/>
          <w:sz w:val="26"/>
          <w:szCs w:val="26"/>
          <w:lang w:val="en-US"/>
        </w:rPr>
        <w:t>Add Users</w:t>
      </w:r>
      <w:bookmarkEnd w:id="174"/>
    </w:p>
    <w:p w14:paraId="6A85553D" w14:textId="77777777" w:rsidR="00661665" w:rsidRPr="00B12B81" w:rsidRDefault="00661665" w:rsidP="00661665">
      <w:pPr>
        <w:rPr>
          <w:lang w:val="en-US"/>
        </w:rPr>
      </w:pPr>
    </w:p>
    <w:p w14:paraId="7E1CC05C" w14:textId="43ACC28B" w:rsidR="00661665" w:rsidRPr="00B12B81" w:rsidRDefault="00661665" w:rsidP="00661665">
      <w:pPr>
        <w:rPr>
          <w:rStyle w:val="tlid-translation"/>
          <w:lang w:val="en-US"/>
        </w:rPr>
      </w:pPr>
      <w:r w:rsidRPr="00B12B81">
        <w:rPr>
          <w:rStyle w:val="tlid-translation"/>
          <w:lang w:val="en-US"/>
        </w:rPr>
        <w:t>New users</w:t>
      </w:r>
      <w:r w:rsidR="00140BF3" w:rsidRPr="00B12B81">
        <w:rPr>
          <w:rStyle w:val="tlid-translation"/>
          <w:lang w:val="en-US"/>
        </w:rPr>
        <w:t xml:space="preserve"> can register themselves in </w:t>
      </w:r>
      <w:r w:rsidRPr="00B12B81">
        <w:rPr>
          <w:rStyle w:val="tlid-translation"/>
          <w:lang w:val="en-US"/>
        </w:rPr>
        <w:t xml:space="preserve">UserPortal or be imported from an Active Directory via the REST Web Services interface. DoubleClue supports Microsoft Active Directory, Microsoft Azure Active </w:t>
      </w:r>
      <w:r w:rsidRPr="00B12B81">
        <w:rPr>
          <w:rStyle w:val="tlid-translation"/>
          <w:lang w:val="en-US"/>
        </w:rPr>
        <w:lastRenderedPageBreak/>
        <w:t>Directory and LDAP, allowing users to be imported directly from these directories. In addition, administrators can manually create new users under Administration&gt; Users.</w:t>
      </w:r>
    </w:p>
    <w:p w14:paraId="72B41659" w14:textId="77777777" w:rsidR="00795479" w:rsidRPr="00B12B81" w:rsidRDefault="00795479" w:rsidP="00661665">
      <w:pPr>
        <w:rPr>
          <w:rStyle w:val="tlid-translation"/>
          <w:lang w:val="en-US"/>
        </w:rPr>
      </w:pPr>
    </w:p>
    <w:p w14:paraId="099F7B00" w14:textId="56229E59" w:rsidR="00661665" w:rsidRPr="00B12B81" w:rsidRDefault="00661665" w:rsidP="00A50F0C">
      <w:pPr>
        <w:pStyle w:val="berschrift3"/>
        <w:numPr>
          <w:ilvl w:val="2"/>
          <w:numId w:val="53"/>
        </w:numPr>
        <w:rPr>
          <w:rFonts w:cstheme="majorHAnsi"/>
          <w:color w:val="005078"/>
          <w:sz w:val="26"/>
          <w:szCs w:val="26"/>
          <w:lang w:val="en-US"/>
        </w:rPr>
      </w:pPr>
      <w:bookmarkStart w:id="175" w:name="_Toc119943664"/>
      <w:r w:rsidRPr="00B12B81">
        <w:rPr>
          <w:rFonts w:cstheme="majorHAnsi"/>
          <w:color w:val="005078"/>
          <w:sz w:val="26"/>
          <w:szCs w:val="26"/>
          <w:lang w:val="en-US"/>
        </w:rPr>
        <w:t>User Login ID</w:t>
      </w:r>
      <w:bookmarkEnd w:id="175"/>
    </w:p>
    <w:p w14:paraId="0921B1AC" w14:textId="77777777" w:rsidR="00795479" w:rsidRPr="00B12B81" w:rsidRDefault="00795479" w:rsidP="00795479">
      <w:pPr>
        <w:rPr>
          <w:lang w:val="en-US"/>
        </w:rPr>
      </w:pPr>
    </w:p>
    <w:p w14:paraId="4050FDAB" w14:textId="4936C4F4" w:rsidR="00661665" w:rsidRPr="00B12B81" w:rsidRDefault="00661665" w:rsidP="00661665">
      <w:pPr>
        <w:rPr>
          <w:rStyle w:val="tlid-translation"/>
          <w:lang w:val="en-US"/>
        </w:rPr>
      </w:pPr>
      <w:r w:rsidRPr="00B12B81">
        <w:rPr>
          <w:rStyle w:val="tlid-translation"/>
          <w:lang w:val="en-US"/>
        </w:rPr>
        <w:t>It is not possible to add users with a login ID that contains any of the following characters:</w:t>
      </w:r>
    </w:p>
    <w:p w14:paraId="77DCE6C9" w14:textId="541D736E" w:rsidR="00661665" w:rsidRPr="00B12B81" w:rsidRDefault="00661665" w:rsidP="00661665">
      <w:pPr>
        <w:rPr>
          <w:lang w:val="en-US"/>
        </w:rPr>
      </w:pPr>
      <w:r w:rsidRPr="00B12B81">
        <w:rPr>
          <w:lang w:val="en-US"/>
        </w:rPr>
        <w:t>!#$%&amp;’()*+/:;&lt; = &gt;?[]^`{|} ~</w:t>
      </w:r>
    </w:p>
    <w:p w14:paraId="1D1C4873" w14:textId="53D2FF2F" w:rsidR="0025357B" w:rsidRPr="00B12B81" w:rsidRDefault="0025357B" w:rsidP="00661665">
      <w:pPr>
        <w:rPr>
          <w:lang w:val="en-US"/>
        </w:rPr>
      </w:pPr>
      <w:r w:rsidRPr="00B12B81">
        <w:rPr>
          <w:lang w:val="en-US"/>
        </w:rPr>
        <w:t>Users that have been imported from an Active Directory can also log in with their UPN.</w:t>
      </w:r>
    </w:p>
    <w:p w14:paraId="4C57E90B" w14:textId="639432FF" w:rsidR="00562C31" w:rsidRDefault="00562C31" w:rsidP="00795479">
      <w:pPr>
        <w:rPr>
          <w:rStyle w:val="tlid-translation"/>
          <w:lang w:val="en-US"/>
        </w:rPr>
      </w:pPr>
    </w:p>
    <w:p w14:paraId="06185EA1" w14:textId="761B10B4" w:rsidR="00795479" w:rsidRPr="00B12B81" w:rsidRDefault="00795479" w:rsidP="00A50F0C">
      <w:pPr>
        <w:pStyle w:val="berschrift3"/>
        <w:numPr>
          <w:ilvl w:val="2"/>
          <w:numId w:val="53"/>
        </w:numPr>
        <w:rPr>
          <w:rFonts w:cstheme="majorHAnsi"/>
          <w:color w:val="005078"/>
          <w:sz w:val="26"/>
          <w:szCs w:val="26"/>
          <w:lang w:val="en-US"/>
        </w:rPr>
      </w:pPr>
      <w:bookmarkStart w:id="176" w:name="_Toc119943665"/>
      <w:r w:rsidRPr="00B12B81">
        <w:rPr>
          <w:rFonts w:cstheme="majorHAnsi"/>
          <w:color w:val="005078"/>
          <w:sz w:val="26"/>
          <w:szCs w:val="26"/>
          <w:lang w:val="en-US"/>
        </w:rPr>
        <w:t>User Password</w:t>
      </w:r>
      <w:bookmarkEnd w:id="176"/>
    </w:p>
    <w:p w14:paraId="5E1B72A5" w14:textId="77777777" w:rsidR="00795479" w:rsidRPr="00B12B81" w:rsidRDefault="00795479" w:rsidP="00795479">
      <w:pPr>
        <w:rPr>
          <w:rStyle w:val="tlid-translation"/>
          <w:lang w:val="en-US"/>
        </w:rPr>
      </w:pPr>
    </w:p>
    <w:p w14:paraId="527F73FD" w14:textId="1D9FAAFB" w:rsidR="00795479" w:rsidRPr="00B12B81" w:rsidRDefault="00795479" w:rsidP="00661665">
      <w:pPr>
        <w:rPr>
          <w:rStyle w:val="tlid-translation"/>
          <w:lang w:val="en-US"/>
        </w:rPr>
      </w:pPr>
      <w:r w:rsidRPr="00B12B81">
        <w:rPr>
          <w:rStyle w:val="tlid-translation"/>
          <w:lang w:val="en-US"/>
        </w:rPr>
        <w:t>Local users require a user password. When registering via UserPortal, users can set their own password. If they are registered by an administrator, they can assign you a password that users can later change independently in UserPortal.</w:t>
      </w:r>
    </w:p>
    <w:p w14:paraId="20C2E8E0" w14:textId="77777777" w:rsidR="00795479" w:rsidRPr="00B12B81" w:rsidRDefault="00795479" w:rsidP="00661665">
      <w:pPr>
        <w:rPr>
          <w:rStyle w:val="tlid-translation"/>
          <w:lang w:val="en-US"/>
        </w:rPr>
      </w:pPr>
      <w:r w:rsidRPr="00B12B81">
        <w:rPr>
          <w:lang w:val="en-US"/>
        </w:rPr>
        <w:br/>
      </w:r>
      <w:r w:rsidRPr="00B12B81">
        <w:rPr>
          <w:rStyle w:val="tlid-translation"/>
          <w:lang w:val="en-US"/>
        </w:rPr>
        <w:t>Domain users use their domain password.</w:t>
      </w:r>
      <w:r w:rsidRPr="00B12B81">
        <w:rPr>
          <w:lang w:val="en-US"/>
        </w:rPr>
        <w:br/>
      </w:r>
    </w:p>
    <w:p w14:paraId="1EB7F544" w14:textId="225E7A01" w:rsidR="00795479" w:rsidRPr="00B12B81" w:rsidRDefault="00795479" w:rsidP="00661665">
      <w:pPr>
        <w:rPr>
          <w:rStyle w:val="tlid-translation"/>
          <w:lang w:val="en-US"/>
        </w:rPr>
      </w:pPr>
      <w:r w:rsidRPr="00B12B81">
        <w:rPr>
          <w:noProof/>
          <w:lang w:eastAsia="de-DE"/>
        </w:rPr>
        <w:drawing>
          <wp:anchor distT="0" distB="0" distL="114300" distR="114300" simplePos="0" relativeHeight="251974144" behindDoc="0" locked="0" layoutInCell="1" allowOverlap="1" wp14:anchorId="2838954B" wp14:editId="240EEB92">
            <wp:simplePos x="0" y="0"/>
            <wp:positionH relativeFrom="margin">
              <wp:posOffset>46355</wp:posOffset>
            </wp:positionH>
            <wp:positionV relativeFrom="paragraph">
              <wp:posOffset>114300</wp:posOffset>
            </wp:positionV>
            <wp:extent cx="179705" cy="179705"/>
            <wp:effectExtent l="0" t="0" r="0" b="0"/>
            <wp:wrapSquare wrapText="bothSides"/>
            <wp:docPr id="108" name="Grafik 108" descr="P8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rStyle w:val="tlid-translation"/>
          <w:lang w:val="en-US"/>
        </w:rPr>
        <w:t>Since domain users are synchronized with the Active Directory when logging in, it is not possible to create a special DoubleClue password for them. It is automatically overwritten at each log-in and replaced by the domain password.</w:t>
      </w:r>
    </w:p>
    <w:p w14:paraId="74BE2119" w14:textId="2181C791" w:rsidR="00171102" w:rsidRPr="00B12B81" w:rsidRDefault="00171102" w:rsidP="00795479">
      <w:pPr>
        <w:rPr>
          <w:rStyle w:val="tlid-translation"/>
          <w:lang w:val="en-US"/>
        </w:rPr>
      </w:pPr>
    </w:p>
    <w:p w14:paraId="235A636D" w14:textId="7019D566" w:rsidR="00795479" w:rsidRPr="00B12B81" w:rsidRDefault="00795479" w:rsidP="00A50F0C">
      <w:pPr>
        <w:pStyle w:val="berschrift3"/>
        <w:numPr>
          <w:ilvl w:val="2"/>
          <w:numId w:val="53"/>
        </w:numPr>
        <w:rPr>
          <w:rFonts w:cstheme="majorHAnsi"/>
          <w:color w:val="005078"/>
          <w:sz w:val="26"/>
          <w:szCs w:val="26"/>
          <w:lang w:val="en-US"/>
        </w:rPr>
      </w:pPr>
      <w:bookmarkStart w:id="177" w:name="_Toc119943666"/>
      <w:r w:rsidRPr="00B12B81">
        <w:rPr>
          <w:rFonts w:cstheme="majorHAnsi"/>
          <w:color w:val="005078"/>
          <w:sz w:val="26"/>
          <w:szCs w:val="26"/>
          <w:lang w:val="en-US"/>
        </w:rPr>
        <w:t>Adding an Activation Code</w:t>
      </w:r>
      <w:bookmarkEnd w:id="177"/>
    </w:p>
    <w:p w14:paraId="2A1C9CD9" w14:textId="77777777" w:rsidR="000D65F9" w:rsidRPr="00B12B81" w:rsidRDefault="000D65F9" w:rsidP="000D65F9">
      <w:pPr>
        <w:rPr>
          <w:lang w:val="en-US"/>
        </w:rPr>
      </w:pPr>
    </w:p>
    <w:p w14:paraId="24E1E2A5" w14:textId="77777777" w:rsidR="00795479" w:rsidRPr="00B12B81" w:rsidRDefault="00795479" w:rsidP="00795479">
      <w:pPr>
        <w:rPr>
          <w:rStyle w:val="tlid-translation"/>
          <w:lang w:val="en-US"/>
        </w:rPr>
      </w:pPr>
      <w:r w:rsidRPr="00B12B81">
        <w:rPr>
          <w:rStyle w:val="tlid-translation"/>
          <w:lang w:val="en-US"/>
        </w:rPr>
        <w:t>Activation codes are required for the first activation of the the DoubleClue app.</w:t>
      </w:r>
      <w:r w:rsidRPr="00B12B81">
        <w:rPr>
          <w:lang w:val="en-US"/>
        </w:rPr>
        <w:t xml:space="preserve"> </w:t>
      </w:r>
      <w:r w:rsidRPr="00B12B81">
        <w:rPr>
          <w:rStyle w:val="tlid-translation"/>
          <w:lang w:val="en-US"/>
        </w:rPr>
        <w:t>After a new user account has been created, an activation code must be created for this user to activate the app.</w:t>
      </w:r>
      <w:r w:rsidRPr="00B12B81">
        <w:rPr>
          <w:lang w:val="en-US"/>
        </w:rPr>
        <w:br/>
      </w:r>
    </w:p>
    <w:p w14:paraId="46223202" w14:textId="4BF8DA77" w:rsidR="00795479" w:rsidRPr="00B12B81" w:rsidRDefault="00795479" w:rsidP="00795479">
      <w:pPr>
        <w:rPr>
          <w:lang w:val="en-US"/>
        </w:rPr>
      </w:pPr>
      <w:r w:rsidRPr="00B12B81">
        <w:rPr>
          <w:rStyle w:val="tlid-translation"/>
          <w:lang w:val="en-US"/>
        </w:rPr>
        <w:t>There are four ways to do this:</w:t>
      </w:r>
    </w:p>
    <w:p w14:paraId="1D7B2E17" w14:textId="10A1109A" w:rsidR="00795479" w:rsidRPr="00B12B81" w:rsidRDefault="00795479" w:rsidP="00A50F0C">
      <w:pPr>
        <w:pStyle w:val="Listenabsatz"/>
        <w:numPr>
          <w:ilvl w:val="0"/>
          <w:numId w:val="54"/>
        </w:numPr>
        <w:rPr>
          <w:rStyle w:val="tlid-translation"/>
          <w:lang w:val="en-US"/>
        </w:rPr>
      </w:pPr>
      <w:r w:rsidRPr="00B12B81">
        <w:rPr>
          <w:rStyle w:val="tlid-translation"/>
          <w:lang w:val="en-US"/>
        </w:rPr>
        <w:t>Go to the main menu item "</w:t>
      </w:r>
      <w:r w:rsidR="00AE6B0A">
        <w:rPr>
          <w:rStyle w:val="tlid-translation"/>
          <w:lang w:val="en-US"/>
        </w:rPr>
        <w:t>Identity &amp; Access</w:t>
      </w:r>
      <w:r w:rsidRPr="00B12B81">
        <w:rPr>
          <w:rStyle w:val="tlid-translation"/>
          <w:lang w:val="en-US"/>
        </w:rPr>
        <w:t xml:space="preserve">", submenu "Activation Codes" and click on "Add". Enter the </w:t>
      </w:r>
      <w:proofErr w:type="gramStart"/>
      <w:r w:rsidRPr="00B12B81">
        <w:rPr>
          <w:rStyle w:val="tlid-translation"/>
          <w:lang w:val="en-US"/>
        </w:rPr>
        <w:t>user name</w:t>
      </w:r>
      <w:proofErr w:type="gramEnd"/>
      <w:r w:rsidRPr="00B12B81">
        <w:rPr>
          <w:rStyle w:val="tlid-translation"/>
          <w:lang w:val="en-US"/>
        </w:rPr>
        <w:t xml:space="preserve"> in the corresponding field, choose the method to send the code and confirm the entry.</w:t>
      </w:r>
    </w:p>
    <w:p w14:paraId="78E9F4B9" w14:textId="229967BC" w:rsidR="00795479" w:rsidRPr="00B12B81" w:rsidRDefault="00795479" w:rsidP="00A50F0C">
      <w:pPr>
        <w:pStyle w:val="Listenabsatz"/>
        <w:numPr>
          <w:ilvl w:val="0"/>
          <w:numId w:val="54"/>
        </w:numPr>
        <w:rPr>
          <w:rStyle w:val="tlid-translation"/>
          <w:lang w:val="en-US"/>
        </w:rPr>
      </w:pPr>
      <w:r w:rsidRPr="00B12B81">
        <w:rPr>
          <w:rStyle w:val="tlid-translation"/>
          <w:lang w:val="en-US"/>
        </w:rPr>
        <w:t>Go to the main menu item "Administration", submenu "User". Select the user(s) to whom you want to assign an activation code and click on "Create Activation Code".</w:t>
      </w:r>
      <w:r w:rsidRPr="00B12B81">
        <w:rPr>
          <w:lang w:val="en-US"/>
        </w:rPr>
        <w:br/>
      </w:r>
      <w:r w:rsidRPr="00B12B81">
        <w:rPr>
          <w:rStyle w:val="tlid-translation"/>
          <w:lang w:val="en-US"/>
        </w:rPr>
        <w:t>This procedure can also be selected for groups (main menu item "Administration", submenu "Groups").</w:t>
      </w:r>
    </w:p>
    <w:p w14:paraId="722D4CF1" w14:textId="58BD64C6" w:rsidR="00795479" w:rsidRPr="00B12B81" w:rsidRDefault="00795479" w:rsidP="00A50F0C">
      <w:pPr>
        <w:pStyle w:val="Listenabsatz"/>
        <w:numPr>
          <w:ilvl w:val="0"/>
          <w:numId w:val="54"/>
        </w:numPr>
        <w:rPr>
          <w:rStyle w:val="tlid-translation"/>
          <w:lang w:val="en-US"/>
        </w:rPr>
      </w:pPr>
      <w:r w:rsidRPr="00B12B81">
        <w:rPr>
          <w:rStyle w:val="tlid-translation"/>
          <w:lang w:val="en-US"/>
        </w:rPr>
        <w:t>Activation codes can also be added automatically through the REST Web Services interface or during the import of users from a domain.</w:t>
      </w:r>
    </w:p>
    <w:p w14:paraId="74CFEFCB" w14:textId="1B97B070" w:rsidR="000D65F9" w:rsidRPr="00B12B81" w:rsidRDefault="000D65F9" w:rsidP="00A50F0C">
      <w:pPr>
        <w:pStyle w:val="Listenabsatz"/>
        <w:numPr>
          <w:ilvl w:val="0"/>
          <w:numId w:val="54"/>
        </w:numPr>
        <w:rPr>
          <w:lang w:val="en-US"/>
        </w:rPr>
      </w:pPr>
      <w:r w:rsidRPr="00B12B81">
        <w:rPr>
          <w:rStyle w:val="tlid-translation"/>
          <w:lang w:val="en-US"/>
        </w:rPr>
        <w:t>Users can request an activation code themselves in the DoubleClue UserPortal under Device Management.</w:t>
      </w:r>
    </w:p>
    <w:p w14:paraId="309B7907" w14:textId="3C439B11" w:rsidR="00795479" w:rsidRPr="00B12B81" w:rsidRDefault="00795479" w:rsidP="00661665">
      <w:pPr>
        <w:rPr>
          <w:lang w:val="en-US"/>
        </w:rPr>
      </w:pPr>
    </w:p>
    <w:p w14:paraId="58E50631" w14:textId="3A0ECBE6" w:rsidR="000D65F9" w:rsidRPr="00B12B81" w:rsidRDefault="000D65F9" w:rsidP="00A50F0C">
      <w:pPr>
        <w:pStyle w:val="berschrift3"/>
        <w:numPr>
          <w:ilvl w:val="2"/>
          <w:numId w:val="53"/>
        </w:numPr>
        <w:rPr>
          <w:rFonts w:cstheme="majorHAnsi"/>
          <w:color w:val="005078"/>
          <w:sz w:val="26"/>
          <w:szCs w:val="26"/>
          <w:lang w:val="en-US"/>
        </w:rPr>
      </w:pPr>
      <w:bookmarkStart w:id="178" w:name="_Toc119943667"/>
      <w:r w:rsidRPr="00B12B81">
        <w:rPr>
          <w:rFonts w:cstheme="majorHAnsi"/>
          <w:color w:val="005078"/>
          <w:sz w:val="26"/>
          <w:szCs w:val="26"/>
          <w:lang w:val="en-US"/>
        </w:rPr>
        <w:lastRenderedPageBreak/>
        <w:t>Phone and Mobile Number</w:t>
      </w:r>
      <w:bookmarkEnd w:id="178"/>
    </w:p>
    <w:p w14:paraId="64B0FAF6" w14:textId="77777777" w:rsidR="000D65F9" w:rsidRPr="00B12B81" w:rsidRDefault="000D65F9" w:rsidP="000D65F9">
      <w:pPr>
        <w:rPr>
          <w:lang w:val="en-US"/>
        </w:rPr>
      </w:pPr>
    </w:p>
    <w:p w14:paraId="792CB3EB" w14:textId="6AA39043" w:rsidR="000D65F9" w:rsidRPr="00B12B81" w:rsidRDefault="000D65F9" w:rsidP="000D65F9">
      <w:pPr>
        <w:rPr>
          <w:rStyle w:val="tlid-translation"/>
          <w:lang w:val="en-US"/>
        </w:rPr>
      </w:pPr>
      <w:r w:rsidRPr="00B12B81">
        <w:rPr>
          <w:rStyle w:val="tlid-translation"/>
          <w:lang w:val="en-US"/>
        </w:rPr>
        <w:t>The telephone and mobile number of users is only required if</w:t>
      </w:r>
      <w:r w:rsidR="00896293" w:rsidRPr="00B12B81">
        <w:rPr>
          <w:rStyle w:val="tlid-translation"/>
          <w:lang w:val="en-US"/>
        </w:rPr>
        <w:t xml:space="preserve"> they want to use SMS and / or v</w:t>
      </w:r>
      <w:r w:rsidRPr="00B12B81">
        <w:rPr>
          <w:rStyle w:val="tlid-translation"/>
          <w:lang w:val="en-US"/>
        </w:rPr>
        <w:t xml:space="preserve">oice message as an authentication method (see chapter </w:t>
      </w:r>
      <w:hyperlink w:anchor="_Authentication_Methods_and" w:history="1">
        <w:r w:rsidRPr="00B12B81">
          <w:rPr>
            <w:rStyle w:val="Hyperlink"/>
            <w:lang w:val="en-US"/>
          </w:rPr>
          <w:t>7. Authentication Methods and Policies</w:t>
        </w:r>
      </w:hyperlink>
      <w:r w:rsidRPr="00B12B81">
        <w:rPr>
          <w:rStyle w:val="tlid-translation"/>
          <w:lang w:val="en-US"/>
        </w:rPr>
        <w:t>).</w:t>
      </w:r>
    </w:p>
    <w:p w14:paraId="5F45D98D" w14:textId="77777777" w:rsidR="000D65F9" w:rsidRPr="00B12B81" w:rsidRDefault="000D65F9" w:rsidP="000D65F9">
      <w:pPr>
        <w:rPr>
          <w:rStyle w:val="tlid-translation"/>
          <w:lang w:val="en-US"/>
        </w:rPr>
      </w:pPr>
      <w:r w:rsidRPr="00B12B81">
        <w:rPr>
          <w:lang w:val="en-US"/>
        </w:rPr>
        <w:br/>
      </w:r>
      <w:r w:rsidRPr="00B12B81">
        <w:rPr>
          <w:rStyle w:val="tlid-translation"/>
          <w:lang w:val="en-US"/>
        </w:rPr>
        <w:t>If both numbers are recorded, DCEM will always use the landline for voice messages. If no landline number is registered for the user, it will instead dial to the mobile number.</w:t>
      </w:r>
    </w:p>
    <w:p w14:paraId="4720CEF5" w14:textId="4D9FF68C" w:rsidR="000D65F9" w:rsidRPr="00B12B81" w:rsidRDefault="000D65F9" w:rsidP="000D65F9">
      <w:pPr>
        <w:rPr>
          <w:rStyle w:val="tlid-translation"/>
          <w:lang w:val="en-US"/>
        </w:rPr>
      </w:pPr>
      <w:r w:rsidRPr="00B12B81">
        <w:rPr>
          <w:lang w:val="en-US"/>
        </w:rPr>
        <w:br/>
      </w:r>
      <w:r w:rsidRPr="00B12B81">
        <w:rPr>
          <w:rStyle w:val="tlid-translation"/>
          <w:lang w:val="en-US"/>
        </w:rPr>
        <w:t>For domain users, the phone and mobile numbers are automatically imported from the Active Directory. Users also have the option to enter a confi</w:t>
      </w:r>
      <w:r w:rsidR="00140BF3" w:rsidRPr="00B12B81">
        <w:rPr>
          <w:rStyle w:val="tlid-translation"/>
          <w:lang w:val="en-US"/>
        </w:rPr>
        <w:t>dential telephone number via</w:t>
      </w:r>
      <w:r w:rsidRPr="00B12B81">
        <w:rPr>
          <w:rStyle w:val="tlid-translation"/>
          <w:lang w:val="en-US"/>
        </w:rPr>
        <w:t xml:space="preserve"> UserPortal. DCEM can use it to send SMS and voice messages, administrators, however, won’t be able to see it.</w:t>
      </w:r>
    </w:p>
    <w:p w14:paraId="0CC22D88" w14:textId="35D0922F" w:rsidR="00896293" w:rsidRDefault="00896293" w:rsidP="000D65F9">
      <w:pPr>
        <w:rPr>
          <w:rStyle w:val="tlid-translation"/>
          <w:lang w:val="en-US"/>
        </w:rPr>
      </w:pPr>
      <w:r w:rsidRPr="00B12B81">
        <w:rPr>
          <w:rStyle w:val="tlid-translation"/>
          <w:lang w:val="en-US"/>
        </w:rPr>
        <w:t xml:space="preserve">For voice messages and SMS to be sent successfully, a valid country code </w:t>
      </w:r>
      <w:proofErr w:type="gramStart"/>
      <w:r w:rsidRPr="00B12B81">
        <w:rPr>
          <w:rStyle w:val="tlid-translation"/>
          <w:lang w:val="en-US"/>
        </w:rPr>
        <w:t>has to</w:t>
      </w:r>
      <w:proofErr w:type="gramEnd"/>
      <w:r w:rsidRPr="00B12B81">
        <w:rPr>
          <w:rStyle w:val="tlid-translation"/>
          <w:lang w:val="en-US"/>
        </w:rPr>
        <w:t xml:space="preserve"> </w:t>
      </w:r>
      <w:r w:rsidR="00B6213D">
        <w:rPr>
          <w:rStyle w:val="tlid-translation"/>
          <w:lang w:val="en-US"/>
        </w:rPr>
        <w:t xml:space="preserve">be </w:t>
      </w:r>
      <w:r w:rsidRPr="00B12B81">
        <w:rPr>
          <w:rStyle w:val="tlid-translation"/>
          <w:lang w:val="en-US"/>
        </w:rPr>
        <w:t xml:space="preserve">added to the number. However, if all your </w:t>
      </w:r>
      <w:proofErr w:type="gramStart"/>
      <w:r w:rsidRPr="00B12B81">
        <w:rPr>
          <w:rStyle w:val="tlid-translation"/>
          <w:lang w:val="en-US"/>
        </w:rPr>
        <w:t>users</w:t>
      </w:r>
      <w:proofErr w:type="gramEnd"/>
      <w:r w:rsidR="00297D26" w:rsidRPr="00B12B81">
        <w:rPr>
          <w:rStyle w:val="tlid-translation"/>
          <w:lang w:val="en-US"/>
        </w:rPr>
        <w:t xml:space="preserve"> phone and mobile numbers use the same country code</w:t>
      </w:r>
      <w:r w:rsidRPr="00B12B81">
        <w:rPr>
          <w:rStyle w:val="tlid-translation"/>
          <w:lang w:val="en-US"/>
        </w:rPr>
        <w:t>, you can configure a ‘Default Phone Country Code’</w:t>
      </w:r>
      <w:r w:rsidR="00102463" w:rsidRPr="00B12B81">
        <w:rPr>
          <w:rStyle w:val="tlid-translation"/>
          <w:lang w:val="en-US"/>
        </w:rPr>
        <w:t>. In this case, all phone and mobile numbers who don’t have a country code attached to them will automatically use the default country code.</w:t>
      </w:r>
    </w:p>
    <w:p w14:paraId="5B2B24BF" w14:textId="77777777" w:rsidR="00280FA6" w:rsidRPr="00B12B81" w:rsidRDefault="00280FA6" w:rsidP="00280FA6">
      <w:pPr>
        <w:rPr>
          <w:lang w:val="en-US"/>
        </w:rPr>
      </w:pPr>
    </w:p>
    <w:p w14:paraId="212DA13C" w14:textId="64792671" w:rsidR="00280FA6" w:rsidRPr="00B12B81" w:rsidRDefault="00280FA6" w:rsidP="00280FA6">
      <w:pPr>
        <w:pStyle w:val="berschrift3"/>
        <w:numPr>
          <w:ilvl w:val="2"/>
          <w:numId w:val="53"/>
        </w:numPr>
        <w:rPr>
          <w:rFonts w:cstheme="majorHAnsi"/>
          <w:color w:val="005078"/>
          <w:sz w:val="26"/>
          <w:szCs w:val="26"/>
          <w:lang w:val="en-US"/>
        </w:rPr>
      </w:pPr>
      <w:bookmarkStart w:id="179" w:name="_Toc119943668"/>
      <w:r>
        <w:rPr>
          <w:rFonts w:cstheme="majorHAnsi"/>
          <w:color w:val="005078"/>
          <w:sz w:val="26"/>
          <w:szCs w:val="26"/>
          <w:lang w:val="en-US"/>
        </w:rPr>
        <w:t>Private E-Mail Address</w:t>
      </w:r>
      <w:bookmarkEnd w:id="179"/>
    </w:p>
    <w:p w14:paraId="3B241337" w14:textId="72020017" w:rsidR="00280FA6" w:rsidRDefault="00280FA6" w:rsidP="000D65F9">
      <w:pPr>
        <w:rPr>
          <w:rStyle w:val="tlid-translation"/>
          <w:lang w:val="en-US"/>
        </w:rPr>
      </w:pPr>
    </w:p>
    <w:p w14:paraId="51CA6DC3" w14:textId="1A61B0A3" w:rsidR="00280FA6" w:rsidRPr="00B12B81" w:rsidRDefault="00280FA6" w:rsidP="000D65F9">
      <w:pPr>
        <w:rPr>
          <w:rStyle w:val="tlid-translation"/>
          <w:lang w:val="en-US"/>
        </w:rPr>
      </w:pPr>
      <w:r>
        <w:rPr>
          <w:rStyle w:val="tlid-translation"/>
          <w:lang w:val="en-US"/>
        </w:rPr>
        <w:t xml:space="preserve">You can add a private e-mail address to user entries. In this case, when requesting an activation code via email, a mail will be sent at both, the users private and the users regular email address. </w:t>
      </w:r>
      <w:r w:rsidR="00256FF1">
        <w:rPr>
          <w:rStyle w:val="tlid-translation"/>
          <w:lang w:val="en-US"/>
        </w:rPr>
        <w:t xml:space="preserve">This feature enables the administrator to send an activation code to users that have no access to their company email address. The private email address can’t be imported </w:t>
      </w:r>
      <w:r w:rsidR="00B6213D">
        <w:rPr>
          <w:rStyle w:val="tlid-translation"/>
          <w:lang w:val="en-US"/>
        </w:rPr>
        <w:t>from an</w:t>
      </w:r>
      <w:r w:rsidR="00256FF1">
        <w:rPr>
          <w:rStyle w:val="tlid-translation"/>
          <w:lang w:val="en-US"/>
        </w:rPr>
        <w:t xml:space="preserve"> active directory but needs to be added locally in DCEM.</w:t>
      </w:r>
    </w:p>
    <w:p w14:paraId="53F5DE05" w14:textId="77777777" w:rsidR="000D65F9" w:rsidRPr="00B12B81" w:rsidRDefault="000D65F9" w:rsidP="000D65F9">
      <w:pPr>
        <w:rPr>
          <w:lang w:val="en-US"/>
        </w:rPr>
      </w:pPr>
    </w:p>
    <w:p w14:paraId="1A534008" w14:textId="23816A29" w:rsidR="000D65F9" w:rsidRPr="00B12B81" w:rsidRDefault="000D65F9" w:rsidP="00280FA6">
      <w:pPr>
        <w:pStyle w:val="berschrift3"/>
        <w:numPr>
          <w:ilvl w:val="2"/>
          <w:numId w:val="53"/>
        </w:numPr>
        <w:rPr>
          <w:rFonts w:cstheme="majorHAnsi"/>
          <w:color w:val="005078"/>
          <w:sz w:val="26"/>
          <w:szCs w:val="26"/>
          <w:lang w:val="en-US"/>
        </w:rPr>
      </w:pPr>
      <w:bookmarkStart w:id="180" w:name="_Toc119943669"/>
      <w:r w:rsidRPr="00B12B81">
        <w:rPr>
          <w:rFonts w:cstheme="majorHAnsi"/>
          <w:color w:val="005078"/>
          <w:sz w:val="26"/>
          <w:szCs w:val="26"/>
          <w:lang w:val="en-US"/>
        </w:rPr>
        <w:t>Reset User Password</w:t>
      </w:r>
      <w:bookmarkEnd w:id="180"/>
    </w:p>
    <w:p w14:paraId="36D27C2A" w14:textId="77777777" w:rsidR="000D65F9" w:rsidRPr="00B12B81" w:rsidRDefault="000D65F9" w:rsidP="000D65F9">
      <w:pPr>
        <w:rPr>
          <w:lang w:val="en-US"/>
        </w:rPr>
      </w:pPr>
    </w:p>
    <w:p w14:paraId="3C539863" w14:textId="6D04A623" w:rsidR="000D65F9" w:rsidRPr="00B12B81" w:rsidRDefault="000D65F9" w:rsidP="000D65F9">
      <w:pPr>
        <w:rPr>
          <w:rStyle w:val="tlid-translation"/>
          <w:lang w:val="en-US"/>
        </w:rPr>
      </w:pPr>
      <w:r w:rsidRPr="00B12B81">
        <w:rPr>
          <w:rStyle w:val="tlid-translation"/>
          <w:lang w:val="en-US"/>
        </w:rPr>
        <w:t xml:space="preserve">If a local user has forgotten their password, an administrator </w:t>
      </w:r>
      <w:r w:rsidR="009B2F66" w:rsidRPr="00B12B81">
        <w:rPr>
          <w:rStyle w:val="tlid-translation"/>
          <w:lang w:val="en-US"/>
        </w:rPr>
        <w:t>can reset the password in the “User” menu by clicking the button “Reset Password”. If a user can’t see the password, check the “Privileges” if “reset_password” has been activated for this administrator’s role.</w:t>
      </w:r>
    </w:p>
    <w:p w14:paraId="66668D84" w14:textId="1CC985AD" w:rsidR="008442DB" w:rsidRPr="00B12B81" w:rsidRDefault="008442DB" w:rsidP="000D65F9">
      <w:pPr>
        <w:rPr>
          <w:rStyle w:val="tlid-translation"/>
          <w:lang w:val="en-US"/>
        </w:rPr>
      </w:pPr>
      <w:r w:rsidRPr="00B12B81">
        <w:rPr>
          <w:noProof/>
          <w:lang w:eastAsia="de-DE"/>
        </w:rPr>
        <w:drawing>
          <wp:anchor distT="0" distB="0" distL="114300" distR="114300" simplePos="0" relativeHeight="251976192" behindDoc="0" locked="0" layoutInCell="1" allowOverlap="1" wp14:anchorId="37A1D123" wp14:editId="6B700978">
            <wp:simplePos x="0" y="0"/>
            <wp:positionH relativeFrom="margin">
              <wp:posOffset>104775</wp:posOffset>
            </wp:positionH>
            <wp:positionV relativeFrom="paragraph">
              <wp:posOffset>76200</wp:posOffset>
            </wp:positionV>
            <wp:extent cx="179705" cy="179705"/>
            <wp:effectExtent l="0" t="0" r="0" b="0"/>
            <wp:wrapSquare wrapText="bothSides"/>
            <wp:docPr id="110" name="Grafik 110" descr="P833L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rStyle w:val="tlid-translation"/>
          <w:lang w:val="en-US"/>
        </w:rPr>
        <w:t xml:space="preserve">The new password is not automatically forwarded to the user! The administrator </w:t>
      </w:r>
      <w:proofErr w:type="gramStart"/>
      <w:r w:rsidRPr="00B12B81">
        <w:rPr>
          <w:rStyle w:val="tlid-translation"/>
          <w:lang w:val="en-US"/>
        </w:rPr>
        <w:t>has to</w:t>
      </w:r>
      <w:proofErr w:type="gramEnd"/>
      <w:r w:rsidRPr="00B12B81">
        <w:rPr>
          <w:rStyle w:val="tlid-translation"/>
          <w:lang w:val="en-US"/>
        </w:rPr>
        <w:t xml:space="preserve"> send it to </w:t>
      </w:r>
      <w:r w:rsidR="00F80556">
        <w:rPr>
          <w:rStyle w:val="tlid-translation"/>
          <w:lang w:val="en-US"/>
        </w:rPr>
        <w:t>them</w:t>
      </w:r>
      <w:r w:rsidRPr="00B12B81">
        <w:rPr>
          <w:rStyle w:val="tlid-translation"/>
          <w:lang w:val="en-US"/>
        </w:rPr>
        <w:t xml:space="preserve"> in another way (e-mail, messenger etc.).</w:t>
      </w:r>
    </w:p>
    <w:p w14:paraId="642BB638" w14:textId="499FC5A8" w:rsidR="009B2F66" w:rsidRPr="00B12B81" w:rsidRDefault="008442DB" w:rsidP="000D65F9">
      <w:pPr>
        <w:rPr>
          <w:rStyle w:val="tlid-translation"/>
          <w:lang w:val="en-US"/>
        </w:rPr>
      </w:pPr>
      <w:r w:rsidRPr="00B12B81">
        <w:rPr>
          <w:rStyle w:val="tlid-translation"/>
          <w:lang w:val="en-US"/>
        </w:rPr>
        <w:t>The user can then change the password in UserPortal.</w:t>
      </w:r>
    </w:p>
    <w:p w14:paraId="08A0BB8A" w14:textId="39D23A58" w:rsidR="000D65F9" w:rsidRPr="00B12B81" w:rsidRDefault="008442DB" w:rsidP="00661665">
      <w:pPr>
        <w:rPr>
          <w:rStyle w:val="tlid-translation"/>
          <w:lang w:val="en-US"/>
        </w:rPr>
      </w:pPr>
      <w:r w:rsidRPr="00B12B81">
        <w:rPr>
          <w:noProof/>
          <w:lang w:eastAsia="de-DE"/>
        </w:rPr>
        <w:drawing>
          <wp:anchor distT="0" distB="0" distL="114300" distR="114300" simplePos="0" relativeHeight="251978240" behindDoc="0" locked="0" layoutInCell="1" allowOverlap="1" wp14:anchorId="00150DDB" wp14:editId="442831BC">
            <wp:simplePos x="0" y="0"/>
            <wp:positionH relativeFrom="margin">
              <wp:posOffset>103073</wp:posOffset>
            </wp:positionH>
            <wp:positionV relativeFrom="paragraph">
              <wp:posOffset>106045</wp:posOffset>
            </wp:positionV>
            <wp:extent cx="179705" cy="179705"/>
            <wp:effectExtent l="0" t="0" r="0" b="0"/>
            <wp:wrapSquare wrapText="bothSides"/>
            <wp:docPr id="111" name="Grafik 111" descr="P835L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rStyle w:val="tlid-translation"/>
          <w:lang w:val="en-US"/>
        </w:rPr>
        <w:t>The password of domain users cannot be resetted via DCEM. This must be done via the corresponding Active Directory.</w:t>
      </w:r>
    </w:p>
    <w:p w14:paraId="1CCC9494" w14:textId="77777777" w:rsidR="005532DB" w:rsidRPr="00B12B81" w:rsidRDefault="005532DB" w:rsidP="00661665">
      <w:pPr>
        <w:rPr>
          <w:rStyle w:val="tlid-translation"/>
          <w:lang w:val="en-US"/>
        </w:rPr>
      </w:pPr>
    </w:p>
    <w:p w14:paraId="1C4310F1" w14:textId="57C07642" w:rsidR="008442DB" w:rsidRPr="00B12B81" w:rsidRDefault="006C3CC4" w:rsidP="00280FA6">
      <w:pPr>
        <w:pStyle w:val="berschrift3"/>
        <w:numPr>
          <w:ilvl w:val="2"/>
          <w:numId w:val="53"/>
        </w:numPr>
        <w:rPr>
          <w:rFonts w:cstheme="majorHAnsi"/>
          <w:color w:val="005078"/>
          <w:sz w:val="26"/>
          <w:szCs w:val="26"/>
          <w:lang w:val="en-US"/>
        </w:rPr>
      </w:pPr>
      <w:bookmarkStart w:id="181" w:name="_Toc119943670"/>
      <w:r>
        <w:rPr>
          <w:rFonts w:cstheme="majorHAnsi"/>
          <w:color w:val="005078"/>
          <w:sz w:val="26"/>
          <w:szCs w:val="26"/>
          <w:lang w:val="en-US"/>
        </w:rPr>
        <w:t>Suspended</w:t>
      </w:r>
      <w:r w:rsidR="008442DB" w:rsidRPr="00B12B81">
        <w:rPr>
          <w:rFonts w:cstheme="majorHAnsi"/>
          <w:color w:val="005078"/>
          <w:sz w:val="26"/>
          <w:szCs w:val="26"/>
          <w:lang w:val="en-US"/>
        </w:rPr>
        <w:t xml:space="preserve"> Users</w:t>
      </w:r>
      <w:bookmarkEnd w:id="181"/>
    </w:p>
    <w:p w14:paraId="08EB3BA9" w14:textId="30486CC5" w:rsidR="008442DB" w:rsidRPr="00B12B81" w:rsidRDefault="008442DB" w:rsidP="00661665">
      <w:pPr>
        <w:rPr>
          <w:rStyle w:val="tlid-translation"/>
          <w:lang w:val="en-US"/>
        </w:rPr>
      </w:pPr>
    </w:p>
    <w:p w14:paraId="47BEE50E" w14:textId="4F6132A6" w:rsidR="008A127B" w:rsidRDefault="008442DB" w:rsidP="00661665">
      <w:pPr>
        <w:rPr>
          <w:rStyle w:val="tlid-translation"/>
          <w:lang w:val="en-US"/>
        </w:rPr>
      </w:pPr>
      <w:r w:rsidRPr="00B12B81">
        <w:rPr>
          <w:rStyle w:val="tlid-translation"/>
          <w:lang w:val="en-US"/>
        </w:rPr>
        <w:t xml:space="preserve">If users too often enter an incorrect password, their account will be </w:t>
      </w:r>
      <w:proofErr w:type="gramStart"/>
      <w:r w:rsidR="008A127B">
        <w:rPr>
          <w:rStyle w:val="tlid-translation"/>
          <w:lang w:val="en-US"/>
        </w:rPr>
        <w:t xml:space="preserve">temporarily </w:t>
      </w:r>
      <w:r w:rsidR="006C3CC4">
        <w:rPr>
          <w:rStyle w:val="tlid-translation"/>
          <w:lang w:val="en-US"/>
        </w:rPr>
        <w:t>suspended</w:t>
      </w:r>
      <w:proofErr w:type="gramEnd"/>
      <w:r w:rsidRPr="00B12B81">
        <w:rPr>
          <w:rStyle w:val="tlid-translation"/>
          <w:lang w:val="en-US"/>
        </w:rPr>
        <w:t xml:space="preserve">. </w:t>
      </w:r>
      <w:bookmarkStart w:id="182" w:name="_Hlk68862534"/>
      <w:proofErr w:type="gramStart"/>
      <w:r w:rsidR="008A127B">
        <w:rPr>
          <w:rStyle w:val="tlid-translation"/>
          <w:lang w:val="en-US"/>
        </w:rPr>
        <w:t>As long as</w:t>
      </w:r>
      <w:proofErr w:type="gramEnd"/>
      <w:r w:rsidR="008A127B">
        <w:rPr>
          <w:rStyle w:val="tlid-translation"/>
          <w:lang w:val="en-US"/>
        </w:rPr>
        <w:t xml:space="preserve"> an account is suspended, the user can’t log into it or use it to log into other services protected with </w:t>
      </w:r>
      <w:r w:rsidR="008A127B">
        <w:rPr>
          <w:rStyle w:val="tlid-translation"/>
          <w:lang w:val="en-US"/>
        </w:rPr>
        <w:lastRenderedPageBreak/>
        <w:t>DoubleClue.</w:t>
      </w:r>
      <w:r w:rsidR="005F695D">
        <w:rPr>
          <w:rStyle w:val="tlid-translation"/>
          <w:lang w:val="en-US"/>
        </w:rPr>
        <w:t xml:space="preserve"> An administrator can check if a user is suspended in DCEM</w:t>
      </w:r>
      <w:r w:rsidR="00D9748E">
        <w:rPr>
          <w:rStyle w:val="tlid-translation"/>
          <w:lang w:val="en-US"/>
        </w:rPr>
        <w:t xml:space="preserve"> under “Administration” &gt; “Users” and see how long the suspension will last.</w:t>
      </w:r>
    </w:p>
    <w:bookmarkEnd w:id="182"/>
    <w:p w14:paraId="0FA432F4" w14:textId="51CBA4B9" w:rsidR="008D649A" w:rsidRPr="008D649A" w:rsidRDefault="008442DB" w:rsidP="00661665">
      <w:pPr>
        <w:rPr>
          <w:rStyle w:val="tlid-translation"/>
          <w:lang w:val="en-US"/>
        </w:rPr>
      </w:pPr>
      <w:r w:rsidRPr="00B12B81">
        <w:rPr>
          <w:rStyle w:val="tlid-translation"/>
          <w:lang w:val="en-US"/>
        </w:rPr>
        <w:t xml:space="preserve">The number of times a user can </w:t>
      </w:r>
      <w:r w:rsidR="008A127B">
        <w:rPr>
          <w:rStyle w:val="tlid-translation"/>
          <w:lang w:val="en-US"/>
        </w:rPr>
        <w:t>try to enter the</w:t>
      </w:r>
      <w:r w:rsidRPr="00B12B81">
        <w:rPr>
          <w:rStyle w:val="tlid-translation"/>
          <w:lang w:val="en-US"/>
        </w:rPr>
        <w:t xml:space="preserve"> password </w:t>
      </w:r>
      <w:r w:rsidR="008A127B">
        <w:rPr>
          <w:rStyle w:val="tlid-translation"/>
          <w:lang w:val="en-US"/>
        </w:rPr>
        <w:t>before the account is suspended</w:t>
      </w:r>
      <w:r w:rsidRPr="00B12B81">
        <w:rPr>
          <w:rStyle w:val="tlid-translation"/>
          <w:lang w:val="en-US"/>
        </w:rPr>
        <w:t xml:space="preserve"> can be </w:t>
      </w:r>
      <w:r w:rsidR="008A127B">
        <w:rPr>
          <w:rStyle w:val="tlid-translation"/>
          <w:lang w:val="en-US"/>
        </w:rPr>
        <w:t>defined</w:t>
      </w:r>
      <w:r w:rsidRPr="00B12B81">
        <w:rPr>
          <w:rStyle w:val="tlid-translation"/>
          <w:lang w:val="en-US"/>
        </w:rPr>
        <w:t xml:space="preserve"> </w:t>
      </w:r>
      <w:r w:rsidR="008A127B">
        <w:rPr>
          <w:rStyle w:val="tlid-translation"/>
          <w:lang w:val="en-US"/>
        </w:rPr>
        <w:t>at</w:t>
      </w:r>
      <w:r w:rsidRPr="00B12B81">
        <w:rPr>
          <w:rStyle w:val="tlid-translation"/>
          <w:lang w:val="en-US"/>
        </w:rPr>
        <w:t xml:space="preserve"> "Administration"&gt; "Preferences"&gt; "</w:t>
      </w:r>
      <w:r w:rsidRPr="00B12B81">
        <w:rPr>
          <w:lang w:val="en-US"/>
        </w:rPr>
        <w:t>Password Max Retry Counter</w:t>
      </w:r>
      <w:r w:rsidRPr="00B12B81">
        <w:rPr>
          <w:rStyle w:val="tlid-translation"/>
          <w:lang w:val="en-US"/>
        </w:rPr>
        <w:t xml:space="preserve">". </w:t>
      </w:r>
      <w:r w:rsidR="008D649A" w:rsidRPr="008D649A">
        <w:rPr>
          <w:rStyle w:val="tlid-translation"/>
          <w:lang w:val="en-US"/>
        </w:rPr>
        <w:t xml:space="preserve">You can set the duration for how long the user account will be </w:t>
      </w:r>
      <w:r w:rsidR="006C3CC4">
        <w:rPr>
          <w:rStyle w:val="tlid-translation"/>
          <w:lang w:val="en-US"/>
        </w:rPr>
        <w:t>suspended</w:t>
      </w:r>
      <w:r w:rsidR="008D649A" w:rsidRPr="008D649A">
        <w:rPr>
          <w:rStyle w:val="tlid-translation"/>
          <w:lang w:val="en-US"/>
        </w:rPr>
        <w:t xml:space="preserve"> at </w:t>
      </w:r>
      <w:r w:rsidR="008D649A">
        <w:rPr>
          <w:lang w:val="en-US"/>
        </w:rPr>
        <w:t>“</w:t>
      </w:r>
      <w:proofErr w:type="gramStart"/>
      <w:r w:rsidR="008D649A" w:rsidRPr="008D649A">
        <w:rPr>
          <w:lang w:val="en-US"/>
        </w:rPr>
        <w:t>Administration“ &gt;</w:t>
      </w:r>
      <w:proofErr w:type="gramEnd"/>
      <w:r w:rsidR="008D649A" w:rsidRPr="008D649A">
        <w:rPr>
          <w:lang w:val="en-US"/>
        </w:rPr>
        <w:t xml:space="preserve"> </w:t>
      </w:r>
      <w:r w:rsidR="008D649A">
        <w:rPr>
          <w:lang w:val="en-US"/>
        </w:rPr>
        <w:t>“Preferences</w:t>
      </w:r>
      <w:r w:rsidR="008D649A" w:rsidRPr="008D649A">
        <w:rPr>
          <w:lang w:val="en-US"/>
        </w:rPr>
        <w:t xml:space="preserve">“ &gt; </w:t>
      </w:r>
      <w:r w:rsidR="008D649A">
        <w:rPr>
          <w:lang w:val="en-US"/>
        </w:rPr>
        <w:t>“Duration of Account Suspension”.</w:t>
      </w:r>
      <w:r w:rsidR="008D649A" w:rsidRPr="008D649A">
        <w:rPr>
          <w:lang w:val="en-US"/>
        </w:rPr>
        <w:t xml:space="preserve"> </w:t>
      </w:r>
    </w:p>
    <w:p w14:paraId="28F4DF5B" w14:textId="4DB801E6" w:rsidR="008442DB" w:rsidRPr="00B12B81" w:rsidRDefault="008D649A" w:rsidP="00661665">
      <w:pPr>
        <w:rPr>
          <w:rStyle w:val="tlid-translation"/>
          <w:lang w:val="en-US"/>
        </w:rPr>
      </w:pPr>
      <w:r>
        <w:rPr>
          <w:rStyle w:val="tlid-translation"/>
          <w:lang w:val="en-US"/>
        </w:rPr>
        <w:t xml:space="preserve">Alternatively, </w:t>
      </w:r>
      <w:r w:rsidR="00994007">
        <w:rPr>
          <w:rStyle w:val="tlid-translation"/>
          <w:lang w:val="en-US"/>
        </w:rPr>
        <w:t>an administrator</w:t>
      </w:r>
      <w:r w:rsidR="008442DB" w:rsidRPr="00B12B81">
        <w:rPr>
          <w:rStyle w:val="tlid-translation"/>
          <w:lang w:val="en-US"/>
        </w:rPr>
        <w:t xml:space="preserve"> can re-enable a </w:t>
      </w:r>
      <w:r w:rsidR="006C3CC4">
        <w:rPr>
          <w:rStyle w:val="tlid-translation"/>
          <w:lang w:val="en-US"/>
        </w:rPr>
        <w:t>suspended</w:t>
      </w:r>
      <w:r w:rsidR="008442DB" w:rsidRPr="00B12B81">
        <w:rPr>
          <w:rStyle w:val="tlid-translation"/>
          <w:lang w:val="en-US"/>
        </w:rPr>
        <w:t xml:space="preserve"> user</w:t>
      </w:r>
      <w:r>
        <w:rPr>
          <w:rStyle w:val="tlid-translation"/>
          <w:lang w:val="en-US"/>
        </w:rPr>
        <w:t xml:space="preserve"> manually</w:t>
      </w:r>
      <w:r w:rsidR="008442DB" w:rsidRPr="00B12B81">
        <w:rPr>
          <w:rStyle w:val="tlid-translation"/>
          <w:lang w:val="en-US"/>
        </w:rPr>
        <w:t xml:space="preserve"> in the administration menu under "User"</w:t>
      </w:r>
      <w:r w:rsidR="00D9748E">
        <w:rPr>
          <w:rStyle w:val="tlid-translation"/>
          <w:lang w:val="en-US"/>
        </w:rPr>
        <w:t xml:space="preserve"> in the same way as </w:t>
      </w:r>
      <w:r w:rsidR="00994007">
        <w:rPr>
          <w:rStyle w:val="tlid-translation"/>
          <w:lang w:val="en-US"/>
        </w:rPr>
        <w:t>they</w:t>
      </w:r>
      <w:r w:rsidR="00D9748E">
        <w:rPr>
          <w:rStyle w:val="tlid-translation"/>
          <w:lang w:val="en-US"/>
        </w:rPr>
        <w:t xml:space="preserve"> can enable a disabled account</w:t>
      </w:r>
      <w:r w:rsidR="008442DB" w:rsidRPr="00B12B81">
        <w:rPr>
          <w:rStyle w:val="tlid-translation"/>
          <w:lang w:val="en-US"/>
        </w:rPr>
        <w:t>.</w:t>
      </w:r>
      <w:r w:rsidR="00D422CD">
        <w:rPr>
          <w:rStyle w:val="tlid-translation"/>
          <w:lang w:val="en-US"/>
        </w:rPr>
        <w:t xml:space="preserve"> When </w:t>
      </w:r>
      <w:r w:rsidR="00994007">
        <w:rPr>
          <w:rStyle w:val="tlid-translation"/>
          <w:lang w:val="en-US"/>
        </w:rPr>
        <w:t>an administrator</w:t>
      </w:r>
      <w:r w:rsidR="00D422CD">
        <w:rPr>
          <w:rStyle w:val="tlid-translation"/>
          <w:lang w:val="en-US"/>
        </w:rPr>
        <w:t xml:space="preserve"> re-enable</w:t>
      </w:r>
      <w:r w:rsidR="00994007">
        <w:rPr>
          <w:rStyle w:val="tlid-translation"/>
          <w:lang w:val="en-US"/>
        </w:rPr>
        <w:t>s</w:t>
      </w:r>
      <w:r w:rsidR="00D422CD">
        <w:rPr>
          <w:rStyle w:val="tlid-translation"/>
          <w:lang w:val="en-US"/>
        </w:rPr>
        <w:t xml:space="preserve"> a user, all </w:t>
      </w:r>
      <w:r w:rsidR="0030142C">
        <w:rPr>
          <w:rStyle w:val="tlid-translation"/>
          <w:lang w:val="en-US"/>
        </w:rPr>
        <w:t xml:space="preserve">silent login keys </w:t>
      </w:r>
      <w:r w:rsidR="00D422CD">
        <w:rPr>
          <w:rStyle w:val="tlid-translation"/>
          <w:lang w:val="en-US"/>
        </w:rPr>
        <w:t>for this user will be revoked. If the users have activated “Stay logged in” for any of their login scenarios, this will thereby be reset.</w:t>
      </w:r>
    </w:p>
    <w:p w14:paraId="4C7DE8FA" w14:textId="45AC8DD6" w:rsidR="005F695D" w:rsidRDefault="00386750" w:rsidP="00386750">
      <w:pPr>
        <w:rPr>
          <w:rStyle w:val="tlid-translation"/>
          <w:lang w:val="en-US"/>
        </w:rPr>
      </w:pPr>
      <w:r w:rsidRPr="00B12B81">
        <w:rPr>
          <w:rStyle w:val="tlid-translation"/>
          <w:lang w:val="en-US"/>
        </w:rPr>
        <w:t>If a SuperAdmin has lost its access and cannot be unlocked by another administrator</w:t>
      </w:r>
      <w:r>
        <w:rPr>
          <w:rStyle w:val="tlid-translation"/>
          <w:lang w:val="en-US"/>
        </w:rPr>
        <w:t xml:space="preserve"> or </w:t>
      </w:r>
      <w:r w:rsidR="00FC0D95">
        <w:rPr>
          <w:rStyle w:val="tlid-translation"/>
          <w:lang w:val="en-US"/>
        </w:rPr>
        <w:t>wait till the suspensions is expired</w:t>
      </w:r>
      <w:r w:rsidRPr="00B12B81">
        <w:rPr>
          <w:rStyle w:val="tlid-translation"/>
          <w:lang w:val="en-US"/>
        </w:rPr>
        <w:t xml:space="preserve">, you can restore </w:t>
      </w:r>
      <w:r>
        <w:rPr>
          <w:rStyle w:val="tlid-translation"/>
          <w:lang w:val="en-US"/>
        </w:rPr>
        <w:t xml:space="preserve">the </w:t>
      </w:r>
      <w:r w:rsidRPr="00B12B81">
        <w:rPr>
          <w:rStyle w:val="tlid-translation"/>
          <w:lang w:val="en-US"/>
        </w:rPr>
        <w:t xml:space="preserve">access via the backdoor (see chapter </w:t>
      </w:r>
      <w:hyperlink w:anchor="_Recover_SuperAdmin_Access" w:history="1">
        <w:r w:rsidRPr="00B12B81">
          <w:rPr>
            <w:rStyle w:val="Hyperlink"/>
            <w:lang w:val="en-US"/>
          </w:rPr>
          <w:t>4.</w:t>
        </w:r>
        <w:r w:rsidR="00671A4A">
          <w:rPr>
            <w:rStyle w:val="Hyperlink"/>
            <w:lang w:val="en-US"/>
          </w:rPr>
          <w:t>4</w:t>
        </w:r>
        <w:r w:rsidRPr="00B12B81">
          <w:rPr>
            <w:rStyle w:val="Hyperlink"/>
            <w:lang w:val="en-US"/>
          </w:rPr>
          <w:t xml:space="preserve"> Recover SuperAdmin Access</w:t>
        </w:r>
      </w:hyperlink>
      <w:r w:rsidRPr="00B12B81">
        <w:rPr>
          <w:rStyle w:val="tlid-translation"/>
          <w:lang w:val="en-US"/>
        </w:rPr>
        <w:t>).</w:t>
      </w:r>
    </w:p>
    <w:p w14:paraId="52792407" w14:textId="77777777" w:rsidR="005F695D" w:rsidRPr="00B12B81" w:rsidRDefault="005F695D" w:rsidP="00386750">
      <w:pPr>
        <w:rPr>
          <w:rStyle w:val="tlid-translation"/>
          <w:lang w:val="en-US"/>
        </w:rPr>
      </w:pPr>
    </w:p>
    <w:p w14:paraId="2A004AD1" w14:textId="603F3727" w:rsidR="00386750" w:rsidRDefault="00386750" w:rsidP="00280FA6">
      <w:pPr>
        <w:pStyle w:val="berschrift3"/>
        <w:numPr>
          <w:ilvl w:val="2"/>
          <w:numId w:val="53"/>
        </w:numPr>
        <w:rPr>
          <w:rFonts w:cstheme="majorHAnsi"/>
          <w:color w:val="005078"/>
          <w:sz w:val="26"/>
          <w:szCs w:val="26"/>
          <w:lang w:val="en-US"/>
        </w:rPr>
      </w:pPr>
      <w:bookmarkStart w:id="183" w:name="_Toc119943671"/>
      <w:r>
        <w:rPr>
          <w:rFonts w:cstheme="majorHAnsi"/>
          <w:color w:val="005078"/>
          <w:sz w:val="26"/>
          <w:szCs w:val="26"/>
          <w:lang w:val="en-US"/>
        </w:rPr>
        <w:t>Disabled</w:t>
      </w:r>
      <w:r w:rsidRPr="00B12B81">
        <w:rPr>
          <w:rFonts w:cstheme="majorHAnsi"/>
          <w:color w:val="005078"/>
          <w:sz w:val="26"/>
          <w:szCs w:val="26"/>
          <w:lang w:val="en-US"/>
        </w:rPr>
        <w:t xml:space="preserve"> Users</w:t>
      </w:r>
      <w:bookmarkEnd w:id="183"/>
    </w:p>
    <w:p w14:paraId="7433C67B" w14:textId="77777777" w:rsidR="00D9748E" w:rsidRPr="00D9748E" w:rsidRDefault="00D9748E" w:rsidP="00D9748E">
      <w:pPr>
        <w:rPr>
          <w:lang w:val="en-US"/>
        </w:rPr>
      </w:pPr>
    </w:p>
    <w:p w14:paraId="52FE1E7C" w14:textId="624C8426" w:rsidR="00693842" w:rsidRDefault="00D9748E" w:rsidP="00661665">
      <w:pPr>
        <w:rPr>
          <w:rStyle w:val="tlid-translation"/>
          <w:lang w:val="en-US"/>
        </w:rPr>
      </w:pPr>
      <w:bookmarkStart w:id="184" w:name="_Hlk68870491"/>
      <w:r>
        <w:rPr>
          <w:rStyle w:val="tlid-translation"/>
          <w:lang w:val="en-US"/>
        </w:rPr>
        <w:t xml:space="preserve">An administrator can disable a user </w:t>
      </w:r>
      <w:r w:rsidR="00693842">
        <w:rPr>
          <w:rStyle w:val="tlid-translation"/>
          <w:lang w:val="en-US"/>
        </w:rPr>
        <w:t>in DCEM under “Administration” &gt; “User”. The user</w:t>
      </w:r>
      <w:r w:rsidR="00DB5618">
        <w:rPr>
          <w:rStyle w:val="tlid-translation"/>
          <w:lang w:val="en-US"/>
        </w:rPr>
        <w:t>’</w:t>
      </w:r>
      <w:r w:rsidR="00693842">
        <w:rPr>
          <w:rStyle w:val="tlid-translation"/>
          <w:lang w:val="en-US"/>
        </w:rPr>
        <w:t xml:space="preserve">s status in the Column “Disabled” will then change to true. Disabled users can’t access DoubleClue or any services that are protected by DoubleClue </w:t>
      </w:r>
      <w:proofErr w:type="gramStart"/>
      <w:r w:rsidR="00693842">
        <w:rPr>
          <w:rStyle w:val="tlid-translation"/>
          <w:lang w:val="en-US"/>
        </w:rPr>
        <w:t>as long as</w:t>
      </w:r>
      <w:proofErr w:type="gramEnd"/>
      <w:r w:rsidR="00693842">
        <w:rPr>
          <w:rStyle w:val="tlid-translation"/>
          <w:lang w:val="en-US"/>
        </w:rPr>
        <w:t xml:space="preserve"> their account is disabled.</w:t>
      </w:r>
    </w:p>
    <w:p w14:paraId="0F1C0906" w14:textId="05E885E0" w:rsidR="00386750" w:rsidRDefault="00693842" w:rsidP="00661665">
      <w:pPr>
        <w:rPr>
          <w:rStyle w:val="tlid-translation"/>
          <w:lang w:val="en-US"/>
        </w:rPr>
      </w:pPr>
      <w:r>
        <w:rPr>
          <w:rStyle w:val="tlid-translation"/>
          <w:lang w:val="en-US"/>
        </w:rPr>
        <w:t>A</w:t>
      </w:r>
      <w:r w:rsidR="00994007">
        <w:rPr>
          <w:rStyle w:val="tlid-translation"/>
          <w:lang w:val="en-US"/>
        </w:rPr>
        <w:t>n administrator can reenable a disabled user by selecting the user in the list and clicking the ‘Enable’ button. When an administrator re-enables a user, all silent login keys for this user will be revoked. If the users have activated “Stay logged in” for any of their login scenarios, this will thereby be reset.</w:t>
      </w:r>
    </w:p>
    <w:p w14:paraId="637C2ADB" w14:textId="4C371AA4" w:rsidR="00994007" w:rsidRDefault="00994007" w:rsidP="00994007">
      <w:pPr>
        <w:rPr>
          <w:rStyle w:val="tlid-translation"/>
          <w:lang w:val="en-US"/>
        </w:rPr>
      </w:pPr>
      <w:r w:rsidRPr="00B12B81">
        <w:rPr>
          <w:rStyle w:val="tlid-translation"/>
          <w:lang w:val="en-US"/>
        </w:rPr>
        <w:t xml:space="preserve">If a SuperAdmin has </w:t>
      </w:r>
      <w:r>
        <w:rPr>
          <w:rStyle w:val="tlid-translation"/>
          <w:lang w:val="en-US"/>
        </w:rPr>
        <w:t>been disabled</w:t>
      </w:r>
      <w:r w:rsidRPr="00B12B81">
        <w:rPr>
          <w:rStyle w:val="tlid-translation"/>
          <w:lang w:val="en-US"/>
        </w:rPr>
        <w:t xml:space="preserve"> its access and cannot be unlocked by another administrator, </w:t>
      </w:r>
      <w:r>
        <w:rPr>
          <w:rStyle w:val="tlid-translation"/>
          <w:lang w:val="en-US"/>
        </w:rPr>
        <w:t xml:space="preserve">superadmin access </w:t>
      </w:r>
      <w:r w:rsidR="00A021DF">
        <w:rPr>
          <w:rStyle w:val="tlid-translation"/>
          <w:lang w:val="en-US"/>
        </w:rPr>
        <w:t>needs to be</w:t>
      </w:r>
      <w:r>
        <w:rPr>
          <w:rStyle w:val="tlid-translation"/>
          <w:lang w:val="en-US"/>
        </w:rPr>
        <w:t xml:space="preserve"> </w:t>
      </w:r>
      <w:r w:rsidRPr="00B12B81">
        <w:rPr>
          <w:rStyle w:val="tlid-translation"/>
          <w:lang w:val="en-US"/>
        </w:rPr>
        <w:t>restore</w:t>
      </w:r>
      <w:r>
        <w:rPr>
          <w:rStyle w:val="tlid-translation"/>
          <w:lang w:val="en-US"/>
        </w:rPr>
        <w:t>d</w:t>
      </w:r>
      <w:r w:rsidRPr="00B12B81">
        <w:rPr>
          <w:rStyle w:val="tlid-translation"/>
          <w:lang w:val="en-US"/>
        </w:rPr>
        <w:t xml:space="preserve"> via </w:t>
      </w:r>
      <w:r>
        <w:rPr>
          <w:rStyle w:val="tlid-translation"/>
          <w:lang w:val="en-US"/>
        </w:rPr>
        <w:t>a</w:t>
      </w:r>
      <w:r w:rsidRPr="00B12B81">
        <w:rPr>
          <w:rStyle w:val="tlid-translation"/>
          <w:lang w:val="en-US"/>
        </w:rPr>
        <w:t xml:space="preserve"> backdoor (see chapter </w:t>
      </w:r>
      <w:hyperlink w:anchor="_Recover_SuperAdmin_Access" w:history="1">
        <w:r w:rsidRPr="00B12B81">
          <w:rPr>
            <w:rStyle w:val="Hyperlink"/>
            <w:lang w:val="en-US"/>
          </w:rPr>
          <w:t>4.</w:t>
        </w:r>
        <w:r w:rsidR="00671A4A">
          <w:rPr>
            <w:rStyle w:val="Hyperlink"/>
            <w:lang w:val="en-US"/>
          </w:rPr>
          <w:t>4</w:t>
        </w:r>
        <w:r w:rsidRPr="00B12B81">
          <w:rPr>
            <w:rStyle w:val="Hyperlink"/>
            <w:lang w:val="en-US"/>
          </w:rPr>
          <w:t xml:space="preserve"> Recover SuperAdmin Access</w:t>
        </w:r>
      </w:hyperlink>
      <w:r w:rsidRPr="00B12B81">
        <w:rPr>
          <w:rStyle w:val="tlid-translation"/>
          <w:lang w:val="en-US"/>
        </w:rPr>
        <w:t>).</w:t>
      </w:r>
    </w:p>
    <w:p w14:paraId="6154B42B" w14:textId="77777777" w:rsidR="00A07567" w:rsidRPr="00B12B81" w:rsidRDefault="00A07567" w:rsidP="00A07567">
      <w:pPr>
        <w:rPr>
          <w:rStyle w:val="tlid-translation"/>
          <w:lang w:val="en-US"/>
        </w:rPr>
      </w:pPr>
      <w:bookmarkStart w:id="185" w:name="_Hlk100660075"/>
    </w:p>
    <w:p w14:paraId="0990D23B" w14:textId="5198F346" w:rsidR="00A07567" w:rsidRDefault="0099154B" w:rsidP="00A07567">
      <w:pPr>
        <w:pStyle w:val="berschrift3"/>
        <w:numPr>
          <w:ilvl w:val="2"/>
          <w:numId w:val="53"/>
        </w:numPr>
        <w:rPr>
          <w:rFonts w:cstheme="majorHAnsi"/>
          <w:color w:val="005078"/>
          <w:sz w:val="26"/>
          <w:szCs w:val="26"/>
          <w:lang w:val="en-US"/>
        </w:rPr>
      </w:pPr>
      <w:bookmarkStart w:id="186" w:name="_Toc119943672"/>
      <w:r>
        <w:rPr>
          <w:rFonts w:cstheme="majorHAnsi"/>
          <w:color w:val="005078"/>
          <w:sz w:val="26"/>
          <w:szCs w:val="26"/>
          <w:lang w:val="en-US"/>
        </w:rPr>
        <w:t>User Picture, Country and Language</w:t>
      </w:r>
      <w:bookmarkEnd w:id="186"/>
    </w:p>
    <w:bookmarkEnd w:id="185"/>
    <w:p w14:paraId="02322EA7" w14:textId="77777777" w:rsidR="0099154B" w:rsidRDefault="0099154B" w:rsidP="0099154B">
      <w:pPr>
        <w:rPr>
          <w:lang w:val="en-US"/>
        </w:rPr>
      </w:pPr>
    </w:p>
    <w:p w14:paraId="73B9B771" w14:textId="43B833C5" w:rsidR="0099154B" w:rsidRDefault="0099154B" w:rsidP="0099154B">
      <w:pPr>
        <w:rPr>
          <w:lang w:val="en-US"/>
        </w:rPr>
      </w:pPr>
      <w:r>
        <w:rPr>
          <w:lang w:val="en-US"/>
        </w:rPr>
        <w:t>If a user picture, living country or language is saved among the information in your active directory, this information can be exported to DoubleClue. It will then be displayed in the information about the user. It is also possible to define a language and country in DoubleClue under ‘Administration’ &gt; ‘Users’ by selecting user and clicking on edit.</w:t>
      </w:r>
    </w:p>
    <w:p w14:paraId="0CA6E642" w14:textId="35247155" w:rsidR="0099154B" w:rsidRPr="0099154B" w:rsidRDefault="008808E7" w:rsidP="0099154B">
      <w:pPr>
        <w:rPr>
          <w:lang w:val="en-US"/>
        </w:rPr>
      </w:pPr>
      <w:r>
        <w:rPr>
          <w:lang w:val="en-US"/>
        </w:rPr>
        <w:t>When a language is defined for a user, they will see interfaces and receive templates in this language if a translation in this language is available. If no</w:t>
      </w:r>
      <w:r w:rsidR="00F019A8">
        <w:rPr>
          <w:lang w:val="en-US"/>
        </w:rPr>
        <w:t xml:space="preserve"> translation is available or no language defined, English will be chosen by default.</w:t>
      </w:r>
      <w:r w:rsidR="00176AAB">
        <w:rPr>
          <w:lang w:val="en-US"/>
        </w:rPr>
        <w:t xml:space="preserve"> A different default language can be set under ‘Administration’ &gt; ‘User Default Language’. However, English will stay the fall back if resources in the chosen language are not available.</w:t>
      </w:r>
    </w:p>
    <w:bookmarkEnd w:id="184"/>
    <w:p w14:paraId="51029B47" w14:textId="4F48FC26" w:rsidR="00707699" w:rsidRDefault="00707699" w:rsidP="00661665">
      <w:pPr>
        <w:rPr>
          <w:lang w:val="en-US"/>
        </w:rPr>
      </w:pPr>
    </w:p>
    <w:p w14:paraId="3DFE104D" w14:textId="56C43349" w:rsidR="003A44AF" w:rsidRDefault="003A44AF" w:rsidP="00661665">
      <w:pPr>
        <w:rPr>
          <w:lang w:val="en-US"/>
        </w:rPr>
      </w:pPr>
    </w:p>
    <w:p w14:paraId="3FF06524" w14:textId="77777777" w:rsidR="003A44AF" w:rsidRPr="00B12B81" w:rsidRDefault="003A44AF" w:rsidP="00661665">
      <w:pPr>
        <w:rPr>
          <w:lang w:val="en-US"/>
        </w:rPr>
      </w:pPr>
    </w:p>
    <w:p w14:paraId="7EB04528" w14:textId="63BF445C" w:rsidR="0082442E" w:rsidRPr="00B12B81" w:rsidRDefault="00A61030" w:rsidP="00A50F0C">
      <w:pPr>
        <w:pStyle w:val="berschrift2"/>
        <w:numPr>
          <w:ilvl w:val="1"/>
          <w:numId w:val="42"/>
        </w:numPr>
        <w:rPr>
          <w:b/>
          <w:lang w:val="en-US"/>
        </w:rPr>
      </w:pPr>
      <w:bookmarkStart w:id="187" w:name="_Rollen"/>
      <w:bookmarkStart w:id="188" w:name="_Roles"/>
      <w:bookmarkEnd w:id="187"/>
      <w:bookmarkEnd w:id="188"/>
      <w:r w:rsidRPr="00B12B81">
        <w:rPr>
          <w:b/>
          <w:color w:val="0C468B"/>
          <w:sz w:val="28"/>
          <w:lang w:val="en-US"/>
        </w:rPr>
        <w:lastRenderedPageBreak/>
        <w:t xml:space="preserve">  </w:t>
      </w:r>
      <w:bookmarkStart w:id="189" w:name="_Toc119943673"/>
      <w:r w:rsidR="00122E98" w:rsidRPr="00B12B81">
        <w:rPr>
          <w:color w:val="005078"/>
          <w:sz w:val="28"/>
          <w:lang w:val="en-US"/>
        </w:rPr>
        <w:t>Roles</w:t>
      </w:r>
      <w:bookmarkStart w:id="190" w:name="roles"/>
      <w:bookmarkEnd w:id="189"/>
      <w:bookmarkEnd w:id="190"/>
    </w:p>
    <w:p w14:paraId="4B5A0D43" w14:textId="050E42F7" w:rsidR="0082442E" w:rsidRPr="00B12B81" w:rsidRDefault="0082442E" w:rsidP="0082442E">
      <w:pPr>
        <w:rPr>
          <w:lang w:val="en-US"/>
        </w:rPr>
      </w:pPr>
    </w:p>
    <w:p w14:paraId="7EECD9B8" w14:textId="25E413A4" w:rsidR="00D84C15" w:rsidRPr="00B12B81" w:rsidRDefault="00A36325" w:rsidP="0082442E">
      <w:pPr>
        <w:rPr>
          <w:rStyle w:val="tlid-translation"/>
          <w:lang w:val="en-US"/>
        </w:rPr>
      </w:pPr>
      <w:r w:rsidRPr="00B12B81">
        <w:rPr>
          <w:rStyle w:val="tlid-translation"/>
          <w:lang w:val="en-US"/>
        </w:rPr>
        <w:t xml:space="preserve">The role determines the access rights of a user. </w:t>
      </w:r>
      <w:r w:rsidR="00FA7DC6">
        <w:rPr>
          <w:rStyle w:val="tlid-translation"/>
          <w:lang w:val="en-US"/>
        </w:rPr>
        <w:t xml:space="preserve">Roles can be assigned to Groups or individual users. </w:t>
      </w:r>
      <w:r w:rsidR="003C3E09">
        <w:rPr>
          <w:lang w:val="en-US"/>
        </w:rPr>
        <w:t>If a user has several roles, for example by being a member of the several groups, they will get the privileges of all the roles assigned to them.</w:t>
      </w:r>
      <w:r w:rsidR="0036058F">
        <w:rPr>
          <w:lang w:val="en-US"/>
        </w:rPr>
        <w:t xml:space="preserve"> </w:t>
      </w:r>
      <w:r w:rsidRPr="00B12B81">
        <w:rPr>
          <w:rStyle w:val="tlid-translation"/>
          <w:lang w:val="en-US"/>
        </w:rPr>
        <w:t xml:space="preserve">For more information, see chapter </w:t>
      </w:r>
      <w:hyperlink w:anchor="_Privileges" w:history="1">
        <w:r w:rsidRPr="00B12B81">
          <w:rPr>
            <w:rStyle w:val="Hyperlink"/>
            <w:lang w:val="en-US"/>
          </w:rPr>
          <w:t>4.</w:t>
        </w:r>
        <w:r w:rsidR="00671A4A">
          <w:rPr>
            <w:rStyle w:val="Hyperlink"/>
            <w:lang w:val="en-US"/>
          </w:rPr>
          <w:t>5</w:t>
        </w:r>
        <w:r w:rsidRPr="00B12B81">
          <w:rPr>
            <w:rStyle w:val="Hyperlink"/>
            <w:lang w:val="en-US"/>
          </w:rPr>
          <w:t xml:space="preserve"> Privileges</w:t>
        </w:r>
      </w:hyperlink>
      <w:r w:rsidRPr="00B12B81">
        <w:rPr>
          <w:rStyle w:val="tlid-translation"/>
          <w:lang w:val="en-US"/>
        </w:rPr>
        <w:t>.</w:t>
      </w:r>
    </w:p>
    <w:p w14:paraId="3CCA6925" w14:textId="498175C7" w:rsidR="00A36325" w:rsidRPr="00B12B81" w:rsidRDefault="00A36325" w:rsidP="0082442E">
      <w:pPr>
        <w:rPr>
          <w:rStyle w:val="tlid-translation"/>
          <w:lang w:val="en-US"/>
        </w:rPr>
      </w:pPr>
      <w:r w:rsidRPr="00B12B81">
        <w:rPr>
          <w:rStyle w:val="tlid-translation"/>
          <w:lang w:val="en-US"/>
        </w:rPr>
        <w:t>DCEM provides 6 automatically created standard roles. Additional roles can be created in DCEM under "Administration" &gt; "Roles".</w:t>
      </w:r>
    </w:p>
    <w:p w14:paraId="022CC333" w14:textId="77777777" w:rsidR="006C4AA3" w:rsidRPr="00B12B81" w:rsidRDefault="006C4AA3" w:rsidP="0082442E">
      <w:pPr>
        <w:rPr>
          <w:lang w:val="en-US"/>
        </w:rPr>
      </w:pPr>
      <w:bookmarkStart w:id="191" w:name="_Toc75445884"/>
      <w:bookmarkStart w:id="192" w:name="_Toc75446150"/>
      <w:bookmarkStart w:id="193" w:name="_Toc75449778"/>
      <w:bookmarkStart w:id="194" w:name="_Toc75450469"/>
      <w:bookmarkStart w:id="195" w:name="_Toc76037633"/>
      <w:bookmarkStart w:id="196" w:name="_Toc97045748"/>
      <w:bookmarkStart w:id="197" w:name="_Toc97046019"/>
      <w:bookmarkStart w:id="198" w:name="_Toc100582267"/>
      <w:bookmarkStart w:id="199" w:name="_Toc100585632"/>
      <w:bookmarkStart w:id="200" w:name="_Toc100585904"/>
      <w:bookmarkStart w:id="201" w:name="_Toc100644637"/>
      <w:bookmarkStart w:id="202" w:name="_Toc100644909"/>
      <w:bookmarkStart w:id="203" w:name="_Toc100652986"/>
      <w:bookmarkStart w:id="204" w:name="_Toc100653257"/>
      <w:bookmarkStart w:id="205" w:name="_Toc101449319"/>
      <w:bookmarkStart w:id="206" w:name="_Toc101449587"/>
      <w:bookmarkStart w:id="207" w:name="_Toc105583732"/>
      <w:bookmarkStart w:id="208" w:name="_Toc119943674"/>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7204BECA" w14:textId="77777777" w:rsidR="0042212D" w:rsidRPr="0042212D" w:rsidRDefault="0042212D" w:rsidP="0042212D">
      <w:pPr>
        <w:pStyle w:val="Listenabsatz"/>
        <w:keepNext/>
        <w:keepLines/>
        <w:numPr>
          <w:ilvl w:val="0"/>
          <w:numId w:val="58"/>
        </w:numPr>
        <w:spacing w:before="40" w:after="0"/>
        <w:contextualSpacing w:val="0"/>
        <w:outlineLvl w:val="2"/>
        <w:rPr>
          <w:rFonts w:asciiTheme="majorHAnsi" w:eastAsiaTheme="majorEastAsia" w:hAnsiTheme="majorHAnsi" w:cstheme="majorHAnsi"/>
          <w:vanish/>
          <w:color w:val="005078"/>
          <w:sz w:val="26"/>
          <w:szCs w:val="26"/>
          <w:lang w:val="en-US"/>
        </w:rPr>
      </w:pPr>
    </w:p>
    <w:p w14:paraId="29CE7CA5" w14:textId="77777777" w:rsidR="0042212D" w:rsidRPr="0042212D" w:rsidRDefault="0042212D" w:rsidP="0042212D">
      <w:pPr>
        <w:pStyle w:val="Listenabsatz"/>
        <w:keepNext/>
        <w:keepLines/>
        <w:numPr>
          <w:ilvl w:val="0"/>
          <w:numId w:val="58"/>
        </w:numPr>
        <w:spacing w:before="40" w:after="0"/>
        <w:contextualSpacing w:val="0"/>
        <w:outlineLvl w:val="2"/>
        <w:rPr>
          <w:rFonts w:asciiTheme="majorHAnsi" w:eastAsiaTheme="majorEastAsia" w:hAnsiTheme="majorHAnsi" w:cstheme="majorHAnsi"/>
          <w:vanish/>
          <w:color w:val="005078"/>
          <w:sz w:val="26"/>
          <w:szCs w:val="26"/>
          <w:lang w:val="en-US"/>
        </w:rPr>
      </w:pPr>
      <w:bookmarkStart w:id="209" w:name="_Toc75445885"/>
      <w:bookmarkStart w:id="210" w:name="_Toc75446151"/>
      <w:bookmarkStart w:id="211" w:name="_Toc75449779"/>
      <w:bookmarkStart w:id="212" w:name="_Toc75450470"/>
      <w:bookmarkStart w:id="213" w:name="_Toc76037634"/>
      <w:bookmarkStart w:id="214" w:name="_Toc97045749"/>
      <w:bookmarkStart w:id="215" w:name="_Toc97046020"/>
      <w:bookmarkStart w:id="216" w:name="_Toc100582268"/>
      <w:bookmarkStart w:id="217" w:name="_Toc100585633"/>
      <w:bookmarkStart w:id="218" w:name="_Toc100585905"/>
      <w:bookmarkStart w:id="219" w:name="_Toc100644638"/>
      <w:bookmarkStart w:id="220" w:name="_Toc100644910"/>
      <w:bookmarkStart w:id="221" w:name="_Toc100652987"/>
      <w:bookmarkStart w:id="222" w:name="_Toc100653258"/>
      <w:bookmarkStart w:id="223" w:name="_Toc101449320"/>
      <w:bookmarkStart w:id="224" w:name="_Toc101449588"/>
      <w:bookmarkStart w:id="225" w:name="_Toc105583733"/>
      <w:bookmarkStart w:id="226" w:name="_Toc119943675"/>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4FBCA1F7" w14:textId="77777777" w:rsidR="0042212D" w:rsidRPr="0042212D" w:rsidRDefault="0042212D" w:rsidP="0042212D">
      <w:pPr>
        <w:pStyle w:val="Listenabsatz"/>
        <w:keepNext/>
        <w:keepLines/>
        <w:numPr>
          <w:ilvl w:val="0"/>
          <w:numId w:val="58"/>
        </w:numPr>
        <w:spacing w:before="40" w:after="0"/>
        <w:contextualSpacing w:val="0"/>
        <w:outlineLvl w:val="2"/>
        <w:rPr>
          <w:rFonts w:asciiTheme="majorHAnsi" w:eastAsiaTheme="majorEastAsia" w:hAnsiTheme="majorHAnsi" w:cstheme="majorHAnsi"/>
          <w:vanish/>
          <w:color w:val="005078"/>
          <w:sz w:val="26"/>
          <w:szCs w:val="26"/>
          <w:lang w:val="en-US"/>
        </w:rPr>
      </w:pPr>
      <w:bookmarkStart w:id="227" w:name="_Toc75445886"/>
      <w:bookmarkStart w:id="228" w:name="_Toc75446152"/>
      <w:bookmarkStart w:id="229" w:name="_Toc75449780"/>
      <w:bookmarkStart w:id="230" w:name="_Toc75450471"/>
      <w:bookmarkStart w:id="231" w:name="_Toc76037635"/>
      <w:bookmarkStart w:id="232" w:name="_Toc97045750"/>
      <w:bookmarkStart w:id="233" w:name="_Toc97046021"/>
      <w:bookmarkStart w:id="234" w:name="_Toc100582269"/>
      <w:bookmarkStart w:id="235" w:name="_Toc100585634"/>
      <w:bookmarkStart w:id="236" w:name="_Toc100585906"/>
      <w:bookmarkStart w:id="237" w:name="_Toc100644639"/>
      <w:bookmarkStart w:id="238" w:name="_Toc100644911"/>
      <w:bookmarkStart w:id="239" w:name="_Toc100652988"/>
      <w:bookmarkStart w:id="240" w:name="_Toc100653259"/>
      <w:bookmarkStart w:id="241" w:name="_Toc101449321"/>
      <w:bookmarkStart w:id="242" w:name="_Toc101449589"/>
      <w:bookmarkStart w:id="243" w:name="_Toc105583734"/>
      <w:bookmarkStart w:id="244" w:name="_Toc11994367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5E5BF7D9" w14:textId="77777777" w:rsidR="0042212D" w:rsidRPr="0042212D" w:rsidRDefault="0042212D" w:rsidP="0042212D">
      <w:pPr>
        <w:pStyle w:val="Listenabsatz"/>
        <w:keepNext/>
        <w:keepLines/>
        <w:numPr>
          <w:ilvl w:val="1"/>
          <w:numId w:val="58"/>
        </w:numPr>
        <w:spacing w:before="40" w:after="0"/>
        <w:contextualSpacing w:val="0"/>
        <w:outlineLvl w:val="2"/>
        <w:rPr>
          <w:rFonts w:asciiTheme="majorHAnsi" w:eastAsiaTheme="majorEastAsia" w:hAnsiTheme="majorHAnsi" w:cstheme="majorHAnsi"/>
          <w:vanish/>
          <w:color w:val="005078"/>
          <w:sz w:val="26"/>
          <w:szCs w:val="26"/>
          <w:lang w:val="en-US"/>
        </w:rPr>
      </w:pPr>
      <w:bookmarkStart w:id="245" w:name="_Toc75445887"/>
      <w:bookmarkStart w:id="246" w:name="_Toc75446153"/>
      <w:bookmarkStart w:id="247" w:name="_Toc75449781"/>
      <w:bookmarkStart w:id="248" w:name="_Toc75450472"/>
      <w:bookmarkStart w:id="249" w:name="_Toc76037636"/>
      <w:bookmarkStart w:id="250" w:name="_Toc97045751"/>
      <w:bookmarkStart w:id="251" w:name="_Toc97046022"/>
      <w:bookmarkStart w:id="252" w:name="_Toc100582270"/>
      <w:bookmarkStart w:id="253" w:name="_Toc100585635"/>
      <w:bookmarkStart w:id="254" w:name="_Toc100585907"/>
      <w:bookmarkStart w:id="255" w:name="_Toc100644640"/>
      <w:bookmarkStart w:id="256" w:name="_Toc100644912"/>
      <w:bookmarkStart w:id="257" w:name="_Toc100652989"/>
      <w:bookmarkStart w:id="258" w:name="_Toc100653260"/>
      <w:bookmarkStart w:id="259" w:name="_Toc101449322"/>
      <w:bookmarkStart w:id="260" w:name="_Toc101449590"/>
      <w:bookmarkStart w:id="261" w:name="_Toc105583735"/>
      <w:bookmarkStart w:id="262" w:name="_Toc119943677"/>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03EB272" w14:textId="77777777" w:rsidR="0042212D" w:rsidRPr="0042212D" w:rsidRDefault="0042212D" w:rsidP="0042212D">
      <w:pPr>
        <w:pStyle w:val="Listenabsatz"/>
        <w:keepNext/>
        <w:keepLines/>
        <w:numPr>
          <w:ilvl w:val="1"/>
          <w:numId w:val="58"/>
        </w:numPr>
        <w:spacing w:before="40" w:after="0"/>
        <w:contextualSpacing w:val="0"/>
        <w:outlineLvl w:val="2"/>
        <w:rPr>
          <w:rFonts w:asciiTheme="majorHAnsi" w:eastAsiaTheme="majorEastAsia" w:hAnsiTheme="majorHAnsi" w:cstheme="majorHAnsi"/>
          <w:vanish/>
          <w:color w:val="005078"/>
          <w:sz w:val="26"/>
          <w:szCs w:val="26"/>
          <w:lang w:val="en-US"/>
        </w:rPr>
      </w:pPr>
      <w:bookmarkStart w:id="263" w:name="_Toc75445888"/>
      <w:bookmarkStart w:id="264" w:name="_Toc75446154"/>
      <w:bookmarkStart w:id="265" w:name="_Toc75449782"/>
      <w:bookmarkStart w:id="266" w:name="_Toc75450473"/>
      <w:bookmarkStart w:id="267" w:name="_Toc76037637"/>
      <w:bookmarkStart w:id="268" w:name="_Toc97045752"/>
      <w:bookmarkStart w:id="269" w:name="_Toc97046023"/>
      <w:bookmarkStart w:id="270" w:name="_Toc100582271"/>
      <w:bookmarkStart w:id="271" w:name="_Toc100585636"/>
      <w:bookmarkStart w:id="272" w:name="_Toc100585908"/>
      <w:bookmarkStart w:id="273" w:name="_Toc100644641"/>
      <w:bookmarkStart w:id="274" w:name="_Toc100644913"/>
      <w:bookmarkStart w:id="275" w:name="_Toc100652990"/>
      <w:bookmarkStart w:id="276" w:name="_Toc100653261"/>
      <w:bookmarkStart w:id="277" w:name="_Toc101449323"/>
      <w:bookmarkStart w:id="278" w:name="_Toc101449591"/>
      <w:bookmarkStart w:id="279" w:name="_Toc105583736"/>
      <w:bookmarkStart w:id="280" w:name="_Toc119943678"/>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2A965805" w14:textId="77777777" w:rsidR="0042212D" w:rsidRPr="0042212D" w:rsidRDefault="0042212D" w:rsidP="0042212D">
      <w:pPr>
        <w:pStyle w:val="Listenabsatz"/>
        <w:keepNext/>
        <w:keepLines/>
        <w:numPr>
          <w:ilvl w:val="1"/>
          <w:numId w:val="58"/>
        </w:numPr>
        <w:spacing w:before="40" w:after="0"/>
        <w:contextualSpacing w:val="0"/>
        <w:outlineLvl w:val="2"/>
        <w:rPr>
          <w:rFonts w:asciiTheme="majorHAnsi" w:eastAsiaTheme="majorEastAsia" w:hAnsiTheme="majorHAnsi" w:cstheme="majorHAnsi"/>
          <w:vanish/>
          <w:color w:val="005078"/>
          <w:sz w:val="26"/>
          <w:szCs w:val="26"/>
          <w:lang w:val="en-US"/>
        </w:rPr>
      </w:pPr>
      <w:bookmarkStart w:id="281" w:name="_Toc75445889"/>
      <w:bookmarkStart w:id="282" w:name="_Toc75446155"/>
      <w:bookmarkStart w:id="283" w:name="_Toc75449783"/>
      <w:bookmarkStart w:id="284" w:name="_Toc75450474"/>
      <w:bookmarkStart w:id="285" w:name="_Toc76037638"/>
      <w:bookmarkStart w:id="286" w:name="_Toc97045753"/>
      <w:bookmarkStart w:id="287" w:name="_Toc97046024"/>
      <w:bookmarkStart w:id="288" w:name="_Toc100582272"/>
      <w:bookmarkStart w:id="289" w:name="_Toc100585637"/>
      <w:bookmarkStart w:id="290" w:name="_Toc100585909"/>
      <w:bookmarkStart w:id="291" w:name="_Toc100644642"/>
      <w:bookmarkStart w:id="292" w:name="_Toc100644914"/>
      <w:bookmarkStart w:id="293" w:name="_Toc100652991"/>
      <w:bookmarkStart w:id="294" w:name="_Toc100653262"/>
      <w:bookmarkStart w:id="295" w:name="_Toc101449324"/>
      <w:bookmarkStart w:id="296" w:name="_Toc101449592"/>
      <w:bookmarkStart w:id="297" w:name="_Toc105583737"/>
      <w:bookmarkStart w:id="298" w:name="_Toc119943679"/>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2AE2A252" w14:textId="65B65552" w:rsidR="00E82218" w:rsidRPr="00B12B81" w:rsidRDefault="00E82218" w:rsidP="00012393">
      <w:pPr>
        <w:pStyle w:val="berschrift3"/>
        <w:numPr>
          <w:ilvl w:val="2"/>
          <w:numId w:val="73"/>
        </w:numPr>
        <w:rPr>
          <w:rFonts w:cstheme="majorHAnsi"/>
          <w:color w:val="005078"/>
          <w:sz w:val="26"/>
          <w:szCs w:val="26"/>
          <w:lang w:val="en-US"/>
        </w:rPr>
      </w:pPr>
      <w:bookmarkStart w:id="299" w:name="_Toc119943680"/>
      <w:r w:rsidRPr="00B12B81">
        <w:rPr>
          <w:rFonts w:cstheme="majorHAnsi"/>
          <w:color w:val="005078"/>
          <w:sz w:val="26"/>
          <w:szCs w:val="26"/>
          <w:lang w:val="en-US"/>
        </w:rPr>
        <w:t>Rank</w:t>
      </w:r>
      <w:bookmarkEnd w:id="299"/>
    </w:p>
    <w:p w14:paraId="3AE91B8A" w14:textId="77777777" w:rsidR="00A36325" w:rsidRPr="00B12B81" w:rsidRDefault="00A36325" w:rsidP="00A36325">
      <w:pPr>
        <w:rPr>
          <w:lang w:val="en-US"/>
        </w:rPr>
      </w:pPr>
    </w:p>
    <w:p w14:paraId="7F8C90A6" w14:textId="4A97EA5F" w:rsidR="006F7EC3" w:rsidRPr="00B12B81" w:rsidRDefault="00A36325" w:rsidP="007E1B44">
      <w:pPr>
        <w:rPr>
          <w:rStyle w:val="tlid-translation"/>
          <w:lang w:val="en-US"/>
        </w:rPr>
      </w:pPr>
      <w:r w:rsidRPr="00B12B81">
        <w:rPr>
          <w:rStyle w:val="tlid-translation"/>
          <w:lang w:val="en-US"/>
        </w:rPr>
        <w:t xml:space="preserve">Each role has a rank. There are overall 11 ranks available, the highest being 10, the lowest zero. Lower ranked users </w:t>
      </w:r>
      <w:r w:rsidR="00A230FA" w:rsidRPr="00B12B81">
        <w:rPr>
          <w:rStyle w:val="tlid-translation"/>
          <w:lang w:val="en-US"/>
        </w:rPr>
        <w:t>cannot</w:t>
      </w:r>
      <w:r w:rsidRPr="00B12B81">
        <w:rPr>
          <w:rStyle w:val="tlid-translation"/>
          <w:lang w:val="en-US"/>
        </w:rPr>
        <w:t xml:space="preserve"> change the user information or privileges of higher ranked users and roles, even if they theoretically have these rights.</w:t>
      </w:r>
    </w:p>
    <w:p w14:paraId="34CA5161" w14:textId="4D870FB5" w:rsidR="00A36325" w:rsidRPr="00B12B81" w:rsidRDefault="00A36325" w:rsidP="007E1B44">
      <w:pPr>
        <w:rPr>
          <w:rStyle w:val="tlid-translation"/>
          <w:lang w:val="en-US"/>
        </w:rPr>
      </w:pPr>
    </w:p>
    <w:p w14:paraId="517265D9" w14:textId="10334BE1" w:rsidR="00A36325" w:rsidRPr="00B12B81" w:rsidRDefault="00A36325" w:rsidP="007E1B44">
      <w:pPr>
        <w:rPr>
          <w:rStyle w:val="tlid-translation"/>
          <w:b/>
          <w:lang w:val="en-US"/>
        </w:rPr>
      </w:pPr>
      <w:r w:rsidRPr="00B12B81">
        <w:rPr>
          <w:rStyle w:val="tlid-translation"/>
          <w:b/>
          <w:lang w:val="en-US"/>
        </w:rPr>
        <w:t>Example:</w:t>
      </w:r>
    </w:p>
    <w:p w14:paraId="06301986" w14:textId="33E8DB06" w:rsidR="00A36325" w:rsidRPr="00B12B81" w:rsidRDefault="00A230FA" w:rsidP="007E1B44">
      <w:pPr>
        <w:rPr>
          <w:rStyle w:val="tlid-translation"/>
          <w:lang w:val="en-US"/>
        </w:rPr>
      </w:pPr>
      <w:r w:rsidRPr="00B12B81">
        <w:rPr>
          <w:rStyle w:val="tlid-translation"/>
          <w:lang w:val="en-US"/>
        </w:rPr>
        <w:t xml:space="preserve">An administrator (rank 8) has the right to create new users. However, he can only create new users with roles ranked 8 or lower. He cannot create users with role SuperAdmin (rank 10) or other roles </w:t>
      </w:r>
      <w:r w:rsidR="00FA7DC6">
        <w:rPr>
          <w:rStyle w:val="tlid-translation"/>
          <w:lang w:val="en-US"/>
        </w:rPr>
        <w:t xml:space="preserve">of </w:t>
      </w:r>
      <w:r w:rsidRPr="00B12B81">
        <w:rPr>
          <w:rStyle w:val="tlid-translation"/>
          <w:lang w:val="en-US"/>
        </w:rPr>
        <w:t>rank 9 or 10.</w:t>
      </w:r>
    </w:p>
    <w:p w14:paraId="739C7D2A" w14:textId="6FA82524" w:rsidR="00A230FA" w:rsidRPr="00B12B81" w:rsidRDefault="00A230FA" w:rsidP="007E1B44">
      <w:pPr>
        <w:rPr>
          <w:rStyle w:val="tlid-translation"/>
          <w:lang w:val="en-US"/>
        </w:rPr>
      </w:pPr>
    </w:p>
    <w:p w14:paraId="20A5D708" w14:textId="16489503" w:rsidR="00A230FA" w:rsidRPr="00B12B81" w:rsidRDefault="00A230FA" w:rsidP="007E1B44">
      <w:pPr>
        <w:rPr>
          <w:rStyle w:val="tlid-translation"/>
          <w:lang w:val="en-US"/>
        </w:rPr>
      </w:pPr>
      <w:r w:rsidRPr="00B12B81">
        <w:rPr>
          <w:rStyle w:val="tlid-translation"/>
          <w:lang w:val="en-US"/>
        </w:rPr>
        <w:t>Roles with rank 0 only have access to UserPortal and cannot log into DCEM. Rank 1-10 users have in general access to DCEM. What they can see there and what actions they can use can be defined under privileges.</w:t>
      </w:r>
    </w:p>
    <w:p w14:paraId="2F1EFCF1" w14:textId="04757153" w:rsidR="00A230FA" w:rsidRPr="00B12B81" w:rsidRDefault="00A230FA" w:rsidP="00A230FA">
      <w:pPr>
        <w:rPr>
          <w:lang w:val="en-US"/>
        </w:rPr>
      </w:pPr>
    </w:p>
    <w:p w14:paraId="52DA662B" w14:textId="0BD38276" w:rsidR="00A230FA" w:rsidRPr="00B12B81" w:rsidRDefault="00A230FA" w:rsidP="00A50F0C">
      <w:pPr>
        <w:pStyle w:val="berschrift2"/>
        <w:numPr>
          <w:ilvl w:val="1"/>
          <w:numId w:val="42"/>
        </w:numPr>
        <w:rPr>
          <w:rFonts w:cstheme="majorHAnsi"/>
          <w:color w:val="1F4E79" w:themeColor="accent1" w:themeShade="80"/>
          <w:sz w:val="28"/>
          <w:lang w:val="en-US"/>
        </w:rPr>
      </w:pPr>
      <w:bookmarkStart w:id="300" w:name="_Operators"/>
      <w:bookmarkStart w:id="301" w:name="_Recover_SuperAdmin_Access"/>
      <w:bookmarkEnd w:id="300"/>
      <w:bookmarkEnd w:id="301"/>
      <w:r w:rsidRPr="00B12B81">
        <w:rPr>
          <w:b/>
          <w:color w:val="0C468B"/>
          <w:sz w:val="28"/>
          <w:lang w:val="en-US"/>
        </w:rPr>
        <w:t xml:space="preserve">   </w:t>
      </w:r>
      <w:bookmarkStart w:id="302" w:name="_Toc119943681"/>
      <w:r w:rsidRPr="00B12B81">
        <w:rPr>
          <w:rFonts w:cstheme="majorHAnsi"/>
          <w:color w:val="1F4E79" w:themeColor="accent1" w:themeShade="80"/>
          <w:sz w:val="28"/>
          <w:lang w:val="en-US"/>
        </w:rPr>
        <w:t>Recover SuperAdmin Access</w:t>
      </w:r>
      <w:bookmarkEnd w:id="302"/>
    </w:p>
    <w:p w14:paraId="45DD6DB8" w14:textId="77777777" w:rsidR="00A230FA" w:rsidRPr="00B12B81" w:rsidRDefault="00A230FA" w:rsidP="00A50F0C">
      <w:pPr>
        <w:pStyle w:val="Listenabsatz"/>
        <w:numPr>
          <w:ilvl w:val="2"/>
          <w:numId w:val="48"/>
        </w:numPr>
        <w:rPr>
          <w:rFonts w:asciiTheme="majorHAnsi" w:hAnsiTheme="majorHAnsi" w:cstheme="majorHAnsi"/>
          <w:color w:val="1F4E79" w:themeColor="accent1" w:themeShade="80"/>
          <w:sz w:val="26"/>
          <w:szCs w:val="26"/>
          <w:lang w:val="en-US"/>
        </w:rPr>
      </w:pPr>
      <w:r w:rsidRPr="00B12B81">
        <w:rPr>
          <w:rFonts w:asciiTheme="majorHAnsi" w:hAnsiTheme="majorHAnsi" w:cstheme="majorHAnsi"/>
          <w:color w:val="1F4E79" w:themeColor="accent1" w:themeShade="80"/>
          <w:sz w:val="26"/>
          <w:szCs w:val="26"/>
          <w:lang w:val="en-US"/>
        </w:rPr>
        <w:t>Recover SuperAdmin Access for the Master Tenant</w:t>
      </w:r>
    </w:p>
    <w:p w14:paraId="265870CB" w14:textId="77777777" w:rsidR="004A3311" w:rsidRPr="00B12B81" w:rsidRDefault="004A3311" w:rsidP="00A230FA">
      <w:pPr>
        <w:rPr>
          <w:lang w:val="en-US"/>
        </w:rPr>
      </w:pPr>
    </w:p>
    <w:p w14:paraId="5AC7005D" w14:textId="31A34E0D" w:rsidR="00A230FA" w:rsidRPr="00B12B81" w:rsidRDefault="00A230FA" w:rsidP="00A230FA">
      <w:pPr>
        <w:rPr>
          <w:lang w:val="en-US"/>
        </w:rPr>
      </w:pPr>
      <w:r w:rsidRPr="00B12B81">
        <w:rPr>
          <w:lang w:val="en-US"/>
        </w:rPr>
        <w:t xml:space="preserve">To recover SuperAdmin access for the master tenant, open the DoubleClue Setup. You can find information on how to start the DoubleClue Setup once again while DCEM is running in chapter </w:t>
      </w:r>
      <w:hyperlink w:anchor="_Running_the_Setup" w:history="1">
        <w:r w:rsidRPr="00B12B81">
          <w:rPr>
            <w:rStyle w:val="Hyperlink"/>
            <w:lang w:val="en-US"/>
          </w:rPr>
          <w:t xml:space="preserve">2.3.4 Running </w:t>
        </w:r>
        <w:r w:rsidR="00671A4A">
          <w:rPr>
            <w:rStyle w:val="Hyperlink"/>
            <w:lang w:val="en-US"/>
          </w:rPr>
          <w:t>Installation</w:t>
        </w:r>
        <w:r w:rsidRPr="00B12B81">
          <w:rPr>
            <w:rStyle w:val="Hyperlink"/>
            <w:lang w:val="en-US"/>
          </w:rPr>
          <w:t xml:space="preserve"> again</w:t>
        </w:r>
      </w:hyperlink>
      <w:r w:rsidRPr="00B12B81">
        <w:rPr>
          <w:lang w:val="en-US"/>
        </w:rPr>
        <w:t>. Save the Database configuration and the “Recover SuperAdmin Access” button will become visible.</w:t>
      </w:r>
    </w:p>
    <w:p w14:paraId="1F65C56E" w14:textId="0DFC26D4" w:rsidR="00A230FA" w:rsidRPr="00B12B81" w:rsidRDefault="00A230FA" w:rsidP="00A230FA">
      <w:pPr>
        <w:rPr>
          <w:lang w:val="en-US"/>
        </w:rPr>
      </w:pPr>
      <w:r w:rsidRPr="00B12B81">
        <w:rPr>
          <w:lang w:val="en-US"/>
        </w:rPr>
        <w:t xml:space="preserve">Enter a new SuperAdmin password. Log into DCEM with the new password and the User ID “SuperAdmin”. You can then reactivate MFA by modifying the policies under </w:t>
      </w:r>
      <w:r w:rsidR="00AE6B0A">
        <w:rPr>
          <w:lang w:val="en-US"/>
        </w:rPr>
        <w:t>Identity &amp; Access</w:t>
      </w:r>
      <w:r w:rsidRPr="00B12B81">
        <w:rPr>
          <w:lang w:val="en-US"/>
        </w:rPr>
        <w:t>.</w:t>
      </w:r>
    </w:p>
    <w:p w14:paraId="1E53D80B" w14:textId="77777777" w:rsidR="00A230FA" w:rsidRPr="00B12B81" w:rsidRDefault="00A230FA" w:rsidP="00A230FA">
      <w:pPr>
        <w:rPr>
          <w:lang w:val="en-US"/>
        </w:rPr>
      </w:pPr>
    </w:p>
    <w:p w14:paraId="032B9455" w14:textId="0F580CE7" w:rsidR="00F2036D" w:rsidRPr="00B12B81" w:rsidRDefault="00A230FA" w:rsidP="0042212D">
      <w:pPr>
        <w:pStyle w:val="Listenabsatz"/>
        <w:numPr>
          <w:ilvl w:val="2"/>
          <w:numId w:val="60"/>
        </w:numPr>
        <w:rPr>
          <w:rFonts w:asciiTheme="majorHAnsi" w:hAnsiTheme="majorHAnsi" w:cstheme="majorHAnsi"/>
          <w:color w:val="1F4E79" w:themeColor="accent1" w:themeShade="80"/>
          <w:sz w:val="26"/>
          <w:szCs w:val="26"/>
          <w:lang w:val="en-US"/>
        </w:rPr>
      </w:pPr>
      <w:r w:rsidRPr="00B12B81">
        <w:rPr>
          <w:rFonts w:asciiTheme="majorHAnsi" w:hAnsiTheme="majorHAnsi" w:cstheme="majorHAnsi"/>
          <w:color w:val="1F4E79" w:themeColor="accent1" w:themeShade="80"/>
          <w:sz w:val="26"/>
          <w:szCs w:val="26"/>
          <w:lang w:val="en-US"/>
        </w:rPr>
        <w:t>Recover SuperAdmin for a Sub Tenant</w:t>
      </w:r>
    </w:p>
    <w:p w14:paraId="3FF3C2AC" w14:textId="77777777" w:rsidR="00F2036D" w:rsidRPr="00B12B81" w:rsidRDefault="00F2036D" w:rsidP="00F2036D">
      <w:pPr>
        <w:pStyle w:val="Listenabsatz"/>
        <w:ind w:left="1430"/>
        <w:rPr>
          <w:rFonts w:asciiTheme="majorHAnsi" w:hAnsiTheme="majorHAnsi" w:cstheme="majorHAnsi"/>
          <w:color w:val="1F4E79" w:themeColor="accent1" w:themeShade="80"/>
          <w:sz w:val="26"/>
          <w:szCs w:val="26"/>
          <w:lang w:val="en-US"/>
        </w:rPr>
      </w:pPr>
    </w:p>
    <w:p w14:paraId="6EDDA05E" w14:textId="735F6C1E" w:rsidR="00A230FA" w:rsidRPr="00B12B81" w:rsidRDefault="00A230FA" w:rsidP="00A230FA">
      <w:pPr>
        <w:rPr>
          <w:lang w:val="en-US"/>
        </w:rPr>
      </w:pPr>
      <w:r w:rsidRPr="00B12B81">
        <w:rPr>
          <w:lang w:val="en-US"/>
        </w:rPr>
        <w:t xml:space="preserve">Go to the main menu “System”, sub menu “Tenants”. Choose the tenant whose SuperAdmin you want to recover and start the process by clicking the “Recover SuperAdmin Access” button above the list of </w:t>
      </w:r>
      <w:r w:rsidRPr="00B12B81">
        <w:rPr>
          <w:lang w:val="en-US"/>
        </w:rPr>
        <w:lastRenderedPageBreak/>
        <w:t xml:space="preserve">tenants. Enter a new password. Log into the sub tenant DCEM with the new password and the user ID “SuperAdmin”. You can reactivate MFA by modifying the policies under </w:t>
      </w:r>
      <w:r w:rsidR="00AE6B0A">
        <w:rPr>
          <w:lang w:val="en-US"/>
        </w:rPr>
        <w:t>Identity &amp; Access</w:t>
      </w:r>
      <w:r w:rsidRPr="00B12B81">
        <w:rPr>
          <w:lang w:val="en-US"/>
        </w:rPr>
        <w:t>.</w:t>
      </w:r>
    </w:p>
    <w:p w14:paraId="27341B50" w14:textId="77777777" w:rsidR="003C3E09" w:rsidRPr="00B12B81" w:rsidRDefault="003C3E09" w:rsidP="00A230FA">
      <w:pPr>
        <w:rPr>
          <w:lang w:val="en-US"/>
        </w:rPr>
      </w:pPr>
    </w:p>
    <w:p w14:paraId="0EC6E698" w14:textId="3B98DA66" w:rsidR="00F2036D" w:rsidRPr="00B12B81" w:rsidRDefault="00A230FA" w:rsidP="00A50F0C">
      <w:pPr>
        <w:pStyle w:val="Listenabsatz"/>
        <w:numPr>
          <w:ilvl w:val="2"/>
          <w:numId w:val="60"/>
        </w:numPr>
        <w:rPr>
          <w:rFonts w:asciiTheme="majorHAnsi" w:hAnsiTheme="majorHAnsi" w:cstheme="majorHAnsi"/>
          <w:color w:val="1F4E79" w:themeColor="accent1" w:themeShade="80"/>
          <w:sz w:val="26"/>
          <w:szCs w:val="26"/>
          <w:lang w:val="en-US"/>
        </w:rPr>
      </w:pPr>
      <w:r w:rsidRPr="00B12B81">
        <w:rPr>
          <w:rFonts w:asciiTheme="majorHAnsi" w:hAnsiTheme="majorHAnsi" w:cstheme="majorHAnsi"/>
          <w:color w:val="1F4E79" w:themeColor="accent1" w:themeShade="80"/>
          <w:sz w:val="26"/>
          <w:szCs w:val="26"/>
          <w:lang w:val="en-US"/>
        </w:rPr>
        <w:t>Effects of Recovering SuperAdmin Access</w:t>
      </w:r>
    </w:p>
    <w:p w14:paraId="71FF520B" w14:textId="77777777" w:rsidR="00F2036D" w:rsidRPr="00B12B81" w:rsidRDefault="00F2036D" w:rsidP="00F2036D">
      <w:pPr>
        <w:pStyle w:val="Listenabsatz"/>
        <w:ind w:left="1430"/>
        <w:rPr>
          <w:rFonts w:asciiTheme="majorHAnsi" w:hAnsiTheme="majorHAnsi" w:cstheme="majorHAnsi"/>
          <w:color w:val="1F4E79" w:themeColor="accent1" w:themeShade="80"/>
          <w:sz w:val="26"/>
          <w:szCs w:val="26"/>
          <w:lang w:val="en-US"/>
        </w:rPr>
      </w:pPr>
    </w:p>
    <w:p w14:paraId="1F8E5770" w14:textId="77777777" w:rsidR="00A230FA" w:rsidRPr="00B12B81" w:rsidRDefault="00A230FA" w:rsidP="00A230FA">
      <w:pPr>
        <w:rPr>
          <w:lang w:val="en-US"/>
        </w:rPr>
      </w:pPr>
      <w:r w:rsidRPr="00B12B81">
        <w:rPr>
          <w:lang w:val="en-US"/>
        </w:rPr>
        <w:t>Should you lose access to the SuperAdmin, for example, because you lost your MFA device or the SuperAdmin user has been accidently deleted or disabled, you can recover this access via the backdoor system.</w:t>
      </w:r>
    </w:p>
    <w:p w14:paraId="32BD3908" w14:textId="77777777" w:rsidR="00A230FA" w:rsidRPr="00B12B81" w:rsidRDefault="00A230FA" w:rsidP="00A230FA">
      <w:pPr>
        <w:rPr>
          <w:lang w:val="en-US"/>
        </w:rPr>
      </w:pPr>
      <w:r w:rsidRPr="00B12B81">
        <w:rPr>
          <w:lang w:val="en-US"/>
        </w:rPr>
        <w:t>Using it will:</w:t>
      </w:r>
    </w:p>
    <w:p w14:paraId="2041BD7A" w14:textId="77777777" w:rsidR="00A230FA" w:rsidRPr="00B12B81" w:rsidRDefault="00A230FA" w:rsidP="00A50F0C">
      <w:pPr>
        <w:pStyle w:val="Listenabsatz"/>
        <w:numPr>
          <w:ilvl w:val="0"/>
          <w:numId w:val="49"/>
        </w:numPr>
        <w:rPr>
          <w:lang w:val="en-US"/>
        </w:rPr>
      </w:pPr>
      <w:r w:rsidRPr="00B12B81">
        <w:rPr>
          <w:lang w:val="en-US"/>
        </w:rPr>
        <w:t>create a new user with the SuperAdmin-role, should no user with the name “SuperAdmin” exist.</w:t>
      </w:r>
    </w:p>
    <w:p w14:paraId="150EB56F" w14:textId="7D4A5F01" w:rsidR="00A230FA" w:rsidRPr="00B12B81" w:rsidRDefault="00A230FA" w:rsidP="00A50F0C">
      <w:pPr>
        <w:pStyle w:val="Listenabsatz"/>
        <w:numPr>
          <w:ilvl w:val="0"/>
          <w:numId w:val="49"/>
        </w:numPr>
        <w:rPr>
          <w:lang w:val="en-US"/>
        </w:rPr>
      </w:pPr>
      <w:r w:rsidRPr="00B12B81">
        <w:rPr>
          <w:lang w:val="en-US"/>
        </w:rPr>
        <w:t>enable the user called “SuperAdmin” should it be disabled and set its role to “SuperAdmin”.</w:t>
      </w:r>
    </w:p>
    <w:p w14:paraId="70531B11" w14:textId="77777777" w:rsidR="00A230FA" w:rsidRPr="00B12B81" w:rsidRDefault="00A230FA" w:rsidP="00A50F0C">
      <w:pPr>
        <w:pStyle w:val="Listenabsatz"/>
        <w:numPr>
          <w:ilvl w:val="0"/>
          <w:numId w:val="49"/>
        </w:numPr>
        <w:rPr>
          <w:lang w:val="en-US"/>
        </w:rPr>
      </w:pPr>
      <w:r w:rsidRPr="00B12B81">
        <w:rPr>
          <w:lang w:val="en-US"/>
        </w:rPr>
        <w:t>set the SuperAdmin password to the password entered during the recovery process.</w:t>
      </w:r>
    </w:p>
    <w:p w14:paraId="3F4260C6" w14:textId="19DB1B3B" w:rsidR="00A230FA" w:rsidRPr="00B12B81" w:rsidRDefault="00A230FA" w:rsidP="00A50F0C">
      <w:pPr>
        <w:pStyle w:val="Listenabsatz"/>
        <w:numPr>
          <w:ilvl w:val="0"/>
          <w:numId w:val="49"/>
        </w:numPr>
        <w:rPr>
          <w:lang w:val="en-US"/>
        </w:rPr>
      </w:pPr>
      <w:r w:rsidRPr="00B12B81">
        <w:rPr>
          <w:lang w:val="en-US"/>
        </w:rPr>
        <w:t>modify the security policy of DCEM to allow access without MFA by only entering the password.</w:t>
      </w:r>
    </w:p>
    <w:p w14:paraId="05B0539F" w14:textId="6022DBA3" w:rsidR="00A230FA" w:rsidRPr="00B12B81" w:rsidRDefault="00A230FA" w:rsidP="00A50F0C">
      <w:pPr>
        <w:pStyle w:val="Listenabsatz"/>
        <w:numPr>
          <w:ilvl w:val="0"/>
          <w:numId w:val="49"/>
        </w:numPr>
        <w:rPr>
          <w:lang w:val="en-US"/>
        </w:rPr>
      </w:pPr>
      <w:r w:rsidRPr="00B12B81">
        <w:rPr>
          <w:lang w:val="en-US"/>
        </w:rPr>
        <w:t xml:space="preserve">Give the SuperAdmin the privilege to modify </w:t>
      </w:r>
      <w:r w:rsidR="00EE29AE" w:rsidRPr="00B12B81">
        <w:rPr>
          <w:lang w:val="en-US"/>
        </w:rPr>
        <w:t>Priviliges.</w:t>
      </w:r>
    </w:p>
    <w:p w14:paraId="708760AC" w14:textId="69D49FB5" w:rsidR="00A230FA" w:rsidRPr="00B12B81" w:rsidRDefault="00EE29AE" w:rsidP="00A230FA">
      <w:pPr>
        <w:rPr>
          <w:lang w:val="en-US"/>
        </w:rPr>
      </w:pPr>
      <w:r w:rsidRPr="00B12B81">
        <w:rPr>
          <w:noProof/>
          <w:lang w:eastAsia="de-DE"/>
        </w:rPr>
        <w:drawing>
          <wp:anchor distT="0" distB="0" distL="114300" distR="114300" simplePos="0" relativeHeight="251980288" behindDoc="0" locked="0" layoutInCell="1" allowOverlap="1" wp14:anchorId="1CFFCCB4" wp14:editId="4F0E3C9C">
            <wp:simplePos x="0" y="0"/>
            <wp:positionH relativeFrom="margin">
              <wp:posOffset>0</wp:posOffset>
            </wp:positionH>
            <wp:positionV relativeFrom="paragraph">
              <wp:posOffset>66040</wp:posOffset>
            </wp:positionV>
            <wp:extent cx="179705" cy="179705"/>
            <wp:effectExtent l="0" t="0" r="0" b="0"/>
            <wp:wrapSquare wrapText="bothSides"/>
            <wp:docPr id="123" name="Grafik 123" descr="P875L1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0FA" w:rsidRPr="00B12B81">
        <w:rPr>
          <w:lang w:val="en-US"/>
        </w:rPr>
        <w:t>Attention: We advise to modify the security policies immediately after recovering SuperAdmin access and activate MFA – disabling log in with password only.</w:t>
      </w:r>
    </w:p>
    <w:p w14:paraId="37E29177" w14:textId="77777777" w:rsidR="006C3CC4" w:rsidRDefault="006C3CC4" w:rsidP="0082442E">
      <w:pPr>
        <w:rPr>
          <w:lang w:val="en-US"/>
        </w:rPr>
      </w:pPr>
      <w:bookmarkStart w:id="303" w:name="_Privileges"/>
      <w:bookmarkEnd w:id="303"/>
    </w:p>
    <w:p w14:paraId="1FA0BF19" w14:textId="1A68A40A" w:rsidR="00041D97" w:rsidRPr="00B12B81" w:rsidRDefault="00A61030" w:rsidP="00A50F0C">
      <w:pPr>
        <w:pStyle w:val="berschrift2"/>
        <w:numPr>
          <w:ilvl w:val="1"/>
          <w:numId w:val="42"/>
        </w:numPr>
        <w:rPr>
          <w:lang w:val="en-US"/>
        </w:rPr>
      </w:pPr>
      <w:r w:rsidRPr="00B12B81">
        <w:rPr>
          <w:b/>
          <w:color w:val="0C468B"/>
          <w:sz w:val="28"/>
          <w:lang w:val="en-US"/>
        </w:rPr>
        <w:t xml:space="preserve">   </w:t>
      </w:r>
      <w:bookmarkStart w:id="304" w:name="_Toc119943682"/>
      <w:r w:rsidR="00A36325" w:rsidRPr="00B12B81">
        <w:rPr>
          <w:color w:val="005078"/>
          <w:sz w:val="28"/>
          <w:lang w:val="en-US"/>
        </w:rPr>
        <w:t>Privileges</w:t>
      </w:r>
      <w:bookmarkStart w:id="305" w:name="privileges"/>
      <w:bookmarkEnd w:id="304"/>
      <w:bookmarkEnd w:id="305"/>
    </w:p>
    <w:p w14:paraId="2211FA76" w14:textId="77777777" w:rsidR="00041D97" w:rsidRPr="00B12B81" w:rsidRDefault="00041D97" w:rsidP="00041D97">
      <w:pPr>
        <w:rPr>
          <w:lang w:val="en-US"/>
        </w:rPr>
      </w:pPr>
    </w:p>
    <w:p w14:paraId="4DE093C2" w14:textId="354BE09A" w:rsidR="003C3E09" w:rsidRPr="00B12B81" w:rsidRDefault="006A76DB" w:rsidP="003C3E09">
      <w:pPr>
        <w:rPr>
          <w:lang w:val="en-US"/>
        </w:rPr>
      </w:pPr>
      <w:r w:rsidRPr="00B12B81">
        <w:rPr>
          <w:lang w:val="en-US"/>
        </w:rPr>
        <w:t xml:space="preserve">Privileges and </w:t>
      </w:r>
      <w:r w:rsidR="0042212D">
        <w:rPr>
          <w:lang w:val="en-US"/>
        </w:rPr>
        <w:t>a</w:t>
      </w:r>
      <w:r w:rsidRPr="00B12B81">
        <w:rPr>
          <w:lang w:val="en-US"/>
        </w:rPr>
        <w:t xml:space="preserve">ccess </w:t>
      </w:r>
      <w:r w:rsidR="0042212D">
        <w:rPr>
          <w:lang w:val="en-US"/>
        </w:rPr>
        <w:t>r</w:t>
      </w:r>
      <w:r w:rsidRPr="00B12B81">
        <w:rPr>
          <w:lang w:val="en-US"/>
        </w:rPr>
        <w:t xml:space="preserve">ights </w:t>
      </w:r>
      <w:r w:rsidR="003C3E09">
        <w:rPr>
          <w:lang w:val="en-US"/>
        </w:rPr>
        <w:t xml:space="preserve">for the different roles </w:t>
      </w:r>
      <w:r w:rsidRPr="00B12B81">
        <w:rPr>
          <w:lang w:val="en-US"/>
        </w:rPr>
        <w:t>can be administrated in the Privileges submenu under administration. R</w:t>
      </w:r>
      <w:r w:rsidR="008C3929" w:rsidRPr="00B12B81">
        <w:rPr>
          <w:lang w:val="en-US"/>
        </w:rPr>
        <w:t>ights for the main menu</w:t>
      </w:r>
      <w:r w:rsidR="009835B9" w:rsidRPr="00B12B81">
        <w:rPr>
          <w:lang w:val="en-US"/>
        </w:rPr>
        <w:t xml:space="preserve"> items</w:t>
      </w:r>
      <w:r w:rsidR="008C3929" w:rsidRPr="00B12B81">
        <w:rPr>
          <w:lang w:val="en-US"/>
        </w:rPr>
        <w:t>, the respective sub menu</w:t>
      </w:r>
      <w:r w:rsidR="009835B9" w:rsidRPr="00B12B81">
        <w:rPr>
          <w:lang w:val="en-US"/>
        </w:rPr>
        <w:t xml:space="preserve"> item</w:t>
      </w:r>
      <w:r w:rsidR="008C3929" w:rsidRPr="00B12B81">
        <w:rPr>
          <w:lang w:val="en-US"/>
        </w:rPr>
        <w:t xml:space="preserve">s and every associated action </w:t>
      </w:r>
      <w:r w:rsidR="00302E54" w:rsidRPr="00B12B81">
        <w:rPr>
          <w:lang w:val="en-US"/>
        </w:rPr>
        <w:t xml:space="preserve">are specified </w:t>
      </w:r>
      <w:r w:rsidRPr="00B12B81">
        <w:rPr>
          <w:lang w:val="en-US"/>
        </w:rPr>
        <w:t xml:space="preserve">by </w:t>
      </w:r>
      <w:r w:rsidR="008C3929" w:rsidRPr="00B12B81">
        <w:rPr>
          <w:lang w:val="en-US"/>
        </w:rPr>
        <w:t xml:space="preserve">check </w:t>
      </w:r>
      <w:r w:rsidR="009835B9" w:rsidRPr="00B12B81">
        <w:rPr>
          <w:lang w:val="en-US"/>
        </w:rPr>
        <w:t>boxes</w:t>
      </w:r>
      <w:r w:rsidR="008C3929" w:rsidRPr="00B12B81">
        <w:rPr>
          <w:lang w:val="en-US"/>
        </w:rPr>
        <w:t>.</w:t>
      </w:r>
      <w:r w:rsidR="003C3E09">
        <w:rPr>
          <w:lang w:val="en-US"/>
        </w:rPr>
        <w:t xml:space="preserve"> If a user has several roles, for example by being a member of the several groups, they will get the privileges of all the roles assigned to them.</w:t>
      </w:r>
    </w:p>
    <w:p w14:paraId="4DB19212" w14:textId="47B8B7A3" w:rsidR="008C3929" w:rsidRPr="00B12B81" w:rsidRDefault="008E23E9" w:rsidP="00041D97">
      <w:pPr>
        <w:rPr>
          <w:lang w:val="en-US"/>
        </w:rPr>
      </w:pPr>
      <w:r w:rsidRPr="00B12B81">
        <w:rPr>
          <w:lang w:val="en-US"/>
        </w:rPr>
        <w:t>T</w:t>
      </w:r>
      <w:r w:rsidR="008C3929" w:rsidRPr="00B12B81">
        <w:rPr>
          <w:lang w:val="en-US"/>
        </w:rPr>
        <w:t xml:space="preserve">he </w:t>
      </w:r>
      <w:r w:rsidR="00A77B1D" w:rsidRPr="00B12B81">
        <w:rPr>
          <w:lang w:val="en-US"/>
        </w:rPr>
        <w:t>section</w:t>
      </w:r>
      <w:r w:rsidR="008C3929" w:rsidRPr="00B12B81">
        <w:rPr>
          <w:lang w:val="en-US"/>
        </w:rPr>
        <w:t xml:space="preserve"> “</w:t>
      </w:r>
      <w:r w:rsidRPr="00B12B81">
        <w:rPr>
          <w:lang w:val="en-US"/>
        </w:rPr>
        <w:t>Module</w:t>
      </w:r>
      <w:r w:rsidR="008C3929" w:rsidRPr="00B12B81">
        <w:rPr>
          <w:lang w:val="en-US"/>
        </w:rPr>
        <w:t xml:space="preserve">” </w:t>
      </w:r>
      <w:r w:rsidRPr="00B12B81">
        <w:rPr>
          <w:lang w:val="en-US"/>
        </w:rPr>
        <w:t xml:space="preserve">shows the separate main menu items for which access rights can be granted. </w:t>
      </w:r>
    </w:p>
    <w:p w14:paraId="43E4091C" w14:textId="77777777" w:rsidR="004902F9" w:rsidRPr="00B12B81" w:rsidRDefault="00A77B1D" w:rsidP="00041D97">
      <w:pPr>
        <w:rPr>
          <w:lang w:val="en-US"/>
        </w:rPr>
      </w:pPr>
      <w:r w:rsidRPr="00B12B81">
        <w:rPr>
          <w:lang w:val="en-US"/>
        </w:rPr>
        <w:t>The section “</w:t>
      </w:r>
      <w:r w:rsidR="004902F9" w:rsidRPr="00B12B81">
        <w:rPr>
          <w:lang w:val="en-US"/>
        </w:rPr>
        <w:t>Subject</w:t>
      </w:r>
      <w:r w:rsidRPr="00B12B81">
        <w:rPr>
          <w:lang w:val="en-US"/>
        </w:rPr>
        <w:t>”</w:t>
      </w:r>
      <w:r w:rsidR="004902F9" w:rsidRPr="00B12B81">
        <w:rPr>
          <w:lang w:val="en-US"/>
        </w:rPr>
        <w:t xml:space="preserve"> shows the sub menu items belonging to the respective main menu items for which access rights can be granted.</w:t>
      </w:r>
    </w:p>
    <w:p w14:paraId="04EC1D4D" w14:textId="57C32F82" w:rsidR="00A77B1D" w:rsidRPr="00B12B81" w:rsidRDefault="00A77B1D" w:rsidP="00041D97">
      <w:pPr>
        <w:rPr>
          <w:lang w:val="en-US"/>
        </w:rPr>
      </w:pPr>
      <w:r w:rsidRPr="00B12B81">
        <w:rPr>
          <w:lang w:val="en-US"/>
        </w:rPr>
        <w:t>The section “</w:t>
      </w:r>
      <w:r w:rsidR="004902F9" w:rsidRPr="00B12B81">
        <w:rPr>
          <w:lang w:val="en-US"/>
        </w:rPr>
        <w:t>A</w:t>
      </w:r>
      <w:r w:rsidR="00302E54" w:rsidRPr="00B12B81">
        <w:rPr>
          <w:lang w:val="en-US"/>
        </w:rPr>
        <w:t>ction”</w:t>
      </w:r>
      <w:r w:rsidRPr="00B12B81">
        <w:rPr>
          <w:lang w:val="en-US"/>
        </w:rPr>
        <w:t xml:space="preserve"> includes all feasible actions that are possible in the </w:t>
      </w:r>
      <w:r w:rsidR="004902F9" w:rsidRPr="00B12B81">
        <w:rPr>
          <w:lang w:val="en-US"/>
        </w:rPr>
        <w:t>separate subareas</w:t>
      </w:r>
      <w:r w:rsidRPr="00B12B81">
        <w:rPr>
          <w:lang w:val="en-US"/>
        </w:rPr>
        <w:t>, for example “</w:t>
      </w:r>
      <w:r w:rsidR="00825EDE" w:rsidRPr="00B12B81">
        <w:rPr>
          <w:lang w:val="en-US"/>
        </w:rPr>
        <w:t>a</w:t>
      </w:r>
      <w:r w:rsidR="00302E54" w:rsidRPr="00B12B81">
        <w:rPr>
          <w:lang w:val="en-US"/>
        </w:rPr>
        <w:t>dd</w:t>
      </w:r>
      <w:r w:rsidRPr="00B12B81">
        <w:rPr>
          <w:lang w:val="en-US"/>
        </w:rPr>
        <w:t>”, “</w:t>
      </w:r>
      <w:r w:rsidR="00825EDE" w:rsidRPr="00B12B81">
        <w:rPr>
          <w:lang w:val="en-US"/>
        </w:rPr>
        <w:t>e</w:t>
      </w:r>
      <w:r w:rsidR="00302E54" w:rsidRPr="00B12B81">
        <w:rPr>
          <w:lang w:val="en-US"/>
        </w:rPr>
        <w:t>dit</w:t>
      </w:r>
      <w:r w:rsidRPr="00B12B81">
        <w:rPr>
          <w:lang w:val="en-US"/>
        </w:rPr>
        <w:t>”, “</w:t>
      </w:r>
      <w:r w:rsidR="00825EDE" w:rsidRPr="00B12B81">
        <w:rPr>
          <w:lang w:val="en-US"/>
        </w:rPr>
        <w:t>d</w:t>
      </w:r>
      <w:r w:rsidR="00302E54" w:rsidRPr="00B12B81">
        <w:rPr>
          <w:lang w:val="en-US"/>
        </w:rPr>
        <w:t>elete</w:t>
      </w:r>
      <w:r w:rsidRPr="00B12B81">
        <w:rPr>
          <w:lang w:val="en-US"/>
        </w:rPr>
        <w:t xml:space="preserve">”, </w:t>
      </w:r>
      <w:r w:rsidR="00302E54" w:rsidRPr="00B12B81">
        <w:rPr>
          <w:lang w:val="en-US"/>
        </w:rPr>
        <w:t>or</w:t>
      </w:r>
      <w:r w:rsidRPr="00B12B81">
        <w:rPr>
          <w:lang w:val="en-US"/>
        </w:rPr>
        <w:t xml:space="preserve"> “</w:t>
      </w:r>
      <w:r w:rsidR="00825EDE" w:rsidRPr="00B12B81">
        <w:rPr>
          <w:lang w:val="en-US"/>
        </w:rPr>
        <w:t>s</w:t>
      </w:r>
      <w:r w:rsidR="00302E54" w:rsidRPr="00B12B81">
        <w:rPr>
          <w:lang w:val="en-US"/>
        </w:rPr>
        <w:t>ave</w:t>
      </w:r>
      <w:r w:rsidRPr="00B12B81">
        <w:rPr>
          <w:lang w:val="en-US"/>
        </w:rPr>
        <w:t xml:space="preserve">”. </w:t>
      </w:r>
      <w:r w:rsidR="00302E54" w:rsidRPr="00B12B81">
        <w:rPr>
          <w:lang w:val="en-US"/>
        </w:rPr>
        <w:t xml:space="preserve">Each role </w:t>
      </w:r>
      <w:proofErr w:type="gramStart"/>
      <w:r w:rsidR="00302E54" w:rsidRPr="00B12B81">
        <w:rPr>
          <w:lang w:val="en-US"/>
        </w:rPr>
        <w:t>has to</w:t>
      </w:r>
      <w:proofErr w:type="gramEnd"/>
      <w:r w:rsidR="00302E54" w:rsidRPr="00B12B81">
        <w:rPr>
          <w:lang w:val="en-US"/>
        </w:rPr>
        <w:t xml:space="preserve"> be separately granted the right to perform a certain action.</w:t>
      </w:r>
    </w:p>
    <w:p w14:paraId="04AE951B" w14:textId="5567C575" w:rsidR="00A77B1D" w:rsidRPr="00B12B81" w:rsidRDefault="00A77B1D" w:rsidP="00041D97">
      <w:pPr>
        <w:rPr>
          <w:lang w:val="en-US"/>
        </w:rPr>
      </w:pPr>
      <w:r w:rsidRPr="00B12B81">
        <w:rPr>
          <w:lang w:val="en-US"/>
        </w:rPr>
        <w:t xml:space="preserve">It is possible to generally grant a role the right to perform </w:t>
      </w:r>
      <w:r w:rsidR="0048018A" w:rsidRPr="00B12B81">
        <w:rPr>
          <w:lang w:val="en-US"/>
        </w:rPr>
        <w:t>all actions for one item of the main or sub menus. In this case the role needs the right for the action “</w:t>
      </w:r>
      <w:r w:rsidR="00825EDE" w:rsidRPr="00B12B81">
        <w:rPr>
          <w:lang w:val="en-US"/>
        </w:rPr>
        <w:t>m</w:t>
      </w:r>
      <w:r w:rsidR="0048018A" w:rsidRPr="00B12B81">
        <w:rPr>
          <w:lang w:val="en-US"/>
        </w:rPr>
        <w:t>anage”.</w:t>
      </w:r>
    </w:p>
    <w:p w14:paraId="6B01DCD9" w14:textId="01BC69D8" w:rsidR="0048018A" w:rsidRDefault="006A76DB" w:rsidP="00041D97">
      <w:pPr>
        <w:rPr>
          <w:lang w:val="en-US"/>
        </w:rPr>
      </w:pPr>
      <w:r w:rsidRPr="00B12B81">
        <w:rPr>
          <w:lang w:val="en-US"/>
        </w:rPr>
        <w:t>If an administrator</w:t>
      </w:r>
      <w:r w:rsidR="0048018A" w:rsidRPr="00B12B81">
        <w:rPr>
          <w:lang w:val="en-US"/>
        </w:rPr>
        <w:t xml:space="preserve"> should</w:t>
      </w:r>
      <w:r w:rsidR="00D94B7D">
        <w:rPr>
          <w:lang w:val="en-US"/>
        </w:rPr>
        <w:t xml:space="preserve"> have read-only access</w:t>
      </w:r>
      <w:r w:rsidR="0048018A" w:rsidRPr="00B12B81">
        <w:rPr>
          <w:lang w:val="en-US"/>
        </w:rPr>
        <w:t>, specify the action “View” for their role and the respective menu item.</w:t>
      </w:r>
    </w:p>
    <w:p w14:paraId="281B42A2" w14:textId="1AF567EE" w:rsidR="00707699" w:rsidRDefault="00707699" w:rsidP="00041D97">
      <w:pPr>
        <w:rPr>
          <w:lang w:val="en-US"/>
        </w:rPr>
      </w:pPr>
    </w:p>
    <w:p w14:paraId="53A0D839" w14:textId="77777777" w:rsidR="003A44AF" w:rsidRPr="00B12B81" w:rsidRDefault="003A44AF" w:rsidP="00041D97">
      <w:pPr>
        <w:rPr>
          <w:lang w:val="en-US"/>
        </w:rPr>
      </w:pPr>
    </w:p>
    <w:p w14:paraId="66152224" w14:textId="193C7384" w:rsidR="006A76DB" w:rsidRPr="00B12B81" w:rsidRDefault="006A76DB" w:rsidP="00A50F0C">
      <w:pPr>
        <w:pStyle w:val="berschrift2"/>
        <w:numPr>
          <w:ilvl w:val="1"/>
          <w:numId w:val="42"/>
        </w:numPr>
        <w:rPr>
          <w:color w:val="005078"/>
          <w:sz w:val="28"/>
          <w:lang w:val="en-US"/>
        </w:rPr>
      </w:pPr>
      <w:r w:rsidRPr="00B12B81">
        <w:rPr>
          <w:b/>
          <w:color w:val="0C468B"/>
          <w:sz w:val="28"/>
          <w:lang w:val="en-US"/>
        </w:rPr>
        <w:lastRenderedPageBreak/>
        <w:t xml:space="preserve">   </w:t>
      </w:r>
      <w:bookmarkStart w:id="306" w:name="_Toc119943683"/>
      <w:r w:rsidRPr="00B12B81">
        <w:rPr>
          <w:color w:val="005078"/>
          <w:sz w:val="28"/>
          <w:lang w:val="en-US"/>
        </w:rPr>
        <w:t>Groups</w:t>
      </w:r>
      <w:bookmarkStart w:id="307" w:name="groups"/>
      <w:bookmarkEnd w:id="306"/>
      <w:bookmarkEnd w:id="307"/>
    </w:p>
    <w:p w14:paraId="28B764C9" w14:textId="77777777" w:rsidR="006A76DB" w:rsidRPr="00B12B81" w:rsidRDefault="006A76DB" w:rsidP="006A76DB">
      <w:pPr>
        <w:rPr>
          <w:rStyle w:val="tlid-translation"/>
          <w:lang w:val="en-US"/>
        </w:rPr>
      </w:pPr>
    </w:p>
    <w:p w14:paraId="3F2843A1" w14:textId="2135CA22" w:rsidR="006A76DB" w:rsidRDefault="006A76DB" w:rsidP="006A76DB">
      <w:pPr>
        <w:rPr>
          <w:rStyle w:val="tlid-translation"/>
          <w:lang w:val="en-US"/>
        </w:rPr>
      </w:pPr>
      <w:r w:rsidRPr="00B12B81">
        <w:rPr>
          <w:rStyle w:val="tlid-translation"/>
          <w:lang w:val="en-US"/>
        </w:rPr>
        <w:t>Users can be divided into different groups. The groups can then be used to assign different policies</w:t>
      </w:r>
      <w:r w:rsidR="00FA7DC6">
        <w:rPr>
          <w:rStyle w:val="tlid-translation"/>
          <w:lang w:val="en-US"/>
        </w:rPr>
        <w:t xml:space="preserve"> and roles</w:t>
      </w:r>
      <w:r w:rsidRPr="00B12B81">
        <w:rPr>
          <w:rStyle w:val="tlid-translation"/>
          <w:lang w:val="en-US"/>
        </w:rPr>
        <w:t xml:space="preserve"> to the users (see chapter </w:t>
      </w:r>
      <w:hyperlink w:anchor="_Policies" w:history="1">
        <w:r w:rsidRPr="00B12B81">
          <w:rPr>
            <w:rStyle w:val="Hyperlink"/>
            <w:lang w:val="en-US"/>
          </w:rPr>
          <w:t>7.</w:t>
        </w:r>
        <w:r w:rsidR="00756286">
          <w:rPr>
            <w:rStyle w:val="Hyperlink"/>
            <w:lang w:val="en-US"/>
          </w:rPr>
          <w:t>2</w:t>
        </w:r>
        <w:r w:rsidRPr="00B12B81">
          <w:rPr>
            <w:rStyle w:val="Hyperlink"/>
            <w:lang w:val="en-US"/>
          </w:rPr>
          <w:t xml:space="preserve"> Policies</w:t>
        </w:r>
      </w:hyperlink>
      <w:r w:rsidRPr="00B12B81">
        <w:rPr>
          <w:rStyle w:val="tlid-translation"/>
          <w:lang w:val="en-US"/>
        </w:rPr>
        <w:t>).</w:t>
      </w:r>
      <w:r w:rsidR="00FA7DC6">
        <w:rPr>
          <w:rStyle w:val="tlid-translation"/>
          <w:lang w:val="en-US"/>
        </w:rPr>
        <w:t xml:space="preserve"> All members of this group will then </w:t>
      </w:r>
      <w:r w:rsidR="00232217">
        <w:rPr>
          <w:rStyle w:val="tlid-translation"/>
          <w:lang w:val="en-US"/>
        </w:rPr>
        <w:t xml:space="preserve">receive the respective access rights and/or role. </w:t>
      </w:r>
      <w:r w:rsidRPr="00B12B81">
        <w:rPr>
          <w:rStyle w:val="tlid-translation"/>
          <w:lang w:val="en-US"/>
        </w:rPr>
        <w:t>A user can be a member of several groups.</w:t>
      </w:r>
      <w:r w:rsidR="005B2492">
        <w:rPr>
          <w:rStyle w:val="tlid-translation"/>
          <w:lang w:val="en-US"/>
        </w:rPr>
        <w:t xml:space="preserve"> In this case </w:t>
      </w:r>
      <w:r w:rsidR="003C3E09">
        <w:rPr>
          <w:rStyle w:val="tlid-translation"/>
          <w:lang w:val="en-US"/>
        </w:rPr>
        <w:t>they</w:t>
      </w:r>
      <w:r w:rsidR="005B2492">
        <w:rPr>
          <w:rStyle w:val="tlid-translation"/>
          <w:lang w:val="en-US"/>
        </w:rPr>
        <w:t xml:space="preserve"> will get the </w:t>
      </w:r>
      <w:r w:rsidR="003C3E09">
        <w:rPr>
          <w:rStyle w:val="tlid-translation"/>
          <w:lang w:val="en-US"/>
        </w:rPr>
        <w:t>roles of all the groups they are a member of.</w:t>
      </w:r>
    </w:p>
    <w:p w14:paraId="279836BF" w14:textId="23E7BD4D" w:rsidR="00884A5D" w:rsidRPr="00B12B81" w:rsidRDefault="008A799B" w:rsidP="006A76DB">
      <w:pPr>
        <w:rPr>
          <w:rStyle w:val="tlid-translation"/>
          <w:lang w:val="en-US"/>
        </w:rPr>
      </w:pPr>
      <w:r w:rsidRPr="00B12B81">
        <w:rPr>
          <w:noProof/>
          <w:lang w:eastAsia="de-DE"/>
        </w:rPr>
        <w:drawing>
          <wp:anchor distT="0" distB="0" distL="114300" distR="114300" simplePos="0" relativeHeight="252041728" behindDoc="0" locked="0" layoutInCell="1" allowOverlap="1" wp14:anchorId="61C69373" wp14:editId="578839AB">
            <wp:simplePos x="0" y="0"/>
            <wp:positionH relativeFrom="margin">
              <wp:posOffset>61546</wp:posOffset>
            </wp:positionH>
            <wp:positionV relativeFrom="paragraph">
              <wp:posOffset>95885</wp:posOffset>
            </wp:positionV>
            <wp:extent cx="179705" cy="179705"/>
            <wp:effectExtent l="0" t="0" r="0" b="0"/>
            <wp:wrapSquare wrapText="bothSides"/>
            <wp:docPr id="114" name="Grafik 114" descr="P875L1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4A5D">
        <w:rPr>
          <w:rStyle w:val="tlid-translation"/>
          <w:lang w:val="en-US"/>
        </w:rPr>
        <w:t>Groups can own files in CloudSafe. If a group is deleted, all files owned by this group will be deleted as well.</w:t>
      </w:r>
      <w:r w:rsidR="00F57B06">
        <w:rPr>
          <w:rStyle w:val="tlid-translation"/>
          <w:lang w:val="en-US"/>
        </w:rPr>
        <w:t xml:space="preserve"> Ensure that important files have been transferred to another owner before deleting a group.</w:t>
      </w:r>
    </w:p>
    <w:p w14:paraId="4F9B49E0" w14:textId="77777777" w:rsidR="003C3E09" w:rsidRPr="00B12B81" w:rsidRDefault="003C3E09" w:rsidP="007C1D3F">
      <w:pPr>
        <w:rPr>
          <w:lang w:val="en-US"/>
        </w:rPr>
      </w:pPr>
    </w:p>
    <w:p w14:paraId="09026A09" w14:textId="594558B8" w:rsidR="00A5752D" w:rsidRPr="00B12B81" w:rsidRDefault="00A5752D" w:rsidP="00A50F0C">
      <w:pPr>
        <w:pStyle w:val="berschrift2"/>
        <w:numPr>
          <w:ilvl w:val="1"/>
          <w:numId w:val="42"/>
        </w:numPr>
        <w:rPr>
          <w:color w:val="005078"/>
          <w:sz w:val="28"/>
          <w:lang w:val="en-US"/>
        </w:rPr>
      </w:pPr>
      <w:r w:rsidRPr="00B12B81">
        <w:rPr>
          <w:b/>
          <w:color w:val="0C468B"/>
          <w:sz w:val="28"/>
          <w:lang w:val="en-US"/>
        </w:rPr>
        <w:t xml:space="preserve">   </w:t>
      </w:r>
      <w:bookmarkStart w:id="308" w:name="_Toc119943684"/>
      <w:r w:rsidRPr="00B12B81">
        <w:rPr>
          <w:color w:val="005078"/>
          <w:sz w:val="28"/>
          <w:lang w:val="en-US"/>
        </w:rPr>
        <w:t>Integration of</w:t>
      </w:r>
      <w:r w:rsidRPr="00B12B81">
        <w:rPr>
          <w:b/>
          <w:color w:val="005078"/>
          <w:sz w:val="28"/>
          <w:lang w:val="en-US"/>
        </w:rPr>
        <w:t xml:space="preserve"> </w:t>
      </w:r>
      <w:r w:rsidRPr="00B12B81">
        <w:rPr>
          <w:color w:val="005078"/>
          <w:sz w:val="28"/>
          <w:lang w:val="en-US"/>
        </w:rPr>
        <w:t>Active Directory / Microsoft Azure AD / LDAP</w:t>
      </w:r>
      <w:bookmarkStart w:id="309" w:name="domains"/>
      <w:bookmarkEnd w:id="308"/>
      <w:bookmarkEnd w:id="309"/>
    </w:p>
    <w:p w14:paraId="3CAA99D6" w14:textId="77777777" w:rsidR="00A5752D" w:rsidRPr="00B12B81" w:rsidRDefault="00A5752D" w:rsidP="00A5752D">
      <w:pPr>
        <w:rPr>
          <w:lang w:val="en-US"/>
        </w:rPr>
      </w:pPr>
    </w:p>
    <w:p w14:paraId="77DC73EA" w14:textId="2712D901" w:rsidR="00A5752D" w:rsidRPr="00B12B81" w:rsidRDefault="00A5752D" w:rsidP="00A5752D">
      <w:pPr>
        <w:rPr>
          <w:lang w:val="en-US"/>
        </w:rPr>
      </w:pPr>
      <w:r w:rsidRPr="00B12B81">
        <w:rPr>
          <w:lang w:val="en-US"/>
        </w:rPr>
        <w:t xml:space="preserve">DCEM supports multiple domains. This means that Administrators of DCEM can configure multiple domains as well. It is </w:t>
      </w:r>
      <w:r w:rsidR="00717270" w:rsidRPr="00B12B81">
        <w:rPr>
          <w:lang w:val="en-US"/>
        </w:rPr>
        <w:t>necessary</w:t>
      </w:r>
      <w:r w:rsidRPr="00B12B81">
        <w:rPr>
          <w:lang w:val="en-US"/>
        </w:rPr>
        <w:t xml:space="preserve"> that every domain entry has its unique domain name. New users can be imported from different domains after that. DCEM supports three domain types:</w:t>
      </w:r>
    </w:p>
    <w:p w14:paraId="5F57DBA8" w14:textId="77777777" w:rsidR="00A5752D" w:rsidRPr="00B12B81" w:rsidRDefault="00A5752D" w:rsidP="00A50F0C">
      <w:pPr>
        <w:pStyle w:val="Listenabsatz"/>
        <w:numPr>
          <w:ilvl w:val="0"/>
          <w:numId w:val="43"/>
        </w:numPr>
        <w:rPr>
          <w:lang w:val="en-US"/>
        </w:rPr>
      </w:pPr>
      <w:r w:rsidRPr="00B12B81">
        <w:rPr>
          <w:lang w:val="en-US"/>
        </w:rPr>
        <w:t>Microsoft Active Directory (Active Directory)</w:t>
      </w:r>
    </w:p>
    <w:p w14:paraId="48929B6A" w14:textId="77777777" w:rsidR="00A5752D" w:rsidRPr="00B12B81" w:rsidRDefault="00A5752D" w:rsidP="00A50F0C">
      <w:pPr>
        <w:pStyle w:val="Listenabsatz"/>
        <w:numPr>
          <w:ilvl w:val="0"/>
          <w:numId w:val="43"/>
        </w:numPr>
        <w:rPr>
          <w:lang w:val="en-US"/>
        </w:rPr>
      </w:pPr>
      <w:r w:rsidRPr="00B12B81">
        <w:rPr>
          <w:lang w:val="en-US"/>
        </w:rPr>
        <w:t>Microsoft Azure Active Directory (Azure AD)</w:t>
      </w:r>
    </w:p>
    <w:p w14:paraId="3B61141D" w14:textId="77777777" w:rsidR="00A5752D" w:rsidRPr="00B12B81" w:rsidRDefault="00A5752D" w:rsidP="00A50F0C">
      <w:pPr>
        <w:pStyle w:val="Listenabsatz"/>
        <w:numPr>
          <w:ilvl w:val="0"/>
          <w:numId w:val="43"/>
        </w:numPr>
        <w:rPr>
          <w:lang w:val="en-US"/>
        </w:rPr>
      </w:pPr>
      <w:r w:rsidRPr="00B12B81">
        <w:rPr>
          <w:lang w:val="en-US"/>
        </w:rPr>
        <w:t xml:space="preserve">LDAP </w:t>
      </w:r>
    </w:p>
    <w:p w14:paraId="164D77E0" w14:textId="292B933D" w:rsidR="00A5752D" w:rsidRPr="00B12B81" w:rsidRDefault="00A5752D" w:rsidP="00A5752D">
      <w:pPr>
        <w:rPr>
          <w:lang w:val="en-US"/>
        </w:rPr>
      </w:pPr>
      <w:r w:rsidRPr="00B12B81">
        <w:rPr>
          <w:lang w:val="en-US"/>
        </w:rPr>
        <w:t>You can authenticate your operators and users towards the domain with username and password. If an operator or user is marked as a “Domain User”, DCEM will verify the user / operator account towards the Active Directory / Azure AD / LDAP.</w:t>
      </w:r>
    </w:p>
    <w:p w14:paraId="34FC8FF6" w14:textId="77777777" w:rsidR="00A5752D" w:rsidRPr="00B12B81" w:rsidRDefault="00A5752D" w:rsidP="00A5752D">
      <w:pPr>
        <w:rPr>
          <w:lang w:val="en-US"/>
        </w:rPr>
      </w:pPr>
      <w:r w:rsidRPr="00B12B81">
        <w:rPr>
          <w:lang w:val="en-US"/>
        </w:rPr>
        <w:t>The domains used need to be configured first.</w:t>
      </w:r>
    </w:p>
    <w:p w14:paraId="5D280037" w14:textId="2909038A" w:rsidR="000705E1" w:rsidRPr="00B12B81" w:rsidRDefault="00A5752D" w:rsidP="000705E1">
      <w:pPr>
        <w:rPr>
          <w:lang w:val="en-US"/>
        </w:rPr>
      </w:pPr>
      <w:r w:rsidRPr="00B12B81">
        <w:rPr>
          <w:lang w:val="en-US"/>
        </w:rPr>
        <w:t>Please note: Once you have configured a domain and chosen the respective domain type, this choice cannot be changed anymore.</w:t>
      </w:r>
    </w:p>
    <w:p w14:paraId="6F123ABB" w14:textId="77777777" w:rsidR="00CC6966" w:rsidRPr="00B12B81" w:rsidRDefault="00CC6966" w:rsidP="000705E1">
      <w:pPr>
        <w:rPr>
          <w:lang w:val="en-US"/>
        </w:rPr>
      </w:pPr>
    </w:p>
    <w:p w14:paraId="00C36675" w14:textId="37BC1084" w:rsidR="00A5752D" w:rsidRPr="00B12B81" w:rsidRDefault="00A5752D" w:rsidP="00A47C3F">
      <w:pPr>
        <w:pStyle w:val="berschrift3"/>
        <w:numPr>
          <w:ilvl w:val="2"/>
          <w:numId w:val="74"/>
        </w:numPr>
        <w:rPr>
          <w:sz w:val="26"/>
          <w:szCs w:val="26"/>
          <w:lang w:val="en-US"/>
        </w:rPr>
      </w:pPr>
      <w:bookmarkStart w:id="310" w:name="_Toc119943685"/>
      <w:r w:rsidRPr="00B12B81">
        <w:rPr>
          <w:sz w:val="26"/>
          <w:szCs w:val="26"/>
          <w:lang w:val="en-US"/>
        </w:rPr>
        <w:t>Adding a Default Active Directory Configuration</w:t>
      </w:r>
      <w:bookmarkEnd w:id="310"/>
    </w:p>
    <w:p w14:paraId="68A62433" w14:textId="19816789" w:rsidR="00E50D05" w:rsidRPr="00B12B81" w:rsidRDefault="00E50D05" w:rsidP="00E50D05">
      <w:pPr>
        <w:jc w:val="center"/>
        <w:rPr>
          <w:lang w:val="en-US"/>
        </w:rPr>
      </w:pPr>
    </w:p>
    <w:p w14:paraId="67109AB5" w14:textId="37DDB93F" w:rsidR="00A5752D" w:rsidRPr="00B12B81" w:rsidRDefault="00A5752D" w:rsidP="00A5752D">
      <w:pPr>
        <w:rPr>
          <w:lang w:val="en-US"/>
        </w:rPr>
      </w:pPr>
      <w:r w:rsidRPr="00B12B81">
        <w:rPr>
          <w:lang w:val="en-US"/>
        </w:rPr>
        <w:t>Go to main menu item “Administration”, sub menu “Domain”, and click on “Add”. Then choose “Active Directory” as the domain type.</w:t>
      </w:r>
    </w:p>
    <w:p w14:paraId="030C1136" w14:textId="77777777" w:rsidR="00A5752D" w:rsidRPr="00B12B81" w:rsidRDefault="00A5752D" w:rsidP="00A5752D">
      <w:pPr>
        <w:rPr>
          <w:lang w:val="en-US"/>
        </w:rPr>
      </w:pPr>
      <w:r w:rsidRPr="00B12B81">
        <w:rPr>
          <w:u w:val="single"/>
          <w:lang w:val="en-US"/>
        </w:rPr>
        <w:t>Name</w:t>
      </w:r>
      <w:r w:rsidRPr="00B12B81">
        <w:rPr>
          <w:lang w:val="en-US"/>
        </w:rPr>
        <w:t xml:space="preserve">: </w:t>
      </w:r>
    </w:p>
    <w:p w14:paraId="00FCF6F9" w14:textId="1BDCECFC" w:rsidR="00A5752D" w:rsidRPr="00B12B81" w:rsidRDefault="00A5752D" w:rsidP="00A5752D">
      <w:pPr>
        <w:rPr>
          <w:lang w:val="en-US"/>
        </w:rPr>
      </w:pPr>
      <w:r w:rsidRPr="00B12B81">
        <w:rPr>
          <w:lang w:val="en-US"/>
        </w:rPr>
        <w:t>Enter a unique name for the domain.</w:t>
      </w:r>
    </w:p>
    <w:p w14:paraId="039B6456" w14:textId="77777777" w:rsidR="00A5752D" w:rsidRPr="00B12B81" w:rsidRDefault="00A5752D" w:rsidP="00A5752D">
      <w:pPr>
        <w:ind w:left="567" w:hanging="567"/>
        <w:rPr>
          <w:lang w:val="en-US"/>
        </w:rPr>
      </w:pPr>
      <w:r w:rsidRPr="00B12B81">
        <w:rPr>
          <w:u w:val="single"/>
          <w:lang w:val="en-US"/>
        </w:rPr>
        <w:t>URL</w:t>
      </w:r>
      <w:r w:rsidRPr="00B12B81">
        <w:rPr>
          <w:lang w:val="en-US"/>
        </w:rPr>
        <w:t xml:space="preserve">:   </w:t>
      </w:r>
    </w:p>
    <w:p w14:paraId="7B64F25A" w14:textId="77777777" w:rsidR="00A5752D" w:rsidRPr="00B12B81" w:rsidRDefault="00A5752D" w:rsidP="00A5752D">
      <w:pPr>
        <w:rPr>
          <w:lang w:val="en-US"/>
        </w:rPr>
      </w:pPr>
      <w:r w:rsidRPr="00B12B81">
        <w:rPr>
          <w:lang w:val="en-US"/>
        </w:rPr>
        <w:t>You can enter several URLs which need to be separated with a space. If you have specified more than one URL, DCEM will try to connect to the first URL and on connection failure it will try to connect to the next configured URL.</w:t>
      </w:r>
    </w:p>
    <w:p w14:paraId="6AB25FD5" w14:textId="77777777" w:rsidR="00A5752D" w:rsidRPr="00B12B81" w:rsidRDefault="00A5752D" w:rsidP="00A5752D">
      <w:pPr>
        <w:ind w:left="993" w:hanging="993"/>
        <w:rPr>
          <w:lang w:val="en-US"/>
        </w:rPr>
      </w:pPr>
      <w:r w:rsidRPr="00B12B81">
        <w:rPr>
          <w:u w:val="single"/>
          <w:lang w:val="en-US"/>
        </w:rPr>
        <w:t>Base DN</w:t>
      </w:r>
      <w:r w:rsidRPr="00B12B81">
        <w:rPr>
          <w:lang w:val="en-US"/>
        </w:rPr>
        <w:t xml:space="preserve">:    </w:t>
      </w:r>
    </w:p>
    <w:p w14:paraId="58136B6F" w14:textId="23501557" w:rsidR="00A5752D" w:rsidRPr="00B12B81" w:rsidRDefault="00A5752D" w:rsidP="00A5752D">
      <w:pPr>
        <w:rPr>
          <w:lang w:val="en-US"/>
        </w:rPr>
      </w:pPr>
      <w:r w:rsidRPr="00B12B81">
        <w:rPr>
          <w:lang w:val="en-US"/>
        </w:rPr>
        <w:t xml:space="preserve">State the Distinguished Name of the Active Directory server. You will need this base to search for Active Directory users.  </w:t>
      </w:r>
    </w:p>
    <w:p w14:paraId="7C0D613B" w14:textId="77777777" w:rsidR="00A5752D" w:rsidRPr="00B12B81" w:rsidRDefault="00A5752D" w:rsidP="00A5752D">
      <w:pPr>
        <w:rPr>
          <w:lang w:val="en-US"/>
        </w:rPr>
      </w:pPr>
      <w:r w:rsidRPr="00B12B81">
        <w:rPr>
          <w:u w:val="single"/>
          <w:lang w:val="en-US"/>
        </w:rPr>
        <w:lastRenderedPageBreak/>
        <w:t>Search Account DN/UPN</w:t>
      </w:r>
      <w:r w:rsidRPr="00B12B81">
        <w:rPr>
          <w:lang w:val="en-US"/>
        </w:rPr>
        <w:t xml:space="preserve">:   </w:t>
      </w:r>
    </w:p>
    <w:p w14:paraId="28580175" w14:textId="12E93111" w:rsidR="00A5752D" w:rsidRPr="00B12B81" w:rsidRDefault="00A5752D" w:rsidP="00A5752D">
      <w:pPr>
        <w:rPr>
          <w:lang w:val="en-US"/>
        </w:rPr>
      </w:pPr>
      <w:r w:rsidRPr="00B12B81">
        <w:rPr>
          <w:lang w:val="en-US"/>
        </w:rPr>
        <w:t>DCEM needs a search account to look for users and groups in the Active Directory.</w:t>
      </w:r>
    </w:p>
    <w:p w14:paraId="53301F37" w14:textId="7F1AEF32" w:rsidR="009F37D4" w:rsidRPr="00B12B81" w:rsidRDefault="00DA5F10" w:rsidP="00A5752D">
      <w:pPr>
        <w:rPr>
          <w:u w:val="single"/>
          <w:lang w:val="en-US"/>
        </w:rPr>
      </w:pPr>
      <w:r w:rsidRPr="00B12B81">
        <w:rPr>
          <w:u w:val="single"/>
          <w:lang w:val="en-US"/>
        </w:rPr>
        <w:t>Map E-Mail Suffixes to this Domain:</w:t>
      </w:r>
    </w:p>
    <w:p w14:paraId="47574095" w14:textId="0F93CD13" w:rsidR="009F37D4" w:rsidRPr="00B12B81" w:rsidRDefault="009F37D4" w:rsidP="00A5752D">
      <w:pPr>
        <w:rPr>
          <w:lang w:val="en-US"/>
        </w:rPr>
      </w:pPr>
      <w:r w:rsidRPr="00B12B81">
        <w:rPr>
          <w:lang w:val="en-US"/>
        </w:rPr>
        <w:t>Enter the E-Mail-Suffixes used in the UPNs you wish to connect with this Domain, so that they are matched correctly.</w:t>
      </w:r>
      <w:r w:rsidR="00EA63DB" w:rsidRPr="00B12B81">
        <w:rPr>
          <w:lang w:val="en-US"/>
        </w:rPr>
        <w:t xml:space="preserve"> You can map more than one suffix to a domain by separating them with a semicolon (;). </w:t>
      </w:r>
    </w:p>
    <w:p w14:paraId="57E318F2" w14:textId="6A883507" w:rsidR="00472001" w:rsidRPr="00B12B81" w:rsidRDefault="00472001" w:rsidP="00472001">
      <w:pPr>
        <w:rPr>
          <w:u w:val="single"/>
          <w:lang w:val="en-US"/>
        </w:rPr>
      </w:pPr>
      <w:r w:rsidRPr="00B12B81">
        <w:rPr>
          <w:u w:val="single"/>
          <w:lang w:val="en-US"/>
        </w:rPr>
        <w:t>Verify Certificate:</w:t>
      </w:r>
    </w:p>
    <w:p w14:paraId="3E40D621" w14:textId="077E3678" w:rsidR="00472001" w:rsidRPr="00B12B81" w:rsidRDefault="00472001" w:rsidP="00472001">
      <w:pPr>
        <w:rPr>
          <w:lang w:val="en-US"/>
        </w:rPr>
      </w:pPr>
      <w:r w:rsidRPr="00B12B81">
        <w:rPr>
          <w:lang w:val="en-US"/>
        </w:rPr>
        <w:t>Check this box if you want DCEM to check the certificate of the domain.</w:t>
      </w:r>
    </w:p>
    <w:p w14:paraId="58637E23" w14:textId="00DF0C08" w:rsidR="00472001" w:rsidRPr="00B12B81" w:rsidRDefault="00472001" w:rsidP="00472001">
      <w:pPr>
        <w:rPr>
          <w:u w:val="single"/>
          <w:lang w:val="en-US"/>
        </w:rPr>
      </w:pPr>
      <w:r w:rsidRPr="00B12B81">
        <w:rPr>
          <w:u w:val="single"/>
          <w:lang w:val="en-US"/>
        </w:rPr>
        <w:t>Connect with AD Connector:</w:t>
      </w:r>
    </w:p>
    <w:p w14:paraId="7BEAEFDC" w14:textId="2793EC99" w:rsidR="00472001" w:rsidRPr="00B12B81" w:rsidRDefault="00472001" w:rsidP="00472001">
      <w:pPr>
        <w:rPr>
          <w:lang w:val="en-US"/>
        </w:rPr>
      </w:pPr>
      <w:r w:rsidRPr="00B12B81">
        <w:rPr>
          <w:lang w:val="en-US"/>
        </w:rPr>
        <w:t xml:space="preserve">If you want to add your Active Directory on premises to a DCEM in the cloud, you can do this with the help of the Active Directory Connector. The AD Connector is a service you can install on your server. It will then serve as proxy client on your server. You can find further information in the Active Directory Connector documentation: </w:t>
      </w:r>
      <w:hyperlink r:id="rId60" w:history="1">
        <w:r w:rsidRPr="00B12B81">
          <w:rPr>
            <w:rStyle w:val="Hyperlink"/>
            <w:lang w:val="en-US"/>
          </w:rPr>
          <w:t>DC_AD_Connector.pdf</w:t>
        </w:r>
      </w:hyperlink>
      <w:r w:rsidRPr="00B12B81">
        <w:rPr>
          <w:lang w:val="en-US"/>
        </w:rPr>
        <w:t>.</w:t>
      </w:r>
    </w:p>
    <w:p w14:paraId="293ECF73" w14:textId="0409D6EF" w:rsidR="009F37D4" w:rsidRPr="00B12B81" w:rsidRDefault="009F37D4" w:rsidP="00A5752D">
      <w:pPr>
        <w:rPr>
          <w:u w:val="single"/>
          <w:lang w:val="en-US"/>
        </w:rPr>
      </w:pPr>
      <w:r w:rsidRPr="00B12B81">
        <w:rPr>
          <w:u w:val="single"/>
          <w:lang w:val="en-US"/>
        </w:rPr>
        <w:t>Rank:</w:t>
      </w:r>
    </w:p>
    <w:p w14:paraId="088739FD" w14:textId="0F41DE97" w:rsidR="009F37D4" w:rsidRPr="00B12B81" w:rsidRDefault="009F37D4" w:rsidP="00A5752D">
      <w:pPr>
        <w:rPr>
          <w:lang w:val="en-US"/>
        </w:rPr>
      </w:pPr>
      <w:r w:rsidRPr="00B12B81">
        <w:rPr>
          <w:lang w:val="en-US"/>
        </w:rPr>
        <w:t>If one E-Mail-Suffix has been mapped to several Domains, the UPNs with this suffix will be matched to the domain with the highest rank.</w:t>
      </w:r>
    </w:p>
    <w:p w14:paraId="6D04F010" w14:textId="77777777" w:rsidR="00472001" w:rsidRPr="00B12B81" w:rsidRDefault="00472001" w:rsidP="00A5752D">
      <w:pPr>
        <w:rPr>
          <w:lang w:val="en-US"/>
        </w:rPr>
      </w:pPr>
    </w:p>
    <w:p w14:paraId="78A91EC1" w14:textId="0E5FCD55" w:rsidR="009F58B6" w:rsidRPr="00B12B81" w:rsidRDefault="00472001" w:rsidP="00A5752D">
      <w:pPr>
        <w:rPr>
          <w:lang w:val="en-US"/>
        </w:rPr>
      </w:pPr>
      <w:r w:rsidRPr="00B12B81">
        <w:rPr>
          <w:noProof/>
          <w:lang w:eastAsia="de-DE"/>
        </w:rPr>
        <w:drawing>
          <wp:anchor distT="0" distB="0" distL="114300" distR="114300" simplePos="0" relativeHeight="252064256" behindDoc="0" locked="0" layoutInCell="1" allowOverlap="1" wp14:anchorId="569A26BD" wp14:editId="5AFE8340">
            <wp:simplePos x="847725" y="5143500"/>
            <wp:positionH relativeFrom="column">
              <wp:align>left</wp:align>
            </wp:positionH>
            <wp:positionV relativeFrom="paragraph">
              <wp:align>top</wp:align>
            </wp:positionV>
            <wp:extent cx="5865495" cy="3944620"/>
            <wp:effectExtent l="0" t="0" r="1905" b="0"/>
            <wp:wrapSquare wrapText="bothSides"/>
            <wp:docPr id="11" name="Grafik 11" descr="P92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865495" cy="3944620"/>
                    </a:xfrm>
                    <a:prstGeom prst="rect">
                      <a:avLst/>
                    </a:prstGeom>
                  </pic:spPr>
                </pic:pic>
              </a:graphicData>
            </a:graphic>
          </wp:anchor>
        </w:drawing>
      </w:r>
      <w:r w:rsidR="003A44AF">
        <w:rPr>
          <w:lang w:val="en-US"/>
        </w:rPr>
        <w:br w:type="textWrapping" w:clear="all"/>
      </w:r>
    </w:p>
    <w:p w14:paraId="7D869787" w14:textId="58AFBA9A" w:rsidR="00A5752D" w:rsidRDefault="00DD2357" w:rsidP="00A47C3F">
      <w:pPr>
        <w:pStyle w:val="berschrift3"/>
        <w:numPr>
          <w:ilvl w:val="2"/>
          <w:numId w:val="74"/>
        </w:numPr>
        <w:rPr>
          <w:color w:val="005078"/>
          <w:sz w:val="26"/>
          <w:szCs w:val="26"/>
          <w:lang w:val="en-US"/>
        </w:rPr>
      </w:pPr>
      <w:bookmarkStart w:id="311" w:name="_Toc119943686"/>
      <w:r>
        <w:rPr>
          <w:color w:val="005078"/>
          <w:sz w:val="26"/>
          <w:szCs w:val="26"/>
          <w:lang w:val="en-US"/>
        </w:rPr>
        <w:lastRenderedPageBreak/>
        <w:t>A</w:t>
      </w:r>
      <w:r w:rsidR="00A5752D" w:rsidRPr="00B12B81">
        <w:rPr>
          <w:color w:val="005078"/>
          <w:sz w:val="26"/>
          <w:szCs w:val="26"/>
          <w:lang w:val="en-US"/>
        </w:rPr>
        <w:t>dding an Azure AD Configuration</w:t>
      </w:r>
      <w:bookmarkEnd w:id="311"/>
    </w:p>
    <w:p w14:paraId="21E7E7AE" w14:textId="77777777" w:rsidR="003D0672" w:rsidRPr="003D0672" w:rsidRDefault="003D0672" w:rsidP="003D0672">
      <w:pPr>
        <w:pStyle w:val="Listenabsatz"/>
        <w:ind w:left="1572"/>
        <w:rPr>
          <w:lang w:val="en-US"/>
        </w:rPr>
      </w:pPr>
    </w:p>
    <w:p w14:paraId="7CA35FB5" w14:textId="1CD681E7" w:rsidR="00392E2E" w:rsidRPr="00B97D22" w:rsidRDefault="00A5752D" w:rsidP="00392E2E">
      <w:pPr>
        <w:rPr>
          <w:b/>
          <w:lang w:val="en-US"/>
        </w:rPr>
      </w:pPr>
      <w:r w:rsidRPr="00B12B81">
        <w:rPr>
          <w:rStyle w:val="tlid-translation"/>
          <w:lang w:val="en-US"/>
        </w:rPr>
        <w:t>For detailed instructions on how to integrate your Microsoft Azure Active Directory see:</w:t>
      </w:r>
      <w:r w:rsidRPr="00B12B81">
        <w:rPr>
          <w:lang w:val="en-US"/>
        </w:rPr>
        <w:br/>
      </w:r>
      <w:r w:rsidR="00392E2E" w:rsidRPr="00B97D22">
        <w:rPr>
          <w:b/>
          <w:lang w:val="en-US"/>
        </w:rPr>
        <w:t>DcemInstallation</w:t>
      </w:r>
      <w:r w:rsidR="00392E2E">
        <w:rPr>
          <w:b/>
          <w:lang w:val="en-US"/>
        </w:rPr>
        <w:t xml:space="preserve"> Location</w:t>
      </w:r>
      <w:r w:rsidR="00392E2E" w:rsidRPr="00B97D22">
        <w:rPr>
          <w:b/>
          <w:lang w:val="en-US"/>
        </w:rPr>
        <w:t>/</w:t>
      </w:r>
      <w:r w:rsidR="00392E2E">
        <w:rPr>
          <w:b/>
          <w:lang w:val="en-US"/>
        </w:rPr>
        <w:t>DoubleClue Enterprise Management/</w:t>
      </w:r>
      <w:r w:rsidR="00392E2E" w:rsidRPr="00B97D22">
        <w:rPr>
          <w:b/>
          <w:lang w:val="en-US"/>
        </w:rPr>
        <w:t>doc/English/Manuals/Integrating Azure_EN.pdf.</w:t>
      </w:r>
    </w:p>
    <w:p w14:paraId="7E2078AA" w14:textId="77777777" w:rsidR="00642652" w:rsidRPr="00B12B81" w:rsidRDefault="00642652" w:rsidP="00392E2E">
      <w:pPr>
        <w:rPr>
          <w:lang w:val="en-US"/>
        </w:rPr>
      </w:pPr>
    </w:p>
    <w:p w14:paraId="6977BC1F" w14:textId="6C54B478" w:rsidR="00392E2E" w:rsidRDefault="00392E2E" w:rsidP="00392E2E">
      <w:pPr>
        <w:pStyle w:val="berschrift4"/>
        <w:numPr>
          <w:ilvl w:val="3"/>
          <w:numId w:val="74"/>
        </w:numPr>
        <w:rPr>
          <w:color w:val="005078"/>
          <w:sz w:val="24"/>
          <w:lang w:val="en-US"/>
        </w:rPr>
      </w:pPr>
      <w:r>
        <w:rPr>
          <w:color w:val="005078"/>
          <w:sz w:val="24"/>
          <w:lang w:val="en-US"/>
        </w:rPr>
        <w:t>Login with Microsoft Azure as Identity Provider</w:t>
      </w:r>
    </w:p>
    <w:p w14:paraId="089C4906" w14:textId="77777777" w:rsidR="00642652" w:rsidRPr="00642652" w:rsidRDefault="00642652" w:rsidP="00642652">
      <w:pPr>
        <w:rPr>
          <w:lang w:val="en-US"/>
        </w:rPr>
      </w:pPr>
    </w:p>
    <w:p w14:paraId="0A85D1CE" w14:textId="0A4E53CB" w:rsidR="00642652" w:rsidRPr="00642652" w:rsidRDefault="00642652" w:rsidP="00642652">
      <w:pPr>
        <w:rPr>
          <w:lang w:val="en-US"/>
        </w:rPr>
      </w:pPr>
      <w:r>
        <w:rPr>
          <w:lang w:val="en-US"/>
        </w:rPr>
        <w:t>It is possible to configure Microsoft Azure as an Identity Provider for DoubleClue. The login will then be handled by Microsoft Azure and MFA policies will be applied as defined in Azure. For a more detailed explanation of how to set up Microsoft Azure as Identity Provider see:</w:t>
      </w:r>
      <w:r>
        <w:rPr>
          <w:lang w:val="en-US"/>
        </w:rPr>
        <w:br/>
      </w:r>
      <w:r w:rsidRPr="00B97D22">
        <w:rPr>
          <w:b/>
          <w:lang w:val="en-US"/>
        </w:rPr>
        <w:t>DcemInstallation</w:t>
      </w:r>
      <w:r>
        <w:rPr>
          <w:b/>
          <w:lang w:val="en-US"/>
        </w:rPr>
        <w:t xml:space="preserve"> Location</w:t>
      </w:r>
      <w:r w:rsidRPr="00B97D22">
        <w:rPr>
          <w:b/>
          <w:lang w:val="en-US"/>
        </w:rPr>
        <w:t>/</w:t>
      </w:r>
      <w:r>
        <w:rPr>
          <w:b/>
          <w:lang w:val="en-US"/>
        </w:rPr>
        <w:t>DoubleClue Enterprise Management/</w:t>
      </w:r>
      <w:r w:rsidRPr="00B97D22">
        <w:rPr>
          <w:b/>
          <w:lang w:val="en-US"/>
        </w:rPr>
        <w:t>doc/English/Manuals/Integrating Azure_EN.pdf.</w:t>
      </w:r>
    </w:p>
    <w:p w14:paraId="2256E165" w14:textId="77777777" w:rsidR="00A5752D" w:rsidRPr="00B12B81" w:rsidRDefault="00A5752D" w:rsidP="00A5752D">
      <w:pPr>
        <w:rPr>
          <w:lang w:val="en-US"/>
        </w:rPr>
      </w:pPr>
    </w:p>
    <w:p w14:paraId="7A11B542" w14:textId="66F83C4D" w:rsidR="00A5752D" w:rsidRPr="00B12B81" w:rsidRDefault="00A5752D" w:rsidP="00A47C3F">
      <w:pPr>
        <w:pStyle w:val="berschrift3"/>
        <w:numPr>
          <w:ilvl w:val="2"/>
          <w:numId w:val="75"/>
        </w:numPr>
        <w:rPr>
          <w:color w:val="0C468B"/>
          <w:sz w:val="26"/>
          <w:szCs w:val="26"/>
          <w:lang w:val="en-US"/>
        </w:rPr>
      </w:pPr>
      <w:bookmarkStart w:id="312" w:name="_Toc119943687"/>
      <w:r w:rsidRPr="00B12B81">
        <w:rPr>
          <w:color w:val="005078"/>
          <w:sz w:val="26"/>
          <w:szCs w:val="26"/>
          <w:lang w:val="en-US"/>
        </w:rPr>
        <w:t>Adding a LDAP Configuration</w:t>
      </w:r>
      <w:bookmarkEnd w:id="312"/>
    </w:p>
    <w:p w14:paraId="14638F74" w14:textId="77777777" w:rsidR="00A5752D" w:rsidRPr="00B12B81" w:rsidRDefault="00A5752D" w:rsidP="00A5752D">
      <w:pPr>
        <w:rPr>
          <w:lang w:val="en-US"/>
        </w:rPr>
      </w:pPr>
    </w:p>
    <w:p w14:paraId="4A830CF6" w14:textId="77777777" w:rsidR="00A5752D" w:rsidRPr="00B12B81" w:rsidRDefault="00A5752D" w:rsidP="00A5752D">
      <w:pPr>
        <w:rPr>
          <w:lang w:val="en-US"/>
        </w:rPr>
      </w:pPr>
      <w:r w:rsidRPr="00B12B81">
        <w:rPr>
          <w:lang w:val="en-US"/>
        </w:rPr>
        <w:t>Go to main menu item “Administration”, sub menu “Domain”, and click on “Add”. Then choose “Generic LDAP” as the domain type.</w:t>
      </w:r>
    </w:p>
    <w:p w14:paraId="20951F92" w14:textId="77777777" w:rsidR="00A5752D" w:rsidRPr="00B12B81" w:rsidRDefault="00A5752D" w:rsidP="00A5752D">
      <w:pPr>
        <w:rPr>
          <w:lang w:val="en-US"/>
        </w:rPr>
      </w:pPr>
      <w:r w:rsidRPr="00B12B81">
        <w:rPr>
          <w:u w:val="single"/>
          <w:lang w:val="en-US"/>
        </w:rPr>
        <w:t>Name</w:t>
      </w:r>
      <w:r w:rsidRPr="00B12B81">
        <w:rPr>
          <w:lang w:val="en-US"/>
        </w:rPr>
        <w:t xml:space="preserve">: </w:t>
      </w:r>
    </w:p>
    <w:p w14:paraId="13E8F497" w14:textId="77777777" w:rsidR="00A5752D" w:rsidRPr="00B12B81" w:rsidRDefault="00A5752D" w:rsidP="00A5752D">
      <w:pPr>
        <w:rPr>
          <w:lang w:val="en-US"/>
        </w:rPr>
      </w:pPr>
      <w:r w:rsidRPr="00B12B81">
        <w:rPr>
          <w:lang w:val="en-US"/>
        </w:rPr>
        <w:t>Enter a unique name for the domain.</w:t>
      </w:r>
    </w:p>
    <w:p w14:paraId="60F6B517" w14:textId="77777777" w:rsidR="00A5752D" w:rsidRPr="00B12B81" w:rsidRDefault="00A5752D" w:rsidP="00A5752D">
      <w:pPr>
        <w:ind w:left="567" w:hanging="567"/>
        <w:rPr>
          <w:lang w:val="en-US"/>
        </w:rPr>
      </w:pPr>
      <w:r w:rsidRPr="00B12B81">
        <w:rPr>
          <w:u w:val="single"/>
          <w:lang w:val="en-US"/>
        </w:rPr>
        <w:t>URL</w:t>
      </w:r>
      <w:r w:rsidRPr="00B12B81">
        <w:rPr>
          <w:lang w:val="en-US"/>
        </w:rPr>
        <w:t xml:space="preserve">:   </w:t>
      </w:r>
    </w:p>
    <w:p w14:paraId="738E1FEC" w14:textId="77777777" w:rsidR="00A5752D" w:rsidRPr="00B12B81" w:rsidRDefault="00A5752D" w:rsidP="00A5752D">
      <w:pPr>
        <w:rPr>
          <w:lang w:val="en-US"/>
        </w:rPr>
      </w:pPr>
      <w:r w:rsidRPr="00B12B81">
        <w:rPr>
          <w:lang w:val="en-US"/>
        </w:rPr>
        <w:t>You can enter several URLs which need to be separated with a space. If you have specified more than one URL, DCEM will try to connect to the first URL and on connection failure it will try to connect to the next configured URL.</w:t>
      </w:r>
    </w:p>
    <w:p w14:paraId="2E6BA881" w14:textId="77777777" w:rsidR="00A5752D" w:rsidRPr="00B12B81" w:rsidRDefault="00A5752D" w:rsidP="00A5752D">
      <w:pPr>
        <w:ind w:left="993" w:hanging="993"/>
        <w:rPr>
          <w:lang w:val="en-US"/>
        </w:rPr>
      </w:pPr>
      <w:r w:rsidRPr="00B12B81">
        <w:rPr>
          <w:u w:val="single"/>
          <w:lang w:val="en-US"/>
        </w:rPr>
        <w:t>Base DN</w:t>
      </w:r>
      <w:r w:rsidRPr="00B12B81">
        <w:rPr>
          <w:lang w:val="en-US"/>
        </w:rPr>
        <w:t xml:space="preserve">:    </w:t>
      </w:r>
    </w:p>
    <w:p w14:paraId="732C3BCB" w14:textId="77777777" w:rsidR="00A5752D" w:rsidRPr="00B12B81" w:rsidRDefault="00A5752D" w:rsidP="00A5752D">
      <w:pPr>
        <w:rPr>
          <w:lang w:val="en-US"/>
        </w:rPr>
      </w:pPr>
      <w:r w:rsidRPr="00B12B81">
        <w:rPr>
          <w:lang w:val="en-US"/>
        </w:rPr>
        <w:t xml:space="preserve">State the Distinguished Name of the LDAP server. You will need this base to search for LDAP users.  </w:t>
      </w:r>
    </w:p>
    <w:p w14:paraId="02FEE046" w14:textId="77777777" w:rsidR="00A5752D" w:rsidRPr="00B12B81" w:rsidRDefault="00A5752D" w:rsidP="00A5752D">
      <w:pPr>
        <w:rPr>
          <w:lang w:val="en-US"/>
        </w:rPr>
      </w:pPr>
      <w:r w:rsidRPr="00B12B81">
        <w:rPr>
          <w:u w:val="single"/>
          <w:lang w:val="en-US"/>
        </w:rPr>
        <w:t>Search Account DN/UPN</w:t>
      </w:r>
      <w:r w:rsidRPr="00B12B81">
        <w:rPr>
          <w:lang w:val="en-US"/>
        </w:rPr>
        <w:t xml:space="preserve">:   </w:t>
      </w:r>
    </w:p>
    <w:p w14:paraId="06EE84EC" w14:textId="77777777" w:rsidR="00A5752D" w:rsidRPr="00B12B81" w:rsidRDefault="00A5752D" w:rsidP="00A5752D">
      <w:pPr>
        <w:rPr>
          <w:u w:val="single"/>
          <w:lang w:val="en-US"/>
        </w:rPr>
      </w:pPr>
      <w:r w:rsidRPr="00B12B81">
        <w:rPr>
          <w:lang w:val="en-US"/>
        </w:rPr>
        <w:t>DCEM needs a search account to look for users and groups in LDAP.</w:t>
      </w:r>
    </w:p>
    <w:p w14:paraId="076DFAA7" w14:textId="77777777" w:rsidR="00A5752D" w:rsidRPr="00B12B81" w:rsidRDefault="00A5752D" w:rsidP="00A5752D">
      <w:pPr>
        <w:rPr>
          <w:lang w:val="en-US"/>
        </w:rPr>
      </w:pPr>
      <w:r w:rsidRPr="00B12B81">
        <w:rPr>
          <w:u w:val="single"/>
          <w:lang w:val="en-US"/>
        </w:rPr>
        <w:t>Filter + Login Attribute</w:t>
      </w:r>
      <w:r w:rsidRPr="00B12B81">
        <w:rPr>
          <w:lang w:val="en-US"/>
        </w:rPr>
        <w:t>:</w:t>
      </w:r>
    </w:p>
    <w:p w14:paraId="21358385" w14:textId="77777777" w:rsidR="00A5752D" w:rsidRPr="00B12B81" w:rsidRDefault="00A5752D" w:rsidP="00A5752D">
      <w:pPr>
        <w:rPr>
          <w:lang w:val="en-US"/>
        </w:rPr>
      </w:pPr>
      <w:r w:rsidRPr="00B12B81">
        <w:rPr>
          <w:lang w:val="en-US"/>
        </w:rPr>
        <w:t>In an Active Directory the default settings can be kept for the filter and the login attribute:</w:t>
      </w:r>
    </w:p>
    <w:p w14:paraId="1D034C01" w14:textId="77777777" w:rsidR="00A5752D" w:rsidRPr="00B12B81" w:rsidRDefault="00A5752D" w:rsidP="00A5752D">
      <w:pPr>
        <w:rPr>
          <w:lang w:val="en-US"/>
        </w:rPr>
      </w:pPr>
      <w:r w:rsidRPr="00B12B81">
        <w:rPr>
          <w:lang w:val="en-US"/>
        </w:rPr>
        <w:t>Filter:</w:t>
      </w:r>
      <w:r w:rsidRPr="00B12B81">
        <w:rPr>
          <w:lang w:val="en-US"/>
        </w:rPr>
        <w:tab/>
      </w:r>
      <w:r w:rsidRPr="00B12B81">
        <w:rPr>
          <w:lang w:val="en-US"/>
        </w:rPr>
        <w:tab/>
      </w:r>
      <w:r w:rsidRPr="00B12B81">
        <w:rPr>
          <w:lang w:val="en-US"/>
        </w:rPr>
        <w:tab/>
        <w:t>(&amp;(objectCategory=</w:t>
      </w:r>
      <w:proofErr w:type="gramStart"/>
      <w:r w:rsidRPr="00B12B81">
        <w:rPr>
          <w:lang w:val="en-US"/>
        </w:rPr>
        <w:t>Person)(</w:t>
      </w:r>
      <w:proofErr w:type="gramEnd"/>
      <w:r w:rsidRPr="00B12B81">
        <w:rPr>
          <w:lang w:val="en-US"/>
        </w:rPr>
        <w:t>sAMAccountName=*))</w:t>
      </w:r>
    </w:p>
    <w:p w14:paraId="22878846" w14:textId="77777777" w:rsidR="00A5752D" w:rsidRPr="00B12B81" w:rsidRDefault="00A5752D" w:rsidP="00A5752D">
      <w:pPr>
        <w:rPr>
          <w:lang w:val="en-US"/>
        </w:rPr>
      </w:pPr>
      <w:r w:rsidRPr="00B12B81">
        <w:rPr>
          <w:lang w:val="en-US"/>
        </w:rPr>
        <w:t>Login Attribute:</w:t>
      </w:r>
      <w:r w:rsidRPr="00B12B81">
        <w:rPr>
          <w:lang w:val="en-US"/>
        </w:rPr>
        <w:tab/>
      </w:r>
      <w:r w:rsidRPr="00B12B81">
        <w:rPr>
          <w:lang w:val="en-US"/>
        </w:rPr>
        <w:tab/>
        <w:t>sAMAccountName</w:t>
      </w:r>
    </w:p>
    <w:p w14:paraId="4483AAF7" w14:textId="77777777" w:rsidR="00A5752D" w:rsidRPr="00B12B81" w:rsidRDefault="00A5752D" w:rsidP="00A5752D">
      <w:pPr>
        <w:rPr>
          <w:lang w:val="en-US"/>
        </w:rPr>
      </w:pPr>
      <w:r w:rsidRPr="00B12B81">
        <w:rPr>
          <w:lang w:val="en-US"/>
        </w:rPr>
        <w:t xml:space="preserve">If you use a different directory service based on LDAP, it may be possible that you have to replace “sAMAccountName” </w:t>
      </w:r>
      <w:proofErr w:type="gramStart"/>
      <w:r w:rsidRPr="00B12B81">
        <w:rPr>
          <w:lang w:val="en-US"/>
        </w:rPr>
        <w:t>e.g.</w:t>
      </w:r>
      <w:proofErr w:type="gramEnd"/>
      <w:r w:rsidRPr="00B12B81">
        <w:rPr>
          <w:lang w:val="en-US"/>
        </w:rPr>
        <w:t xml:space="preserve"> by the common name “cn” or by “uid” in both cases.</w:t>
      </w:r>
    </w:p>
    <w:p w14:paraId="0A428ECA" w14:textId="498028C1" w:rsidR="00A5752D" w:rsidRPr="00B12B81" w:rsidRDefault="00A5752D" w:rsidP="00A5752D">
      <w:pPr>
        <w:rPr>
          <w:lang w:val="en-US"/>
        </w:rPr>
      </w:pPr>
      <w:r w:rsidRPr="00B12B81">
        <w:rPr>
          <w:u w:val="single"/>
          <w:lang w:val="en-US"/>
        </w:rPr>
        <w:t>First Name Attribute - Mobile Attribute</w:t>
      </w:r>
      <w:r w:rsidRPr="00B12B81">
        <w:rPr>
          <w:lang w:val="en-US"/>
        </w:rPr>
        <w:t xml:space="preserve">:   </w:t>
      </w:r>
    </w:p>
    <w:p w14:paraId="366C92AE" w14:textId="0F73158C" w:rsidR="00A5752D" w:rsidRPr="00B12B81" w:rsidRDefault="00A5752D" w:rsidP="00A5752D">
      <w:pPr>
        <w:rPr>
          <w:lang w:val="en-US"/>
        </w:rPr>
      </w:pPr>
      <w:r w:rsidRPr="00B12B81">
        <w:rPr>
          <w:lang w:val="en-US"/>
        </w:rPr>
        <w:t>Adjust the attributes to your LDAP directory.</w:t>
      </w:r>
    </w:p>
    <w:p w14:paraId="7D2AD034" w14:textId="77777777" w:rsidR="00472001" w:rsidRPr="00B12B81" w:rsidRDefault="00472001" w:rsidP="00472001">
      <w:pPr>
        <w:rPr>
          <w:u w:val="single"/>
          <w:lang w:val="en-US"/>
        </w:rPr>
      </w:pPr>
      <w:r w:rsidRPr="00B12B81">
        <w:rPr>
          <w:u w:val="single"/>
          <w:lang w:val="en-US"/>
        </w:rPr>
        <w:lastRenderedPageBreak/>
        <w:t>Map E-Mail Suffixes to this Domain:</w:t>
      </w:r>
    </w:p>
    <w:p w14:paraId="6E82662E" w14:textId="77777777" w:rsidR="00472001" w:rsidRPr="00B12B81" w:rsidRDefault="00472001" w:rsidP="00472001">
      <w:pPr>
        <w:rPr>
          <w:lang w:val="en-US"/>
        </w:rPr>
      </w:pPr>
      <w:r w:rsidRPr="00B12B81">
        <w:rPr>
          <w:lang w:val="en-US"/>
        </w:rPr>
        <w:t xml:space="preserve">Enter the E-Mail-Suffixes used in the UPNs you wish to connect with this Domain, so that they are matched correctly. You can map more than one suffix to a domain by separating them with a semicolon (;). </w:t>
      </w:r>
    </w:p>
    <w:p w14:paraId="1B96E654" w14:textId="77777777" w:rsidR="00472001" w:rsidRPr="00B12B81" w:rsidRDefault="00472001" w:rsidP="00472001">
      <w:pPr>
        <w:rPr>
          <w:u w:val="single"/>
          <w:lang w:val="en-US"/>
        </w:rPr>
      </w:pPr>
      <w:r w:rsidRPr="00B12B81">
        <w:rPr>
          <w:u w:val="single"/>
          <w:lang w:val="en-US"/>
        </w:rPr>
        <w:t>Verify Certificate:</w:t>
      </w:r>
    </w:p>
    <w:p w14:paraId="070EE27C" w14:textId="77777777" w:rsidR="00472001" w:rsidRPr="00B12B81" w:rsidRDefault="00472001" w:rsidP="00472001">
      <w:pPr>
        <w:rPr>
          <w:lang w:val="en-US"/>
        </w:rPr>
      </w:pPr>
      <w:r w:rsidRPr="00B12B81">
        <w:rPr>
          <w:lang w:val="en-US"/>
        </w:rPr>
        <w:t>Check this box if you want DCEM to check the certificate of the domain.</w:t>
      </w:r>
    </w:p>
    <w:p w14:paraId="61136AD7" w14:textId="77777777" w:rsidR="00472001" w:rsidRPr="00B12B81" w:rsidRDefault="00472001" w:rsidP="00472001">
      <w:pPr>
        <w:rPr>
          <w:u w:val="single"/>
          <w:lang w:val="en-US"/>
        </w:rPr>
      </w:pPr>
      <w:r w:rsidRPr="00B12B81">
        <w:rPr>
          <w:u w:val="single"/>
          <w:lang w:val="en-US"/>
        </w:rPr>
        <w:t>Connect with AD Connector:</w:t>
      </w:r>
    </w:p>
    <w:p w14:paraId="40F691FF" w14:textId="7B2D45D6" w:rsidR="00472001" w:rsidRPr="00B12B81" w:rsidRDefault="00472001" w:rsidP="00472001">
      <w:pPr>
        <w:rPr>
          <w:lang w:val="en-US"/>
        </w:rPr>
      </w:pPr>
      <w:r w:rsidRPr="00B12B81">
        <w:rPr>
          <w:lang w:val="en-US"/>
        </w:rPr>
        <w:t xml:space="preserve">If you want to add your Active Directory on premises to a DCEM in the cloud, you can do this with the help of the Active Directory Connector. The AD Connector is a service you can install on your server. It will then serve as proxy client on your server. You can find further information in the Active Directory Connector documentation: </w:t>
      </w:r>
      <w:hyperlink r:id="rId62" w:history="1">
        <w:r w:rsidRPr="00B12B81">
          <w:rPr>
            <w:rStyle w:val="Hyperlink"/>
            <w:lang w:val="en-US"/>
          </w:rPr>
          <w:t>DC_AD_Connector.pdf</w:t>
        </w:r>
      </w:hyperlink>
      <w:r w:rsidRPr="00B12B81">
        <w:rPr>
          <w:lang w:val="en-US"/>
        </w:rPr>
        <w:t>.</w:t>
      </w:r>
    </w:p>
    <w:p w14:paraId="7E43F8FF" w14:textId="77777777" w:rsidR="00A5752D" w:rsidRPr="00B12B81" w:rsidRDefault="00A5752D" w:rsidP="00A5752D">
      <w:pPr>
        <w:rPr>
          <w:lang w:val="en-US"/>
        </w:rPr>
      </w:pPr>
      <w:r w:rsidRPr="00B12B81">
        <w:rPr>
          <w:u w:val="single"/>
          <w:lang w:val="en-US"/>
        </w:rPr>
        <w:t>Default settings for Active Directory</w:t>
      </w:r>
      <w:r w:rsidRPr="00B12B81">
        <w:rPr>
          <w:lang w:val="en-US"/>
        </w:rPr>
        <w:t>:</w:t>
      </w:r>
      <w:r w:rsidRPr="00B12B81">
        <w:rPr>
          <w:noProof/>
          <w:lang w:val="en-US" w:eastAsia="de-DE"/>
        </w:rPr>
        <w:t xml:space="preserve"> </w:t>
      </w:r>
    </w:p>
    <w:p w14:paraId="790A1584" w14:textId="1AB2901B" w:rsidR="008822B5" w:rsidRPr="00B12B81" w:rsidRDefault="008822B5" w:rsidP="0052509A">
      <w:pPr>
        <w:jc w:val="center"/>
        <w:rPr>
          <w:lang w:val="en-US"/>
        </w:rPr>
      </w:pPr>
      <w:r w:rsidRPr="00B12B81">
        <w:rPr>
          <w:noProof/>
          <w:lang w:eastAsia="de-DE"/>
        </w:rPr>
        <w:drawing>
          <wp:inline distT="0" distB="0" distL="0" distR="0" wp14:anchorId="4F4F29BC" wp14:editId="24D5A910">
            <wp:extent cx="4875718" cy="3700732"/>
            <wp:effectExtent l="0" t="0" r="1270" b="0"/>
            <wp:docPr id="153" name="Grafik 153" descr="P95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9023" cy="3710831"/>
                    </a:xfrm>
                    <a:prstGeom prst="rect">
                      <a:avLst/>
                    </a:prstGeom>
                  </pic:spPr>
                </pic:pic>
              </a:graphicData>
            </a:graphic>
          </wp:inline>
        </w:drawing>
      </w:r>
    </w:p>
    <w:p w14:paraId="77FA5C1F" w14:textId="77777777" w:rsidR="00A5752D" w:rsidRPr="00B12B81" w:rsidRDefault="00A5752D" w:rsidP="00A5752D">
      <w:pPr>
        <w:rPr>
          <w:lang w:val="en-US"/>
        </w:rPr>
      </w:pPr>
      <w:r w:rsidRPr="00B12B81">
        <w:rPr>
          <w:u w:val="single"/>
          <w:lang w:val="en-US"/>
        </w:rPr>
        <w:t>Timeout in Sec</w:t>
      </w:r>
      <w:r w:rsidRPr="00B12B81">
        <w:rPr>
          <w:lang w:val="en-US"/>
        </w:rPr>
        <w:t xml:space="preserve">:    </w:t>
      </w:r>
    </w:p>
    <w:p w14:paraId="5AAD1B0E" w14:textId="77777777" w:rsidR="00A5752D" w:rsidRPr="00B12B81" w:rsidRDefault="00A5752D" w:rsidP="00A5752D">
      <w:pPr>
        <w:rPr>
          <w:lang w:val="en-US"/>
        </w:rPr>
      </w:pPr>
      <w:r w:rsidRPr="00B12B81">
        <w:rPr>
          <w:lang w:val="en-US"/>
        </w:rPr>
        <w:t>Time needed for establishing a connection from DCEM to LDAP.</w:t>
      </w:r>
    </w:p>
    <w:p w14:paraId="5EB70EC4" w14:textId="77777777" w:rsidR="00A5752D" w:rsidRPr="00B12B81" w:rsidRDefault="00A5752D" w:rsidP="00A5752D">
      <w:pPr>
        <w:rPr>
          <w:b/>
          <w:color w:val="0C468B"/>
          <w:sz w:val="24"/>
          <w:lang w:val="en-US"/>
        </w:rPr>
      </w:pPr>
    </w:p>
    <w:p w14:paraId="2FBE7149" w14:textId="77777777" w:rsidR="00A5752D" w:rsidRPr="00B12B81" w:rsidRDefault="00A5752D" w:rsidP="00A47C3F">
      <w:pPr>
        <w:pStyle w:val="berschrift3"/>
        <w:numPr>
          <w:ilvl w:val="2"/>
          <w:numId w:val="75"/>
        </w:numPr>
        <w:rPr>
          <w:color w:val="0C468B"/>
          <w:sz w:val="26"/>
          <w:szCs w:val="26"/>
          <w:lang w:val="en-US"/>
        </w:rPr>
      </w:pPr>
      <w:bookmarkStart w:id="313" w:name="_Toc119943688"/>
      <w:r w:rsidRPr="00B12B81">
        <w:rPr>
          <w:color w:val="005078"/>
          <w:sz w:val="26"/>
          <w:szCs w:val="26"/>
          <w:lang w:val="en-US"/>
        </w:rPr>
        <w:t>Importing Users and Groups from a Domain</w:t>
      </w:r>
      <w:bookmarkStart w:id="314" w:name="importusers"/>
      <w:bookmarkEnd w:id="313"/>
      <w:bookmarkEnd w:id="314"/>
    </w:p>
    <w:p w14:paraId="57370F23" w14:textId="61B1E44B" w:rsidR="005B38B8" w:rsidRPr="00B12B81" w:rsidRDefault="005B38B8" w:rsidP="00A5752D">
      <w:pPr>
        <w:rPr>
          <w:b/>
          <w:color w:val="0C468B"/>
          <w:sz w:val="24"/>
          <w:lang w:val="en-US"/>
        </w:rPr>
      </w:pPr>
    </w:p>
    <w:p w14:paraId="3150A215" w14:textId="26447313" w:rsidR="005B38B8" w:rsidRDefault="005B38B8" w:rsidP="00A5752D">
      <w:pPr>
        <w:rPr>
          <w:lang w:val="en-US"/>
        </w:rPr>
      </w:pPr>
      <w:r>
        <w:rPr>
          <w:lang w:val="en-US"/>
        </w:rPr>
        <w:t>Users will be automatically imported from the Domain to DoubleClue during there first login. It is therefore not necessary to import them manually. However, you can import them manually if you for example want to assign them certain groups or roles before their first login.</w:t>
      </w:r>
    </w:p>
    <w:p w14:paraId="5E83C38B" w14:textId="00900D08" w:rsidR="00A5752D" w:rsidRPr="00B12B81" w:rsidRDefault="00A5752D" w:rsidP="00A5752D">
      <w:pPr>
        <w:rPr>
          <w:lang w:val="en-US"/>
        </w:rPr>
      </w:pPr>
      <w:r w:rsidRPr="00B12B81">
        <w:rPr>
          <w:lang w:val="en-US"/>
        </w:rPr>
        <w:lastRenderedPageBreak/>
        <w:t xml:space="preserve">Under the sub menu item “Import Domain Users”, Administrators can import users and groups from the Active Directory / Azure AD / LDAP using a wildcard search for users and groups or selecting users from existing groups. Email addresses, display names, mobile phone numbers and their LDAP Distinguished Names (DN) / their Azure AD User Object-ID are also retrieved. </w:t>
      </w:r>
    </w:p>
    <w:p w14:paraId="7FF18B7A" w14:textId="77777777" w:rsidR="00A5752D" w:rsidRPr="00B12B81" w:rsidRDefault="00A5752D" w:rsidP="00A5752D">
      <w:pPr>
        <w:rPr>
          <w:lang w:val="en-US"/>
        </w:rPr>
      </w:pPr>
      <w:r w:rsidRPr="00B12B81">
        <w:rPr>
          <w:lang w:val="en-US"/>
        </w:rPr>
        <w:t>The login ID of users imported from a domain consists of the domain name as a prefix, with a backslash separating it from a user’s domain credentials (</w:t>
      </w:r>
      <w:proofErr w:type="gramStart"/>
      <w:r w:rsidRPr="00B12B81">
        <w:rPr>
          <w:lang w:val="en-US"/>
        </w:rPr>
        <w:t>e.g.</w:t>
      </w:r>
      <w:proofErr w:type="gramEnd"/>
      <w:r w:rsidRPr="00B12B81">
        <w:rPr>
          <w:lang w:val="en-US"/>
        </w:rPr>
        <w:t xml:space="preserve"> if the user “john.doe” is imported from the LDAP domain “EXAMPLE”, his login ID is “EXAMPLE\john.doe”).</w:t>
      </w:r>
    </w:p>
    <w:p w14:paraId="7080BB4F" w14:textId="77777777" w:rsidR="00A5752D" w:rsidRPr="00B12B81" w:rsidRDefault="00A5752D" w:rsidP="00A5752D">
      <w:pPr>
        <w:rPr>
          <w:lang w:val="en-US"/>
        </w:rPr>
      </w:pPr>
      <w:r w:rsidRPr="00B12B81">
        <w:rPr>
          <w:noProof/>
          <w:lang w:eastAsia="de-DE"/>
        </w:rPr>
        <w:drawing>
          <wp:anchor distT="0" distB="0" distL="114300" distR="114300" simplePos="0" relativeHeight="251983360" behindDoc="1" locked="0" layoutInCell="1" allowOverlap="1" wp14:anchorId="1249B227" wp14:editId="5B5BBA9C">
            <wp:simplePos x="0" y="0"/>
            <wp:positionH relativeFrom="column">
              <wp:posOffset>28049</wp:posOffset>
            </wp:positionH>
            <wp:positionV relativeFrom="paragraph">
              <wp:posOffset>92503</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145" name="Grafik 145" descr="P9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A user’s login ID without a backslash is usually considered a DCEM local user. This applies to operators’ login IDs as well.</w:t>
      </w:r>
    </w:p>
    <w:p w14:paraId="159EA66F" w14:textId="77777777" w:rsidR="00A5752D" w:rsidRPr="00B12B81" w:rsidRDefault="00A5752D" w:rsidP="00A5752D">
      <w:pPr>
        <w:rPr>
          <w:lang w:val="en-US"/>
        </w:rPr>
      </w:pPr>
      <w:r w:rsidRPr="00B12B81">
        <w:rPr>
          <w:lang w:val="en-US"/>
        </w:rPr>
        <w:t xml:space="preserve">At user import, administrators have the possibility to create Activation Codes for the imported </w:t>
      </w:r>
      <w:proofErr w:type="gramStart"/>
      <w:r w:rsidRPr="00B12B81">
        <w:rPr>
          <w:lang w:val="en-US"/>
        </w:rPr>
        <w:t>and also</w:t>
      </w:r>
      <w:proofErr w:type="gramEnd"/>
      <w:r w:rsidRPr="00B12B81">
        <w:rPr>
          <w:lang w:val="en-US"/>
        </w:rPr>
        <w:t xml:space="preserve"> for the existing users. Activation Codes can be automatically sent to users by email or by SMS, if email or SMS services have been configured in the system preferences respectively.</w:t>
      </w:r>
    </w:p>
    <w:p w14:paraId="0263B6FC" w14:textId="77777777" w:rsidR="00A5752D" w:rsidRPr="00B12B81" w:rsidRDefault="00A5752D" w:rsidP="00A5752D">
      <w:pPr>
        <w:rPr>
          <w:lang w:val="en-US"/>
        </w:rPr>
      </w:pPr>
      <w:r w:rsidRPr="00B12B81">
        <w:rPr>
          <w:lang w:val="en-US"/>
        </w:rPr>
        <w:t xml:space="preserve">Before users or groups can be imported from a domain, a domain connection </w:t>
      </w:r>
      <w:proofErr w:type="gramStart"/>
      <w:r w:rsidRPr="00B12B81">
        <w:rPr>
          <w:lang w:val="en-US"/>
        </w:rPr>
        <w:t>has to</w:t>
      </w:r>
      <w:proofErr w:type="gramEnd"/>
      <w:r w:rsidRPr="00B12B81">
        <w:rPr>
          <w:lang w:val="en-US"/>
        </w:rPr>
        <w:t xml:space="preserve"> be configured (see chapters 3.7.1 to 3.7.3).</w:t>
      </w:r>
    </w:p>
    <w:p w14:paraId="466FA009" w14:textId="77777777" w:rsidR="00A5752D" w:rsidRPr="00B12B81" w:rsidRDefault="00A5752D" w:rsidP="00A5752D">
      <w:pPr>
        <w:rPr>
          <w:lang w:val="en-US"/>
        </w:rPr>
      </w:pPr>
      <w:r w:rsidRPr="00B12B81">
        <w:rPr>
          <w:noProof/>
          <w:lang w:eastAsia="de-DE"/>
        </w:rPr>
        <w:drawing>
          <wp:anchor distT="0" distB="0" distL="114300" distR="114300" simplePos="0" relativeHeight="251982336" behindDoc="1" locked="0" layoutInCell="1" allowOverlap="1" wp14:anchorId="44B68202" wp14:editId="6912D07B">
            <wp:simplePos x="0" y="0"/>
            <wp:positionH relativeFrom="column">
              <wp:posOffset>0</wp:posOffset>
            </wp:positionH>
            <wp:positionV relativeFrom="paragraph">
              <wp:posOffset>15875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46" name="Grafik 146" descr="P96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Please note: DCEM will not save a user’s domain passwords.</w:t>
      </w:r>
    </w:p>
    <w:p w14:paraId="435B65D8" w14:textId="77777777" w:rsidR="00A5752D" w:rsidRPr="00B12B81" w:rsidRDefault="00A5752D" w:rsidP="00A5752D">
      <w:pPr>
        <w:rPr>
          <w:b/>
          <w:color w:val="0C468B"/>
          <w:sz w:val="24"/>
          <w:lang w:val="en-US"/>
        </w:rPr>
      </w:pPr>
    </w:p>
    <w:p w14:paraId="245EE184" w14:textId="77777777" w:rsidR="00A5752D" w:rsidRPr="00B12B81" w:rsidRDefault="00A5752D" w:rsidP="00A47C3F">
      <w:pPr>
        <w:pStyle w:val="berschrift4"/>
        <w:numPr>
          <w:ilvl w:val="3"/>
          <w:numId w:val="75"/>
        </w:numPr>
        <w:rPr>
          <w:b/>
          <w:color w:val="0C468B"/>
          <w:sz w:val="24"/>
          <w:lang w:val="en-US"/>
        </w:rPr>
      </w:pPr>
      <w:r w:rsidRPr="00B12B81">
        <w:rPr>
          <w:color w:val="005078"/>
          <w:sz w:val="24"/>
          <w:lang w:val="en-US"/>
        </w:rPr>
        <w:t>Admin Preference “enableUserDomainSearch”</w:t>
      </w:r>
    </w:p>
    <w:p w14:paraId="66FE5AD2" w14:textId="77777777" w:rsidR="00A5752D" w:rsidRPr="00B12B81" w:rsidRDefault="00A5752D" w:rsidP="00A5752D">
      <w:pPr>
        <w:rPr>
          <w:lang w:val="en-US"/>
        </w:rPr>
      </w:pPr>
    </w:p>
    <w:p w14:paraId="46EF0A46" w14:textId="77777777" w:rsidR="00A5752D" w:rsidRPr="00B12B81" w:rsidRDefault="00A5752D" w:rsidP="00A5752D">
      <w:pPr>
        <w:rPr>
          <w:lang w:val="en-US"/>
        </w:rPr>
      </w:pPr>
      <w:r w:rsidRPr="00B12B81">
        <w:rPr>
          <w:lang w:val="en-US"/>
        </w:rPr>
        <w:t>Under the sub menu item “Preferences”, Administrators can select if users need to login with their full login ID including their domain name, or not.</w:t>
      </w:r>
    </w:p>
    <w:p w14:paraId="5B69ED0E" w14:textId="77777777" w:rsidR="00A5752D" w:rsidRPr="00B12B81" w:rsidRDefault="00A5752D" w:rsidP="00A5752D">
      <w:pPr>
        <w:rPr>
          <w:lang w:val="en-US"/>
        </w:rPr>
      </w:pPr>
      <w:r w:rsidRPr="00B12B81">
        <w:rPr>
          <w:lang w:val="en-US"/>
        </w:rPr>
        <w:t>If the checkbox next to “Enable User Domain Search” is not ticked (this is default), all users must enter their full login ID inclusive of the domain name.</w:t>
      </w:r>
    </w:p>
    <w:p w14:paraId="09B812D2" w14:textId="065C8A93" w:rsidR="00A5752D" w:rsidRPr="00B12B81" w:rsidRDefault="00A5752D" w:rsidP="00A5752D">
      <w:pPr>
        <w:rPr>
          <w:lang w:val="en-US"/>
        </w:rPr>
      </w:pPr>
      <w:r w:rsidRPr="00B12B81">
        <w:rPr>
          <w:lang w:val="en-US"/>
        </w:rPr>
        <w:t xml:space="preserve">If the checkbox is ticked, users can enter their login ID </w:t>
      </w:r>
      <w:r w:rsidR="0025357B" w:rsidRPr="00B12B81">
        <w:rPr>
          <w:lang w:val="en-US"/>
        </w:rPr>
        <w:t xml:space="preserve">or Active Directory UPN </w:t>
      </w:r>
      <w:r w:rsidR="008822B5" w:rsidRPr="00B12B81">
        <w:rPr>
          <w:lang w:val="en-US"/>
        </w:rPr>
        <w:t>without a domain name (“</w:t>
      </w:r>
      <w:proofErr w:type="gramStart"/>
      <w:r w:rsidR="008822B5" w:rsidRPr="00B12B81">
        <w:rPr>
          <w:lang w:val="en-US"/>
        </w:rPr>
        <w:t>john.smith</w:t>
      </w:r>
      <w:proofErr w:type="gramEnd"/>
      <w:r w:rsidRPr="00B12B81">
        <w:rPr>
          <w:lang w:val="en-US"/>
        </w:rPr>
        <w:t>”). In this case, DCEM will search for users locally and in all domains</w:t>
      </w:r>
      <w:r w:rsidR="0025357B" w:rsidRPr="00B12B81">
        <w:rPr>
          <w:lang w:val="en-US"/>
        </w:rPr>
        <w:t>, according to their ranks</w:t>
      </w:r>
      <w:r w:rsidRPr="00B12B81">
        <w:rPr>
          <w:lang w:val="en-US"/>
        </w:rPr>
        <w:t xml:space="preserve">. </w:t>
      </w:r>
      <w:r w:rsidR="0025357B" w:rsidRPr="00B12B81">
        <w:rPr>
          <w:lang w:val="en-US"/>
        </w:rPr>
        <w:t>It will always just find the login ID with highest rank.</w:t>
      </w:r>
      <w:r w:rsidR="004C7F16" w:rsidRPr="00B12B81">
        <w:rPr>
          <w:lang w:val="en-US"/>
        </w:rPr>
        <w:t xml:space="preserve"> If the user wants to log to a certain domain and not the highest in rank, they need to enter their login ID or UPN with the domain prefix </w:t>
      </w:r>
      <w:r w:rsidR="008822B5" w:rsidRPr="00B12B81">
        <w:rPr>
          <w:lang w:val="en-US"/>
        </w:rPr>
        <w:t>(“EXAMPLE\john.smith</w:t>
      </w:r>
      <w:r w:rsidRPr="00B12B81">
        <w:rPr>
          <w:lang w:val="en-US"/>
        </w:rPr>
        <w:t xml:space="preserve">”). </w:t>
      </w:r>
    </w:p>
    <w:p w14:paraId="75B6C8DE" w14:textId="7D9C559B" w:rsidR="00A5752D" w:rsidRDefault="00A5752D" w:rsidP="00A5752D">
      <w:pPr>
        <w:rPr>
          <w:lang w:val="en-US"/>
        </w:rPr>
      </w:pPr>
      <w:r w:rsidRPr="00B12B81">
        <w:rPr>
          <w:lang w:val="en-US"/>
        </w:rPr>
        <w:t>Should the user nonetheless want to login only as a local user, they have to put a backslash b</w:t>
      </w:r>
      <w:r w:rsidR="008822B5" w:rsidRPr="00B12B81">
        <w:rPr>
          <w:lang w:val="en-US"/>
        </w:rPr>
        <w:t>efore their login ID (“\</w:t>
      </w:r>
      <w:proofErr w:type="gramStart"/>
      <w:r w:rsidR="008822B5" w:rsidRPr="00B12B81">
        <w:rPr>
          <w:lang w:val="en-US"/>
        </w:rPr>
        <w:t>john.smith</w:t>
      </w:r>
      <w:proofErr w:type="gramEnd"/>
      <w:r w:rsidRPr="00B12B81">
        <w:rPr>
          <w:lang w:val="en-US"/>
        </w:rPr>
        <w:t xml:space="preserve">”). </w:t>
      </w:r>
    </w:p>
    <w:p w14:paraId="21509919" w14:textId="77777777" w:rsidR="00C602BC" w:rsidRPr="00B12B81" w:rsidRDefault="00C602BC" w:rsidP="00C602BC">
      <w:pPr>
        <w:rPr>
          <w:b/>
          <w:color w:val="0C468B"/>
          <w:sz w:val="24"/>
          <w:lang w:val="en-US"/>
        </w:rPr>
      </w:pPr>
      <w:bookmarkStart w:id="315" w:name="_Hlk119941677"/>
    </w:p>
    <w:p w14:paraId="2C0E1259" w14:textId="2968FD18" w:rsidR="00C602BC" w:rsidRDefault="00C602BC" w:rsidP="00C602BC">
      <w:pPr>
        <w:pStyle w:val="berschrift3"/>
        <w:numPr>
          <w:ilvl w:val="2"/>
          <w:numId w:val="75"/>
        </w:numPr>
        <w:rPr>
          <w:color w:val="005078"/>
          <w:sz w:val="26"/>
          <w:szCs w:val="26"/>
          <w:lang w:val="en-US"/>
        </w:rPr>
      </w:pPr>
      <w:bookmarkStart w:id="316" w:name="_Activate_Windows_SSO"/>
      <w:bookmarkStart w:id="317" w:name="_Toc119943689"/>
      <w:bookmarkEnd w:id="316"/>
      <w:r>
        <w:rPr>
          <w:color w:val="005078"/>
          <w:sz w:val="26"/>
          <w:szCs w:val="26"/>
          <w:lang w:val="en-US"/>
        </w:rPr>
        <w:t>Activate Windows SSO for Domain Users</w:t>
      </w:r>
      <w:bookmarkEnd w:id="317"/>
    </w:p>
    <w:bookmarkEnd w:id="315"/>
    <w:p w14:paraId="6D1845B3" w14:textId="77777777" w:rsidR="00C602BC" w:rsidRDefault="00C602BC" w:rsidP="00C602BC">
      <w:pPr>
        <w:rPr>
          <w:lang w:val="en-US"/>
        </w:rPr>
      </w:pPr>
    </w:p>
    <w:p w14:paraId="3BC2436E" w14:textId="78AF76F2" w:rsidR="00C602BC" w:rsidRDefault="00101CC1" w:rsidP="00C602BC">
      <w:pPr>
        <w:rPr>
          <w:lang w:val="en-US"/>
        </w:rPr>
      </w:pPr>
      <w:bookmarkStart w:id="318" w:name="_Hlk119941750"/>
      <w:r>
        <w:rPr>
          <w:lang w:val="en-US"/>
        </w:rPr>
        <w:t xml:space="preserve">It </w:t>
      </w:r>
      <w:r w:rsidR="00C602BC">
        <w:rPr>
          <w:lang w:val="en-US"/>
        </w:rPr>
        <w:t>is possible to activate Windows SSO for domain users. This can be simply done by going to ‘Administrations’ -&gt; ‘Preferences’ and checking the ‘Use Windows SSO’ box. By default, this box is not checked.</w:t>
      </w:r>
    </w:p>
    <w:p w14:paraId="7A6D36C6" w14:textId="2989F9EC" w:rsidR="00101CC1" w:rsidRPr="00C602BC" w:rsidRDefault="00C602BC" w:rsidP="00C602BC">
      <w:pPr>
        <w:rPr>
          <w:lang w:val="en-US"/>
        </w:rPr>
      </w:pPr>
      <w:bookmarkStart w:id="319" w:name="_Hlk119941989"/>
      <w:bookmarkEnd w:id="318"/>
      <w:r>
        <w:rPr>
          <w:lang w:val="en-US"/>
        </w:rPr>
        <w:t xml:space="preserve">If </w:t>
      </w:r>
      <w:r w:rsidR="00101CC1">
        <w:rPr>
          <w:lang w:val="en-US"/>
        </w:rPr>
        <w:t>this feature</w:t>
      </w:r>
      <w:r>
        <w:rPr>
          <w:lang w:val="en-US"/>
        </w:rPr>
        <w:t xml:space="preserve"> is activated and a user has logged into a workstation </w:t>
      </w:r>
      <w:r w:rsidR="00101CC1">
        <w:rPr>
          <w:lang w:val="en-US"/>
        </w:rPr>
        <w:t xml:space="preserve">with a domain account, when opening DoubleClue in a browser, DoubleClue will try to automatically retrieve the credentials from the workstation and log the user in. </w:t>
      </w:r>
    </w:p>
    <w:p w14:paraId="28690F4C" w14:textId="0B871D23" w:rsidR="00DB21C4" w:rsidRDefault="00101CC1" w:rsidP="00DB21C4">
      <w:pPr>
        <w:rPr>
          <w:lang w:val="en-US"/>
        </w:rPr>
      </w:pPr>
      <w:bookmarkStart w:id="320" w:name="_Hlk119942089"/>
      <w:bookmarkEnd w:id="319"/>
      <w:r w:rsidRPr="00B12B81">
        <w:rPr>
          <w:noProof/>
          <w:lang w:eastAsia="de-DE"/>
        </w:rPr>
        <w:lastRenderedPageBreak/>
        <w:drawing>
          <wp:anchor distT="0" distB="0" distL="114300" distR="114300" simplePos="0" relativeHeight="252063232" behindDoc="1" locked="0" layoutInCell="1" allowOverlap="1" wp14:anchorId="70516950" wp14:editId="2528AD70">
            <wp:simplePos x="0" y="0"/>
            <wp:positionH relativeFrom="margin">
              <wp:align>left</wp:align>
            </wp:positionH>
            <wp:positionV relativeFrom="paragraph">
              <wp:posOffset>66675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6" name="Grafik 6" descr="P9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This feature is only available if DoubleClue is installed on a Windows machine</w:t>
      </w:r>
      <w:r w:rsidR="004077E2">
        <w:rPr>
          <w:lang w:val="en-US"/>
        </w:rPr>
        <w:t xml:space="preserve"> and the user is logged in on a windows workstation.</w:t>
      </w:r>
      <w:r>
        <w:rPr>
          <w:lang w:val="en-US"/>
        </w:rPr>
        <w:t xml:space="preserve"> The Linux version of DoubleClue does not support his feature. </w:t>
      </w:r>
      <w:proofErr w:type="gramStart"/>
      <w:r>
        <w:rPr>
          <w:lang w:val="en-US"/>
        </w:rPr>
        <w:t>Also</w:t>
      </w:r>
      <w:proofErr w:type="gramEnd"/>
      <w:r>
        <w:rPr>
          <w:lang w:val="en-US"/>
        </w:rPr>
        <w:t xml:space="preserve"> some browsers may not support Windows SSO or need a specific configuration.</w:t>
      </w:r>
    </w:p>
    <w:bookmarkEnd w:id="320"/>
    <w:p w14:paraId="6CBE3BED" w14:textId="77777777" w:rsidR="00101CC1" w:rsidRPr="00B12B81" w:rsidRDefault="00101CC1" w:rsidP="00DB21C4">
      <w:pPr>
        <w:rPr>
          <w:lang w:val="en-US"/>
        </w:rPr>
      </w:pPr>
    </w:p>
    <w:p w14:paraId="617C9D91" w14:textId="55AE15C5" w:rsidR="00DB21C4" w:rsidRPr="00B12B81" w:rsidRDefault="00DB21C4" w:rsidP="00C602BC">
      <w:pPr>
        <w:pStyle w:val="berschrift2"/>
        <w:numPr>
          <w:ilvl w:val="1"/>
          <w:numId w:val="75"/>
        </w:numPr>
        <w:rPr>
          <w:color w:val="005078"/>
          <w:sz w:val="28"/>
          <w:lang w:val="en-US"/>
        </w:rPr>
      </w:pPr>
      <w:r w:rsidRPr="00B12B81">
        <w:rPr>
          <w:b/>
          <w:color w:val="0C468B"/>
          <w:sz w:val="28"/>
          <w:lang w:val="en-US"/>
        </w:rPr>
        <w:t xml:space="preserve">   </w:t>
      </w:r>
      <w:bookmarkStart w:id="321" w:name="_Toc119943690"/>
      <w:r w:rsidRPr="00B12B81">
        <w:rPr>
          <w:color w:val="005078"/>
          <w:sz w:val="28"/>
          <w:lang w:val="en-US"/>
        </w:rPr>
        <w:t>Tenant Branding</w:t>
      </w:r>
      <w:bookmarkStart w:id="322" w:name="tenantbranding"/>
      <w:bookmarkEnd w:id="321"/>
      <w:bookmarkEnd w:id="322"/>
    </w:p>
    <w:p w14:paraId="12861397" w14:textId="5E6632A1" w:rsidR="00DB21C4" w:rsidRDefault="00DB21C4" w:rsidP="00DB21C4">
      <w:pPr>
        <w:rPr>
          <w:lang w:val="en-US"/>
        </w:rPr>
      </w:pPr>
    </w:p>
    <w:p w14:paraId="65164875" w14:textId="60211F91" w:rsidR="00DB21C4" w:rsidRPr="00B12B81" w:rsidRDefault="00DB21C4" w:rsidP="00DB21C4">
      <w:pPr>
        <w:rPr>
          <w:lang w:val="en-US"/>
        </w:rPr>
      </w:pPr>
      <w:r w:rsidRPr="00B12B81">
        <w:rPr>
          <w:lang w:val="en-US"/>
        </w:rPr>
        <w:t>Tenant Branding allows DoubleClue administrators to customize the appearance of</w:t>
      </w:r>
      <w:r w:rsidR="004A63B4" w:rsidRPr="00B12B81">
        <w:rPr>
          <w:lang w:val="en-US"/>
        </w:rPr>
        <w:t xml:space="preserve"> the</w:t>
      </w:r>
      <w:r w:rsidRPr="00B12B81">
        <w:rPr>
          <w:lang w:val="en-US"/>
        </w:rPr>
        <w:t xml:space="preserve"> DCEM</w:t>
      </w:r>
      <w:r w:rsidR="00875C4A" w:rsidRPr="00B12B81">
        <w:rPr>
          <w:lang w:val="en-US"/>
        </w:rPr>
        <w:t>,</w:t>
      </w:r>
      <w:r w:rsidR="004A63B4" w:rsidRPr="00B12B81">
        <w:rPr>
          <w:lang w:val="en-US"/>
        </w:rPr>
        <w:t xml:space="preserve"> UserP</w:t>
      </w:r>
      <w:r w:rsidRPr="00B12B81">
        <w:rPr>
          <w:lang w:val="en-US"/>
        </w:rPr>
        <w:t>ortal</w:t>
      </w:r>
      <w:r w:rsidR="004A63B4" w:rsidRPr="00B12B81">
        <w:rPr>
          <w:lang w:val="en-US"/>
        </w:rPr>
        <w:t xml:space="preserve">, </w:t>
      </w:r>
      <w:r w:rsidR="00875C4A" w:rsidRPr="00B12B81">
        <w:rPr>
          <w:lang w:val="en-US"/>
        </w:rPr>
        <w:t>SAML and OpenID</w:t>
      </w:r>
      <w:r w:rsidR="004A63B4" w:rsidRPr="00B12B81">
        <w:rPr>
          <w:lang w:val="en-US"/>
        </w:rPr>
        <w:t xml:space="preserve"> login pages</w:t>
      </w:r>
      <w:r w:rsidR="00B81BB8" w:rsidRPr="00B12B81">
        <w:rPr>
          <w:lang w:val="en-US"/>
        </w:rPr>
        <w:t xml:space="preserve"> and banners</w:t>
      </w:r>
      <w:r w:rsidRPr="00B12B81">
        <w:rPr>
          <w:lang w:val="en-US"/>
        </w:rPr>
        <w:t>.</w:t>
      </w:r>
      <w:r w:rsidR="001659C6" w:rsidRPr="00B12B81">
        <w:rPr>
          <w:lang w:val="en-US"/>
        </w:rPr>
        <w:t xml:space="preserve"> In a scenario with multi-tenants the branding can be defined for every tenant individually.</w:t>
      </w:r>
    </w:p>
    <w:p w14:paraId="2905C060" w14:textId="40B4F35E" w:rsidR="00DB21C4" w:rsidRPr="00B12B81" w:rsidRDefault="0036223F" w:rsidP="00DB21C4">
      <w:pPr>
        <w:rPr>
          <w:lang w:val="en-US"/>
        </w:rPr>
      </w:pPr>
      <w:r w:rsidRPr="00B12B81">
        <w:rPr>
          <w:lang w:val="en-US"/>
        </w:rPr>
        <w:t>Please note that you need to save all changes, before they become active. This is also necessary if you want to set the changes back to default.</w:t>
      </w:r>
    </w:p>
    <w:p w14:paraId="78E9382F" w14:textId="77777777" w:rsidR="0036223F" w:rsidRPr="00B12B81" w:rsidRDefault="0036223F" w:rsidP="00DB21C4">
      <w:pPr>
        <w:rPr>
          <w:lang w:val="en-US"/>
        </w:rPr>
      </w:pPr>
    </w:p>
    <w:p w14:paraId="17FFA0F9" w14:textId="5C23D43F" w:rsidR="0036223F" w:rsidRPr="00B12B81" w:rsidRDefault="0036223F" w:rsidP="003D0672">
      <w:pPr>
        <w:pStyle w:val="berschrift3"/>
        <w:numPr>
          <w:ilvl w:val="2"/>
          <w:numId w:val="59"/>
        </w:numPr>
        <w:rPr>
          <w:color w:val="0C468B"/>
          <w:sz w:val="26"/>
          <w:szCs w:val="26"/>
          <w:lang w:val="en-US"/>
        </w:rPr>
      </w:pPr>
      <w:bookmarkStart w:id="323" w:name="_Toc75450485"/>
      <w:bookmarkStart w:id="324" w:name="_Toc119943691"/>
      <w:bookmarkEnd w:id="323"/>
      <w:r w:rsidRPr="00B12B81">
        <w:rPr>
          <w:color w:val="0C468B"/>
          <w:sz w:val="26"/>
          <w:szCs w:val="26"/>
          <w:lang w:val="en-US"/>
        </w:rPr>
        <w:t>Time</w:t>
      </w:r>
      <w:r w:rsidR="000E06C3" w:rsidRPr="00B12B81">
        <w:rPr>
          <w:color w:val="0C468B"/>
          <w:sz w:val="26"/>
          <w:szCs w:val="26"/>
          <w:lang w:val="en-US"/>
        </w:rPr>
        <w:t xml:space="preserve"> Z</w:t>
      </w:r>
      <w:r w:rsidRPr="00B12B81">
        <w:rPr>
          <w:color w:val="0C468B"/>
          <w:sz w:val="26"/>
          <w:szCs w:val="26"/>
          <w:lang w:val="en-US"/>
        </w:rPr>
        <w:t>one</w:t>
      </w:r>
      <w:bookmarkEnd w:id="324"/>
    </w:p>
    <w:p w14:paraId="3C4EB8BF" w14:textId="3B24F593" w:rsidR="0036223F" w:rsidRPr="00B12B81" w:rsidRDefault="0036223F" w:rsidP="0036223F">
      <w:pPr>
        <w:rPr>
          <w:lang w:val="en-US"/>
        </w:rPr>
      </w:pPr>
    </w:p>
    <w:p w14:paraId="13EDD86E" w14:textId="29DB740A" w:rsidR="0036223F" w:rsidRPr="00B12B81" w:rsidRDefault="0036223F" w:rsidP="0036223F">
      <w:pPr>
        <w:rPr>
          <w:lang w:val="en-US"/>
        </w:rPr>
      </w:pPr>
      <w:r w:rsidRPr="00B12B81">
        <w:rPr>
          <w:lang w:val="en-US"/>
        </w:rPr>
        <w:t>In this section you can set the local time zone. This time zone will from thereon be use</w:t>
      </w:r>
      <w:r w:rsidR="000E06C3" w:rsidRPr="00B12B81">
        <w:rPr>
          <w:lang w:val="en-US"/>
        </w:rPr>
        <w:t>d when setting timers that ask you for a date and time, eg. expiration dates for CloudSafe files.</w:t>
      </w:r>
    </w:p>
    <w:p w14:paraId="62FF7321" w14:textId="77A45123" w:rsidR="000E06C3" w:rsidRPr="00B12B81" w:rsidRDefault="000E06C3" w:rsidP="0036223F">
      <w:pPr>
        <w:rPr>
          <w:lang w:val="en-US"/>
        </w:rPr>
      </w:pPr>
      <w:r w:rsidRPr="00B12B81">
        <w:rPr>
          <w:lang w:val="en-US"/>
        </w:rPr>
        <w:t>You can first choose a broader time zone and then a more specified location for summer times or local deviations from the regional standard time.</w:t>
      </w:r>
    </w:p>
    <w:p w14:paraId="2F4233DA" w14:textId="77777777" w:rsidR="005911FC" w:rsidRPr="00B12B81" w:rsidRDefault="005911FC" w:rsidP="000E06C3">
      <w:pPr>
        <w:rPr>
          <w:lang w:val="en-US"/>
        </w:rPr>
      </w:pPr>
    </w:p>
    <w:p w14:paraId="7E3739A8" w14:textId="38E870FA" w:rsidR="000E06C3" w:rsidRPr="00B12B81" w:rsidRDefault="001656CB" w:rsidP="000E06C3">
      <w:pPr>
        <w:pStyle w:val="berschrift3"/>
        <w:numPr>
          <w:ilvl w:val="2"/>
          <w:numId w:val="59"/>
        </w:numPr>
        <w:rPr>
          <w:color w:val="0C468B"/>
          <w:sz w:val="26"/>
          <w:szCs w:val="26"/>
          <w:lang w:val="en-US"/>
        </w:rPr>
      </w:pPr>
      <w:bookmarkStart w:id="325" w:name="_Toc119943692"/>
      <w:r w:rsidRPr="00B12B81">
        <w:rPr>
          <w:color w:val="0C468B"/>
          <w:sz w:val="26"/>
          <w:szCs w:val="26"/>
          <w:lang w:val="en-US"/>
        </w:rPr>
        <w:t>Banner Enterprise Management</w:t>
      </w:r>
      <w:bookmarkEnd w:id="325"/>
    </w:p>
    <w:p w14:paraId="4842EEFA" w14:textId="516E01DE" w:rsidR="00634631" w:rsidRPr="00B12B81" w:rsidRDefault="00634631" w:rsidP="00634631">
      <w:pPr>
        <w:rPr>
          <w:lang w:val="en-US"/>
        </w:rPr>
      </w:pPr>
    </w:p>
    <w:p w14:paraId="7223DCA0" w14:textId="2D638BFE" w:rsidR="00634631" w:rsidRPr="00B12B81" w:rsidRDefault="00634631" w:rsidP="00634631">
      <w:pPr>
        <w:rPr>
          <w:lang w:val="en-US"/>
        </w:rPr>
      </w:pPr>
      <w:r w:rsidRPr="00B12B81">
        <w:rPr>
          <w:lang w:val="en-US"/>
        </w:rPr>
        <w:t xml:space="preserve">In this section you can define </w:t>
      </w:r>
      <w:r w:rsidR="00B81BB8" w:rsidRPr="00B12B81">
        <w:rPr>
          <w:lang w:val="en-US"/>
        </w:rPr>
        <w:t>the appearance of the banner</w:t>
      </w:r>
      <w:r w:rsidRPr="00B12B81">
        <w:rPr>
          <w:lang w:val="en-US"/>
        </w:rPr>
        <w:t xml:space="preserve"> of your DoubleClue Enterprise Management. If you don’t apply any changes, DCEM will use a default design.</w:t>
      </w:r>
    </w:p>
    <w:p w14:paraId="64D3EA72" w14:textId="33397EED" w:rsidR="00634631" w:rsidRPr="00B12B81" w:rsidRDefault="00634631" w:rsidP="00634631">
      <w:pPr>
        <w:rPr>
          <w:lang w:val="en-US"/>
        </w:rPr>
      </w:pPr>
      <w:r w:rsidRPr="00B12B81">
        <w:rPr>
          <w:lang w:val="en-US"/>
        </w:rPr>
        <w:t>You can enter a custom text that will be displayed in the banner at the top of the Enterprise Management. You can further style the text by adding the changes in CSS in the respective field. Just enter the CSS properties you want to use separated by semicolon (;). You can also change the colour of the banner with “</w:t>
      </w:r>
      <w:r w:rsidR="007D248C" w:rsidRPr="00B12B81">
        <w:rPr>
          <w:lang w:val="en-US"/>
        </w:rPr>
        <w:t>background-color: #XXXXXX</w:t>
      </w:r>
      <w:r w:rsidRPr="00B12B81">
        <w:rPr>
          <w:lang w:val="en-US"/>
        </w:rPr>
        <w:t xml:space="preserve">;”. Some of the properties, like vertical-align, have to be defined as </w:t>
      </w:r>
      <w:proofErr w:type="gramStart"/>
      <w:r w:rsidRPr="00B12B81">
        <w:rPr>
          <w:lang w:val="en-US"/>
        </w:rPr>
        <w:t>“!important</w:t>
      </w:r>
      <w:proofErr w:type="gramEnd"/>
      <w:r w:rsidRPr="00B12B81">
        <w:rPr>
          <w:lang w:val="en-US"/>
        </w:rPr>
        <w:t>”.</w:t>
      </w:r>
    </w:p>
    <w:p w14:paraId="044A7CFD" w14:textId="77777777" w:rsidR="00634631" w:rsidRPr="00B12B81" w:rsidRDefault="00634631" w:rsidP="00634631">
      <w:pPr>
        <w:rPr>
          <w:lang w:val="en-US"/>
        </w:rPr>
      </w:pPr>
    </w:p>
    <w:p w14:paraId="10764F34" w14:textId="4E9E70EA" w:rsidR="00634631" w:rsidRPr="00B12B81" w:rsidRDefault="00634631" w:rsidP="00634631">
      <w:pPr>
        <w:pStyle w:val="berschrift3"/>
        <w:numPr>
          <w:ilvl w:val="2"/>
          <w:numId w:val="59"/>
        </w:numPr>
        <w:rPr>
          <w:color w:val="0C468B"/>
          <w:sz w:val="26"/>
          <w:szCs w:val="26"/>
          <w:lang w:val="en-US"/>
        </w:rPr>
      </w:pPr>
      <w:bookmarkStart w:id="326" w:name="_Toc119943693"/>
      <w:r w:rsidRPr="00B12B81">
        <w:rPr>
          <w:color w:val="0C468B"/>
          <w:sz w:val="26"/>
          <w:szCs w:val="26"/>
          <w:lang w:val="en-US"/>
        </w:rPr>
        <w:t>Banner UserPortal</w:t>
      </w:r>
      <w:bookmarkEnd w:id="326"/>
    </w:p>
    <w:p w14:paraId="2F5EA557" w14:textId="57A481EF" w:rsidR="00634631" w:rsidRPr="00B12B81" w:rsidRDefault="00634631" w:rsidP="00634631">
      <w:pPr>
        <w:rPr>
          <w:lang w:val="en-US"/>
        </w:rPr>
      </w:pPr>
    </w:p>
    <w:p w14:paraId="6B96AF96" w14:textId="77777777" w:rsidR="00634631" w:rsidRPr="00B12B81" w:rsidRDefault="00634631" w:rsidP="00634631">
      <w:pPr>
        <w:rPr>
          <w:lang w:val="en-US"/>
        </w:rPr>
      </w:pPr>
      <w:r w:rsidRPr="00B12B81">
        <w:rPr>
          <w:lang w:val="en-US"/>
        </w:rPr>
        <w:t xml:space="preserve">In this section you customize the banner of the UserPortal by adding a text and style it with CSS properties. This works the same way as for the Enterprise Management Banner (see section 4.7.2 above). </w:t>
      </w:r>
    </w:p>
    <w:p w14:paraId="783338FD" w14:textId="0C54F20D" w:rsidR="00634631" w:rsidRDefault="00634631" w:rsidP="00634631">
      <w:pPr>
        <w:rPr>
          <w:lang w:val="en-US"/>
        </w:rPr>
      </w:pPr>
    </w:p>
    <w:p w14:paraId="31D68ABB" w14:textId="0E94EFA5" w:rsidR="003A44AF" w:rsidRDefault="003A44AF" w:rsidP="00634631">
      <w:pPr>
        <w:rPr>
          <w:lang w:val="en-US"/>
        </w:rPr>
      </w:pPr>
    </w:p>
    <w:p w14:paraId="02BA39E7" w14:textId="77777777" w:rsidR="003A44AF" w:rsidRPr="00B12B81" w:rsidRDefault="003A44AF" w:rsidP="00634631">
      <w:pPr>
        <w:rPr>
          <w:lang w:val="en-US"/>
        </w:rPr>
      </w:pPr>
    </w:p>
    <w:p w14:paraId="601E3A78" w14:textId="55F7A104" w:rsidR="00634631" w:rsidRPr="00B12B81" w:rsidRDefault="00AD26E4" w:rsidP="00634631">
      <w:pPr>
        <w:pStyle w:val="berschrift3"/>
        <w:numPr>
          <w:ilvl w:val="2"/>
          <w:numId w:val="59"/>
        </w:numPr>
        <w:rPr>
          <w:color w:val="0C468B"/>
          <w:sz w:val="26"/>
          <w:szCs w:val="26"/>
          <w:lang w:val="en-US"/>
        </w:rPr>
      </w:pPr>
      <w:bookmarkStart w:id="327" w:name="_Toc119943694"/>
      <w:r w:rsidRPr="00B12B81">
        <w:rPr>
          <w:color w:val="0C468B"/>
          <w:sz w:val="26"/>
          <w:szCs w:val="26"/>
          <w:lang w:val="en-US"/>
        </w:rPr>
        <w:lastRenderedPageBreak/>
        <w:t>Banner SAML and OpenID</w:t>
      </w:r>
      <w:r w:rsidR="001659C6" w:rsidRPr="00B12B81">
        <w:rPr>
          <w:color w:val="0C468B"/>
          <w:sz w:val="26"/>
          <w:szCs w:val="26"/>
          <w:lang w:val="en-US"/>
        </w:rPr>
        <w:t xml:space="preserve"> Login Page</w:t>
      </w:r>
      <w:bookmarkEnd w:id="327"/>
    </w:p>
    <w:p w14:paraId="13847333" w14:textId="66109C58" w:rsidR="00AD26E4" w:rsidRPr="00B12B81" w:rsidRDefault="00AD26E4" w:rsidP="00AD26E4">
      <w:pPr>
        <w:rPr>
          <w:lang w:val="en-US"/>
        </w:rPr>
      </w:pPr>
    </w:p>
    <w:p w14:paraId="2DD670AC" w14:textId="4E444289" w:rsidR="00AD26E4" w:rsidRPr="00B12B81" w:rsidRDefault="00AD26E4" w:rsidP="00AD26E4">
      <w:pPr>
        <w:rPr>
          <w:lang w:val="en-US"/>
        </w:rPr>
      </w:pPr>
      <w:r w:rsidRPr="00B12B81">
        <w:rPr>
          <w:lang w:val="en-US"/>
        </w:rPr>
        <w:t xml:space="preserve">You can define the text for the SAML and OpenID </w:t>
      </w:r>
      <w:r w:rsidR="007D248C" w:rsidRPr="00B12B81">
        <w:rPr>
          <w:lang w:val="en-US"/>
        </w:rPr>
        <w:t>banner</w:t>
      </w:r>
      <w:r w:rsidRPr="00B12B81">
        <w:rPr>
          <w:lang w:val="en-US"/>
        </w:rPr>
        <w:t xml:space="preserve"> under Text Resources (see chapter </w:t>
      </w:r>
      <w:hyperlink w:anchor="_Text_Resources" w:history="1">
        <w:r w:rsidRPr="00B12B81">
          <w:rPr>
            <w:rStyle w:val="Hyperlink"/>
            <w:lang w:val="en-US"/>
          </w:rPr>
          <w:t>4.</w:t>
        </w:r>
        <w:r w:rsidR="001659C6" w:rsidRPr="00B12B81">
          <w:rPr>
            <w:rStyle w:val="Hyperlink"/>
            <w:lang w:val="en-US"/>
          </w:rPr>
          <w:t>10</w:t>
        </w:r>
        <w:r w:rsidRPr="00B12B81">
          <w:rPr>
            <w:rStyle w:val="Hyperlink"/>
            <w:lang w:val="en-US"/>
          </w:rPr>
          <w:t xml:space="preserve"> Text Resources</w:t>
        </w:r>
      </w:hyperlink>
      <w:r w:rsidRPr="00B12B81">
        <w:rPr>
          <w:lang w:val="en-US"/>
        </w:rPr>
        <w:t xml:space="preserve">). You can add different translations for various languages. The key for the SAML text resource is </w:t>
      </w:r>
      <w:proofErr w:type="gramStart"/>
      <w:r w:rsidRPr="00B12B81">
        <w:rPr>
          <w:lang w:val="en-US"/>
        </w:rPr>
        <w:t>sso.saml</w:t>
      </w:r>
      <w:proofErr w:type="gramEnd"/>
      <w:r w:rsidRPr="00B12B81">
        <w:rPr>
          <w:lang w:val="en-US"/>
        </w:rPr>
        <w:t>.title, the key for OpenID is sso.oauth.title.</w:t>
      </w:r>
    </w:p>
    <w:p w14:paraId="5A8AE069" w14:textId="12ED163C" w:rsidR="00632094" w:rsidRPr="00B12B81" w:rsidRDefault="00632094" w:rsidP="00AD26E4">
      <w:pPr>
        <w:rPr>
          <w:lang w:val="en-US"/>
        </w:rPr>
      </w:pPr>
      <w:r w:rsidRPr="00B12B81">
        <w:rPr>
          <w:lang w:val="en-US"/>
        </w:rPr>
        <w:t>If you want to further style the text, you can do t</w:t>
      </w:r>
      <w:r w:rsidR="001659C6" w:rsidRPr="00B12B81">
        <w:rPr>
          <w:lang w:val="en-US"/>
        </w:rPr>
        <w:t>his in the tenant branding in the sections</w:t>
      </w:r>
      <w:r w:rsidRPr="00B12B81">
        <w:rPr>
          <w:lang w:val="en-US"/>
        </w:rPr>
        <w:t xml:space="preserve"> </w:t>
      </w:r>
      <w:r w:rsidR="001659C6" w:rsidRPr="00B12B81">
        <w:rPr>
          <w:lang w:val="en-US"/>
        </w:rPr>
        <w:t>“</w:t>
      </w:r>
      <w:r w:rsidRPr="00B12B81">
        <w:rPr>
          <w:lang w:val="en-US"/>
        </w:rPr>
        <w:t>Banner SAML</w:t>
      </w:r>
      <w:r w:rsidR="001659C6" w:rsidRPr="00B12B81">
        <w:rPr>
          <w:lang w:val="en-US"/>
        </w:rPr>
        <w:t xml:space="preserve"> Login Page”</w:t>
      </w:r>
      <w:r w:rsidRPr="00B12B81">
        <w:rPr>
          <w:lang w:val="en-US"/>
        </w:rPr>
        <w:t xml:space="preserve"> and </w:t>
      </w:r>
      <w:r w:rsidR="001659C6" w:rsidRPr="00B12B81">
        <w:rPr>
          <w:lang w:val="en-US"/>
        </w:rPr>
        <w:t xml:space="preserve">“Banner </w:t>
      </w:r>
      <w:r w:rsidRPr="00B12B81">
        <w:rPr>
          <w:lang w:val="en-US"/>
        </w:rPr>
        <w:t xml:space="preserve">OpenID </w:t>
      </w:r>
      <w:r w:rsidR="001659C6" w:rsidRPr="00B12B81">
        <w:rPr>
          <w:lang w:val="en-US"/>
        </w:rPr>
        <w:t xml:space="preserve">Login Page” </w:t>
      </w:r>
      <w:r w:rsidRPr="00B12B81">
        <w:rPr>
          <w:lang w:val="en-US"/>
        </w:rPr>
        <w:t>by adding CSS code into the</w:t>
      </w:r>
      <w:r w:rsidR="001659C6" w:rsidRPr="00B12B81">
        <w:rPr>
          <w:lang w:val="en-US"/>
        </w:rPr>
        <w:t xml:space="preserve"> respective</w:t>
      </w:r>
      <w:r w:rsidRPr="00B12B81">
        <w:rPr>
          <w:lang w:val="en-US"/>
        </w:rPr>
        <w:t xml:space="preserve"> style field</w:t>
      </w:r>
      <w:r w:rsidR="001659C6" w:rsidRPr="00B12B81">
        <w:rPr>
          <w:lang w:val="en-US"/>
        </w:rPr>
        <w:t>s</w:t>
      </w:r>
      <w:r w:rsidRPr="00B12B81">
        <w:rPr>
          <w:lang w:val="en-US"/>
        </w:rPr>
        <w:t>.</w:t>
      </w:r>
    </w:p>
    <w:p w14:paraId="3E1A32B2" w14:textId="7DD1BDE0" w:rsidR="00AD26E4" w:rsidRPr="00B12B81" w:rsidRDefault="00AD26E4" w:rsidP="00AD26E4">
      <w:pPr>
        <w:rPr>
          <w:lang w:val="en-US"/>
        </w:rPr>
      </w:pPr>
    </w:p>
    <w:p w14:paraId="4C48D25B" w14:textId="5C949054" w:rsidR="00DC3844" w:rsidRDefault="00AD26E4" w:rsidP="00DC3844">
      <w:pPr>
        <w:pStyle w:val="berschrift3"/>
        <w:numPr>
          <w:ilvl w:val="2"/>
          <w:numId w:val="59"/>
        </w:numPr>
        <w:rPr>
          <w:color w:val="0C468B"/>
          <w:sz w:val="26"/>
          <w:szCs w:val="26"/>
          <w:lang w:val="en-US"/>
        </w:rPr>
      </w:pPr>
      <w:bookmarkStart w:id="328" w:name="_Toc119943695"/>
      <w:r w:rsidRPr="00B12B81">
        <w:rPr>
          <w:color w:val="0C468B"/>
          <w:sz w:val="26"/>
          <w:szCs w:val="26"/>
          <w:lang w:val="en-US"/>
        </w:rPr>
        <w:t>Text on Login Page</w:t>
      </w:r>
      <w:bookmarkEnd w:id="328"/>
    </w:p>
    <w:p w14:paraId="4A71D5B5" w14:textId="77777777" w:rsidR="00367B5B" w:rsidRPr="00367B5B" w:rsidRDefault="00367B5B" w:rsidP="00367B5B">
      <w:pPr>
        <w:rPr>
          <w:lang w:val="en-US"/>
        </w:rPr>
      </w:pPr>
    </w:p>
    <w:p w14:paraId="5CD09802" w14:textId="11A45B7A" w:rsidR="00DC3844" w:rsidRPr="00B12B81" w:rsidRDefault="00DC3844" w:rsidP="00DC3844">
      <w:pPr>
        <w:rPr>
          <w:lang w:val="en-US"/>
        </w:rPr>
      </w:pPr>
      <w:r w:rsidRPr="00B12B81">
        <w:rPr>
          <w:lang w:val="en-US"/>
        </w:rPr>
        <w:t xml:space="preserve">Enter </w:t>
      </w:r>
      <w:r w:rsidR="00A84D82" w:rsidRPr="00B12B81">
        <w:rPr>
          <w:lang w:val="en-US"/>
        </w:rPr>
        <w:t>a text that will be shown on all the DoubleClue login pages</w:t>
      </w:r>
      <w:r w:rsidRPr="00B12B81">
        <w:rPr>
          <w:lang w:val="en-US"/>
        </w:rPr>
        <w:t>. This is a good place for important messages to the whole company.</w:t>
      </w:r>
    </w:p>
    <w:p w14:paraId="49645E57" w14:textId="5F87592C" w:rsidR="00DC3844" w:rsidRPr="00B12B81" w:rsidRDefault="00DC3844" w:rsidP="00DC3844">
      <w:pPr>
        <w:rPr>
          <w:lang w:val="en-US"/>
        </w:rPr>
      </w:pPr>
      <w:r w:rsidRPr="00B12B81">
        <w:rPr>
          <w:lang w:val="en-US"/>
        </w:rPr>
        <w:t xml:space="preserve">As with the banner text, you can style the login page with CSS, including a background for the text area. You can, however, not define the background for the whole page. This is handled in section </w:t>
      </w:r>
      <w:hyperlink w:anchor="_Background_&amp;_Logo" w:history="1">
        <w:r w:rsidRPr="00B12B81">
          <w:rPr>
            <w:rStyle w:val="Hyperlink"/>
            <w:lang w:val="en-US"/>
          </w:rPr>
          <w:t>4.</w:t>
        </w:r>
        <w:r w:rsidR="00756286">
          <w:rPr>
            <w:rStyle w:val="Hyperlink"/>
            <w:lang w:val="en-US"/>
          </w:rPr>
          <w:t>8</w:t>
        </w:r>
        <w:r w:rsidRPr="00B12B81">
          <w:rPr>
            <w:rStyle w:val="Hyperlink"/>
            <w:lang w:val="en-US"/>
          </w:rPr>
          <w:t>.</w:t>
        </w:r>
        <w:r w:rsidR="00C6307C" w:rsidRPr="00B12B81">
          <w:rPr>
            <w:rStyle w:val="Hyperlink"/>
            <w:lang w:val="en-US"/>
          </w:rPr>
          <w:t>6</w:t>
        </w:r>
        <w:r w:rsidRPr="00B12B81">
          <w:rPr>
            <w:rStyle w:val="Hyperlink"/>
            <w:lang w:val="en-US"/>
          </w:rPr>
          <w:t xml:space="preserve"> Background and Logo</w:t>
        </w:r>
      </w:hyperlink>
      <w:r w:rsidRPr="00B12B81">
        <w:rPr>
          <w:lang w:val="en-US"/>
        </w:rPr>
        <w:t xml:space="preserve"> below.</w:t>
      </w:r>
    </w:p>
    <w:p w14:paraId="6AE7E3CA" w14:textId="77777777" w:rsidR="00DC3844" w:rsidRPr="00B12B81" w:rsidRDefault="00DC3844" w:rsidP="00DC3844">
      <w:pPr>
        <w:rPr>
          <w:lang w:val="en-US"/>
        </w:rPr>
      </w:pPr>
    </w:p>
    <w:p w14:paraId="5D1AABE0" w14:textId="00EB78D2" w:rsidR="00DC3844" w:rsidRPr="00B12B81" w:rsidRDefault="00DC3844" w:rsidP="00DC3844">
      <w:pPr>
        <w:pStyle w:val="berschrift3"/>
        <w:numPr>
          <w:ilvl w:val="2"/>
          <w:numId w:val="59"/>
        </w:numPr>
        <w:rPr>
          <w:color w:val="0C468B"/>
          <w:sz w:val="26"/>
          <w:szCs w:val="26"/>
          <w:lang w:val="en-US"/>
        </w:rPr>
      </w:pPr>
      <w:bookmarkStart w:id="329" w:name="_Background_&amp;_Logo"/>
      <w:bookmarkStart w:id="330" w:name="_Toc119943696"/>
      <w:bookmarkEnd w:id="329"/>
      <w:r w:rsidRPr="00B12B81">
        <w:rPr>
          <w:color w:val="0C468B"/>
          <w:sz w:val="26"/>
          <w:szCs w:val="26"/>
          <w:lang w:val="en-US"/>
        </w:rPr>
        <w:t>Background &amp; Logo</w:t>
      </w:r>
      <w:bookmarkEnd w:id="330"/>
    </w:p>
    <w:p w14:paraId="3E1E8770" w14:textId="38235C50" w:rsidR="00DC3844" w:rsidRPr="00B12B81" w:rsidRDefault="00DC3844" w:rsidP="00DC3844">
      <w:pPr>
        <w:rPr>
          <w:lang w:val="en-US"/>
        </w:rPr>
      </w:pPr>
    </w:p>
    <w:p w14:paraId="4DB8B139" w14:textId="42292472" w:rsidR="00CA0E69" w:rsidRPr="00B12B81" w:rsidRDefault="00CA0E69" w:rsidP="00CA0E69">
      <w:pPr>
        <w:rPr>
          <w:lang w:val="en-US"/>
        </w:rPr>
      </w:pPr>
      <w:r w:rsidRPr="00B12B81">
        <w:rPr>
          <w:lang w:val="en-US"/>
        </w:rPr>
        <w:t>Here you can set the background for the login page</w:t>
      </w:r>
      <w:r w:rsidR="00A84D82" w:rsidRPr="00B12B81">
        <w:rPr>
          <w:lang w:val="en-US"/>
        </w:rPr>
        <w:t>s</w:t>
      </w:r>
      <w:r w:rsidR="00C6307C" w:rsidRPr="00B12B81">
        <w:rPr>
          <w:lang w:val="en-US"/>
        </w:rPr>
        <w:t xml:space="preserve"> and the logo which will be displayed in the banner</w:t>
      </w:r>
      <w:r w:rsidRPr="00B12B81">
        <w:rPr>
          <w:lang w:val="en-US"/>
        </w:rPr>
        <w:t xml:space="preserve">. Those will always be </w:t>
      </w:r>
      <w:r w:rsidR="00A84D82" w:rsidRPr="00B12B81">
        <w:rPr>
          <w:lang w:val="en-US"/>
        </w:rPr>
        <w:t>the same for all login pages</w:t>
      </w:r>
      <w:r w:rsidR="00C6307C" w:rsidRPr="00B12B81">
        <w:rPr>
          <w:lang w:val="en-US"/>
        </w:rPr>
        <w:t xml:space="preserve"> and banners</w:t>
      </w:r>
      <w:r w:rsidRPr="00B12B81">
        <w:rPr>
          <w:lang w:val="en-US"/>
        </w:rPr>
        <w:t>.</w:t>
      </w:r>
    </w:p>
    <w:p w14:paraId="41E29E91" w14:textId="4676CA22" w:rsidR="00595143" w:rsidRPr="00B12B81" w:rsidRDefault="00595143" w:rsidP="00CA0E69">
      <w:pPr>
        <w:rPr>
          <w:lang w:val="en-US"/>
        </w:rPr>
      </w:pPr>
      <w:r w:rsidRPr="00B12B81">
        <w:rPr>
          <w:lang w:val="en-US"/>
        </w:rPr>
        <w:t>The logo is always displayed in the upper left corner. This can’t be changed. Please choose a PNG, JPG or JPEG file with a maximum size of 10 KB and a resolution of 209 x 64 px.</w:t>
      </w:r>
    </w:p>
    <w:p w14:paraId="28B9F788" w14:textId="7EE33AAD" w:rsidR="000E06C3" w:rsidRPr="00B12B81" w:rsidRDefault="00A84D82" w:rsidP="00CA0E69">
      <w:pPr>
        <w:rPr>
          <w:lang w:val="en-US"/>
        </w:rPr>
      </w:pPr>
      <w:r w:rsidRPr="00B12B81">
        <w:rPr>
          <w:lang w:val="en-US"/>
        </w:rPr>
        <w:t>You can select</w:t>
      </w:r>
      <w:r w:rsidR="00CA0E69" w:rsidRPr="00B12B81">
        <w:rPr>
          <w:lang w:val="en-US"/>
        </w:rPr>
        <w:t xml:space="preserve"> either a colour or an image for the background. The size of the image can’t </w:t>
      </w:r>
      <w:r w:rsidR="00595143" w:rsidRPr="00B12B81">
        <w:rPr>
          <w:lang w:val="en-US"/>
        </w:rPr>
        <w:t>exceed 300 KB</w:t>
      </w:r>
      <w:r w:rsidR="00CA0E69" w:rsidRPr="00B12B81">
        <w:rPr>
          <w:lang w:val="en-US"/>
        </w:rPr>
        <w:t>. The ideal resolution for the background image is 1920 x 1080</w:t>
      </w:r>
      <w:r w:rsidR="00595143" w:rsidRPr="00B12B81">
        <w:rPr>
          <w:lang w:val="en-US"/>
        </w:rPr>
        <w:t xml:space="preserve"> px and as with the logo it can be a PNG, JPG or JPEG file</w:t>
      </w:r>
      <w:r w:rsidR="00CA0E69" w:rsidRPr="00B12B81">
        <w:rPr>
          <w:lang w:val="en-US"/>
        </w:rPr>
        <w:t>.</w:t>
      </w:r>
    </w:p>
    <w:p w14:paraId="319AB932" w14:textId="77777777" w:rsidR="006C4AA3" w:rsidRPr="00B12B81" w:rsidRDefault="006C4AA3" w:rsidP="00A5752D">
      <w:pPr>
        <w:rPr>
          <w:lang w:val="en-US"/>
        </w:rPr>
      </w:pPr>
    </w:p>
    <w:p w14:paraId="5CC72BCA" w14:textId="478F3D4F" w:rsidR="00A7123E" w:rsidRPr="00B12B81" w:rsidRDefault="00A7123E" w:rsidP="00C602BC">
      <w:pPr>
        <w:pStyle w:val="berschrift2"/>
        <w:numPr>
          <w:ilvl w:val="1"/>
          <w:numId w:val="75"/>
        </w:numPr>
        <w:rPr>
          <w:color w:val="0C468B"/>
          <w:sz w:val="28"/>
          <w:lang w:val="en-US"/>
        </w:rPr>
      </w:pPr>
      <w:bookmarkStart w:id="331" w:name="_Templates_1"/>
      <w:bookmarkEnd w:id="331"/>
      <w:r w:rsidRPr="00B12B81">
        <w:rPr>
          <w:b/>
          <w:color w:val="0C468B"/>
          <w:sz w:val="28"/>
          <w:lang w:val="en-US"/>
        </w:rPr>
        <w:t xml:space="preserve">   </w:t>
      </w:r>
      <w:bookmarkStart w:id="332" w:name="_Toc119943697"/>
      <w:r w:rsidRPr="00B12B81">
        <w:rPr>
          <w:color w:val="005078"/>
          <w:sz w:val="28"/>
          <w:lang w:val="en-US"/>
        </w:rPr>
        <w:t>Templates</w:t>
      </w:r>
      <w:bookmarkStart w:id="333" w:name="templates"/>
      <w:bookmarkEnd w:id="332"/>
      <w:bookmarkEnd w:id="333"/>
    </w:p>
    <w:p w14:paraId="29389B7F" w14:textId="77777777" w:rsidR="001E32EA" w:rsidRPr="00B12B81" w:rsidRDefault="001E32EA" w:rsidP="001E32EA">
      <w:pPr>
        <w:rPr>
          <w:lang w:val="en-US"/>
        </w:rPr>
      </w:pPr>
    </w:p>
    <w:p w14:paraId="096FFA3A" w14:textId="0B26D00D" w:rsidR="003E616B" w:rsidRPr="00B12B81" w:rsidRDefault="003E616B" w:rsidP="007C1D3F">
      <w:pPr>
        <w:rPr>
          <w:lang w:val="en-US"/>
        </w:rPr>
      </w:pPr>
      <w:r w:rsidRPr="00B12B81">
        <w:rPr>
          <w:lang w:val="en-US"/>
        </w:rPr>
        <w:t xml:space="preserve">In order to </w:t>
      </w:r>
      <w:r w:rsidR="00F71AA5" w:rsidRPr="00B12B81">
        <w:rPr>
          <w:lang w:val="en-US"/>
        </w:rPr>
        <w:t xml:space="preserve">be able to show data or texts in the </w:t>
      </w:r>
      <w:r w:rsidR="00775BAA" w:rsidRPr="00B12B81">
        <w:rPr>
          <w:lang w:val="en-US"/>
        </w:rPr>
        <w:t>DoubleClue App</w:t>
      </w:r>
      <w:r w:rsidR="00F71AA5" w:rsidRPr="00B12B81">
        <w:rPr>
          <w:lang w:val="en-US"/>
        </w:rPr>
        <w:t xml:space="preserve">, templates are needed. Several default templates are provided </w:t>
      </w:r>
      <w:r w:rsidR="004902F9" w:rsidRPr="00B12B81">
        <w:rPr>
          <w:lang w:val="en-US"/>
        </w:rPr>
        <w:t>with the installation of</w:t>
      </w:r>
      <w:r w:rsidR="00F71AA5" w:rsidRPr="00B12B81">
        <w:rPr>
          <w:lang w:val="en-US"/>
        </w:rPr>
        <w:t xml:space="preserve"> DCEM.</w:t>
      </w:r>
      <w:r w:rsidR="004902F9" w:rsidRPr="00B12B81">
        <w:rPr>
          <w:lang w:val="en-US"/>
        </w:rPr>
        <w:t xml:space="preserve"> You will find these under the main menu item “Administration”, sub menu item “Templates”.</w:t>
      </w:r>
    </w:p>
    <w:p w14:paraId="0330D2B3" w14:textId="77777777" w:rsidR="00D33B5E" w:rsidRPr="00B12B81" w:rsidRDefault="00D33B5E" w:rsidP="007C1D3F">
      <w:pPr>
        <w:rPr>
          <w:lang w:val="en-US"/>
        </w:rPr>
      </w:pPr>
    </w:p>
    <w:p w14:paraId="27D0F430" w14:textId="77777777" w:rsidR="000705E1" w:rsidRPr="00B12B81" w:rsidRDefault="000705E1" w:rsidP="00C602BC">
      <w:pPr>
        <w:pStyle w:val="Listenabsatz"/>
        <w:keepNext/>
        <w:keepLines/>
        <w:numPr>
          <w:ilvl w:val="0"/>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334" w:name="_Toc20750876"/>
      <w:bookmarkStart w:id="335" w:name="_Toc20751065"/>
      <w:bookmarkStart w:id="336" w:name="_Toc20840366"/>
      <w:bookmarkStart w:id="337" w:name="_Toc22641547"/>
      <w:bookmarkStart w:id="338" w:name="_Toc25833246"/>
      <w:bookmarkStart w:id="339" w:name="_Toc25834119"/>
      <w:bookmarkStart w:id="340" w:name="_Toc27479089"/>
      <w:bookmarkStart w:id="341" w:name="_Toc27479281"/>
      <w:bookmarkStart w:id="342" w:name="_Toc32416273"/>
      <w:bookmarkStart w:id="343" w:name="_Toc33607688"/>
      <w:bookmarkStart w:id="344" w:name="_Toc33781156"/>
      <w:bookmarkStart w:id="345" w:name="_Toc46316062"/>
      <w:bookmarkStart w:id="346" w:name="_Toc46316268"/>
      <w:bookmarkStart w:id="347" w:name="_Toc49253137"/>
      <w:bookmarkStart w:id="348" w:name="_Toc49954594"/>
      <w:bookmarkStart w:id="349" w:name="_Toc54194221"/>
      <w:bookmarkStart w:id="350" w:name="_Toc54255512"/>
      <w:bookmarkStart w:id="351" w:name="_Toc54869844"/>
      <w:bookmarkStart w:id="352" w:name="_Toc54870063"/>
      <w:bookmarkStart w:id="353" w:name="_Toc57308899"/>
      <w:bookmarkStart w:id="354" w:name="_Toc57309119"/>
      <w:bookmarkStart w:id="355" w:name="_Toc68618040"/>
      <w:bookmarkStart w:id="356" w:name="_Toc72336104"/>
      <w:bookmarkStart w:id="357" w:name="_Toc75445907"/>
      <w:bookmarkStart w:id="358" w:name="_Toc75446173"/>
      <w:bookmarkStart w:id="359" w:name="_Toc75449801"/>
      <w:bookmarkStart w:id="360" w:name="_Toc75450494"/>
      <w:bookmarkStart w:id="361" w:name="_Toc76037656"/>
      <w:bookmarkStart w:id="362" w:name="_Toc97045771"/>
      <w:bookmarkStart w:id="363" w:name="_Toc97046042"/>
      <w:bookmarkStart w:id="364" w:name="_Toc100582290"/>
      <w:bookmarkStart w:id="365" w:name="_Toc100585655"/>
      <w:bookmarkStart w:id="366" w:name="_Toc100585927"/>
      <w:bookmarkStart w:id="367" w:name="_Toc100644660"/>
      <w:bookmarkStart w:id="368" w:name="_Toc100644932"/>
      <w:bookmarkStart w:id="369" w:name="_Toc100653009"/>
      <w:bookmarkStart w:id="370" w:name="_Toc100653280"/>
      <w:bookmarkStart w:id="371" w:name="_Toc101449342"/>
      <w:bookmarkStart w:id="372" w:name="_Toc101449610"/>
      <w:bookmarkStart w:id="373" w:name="_Toc105583755"/>
      <w:bookmarkStart w:id="374" w:name="_Toc119943698"/>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7AD10685" w14:textId="77777777" w:rsidR="000705E1" w:rsidRPr="00B12B81" w:rsidRDefault="000705E1" w:rsidP="00C602BC">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375" w:name="_Toc20750877"/>
      <w:bookmarkStart w:id="376" w:name="_Toc20751066"/>
      <w:bookmarkStart w:id="377" w:name="_Toc20840367"/>
      <w:bookmarkStart w:id="378" w:name="_Toc22641548"/>
      <w:bookmarkStart w:id="379" w:name="_Toc25833247"/>
      <w:bookmarkStart w:id="380" w:name="_Toc25834120"/>
      <w:bookmarkStart w:id="381" w:name="_Toc27479090"/>
      <w:bookmarkStart w:id="382" w:name="_Toc27479282"/>
      <w:bookmarkStart w:id="383" w:name="_Toc32416274"/>
      <w:bookmarkStart w:id="384" w:name="_Toc33607689"/>
      <w:bookmarkStart w:id="385" w:name="_Toc33781157"/>
      <w:bookmarkStart w:id="386" w:name="_Toc46316063"/>
      <w:bookmarkStart w:id="387" w:name="_Toc46316269"/>
      <w:bookmarkStart w:id="388" w:name="_Toc49253138"/>
      <w:bookmarkStart w:id="389" w:name="_Toc49954595"/>
      <w:bookmarkStart w:id="390" w:name="_Toc54194222"/>
      <w:bookmarkStart w:id="391" w:name="_Toc54255513"/>
      <w:bookmarkStart w:id="392" w:name="_Toc54869845"/>
      <w:bookmarkStart w:id="393" w:name="_Toc54870064"/>
      <w:bookmarkStart w:id="394" w:name="_Toc57308900"/>
      <w:bookmarkStart w:id="395" w:name="_Toc57309120"/>
      <w:bookmarkStart w:id="396" w:name="_Toc68618041"/>
      <w:bookmarkStart w:id="397" w:name="_Toc72336105"/>
      <w:bookmarkStart w:id="398" w:name="_Toc75445908"/>
      <w:bookmarkStart w:id="399" w:name="_Toc75446174"/>
      <w:bookmarkStart w:id="400" w:name="_Toc75449802"/>
      <w:bookmarkStart w:id="401" w:name="_Toc75450495"/>
      <w:bookmarkStart w:id="402" w:name="_Toc76037657"/>
      <w:bookmarkStart w:id="403" w:name="_Toc97045772"/>
      <w:bookmarkStart w:id="404" w:name="_Toc97046043"/>
      <w:bookmarkStart w:id="405" w:name="_Toc100582291"/>
      <w:bookmarkStart w:id="406" w:name="_Toc100585656"/>
      <w:bookmarkStart w:id="407" w:name="_Toc100585928"/>
      <w:bookmarkStart w:id="408" w:name="_Toc100644661"/>
      <w:bookmarkStart w:id="409" w:name="_Toc100644933"/>
      <w:bookmarkStart w:id="410" w:name="_Toc100653010"/>
      <w:bookmarkStart w:id="411" w:name="_Toc100653281"/>
      <w:bookmarkStart w:id="412" w:name="_Toc101449343"/>
      <w:bookmarkStart w:id="413" w:name="_Toc101449611"/>
      <w:bookmarkStart w:id="414" w:name="_Toc105583756"/>
      <w:bookmarkStart w:id="415" w:name="_Toc119943699"/>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14137F56" w14:textId="77777777" w:rsidR="000705E1" w:rsidRPr="00B12B81" w:rsidRDefault="000705E1" w:rsidP="00C602BC">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416" w:name="_Toc20750878"/>
      <w:bookmarkStart w:id="417" w:name="_Toc20751067"/>
      <w:bookmarkStart w:id="418" w:name="_Toc20840368"/>
      <w:bookmarkStart w:id="419" w:name="_Toc22641549"/>
      <w:bookmarkStart w:id="420" w:name="_Toc25833248"/>
      <w:bookmarkStart w:id="421" w:name="_Toc25834121"/>
      <w:bookmarkStart w:id="422" w:name="_Toc27479091"/>
      <w:bookmarkStart w:id="423" w:name="_Toc27479283"/>
      <w:bookmarkStart w:id="424" w:name="_Toc32416275"/>
      <w:bookmarkStart w:id="425" w:name="_Toc33607690"/>
      <w:bookmarkStart w:id="426" w:name="_Toc33781158"/>
      <w:bookmarkStart w:id="427" w:name="_Toc46316064"/>
      <w:bookmarkStart w:id="428" w:name="_Toc46316270"/>
      <w:bookmarkStart w:id="429" w:name="_Toc49253139"/>
      <w:bookmarkStart w:id="430" w:name="_Toc49954596"/>
      <w:bookmarkStart w:id="431" w:name="_Toc54194223"/>
      <w:bookmarkStart w:id="432" w:name="_Toc54255514"/>
      <w:bookmarkStart w:id="433" w:name="_Toc54869846"/>
      <w:bookmarkStart w:id="434" w:name="_Toc54870065"/>
      <w:bookmarkStart w:id="435" w:name="_Toc57308901"/>
      <w:bookmarkStart w:id="436" w:name="_Toc57309121"/>
      <w:bookmarkStart w:id="437" w:name="_Toc68618042"/>
      <w:bookmarkStart w:id="438" w:name="_Toc72336106"/>
      <w:bookmarkStart w:id="439" w:name="_Toc75445909"/>
      <w:bookmarkStart w:id="440" w:name="_Toc75446175"/>
      <w:bookmarkStart w:id="441" w:name="_Toc75449803"/>
      <w:bookmarkStart w:id="442" w:name="_Toc75450496"/>
      <w:bookmarkStart w:id="443" w:name="_Toc76037658"/>
      <w:bookmarkStart w:id="444" w:name="_Toc97045773"/>
      <w:bookmarkStart w:id="445" w:name="_Toc97046044"/>
      <w:bookmarkStart w:id="446" w:name="_Toc100582292"/>
      <w:bookmarkStart w:id="447" w:name="_Toc100585657"/>
      <w:bookmarkStart w:id="448" w:name="_Toc100585929"/>
      <w:bookmarkStart w:id="449" w:name="_Toc100644662"/>
      <w:bookmarkStart w:id="450" w:name="_Toc100644934"/>
      <w:bookmarkStart w:id="451" w:name="_Toc100653011"/>
      <w:bookmarkStart w:id="452" w:name="_Toc100653282"/>
      <w:bookmarkStart w:id="453" w:name="_Toc101449344"/>
      <w:bookmarkStart w:id="454" w:name="_Toc101449612"/>
      <w:bookmarkStart w:id="455" w:name="_Toc105583757"/>
      <w:bookmarkStart w:id="456" w:name="_Toc119943700"/>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2CE88A0E" w14:textId="77777777" w:rsidR="000705E1" w:rsidRPr="00B12B81" w:rsidRDefault="000705E1" w:rsidP="00C602BC">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457" w:name="_Toc20750879"/>
      <w:bookmarkStart w:id="458" w:name="_Toc20751068"/>
      <w:bookmarkStart w:id="459" w:name="_Toc20840369"/>
      <w:bookmarkStart w:id="460" w:name="_Toc22641550"/>
      <w:bookmarkStart w:id="461" w:name="_Toc25833249"/>
      <w:bookmarkStart w:id="462" w:name="_Toc25834122"/>
      <w:bookmarkStart w:id="463" w:name="_Toc27479092"/>
      <w:bookmarkStart w:id="464" w:name="_Toc27479284"/>
      <w:bookmarkStart w:id="465" w:name="_Toc32416276"/>
      <w:bookmarkStart w:id="466" w:name="_Toc33607691"/>
      <w:bookmarkStart w:id="467" w:name="_Toc33781159"/>
      <w:bookmarkStart w:id="468" w:name="_Toc46316065"/>
      <w:bookmarkStart w:id="469" w:name="_Toc46316271"/>
      <w:bookmarkStart w:id="470" w:name="_Toc49253140"/>
      <w:bookmarkStart w:id="471" w:name="_Toc49954597"/>
      <w:bookmarkStart w:id="472" w:name="_Toc54194224"/>
      <w:bookmarkStart w:id="473" w:name="_Toc54255515"/>
      <w:bookmarkStart w:id="474" w:name="_Toc54869847"/>
      <w:bookmarkStart w:id="475" w:name="_Toc54870066"/>
      <w:bookmarkStart w:id="476" w:name="_Toc57308902"/>
      <w:bookmarkStart w:id="477" w:name="_Toc57309122"/>
      <w:bookmarkStart w:id="478" w:name="_Toc68618043"/>
      <w:bookmarkStart w:id="479" w:name="_Toc72336107"/>
      <w:bookmarkStart w:id="480" w:name="_Toc75445910"/>
      <w:bookmarkStart w:id="481" w:name="_Toc75446176"/>
      <w:bookmarkStart w:id="482" w:name="_Toc75449804"/>
      <w:bookmarkStart w:id="483" w:name="_Toc75450497"/>
      <w:bookmarkStart w:id="484" w:name="_Toc76037659"/>
      <w:bookmarkStart w:id="485" w:name="_Toc97045774"/>
      <w:bookmarkStart w:id="486" w:name="_Toc97046045"/>
      <w:bookmarkStart w:id="487" w:name="_Toc100582293"/>
      <w:bookmarkStart w:id="488" w:name="_Toc100585658"/>
      <w:bookmarkStart w:id="489" w:name="_Toc100585930"/>
      <w:bookmarkStart w:id="490" w:name="_Toc100644663"/>
      <w:bookmarkStart w:id="491" w:name="_Toc100644935"/>
      <w:bookmarkStart w:id="492" w:name="_Toc100653012"/>
      <w:bookmarkStart w:id="493" w:name="_Toc100653283"/>
      <w:bookmarkStart w:id="494" w:name="_Toc101449345"/>
      <w:bookmarkStart w:id="495" w:name="_Toc101449613"/>
      <w:bookmarkStart w:id="496" w:name="_Toc105583758"/>
      <w:bookmarkStart w:id="497" w:name="_Toc119943701"/>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0B7F969D" w14:textId="77777777" w:rsidR="000705E1" w:rsidRPr="00B12B81" w:rsidRDefault="000705E1" w:rsidP="00C602BC">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498" w:name="_Toc20750880"/>
      <w:bookmarkStart w:id="499" w:name="_Toc20751069"/>
      <w:bookmarkStart w:id="500" w:name="_Toc20840370"/>
      <w:bookmarkStart w:id="501" w:name="_Toc22641551"/>
      <w:bookmarkStart w:id="502" w:name="_Toc25833250"/>
      <w:bookmarkStart w:id="503" w:name="_Toc25834123"/>
      <w:bookmarkStart w:id="504" w:name="_Toc27479093"/>
      <w:bookmarkStart w:id="505" w:name="_Toc27479285"/>
      <w:bookmarkStart w:id="506" w:name="_Toc32416277"/>
      <w:bookmarkStart w:id="507" w:name="_Toc33607692"/>
      <w:bookmarkStart w:id="508" w:name="_Toc33781160"/>
      <w:bookmarkStart w:id="509" w:name="_Toc46316066"/>
      <w:bookmarkStart w:id="510" w:name="_Toc46316272"/>
      <w:bookmarkStart w:id="511" w:name="_Toc49253141"/>
      <w:bookmarkStart w:id="512" w:name="_Toc49954598"/>
      <w:bookmarkStart w:id="513" w:name="_Toc54194225"/>
      <w:bookmarkStart w:id="514" w:name="_Toc54255516"/>
      <w:bookmarkStart w:id="515" w:name="_Toc54869848"/>
      <w:bookmarkStart w:id="516" w:name="_Toc54870067"/>
      <w:bookmarkStart w:id="517" w:name="_Toc57308903"/>
      <w:bookmarkStart w:id="518" w:name="_Toc57309123"/>
      <w:bookmarkStart w:id="519" w:name="_Toc68618044"/>
      <w:bookmarkStart w:id="520" w:name="_Toc72336108"/>
      <w:bookmarkStart w:id="521" w:name="_Toc75445911"/>
      <w:bookmarkStart w:id="522" w:name="_Toc75446177"/>
      <w:bookmarkStart w:id="523" w:name="_Toc75449805"/>
      <w:bookmarkStart w:id="524" w:name="_Toc75450498"/>
      <w:bookmarkStart w:id="525" w:name="_Toc76037660"/>
      <w:bookmarkStart w:id="526" w:name="_Toc97045775"/>
      <w:bookmarkStart w:id="527" w:name="_Toc97046046"/>
      <w:bookmarkStart w:id="528" w:name="_Toc100582294"/>
      <w:bookmarkStart w:id="529" w:name="_Toc100585659"/>
      <w:bookmarkStart w:id="530" w:name="_Toc100585931"/>
      <w:bookmarkStart w:id="531" w:name="_Toc100644664"/>
      <w:bookmarkStart w:id="532" w:name="_Toc100644936"/>
      <w:bookmarkStart w:id="533" w:name="_Toc100653013"/>
      <w:bookmarkStart w:id="534" w:name="_Toc100653284"/>
      <w:bookmarkStart w:id="535" w:name="_Toc101449346"/>
      <w:bookmarkStart w:id="536" w:name="_Toc101449614"/>
      <w:bookmarkStart w:id="537" w:name="_Toc105583759"/>
      <w:bookmarkStart w:id="538" w:name="_Toc119943702"/>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14:paraId="7A7FCEE1" w14:textId="77777777" w:rsidR="000705E1" w:rsidRPr="00B12B81" w:rsidRDefault="000705E1" w:rsidP="00C602BC">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539" w:name="_Toc20750881"/>
      <w:bookmarkStart w:id="540" w:name="_Toc20751070"/>
      <w:bookmarkStart w:id="541" w:name="_Toc20840371"/>
      <w:bookmarkStart w:id="542" w:name="_Toc22641552"/>
      <w:bookmarkStart w:id="543" w:name="_Toc25833251"/>
      <w:bookmarkStart w:id="544" w:name="_Toc25834124"/>
      <w:bookmarkStart w:id="545" w:name="_Toc27479094"/>
      <w:bookmarkStart w:id="546" w:name="_Toc27479286"/>
      <w:bookmarkStart w:id="547" w:name="_Toc32416278"/>
      <w:bookmarkStart w:id="548" w:name="_Toc33607693"/>
      <w:bookmarkStart w:id="549" w:name="_Toc33781161"/>
      <w:bookmarkStart w:id="550" w:name="_Toc46316067"/>
      <w:bookmarkStart w:id="551" w:name="_Toc46316273"/>
      <w:bookmarkStart w:id="552" w:name="_Toc49253142"/>
      <w:bookmarkStart w:id="553" w:name="_Toc49954599"/>
      <w:bookmarkStart w:id="554" w:name="_Toc54194226"/>
      <w:bookmarkStart w:id="555" w:name="_Toc54255517"/>
      <w:bookmarkStart w:id="556" w:name="_Toc54869849"/>
      <w:bookmarkStart w:id="557" w:name="_Toc54870068"/>
      <w:bookmarkStart w:id="558" w:name="_Toc57308904"/>
      <w:bookmarkStart w:id="559" w:name="_Toc57309124"/>
      <w:bookmarkStart w:id="560" w:name="_Toc68618045"/>
      <w:bookmarkStart w:id="561" w:name="_Toc72336109"/>
      <w:bookmarkStart w:id="562" w:name="_Toc75445912"/>
      <w:bookmarkStart w:id="563" w:name="_Toc75446178"/>
      <w:bookmarkStart w:id="564" w:name="_Toc75449806"/>
      <w:bookmarkStart w:id="565" w:name="_Toc75450499"/>
      <w:bookmarkStart w:id="566" w:name="_Toc76037661"/>
      <w:bookmarkStart w:id="567" w:name="_Toc97045776"/>
      <w:bookmarkStart w:id="568" w:name="_Toc97046047"/>
      <w:bookmarkStart w:id="569" w:name="_Toc100582295"/>
      <w:bookmarkStart w:id="570" w:name="_Toc100585660"/>
      <w:bookmarkStart w:id="571" w:name="_Toc100585932"/>
      <w:bookmarkStart w:id="572" w:name="_Toc100644665"/>
      <w:bookmarkStart w:id="573" w:name="_Toc100644937"/>
      <w:bookmarkStart w:id="574" w:name="_Toc100653014"/>
      <w:bookmarkStart w:id="575" w:name="_Toc100653285"/>
      <w:bookmarkStart w:id="576" w:name="_Toc101449347"/>
      <w:bookmarkStart w:id="577" w:name="_Toc101449615"/>
      <w:bookmarkStart w:id="578" w:name="_Toc105583760"/>
      <w:bookmarkStart w:id="579" w:name="_Toc119943703"/>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25BC688F" w14:textId="77777777" w:rsidR="000705E1" w:rsidRPr="00B12B81" w:rsidRDefault="000705E1" w:rsidP="00C602BC">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580" w:name="_Toc20750882"/>
      <w:bookmarkStart w:id="581" w:name="_Toc20751071"/>
      <w:bookmarkStart w:id="582" w:name="_Toc20840372"/>
      <w:bookmarkStart w:id="583" w:name="_Toc22641553"/>
      <w:bookmarkStart w:id="584" w:name="_Toc25833252"/>
      <w:bookmarkStart w:id="585" w:name="_Toc25834125"/>
      <w:bookmarkStart w:id="586" w:name="_Toc27479095"/>
      <w:bookmarkStart w:id="587" w:name="_Toc27479287"/>
      <w:bookmarkStart w:id="588" w:name="_Toc32416279"/>
      <w:bookmarkStart w:id="589" w:name="_Toc33607694"/>
      <w:bookmarkStart w:id="590" w:name="_Toc33781162"/>
      <w:bookmarkStart w:id="591" w:name="_Toc46316068"/>
      <w:bookmarkStart w:id="592" w:name="_Toc46316274"/>
      <w:bookmarkStart w:id="593" w:name="_Toc49253143"/>
      <w:bookmarkStart w:id="594" w:name="_Toc49954600"/>
      <w:bookmarkStart w:id="595" w:name="_Toc54194227"/>
      <w:bookmarkStart w:id="596" w:name="_Toc54255518"/>
      <w:bookmarkStart w:id="597" w:name="_Toc54869850"/>
      <w:bookmarkStart w:id="598" w:name="_Toc54870069"/>
      <w:bookmarkStart w:id="599" w:name="_Toc57308905"/>
      <w:bookmarkStart w:id="600" w:name="_Toc57309125"/>
      <w:bookmarkStart w:id="601" w:name="_Toc68618046"/>
      <w:bookmarkStart w:id="602" w:name="_Toc72336110"/>
      <w:bookmarkStart w:id="603" w:name="_Toc75445913"/>
      <w:bookmarkStart w:id="604" w:name="_Toc75446179"/>
      <w:bookmarkStart w:id="605" w:name="_Toc75449807"/>
      <w:bookmarkStart w:id="606" w:name="_Toc75450500"/>
      <w:bookmarkStart w:id="607" w:name="_Toc76037662"/>
      <w:bookmarkStart w:id="608" w:name="_Toc97045777"/>
      <w:bookmarkStart w:id="609" w:name="_Toc97046048"/>
      <w:bookmarkStart w:id="610" w:name="_Toc100582296"/>
      <w:bookmarkStart w:id="611" w:name="_Toc100585661"/>
      <w:bookmarkStart w:id="612" w:name="_Toc100585933"/>
      <w:bookmarkStart w:id="613" w:name="_Toc100644666"/>
      <w:bookmarkStart w:id="614" w:name="_Toc100644938"/>
      <w:bookmarkStart w:id="615" w:name="_Toc100653015"/>
      <w:bookmarkStart w:id="616" w:name="_Toc100653286"/>
      <w:bookmarkStart w:id="617" w:name="_Toc101449348"/>
      <w:bookmarkStart w:id="618" w:name="_Toc101449616"/>
      <w:bookmarkStart w:id="619" w:name="_Toc105583761"/>
      <w:bookmarkStart w:id="620" w:name="_Toc119943704"/>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14:paraId="5B5512CA" w14:textId="77777777" w:rsidR="000705E1" w:rsidRPr="00B12B81" w:rsidRDefault="000705E1" w:rsidP="00C602BC">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621" w:name="_Toc20750883"/>
      <w:bookmarkStart w:id="622" w:name="_Toc20751072"/>
      <w:bookmarkStart w:id="623" w:name="_Toc20840373"/>
      <w:bookmarkStart w:id="624" w:name="_Toc22641554"/>
      <w:bookmarkStart w:id="625" w:name="_Toc25833253"/>
      <w:bookmarkStart w:id="626" w:name="_Toc25834126"/>
      <w:bookmarkStart w:id="627" w:name="_Toc27479096"/>
      <w:bookmarkStart w:id="628" w:name="_Toc27479288"/>
      <w:bookmarkStart w:id="629" w:name="_Toc32416280"/>
      <w:bookmarkStart w:id="630" w:name="_Toc33607695"/>
      <w:bookmarkStart w:id="631" w:name="_Toc33781163"/>
      <w:bookmarkStart w:id="632" w:name="_Toc46316069"/>
      <w:bookmarkStart w:id="633" w:name="_Toc46316275"/>
      <w:bookmarkStart w:id="634" w:name="_Toc49253144"/>
      <w:bookmarkStart w:id="635" w:name="_Toc49954601"/>
      <w:bookmarkStart w:id="636" w:name="_Toc54194228"/>
      <w:bookmarkStart w:id="637" w:name="_Toc54255519"/>
      <w:bookmarkStart w:id="638" w:name="_Toc54869851"/>
      <w:bookmarkStart w:id="639" w:name="_Toc54870070"/>
      <w:bookmarkStart w:id="640" w:name="_Toc57308906"/>
      <w:bookmarkStart w:id="641" w:name="_Toc57309126"/>
      <w:bookmarkStart w:id="642" w:name="_Toc68618047"/>
      <w:bookmarkStart w:id="643" w:name="_Toc72336111"/>
      <w:bookmarkStart w:id="644" w:name="_Toc75445914"/>
      <w:bookmarkStart w:id="645" w:name="_Toc75446180"/>
      <w:bookmarkStart w:id="646" w:name="_Toc75449808"/>
      <w:bookmarkStart w:id="647" w:name="_Toc75450501"/>
      <w:bookmarkStart w:id="648" w:name="_Toc76037663"/>
      <w:bookmarkStart w:id="649" w:name="_Toc97045778"/>
      <w:bookmarkStart w:id="650" w:name="_Toc97046049"/>
      <w:bookmarkStart w:id="651" w:name="_Toc100582297"/>
      <w:bookmarkStart w:id="652" w:name="_Toc100585662"/>
      <w:bookmarkStart w:id="653" w:name="_Toc100585934"/>
      <w:bookmarkStart w:id="654" w:name="_Toc100644667"/>
      <w:bookmarkStart w:id="655" w:name="_Toc100644939"/>
      <w:bookmarkStart w:id="656" w:name="_Toc100653016"/>
      <w:bookmarkStart w:id="657" w:name="_Toc100653287"/>
      <w:bookmarkStart w:id="658" w:name="_Toc101449349"/>
      <w:bookmarkStart w:id="659" w:name="_Toc101449617"/>
      <w:bookmarkStart w:id="660" w:name="_Toc105583762"/>
      <w:bookmarkStart w:id="661" w:name="_Toc119943705"/>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p>
    <w:p w14:paraId="6AC8C1F7" w14:textId="77777777" w:rsidR="00367B5B" w:rsidRPr="00367B5B" w:rsidRDefault="00367B5B" w:rsidP="00367B5B">
      <w:pPr>
        <w:pStyle w:val="Listenabsatz"/>
        <w:keepNext/>
        <w:keepLines/>
        <w:numPr>
          <w:ilvl w:val="1"/>
          <w:numId w:val="59"/>
        </w:numPr>
        <w:spacing w:before="40" w:after="0"/>
        <w:contextualSpacing w:val="0"/>
        <w:outlineLvl w:val="2"/>
        <w:rPr>
          <w:rFonts w:asciiTheme="majorHAnsi" w:eastAsiaTheme="majorEastAsia" w:hAnsiTheme="majorHAnsi" w:cstheme="majorBidi"/>
          <w:vanish/>
          <w:color w:val="005078"/>
          <w:sz w:val="26"/>
          <w:szCs w:val="26"/>
          <w:lang w:val="en-US"/>
        </w:rPr>
      </w:pPr>
      <w:bookmarkStart w:id="662" w:name="_Toc49253145"/>
      <w:bookmarkStart w:id="663" w:name="_Toc49954602"/>
      <w:bookmarkStart w:id="664" w:name="_Toc54194229"/>
      <w:bookmarkStart w:id="665" w:name="_Toc54255520"/>
      <w:bookmarkStart w:id="666" w:name="_Toc54869852"/>
      <w:bookmarkStart w:id="667" w:name="_Toc54870071"/>
      <w:bookmarkStart w:id="668" w:name="_Toc57308907"/>
      <w:bookmarkStart w:id="669" w:name="_Toc57309127"/>
      <w:bookmarkStart w:id="670" w:name="_Toc68618048"/>
      <w:bookmarkStart w:id="671" w:name="_Toc72336112"/>
      <w:bookmarkStart w:id="672" w:name="_Toc75445915"/>
      <w:bookmarkStart w:id="673" w:name="_Toc75446181"/>
      <w:bookmarkStart w:id="674" w:name="_Toc75449809"/>
      <w:bookmarkStart w:id="675" w:name="_Toc75450502"/>
      <w:bookmarkStart w:id="676" w:name="_Toc76037664"/>
      <w:bookmarkStart w:id="677" w:name="_Toc97045779"/>
      <w:bookmarkStart w:id="678" w:name="_Toc97046050"/>
      <w:bookmarkStart w:id="679" w:name="_Toc100582298"/>
      <w:bookmarkStart w:id="680" w:name="_Toc100585663"/>
      <w:bookmarkStart w:id="681" w:name="_Toc100585935"/>
      <w:bookmarkStart w:id="682" w:name="_Toc100644668"/>
      <w:bookmarkStart w:id="683" w:name="_Toc100644940"/>
      <w:bookmarkStart w:id="684" w:name="_Toc100653017"/>
      <w:bookmarkStart w:id="685" w:name="_Toc100653288"/>
      <w:bookmarkStart w:id="686" w:name="_Toc101449350"/>
      <w:bookmarkStart w:id="687" w:name="_Toc101449618"/>
      <w:bookmarkStart w:id="688" w:name="_Toc105583763"/>
      <w:bookmarkStart w:id="689" w:name="_Toc119943706"/>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14:paraId="71D6D170" w14:textId="77777777" w:rsidR="00367B5B" w:rsidRPr="00367B5B" w:rsidRDefault="00367B5B" w:rsidP="00367B5B">
      <w:pPr>
        <w:pStyle w:val="Listenabsatz"/>
        <w:keepNext/>
        <w:keepLines/>
        <w:numPr>
          <w:ilvl w:val="1"/>
          <w:numId w:val="59"/>
        </w:numPr>
        <w:spacing w:before="40" w:after="0"/>
        <w:contextualSpacing w:val="0"/>
        <w:outlineLvl w:val="2"/>
        <w:rPr>
          <w:rFonts w:asciiTheme="majorHAnsi" w:eastAsiaTheme="majorEastAsia" w:hAnsiTheme="majorHAnsi" w:cstheme="majorBidi"/>
          <w:vanish/>
          <w:color w:val="005078"/>
          <w:sz w:val="26"/>
          <w:szCs w:val="26"/>
          <w:lang w:val="en-US"/>
        </w:rPr>
      </w:pPr>
      <w:bookmarkStart w:id="690" w:name="_Toc76037665"/>
      <w:bookmarkStart w:id="691" w:name="_Toc97045780"/>
      <w:bookmarkStart w:id="692" w:name="_Toc97046051"/>
      <w:bookmarkStart w:id="693" w:name="_Toc100582299"/>
      <w:bookmarkStart w:id="694" w:name="_Toc100585664"/>
      <w:bookmarkStart w:id="695" w:name="_Toc100585936"/>
      <w:bookmarkStart w:id="696" w:name="_Toc100644669"/>
      <w:bookmarkStart w:id="697" w:name="_Toc100644941"/>
      <w:bookmarkStart w:id="698" w:name="_Toc100653018"/>
      <w:bookmarkStart w:id="699" w:name="_Toc100653289"/>
      <w:bookmarkStart w:id="700" w:name="_Toc101449351"/>
      <w:bookmarkStart w:id="701" w:name="_Toc101449619"/>
      <w:bookmarkStart w:id="702" w:name="_Toc105583764"/>
      <w:bookmarkStart w:id="703" w:name="_Toc119943707"/>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p>
    <w:p w14:paraId="521845FE" w14:textId="65A7075F" w:rsidR="003F23E7" w:rsidRPr="00B12B81" w:rsidRDefault="003F23E7" w:rsidP="00367B5B">
      <w:pPr>
        <w:pStyle w:val="berschrift3"/>
        <w:numPr>
          <w:ilvl w:val="2"/>
          <w:numId w:val="76"/>
        </w:numPr>
        <w:rPr>
          <w:b/>
          <w:color w:val="0C468B"/>
          <w:sz w:val="26"/>
          <w:szCs w:val="26"/>
          <w:lang w:val="en-US"/>
        </w:rPr>
      </w:pPr>
      <w:bookmarkStart w:id="704" w:name="_Toc119943708"/>
      <w:r w:rsidRPr="00B12B81">
        <w:rPr>
          <w:color w:val="005078"/>
          <w:sz w:val="26"/>
          <w:szCs w:val="26"/>
          <w:lang w:val="en-US"/>
        </w:rPr>
        <w:t>Structure of a Template</w:t>
      </w:r>
      <w:bookmarkEnd w:id="704"/>
    </w:p>
    <w:p w14:paraId="6D413925" w14:textId="77777777" w:rsidR="000705E1" w:rsidRPr="00B12B81" w:rsidRDefault="000705E1" w:rsidP="000705E1">
      <w:pPr>
        <w:rPr>
          <w:lang w:val="en-US"/>
        </w:rPr>
      </w:pPr>
    </w:p>
    <w:p w14:paraId="643A7C64" w14:textId="25A9856B" w:rsidR="004902F9" w:rsidRPr="00B12B81" w:rsidRDefault="004902F9" w:rsidP="00947643">
      <w:pPr>
        <w:rPr>
          <w:lang w:val="en-US"/>
        </w:rPr>
      </w:pPr>
      <w:r w:rsidRPr="00B12B81">
        <w:rPr>
          <w:lang w:val="en-US"/>
        </w:rPr>
        <w:t>Templates are created via the button “Add” and changed via the button “Edit”.</w:t>
      </w:r>
    </w:p>
    <w:p w14:paraId="7A2A99E1" w14:textId="4C8D3D33" w:rsidR="00F71AA5" w:rsidRPr="00B12B81" w:rsidRDefault="009A442C" w:rsidP="00947643">
      <w:pPr>
        <w:rPr>
          <w:lang w:val="en-US"/>
        </w:rPr>
      </w:pPr>
      <w:r w:rsidRPr="00B12B81">
        <w:rPr>
          <w:noProof/>
          <w:lang w:eastAsia="de-DE"/>
        </w:rPr>
        <w:drawing>
          <wp:anchor distT="0" distB="0" distL="114300" distR="114300" simplePos="0" relativeHeight="251422208" behindDoc="1" locked="0" layoutInCell="1" allowOverlap="1" wp14:anchorId="0529D72B" wp14:editId="11D4E869">
            <wp:simplePos x="0" y="0"/>
            <wp:positionH relativeFrom="column">
              <wp:posOffset>4582160</wp:posOffset>
            </wp:positionH>
            <wp:positionV relativeFrom="paragraph">
              <wp:posOffset>176530</wp:posOffset>
            </wp:positionV>
            <wp:extent cx="215900" cy="197485"/>
            <wp:effectExtent l="19050" t="19050" r="12700" b="12065"/>
            <wp:wrapNone/>
            <wp:docPr id="8" name="Grafik 8" descr="P101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ke.behnsen\Desktop\doku 4.PNG"/>
                    <pic:cNvPicPr>
                      <a:picLocks noChangeAspect="1" noChangeArrowheads="1"/>
                    </pic:cNvPicPr>
                  </pic:nvPicPr>
                  <pic:blipFill rotWithShape="1">
                    <a:blip r:embed="rId64">
                      <a:extLst>
                        <a:ext uri="{28A0092B-C50C-407E-A947-70E740481C1C}">
                          <a14:useLocalDpi xmlns:a14="http://schemas.microsoft.com/office/drawing/2010/main" val="0"/>
                        </a:ext>
                      </a:extLst>
                    </a:blip>
                    <a:srcRect l="18421" t="12197" r="18421" b="34146"/>
                    <a:stretch/>
                  </pic:blipFill>
                  <pic:spPr bwMode="auto">
                    <a:xfrm>
                      <a:off x="0" y="0"/>
                      <a:ext cx="215900" cy="197485"/>
                    </a:xfrm>
                    <a:prstGeom prst="rect">
                      <a:avLst/>
                    </a:prstGeom>
                    <a:noFill/>
                    <a:ln w="9525" cap="flat" cmpd="sng" algn="ctr">
                      <a:solidFill>
                        <a:schemeClr val="bg2">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1AA5" w:rsidRPr="00B12B81">
        <w:rPr>
          <w:lang w:val="en-US"/>
        </w:rPr>
        <w:t xml:space="preserve">The content of a template can </w:t>
      </w:r>
      <w:r w:rsidR="004902F9" w:rsidRPr="00B12B81">
        <w:rPr>
          <w:lang w:val="en-US"/>
        </w:rPr>
        <w:t>be written as</w:t>
      </w:r>
      <w:r w:rsidR="00F71AA5" w:rsidRPr="00B12B81">
        <w:rPr>
          <w:lang w:val="en-US"/>
        </w:rPr>
        <w:t xml:space="preserve"> text or in</w:t>
      </w:r>
      <w:r w:rsidR="004902F9" w:rsidRPr="00B12B81">
        <w:rPr>
          <w:lang w:val="en-US"/>
        </w:rPr>
        <w:t>serted in</w:t>
      </w:r>
      <w:r w:rsidR="00F71AA5" w:rsidRPr="00B12B81">
        <w:rPr>
          <w:lang w:val="en-US"/>
        </w:rPr>
        <w:t xml:space="preserve"> HTML format. Switching between GUI and HTML format can be done </w:t>
      </w:r>
      <w:r w:rsidRPr="00B12B81">
        <w:rPr>
          <w:lang w:val="en-US"/>
        </w:rPr>
        <w:t xml:space="preserve">in the respective editing windows </w:t>
      </w:r>
      <w:r w:rsidR="00F71AA5" w:rsidRPr="00B12B81">
        <w:rPr>
          <w:lang w:val="en-US"/>
        </w:rPr>
        <w:t>via the button</w:t>
      </w:r>
      <w:r w:rsidRPr="00B12B81">
        <w:rPr>
          <w:lang w:val="en-US"/>
        </w:rPr>
        <w:t xml:space="preserve">: </w:t>
      </w:r>
    </w:p>
    <w:p w14:paraId="0EC62F5B" w14:textId="362A6204" w:rsidR="00F71AA5" w:rsidRPr="00B12B81" w:rsidRDefault="00F71AA5" w:rsidP="00947643">
      <w:pPr>
        <w:rPr>
          <w:lang w:val="en-US"/>
        </w:rPr>
      </w:pPr>
      <w:r w:rsidRPr="00B12B81">
        <w:rPr>
          <w:lang w:val="en-US"/>
        </w:rPr>
        <w:lastRenderedPageBreak/>
        <w:t xml:space="preserve">In order to be able to show </w:t>
      </w:r>
      <w:r w:rsidR="001A7CF4" w:rsidRPr="00B12B81">
        <w:rPr>
          <w:lang w:val="en-US"/>
        </w:rPr>
        <w:t>recorded</w:t>
      </w:r>
      <w:r w:rsidRPr="00B12B81">
        <w:rPr>
          <w:lang w:val="en-US"/>
        </w:rPr>
        <w:t xml:space="preserve"> data from the portal, the templates need to be supplemented by placeholders (so-called data tokens). A data token is put in double curly brackets: </w:t>
      </w:r>
      <w:r w:rsidRPr="00B12B81">
        <w:rPr>
          <w:b/>
          <w:lang w:val="en-US"/>
        </w:rPr>
        <w:t>{{Name</w:t>
      </w:r>
      <w:r w:rsidR="00F760D7" w:rsidRPr="00B12B81">
        <w:rPr>
          <w:b/>
          <w:lang w:val="en-US"/>
        </w:rPr>
        <w:t xml:space="preserve"> </w:t>
      </w:r>
      <w:r w:rsidRPr="00B12B81">
        <w:rPr>
          <w:b/>
          <w:lang w:val="en-US"/>
        </w:rPr>
        <w:t>Data</w:t>
      </w:r>
      <w:r w:rsidR="00F760D7" w:rsidRPr="00B12B81">
        <w:rPr>
          <w:b/>
          <w:lang w:val="en-US"/>
        </w:rPr>
        <w:t xml:space="preserve"> </w:t>
      </w:r>
      <w:r w:rsidRPr="00B12B81">
        <w:rPr>
          <w:b/>
          <w:lang w:val="en-US"/>
        </w:rPr>
        <w:t>Token}}</w:t>
      </w:r>
      <w:r w:rsidRPr="00B12B81">
        <w:rPr>
          <w:lang w:val="en-US"/>
        </w:rPr>
        <w:t>. For visual display the data tokens are replaced by the data from the REST interface</w:t>
      </w:r>
      <w:r w:rsidR="005305C0" w:rsidRPr="00B12B81">
        <w:rPr>
          <w:lang w:val="en-US"/>
        </w:rPr>
        <w:t>.</w:t>
      </w:r>
    </w:p>
    <w:p w14:paraId="62CB3D8E" w14:textId="74D0161F" w:rsidR="005305C0" w:rsidRPr="00B12B81" w:rsidRDefault="005305C0" w:rsidP="00947643">
      <w:pPr>
        <w:rPr>
          <w:lang w:val="en-US"/>
        </w:rPr>
      </w:pPr>
      <w:r w:rsidRPr="00B12B81">
        <w:rPr>
          <w:lang w:val="en-US"/>
        </w:rPr>
        <w:t xml:space="preserve">If a template for sending a </w:t>
      </w:r>
      <w:r w:rsidR="001C2EC7" w:rsidRPr="00B12B81">
        <w:rPr>
          <w:lang w:val="en-US"/>
        </w:rPr>
        <w:t>push approval</w:t>
      </w:r>
      <w:r w:rsidR="001A7CF4" w:rsidRPr="00B12B81">
        <w:rPr>
          <w:lang w:val="en-US"/>
        </w:rPr>
        <w:t xml:space="preserve"> to the </w:t>
      </w:r>
      <w:r w:rsidR="00775BAA" w:rsidRPr="00B12B81">
        <w:rPr>
          <w:lang w:val="en-US"/>
        </w:rPr>
        <w:t>DoubleClue App</w:t>
      </w:r>
      <w:r w:rsidRPr="00B12B81">
        <w:rPr>
          <w:lang w:val="en-US"/>
        </w:rPr>
        <w:t xml:space="preserve"> is created, it always </w:t>
      </w:r>
      <w:proofErr w:type="gramStart"/>
      <w:r w:rsidRPr="00B12B81">
        <w:rPr>
          <w:lang w:val="en-US"/>
        </w:rPr>
        <w:t>has to</w:t>
      </w:r>
      <w:proofErr w:type="gramEnd"/>
      <w:r w:rsidRPr="00B12B81">
        <w:rPr>
          <w:lang w:val="en-US"/>
        </w:rPr>
        <w:t xml:space="preserve"> have a button for c</w:t>
      </w:r>
      <w:r w:rsidR="001C2EC7" w:rsidRPr="00B12B81">
        <w:rPr>
          <w:lang w:val="en-US"/>
        </w:rPr>
        <w:t>onfirming or closing the approval</w:t>
      </w:r>
      <w:r w:rsidRPr="00B12B81">
        <w:rPr>
          <w:lang w:val="en-US"/>
        </w:rPr>
        <w:t xml:space="preserve">. In order to do this, buttons in HTML format need to be inserted via the </w:t>
      </w:r>
      <w:r w:rsidR="003469AD" w:rsidRPr="00B12B81">
        <w:rPr>
          <w:lang w:val="en-US"/>
        </w:rPr>
        <w:t xml:space="preserve">command </w:t>
      </w:r>
      <w:r w:rsidRPr="00B12B81">
        <w:rPr>
          <w:lang w:val="en-US"/>
        </w:rPr>
        <w:t xml:space="preserve">&lt;button&gt; and </w:t>
      </w:r>
      <w:r w:rsidR="003469AD" w:rsidRPr="00B12B81">
        <w:rPr>
          <w:lang w:val="en-US"/>
        </w:rPr>
        <w:t>given an action ID.</w:t>
      </w:r>
    </w:p>
    <w:p w14:paraId="095CBAA2" w14:textId="6EB615DF" w:rsidR="003469AD" w:rsidRPr="00B12B81" w:rsidRDefault="003469AD" w:rsidP="00947643">
      <w:pPr>
        <w:rPr>
          <w:lang w:val="en-US"/>
        </w:rPr>
      </w:pPr>
      <w:r w:rsidRPr="00B12B81">
        <w:rPr>
          <w:lang w:val="en-US"/>
        </w:rPr>
        <w:t xml:space="preserve">Example: </w:t>
      </w:r>
      <w:r w:rsidRPr="00B12B81">
        <w:rPr>
          <w:b/>
          <w:lang w:val="en-US"/>
        </w:rPr>
        <w:t>&lt;button id="</w:t>
      </w:r>
      <w:r w:rsidRPr="00B12B81">
        <w:rPr>
          <w:b/>
          <w:i/>
          <w:lang w:val="en-US"/>
        </w:rPr>
        <w:t>ID name</w:t>
      </w:r>
      <w:r w:rsidRPr="00B12B81">
        <w:rPr>
          <w:b/>
          <w:lang w:val="en-US"/>
        </w:rPr>
        <w:t>"&gt;</w:t>
      </w:r>
      <w:r w:rsidRPr="00B12B81">
        <w:rPr>
          <w:b/>
          <w:i/>
          <w:lang w:val="en-US"/>
        </w:rPr>
        <w:t>button text</w:t>
      </w:r>
      <w:r w:rsidRPr="00B12B81">
        <w:rPr>
          <w:b/>
          <w:lang w:val="en-US"/>
        </w:rPr>
        <w:t>&lt;/button&gt;</w:t>
      </w:r>
    </w:p>
    <w:p w14:paraId="0FF03AB9" w14:textId="67F2E7FA" w:rsidR="0049731C" w:rsidRPr="00B12B81" w:rsidRDefault="0049731C" w:rsidP="00947643">
      <w:pPr>
        <w:rPr>
          <w:lang w:val="en-US"/>
        </w:rPr>
      </w:pPr>
    </w:p>
    <w:p w14:paraId="19F4E5F4" w14:textId="6760E270" w:rsidR="007C1D3F" w:rsidRPr="00B12B81" w:rsidRDefault="00DA43EC" w:rsidP="00367B5B">
      <w:pPr>
        <w:pStyle w:val="berschrift3"/>
        <w:numPr>
          <w:ilvl w:val="2"/>
          <w:numId w:val="76"/>
        </w:numPr>
        <w:rPr>
          <w:b/>
          <w:color w:val="0C468B"/>
          <w:sz w:val="26"/>
          <w:szCs w:val="26"/>
          <w:lang w:val="en-US"/>
        </w:rPr>
      </w:pPr>
      <w:bookmarkStart w:id="705" w:name="_Toc119943709"/>
      <w:r w:rsidRPr="00B12B81">
        <w:rPr>
          <w:color w:val="005078"/>
          <w:sz w:val="26"/>
          <w:szCs w:val="26"/>
          <w:lang w:val="en-US"/>
        </w:rPr>
        <w:t>Languages</w:t>
      </w:r>
      <w:bookmarkEnd w:id="705"/>
    </w:p>
    <w:p w14:paraId="63C6ECF4" w14:textId="77777777" w:rsidR="007C1D3F" w:rsidRPr="00B12B81" w:rsidRDefault="007C1D3F" w:rsidP="00947643">
      <w:pPr>
        <w:rPr>
          <w:lang w:val="en-US"/>
        </w:rPr>
      </w:pPr>
    </w:p>
    <w:p w14:paraId="4ADBC135" w14:textId="3258CED9" w:rsidR="003469AD" w:rsidRDefault="003469AD" w:rsidP="00947643">
      <w:pPr>
        <w:rPr>
          <w:lang w:val="en-US"/>
        </w:rPr>
      </w:pPr>
      <w:r w:rsidRPr="00B12B81">
        <w:rPr>
          <w:lang w:val="en-US"/>
        </w:rPr>
        <w:t>A separate template must be created for each language that should be available. One language can be defined as standard. If a language is chosen for which there is no template, the standard template is used.</w:t>
      </w:r>
    </w:p>
    <w:p w14:paraId="140422B1" w14:textId="77777777" w:rsidR="003F6C91" w:rsidRPr="00B12B81" w:rsidRDefault="003F6C91" w:rsidP="00947643">
      <w:pPr>
        <w:rPr>
          <w:lang w:val="en-US"/>
        </w:rPr>
      </w:pPr>
    </w:p>
    <w:p w14:paraId="0074B70A" w14:textId="12BAF044" w:rsidR="00947643" w:rsidRPr="00B12B81" w:rsidRDefault="00DA43EC" w:rsidP="00367B5B">
      <w:pPr>
        <w:pStyle w:val="berschrift3"/>
        <w:numPr>
          <w:ilvl w:val="2"/>
          <w:numId w:val="76"/>
        </w:numPr>
        <w:rPr>
          <w:color w:val="005078"/>
          <w:sz w:val="26"/>
          <w:szCs w:val="26"/>
          <w:lang w:val="en-US"/>
        </w:rPr>
      </w:pPr>
      <w:bookmarkStart w:id="706" w:name="_Hinzufügen_einer_Schablone"/>
      <w:bookmarkStart w:id="707" w:name="_Toc119943710"/>
      <w:bookmarkEnd w:id="706"/>
      <w:r w:rsidRPr="00B12B81">
        <w:rPr>
          <w:color w:val="005078"/>
          <w:sz w:val="26"/>
          <w:szCs w:val="26"/>
          <w:lang w:val="en-US"/>
        </w:rPr>
        <w:t xml:space="preserve">Adding a </w:t>
      </w:r>
      <w:r w:rsidR="00D60A25" w:rsidRPr="00B12B81">
        <w:rPr>
          <w:color w:val="005078"/>
          <w:sz w:val="26"/>
          <w:szCs w:val="26"/>
          <w:lang w:val="en-US"/>
        </w:rPr>
        <w:t>T</w:t>
      </w:r>
      <w:r w:rsidRPr="00B12B81">
        <w:rPr>
          <w:color w:val="005078"/>
          <w:sz w:val="26"/>
          <w:szCs w:val="26"/>
          <w:lang w:val="en-US"/>
        </w:rPr>
        <w:t>emplate</w:t>
      </w:r>
      <w:bookmarkEnd w:id="707"/>
    </w:p>
    <w:p w14:paraId="28A024F7" w14:textId="77777777" w:rsidR="008822B5" w:rsidRPr="00B12B81" w:rsidRDefault="008822B5" w:rsidP="008822B5">
      <w:pPr>
        <w:rPr>
          <w:lang w:val="en-US"/>
        </w:rPr>
      </w:pPr>
    </w:p>
    <w:p w14:paraId="5FCB9666" w14:textId="11EAA82B" w:rsidR="003469AD" w:rsidRPr="00B12B81" w:rsidRDefault="003469AD" w:rsidP="00947643">
      <w:pPr>
        <w:rPr>
          <w:lang w:val="en-US"/>
        </w:rPr>
      </w:pPr>
      <w:r w:rsidRPr="00B12B81">
        <w:rPr>
          <w:lang w:val="en-US"/>
        </w:rPr>
        <w:t xml:space="preserve">If there is no fitting template among the existing templates, a new template needs to be created. </w:t>
      </w:r>
    </w:p>
    <w:p w14:paraId="1D459789" w14:textId="69AD44B2" w:rsidR="003469AD" w:rsidRPr="00B12B81" w:rsidRDefault="003469AD" w:rsidP="00947643">
      <w:pPr>
        <w:rPr>
          <w:lang w:val="en-US"/>
        </w:rPr>
      </w:pPr>
      <w:r w:rsidRPr="00B12B81">
        <w:rPr>
          <w:lang w:val="en-US"/>
        </w:rPr>
        <w:t>In order to add a template, you need to do the following:</w:t>
      </w:r>
    </w:p>
    <w:p w14:paraId="11D313DA" w14:textId="762591C4" w:rsidR="003469AD" w:rsidRPr="00B12B81" w:rsidRDefault="003469AD" w:rsidP="00E7516E">
      <w:pPr>
        <w:pStyle w:val="Listenabsatz"/>
        <w:numPr>
          <w:ilvl w:val="0"/>
          <w:numId w:val="4"/>
        </w:numPr>
        <w:rPr>
          <w:lang w:val="en-US"/>
        </w:rPr>
      </w:pPr>
      <w:r w:rsidRPr="00B12B81">
        <w:rPr>
          <w:lang w:val="en-US"/>
        </w:rPr>
        <w:t>Give a unique name.</w:t>
      </w:r>
    </w:p>
    <w:p w14:paraId="22496E9F" w14:textId="1A55FB66" w:rsidR="003469AD" w:rsidRPr="00B12B81" w:rsidRDefault="003469AD" w:rsidP="00E7516E">
      <w:pPr>
        <w:pStyle w:val="Listenabsatz"/>
        <w:numPr>
          <w:ilvl w:val="0"/>
          <w:numId w:val="4"/>
        </w:numPr>
        <w:rPr>
          <w:lang w:val="en-US"/>
        </w:rPr>
      </w:pPr>
      <w:r w:rsidRPr="00B12B81">
        <w:rPr>
          <w:lang w:val="en-US"/>
        </w:rPr>
        <w:t>Choose the language.</w:t>
      </w:r>
    </w:p>
    <w:p w14:paraId="6F9A40CF" w14:textId="2C567A4F" w:rsidR="003469AD" w:rsidRPr="00B12B81" w:rsidRDefault="003469AD" w:rsidP="003469AD">
      <w:pPr>
        <w:rPr>
          <w:lang w:val="en-US"/>
        </w:rPr>
      </w:pPr>
      <w:r w:rsidRPr="00B12B81">
        <w:rPr>
          <w:lang w:val="en-US"/>
        </w:rPr>
        <w:t xml:space="preserve">Templates that </w:t>
      </w:r>
      <w:r w:rsidR="007F582C" w:rsidRPr="00B12B81">
        <w:rPr>
          <w:lang w:val="en-US"/>
        </w:rPr>
        <w:t xml:space="preserve">have the same content but are created in different languages </w:t>
      </w:r>
      <w:r w:rsidR="00775BAA" w:rsidRPr="00B12B81">
        <w:rPr>
          <w:lang w:val="en-US"/>
        </w:rPr>
        <w:t>must</w:t>
      </w:r>
      <w:r w:rsidR="007F582C" w:rsidRPr="00B12B81">
        <w:rPr>
          <w:lang w:val="en-US"/>
        </w:rPr>
        <w:t xml:space="preserve"> have the same name for all languages (template group). The differentiation of the templates is done via the language selection.</w:t>
      </w:r>
    </w:p>
    <w:p w14:paraId="1368A38B" w14:textId="1BD7F41E" w:rsidR="007F582C" w:rsidRPr="00B12B81" w:rsidRDefault="007F582C" w:rsidP="008822B5">
      <w:pPr>
        <w:pStyle w:val="Listenabsatz"/>
        <w:numPr>
          <w:ilvl w:val="0"/>
          <w:numId w:val="4"/>
        </w:numPr>
        <w:rPr>
          <w:lang w:val="en-US"/>
        </w:rPr>
      </w:pPr>
      <w:r w:rsidRPr="00B12B81">
        <w:rPr>
          <w:lang w:val="en-US"/>
        </w:rPr>
        <w:t>Specify a standard template for each template group. This standard template is used if a language for which no separate template exists was chosen for the user.</w:t>
      </w:r>
    </w:p>
    <w:p w14:paraId="5D71BB9E" w14:textId="3F04FACC" w:rsidR="007F582C" w:rsidRPr="00B12B81" w:rsidRDefault="007F582C" w:rsidP="00E7516E">
      <w:pPr>
        <w:pStyle w:val="Listenabsatz"/>
        <w:numPr>
          <w:ilvl w:val="0"/>
          <w:numId w:val="4"/>
        </w:numPr>
        <w:rPr>
          <w:lang w:val="en-US"/>
        </w:rPr>
      </w:pPr>
      <w:r w:rsidRPr="00B12B81">
        <w:rPr>
          <w:lang w:val="en-US"/>
        </w:rPr>
        <w:t>Specify the content of the template:</w:t>
      </w:r>
    </w:p>
    <w:p w14:paraId="137372CB" w14:textId="2A7701CD" w:rsidR="008A3B80" w:rsidRPr="00B12B81" w:rsidRDefault="008A3B80" w:rsidP="00A50F0C">
      <w:pPr>
        <w:pStyle w:val="Listenabsatz"/>
        <w:numPr>
          <w:ilvl w:val="1"/>
          <w:numId w:val="55"/>
        </w:numPr>
        <w:rPr>
          <w:lang w:val="en-US"/>
        </w:rPr>
      </w:pPr>
      <w:r w:rsidRPr="00B12B81">
        <w:rPr>
          <w:lang w:val="en-US"/>
        </w:rPr>
        <w:t>D</w:t>
      </w:r>
      <w:r w:rsidR="007F582C" w:rsidRPr="00B12B81">
        <w:rPr>
          <w:lang w:val="en-US"/>
        </w:rPr>
        <w:t>isplay text: Fixed text that should be shown in the template.</w:t>
      </w:r>
    </w:p>
    <w:p w14:paraId="54918A82" w14:textId="5F74F85B" w:rsidR="008A3B80" w:rsidRPr="00B12B81" w:rsidRDefault="00984296" w:rsidP="00A50F0C">
      <w:pPr>
        <w:pStyle w:val="Listenabsatz"/>
        <w:numPr>
          <w:ilvl w:val="1"/>
          <w:numId w:val="55"/>
        </w:numPr>
        <w:rPr>
          <w:lang w:val="en-US"/>
        </w:rPr>
      </w:pPr>
      <w:r w:rsidRPr="00B12B81">
        <w:rPr>
          <w:lang w:val="en-US"/>
        </w:rPr>
        <w:t>keyToken: Placeholders that are replaced by recorded values</w:t>
      </w:r>
      <w:r w:rsidR="008A3B80" w:rsidRPr="00B12B81">
        <w:rPr>
          <w:lang w:val="en-US"/>
        </w:rPr>
        <w:t xml:space="preserve">. These are always put in </w:t>
      </w:r>
    </w:p>
    <w:p w14:paraId="10F2A0B4" w14:textId="2616486C" w:rsidR="008A3B80" w:rsidRPr="00B12B81" w:rsidRDefault="008A3B80" w:rsidP="00A50F0C">
      <w:pPr>
        <w:pStyle w:val="Listenabsatz"/>
        <w:numPr>
          <w:ilvl w:val="1"/>
          <w:numId w:val="55"/>
        </w:numPr>
        <w:rPr>
          <w:lang w:val="en-US"/>
        </w:rPr>
      </w:pPr>
      <w:r w:rsidRPr="00B12B81">
        <w:rPr>
          <w:lang w:val="en-US"/>
        </w:rPr>
        <w:t xml:space="preserve">double curly brackets </w:t>
      </w:r>
      <w:proofErr w:type="gramStart"/>
      <w:r w:rsidRPr="00B12B81">
        <w:rPr>
          <w:lang w:val="en-US"/>
        </w:rPr>
        <w:t>{{ }</w:t>
      </w:r>
      <w:proofErr w:type="gramEnd"/>
      <w:r w:rsidRPr="00B12B81">
        <w:rPr>
          <w:lang w:val="en-US"/>
        </w:rPr>
        <w:t>}.</w:t>
      </w:r>
    </w:p>
    <w:p w14:paraId="7E40EF8A" w14:textId="5DF54FBB" w:rsidR="001E32EA" w:rsidRPr="00B12B81" w:rsidRDefault="008A3B80" w:rsidP="00A50F0C">
      <w:pPr>
        <w:pStyle w:val="Listenabsatz"/>
        <w:numPr>
          <w:ilvl w:val="1"/>
          <w:numId w:val="55"/>
        </w:numPr>
        <w:rPr>
          <w:lang w:val="en-US"/>
        </w:rPr>
      </w:pPr>
      <w:r w:rsidRPr="00B12B81">
        <w:rPr>
          <w:lang w:val="en-US"/>
        </w:rPr>
        <w:t xml:space="preserve">Action sections: </w:t>
      </w:r>
      <w:proofErr w:type="gramStart"/>
      <w:r w:rsidRPr="00B12B81">
        <w:rPr>
          <w:lang w:val="en-US"/>
        </w:rPr>
        <w:t>e.g.</w:t>
      </w:r>
      <w:proofErr w:type="gramEnd"/>
      <w:r w:rsidRPr="00B12B81">
        <w:rPr>
          <w:lang w:val="en-US"/>
        </w:rPr>
        <w:t xml:space="preserve"> button for confirmation or </w:t>
      </w:r>
      <w:r w:rsidR="005F16C5" w:rsidRPr="00B12B81">
        <w:rPr>
          <w:lang w:val="en-US"/>
        </w:rPr>
        <w:t>denial</w:t>
      </w:r>
      <w:r w:rsidRPr="00B12B81">
        <w:rPr>
          <w:lang w:val="en-US"/>
        </w:rPr>
        <w:t xml:space="preserve"> of an action</w:t>
      </w:r>
    </w:p>
    <w:p w14:paraId="730B42CA" w14:textId="701F8329" w:rsidR="00984296" w:rsidRPr="00B12B81" w:rsidRDefault="008822B5" w:rsidP="00A50F0C">
      <w:pPr>
        <w:pStyle w:val="Listenabsatz"/>
        <w:numPr>
          <w:ilvl w:val="1"/>
          <w:numId w:val="55"/>
        </w:numPr>
        <w:rPr>
          <w:lang w:val="en-US"/>
        </w:rPr>
      </w:pPr>
      <w:r w:rsidRPr="00B12B81">
        <w:rPr>
          <w:noProof/>
          <w:lang w:eastAsia="de-DE"/>
        </w:rPr>
        <w:lastRenderedPageBreak/>
        <w:drawing>
          <wp:anchor distT="0" distB="0" distL="114300" distR="114300" simplePos="0" relativeHeight="251752960" behindDoc="0" locked="0" layoutInCell="1" allowOverlap="1" wp14:anchorId="22666299" wp14:editId="2FE4C2F0">
            <wp:simplePos x="0" y="0"/>
            <wp:positionH relativeFrom="column">
              <wp:posOffset>1286510</wp:posOffset>
            </wp:positionH>
            <wp:positionV relativeFrom="paragraph">
              <wp:posOffset>338455</wp:posOffset>
            </wp:positionV>
            <wp:extent cx="3067050" cy="3335655"/>
            <wp:effectExtent l="19050" t="19050" r="19050" b="17145"/>
            <wp:wrapTopAndBottom/>
            <wp:docPr id="555" name="Grafik 555" descr="P1036L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67050" cy="333565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8A3B80" w:rsidRPr="00B12B81">
        <w:rPr>
          <w:lang w:val="en-US"/>
        </w:rPr>
        <w:t>E</w:t>
      </w:r>
      <w:r w:rsidR="00712011" w:rsidRPr="00B12B81">
        <w:rPr>
          <w:lang w:val="en-US"/>
        </w:rPr>
        <w:t>xample:</w:t>
      </w:r>
    </w:p>
    <w:p w14:paraId="287B9FB5" w14:textId="28F23D1E" w:rsidR="007F582C" w:rsidRPr="00B12B81" w:rsidRDefault="007F582C" w:rsidP="007F582C">
      <w:pPr>
        <w:pStyle w:val="Listenabsatz"/>
        <w:rPr>
          <w:lang w:val="en-US"/>
        </w:rPr>
      </w:pPr>
    </w:p>
    <w:p w14:paraId="2B9824B2" w14:textId="7EB5B25A" w:rsidR="00D84C15" w:rsidRPr="00B12B81" w:rsidRDefault="00D84C15" w:rsidP="00947643">
      <w:pPr>
        <w:rPr>
          <w:lang w:val="en-US"/>
        </w:rPr>
      </w:pPr>
    </w:p>
    <w:p w14:paraId="2287260A" w14:textId="73E3C130" w:rsidR="00947643" w:rsidRPr="00B12B81" w:rsidRDefault="005F16C5" w:rsidP="00367B5B">
      <w:pPr>
        <w:pStyle w:val="berschrift3"/>
        <w:numPr>
          <w:ilvl w:val="2"/>
          <w:numId w:val="76"/>
        </w:numPr>
        <w:rPr>
          <w:color w:val="0C468B"/>
          <w:sz w:val="26"/>
          <w:szCs w:val="26"/>
          <w:lang w:val="en-US"/>
        </w:rPr>
      </w:pPr>
      <w:bookmarkStart w:id="708" w:name="_Toc119943711"/>
      <w:r w:rsidRPr="00B12B81">
        <w:rPr>
          <w:color w:val="005078"/>
          <w:sz w:val="26"/>
          <w:szCs w:val="26"/>
          <w:lang w:val="en-US"/>
        </w:rPr>
        <w:t>Editing</w:t>
      </w:r>
      <w:r w:rsidR="00DA43EC" w:rsidRPr="00B12B81">
        <w:rPr>
          <w:color w:val="005078"/>
          <w:sz w:val="26"/>
          <w:szCs w:val="26"/>
          <w:lang w:val="en-US"/>
        </w:rPr>
        <w:t xml:space="preserve"> a </w:t>
      </w:r>
      <w:r w:rsidR="00D60A25" w:rsidRPr="00B12B81">
        <w:rPr>
          <w:color w:val="005078"/>
          <w:sz w:val="26"/>
          <w:szCs w:val="26"/>
          <w:lang w:val="en-US"/>
        </w:rPr>
        <w:t>T</w:t>
      </w:r>
      <w:r w:rsidR="00DA43EC" w:rsidRPr="00B12B81">
        <w:rPr>
          <w:color w:val="005078"/>
          <w:sz w:val="26"/>
          <w:szCs w:val="26"/>
          <w:lang w:val="en-US"/>
        </w:rPr>
        <w:t>emplate</w:t>
      </w:r>
      <w:bookmarkEnd w:id="708"/>
    </w:p>
    <w:p w14:paraId="35CB1A19" w14:textId="21EFBACA" w:rsidR="00947643" w:rsidRPr="00B12B81" w:rsidRDefault="00947643" w:rsidP="00947643">
      <w:pPr>
        <w:rPr>
          <w:lang w:val="en-US"/>
        </w:rPr>
      </w:pPr>
    </w:p>
    <w:p w14:paraId="6FE7F14B" w14:textId="688F05B2" w:rsidR="008A3B80" w:rsidRPr="00B12B81" w:rsidRDefault="00CF6C05" w:rsidP="00947643">
      <w:pPr>
        <w:rPr>
          <w:lang w:val="en-US"/>
        </w:rPr>
      </w:pPr>
      <w:r w:rsidRPr="00B12B81">
        <w:rPr>
          <w:lang w:val="en-US"/>
        </w:rPr>
        <w:t xml:space="preserve">As soon as a template is used in one place, the value for “In Use” </w:t>
      </w:r>
      <w:r w:rsidR="00703977" w:rsidRPr="00B12B81">
        <w:rPr>
          <w:lang w:val="en-US"/>
        </w:rPr>
        <w:t>(</w:t>
      </w:r>
      <w:r w:rsidRPr="00B12B81">
        <w:rPr>
          <w:lang w:val="en-US"/>
        </w:rPr>
        <w:t>main menu</w:t>
      </w:r>
      <w:r w:rsidR="00703977" w:rsidRPr="00B12B81">
        <w:rPr>
          <w:lang w:val="en-US"/>
        </w:rPr>
        <w:t>:</w:t>
      </w:r>
      <w:r w:rsidRPr="00B12B81">
        <w:rPr>
          <w:lang w:val="en-US"/>
        </w:rPr>
        <w:t xml:space="preserve"> “Administration”, sub menu</w:t>
      </w:r>
      <w:r w:rsidR="00703977" w:rsidRPr="00B12B81">
        <w:rPr>
          <w:lang w:val="en-US"/>
        </w:rPr>
        <w:t xml:space="preserve">: </w:t>
      </w:r>
      <w:r w:rsidRPr="00B12B81">
        <w:rPr>
          <w:lang w:val="en-US"/>
        </w:rPr>
        <w:t>“Templates”</w:t>
      </w:r>
      <w:r w:rsidR="00703977" w:rsidRPr="00B12B81">
        <w:rPr>
          <w:lang w:val="en-US"/>
        </w:rPr>
        <w:t>)</w:t>
      </w:r>
      <w:r w:rsidRPr="00B12B81">
        <w:rPr>
          <w:lang w:val="en-US"/>
        </w:rPr>
        <w:t xml:space="preserve"> is set to “true”. This template cannot be changed anymore.</w:t>
      </w:r>
    </w:p>
    <w:p w14:paraId="3020C548" w14:textId="77777777" w:rsidR="008A3B80" w:rsidRPr="00B12B81" w:rsidRDefault="008A3B80" w:rsidP="00947643">
      <w:pPr>
        <w:rPr>
          <w:lang w:val="en-US"/>
        </w:rPr>
      </w:pPr>
    </w:p>
    <w:p w14:paraId="5AF3DD4E" w14:textId="6A129B97" w:rsidR="00947643" w:rsidRPr="00B12B81" w:rsidRDefault="000955F0" w:rsidP="00367B5B">
      <w:pPr>
        <w:pStyle w:val="berschrift3"/>
        <w:numPr>
          <w:ilvl w:val="2"/>
          <w:numId w:val="76"/>
        </w:numPr>
        <w:rPr>
          <w:color w:val="0C468B"/>
          <w:sz w:val="26"/>
          <w:szCs w:val="26"/>
          <w:lang w:val="en-US"/>
        </w:rPr>
      </w:pPr>
      <w:bookmarkStart w:id="709" w:name="_Toc119943712"/>
      <w:r w:rsidRPr="00B12B81">
        <w:rPr>
          <w:color w:val="005078"/>
          <w:sz w:val="26"/>
          <w:szCs w:val="26"/>
          <w:lang w:val="en-US"/>
        </w:rPr>
        <w:t xml:space="preserve">Deleting a </w:t>
      </w:r>
      <w:r w:rsidR="00D60A25" w:rsidRPr="00B12B81">
        <w:rPr>
          <w:color w:val="005078"/>
          <w:sz w:val="26"/>
          <w:szCs w:val="26"/>
          <w:lang w:val="en-US"/>
        </w:rPr>
        <w:t>T</w:t>
      </w:r>
      <w:r w:rsidRPr="00B12B81">
        <w:rPr>
          <w:color w:val="005078"/>
          <w:sz w:val="26"/>
          <w:szCs w:val="26"/>
          <w:lang w:val="en-US"/>
        </w:rPr>
        <w:t>emplate</w:t>
      </w:r>
      <w:bookmarkEnd w:id="709"/>
    </w:p>
    <w:p w14:paraId="587DEBE6" w14:textId="583FC164" w:rsidR="00947643" w:rsidRPr="00B12B81" w:rsidRDefault="00947643" w:rsidP="00947643">
      <w:pPr>
        <w:rPr>
          <w:lang w:val="en-US"/>
        </w:rPr>
      </w:pPr>
    </w:p>
    <w:p w14:paraId="54E7901F" w14:textId="2DAD24E7" w:rsidR="005F16C5" w:rsidRPr="00B12B81" w:rsidRDefault="005F16C5" w:rsidP="00947643">
      <w:pPr>
        <w:rPr>
          <w:lang w:val="en-US"/>
        </w:rPr>
      </w:pPr>
      <w:r w:rsidRPr="00B12B81">
        <w:rPr>
          <w:lang w:val="en-US"/>
        </w:rPr>
        <w:t xml:space="preserve">As soon as a template </w:t>
      </w:r>
      <w:r w:rsidR="00F90963" w:rsidRPr="00B12B81">
        <w:rPr>
          <w:lang w:val="en-US"/>
        </w:rPr>
        <w:t>has been</w:t>
      </w:r>
      <w:r w:rsidRPr="00B12B81">
        <w:rPr>
          <w:lang w:val="en-US"/>
        </w:rPr>
        <w:t xml:space="preserve"> used in any place, it cannot be deleted anymore.</w:t>
      </w:r>
    </w:p>
    <w:p w14:paraId="3DFCE93C" w14:textId="19CBEEAA" w:rsidR="009D4B61" w:rsidRDefault="009D4B61" w:rsidP="00D84555">
      <w:pPr>
        <w:rPr>
          <w:b/>
          <w:color w:val="0C468B"/>
          <w:sz w:val="24"/>
          <w:lang w:val="en-US"/>
        </w:rPr>
      </w:pPr>
    </w:p>
    <w:p w14:paraId="261CB3D4" w14:textId="0F9B4FD4" w:rsidR="0082442E" w:rsidRPr="00B12B81" w:rsidRDefault="00A61030" w:rsidP="00367B5B">
      <w:pPr>
        <w:pStyle w:val="berschrift2"/>
        <w:numPr>
          <w:ilvl w:val="1"/>
          <w:numId w:val="76"/>
        </w:numPr>
        <w:rPr>
          <w:color w:val="005078"/>
          <w:sz w:val="28"/>
          <w:lang w:val="en-US"/>
        </w:rPr>
      </w:pPr>
      <w:bookmarkStart w:id="710" w:name="_Text_Resources"/>
      <w:bookmarkEnd w:id="710"/>
      <w:r w:rsidRPr="00B12B81">
        <w:rPr>
          <w:b/>
          <w:color w:val="0C468B"/>
          <w:sz w:val="28"/>
          <w:lang w:val="en-US"/>
        </w:rPr>
        <w:t xml:space="preserve">   </w:t>
      </w:r>
      <w:bookmarkStart w:id="711" w:name="_Toc119943713"/>
      <w:r w:rsidR="00543F43" w:rsidRPr="00B12B81">
        <w:rPr>
          <w:color w:val="005078"/>
          <w:sz w:val="28"/>
          <w:lang w:val="en-US"/>
        </w:rPr>
        <w:t>Text Resources</w:t>
      </w:r>
      <w:bookmarkStart w:id="712" w:name="textresources"/>
      <w:bookmarkEnd w:id="711"/>
      <w:bookmarkEnd w:id="712"/>
    </w:p>
    <w:p w14:paraId="54523994" w14:textId="77777777" w:rsidR="00543F43" w:rsidRPr="00B12B81" w:rsidRDefault="00543F43" w:rsidP="00543F43">
      <w:pPr>
        <w:rPr>
          <w:lang w:val="en-US"/>
        </w:rPr>
      </w:pPr>
    </w:p>
    <w:p w14:paraId="3C9C4EBC" w14:textId="476DF105" w:rsidR="00543F43" w:rsidRDefault="00543F43" w:rsidP="00543F43">
      <w:pPr>
        <w:rPr>
          <w:rStyle w:val="tlid-translation"/>
          <w:lang w:val="en-US"/>
        </w:rPr>
      </w:pPr>
      <w:r w:rsidRPr="00B12B81">
        <w:rPr>
          <w:rStyle w:val="tlid-translation"/>
          <w:lang w:val="en-US"/>
        </w:rPr>
        <w:t xml:space="preserve">Under Text Resources, you can modify various texts, which are displayed </w:t>
      </w:r>
      <w:proofErr w:type="gramStart"/>
      <w:r w:rsidRPr="00B12B81">
        <w:rPr>
          <w:rStyle w:val="tlid-translation"/>
          <w:lang w:val="en-US"/>
        </w:rPr>
        <w:t>in particular in</w:t>
      </w:r>
      <w:proofErr w:type="gramEnd"/>
      <w:r w:rsidRPr="00B12B81">
        <w:rPr>
          <w:rStyle w:val="tlid-translation"/>
          <w:lang w:val="en-US"/>
        </w:rPr>
        <w:t xml:space="preserve"> SAML and single sign-on interfaces. You can create any text in different languages. A logged-in user then sees the texts in the language that he has selected as the user language. If a text in a certain language is not available or the user is not logged in, the text will automatically be displayed in the language set as default for this DCEM installation.</w:t>
      </w:r>
    </w:p>
    <w:p w14:paraId="5FC41D23" w14:textId="6365EB0D" w:rsidR="00385C46" w:rsidRDefault="00385C46" w:rsidP="00543F43">
      <w:pPr>
        <w:rPr>
          <w:rStyle w:val="tlid-translation"/>
          <w:lang w:val="en-US"/>
        </w:rPr>
      </w:pPr>
    </w:p>
    <w:p w14:paraId="57F73A3F" w14:textId="77777777" w:rsidR="003A44AF" w:rsidRDefault="003A44AF" w:rsidP="00543F43">
      <w:pPr>
        <w:rPr>
          <w:rStyle w:val="tlid-translation"/>
          <w:lang w:val="en-US"/>
        </w:rPr>
      </w:pPr>
    </w:p>
    <w:p w14:paraId="0A61DBEC" w14:textId="19B68D99" w:rsidR="00385C46" w:rsidRPr="00B12B81" w:rsidRDefault="00385C46" w:rsidP="00367B5B">
      <w:pPr>
        <w:pStyle w:val="berschrift2"/>
        <w:numPr>
          <w:ilvl w:val="1"/>
          <w:numId w:val="76"/>
        </w:numPr>
        <w:rPr>
          <w:color w:val="005078"/>
          <w:sz w:val="28"/>
          <w:lang w:val="en-US"/>
        </w:rPr>
      </w:pPr>
      <w:r w:rsidRPr="00B12B81">
        <w:rPr>
          <w:b/>
          <w:color w:val="0C468B"/>
          <w:sz w:val="28"/>
          <w:lang w:val="en-US"/>
        </w:rPr>
        <w:lastRenderedPageBreak/>
        <w:t xml:space="preserve">   </w:t>
      </w:r>
      <w:bookmarkStart w:id="713" w:name="_Toc119943714"/>
      <w:r>
        <w:rPr>
          <w:color w:val="005078"/>
          <w:sz w:val="28"/>
          <w:lang w:val="en-US"/>
        </w:rPr>
        <w:t>Reporting</w:t>
      </w:r>
      <w:bookmarkStart w:id="714" w:name="reporting"/>
      <w:bookmarkEnd w:id="713"/>
      <w:bookmarkEnd w:id="714"/>
    </w:p>
    <w:p w14:paraId="4999ABFB" w14:textId="77777777" w:rsidR="00385C46" w:rsidRPr="00B12B81" w:rsidRDefault="00385C46" w:rsidP="00543F43">
      <w:pPr>
        <w:rPr>
          <w:rStyle w:val="tlid-translation"/>
          <w:lang w:val="en-US"/>
        </w:rPr>
      </w:pPr>
    </w:p>
    <w:p w14:paraId="67228972" w14:textId="54771853" w:rsidR="00385C46" w:rsidRDefault="00385C46" w:rsidP="00385C46">
      <w:pPr>
        <w:rPr>
          <w:lang w:val="en-US"/>
        </w:rPr>
      </w:pPr>
      <w:r>
        <w:rPr>
          <w:lang w:val="en-US"/>
        </w:rPr>
        <w:t>Under “Reporting” you can find all</w:t>
      </w:r>
      <w:r w:rsidRPr="00B12B81">
        <w:rPr>
          <w:lang w:val="en-US"/>
        </w:rPr>
        <w:t xml:space="preserve"> processes and actions performed by users</w:t>
      </w:r>
      <w:r>
        <w:rPr>
          <w:lang w:val="en-US"/>
        </w:rPr>
        <w:t>. The location, from which the user performs the action, is displayed either by IP address or City. You can define this in the Administration Preferences.</w:t>
      </w:r>
    </w:p>
    <w:p w14:paraId="3033F2EA" w14:textId="125614AC" w:rsidR="00D8770B" w:rsidRPr="00D76421" w:rsidRDefault="00D8770B" w:rsidP="00D8770B">
      <w:pPr>
        <w:rPr>
          <w:lang w:val="en-US"/>
        </w:rPr>
      </w:pPr>
      <w:r>
        <w:rPr>
          <w:lang w:val="en-US"/>
        </w:rPr>
        <w:t>You can also find alerts created by DoubleClue while it is running</w:t>
      </w:r>
      <w:r w:rsidR="005B2492">
        <w:rPr>
          <w:lang w:val="en-US"/>
        </w:rPr>
        <w:t xml:space="preserve"> in this list</w:t>
      </w:r>
      <w:r>
        <w:rPr>
          <w:lang w:val="en-US"/>
        </w:rPr>
        <w:t>. They are divided into 4 categories according to their severity: INFO, WARN, ERROR and FATAL.</w:t>
      </w:r>
    </w:p>
    <w:p w14:paraId="77ED1C10" w14:textId="53FAC4E3" w:rsidR="00D8770B" w:rsidRPr="00B12B81" w:rsidRDefault="00D8770B" w:rsidP="00385C46">
      <w:pPr>
        <w:rPr>
          <w:lang w:val="en-US"/>
        </w:rPr>
      </w:pPr>
    </w:p>
    <w:p w14:paraId="23EA86BB" w14:textId="0390548F" w:rsidR="00543F43" w:rsidRPr="00B12B81" w:rsidRDefault="00543F43" w:rsidP="00367B5B">
      <w:pPr>
        <w:pStyle w:val="berschrift2"/>
        <w:numPr>
          <w:ilvl w:val="1"/>
          <w:numId w:val="76"/>
        </w:numPr>
        <w:rPr>
          <w:b/>
          <w:color w:val="0C468B"/>
          <w:sz w:val="28"/>
          <w:lang w:val="en-US"/>
        </w:rPr>
      </w:pPr>
      <w:r w:rsidRPr="00B12B81">
        <w:rPr>
          <w:b/>
          <w:color w:val="0C468B"/>
          <w:sz w:val="28"/>
          <w:lang w:val="en-US"/>
        </w:rPr>
        <w:t xml:space="preserve">  </w:t>
      </w:r>
      <w:bookmarkStart w:id="715" w:name="_Toc119943715"/>
      <w:r w:rsidRPr="00B12B81">
        <w:rPr>
          <w:color w:val="005078"/>
          <w:sz w:val="28"/>
          <w:lang w:val="en-US"/>
        </w:rPr>
        <w:t>Change</w:t>
      </w:r>
      <w:r w:rsidRPr="00B12B81">
        <w:rPr>
          <w:b/>
          <w:color w:val="005078"/>
          <w:sz w:val="28"/>
          <w:lang w:val="en-US"/>
        </w:rPr>
        <w:t xml:space="preserve"> </w:t>
      </w:r>
      <w:r w:rsidRPr="00B12B81">
        <w:rPr>
          <w:color w:val="005078"/>
          <w:sz w:val="28"/>
          <w:lang w:val="en-US"/>
        </w:rPr>
        <w:t>History</w:t>
      </w:r>
      <w:bookmarkStart w:id="716" w:name="changehistory"/>
      <w:bookmarkEnd w:id="715"/>
      <w:bookmarkEnd w:id="716"/>
    </w:p>
    <w:p w14:paraId="494DABD0" w14:textId="02526390" w:rsidR="00BE0767" w:rsidRDefault="00BE0767" w:rsidP="0082442E">
      <w:pPr>
        <w:rPr>
          <w:lang w:val="en-US"/>
        </w:rPr>
      </w:pPr>
    </w:p>
    <w:p w14:paraId="43139967" w14:textId="4A736DF2" w:rsidR="0082442E" w:rsidRDefault="00A2326A" w:rsidP="0082442E">
      <w:pPr>
        <w:rPr>
          <w:lang w:val="en-US"/>
        </w:rPr>
      </w:pPr>
      <w:r w:rsidRPr="00B12B81">
        <w:rPr>
          <w:lang w:val="en-US"/>
        </w:rPr>
        <w:t>In the change history</w:t>
      </w:r>
      <w:r w:rsidR="008201DF" w:rsidRPr="00B12B81">
        <w:rPr>
          <w:lang w:val="en-US"/>
        </w:rPr>
        <w:t>,</w:t>
      </w:r>
      <w:r w:rsidR="00180F71" w:rsidRPr="00B12B81">
        <w:rPr>
          <w:lang w:val="en-US"/>
        </w:rPr>
        <w:t xml:space="preserve"> all actions are listed that were performe</w:t>
      </w:r>
      <w:r w:rsidR="00543F43" w:rsidRPr="00B12B81">
        <w:rPr>
          <w:lang w:val="en-US"/>
        </w:rPr>
        <w:t>d in the system by the administrators</w:t>
      </w:r>
      <w:r w:rsidR="00180F71" w:rsidRPr="00B12B81">
        <w:rPr>
          <w:lang w:val="en-US"/>
        </w:rPr>
        <w:t>.</w:t>
      </w:r>
      <w:r w:rsidR="00615F7D">
        <w:rPr>
          <w:lang w:val="en-US"/>
        </w:rPr>
        <w:t xml:space="preserve"> If you set “Audit Enabled” under ‘Iden</w:t>
      </w:r>
      <w:r w:rsidR="00280FA6">
        <w:rPr>
          <w:lang w:val="en-US"/>
        </w:rPr>
        <w:t>t</w:t>
      </w:r>
      <w:r w:rsidR="00615F7D">
        <w:rPr>
          <w:lang w:val="en-US"/>
        </w:rPr>
        <w:t>ity &amp; Access’ &gt; ‘Preferences’ &gt; ‘CloudSafe &amp; PasswordSafe’ you can also log changes made to CloudSafe and PasswordSafe files by users.</w:t>
      </w:r>
    </w:p>
    <w:p w14:paraId="5AA906F1" w14:textId="77777777" w:rsidR="00367B5B" w:rsidRPr="00B12B81" w:rsidRDefault="00367B5B" w:rsidP="0082442E">
      <w:pPr>
        <w:rPr>
          <w:lang w:val="en-US"/>
        </w:rPr>
      </w:pPr>
    </w:p>
    <w:p w14:paraId="38551A62" w14:textId="7C54A921" w:rsidR="00543F43" w:rsidRDefault="00543F43" w:rsidP="00367B5B">
      <w:pPr>
        <w:pStyle w:val="berschrift2"/>
        <w:numPr>
          <w:ilvl w:val="1"/>
          <w:numId w:val="76"/>
        </w:numPr>
        <w:spacing w:before="0"/>
        <w:ind w:left="1134" w:hanging="709"/>
        <w:rPr>
          <w:color w:val="005078"/>
          <w:sz w:val="28"/>
          <w:lang w:val="en-US"/>
        </w:rPr>
      </w:pPr>
      <w:bookmarkStart w:id="717" w:name="_Toc119943716"/>
      <w:r w:rsidRPr="00B12B81">
        <w:rPr>
          <w:color w:val="005078"/>
          <w:sz w:val="28"/>
          <w:lang w:val="en-US"/>
        </w:rPr>
        <w:t>Licenses</w:t>
      </w:r>
      <w:bookmarkEnd w:id="717"/>
    </w:p>
    <w:p w14:paraId="56E95E15" w14:textId="5DA97500" w:rsidR="00D76421" w:rsidRDefault="00D76421" w:rsidP="00D76421">
      <w:pPr>
        <w:rPr>
          <w:lang w:val="en-US"/>
        </w:rPr>
      </w:pPr>
    </w:p>
    <w:p w14:paraId="6F63907A" w14:textId="42826BA3" w:rsidR="00D76421" w:rsidRDefault="00D76421" w:rsidP="00D76421">
      <w:pPr>
        <w:rPr>
          <w:rStyle w:val="tlid-translation"/>
          <w:lang w:val="en-US"/>
        </w:rPr>
      </w:pPr>
      <w:r w:rsidRPr="00B12B81">
        <w:rPr>
          <w:rStyle w:val="tlid-translation"/>
          <w:lang w:val="en-US"/>
        </w:rPr>
        <w:t xml:space="preserve">In this submenu you can import license keys and find an overview of your current licenses. For more information about licenses, see chapter </w:t>
      </w:r>
      <w:hyperlink w:anchor="_Licencing_System" w:history="1">
        <w:r w:rsidRPr="00B12B81">
          <w:rPr>
            <w:rStyle w:val="Hyperlink"/>
            <w:lang w:val="en-US"/>
          </w:rPr>
          <w:t>1</w:t>
        </w:r>
        <w:r w:rsidR="00756286">
          <w:rPr>
            <w:rStyle w:val="Hyperlink"/>
            <w:lang w:val="en-US"/>
          </w:rPr>
          <w:t>6</w:t>
        </w:r>
        <w:r w:rsidRPr="00B12B81">
          <w:rPr>
            <w:rStyle w:val="Hyperlink"/>
            <w:lang w:val="en-US"/>
          </w:rPr>
          <w:t>. Licensing System</w:t>
        </w:r>
      </w:hyperlink>
      <w:r w:rsidRPr="00B12B81">
        <w:rPr>
          <w:rStyle w:val="tlid-translation"/>
          <w:lang w:val="en-US"/>
        </w:rPr>
        <w:t>.</w:t>
      </w:r>
    </w:p>
    <w:p w14:paraId="20682382" w14:textId="77777777" w:rsidR="003A44AF" w:rsidRDefault="003A44AF" w:rsidP="00D76421">
      <w:pPr>
        <w:rPr>
          <w:rStyle w:val="tlid-translation"/>
          <w:lang w:val="en-US"/>
        </w:rPr>
      </w:pPr>
    </w:p>
    <w:p w14:paraId="34166424" w14:textId="78AFA183" w:rsidR="00B12B81" w:rsidRPr="00B12B81" w:rsidRDefault="00B12B81" w:rsidP="00367B5B">
      <w:pPr>
        <w:pStyle w:val="berschrift2"/>
        <w:numPr>
          <w:ilvl w:val="1"/>
          <w:numId w:val="76"/>
        </w:numPr>
        <w:spacing w:before="0"/>
        <w:ind w:left="1134" w:hanging="709"/>
        <w:rPr>
          <w:color w:val="005078"/>
          <w:sz w:val="28"/>
          <w:lang w:val="en-US"/>
        </w:rPr>
      </w:pPr>
      <w:bookmarkStart w:id="718" w:name="_Toc119943717"/>
      <w:r>
        <w:rPr>
          <w:color w:val="005078"/>
          <w:sz w:val="28"/>
          <w:lang w:val="en-US"/>
        </w:rPr>
        <w:t>Preferences</w:t>
      </w:r>
      <w:bookmarkEnd w:id="718"/>
    </w:p>
    <w:p w14:paraId="46C9C94A" w14:textId="77777777" w:rsidR="00543F43" w:rsidRPr="00B12B81" w:rsidRDefault="00543F43" w:rsidP="00543F43">
      <w:pPr>
        <w:rPr>
          <w:lang w:val="en-US"/>
        </w:rPr>
      </w:pPr>
    </w:p>
    <w:p w14:paraId="10C627E6" w14:textId="77777777" w:rsidR="006823F4" w:rsidRDefault="006823F4" w:rsidP="0082442E">
      <w:pPr>
        <w:rPr>
          <w:rStyle w:val="tlid-translation"/>
          <w:lang w:val="en-US"/>
        </w:rPr>
      </w:pPr>
      <w:r>
        <w:rPr>
          <w:rStyle w:val="tlid-translation"/>
          <w:lang w:val="en-US"/>
        </w:rPr>
        <w:t>In this submenu, you can</w:t>
      </w:r>
      <w:r w:rsidR="000A3349">
        <w:rPr>
          <w:rStyle w:val="tlid-translation"/>
          <w:lang w:val="en-US"/>
        </w:rPr>
        <w:t xml:space="preserve"> define</w:t>
      </w:r>
      <w:r w:rsidR="00D57887" w:rsidRPr="00B12B81">
        <w:rPr>
          <w:rStyle w:val="tlid-translation"/>
          <w:lang w:val="en-US"/>
        </w:rPr>
        <w:t xml:space="preserve"> the following general settings for DoubleClue:</w:t>
      </w:r>
    </w:p>
    <w:p w14:paraId="5DE272E5" w14:textId="0DDDA0F5" w:rsidR="00D57887" w:rsidRPr="00B12B81" w:rsidRDefault="00D57887" w:rsidP="0082442E">
      <w:pPr>
        <w:rPr>
          <w:rStyle w:val="tlid-translation"/>
          <w:lang w:val="en-US"/>
        </w:rPr>
      </w:pPr>
      <w:r w:rsidRPr="00B12B81">
        <w:rPr>
          <w:rStyle w:val="tlid-translation"/>
          <w:b/>
          <w:lang w:val="en-US"/>
        </w:rPr>
        <w:t>Enable User Domain Search</w:t>
      </w:r>
      <w:r w:rsidRPr="00B12B81">
        <w:rPr>
          <w:rStyle w:val="tlid-translation"/>
          <w:lang w:val="en-US"/>
        </w:rPr>
        <w:t xml:space="preserve"> –</w:t>
      </w:r>
      <w:r w:rsidR="00DD0864">
        <w:rPr>
          <w:rStyle w:val="tlid-translation"/>
          <w:lang w:val="en-US"/>
        </w:rPr>
        <w:t xml:space="preserve"> </w:t>
      </w:r>
      <w:r w:rsidR="00DD0864">
        <w:rPr>
          <w:rFonts w:cstheme="minorHAnsi"/>
          <w:lang w:val="en-US"/>
        </w:rPr>
        <w:t>Enable</w:t>
      </w:r>
      <w:r w:rsidR="00DD0864" w:rsidRPr="00DD0864">
        <w:rPr>
          <w:rFonts w:cstheme="minorHAnsi"/>
          <w:lang w:val="en-US"/>
        </w:rPr>
        <w:t xml:space="preserve"> users to log into DoubleClue or services secured by DoubleClue using only their username without entering their domain.</w:t>
      </w:r>
      <w:r w:rsidR="00DD0864">
        <w:rPr>
          <w:rFonts w:cstheme="minorHAnsi"/>
          <w:lang w:val="en-US"/>
        </w:rPr>
        <w:t xml:space="preserve"> </w:t>
      </w:r>
      <w:r w:rsidRPr="00DD0864">
        <w:rPr>
          <w:rStyle w:val="tlid-translation"/>
          <w:rFonts w:cstheme="minorHAnsi"/>
          <w:lang w:val="en-US"/>
        </w:rPr>
        <w:t>If</w:t>
      </w:r>
      <w:r w:rsidRPr="00B12B81">
        <w:rPr>
          <w:rStyle w:val="tlid-translation"/>
          <w:lang w:val="en-US"/>
        </w:rPr>
        <w:t xml:space="preserve"> the same username is found in multiple subdomains / mandates, the</w:t>
      </w:r>
      <w:r w:rsidR="00DD0864">
        <w:rPr>
          <w:rStyle w:val="tlid-translation"/>
          <w:lang w:val="en-US"/>
        </w:rPr>
        <w:t>se different options will be shown in a drop-down list.</w:t>
      </w:r>
    </w:p>
    <w:p w14:paraId="258F1B26" w14:textId="0A748CBB" w:rsidR="003F6C91" w:rsidRDefault="00D57887" w:rsidP="0082442E">
      <w:pPr>
        <w:rPr>
          <w:rStyle w:val="tlid-translation"/>
          <w:lang w:val="en-US"/>
        </w:rPr>
      </w:pPr>
      <w:r w:rsidRPr="00B12B81">
        <w:rPr>
          <w:rStyle w:val="tlid-translation"/>
          <w:b/>
          <w:lang w:val="en-US"/>
        </w:rPr>
        <w:t>Storage History Archive</w:t>
      </w:r>
      <w:r w:rsidRPr="00B12B81">
        <w:rPr>
          <w:rStyle w:val="tlid-translation"/>
          <w:lang w:val="en-US"/>
        </w:rPr>
        <w:t xml:space="preserve"> – </w:t>
      </w:r>
      <w:r w:rsidR="00EC719A">
        <w:rPr>
          <w:rStyle w:val="tlid-translation"/>
          <w:lang w:val="en-US"/>
        </w:rPr>
        <w:t>Define</w:t>
      </w:r>
      <w:r w:rsidRPr="00B12B81">
        <w:rPr>
          <w:rStyle w:val="tlid-translation"/>
          <w:lang w:val="en-US"/>
        </w:rPr>
        <w:t xml:space="preserve"> the number of days the history archive saves the recorded entries.</w:t>
      </w:r>
    </w:p>
    <w:p w14:paraId="08F6C8FC" w14:textId="6EEA6B46" w:rsidR="00DB2B23" w:rsidRDefault="003F6C91" w:rsidP="0082442E">
      <w:pPr>
        <w:rPr>
          <w:rStyle w:val="tlid-translation"/>
          <w:lang w:val="en-US"/>
        </w:rPr>
      </w:pPr>
      <w:r w:rsidRPr="003F6C91">
        <w:rPr>
          <w:rStyle w:val="tlid-translation"/>
          <w:b/>
          <w:lang w:val="en-US"/>
        </w:rPr>
        <w:t>Inactivity Timer</w:t>
      </w:r>
      <w:r>
        <w:rPr>
          <w:rStyle w:val="tlid-translation"/>
          <w:lang w:val="en-US"/>
        </w:rPr>
        <w:t xml:space="preserve"> – The time until </w:t>
      </w:r>
      <w:r w:rsidR="00DD0864">
        <w:rPr>
          <w:rStyle w:val="tlid-translation"/>
          <w:lang w:val="en-US"/>
        </w:rPr>
        <w:t>a user</w:t>
      </w:r>
      <w:r>
        <w:rPr>
          <w:rStyle w:val="tlid-translation"/>
          <w:lang w:val="en-US"/>
        </w:rPr>
        <w:t xml:space="preserve"> get</w:t>
      </w:r>
      <w:r w:rsidR="00DD0864">
        <w:rPr>
          <w:rStyle w:val="tlid-translation"/>
          <w:lang w:val="en-US"/>
        </w:rPr>
        <w:t>s</w:t>
      </w:r>
      <w:r>
        <w:rPr>
          <w:rStyle w:val="tlid-translation"/>
          <w:lang w:val="en-US"/>
        </w:rPr>
        <w:t xml:space="preserve"> automatically logged out of DCEM or UserPortal when not being active</w:t>
      </w:r>
    </w:p>
    <w:p w14:paraId="6754B21E" w14:textId="71139D5B" w:rsidR="00373440" w:rsidRPr="00373440" w:rsidRDefault="00373440" w:rsidP="00373440">
      <w:pPr>
        <w:rPr>
          <w:rStyle w:val="tlid-translation"/>
          <w:bCs/>
          <w:lang w:val="en-US"/>
        </w:rPr>
      </w:pPr>
      <w:r w:rsidRPr="00373440">
        <w:rPr>
          <w:rStyle w:val="tlid-translation"/>
          <w:b/>
          <w:lang w:val="en-US"/>
        </w:rPr>
        <w:t xml:space="preserve">Use Windows SSO – </w:t>
      </w:r>
      <w:r w:rsidRPr="00373440">
        <w:rPr>
          <w:rStyle w:val="tlid-translation"/>
          <w:bCs/>
          <w:lang w:val="en-US"/>
        </w:rPr>
        <w:t xml:space="preserve">You find detailled information for this setting under </w:t>
      </w:r>
      <w:hyperlink w:anchor="_Activate_Windows_SSO" w:history="1">
        <w:r w:rsidRPr="00373440">
          <w:rPr>
            <w:rStyle w:val="Hyperlink"/>
            <w:bCs/>
            <w:lang w:val="en-US"/>
          </w:rPr>
          <w:t>4.7.5 Activate Windows SSO for Domain Users</w:t>
        </w:r>
      </w:hyperlink>
      <w:r w:rsidRPr="00373440">
        <w:rPr>
          <w:rStyle w:val="tlid-translation"/>
          <w:bCs/>
          <w:lang w:val="en-US"/>
        </w:rPr>
        <w:t>.</w:t>
      </w:r>
    </w:p>
    <w:p w14:paraId="58114B16" w14:textId="3707A856" w:rsidR="009847AC" w:rsidRDefault="009847AC" w:rsidP="0082442E">
      <w:pPr>
        <w:rPr>
          <w:lang w:val="en-US"/>
        </w:rPr>
      </w:pPr>
      <w:r w:rsidRPr="009847AC">
        <w:rPr>
          <w:b/>
          <w:lang w:val="en-US"/>
        </w:rPr>
        <w:t>Location Information</w:t>
      </w:r>
      <w:r>
        <w:rPr>
          <w:lang w:val="en-US"/>
        </w:rPr>
        <w:t xml:space="preserve"> – Here you can decide whether you want to display an IP address or a city as location in the reporting</w:t>
      </w:r>
    </w:p>
    <w:p w14:paraId="650C4E5C" w14:textId="4C3A2D58" w:rsidR="009847AC" w:rsidRDefault="009847AC" w:rsidP="00373440">
      <w:pPr>
        <w:tabs>
          <w:tab w:val="left" w:pos="1635"/>
        </w:tabs>
        <w:rPr>
          <w:lang w:val="en-US"/>
        </w:rPr>
      </w:pPr>
      <w:r w:rsidRPr="009847AC">
        <w:rPr>
          <w:b/>
          <w:lang w:val="en-US"/>
        </w:rPr>
        <w:t>Location API Key</w:t>
      </w:r>
      <w:r>
        <w:rPr>
          <w:lang w:val="en-US"/>
        </w:rPr>
        <w:t xml:space="preserve"> – If you want to display the reporting location by city, enter an API key from </w:t>
      </w:r>
      <w:hyperlink r:id="rId66" w:history="1">
        <w:r w:rsidRPr="009847AC">
          <w:rPr>
            <w:rStyle w:val="Hyperlink"/>
            <w:lang w:val="en-US"/>
          </w:rPr>
          <w:t>https://www.bigdatacloud.com/</w:t>
        </w:r>
      </w:hyperlink>
      <w:r w:rsidRPr="009847AC">
        <w:rPr>
          <w:lang w:val="en-US"/>
        </w:rPr>
        <w:t xml:space="preserve"> in</w:t>
      </w:r>
      <w:r w:rsidR="003356AE">
        <w:rPr>
          <w:lang w:val="en-US"/>
        </w:rPr>
        <w:t>to</w:t>
      </w:r>
      <w:r w:rsidRPr="009847AC">
        <w:rPr>
          <w:lang w:val="en-US"/>
        </w:rPr>
        <w:t xml:space="preserve"> this </w:t>
      </w:r>
      <w:r w:rsidR="00CE31EA" w:rsidRPr="009847AC">
        <w:rPr>
          <w:lang w:val="en-US"/>
        </w:rPr>
        <w:t>field.</w:t>
      </w:r>
    </w:p>
    <w:p w14:paraId="22349D7F" w14:textId="18888CF2" w:rsidR="00051CE9" w:rsidRPr="009847AC" w:rsidRDefault="00051CE9" w:rsidP="0082442E">
      <w:pPr>
        <w:rPr>
          <w:lang w:val="en-US"/>
        </w:rPr>
      </w:pPr>
      <w:r>
        <w:rPr>
          <w:lang w:val="en-US"/>
        </w:rPr>
        <w:t>´</w:t>
      </w:r>
    </w:p>
    <w:p w14:paraId="39992F37" w14:textId="424DD025" w:rsidR="009F7124" w:rsidRPr="00B12B81" w:rsidRDefault="009F7124" w:rsidP="00A93273">
      <w:pPr>
        <w:pStyle w:val="berschrift1"/>
        <w:numPr>
          <w:ilvl w:val="0"/>
          <w:numId w:val="1"/>
        </w:numPr>
        <w:rPr>
          <w:rFonts w:cstheme="majorHAnsi"/>
          <w:color w:val="0C468B"/>
          <w:sz w:val="28"/>
          <w:lang w:val="en-US"/>
        </w:rPr>
      </w:pPr>
      <w:bookmarkStart w:id="719" w:name="_Toc119943718"/>
      <w:r w:rsidRPr="00B12B81">
        <w:rPr>
          <w:rFonts w:cstheme="majorHAnsi"/>
          <w:color w:val="0C5078"/>
          <w:lang w:val="en-US"/>
        </w:rPr>
        <w:lastRenderedPageBreak/>
        <w:t>Multi-Tenant Capability</w:t>
      </w:r>
      <w:bookmarkStart w:id="720" w:name="tenants"/>
      <w:bookmarkEnd w:id="719"/>
      <w:bookmarkEnd w:id="720"/>
    </w:p>
    <w:p w14:paraId="44B519A9" w14:textId="2DC24A54" w:rsidR="009F7124" w:rsidRPr="00B12B81" w:rsidRDefault="009F7124" w:rsidP="009F7124">
      <w:pPr>
        <w:rPr>
          <w:lang w:val="en-US"/>
        </w:rPr>
      </w:pPr>
    </w:p>
    <w:p w14:paraId="72A64993" w14:textId="6F38FD46" w:rsidR="009F7124" w:rsidRPr="00B12B81" w:rsidRDefault="009F7124" w:rsidP="009F7124">
      <w:pPr>
        <w:rPr>
          <w:lang w:val="en-US"/>
        </w:rPr>
      </w:pPr>
      <w:r w:rsidRPr="00B12B81">
        <w:rPr>
          <w:lang w:val="en-US"/>
        </w:rPr>
        <w:t xml:space="preserve">DCEM supports </w:t>
      </w:r>
      <w:proofErr w:type="gramStart"/>
      <w:r w:rsidRPr="00B12B81">
        <w:rPr>
          <w:lang w:val="en-US"/>
        </w:rPr>
        <w:t>Multi-Tenant</w:t>
      </w:r>
      <w:proofErr w:type="gramEnd"/>
      <w:r w:rsidRPr="00B12B81">
        <w:rPr>
          <w:lang w:val="en-US"/>
        </w:rPr>
        <w:t xml:space="preserve"> and can thus be operated as “SaaS” (Software as a Service).  </w:t>
      </w:r>
      <w:r w:rsidR="006F7F7B" w:rsidRPr="00B12B81">
        <w:rPr>
          <w:lang w:val="en-US"/>
        </w:rPr>
        <w:t>There is</w:t>
      </w:r>
      <w:r w:rsidRPr="00B12B81">
        <w:rPr>
          <w:lang w:val="en-US"/>
        </w:rPr>
        <w:t xml:space="preserve"> one infrastructure, </w:t>
      </w:r>
      <w:proofErr w:type="gramStart"/>
      <w:r w:rsidRPr="00B12B81">
        <w:rPr>
          <w:lang w:val="en-US"/>
        </w:rPr>
        <w:t>i.e.</w:t>
      </w:r>
      <w:proofErr w:type="gramEnd"/>
      <w:r w:rsidRPr="00B12B81">
        <w:rPr>
          <w:lang w:val="en-US"/>
        </w:rPr>
        <w:t xml:space="preserve"> all tenants share the same DCEM installation, database, PKI, URL and cluster nodes.</w:t>
      </w:r>
    </w:p>
    <w:p w14:paraId="70617CCB" w14:textId="512C685E" w:rsidR="009F7124" w:rsidRPr="00B12B81" w:rsidRDefault="009F7124" w:rsidP="009F7124">
      <w:pPr>
        <w:rPr>
          <w:lang w:val="en-US"/>
        </w:rPr>
      </w:pPr>
      <w:r w:rsidRPr="00B12B81">
        <w:rPr>
          <w:lang w:val="en-US"/>
        </w:rPr>
        <w:t xml:space="preserve">After </w:t>
      </w:r>
      <w:r w:rsidR="006F7F7B" w:rsidRPr="00B12B81">
        <w:rPr>
          <w:lang w:val="en-US"/>
        </w:rPr>
        <w:t xml:space="preserve">the </w:t>
      </w:r>
      <w:r w:rsidRPr="00B12B81">
        <w:rPr>
          <w:lang w:val="en-US"/>
        </w:rPr>
        <w:t>installation, a master tenant is created which is the default tenant</w:t>
      </w:r>
      <w:r w:rsidR="006F7F7B" w:rsidRPr="00B12B81">
        <w:rPr>
          <w:lang w:val="en-US"/>
        </w:rPr>
        <w:t>.</w:t>
      </w:r>
      <w:r w:rsidRPr="00B12B81">
        <w:rPr>
          <w:lang w:val="en-US"/>
        </w:rPr>
        <w:t xml:space="preserve"> From there you can create additional sub</w:t>
      </w:r>
      <w:r w:rsidR="006F7F7B" w:rsidRPr="00B12B81">
        <w:rPr>
          <w:lang w:val="en-US"/>
        </w:rPr>
        <w:t>-</w:t>
      </w:r>
      <w:r w:rsidRPr="00B12B81">
        <w:rPr>
          <w:lang w:val="en-US"/>
        </w:rPr>
        <w:t xml:space="preserve">tenants.  </w:t>
      </w:r>
    </w:p>
    <w:p w14:paraId="2FACD164" w14:textId="6C74254A" w:rsidR="00D57887" w:rsidRDefault="00D57887" w:rsidP="009F7124">
      <w:pPr>
        <w:rPr>
          <w:rStyle w:val="tlid-translation"/>
          <w:lang w:val="en-US"/>
        </w:rPr>
      </w:pPr>
      <w:r w:rsidRPr="00B12B81">
        <w:rPr>
          <w:rStyle w:val="tlid-translation"/>
          <w:lang w:val="en-US"/>
        </w:rPr>
        <w:t>The multi-tenant Capability is only supported by external databases. It cannot be used with an embedded database.</w:t>
      </w:r>
    </w:p>
    <w:p w14:paraId="3EC76625" w14:textId="77777777" w:rsidR="00944CF2" w:rsidRPr="00B12B81" w:rsidRDefault="00944CF2" w:rsidP="009F7124">
      <w:pPr>
        <w:rPr>
          <w:lang w:val="en-US"/>
        </w:rPr>
      </w:pPr>
    </w:p>
    <w:p w14:paraId="21D61AB8" w14:textId="3A85AEA5" w:rsidR="009F7124" w:rsidRPr="00B12B81" w:rsidRDefault="009F7124" w:rsidP="00A50F0C">
      <w:pPr>
        <w:pStyle w:val="berschrift2"/>
        <w:numPr>
          <w:ilvl w:val="1"/>
          <w:numId w:val="32"/>
        </w:numPr>
        <w:rPr>
          <w:rFonts w:cstheme="majorHAnsi"/>
          <w:color w:val="0C468B"/>
          <w:lang w:val="en-US"/>
        </w:rPr>
      </w:pPr>
      <w:r w:rsidRPr="00B12B81">
        <w:rPr>
          <w:rFonts w:asciiTheme="minorHAnsi" w:hAnsiTheme="minorHAnsi"/>
          <w:color w:val="0C468B"/>
          <w:lang w:val="en-US"/>
        </w:rPr>
        <w:t xml:space="preserve">  </w:t>
      </w:r>
      <w:bookmarkStart w:id="721" w:name="_Toc119943719"/>
      <w:r w:rsidRPr="00B12B81">
        <w:rPr>
          <w:rFonts w:cstheme="majorHAnsi"/>
          <w:color w:val="0C5078"/>
          <w:sz w:val="28"/>
          <w:lang w:val="en-US"/>
        </w:rPr>
        <w:t>Concept</w:t>
      </w:r>
      <w:bookmarkEnd w:id="721"/>
    </w:p>
    <w:p w14:paraId="2DCBD7B7" w14:textId="77777777" w:rsidR="009F7124" w:rsidRPr="00B12B81" w:rsidRDefault="009F7124" w:rsidP="009F7124">
      <w:pPr>
        <w:rPr>
          <w:lang w:val="en-US"/>
        </w:rPr>
      </w:pPr>
    </w:p>
    <w:p w14:paraId="001F5D47" w14:textId="62413425" w:rsidR="009F7124" w:rsidRPr="00B12B81" w:rsidRDefault="009F7124" w:rsidP="009F7124">
      <w:pPr>
        <w:rPr>
          <w:lang w:val="en-US"/>
        </w:rPr>
      </w:pPr>
      <w:r w:rsidRPr="00B12B81">
        <w:rPr>
          <w:lang w:val="en-US"/>
        </w:rPr>
        <w:t xml:space="preserve">For every subtenant, DCEM creates a new database/schema so that every tenant has </w:t>
      </w:r>
      <w:r w:rsidR="006F7F7B" w:rsidRPr="00B12B81">
        <w:rPr>
          <w:lang w:val="en-US"/>
        </w:rPr>
        <w:t>its</w:t>
      </w:r>
      <w:r w:rsidRPr="00B12B81">
        <w:rPr>
          <w:lang w:val="en-US"/>
        </w:rPr>
        <w:t xml:space="preserve"> own encapsulated database. Thus, the data of the master tenant and </w:t>
      </w:r>
      <w:r w:rsidR="006F7F7B" w:rsidRPr="00B12B81">
        <w:rPr>
          <w:lang w:val="en-US"/>
        </w:rPr>
        <w:t xml:space="preserve">that of </w:t>
      </w:r>
      <w:r w:rsidRPr="00B12B81">
        <w:rPr>
          <w:lang w:val="en-US"/>
        </w:rPr>
        <w:t xml:space="preserve">the subtenants will be clearly kept apart. </w:t>
      </w:r>
    </w:p>
    <w:p w14:paraId="15A92654" w14:textId="77777777" w:rsidR="00FB14E0" w:rsidRPr="00B12B81" w:rsidRDefault="00FB14E0" w:rsidP="009F7124">
      <w:pPr>
        <w:rPr>
          <w:lang w:val="en-US"/>
        </w:rPr>
      </w:pPr>
    </w:p>
    <w:p w14:paraId="1F7D7875" w14:textId="187C0634" w:rsidR="00FB14E0" w:rsidRPr="00B12B81" w:rsidRDefault="00A2326A" w:rsidP="009F7124">
      <w:pPr>
        <w:rPr>
          <w:lang w:val="en-US"/>
        </w:rPr>
      </w:pPr>
      <w:r w:rsidRPr="00B12B81">
        <w:rPr>
          <w:noProof/>
          <w:lang w:eastAsia="de-DE"/>
        </w:rPr>
        <mc:AlternateContent>
          <mc:Choice Requires="wpg">
            <w:drawing>
              <wp:anchor distT="0" distB="0" distL="114300" distR="114300" simplePos="0" relativeHeight="251922944" behindDoc="0" locked="0" layoutInCell="1" allowOverlap="1" wp14:anchorId="7712F318" wp14:editId="76172CE7">
                <wp:simplePos x="847082" y="6350312"/>
                <wp:positionH relativeFrom="column">
                  <wp:align>center</wp:align>
                </wp:positionH>
                <wp:positionV relativeFrom="page">
                  <wp:posOffset>12701905</wp:posOffset>
                </wp:positionV>
                <wp:extent cx="4734000" cy="2948400"/>
                <wp:effectExtent l="0" t="0" r="9525" b="4445"/>
                <wp:wrapTopAndBottom/>
                <wp:docPr id="650" name="Gruppieren 650" descr="P1090L21#y1"/>
                <wp:cNvGraphicFramePr/>
                <a:graphic xmlns:a="http://schemas.openxmlformats.org/drawingml/2006/main">
                  <a:graphicData uri="http://schemas.microsoft.com/office/word/2010/wordprocessingGroup">
                    <wpg:wgp>
                      <wpg:cNvGrpSpPr/>
                      <wpg:grpSpPr>
                        <a:xfrm>
                          <a:off x="0" y="0"/>
                          <a:ext cx="4734000" cy="2948400"/>
                          <a:chOff x="-53146" y="0"/>
                          <a:chExt cx="5280466" cy="3338195"/>
                        </a:xfrm>
                      </wpg:grpSpPr>
                      <wps:wsp>
                        <wps:cNvPr id="651" name="Textfeld 651"/>
                        <wps:cNvSpPr txBox="1"/>
                        <wps:spPr>
                          <a:xfrm>
                            <a:off x="-53146" y="685800"/>
                            <a:ext cx="818430" cy="271145"/>
                          </a:xfrm>
                          <a:prstGeom prst="rect">
                            <a:avLst/>
                          </a:prstGeom>
                          <a:solidFill>
                            <a:schemeClr val="lt1"/>
                          </a:solidFill>
                          <a:ln w="6350">
                            <a:noFill/>
                          </a:ln>
                        </wps:spPr>
                        <wps:txbx>
                          <w:txbxContent>
                            <w:p w14:paraId="1EF13991" w14:textId="77777777" w:rsidR="000E305E" w:rsidRDefault="000E305E" w:rsidP="00A2326A">
                              <w:pPr>
                                <w:pStyle w:val="KeinLeerraum"/>
                              </w:pPr>
                              <w:r>
                                <w:t>Tenant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2" name="Textfeld 652"/>
                        <wps:cNvSpPr txBox="1"/>
                        <wps:spPr>
                          <a:xfrm>
                            <a:off x="-53146" y="1876425"/>
                            <a:ext cx="829057" cy="271145"/>
                          </a:xfrm>
                          <a:prstGeom prst="rect">
                            <a:avLst/>
                          </a:prstGeom>
                          <a:solidFill>
                            <a:schemeClr val="lt1"/>
                          </a:solidFill>
                          <a:ln w="6350">
                            <a:noFill/>
                          </a:ln>
                        </wps:spPr>
                        <wps:txbx>
                          <w:txbxContent>
                            <w:p w14:paraId="273A3CEE" w14:textId="77777777" w:rsidR="000E305E" w:rsidRDefault="000E305E" w:rsidP="00A2326A">
                              <w:pPr>
                                <w:pStyle w:val="KeinLeerraum"/>
                              </w:pPr>
                              <w:r>
                                <w:t>Tenant 2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 name="Gerade Verbindung mit Pfeil 653"/>
                        <wps:cNvCnPr/>
                        <wps:spPr>
                          <a:xfrm>
                            <a:off x="704850" y="333375"/>
                            <a:ext cx="1357630" cy="1066800"/>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pic:pic xmlns:pic="http://schemas.openxmlformats.org/drawingml/2006/picture">
                        <pic:nvPicPr>
                          <pic:cNvPr id="654" name="Grafik 654"/>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bwMode="auto">
                          <a:xfrm>
                            <a:off x="4219575" y="1066800"/>
                            <a:ext cx="1007745" cy="1007745"/>
                          </a:xfrm>
                          <a:prstGeom prst="rect">
                            <a:avLst/>
                          </a:prstGeom>
                          <a:noFill/>
                          <a:ln>
                            <a:noFill/>
                          </a:ln>
                        </pic:spPr>
                      </pic:pic>
                      <pic:pic xmlns:pic="http://schemas.openxmlformats.org/drawingml/2006/picture">
                        <pic:nvPicPr>
                          <pic:cNvPr id="655" name="Grafik 655"/>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683895" cy="683895"/>
                          </a:xfrm>
                          <a:prstGeom prst="rect">
                            <a:avLst/>
                          </a:prstGeom>
                          <a:noFill/>
                          <a:ln>
                            <a:noFill/>
                          </a:ln>
                        </pic:spPr>
                      </pic:pic>
                      <pic:pic xmlns:pic="http://schemas.openxmlformats.org/drawingml/2006/picture">
                        <pic:nvPicPr>
                          <pic:cNvPr id="656" name="Grafik 656"/>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1190625"/>
                            <a:ext cx="683895" cy="683895"/>
                          </a:xfrm>
                          <a:prstGeom prst="rect">
                            <a:avLst/>
                          </a:prstGeom>
                          <a:noFill/>
                          <a:ln>
                            <a:noFill/>
                          </a:ln>
                        </pic:spPr>
                      </pic:pic>
                      <pic:pic xmlns:pic="http://schemas.openxmlformats.org/drawingml/2006/picture">
                        <pic:nvPicPr>
                          <pic:cNvPr id="657" name="Grafik 657" descr="C:\Users\maike.behnsen\Documents\DoubleClue\Manuals\DCEM_Manual_Grafiken\server_tower.pn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305050" y="1695450"/>
                            <a:ext cx="683895" cy="683895"/>
                          </a:xfrm>
                          <a:prstGeom prst="rect">
                            <a:avLst/>
                          </a:prstGeom>
                          <a:noFill/>
                          <a:ln>
                            <a:noFill/>
                          </a:ln>
                        </pic:spPr>
                      </pic:pic>
                      <wps:wsp>
                        <wps:cNvPr id="658" name="Gerade Verbindung mit Pfeil 658"/>
                        <wps:cNvCnPr/>
                        <wps:spPr>
                          <a:xfrm flipV="1">
                            <a:off x="704850" y="1743075"/>
                            <a:ext cx="1376680" cy="914400"/>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wps:wsp>
                        <wps:cNvPr id="659" name="Gerade Verbindung mit Pfeil 659"/>
                        <wps:cNvCnPr/>
                        <wps:spPr>
                          <a:xfrm>
                            <a:off x="3171825" y="1600200"/>
                            <a:ext cx="962025" cy="0"/>
                          </a:xfrm>
                          <a:prstGeom prst="straightConnector1">
                            <a:avLst/>
                          </a:prstGeom>
                          <a:ln w="5715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60" name="Grafik 660"/>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2381250"/>
                            <a:ext cx="683895" cy="683895"/>
                          </a:xfrm>
                          <a:prstGeom prst="rect">
                            <a:avLst/>
                          </a:prstGeom>
                          <a:noFill/>
                          <a:ln>
                            <a:noFill/>
                          </a:ln>
                        </pic:spPr>
                      </pic:pic>
                      <wps:wsp>
                        <wps:cNvPr id="661" name="Textfeld 661"/>
                        <wps:cNvSpPr txBox="1"/>
                        <wps:spPr>
                          <a:xfrm>
                            <a:off x="-53146" y="3067050"/>
                            <a:ext cx="775911" cy="271145"/>
                          </a:xfrm>
                          <a:prstGeom prst="rect">
                            <a:avLst/>
                          </a:prstGeom>
                          <a:solidFill>
                            <a:schemeClr val="lt1"/>
                          </a:solidFill>
                          <a:ln w="6350">
                            <a:noFill/>
                          </a:ln>
                        </wps:spPr>
                        <wps:txbx>
                          <w:txbxContent>
                            <w:p w14:paraId="0040345B" w14:textId="77777777" w:rsidR="000E305E" w:rsidRDefault="000E305E" w:rsidP="00A2326A">
                              <w:pPr>
                                <w:pStyle w:val="KeinLeerraum"/>
                              </w:pPr>
                              <w:r>
                                <w:t xml:space="preserve">Tenant 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2" name="Gerade Verbindung mit Pfeil 662"/>
                        <wps:cNvCnPr/>
                        <wps:spPr>
                          <a:xfrm>
                            <a:off x="695325" y="1562100"/>
                            <a:ext cx="1367155" cy="1905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63" name="Grafik 663" descr="C:\Users\maike.behnsen\Desktop\icon_building.png"/>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2209800" y="723900"/>
                            <a:ext cx="866775" cy="866775"/>
                          </a:xfrm>
                          <a:prstGeom prst="rect">
                            <a:avLst/>
                          </a:prstGeom>
                          <a:noFill/>
                          <a:ln>
                            <a:noFill/>
                          </a:ln>
                        </pic:spPr>
                      </pic:pic>
                      <wps:wsp>
                        <wps:cNvPr id="664" name="Textfeld 664"/>
                        <wps:cNvSpPr txBox="1"/>
                        <wps:spPr>
                          <a:xfrm>
                            <a:off x="1950005" y="2495550"/>
                            <a:ext cx="1419371" cy="460070"/>
                          </a:xfrm>
                          <a:prstGeom prst="rect">
                            <a:avLst/>
                          </a:prstGeom>
                          <a:solidFill>
                            <a:schemeClr val="lt1"/>
                          </a:solidFill>
                          <a:ln w="6350">
                            <a:noFill/>
                          </a:ln>
                        </wps:spPr>
                        <wps:txbx>
                          <w:txbxContent>
                            <w:p w14:paraId="3A253BE2" w14:textId="77777777" w:rsidR="000E305E" w:rsidRDefault="000E305E" w:rsidP="00A2326A">
                              <w:pPr>
                                <w:pStyle w:val="KeinLeerraum"/>
                                <w:jc w:val="center"/>
                              </w:pPr>
                              <w:r>
                                <w:t>DCEM-Installation</w:t>
                              </w:r>
                            </w:p>
                            <w:p w14:paraId="4177291D" w14:textId="77777777" w:rsidR="000E305E" w:rsidRDefault="000E305E" w:rsidP="00A2326A">
                              <w:pPr>
                                <w:pStyle w:val="KeinLeerraum"/>
                                <w:jc w:val="center"/>
                              </w:pPr>
                              <w:r>
                                <w:sym w:font="Wingdings" w:char="F0E0"/>
                              </w:r>
                              <w:r>
                                <w:t xml:space="preserve"> Master-Tenant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12F318" id="Gruppieren 650" o:spid="_x0000_s1140" alt="P1090L21#y1" style="position:absolute;margin-left:0;margin-top:1000.15pt;width:372.75pt;height:232.15pt;z-index:251922944;mso-position-horizontal:center;mso-position-vertical-relative:page;mso-width-relative:margin;mso-height-relative:margin" coordorigin="-531" coordsize="52804,33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">
                <v:shape id="Textfeld 651" o:spid="_x0000_s1141" type="#_x0000_t202" style="position:absolute;left:-531;top:6858;width:8183;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" fillcolor="white [3201]" stroked="f" strokeweight=".5pt">
                  <v:textbox>
                    <w:txbxContent>
                      <w:p w14:paraId="1EF13991" w14:textId="77777777" w:rsidR="000E305E" w:rsidRDefault="000E305E" w:rsidP="00A2326A">
                        <w:pPr>
                          <w:pStyle w:val="KeinLeerraum"/>
                        </w:pPr>
                        <w:r>
                          <w:t>Tenant 1 1</w:t>
                        </w:r>
                      </w:p>
                    </w:txbxContent>
                  </v:textbox>
                </v:shape>
                <v:shape id="Textfeld 652" o:spid="_x0000_s1142" type="#_x0000_t202" style="position:absolute;left:-531;top:18764;width:8290;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Zq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6GcHfmXAE5PIXAAD//wMAUEsBAi0AFAAGAAgAAAAhANvh9svuAAAAhQEAABMAAAAAAAAA&#10;AAAAAAAAAAAAAFtDb250ZW50X1R5cGVzXS54bWxQSwECLQAUAAYACAAAACEAWvQsW78AAAAVAQAA&#10;CwAAAAAAAAAAAAAAAAAfAQAAX3JlbHMvLnJlbHNQSwECLQAUAAYACAAAACEAq7fmasYAAADcAAAA&#10;DwAAAAAAAAAAAAAAAAAHAgAAZHJzL2Rvd25yZXYueG1sUEsFBgAAAAADAAMAtwAAAPoCAAAAAA==&#10;" fillcolor="white [3201]" stroked="f" strokeweight=".5pt">
                  <v:textbox>
                    <w:txbxContent>
                      <w:p w14:paraId="273A3CEE" w14:textId="77777777" w:rsidR="000E305E" w:rsidRDefault="000E305E" w:rsidP="00A2326A">
                        <w:pPr>
                          <w:pStyle w:val="KeinLeerraum"/>
                        </w:pPr>
                        <w:r>
                          <w:t>Tenant 2 2</w:t>
                        </w:r>
                      </w:p>
                    </w:txbxContent>
                  </v:textbox>
                </v:shape>
                <v:shape id="Gerade Verbindung mit Pfeil 653" o:spid="_x0000_s1143" type="#_x0000_t32" style="position:absolute;left:7048;top:3333;width:13576;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" strokecolor="#005078" strokeweight="3pt">
                  <v:stroke endarrow="block" joinstyle="miter"/>
                </v:shape>
                <v:shape id="Grafik 654" o:spid="_x0000_s1144" type="#_x0000_t75" style="position:absolute;left:42195;top:10668;width:10078;height:10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">
                  <v:imagedata r:id="rId73" o:title=""/>
                </v:shape>
                <v:shape id="Grafik 655" o:spid="_x0000_s1145" type="#_x0000_t75" style="position:absolute;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">
                  <v:imagedata r:id="rId74" o:title=""/>
                </v:shape>
                <v:shape id="Grafik 656" o:spid="_x0000_s1146" type="#_x0000_t75" style="position:absolute;top:1190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">
                  <v:imagedata r:id="rId75" o:title=""/>
                </v:shape>
                <v:shape id="Grafik 657" o:spid="_x0000_s1147" type="#_x0000_t75" style="position:absolute;left:23050;top:16954;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">
                  <v:imagedata r:id="rId76" o:title="server_tower"/>
                </v:shape>
                <v:shape id="Gerade Verbindung mit Pfeil 658" o:spid="_x0000_s1148" type="#_x0000_t32" style="position:absolute;left:7048;top:17430;width:13767;height:9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" strokecolor="#005078" strokeweight="3pt">
                  <v:stroke endarrow="block" joinstyle="miter"/>
                </v:shape>
                <v:shape id="Gerade Verbindung mit Pfeil 659" o:spid="_x0000_s1149" type="#_x0000_t32" style="position:absolute;left:31718;top:16002;width:9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" strokecolor="#005078" strokeweight="4.5pt">
                  <v:stroke endarrow="block" joinstyle="miter"/>
                </v:shape>
                <v:shape id="Grafik 660" o:spid="_x0000_s1150" type="#_x0000_t75" style="position:absolute;top:23812;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">
                  <v:imagedata r:id="rId77" o:title=""/>
                </v:shape>
                <v:shape id="Textfeld 661" o:spid="_x0000_s1151" type="#_x0000_t202" style="position:absolute;left:-531;top:30670;width:7758;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" fillcolor="white [3201]" stroked="f" strokeweight=".5pt">
                  <v:textbox>
                    <w:txbxContent>
                      <w:p w14:paraId="0040345B" w14:textId="77777777" w:rsidR="000E305E" w:rsidRDefault="000E305E" w:rsidP="00A2326A">
                        <w:pPr>
                          <w:pStyle w:val="KeinLeerraum"/>
                        </w:pPr>
                        <w:r>
                          <w:t xml:space="preserve">Tenant 3  </w:t>
                        </w:r>
                      </w:p>
                    </w:txbxContent>
                  </v:textbox>
                </v:shape>
                <v:shape id="Gerade Verbindung mit Pfeil 662" o:spid="_x0000_s1152" type="#_x0000_t32" style="position:absolute;left:6953;top:15621;width:13671;height: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" strokecolor="#005078" strokeweight="3pt">
                  <v:stroke endarrow="block" joinstyle="miter"/>
                </v:shape>
                <v:shape id="Grafik 663" o:spid="_x0000_s1153" type="#_x0000_t75" style="position:absolute;left:22098;top:7239;width:8667;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">
                  <v:imagedata r:id="rId78" o:title="icon_building"/>
                </v:shape>
                <v:shape id="Textfeld 664" o:spid="_x0000_s1154" type="#_x0000_t202" style="position:absolute;left:19500;top:24955;width:14193;height: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" fillcolor="white [3201]" stroked="f" strokeweight=".5pt">
                  <v:textbox>
                    <w:txbxContent>
                      <w:p w14:paraId="3A253BE2" w14:textId="77777777" w:rsidR="000E305E" w:rsidRDefault="000E305E" w:rsidP="00A2326A">
                        <w:pPr>
                          <w:pStyle w:val="KeinLeerraum"/>
                          <w:jc w:val="center"/>
                        </w:pPr>
                        <w:r>
                          <w:t>DCEM-Installation</w:t>
                        </w:r>
                      </w:p>
                      <w:p w14:paraId="4177291D" w14:textId="77777777" w:rsidR="000E305E" w:rsidRDefault="000E305E" w:rsidP="00A2326A">
                        <w:pPr>
                          <w:pStyle w:val="KeinLeerraum"/>
                          <w:jc w:val="center"/>
                        </w:pPr>
                        <w:r>
                          <w:sym w:font="Wingdings" w:char="F0E0"/>
                        </w:r>
                        <w:r>
                          <w:t xml:space="preserve"> Master-Tenant</w:t>
                        </w:r>
                      </w:p>
                    </w:txbxContent>
                  </v:textbox>
                </v:shape>
                <w10:wrap type="topAndBottom" anchory="page"/>
              </v:group>
            </w:pict>
          </mc:Fallback>
        </mc:AlternateContent>
      </w:r>
      <w:r w:rsidR="00FB14E0" w:rsidRPr="00B12B81">
        <w:rPr>
          <w:noProof/>
          <w:lang w:eastAsia="de-DE"/>
        </w:rPr>
        <mc:AlternateContent>
          <mc:Choice Requires="wpg">
            <w:drawing>
              <wp:anchor distT="0" distB="0" distL="114300" distR="114300" simplePos="0" relativeHeight="251924992" behindDoc="0" locked="0" layoutInCell="1" allowOverlap="1" wp14:anchorId="5319E906" wp14:editId="72229133">
                <wp:simplePos x="0" y="0"/>
                <wp:positionH relativeFrom="column">
                  <wp:posOffset>562610</wp:posOffset>
                </wp:positionH>
                <wp:positionV relativeFrom="paragraph">
                  <wp:posOffset>405130</wp:posOffset>
                </wp:positionV>
                <wp:extent cx="4761865" cy="2153285"/>
                <wp:effectExtent l="0" t="0" r="635" b="0"/>
                <wp:wrapTopAndBottom/>
                <wp:docPr id="116" name="Gruppieren 116" descr="P1090L21#y2"/>
                <wp:cNvGraphicFramePr/>
                <a:graphic xmlns:a="http://schemas.openxmlformats.org/drawingml/2006/main">
                  <a:graphicData uri="http://schemas.microsoft.com/office/word/2010/wordprocessingGroup">
                    <wpg:wgp>
                      <wpg:cNvGrpSpPr/>
                      <wpg:grpSpPr>
                        <a:xfrm>
                          <a:off x="0" y="0"/>
                          <a:ext cx="4761865" cy="2153285"/>
                          <a:chOff x="-12516" y="516643"/>
                          <a:chExt cx="5078091" cy="2438977"/>
                        </a:xfrm>
                      </wpg:grpSpPr>
                      <wps:wsp>
                        <wps:cNvPr id="117" name="Textfeld 117"/>
                        <wps:cNvSpPr txBox="1"/>
                        <wps:spPr>
                          <a:xfrm>
                            <a:off x="2305050" y="1400100"/>
                            <a:ext cx="683895" cy="271145"/>
                          </a:xfrm>
                          <a:prstGeom prst="rect">
                            <a:avLst/>
                          </a:prstGeom>
                          <a:solidFill>
                            <a:schemeClr val="lt1"/>
                          </a:solidFill>
                          <a:ln w="6350">
                            <a:noFill/>
                          </a:ln>
                        </wps:spPr>
                        <wps:txbx>
                          <w:txbxContent>
                            <w:p w14:paraId="54B042E5" w14:textId="6ADED6FE" w:rsidR="000E305E" w:rsidRDefault="000E305E" w:rsidP="00FB14E0">
                              <w:pPr>
                                <w:pStyle w:val="KeinLeerraum"/>
                                <w:jc w:val="center"/>
                              </w:pPr>
                              <w:r>
                                <w:t>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feld 118"/>
                        <wps:cNvSpPr txBox="1"/>
                        <wps:spPr>
                          <a:xfrm>
                            <a:off x="0" y="1222546"/>
                            <a:ext cx="829056" cy="271145"/>
                          </a:xfrm>
                          <a:prstGeom prst="rect">
                            <a:avLst/>
                          </a:prstGeom>
                          <a:solidFill>
                            <a:schemeClr val="lt1"/>
                          </a:solidFill>
                          <a:ln w="6350">
                            <a:noFill/>
                          </a:ln>
                        </wps:spPr>
                        <wps:txbx>
                          <w:txbxContent>
                            <w:p w14:paraId="5862D912" w14:textId="502E801F" w:rsidR="000E305E" w:rsidRDefault="000E305E" w:rsidP="00A2326A">
                              <w:pPr>
                                <w:pStyle w:val="KeinLeerraum"/>
                              </w:pPr>
                              <w:r>
                                <w:t>Tenant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Gerade Verbindung mit Pfeil 119"/>
                        <wps:cNvCnPr/>
                        <wps:spPr>
                          <a:xfrm>
                            <a:off x="962608" y="926573"/>
                            <a:ext cx="1099873" cy="473602"/>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pic:pic xmlns:pic="http://schemas.openxmlformats.org/drawingml/2006/picture">
                        <pic:nvPicPr>
                          <pic:cNvPr id="120" name="Grafik 120"/>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bwMode="auto">
                          <a:xfrm>
                            <a:off x="4343822" y="1321076"/>
                            <a:ext cx="721753" cy="689300"/>
                          </a:xfrm>
                          <a:prstGeom prst="rect">
                            <a:avLst/>
                          </a:prstGeom>
                          <a:noFill/>
                          <a:ln>
                            <a:noFill/>
                          </a:ln>
                        </pic:spPr>
                      </pic:pic>
                      <pic:pic xmlns:pic="http://schemas.openxmlformats.org/drawingml/2006/picture">
                        <pic:nvPicPr>
                          <pic:cNvPr id="121" name="Grafik 12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bwMode="auto">
                          <a:xfrm>
                            <a:off x="2305050" y="716280"/>
                            <a:ext cx="683895" cy="683895"/>
                          </a:xfrm>
                          <a:prstGeom prst="rect">
                            <a:avLst/>
                          </a:prstGeom>
                          <a:noFill/>
                          <a:ln>
                            <a:noFill/>
                          </a:ln>
                        </pic:spPr>
                      </pic:pic>
                      <pic:pic xmlns:pic="http://schemas.openxmlformats.org/drawingml/2006/picture">
                        <pic:nvPicPr>
                          <pic:cNvPr id="128" name="Grafik 128"/>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516643"/>
                            <a:ext cx="683895" cy="683895"/>
                          </a:xfrm>
                          <a:prstGeom prst="rect">
                            <a:avLst/>
                          </a:prstGeom>
                          <a:noFill/>
                          <a:ln>
                            <a:noFill/>
                          </a:ln>
                        </pic:spPr>
                      </pic:pic>
                      <pic:pic xmlns:pic="http://schemas.openxmlformats.org/drawingml/2006/picture">
                        <pic:nvPicPr>
                          <pic:cNvPr id="131" name="Grafik 131" descr="C:\Users\maike.behnsen\Documents\DoubleClue\Manuals\DCEM_Manual_Grafiken\server_tower.pn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305050" y="1695450"/>
                            <a:ext cx="683895" cy="683895"/>
                          </a:xfrm>
                          <a:prstGeom prst="rect">
                            <a:avLst/>
                          </a:prstGeom>
                          <a:noFill/>
                          <a:ln>
                            <a:noFill/>
                          </a:ln>
                        </pic:spPr>
                      </pic:pic>
                      <wps:wsp>
                        <wps:cNvPr id="134" name="Gerade Verbindung mit Pfeil 134"/>
                        <wps:cNvCnPr/>
                        <wps:spPr>
                          <a:xfrm flipV="1">
                            <a:off x="901662" y="1743075"/>
                            <a:ext cx="1179868" cy="370266"/>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wps:wsp>
                        <wps:cNvPr id="135" name="Gerade Verbindung mit Pfeil 135"/>
                        <wps:cNvCnPr/>
                        <wps:spPr>
                          <a:xfrm>
                            <a:off x="3171825" y="1743075"/>
                            <a:ext cx="1132612" cy="0"/>
                          </a:xfrm>
                          <a:prstGeom prst="straightConnector1">
                            <a:avLst/>
                          </a:prstGeom>
                          <a:ln w="5715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36" name="Grafik 13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bwMode="auto">
                          <a:xfrm>
                            <a:off x="-12516" y="1811656"/>
                            <a:ext cx="683895" cy="683895"/>
                          </a:xfrm>
                          <a:prstGeom prst="rect">
                            <a:avLst/>
                          </a:prstGeom>
                          <a:noFill/>
                          <a:ln>
                            <a:noFill/>
                          </a:ln>
                        </pic:spPr>
                      </pic:pic>
                      <wps:wsp>
                        <wps:cNvPr id="138" name="Textfeld 138"/>
                        <wps:cNvSpPr txBox="1"/>
                        <wps:spPr>
                          <a:xfrm>
                            <a:off x="-12516" y="2570779"/>
                            <a:ext cx="775911" cy="271145"/>
                          </a:xfrm>
                          <a:prstGeom prst="rect">
                            <a:avLst/>
                          </a:prstGeom>
                          <a:solidFill>
                            <a:schemeClr val="lt1"/>
                          </a:solidFill>
                          <a:ln w="6350">
                            <a:noFill/>
                          </a:ln>
                        </wps:spPr>
                        <wps:txbx>
                          <w:txbxContent>
                            <w:p w14:paraId="04B6BF49" w14:textId="1E46B388" w:rsidR="000E305E" w:rsidRDefault="000E305E" w:rsidP="00A2326A">
                              <w:pPr>
                                <w:pStyle w:val="KeinLeerraum"/>
                              </w:pPr>
                              <w:r>
                                <w:t xml:space="preserve">Tenant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feld 143"/>
                        <wps:cNvSpPr txBox="1"/>
                        <wps:spPr>
                          <a:xfrm>
                            <a:off x="1950005" y="2495550"/>
                            <a:ext cx="1419371" cy="460070"/>
                          </a:xfrm>
                          <a:prstGeom prst="rect">
                            <a:avLst/>
                          </a:prstGeom>
                          <a:solidFill>
                            <a:schemeClr val="lt1"/>
                          </a:solidFill>
                          <a:ln w="6350">
                            <a:noFill/>
                          </a:ln>
                        </wps:spPr>
                        <wps:txbx>
                          <w:txbxContent>
                            <w:p w14:paraId="151E0EF1" w14:textId="77777777" w:rsidR="000E305E" w:rsidRDefault="000E305E" w:rsidP="00A2326A">
                              <w:pPr>
                                <w:pStyle w:val="KeinLeerraum"/>
                                <w:jc w:val="center"/>
                              </w:pPr>
                              <w:r>
                                <w:t>DCEM-Installation</w:t>
                              </w:r>
                            </w:p>
                            <w:p w14:paraId="3D2FE1EF" w14:textId="77777777" w:rsidR="000E305E" w:rsidRDefault="000E305E" w:rsidP="00A2326A">
                              <w:pPr>
                                <w:pStyle w:val="KeinLeerraum"/>
                                <w:jc w:val="center"/>
                              </w:pPr>
                              <w:r>
                                <w:sym w:font="Wingdings" w:char="F0E0"/>
                              </w:r>
                              <w:r>
                                <w:t xml:space="preserve"> Master-Tenant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19E906" id="Gruppieren 116" o:spid="_x0000_s1155" alt="P1090L21#y2" style="position:absolute;margin-left:44.3pt;margin-top:31.9pt;width:374.95pt;height:169.55pt;z-index:251924992;mso-width-relative:margin;mso-height-relative:margin" coordorigin="-125,5166" coordsize="50780,24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">
                <v:shape id="Textfeld 117" o:spid="_x0000_s1156" type="#_x0000_t202" style="position:absolute;left:23050;top:14001;width:6839;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" fillcolor="white [3201]" stroked="f" strokeweight=".5pt">
                  <v:textbox>
                    <w:txbxContent>
                      <w:p w14:paraId="54B042E5" w14:textId="6ADED6FE" w:rsidR="000E305E" w:rsidRDefault="000E305E" w:rsidP="00FB14E0">
                        <w:pPr>
                          <w:pStyle w:val="KeinLeerraum"/>
                          <w:jc w:val="center"/>
                        </w:pPr>
                        <w:r>
                          <w:t>Master</w:t>
                        </w:r>
                      </w:p>
                    </w:txbxContent>
                  </v:textbox>
                </v:shape>
                <v:shape id="Textfeld 118" o:spid="_x0000_s1157" type="#_x0000_t202" style="position:absolute;top:12225;width:8290;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" fillcolor="white [3201]" stroked="f" strokeweight=".5pt">
                  <v:textbox>
                    <w:txbxContent>
                      <w:p w14:paraId="5862D912" w14:textId="502E801F" w:rsidR="000E305E" w:rsidRDefault="000E305E" w:rsidP="00A2326A">
                        <w:pPr>
                          <w:pStyle w:val="KeinLeerraum"/>
                        </w:pPr>
                        <w:r>
                          <w:t>Tenant 1</w:t>
                        </w:r>
                      </w:p>
                    </w:txbxContent>
                  </v:textbox>
                </v:shape>
                <v:shape id="Gerade Verbindung mit Pfeil 119" o:spid="_x0000_s1158" type="#_x0000_t32" style="position:absolute;left:9626;top:9265;width:10998;height:4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" strokecolor="#005078" strokeweight="3pt">
                  <v:stroke endarrow="block" joinstyle="miter"/>
                </v:shape>
                <v:shape id="Grafik 120" o:spid="_x0000_s1159" type="#_x0000_t75" style="position:absolute;left:43438;top:13210;width:7217;height:6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">
                  <v:imagedata r:id="rId80" o:title=""/>
                </v:shape>
                <v:shape id="Grafik 121" o:spid="_x0000_s1160" type="#_x0000_t75" style="position:absolute;left:23050;top:7162;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">
                  <v:imagedata r:id="rId74" o:title=""/>
                </v:shape>
                <v:shape id="Grafik 128" o:spid="_x0000_s1161" type="#_x0000_t75" style="position:absolute;top:51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">
                  <v:imagedata r:id="rId75" o:title=""/>
                </v:shape>
                <v:shape id="Grafik 131" o:spid="_x0000_s1162" type="#_x0000_t75" style="position:absolute;left:23050;top:16954;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">
                  <v:imagedata r:id="rId76" o:title="server_tower"/>
                </v:shape>
                <v:shape id="Gerade Verbindung mit Pfeil 134" o:spid="_x0000_s1163" type="#_x0000_t32" style="position:absolute;left:9016;top:17430;width:11799;height:37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" strokecolor="#005078" strokeweight="3pt">
                  <v:stroke endarrow="block" joinstyle="miter"/>
                </v:shape>
                <v:shape id="Gerade Verbindung mit Pfeil 135" o:spid="_x0000_s1164" type="#_x0000_t32" style="position:absolute;left:31718;top:17430;width:11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" strokecolor="#005078" strokeweight="4.5pt">
                  <v:stroke endarrow="block" joinstyle="miter"/>
                </v:shape>
                <v:shape id="Grafik 136" o:spid="_x0000_s1165" type="#_x0000_t75" style="position:absolute;left:-125;top:1811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">
                  <v:imagedata r:id="rId77" o:title=""/>
                </v:shape>
                <v:shape id="Textfeld 138" o:spid="_x0000_s1166" type="#_x0000_t202" style="position:absolute;left:-125;top:25707;width:775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lF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QyjMygd6cAAAA//8DAFBLAQItABQABgAIAAAAIQDb4fbL7gAAAIUBAAATAAAAAAAA&#10;AAAAAAAAAAAAAABbQ29udGVudF9UeXBlc10ueG1sUEsBAi0AFAAGAAgAAAAhAFr0LFu/AAAAFQEA&#10;AAsAAAAAAAAAAAAAAAAAHwEAAF9yZWxzLy5yZWxzUEsBAi0AFAAGAAgAAAAhANcq+UXHAAAA3AAA&#10;AA8AAAAAAAAAAAAAAAAABwIAAGRycy9kb3ducmV2LnhtbFBLBQYAAAAAAwADALcAAAD7AgAAAAA=&#10;" fillcolor="white [3201]" stroked="f" strokeweight=".5pt">
                  <v:textbox>
                    <w:txbxContent>
                      <w:p w14:paraId="04B6BF49" w14:textId="1E46B388" w:rsidR="000E305E" w:rsidRDefault="000E305E" w:rsidP="00A2326A">
                        <w:pPr>
                          <w:pStyle w:val="KeinLeerraum"/>
                        </w:pPr>
                        <w:r>
                          <w:t xml:space="preserve">Tenant 2  </w:t>
                        </w:r>
                      </w:p>
                    </w:txbxContent>
                  </v:textbox>
                </v:shape>
                <v:shape id="Textfeld 143" o:spid="_x0000_s1167" type="#_x0000_t202" style="position:absolute;left:19500;top:24955;width:14193;height: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" fillcolor="white [3201]" stroked="f" strokeweight=".5pt">
                  <v:textbox>
                    <w:txbxContent>
                      <w:p w14:paraId="151E0EF1" w14:textId="77777777" w:rsidR="000E305E" w:rsidRDefault="000E305E" w:rsidP="00A2326A">
                        <w:pPr>
                          <w:pStyle w:val="KeinLeerraum"/>
                          <w:jc w:val="center"/>
                        </w:pPr>
                        <w:r>
                          <w:t>DCEM-Installation</w:t>
                        </w:r>
                      </w:p>
                      <w:p w14:paraId="3D2FE1EF" w14:textId="77777777" w:rsidR="000E305E" w:rsidRDefault="000E305E" w:rsidP="00A2326A">
                        <w:pPr>
                          <w:pStyle w:val="KeinLeerraum"/>
                          <w:jc w:val="center"/>
                        </w:pPr>
                        <w:r>
                          <w:sym w:font="Wingdings" w:char="F0E0"/>
                        </w:r>
                        <w:r>
                          <w:t xml:space="preserve"> Master-Tenant</w:t>
                        </w:r>
                      </w:p>
                    </w:txbxContent>
                  </v:textbox>
                </v:shape>
                <w10:wrap type="topAndBottom"/>
              </v:group>
            </w:pict>
          </mc:Fallback>
        </mc:AlternateContent>
      </w:r>
    </w:p>
    <w:p w14:paraId="4CABF5FA" w14:textId="77777777" w:rsidR="00FB14E0" w:rsidRPr="00B12B81" w:rsidRDefault="00FB14E0" w:rsidP="00FB14E0">
      <w:pPr>
        <w:rPr>
          <w:lang w:val="en-US"/>
        </w:rPr>
      </w:pPr>
    </w:p>
    <w:p w14:paraId="4F886505" w14:textId="55A3B4B7" w:rsidR="00FB14E0" w:rsidRPr="00B12B81" w:rsidRDefault="00FB14E0" w:rsidP="00FB14E0">
      <w:pPr>
        <w:rPr>
          <w:lang w:val="en-US"/>
        </w:rPr>
      </w:pPr>
      <w:r w:rsidRPr="00B12B81">
        <w:rPr>
          <w:noProof/>
          <w:lang w:eastAsia="de-DE"/>
        </w:rPr>
        <w:drawing>
          <wp:anchor distT="0" distB="0" distL="114300" distR="114300" simplePos="0" relativeHeight="251725312" behindDoc="1" locked="0" layoutInCell="1" allowOverlap="1" wp14:anchorId="7206FF0A" wp14:editId="33295853">
            <wp:simplePos x="0" y="0"/>
            <wp:positionH relativeFrom="column">
              <wp:posOffset>85725</wp:posOffset>
            </wp:positionH>
            <wp:positionV relativeFrom="paragraph">
              <wp:posOffset>633730</wp:posOffset>
            </wp:positionV>
            <wp:extent cx="180000" cy="180000"/>
            <wp:effectExtent l="0" t="0" r="0" b="0"/>
            <wp:wrapSquare wrapText="bothSides"/>
            <wp:docPr id="548" name="Grafik 548" descr="P1092L2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Each tenant has its own licence and can fully administrate its users, devices, policies, LDAP, RADIUS, SAML etc. However, the PKI, URLs, ports, cluster nodes and diagnostics are centrally managed in the master tenant.</w:t>
      </w:r>
    </w:p>
    <w:p w14:paraId="54E78A16" w14:textId="5015211A" w:rsidR="009F7124" w:rsidRPr="00B12B81" w:rsidRDefault="009F7124" w:rsidP="009F7124">
      <w:pPr>
        <w:rPr>
          <w:lang w:val="en-US"/>
        </w:rPr>
      </w:pPr>
      <w:r w:rsidRPr="00B12B81">
        <w:rPr>
          <w:lang w:val="en-US"/>
        </w:rPr>
        <w:t>Please note the following restrictions:</w:t>
      </w:r>
    </w:p>
    <w:p w14:paraId="51A94788" w14:textId="3930BF88" w:rsidR="009F7124" w:rsidRPr="00B12B81" w:rsidRDefault="009F7124" w:rsidP="00A50F0C">
      <w:pPr>
        <w:pStyle w:val="Listenabsatz"/>
        <w:numPr>
          <w:ilvl w:val="0"/>
          <w:numId w:val="31"/>
        </w:numPr>
        <w:rPr>
          <w:lang w:val="en-US"/>
        </w:rPr>
      </w:pPr>
      <w:r w:rsidRPr="00B12B81">
        <w:rPr>
          <w:lang w:val="en-US"/>
        </w:rPr>
        <w:t>Tenants are not supported when the “Embedded Database” is used.</w:t>
      </w:r>
    </w:p>
    <w:p w14:paraId="662A0891" w14:textId="1D5ACBBD" w:rsidR="009F7124" w:rsidRPr="00B12B81" w:rsidRDefault="009F7124" w:rsidP="00A50F0C">
      <w:pPr>
        <w:pStyle w:val="Listenabsatz"/>
        <w:numPr>
          <w:ilvl w:val="0"/>
          <w:numId w:val="31"/>
        </w:numPr>
        <w:rPr>
          <w:lang w:val="en-US"/>
        </w:rPr>
      </w:pPr>
      <w:r w:rsidRPr="00B12B81">
        <w:rPr>
          <w:lang w:val="en-US"/>
        </w:rPr>
        <w:t xml:space="preserve">After a tenant has been deleted or disabled, a user or operator login is not possible anymore. However, the deleted tenant’s database remains in existence. This means that obsolete database schemes </w:t>
      </w:r>
      <w:proofErr w:type="gramStart"/>
      <w:r w:rsidRPr="00B12B81">
        <w:rPr>
          <w:lang w:val="en-US"/>
        </w:rPr>
        <w:t>have to</w:t>
      </w:r>
      <w:proofErr w:type="gramEnd"/>
      <w:r w:rsidRPr="00B12B81">
        <w:rPr>
          <w:lang w:val="en-US"/>
        </w:rPr>
        <w:t xml:space="preserve"> be deleted manually.</w:t>
      </w:r>
    </w:p>
    <w:p w14:paraId="76BF3A69" w14:textId="44AA494B" w:rsidR="00DB4AD7" w:rsidRPr="00B12B81" w:rsidRDefault="00DB4AD7" w:rsidP="009F7124">
      <w:pPr>
        <w:rPr>
          <w:lang w:val="en-US"/>
        </w:rPr>
      </w:pPr>
    </w:p>
    <w:p w14:paraId="6560E0FF" w14:textId="6A7D4CD3" w:rsidR="00DB4AD7" w:rsidRPr="00B12B81" w:rsidRDefault="00DB4AD7" w:rsidP="00A50F0C">
      <w:pPr>
        <w:pStyle w:val="berschrift2"/>
        <w:numPr>
          <w:ilvl w:val="1"/>
          <w:numId w:val="32"/>
        </w:numPr>
        <w:rPr>
          <w:rFonts w:cstheme="majorHAnsi"/>
          <w:color w:val="0C5078"/>
          <w:sz w:val="28"/>
          <w:lang w:val="en-US"/>
        </w:rPr>
      </w:pPr>
      <w:r w:rsidRPr="00B12B81">
        <w:rPr>
          <w:rFonts w:cstheme="majorHAnsi"/>
          <w:color w:val="0C5078"/>
          <w:sz w:val="28"/>
          <w:lang w:val="en-US"/>
        </w:rPr>
        <w:lastRenderedPageBreak/>
        <w:t xml:space="preserve"> </w:t>
      </w:r>
      <w:bookmarkStart w:id="722" w:name="_Toc119943720"/>
      <w:r w:rsidRPr="00B12B81">
        <w:rPr>
          <w:rFonts w:cstheme="majorHAnsi"/>
          <w:color w:val="0C5078"/>
          <w:sz w:val="28"/>
          <w:lang w:val="en-US"/>
        </w:rPr>
        <w:t xml:space="preserve">Tenants as </w:t>
      </w:r>
      <w:r w:rsidR="00422EB5" w:rsidRPr="00B12B81">
        <w:rPr>
          <w:rFonts w:cstheme="majorHAnsi"/>
          <w:color w:val="0C5078"/>
          <w:sz w:val="28"/>
          <w:lang w:val="en-US"/>
        </w:rPr>
        <w:t>S</w:t>
      </w:r>
      <w:r w:rsidRPr="00B12B81">
        <w:rPr>
          <w:rFonts w:cstheme="majorHAnsi"/>
          <w:color w:val="0C5078"/>
          <w:sz w:val="28"/>
          <w:lang w:val="en-US"/>
        </w:rPr>
        <w:t>ub-Domains</w:t>
      </w:r>
      <w:bookmarkEnd w:id="722"/>
    </w:p>
    <w:p w14:paraId="7DBD799C" w14:textId="606D57E5" w:rsidR="00DB4AD7" w:rsidRPr="00B12B81" w:rsidRDefault="00DB4AD7" w:rsidP="00DB4AD7">
      <w:pPr>
        <w:rPr>
          <w:lang w:val="en-US"/>
        </w:rPr>
      </w:pPr>
    </w:p>
    <w:p w14:paraId="5DD1DFCE" w14:textId="50BC230F" w:rsidR="00DB4AD7" w:rsidRPr="00B12B81" w:rsidRDefault="00DB4AD7" w:rsidP="00DB4AD7">
      <w:pPr>
        <w:rPr>
          <w:lang w:val="en-US"/>
        </w:rPr>
      </w:pPr>
      <w:r w:rsidRPr="00B12B81">
        <w:rPr>
          <w:lang w:val="en-US"/>
        </w:rPr>
        <w:t>Tenants are accessible using sub-domains. For this purpose, you would need to use</w:t>
      </w:r>
      <w:r w:rsidR="004D66E3" w:rsidRPr="00B12B81">
        <w:rPr>
          <w:lang w:val="en-US"/>
        </w:rPr>
        <w:t xml:space="preserve"> SSL/TLS w</w:t>
      </w:r>
      <w:r w:rsidRPr="00B12B81">
        <w:rPr>
          <w:lang w:val="en-US"/>
        </w:rPr>
        <w:t>ild</w:t>
      </w:r>
      <w:r w:rsidR="004D66E3" w:rsidRPr="00B12B81">
        <w:rPr>
          <w:lang w:val="en-US"/>
        </w:rPr>
        <w:t>card certificate</w:t>
      </w:r>
      <w:r w:rsidRPr="00B12B81">
        <w:rPr>
          <w:lang w:val="en-US"/>
        </w:rPr>
        <w:t xml:space="preserve"> for DCEM</w:t>
      </w:r>
      <w:r w:rsidR="004D66E3" w:rsidRPr="00B12B81">
        <w:rPr>
          <w:lang w:val="en-US"/>
        </w:rPr>
        <w:t xml:space="preserve"> to cover all the subdomains</w:t>
      </w:r>
      <w:r w:rsidRPr="00B12B81">
        <w:rPr>
          <w:lang w:val="en-US"/>
        </w:rPr>
        <w:t xml:space="preserve">. </w:t>
      </w:r>
      <w:r w:rsidR="00422EB5" w:rsidRPr="00B12B81">
        <w:rPr>
          <w:lang w:val="en-US"/>
        </w:rPr>
        <w:t>The master domain name</w:t>
      </w:r>
      <w:r w:rsidR="004D66E3" w:rsidRPr="00B12B81">
        <w:rPr>
          <w:lang w:val="en-US"/>
        </w:rPr>
        <w:t xml:space="preserve">, for example “doubleclueOne.com”, </w:t>
      </w:r>
      <w:r w:rsidR="00422EB5" w:rsidRPr="00B12B81">
        <w:rPr>
          <w:lang w:val="en-US"/>
        </w:rPr>
        <w:t>ha</w:t>
      </w:r>
      <w:r w:rsidR="004D66E3" w:rsidRPr="00B12B81">
        <w:rPr>
          <w:lang w:val="en-US"/>
        </w:rPr>
        <w:t>s</w:t>
      </w:r>
      <w:r w:rsidR="00422EB5" w:rsidRPr="00B12B81">
        <w:rPr>
          <w:lang w:val="en-US"/>
        </w:rPr>
        <w:t xml:space="preserve"> to be configured in the Cluster Configuration “Host Domain Name”.  Every tenant will get a sub-subdomain name for example “tenantName. doubleclueOne.com”.</w:t>
      </w:r>
    </w:p>
    <w:p w14:paraId="2D11C592" w14:textId="71B427EB" w:rsidR="00A2326A" w:rsidRPr="00B12B81" w:rsidRDefault="00A2326A" w:rsidP="009F7124">
      <w:pPr>
        <w:rPr>
          <w:lang w:val="en-US"/>
        </w:rPr>
      </w:pPr>
    </w:p>
    <w:p w14:paraId="2A0B491E" w14:textId="23B35B4F" w:rsidR="009F7124" w:rsidRPr="00B12B81" w:rsidRDefault="009F7124" w:rsidP="00A50F0C">
      <w:pPr>
        <w:pStyle w:val="berschrift2"/>
        <w:numPr>
          <w:ilvl w:val="1"/>
          <w:numId w:val="32"/>
        </w:numPr>
        <w:rPr>
          <w:rFonts w:cstheme="majorHAnsi"/>
          <w:color w:val="0C468B"/>
          <w:lang w:val="en-US"/>
        </w:rPr>
      </w:pPr>
      <w:r w:rsidRPr="00B12B81">
        <w:rPr>
          <w:rFonts w:asciiTheme="minorHAnsi" w:hAnsiTheme="minorHAnsi"/>
          <w:color w:val="0C468B"/>
          <w:lang w:val="en-US"/>
        </w:rPr>
        <w:t xml:space="preserve">  </w:t>
      </w:r>
      <w:bookmarkStart w:id="723" w:name="_Toc119943721"/>
      <w:r w:rsidRPr="00B12B81">
        <w:rPr>
          <w:rFonts w:cstheme="majorHAnsi"/>
          <w:color w:val="0C5078"/>
          <w:sz w:val="28"/>
          <w:lang w:val="en-US"/>
        </w:rPr>
        <w:t>Management of Multiple Tenants</w:t>
      </w:r>
      <w:bookmarkEnd w:id="723"/>
    </w:p>
    <w:p w14:paraId="0E00D593" w14:textId="381F804F" w:rsidR="009F7124" w:rsidRPr="00B12B81" w:rsidRDefault="009F7124" w:rsidP="009F7124">
      <w:pPr>
        <w:rPr>
          <w:lang w:val="en-US"/>
        </w:rPr>
      </w:pPr>
    </w:p>
    <w:p w14:paraId="510E1B6E" w14:textId="2B8B040A" w:rsidR="009F7124" w:rsidRPr="00B12B81" w:rsidRDefault="009F7124" w:rsidP="009F7124">
      <w:pPr>
        <w:rPr>
          <w:lang w:val="en-US"/>
        </w:rPr>
      </w:pPr>
      <w:r w:rsidRPr="00B12B81">
        <w:rPr>
          <w:lang w:val="en-US"/>
        </w:rPr>
        <w:t>Tenants can be managed by the Administrator of the master DCEM installation. To add or edit a tenant, go to main menu item “System”, submenu “Tenants”.</w:t>
      </w:r>
    </w:p>
    <w:p w14:paraId="58B7BA65" w14:textId="77777777" w:rsidR="004D66E3" w:rsidRPr="00B12B81" w:rsidRDefault="004D66E3" w:rsidP="009F7124">
      <w:pPr>
        <w:rPr>
          <w:rStyle w:val="tlid-translation"/>
          <w:lang w:val="en-US"/>
        </w:rPr>
      </w:pPr>
      <w:r w:rsidRPr="00B12B81">
        <w:rPr>
          <w:rStyle w:val="tlid-translation"/>
          <w:lang w:val="en-US"/>
        </w:rPr>
        <w:t xml:space="preserve">To create a new client, you need administrator access to the database. Enter the appropriate username and password. Then, specify a unique and meaningful </w:t>
      </w:r>
      <w:r w:rsidRPr="00B12B81">
        <w:rPr>
          <w:rStyle w:val="tlid-translation"/>
          <w:b/>
          <w:lang w:val="en-US"/>
        </w:rPr>
        <w:t>name</w:t>
      </w:r>
      <w:r w:rsidRPr="00B12B81">
        <w:rPr>
          <w:rStyle w:val="tlid-translation"/>
          <w:lang w:val="en-US"/>
        </w:rPr>
        <w:t xml:space="preserve">, </w:t>
      </w:r>
      <w:r w:rsidRPr="00B12B81">
        <w:rPr>
          <w:rStyle w:val="tlid-translation"/>
          <w:b/>
          <w:lang w:val="en-US"/>
        </w:rPr>
        <w:t>schema name</w:t>
      </w:r>
      <w:r w:rsidRPr="00B12B81">
        <w:rPr>
          <w:rStyle w:val="tlid-translation"/>
          <w:lang w:val="en-US"/>
        </w:rPr>
        <w:t xml:space="preserve"> and </w:t>
      </w:r>
      <w:r w:rsidRPr="00B12B81">
        <w:rPr>
          <w:rStyle w:val="tlid-translation"/>
          <w:b/>
          <w:lang w:val="en-US"/>
        </w:rPr>
        <w:t>display name</w:t>
      </w:r>
      <w:r w:rsidRPr="00B12B81">
        <w:rPr>
          <w:rStyle w:val="tlid-translation"/>
          <w:lang w:val="en-US"/>
        </w:rPr>
        <w:t xml:space="preserve"> for the new tenant.</w:t>
      </w:r>
      <w:r w:rsidRPr="00B12B81">
        <w:rPr>
          <w:lang w:val="en-US"/>
        </w:rPr>
        <w:br/>
      </w:r>
      <w:r w:rsidRPr="00B12B81">
        <w:rPr>
          <w:rStyle w:val="tlid-translation"/>
          <w:lang w:val="en-US"/>
        </w:rPr>
        <w:t xml:space="preserve">The </w:t>
      </w:r>
      <w:r w:rsidRPr="00B12B81">
        <w:rPr>
          <w:rStyle w:val="tlid-translation"/>
          <w:b/>
          <w:lang w:val="en-US"/>
        </w:rPr>
        <w:t>name</w:t>
      </w:r>
      <w:r w:rsidRPr="00B12B81">
        <w:rPr>
          <w:rStyle w:val="tlid-translation"/>
          <w:lang w:val="en-US"/>
        </w:rPr>
        <w:t xml:space="preserve"> will also be used as a suffix for the app login name and the subdomain prefix, so it should be easy for users to remember and write.</w:t>
      </w:r>
    </w:p>
    <w:p w14:paraId="4BF2D6B6" w14:textId="77777777" w:rsidR="004D66E3" w:rsidRPr="00B12B81" w:rsidRDefault="004D66E3" w:rsidP="009F7124">
      <w:pPr>
        <w:rPr>
          <w:rStyle w:val="tlid-translation"/>
          <w:lang w:val="en-US"/>
        </w:rPr>
      </w:pPr>
      <w:r w:rsidRPr="00B12B81">
        <w:rPr>
          <w:lang w:val="en-US"/>
        </w:rPr>
        <w:br/>
      </w:r>
      <w:r w:rsidRPr="00B12B81">
        <w:rPr>
          <w:rStyle w:val="tlid-translation"/>
          <w:lang w:val="en-US"/>
        </w:rPr>
        <w:t xml:space="preserve">The </w:t>
      </w:r>
      <w:r w:rsidRPr="00B12B81">
        <w:rPr>
          <w:rStyle w:val="tlid-translation"/>
          <w:b/>
          <w:lang w:val="en-US"/>
        </w:rPr>
        <w:t>name</w:t>
      </w:r>
      <w:r w:rsidRPr="00B12B81">
        <w:rPr>
          <w:rStyle w:val="tlid-translation"/>
          <w:lang w:val="en-US"/>
        </w:rPr>
        <w:t xml:space="preserve"> and </w:t>
      </w:r>
      <w:r w:rsidRPr="00B12B81">
        <w:rPr>
          <w:rStyle w:val="tlid-translation"/>
          <w:b/>
          <w:lang w:val="en-US"/>
        </w:rPr>
        <w:t>display</w:t>
      </w:r>
      <w:r w:rsidRPr="00B12B81">
        <w:rPr>
          <w:rStyle w:val="tlid-translation"/>
          <w:lang w:val="en-US"/>
        </w:rPr>
        <w:t xml:space="preserve"> name can be changed later if necessary.</w:t>
      </w:r>
    </w:p>
    <w:p w14:paraId="2BF82368" w14:textId="2E9AF26A" w:rsidR="004D66E3" w:rsidRPr="00B12B81" w:rsidRDefault="004D66E3" w:rsidP="009F7124">
      <w:pPr>
        <w:rPr>
          <w:rStyle w:val="tlid-translation"/>
          <w:lang w:val="en-US"/>
        </w:rPr>
      </w:pPr>
      <w:r w:rsidRPr="00B12B81">
        <w:rPr>
          <w:lang w:val="en-US"/>
        </w:rPr>
        <w:br/>
      </w:r>
      <w:r w:rsidRPr="00B12B81">
        <w:rPr>
          <w:rStyle w:val="tlid-translation"/>
          <w:lang w:val="en-US"/>
        </w:rPr>
        <w:t xml:space="preserve">The </w:t>
      </w:r>
      <w:r w:rsidRPr="00B12B81">
        <w:rPr>
          <w:rStyle w:val="tlid-translation"/>
          <w:b/>
          <w:lang w:val="en-US"/>
        </w:rPr>
        <w:t>name</w:t>
      </w:r>
      <w:r w:rsidRPr="00B12B81">
        <w:rPr>
          <w:rStyle w:val="tlid-translation"/>
          <w:lang w:val="en-US"/>
        </w:rPr>
        <w:t xml:space="preserve"> and the </w:t>
      </w:r>
      <w:r w:rsidRPr="00B12B81">
        <w:rPr>
          <w:rStyle w:val="tlid-translation"/>
          <w:b/>
          <w:lang w:val="en-US"/>
        </w:rPr>
        <w:t>schema name</w:t>
      </w:r>
      <w:r w:rsidRPr="00B12B81">
        <w:rPr>
          <w:rStyle w:val="tlid-translation"/>
          <w:lang w:val="en-US"/>
        </w:rPr>
        <w:t xml:space="preserve"> may only consist out of alphanumeric characters.</w:t>
      </w:r>
    </w:p>
    <w:p w14:paraId="73FADC80" w14:textId="01D9A385" w:rsidR="009F7124" w:rsidRPr="00B12B81" w:rsidRDefault="004D66E3" w:rsidP="009F7124">
      <w:pPr>
        <w:rPr>
          <w:lang w:val="en-US"/>
        </w:rPr>
      </w:pPr>
      <w:r w:rsidRPr="00B12B81">
        <w:rPr>
          <w:lang w:val="en-US"/>
        </w:rPr>
        <w:br/>
      </w:r>
      <w:r w:rsidRPr="00B12B81">
        <w:rPr>
          <w:rStyle w:val="tlid-translation"/>
          <w:lang w:val="en-US"/>
        </w:rPr>
        <w:t>When the client has been created, it adopts the Global and DCEM Management Policies of the main tenant. The policies can then be revised in the DCEM of the respective sub-client.</w:t>
      </w:r>
    </w:p>
    <w:p w14:paraId="79EA2198" w14:textId="5422AA30" w:rsidR="009F7124" w:rsidRPr="00B12B81" w:rsidRDefault="004D66E3" w:rsidP="009F7124">
      <w:pPr>
        <w:rPr>
          <w:lang w:val="en-US"/>
        </w:rPr>
      </w:pPr>
      <w:r w:rsidRPr="00B12B81">
        <w:rPr>
          <w:noProof/>
          <w:lang w:eastAsia="de-DE"/>
        </w:rPr>
        <w:drawing>
          <wp:anchor distT="0" distB="0" distL="114300" distR="114300" simplePos="0" relativeHeight="251740672" behindDoc="1" locked="0" layoutInCell="1" allowOverlap="1" wp14:anchorId="06A5192B" wp14:editId="542E394C">
            <wp:simplePos x="0" y="0"/>
            <wp:positionH relativeFrom="column">
              <wp:posOffset>57150</wp:posOffset>
            </wp:positionH>
            <wp:positionV relativeFrom="paragraph">
              <wp:posOffset>9525</wp:posOffset>
            </wp:positionV>
            <wp:extent cx="180000" cy="180000"/>
            <wp:effectExtent l="0" t="0" r="0" b="0"/>
            <wp:wrapSquare wrapText="bothSides"/>
            <wp:docPr id="549" name="Grafik 549" descr="P110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7124" w:rsidRPr="00B12B81">
        <w:rPr>
          <w:lang w:val="en-US"/>
        </w:rPr>
        <w:t>After adding a tenant, the tenan</w:t>
      </w:r>
      <w:r w:rsidRPr="00B12B81">
        <w:rPr>
          <w:lang w:val="en-US"/>
        </w:rPr>
        <w:t xml:space="preserve">t is immediately in operation. </w:t>
      </w:r>
    </w:p>
    <w:p w14:paraId="50E7C555" w14:textId="50CA6B0E" w:rsidR="004D66E3" w:rsidRPr="00B12B81" w:rsidRDefault="00C237CF" w:rsidP="009F7124">
      <w:pPr>
        <w:rPr>
          <w:lang w:val="en-US"/>
        </w:rPr>
      </w:pPr>
      <w:r w:rsidRPr="00B12B81">
        <w:rPr>
          <w:rStyle w:val="tlid-translation"/>
          <w:lang w:val="en-US"/>
        </w:rPr>
        <w:t>When specifying tenants, ensure that the Host Domain Name is correctly set up under Cluster Configuration. If you use multiple host domain names, separate them with a semicolon (;).</w:t>
      </w:r>
      <w:r w:rsidR="004D66E3" w:rsidRPr="00B12B81">
        <w:rPr>
          <w:noProof/>
          <w:lang w:eastAsia="de-DE"/>
        </w:rPr>
        <w:drawing>
          <wp:anchor distT="0" distB="0" distL="114300" distR="114300" simplePos="0" relativeHeight="251985408" behindDoc="1" locked="0" layoutInCell="1" allowOverlap="1" wp14:anchorId="5557F169" wp14:editId="0C590DF3">
            <wp:simplePos x="0" y="0"/>
            <wp:positionH relativeFrom="margin">
              <wp:posOffset>28575</wp:posOffset>
            </wp:positionH>
            <wp:positionV relativeFrom="paragraph">
              <wp:posOffset>106045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55" name="Grafik 155" descr="P110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1C168" w14:textId="77777777" w:rsidR="009D4B61" w:rsidRPr="00B12B81" w:rsidRDefault="009D4B61" w:rsidP="009F7124">
      <w:pPr>
        <w:rPr>
          <w:lang w:val="en-US"/>
        </w:rPr>
      </w:pPr>
    </w:p>
    <w:p w14:paraId="75F75616" w14:textId="2F12D44B" w:rsidR="009F7124" w:rsidRPr="00B12B81" w:rsidRDefault="009F7124" w:rsidP="00A50F0C">
      <w:pPr>
        <w:pStyle w:val="berschrift2"/>
        <w:numPr>
          <w:ilvl w:val="1"/>
          <w:numId w:val="32"/>
        </w:numPr>
        <w:rPr>
          <w:rFonts w:cstheme="majorHAnsi"/>
          <w:color w:val="0C5078"/>
          <w:sz w:val="28"/>
          <w:lang w:val="en-US"/>
        </w:rPr>
      </w:pPr>
      <w:bookmarkStart w:id="724" w:name="_Login_Scenarios"/>
      <w:bookmarkEnd w:id="724"/>
      <w:r w:rsidRPr="00B12B81">
        <w:rPr>
          <w:rFonts w:asciiTheme="minorHAnsi" w:hAnsiTheme="minorHAnsi"/>
          <w:color w:val="0C468B"/>
          <w:lang w:val="en-US"/>
        </w:rPr>
        <w:t xml:space="preserve">  </w:t>
      </w:r>
      <w:bookmarkStart w:id="725" w:name="_Toc119943722"/>
      <w:r w:rsidRPr="00B12B81">
        <w:rPr>
          <w:rFonts w:cstheme="majorHAnsi"/>
          <w:color w:val="0C5078"/>
          <w:sz w:val="28"/>
          <w:lang w:val="en-US"/>
        </w:rPr>
        <w:t>Login Scenarios</w:t>
      </w:r>
      <w:r w:rsidR="00C237CF" w:rsidRPr="00B12B81">
        <w:rPr>
          <w:rFonts w:cstheme="majorHAnsi"/>
          <w:color w:val="0C5078"/>
          <w:sz w:val="28"/>
          <w:lang w:val="en-US"/>
        </w:rPr>
        <w:t xml:space="preserve"> for Multi-Tenants</w:t>
      </w:r>
      <w:bookmarkEnd w:id="725"/>
    </w:p>
    <w:p w14:paraId="2C87B239" w14:textId="107C8854" w:rsidR="00C237CF" w:rsidRPr="00B12B81" w:rsidRDefault="00C237CF" w:rsidP="00A50F0C">
      <w:pPr>
        <w:pStyle w:val="berschrift3"/>
        <w:numPr>
          <w:ilvl w:val="2"/>
          <w:numId w:val="32"/>
        </w:numPr>
        <w:rPr>
          <w:color w:val="0C468B"/>
          <w:sz w:val="26"/>
          <w:szCs w:val="26"/>
          <w:lang w:val="en-US"/>
        </w:rPr>
      </w:pPr>
      <w:bookmarkStart w:id="726" w:name="_Toc119943723"/>
      <w:r w:rsidRPr="00B12B81">
        <w:rPr>
          <w:color w:val="005078"/>
          <w:sz w:val="26"/>
          <w:szCs w:val="26"/>
          <w:lang w:val="en-US"/>
        </w:rPr>
        <w:t>Login with Subdomain in a Multi-Tenant Scenario</w:t>
      </w:r>
      <w:bookmarkEnd w:id="726"/>
    </w:p>
    <w:p w14:paraId="00671DF0" w14:textId="69F691C7" w:rsidR="00C237CF" w:rsidRPr="00B12B81" w:rsidRDefault="00C237CF" w:rsidP="00C237CF">
      <w:pPr>
        <w:rPr>
          <w:lang w:val="en-US"/>
        </w:rPr>
      </w:pPr>
    </w:p>
    <w:p w14:paraId="33436160" w14:textId="27641B82" w:rsidR="00C237CF" w:rsidRPr="00B12B81" w:rsidRDefault="00C237CF" w:rsidP="00C237CF">
      <w:pPr>
        <w:rPr>
          <w:rStyle w:val="tlid-translation"/>
          <w:lang w:val="en-US"/>
        </w:rPr>
      </w:pPr>
      <w:r w:rsidRPr="00B12B81">
        <w:rPr>
          <w:rStyle w:val="tlid-translation"/>
          <w:lang w:val="en-US"/>
        </w:rPr>
        <w:t>In a multi-tenant scenario, you can log into</w:t>
      </w:r>
      <w:r w:rsidR="00242650" w:rsidRPr="00B12B81">
        <w:rPr>
          <w:rStyle w:val="tlid-translation"/>
          <w:lang w:val="en-US"/>
        </w:rPr>
        <w:t xml:space="preserve"> the DCEM of</w:t>
      </w:r>
      <w:r w:rsidRPr="00B12B81">
        <w:rPr>
          <w:rStyle w:val="tlid-translation"/>
          <w:lang w:val="en-US"/>
        </w:rPr>
        <w:t xml:space="preserve"> a specific tenant by logging into the appropriate subdomain. The n</w:t>
      </w:r>
      <w:r w:rsidR="00242650" w:rsidRPr="00B12B81">
        <w:rPr>
          <w:rStyle w:val="tlid-translation"/>
          <w:lang w:val="en-US"/>
        </w:rPr>
        <w:t>ame of the subdomain matches</w:t>
      </w:r>
      <w:r w:rsidRPr="00B12B81">
        <w:rPr>
          <w:rStyle w:val="tlid-translation"/>
          <w:lang w:val="en-US"/>
        </w:rPr>
        <w:t xml:space="preserve"> the name o</w:t>
      </w:r>
      <w:r w:rsidR="00242650" w:rsidRPr="00B12B81">
        <w:rPr>
          <w:rStyle w:val="tlid-translation"/>
          <w:lang w:val="en-US"/>
        </w:rPr>
        <w:t>f the tenant. If no subdomains have been specified, the master tenant will be used automatically</w:t>
      </w:r>
      <w:r w:rsidRPr="00B12B81">
        <w:rPr>
          <w:rStyle w:val="tlid-translation"/>
          <w:lang w:val="en-US"/>
        </w:rPr>
        <w:t>.</w:t>
      </w:r>
    </w:p>
    <w:p w14:paraId="4A00F7C5" w14:textId="67DFF0AB" w:rsidR="00C237CF" w:rsidRPr="00B12B81" w:rsidRDefault="00242650" w:rsidP="00C237CF">
      <w:pPr>
        <w:rPr>
          <w:rStyle w:val="tlid-translation"/>
          <w:lang w:val="en-US"/>
        </w:rPr>
      </w:pPr>
      <w:r w:rsidRPr="00B12B81">
        <w:rPr>
          <w:rStyle w:val="tlid-translation"/>
          <w:lang w:val="en-US"/>
        </w:rPr>
        <w:t>The URLs are put together according to the following formula: subdomain. + hostdomain/ + application. The login by subdomain is available for the following applications:</w:t>
      </w:r>
    </w:p>
    <w:p w14:paraId="3E4FF721" w14:textId="483CD8E2" w:rsidR="00242650" w:rsidRPr="00B12B81" w:rsidRDefault="00242650" w:rsidP="00A50F0C">
      <w:pPr>
        <w:pStyle w:val="Listenabsatz"/>
        <w:numPr>
          <w:ilvl w:val="0"/>
          <w:numId w:val="56"/>
        </w:numPr>
        <w:rPr>
          <w:lang w:val="en-US"/>
        </w:rPr>
      </w:pPr>
      <w:r w:rsidRPr="00B12B81">
        <w:rPr>
          <w:lang w:val="en-US"/>
        </w:rPr>
        <w:t xml:space="preserve">DCEM – example: </w:t>
      </w:r>
      <w:proofErr w:type="gramStart"/>
      <w:r w:rsidRPr="00B12B81">
        <w:rPr>
          <w:i/>
          <w:lang w:val="en-US"/>
        </w:rPr>
        <w:t>mandant.doubleclue</w:t>
      </w:r>
      <w:proofErr w:type="gramEnd"/>
      <w:r w:rsidRPr="00B12B81">
        <w:rPr>
          <w:i/>
          <w:lang w:val="en-US"/>
        </w:rPr>
        <w:t>.online/dcem/mgt</w:t>
      </w:r>
    </w:p>
    <w:p w14:paraId="1CC890B8" w14:textId="6B7089EA" w:rsidR="00242650" w:rsidRPr="00B12B81" w:rsidRDefault="00242650" w:rsidP="00A50F0C">
      <w:pPr>
        <w:pStyle w:val="Listenabsatz"/>
        <w:numPr>
          <w:ilvl w:val="0"/>
          <w:numId w:val="56"/>
        </w:numPr>
        <w:rPr>
          <w:lang w:val="en-US"/>
        </w:rPr>
      </w:pPr>
      <w:r w:rsidRPr="00B12B81">
        <w:rPr>
          <w:lang w:val="en-US"/>
        </w:rPr>
        <w:t>D</w:t>
      </w:r>
      <w:r w:rsidR="00140BF3" w:rsidRPr="00B12B81">
        <w:rPr>
          <w:lang w:val="en-US"/>
        </w:rPr>
        <w:t>ouble</w:t>
      </w:r>
      <w:r w:rsidRPr="00B12B81">
        <w:rPr>
          <w:lang w:val="en-US"/>
        </w:rPr>
        <w:t>C</w:t>
      </w:r>
      <w:r w:rsidR="00140BF3" w:rsidRPr="00B12B81">
        <w:rPr>
          <w:lang w:val="en-US"/>
        </w:rPr>
        <w:t>lue</w:t>
      </w:r>
      <w:r w:rsidRPr="00B12B81">
        <w:rPr>
          <w:lang w:val="en-US"/>
        </w:rPr>
        <w:t xml:space="preserve"> UserPortal – example: </w:t>
      </w:r>
      <w:proofErr w:type="gramStart"/>
      <w:r w:rsidRPr="00B12B81">
        <w:rPr>
          <w:i/>
          <w:lang w:val="en-US"/>
        </w:rPr>
        <w:t>mandant.doubleclue</w:t>
      </w:r>
      <w:proofErr w:type="gramEnd"/>
      <w:r w:rsidRPr="00B12B81">
        <w:rPr>
          <w:i/>
          <w:lang w:val="en-US"/>
        </w:rPr>
        <w:t>.online/dcem/userportal</w:t>
      </w:r>
    </w:p>
    <w:p w14:paraId="5564B39E" w14:textId="65B08F59" w:rsidR="00242650" w:rsidRPr="00B12B81" w:rsidRDefault="00242650" w:rsidP="00A50F0C">
      <w:pPr>
        <w:pStyle w:val="Listenabsatz"/>
        <w:numPr>
          <w:ilvl w:val="0"/>
          <w:numId w:val="56"/>
        </w:numPr>
        <w:rPr>
          <w:lang w:val="en-US"/>
        </w:rPr>
      </w:pPr>
      <w:r w:rsidRPr="00B12B81">
        <w:rPr>
          <w:lang w:val="en-US"/>
        </w:rPr>
        <w:t>Service-initiated login with SAML</w:t>
      </w:r>
    </w:p>
    <w:p w14:paraId="3A895CE0" w14:textId="6DCF0F0A" w:rsidR="007240FC" w:rsidRDefault="00242650" w:rsidP="00407F34">
      <w:pPr>
        <w:pStyle w:val="Listenabsatz"/>
        <w:numPr>
          <w:ilvl w:val="0"/>
          <w:numId w:val="56"/>
        </w:numPr>
        <w:rPr>
          <w:lang w:val="en-US"/>
        </w:rPr>
      </w:pPr>
      <w:r w:rsidRPr="00B12B81">
        <w:rPr>
          <w:lang w:val="en-US"/>
        </w:rPr>
        <w:t>Provider-initiated login with SAML</w:t>
      </w:r>
    </w:p>
    <w:p w14:paraId="78AEC346" w14:textId="69E5BE2E" w:rsidR="007240FC" w:rsidRPr="00B12B81" w:rsidRDefault="007240FC" w:rsidP="00A50F0C">
      <w:pPr>
        <w:pStyle w:val="berschrift3"/>
        <w:numPr>
          <w:ilvl w:val="2"/>
          <w:numId w:val="32"/>
        </w:numPr>
        <w:rPr>
          <w:color w:val="0C468B"/>
          <w:sz w:val="26"/>
          <w:szCs w:val="26"/>
          <w:lang w:val="en-US"/>
        </w:rPr>
      </w:pPr>
      <w:bookmarkStart w:id="727" w:name="_Toc119943724"/>
      <w:r w:rsidRPr="00B12B81">
        <w:rPr>
          <w:color w:val="005078"/>
          <w:sz w:val="26"/>
          <w:szCs w:val="26"/>
          <w:lang w:val="en-US"/>
        </w:rPr>
        <w:lastRenderedPageBreak/>
        <w:t>App and RADIUS Login with Multi-Tenants</w:t>
      </w:r>
      <w:bookmarkEnd w:id="727"/>
    </w:p>
    <w:p w14:paraId="11B6DE41" w14:textId="2CB4796D" w:rsidR="00242650" w:rsidRPr="00B12B81" w:rsidRDefault="00242650" w:rsidP="00C237CF">
      <w:pPr>
        <w:rPr>
          <w:lang w:val="en-US"/>
        </w:rPr>
      </w:pPr>
    </w:p>
    <w:p w14:paraId="22A30F16" w14:textId="3173A0C9" w:rsidR="007240FC" w:rsidRPr="00B12B81" w:rsidRDefault="007240FC" w:rsidP="00C237CF">
      <w:pPr>
        <w:rPr>
          <w:lang w:val="en-US"/>
        </w:rPr>
      </w:pPr>
      <w:r w:rsidRPr="00B12B81">
        <w:rPr>
          <w:rStyle w:val="tlid-translation"/>
          <w:lang w:val="en-US"/>
        </w:rPr>
        <w:t>The DoubleClue app and RADIUS do not use a subdomain. Therefore, the login procedure in a multi-tenant scenario works as follows:</w:t>
      </w:r>
    </w:p>
    <w:p w14:paraId="57F6BC7F" w14:textId="5027F85E" w:rsidR="007240FC" w:rsidRPr="00B12B81" w:rsidRDefault="007240FC" w:rsidP="00A50F0C">
      <w:pPr>
        <w:pStyle w:val="Listenabsatz"/>
        <w:numPr>
          <w:ilvl w:val="0"/>
          <w:numId w:val="57"/>
        </w:numPr>
        <w:rPr>
          <w:lang w:val="en-US"/>
        </w:rPr>
      </w:pPr>
      <w:r w:rsidRPr="00B12B81">
        <w:rPr>
          <w:u w:val="single"/>
          <w:lang w:val="en-US"/>
        </w:rPr>
        <w:t>DoubleClue App:</w:t>
      </w:r>
    </w:p>
    <w:p w14:paraId="1E681293" w14:textId="56680ACE" w:rsidR="007240FC" w:rsidRPr="00B12B81" w:rsidRDefault="007240FC" w:rsidP="007240FC">
      <w:pPr>
        <w:pStyle w:val="Listenabsatz"/>
        <w:rPr>
          <w:lang w:val="en-US"/>
        </w:rPr>
      </w:pPr>
      <w:r w:rsidRPr="00B12B81">
        <w:rPr>
          <w:rStyle w:val="tlid-translation"/>
          <w:lang w:val="en-US"/>
        </w:rPr>
        <w:t>To associate a user with a particular tenant when signing in to the DoubleClue app, the user's login name is built as follows:</w:t>
      </w:r>
    </w:p>
    <w:p w14:paraId="4AD09098" w14:textId="4333B22E" w:rsidR="007240FC" w:rsidRPr="00B12B81" w:rsidRDefault="009F58B6" w:rsidP="007240FC">
      <w:pPr>
        <w:pStyle w:val="Listenabsatz"/>
        <w:rPr>
          <w:lang w:val="en-US"/>
        </w:rPr>
      </w:pPr>
      <w:r w:rsidRPr="00B12B81">
        <w:rPr>
          <w:lang w:val="en-US"/>
        </w:rPr>
        <w:t>“user$</w:t>
      </w:r>
      <w:proofErr w:type="gramStart"/>
      <w:r w:rsidR="007240FC" w:rsidRPr="00B12B81">
        <w:rPr>
          <w:lang w:val="en-US"/>
        </w:rPr>
        <w:t>RealmName</w:t>
      </w:r>
      <w:r w:rsidR="007240FC" w:rsidRPr="00B12B81">
        <w:rPr>
          <w:b/>
          <w:sz w:val="24"/>
          <w:lang w:val="en-US"/>
        </w:rPr>
        <w:t>!</w:t>
      </w:r>
      <w:r w:rsidR="007240FC" w:rsidRPr="00B12B81">
        <w:rPr>
          <w:i/>
          <w:lang w:val="en-US"/>
        </w:rPr>
        <w:t>mandant</w:t>
      </w:r>
      <w:proofErr w:type="gramEnd"/>
      <w:r w:rsidR="007240FC" w:rsidRPr="00B12B81">
        <w:rPr>
          <w:i/>
          <w:lang w:val="en-US"/>
        </w:rPr>
        <w:t>1</w:t>
      </w:r>
      <w:r w:rsidR="007240FC" w:rsidRPr="00B12B81">
        <w:rPr>
          <w:lang w:val="en-US"/>
        </w:rPr>
        <w:t>”</w:t>
      </w:r>
    </w:p>
    <w:p w14:paraId="573A87CE" w14:textId="77777777" w:rsidR="007240FC" w:rsidRPr="00B12B81" w:rsidRDefault="007240FC" w:rsidP="007240FC">
      <w:pPr>
        <w:pStyle w:val="Listenabsatz"/>
        <w:rPr>
          <w:lang w:val="en-US"/>
        </w:rPr>
      </w:pPr>
    </w:p>
    <w:p w14:paraId="3E47E991" w14:textId="77777777" w:rsidR="007240FC" w:rsidRPr="00B12B81" w:rsidRDefault="007240FC" w:rsidP="00A50F0C">
      <w:pPr>
        <w:pStyle w:val="Listenabsatz"/>
        <w:numPr>
          <w:ilvl w:val="0"/>
          <w:numId w:val="57"/>
        </w:numPr>
        <w:rPr>
          <w:lang w:val="en-US"/>
        </w:rPr>
      </w:pPr>
      <w:r w:rsidRPr="00B12B81">
        <w:rPr>
          <w:u w:val="single"/>
          <w:lang w:val="en-US"/>
        </w:rPr>
        <w:t>RADIUS:</w:t>
      </w:r>
    </w:p>
    <w:p w14:paraId="3D2ACDEB" w14:textId="1C57E81A" w:rsidR="007240FC" w:rsidRPr="00B12B81" w:rsidRDefault="00E62B14" w:rsidP="007240FC">
      <w:pPr>
        <w:pStyle w:val="Listenabsatz"/>
        <w:rPr>
          <w:lang w:val="en-US"/>
        </w:rPr>
      </w:pPr>
      <w:r w:rsidRPr="00B12B81">
        <w:rPr>
          <w:rStyle w:val="tlid-translation"/>
          <w:lang w:val="en-US"/>
        </w:rPr>
        <w:t>Tenants</w:t>
      </w:r>
      <w:r w:rsidR="007240FC" w:rsidRPr="00B12B81">
        <w:rPr>
          <w:rStyle w:val="tlid-translation"/>
          <w:lang w:val="en-US"/>
        </w:rPr>
        <w:t xml:space="preserve"> can support and configure their own RADIUS clients. The clients are distinguished by their IP number. A RADIUS NAS client IP number must be unique to the DCEM global installation.</w:t>
      </w:r>
    </w:p>
    <w:p w14:paraId="35C66E43" w14:textId="77777777" w:rsidR="003F23E7" w:rsidRPr="00B12B81" w:rsidRDefault="003F23E7" w:rsidP="007240FC">
      <w:pPr>
        <w:pStyle w:val="Listenabsatz"/>
        <w:rPr>
          <w:lang w:val="en-US"/>
        </w:rPr>
      </w:pPr>
    </w:p>
    <w:p w14:paraId="2B590AF1" w14:textId="21C7D68C" w:rsidR="007240FC" w:rsidRPr="00B12B81" w:rsidRDefault="007240FC" w:rsidP="00A50F0C">
      <w:pPr>
        <w:pStyle w:val="berschrift3"/>
        <w:numPr>
          <w:ilvl w:val="2"/>
          <w:numId w:val="32"/>
        </w:numPr>
        <w:rPr>
          <w:color w:val="0C468B"/>
          <w:sz w:val="26"/>
          <w:szCs w:val="26"/>
          <w:lang w:val="en-US"/>
        </w:rPr>
      </w:pPr>
      <w:bookmarkStart w:id="728" w:name="_Toc119943725"/>
      <w:r w:rsidRPr="00B12B81">
        <w:rPr>
          <w:color w:val="0C468B"/>
          <w:sz w:val="26"/>
          <w:szCs w:val="26"/>
          <w:lang w:val="en-US"/>
        </w:rPr>
        <w:t>Alternative: Login with Tenant-Specific User IDs</w:t>
      </w:r>
      <w:bookmarkEnd w:id="728"/>
    </w:p>
    <w:p w14:paraId="06C93DB3" w14:textId="0F4547B0" w:rsidR="007240FC" w:rsidRPr="00B12B81" w:rsidRDefault="007240FC" w:rsidP="009F7124">
      <w:pPr>
        <w:rPr>
          <w:lang w:val="en-US"/>
        </w:rPr>
      </w:pPr>
    </w:p>
    <w:p w14:paraId="37F53BB2" w14:textId="1E3BE0BC" w:rsidR="00DC224C" w:rsidRPr="00B12B81" w:rsidRDefault="00DC224C" w:rsidP="00DC224C">
      <w:pPr>
        <w:rPr>
          <w:lang w:val="en-US"/>
        </w:rPr>
      </w:pPr>
      <w:r w:rsidRPr="00B12B81">
        <w:rPr>
          <w:lang w:val="en-US"/>
        </w:rPr>
        <w:t xml:space="preserve">Instead of a subdomain a tenant-specific User ID can be used to log into the specific DoubleClue applications. </w:t>
      </w:r>
      <w:r w:rsidRPr="00B12B81">
        <w:rPr>
          <w:lang w:val="en-US"/>
        </w:rPr>
        <w:br/>
        <w:t>“tenant1” is the unique name of the tenant, separated by an exclamation mark.</w:t>
      </w:r>
    </w:p>
    <w:p w14:paraId="7DECFC98" w14:textId="0BEABEFA" w:rsidR="00DC224C" w:rsidRPr="00B12B81" w:rsidRDefault="00DC224C" w:rsidP="00A50F0C">
      <w:pPr>
        <w:pStyle w:val="Listenabsatz"/>
        <w:numPr>
          <w:ilvl w:val="0"/>
          <w:numId w:val="57"/>
        </w:numPr>
        <w:rPr>
          <w:lang w:val="en-US"/>
        </w:rPr>
      </w:pPr>
      <w:r w:rsidRPr="00B12B81">
        <w:rPr>
          <w:u w:val="single"/>
          <w:lang w:val="en-US"/>
        </w:rPr>
        <w:t>User ID for DCEM</w:t>
      </w:r>
      <w:r w:rsidRPr="00B12B81">
        <w:rPr>
          <w:lang w:val="en-US"/>
        </w:rPr>
        <w:t>: “</w:t>
      </w:r>
      <w:proofErr w:type="gramStart"/>
      <w:r w:rsidRPr="00B12B81">
        <w:rPr>
          <w:lang w:val="en-US"/>
        </w:rPr>
        <w:t>superAdmin</w:t>
      </w:r>
      <w:r w:rsidRPr="00B12B81">
        <w:rPr>
          <w:b/>
          <w:sz w:val="24"/>
          <w:lang w:val="en-US"/>
        </w:rPr>
        <w:t>!</w:t>
      </w:r>
      <w:r w:rsidRPr="00B12B81">
        <w:rPr>
          <w:i/>
          <w:sz w:val="24"/>
          <w:lang w:val="en-US"/>
        </w:rPr>
        <w:t>tenant</w:t>
      </w:r>
      <w:proofErr w:type="gramEnd"/>
      <w:r w:rsidRPr="00B12B81">
        <w:rPr>
          <w:i/>
          <w:lang w:val="en-US"/>
        </w:rPr>
        <w:t>1</w:t>
      </w:r>
      <w:r w:rsidRPr="00B12B81">
        <w:rPr>
          <w:lang w:val="en-US"/>
        </w:rPr>
        <w:t>”</w:t>
      </w:r>
    </w:p>
    <w:p w14:paraId="0E050288" w14:textId="77777777" w:rsidR="00DC224C" w:rsidRPr="00B12B81" w:rsidRDefault="00DC224C" w:rsidP="00DC224C">
      <w:pPr>
        <w:pStyle w:val="Listenabsatz"/>
        <w:rPr>
          <w:lang w:val="en-US"/>
        </w:rPr>
      </w:pPr>
    </w:p>
    <w:p w14:paraId="44021C8A" w14:textId="4E2340FB" w:rsidR="00DC224C" w:rsidRPr="00B12B81" w:rsidRDefault="00DC224C" w:rsidP="00A50F0C">
      <w:pPr>
        <w:pStyle w:val="Listenabsatz"/>
        <w:numPr>
          <w:ilvl w:val="0"/>
          <w:numId w:val="57"/>
        </w:numPr>
        <w:rPr>
          <w:lang w:val="en-US"/>
        </w:rPr>
      </w:pPr>
      <w:r w:rsidRPr="00B12B81">
        <w:rPr>
          <w:u w:val="single"/>
          <w:lang w:val="en-US"/>
        </w:rPr>
        <w:t>User ID for REST service administrators</w:t>
      </w:r>
      <w:r w:rsidRPr="00B12B81">
        <w:rPr>
          <w:lang w:val="en-US"/>
        </w:rPr>
        <w:t>: “</w:t>
      </w:r>
      <w:proofErr w:type="gramStart"/>
      <w:r w:rsidRPr="00B12B81">
        <w:rPr>
          <w:lang w:val="en-US"/>
        </w:rPr>
        <w:t>administrator</w:t>
      </w:r>
      <w:r w:rsidRPr="00B12B81">
        <w:rPr>
          <w:b/>
          <w:sz w:val="24"/>
          <w:lang w:val="en-US"/>
        </w:rPr>
        <w:t>!</w:t>
      </w:r>
      <w:r w:rsidRPr="00B12B81">
        <w:rPr>
          <w:i/>
          <w:sz w:val="24"/>
          <w:lang w:val="en-US"/>
        </w:rPr>
        <w:t>tenant</w:t>
      </w:r>
      <w:proofErr w:type="gramEnd"/>
      <w:r w:rsidRPr="00B12B81">
        <w:rPr>
          <w:i/>
          <w:lang w:val="en-US"/>
        </w:rPr>
        <w:t>1</w:t>
      </w:r>
      <w:r w:rsidRPr="00B12B81">
        <w:rPr>
          <w:lang w:val="en-US"/>
        </w:rPr>
        <w:t>”</w:t>
      </w:r>
    </w:p>
    <w:p w14:paraId="0240809E" w14:textId="77777777" w:rsidR="00DC224C" w:rsidRPr="00B12B81" w:rsidRDefault="00DC224C" w:rsidP="00DC224C">
      <w:pPr>
        <w:pStyle w:val="Listenabsatz"/>
        <w:rPr>
          <w:lang w:val="en-US"/>
        </w:rPr>
      </w:pPr>
    </w:p>
    <w:p w14:paraId="68A9877B" w14:textId="41DC5145" w:rsidR="00DC224C" w:rsidRPr="00B12B81" w:rsidRDefault="00DC224C" w:rsidP="00A50F0C">
      <w:pPr>
        <w:pStyle w:val="Listenabsatz"/>
        <w:numPr>
          <w:ilvl w:val="0"/>
          <w:numId w:val="57"/>
        </w:numPr>
        <w:rPr>
          <w:lang w:val="en-US"/>
        </w:rPr>
      </w:pPr>
      <w:r w:rsidRPr="00B12B81">
        <w:rPr>
          <w:u w:val="single"/>
          <w:lang w:val="en-US"/>
        </w:rPr>
        <w:t>User ID for UserPortal user</w:t>
      </w:r>
      <w:r w:rsidRPr="00B12B81">
        <w:rPr>
          <w:lang w:val="en-US"/>
        </w:rPr>
        <w:t>: “</w:t>
      </w:r>
      <w:proofErr w:type="gramStart"/>
      <w:r w:rsidRPr="00B12B81">
        <w:rPr>
          <w:lang w:val="en-US"/>
        </w:rPr>
        <w:t>user</w:t>
      </w:r>
      <w:r w:rsidRPr="00B12B81">
        <w:rPr>
          <w:b/>
          <w:lang w:val="en-US"/>
        </w:rPr>
        <w:t>!</w:t>
      </w:r>
      <w:r w:rsidRPr="00B12B81">
        <w:rPr>
          <w:i/>
          <w:lang w:val="en-US"/>
        </w:rPr>
        <w:t>mandant</w:t>
      </w:r>
      <w:proofErr w:type="gramEnd"/>
      <w:r w:rsidRPr="00B12B81">
        <w:rPr>
          <w:i/>
          <w:lang w:val="en-US"/>
        </w:rPr>
        <w:t>1</w:t>
      </w:r>
      <w:r w:rsidRPr="00B12B81">
        <w:rPr>
          <w:lang w:val="en-US"/>
        </w:rPr>
        <w:t>”</w:t>
      </w:r>
    </w:p>
    <w:p w14:paraId="64573B41" w14:textId="77777777" w:rsidR="00DC224C" w:rsidRPr="00B12B81" w:rsidRDefault="00DC224C" w:rsidP="00DC224C">
      <w:pPr>
        <w:pStyle w:val="Listenabsatz"/>
        <w:rPr>
          <w:lang w:val="en-US"/>
        </w:rPr>
      </w:pPr>
    </w:p>
    <w:p w14:paraId="3C269643" w14:textId="097E2E98" w:rsidR="00DC224C" w:rsidRPr="00B12B81" w:rsidRDefault="00DC224C" w:rsidP="00A50F0C">
      <w:pPr>
        <w:pStyle w:val="Listenabsatz"/>
        <w:numPr>
          <w:ilvl w:val="0"/>
          <w:numId w:val="57"/>
        </w:numPr>
        <w:rPr>
          <w:u w:val="single"/>
          <w:lang w:val="en-US"/>
        </w:rPr>
      </w:pPr>
      <w:r w:rsidRPr="00B12B81">
        <w:rPr>
          <w:u w:val="single"/>
          <w:lang w:val="en-US"/>
        </w:rPr>
        <w:t>Service Initiated Login with SAML:</w:t>
      </w:r>
      <w:r w:rsidRPr="00B12B81">
        <w:rPr>
          <w:lang w:val="en-US"/>
        </w:rPr>
        <w:t xml:space="preserve"> “-- URL </w:t>
      </w:r>
      <w:proofErr w:type="gramStart"/>
      <w:r w:rsidRPr="00B12B81">
        <w:rPr>
          <w:lang w:val="en-US"/>
        </w:rPr>
        <w:t xml:space="preserve">-- </w:t>
      </w:r>
      <w:r w:rsidRPr="00B12B81">
        <w:rPr>
          <w:i/>
          <w:lang w:val="en-US"/>
        </w:rPr>
        <w:t>?mandant</w:t>
      </w:r>
      <w:proofErr w:type="gramEnd"/>
      <w:r w:rsidRPr="00B12B81">
        <w:rPr>
          <w:i/>
          <w:lang w:val="en-US"/>
        </w:rPr>
        <w:t>=mandant1</w:t>
      </w:r>
      <w:r w:rsidRPr="00B12B81">
        <w:rPr>
          <w:lang w:val="en-US"/>
        </w:rPr>
        <w:t>”</w:t>
      </w:r>
    </w:p>
    <w:p w14:paraId="3980C46F" w14:textId="0981AC6A" w:rsidR="00DC224C" w:rsidRPr="00B12B81" w:rsidRDefault="00C93F45" w:rsidP="00DC224C">
      <w:pPr>
        <w:pStyle w:val="Listenabsatz"/>
        <w:rPr>
          <w:lang w:val="en-US"/>
        </w:rPr>
      </w:pPr>
      <w:r w:rsidRPr="00B12B81">
        <w:rPr>
          <w:lang w:val="en-US"/>
        </w:rPr>
        <w:t>If SMAL is service initiated, the URL needs to include the name of the tenant.</w:t>
      </w:r>
    </w:p>
    <w:p w14:paraId="4EC01DE6" w14:textId="4E655EC6" w:rsidR="00C93F45" w:rsidRPr="00B12B81" w:rsidRDefault="00C93F45" w:rsidP="00DC224C">
      <w:pPr>
        <w:pStyle w:val="Listenabsatz"/>
        <w:rPr>
          <w:lang w:val="en-US"/>
        </w:rPr>
      </w:pPr>
    </w:p>
    <w:p w14:paraId="3F002CDC" w14:textId="575A95AC" w:rsidR="00E62B14" w:rsidRDefault="00C93F45" w:rsidP="00A50F0C">
      <w:pPr>
        <w:pStyle w:val="Listenabsatz"/>
        <w:numPr>
          <w:ilvl w:val="0"/>
          <w:numId w:val="57"/>
        </w:numPr>
        <w:rPr>
          <w:lang w:val="en-US"/>
        </w:rPr>
      </w:pPr>
      <w:r w:rsidRPr="00B12B81">
        <w:rPr>
          <w:u w:val="single"/>
          <w:lang w:val="en-US"/>
        </w:rPr>
        <w:t>Provider Initianted Login with SAML</w:t>
      </w:r>
      <w:r w:rsidRPr="00B12B81">
        <w:rPr>
          <w:lang w:val="en-US"/>
        </w:rPr>
        <w:t>: “</w:t>
      </w:r>
      <w:proofErr w:type="gramStart"/>
      <w:r w:rsidRPr="00B12B81">
        <w:rPr>
          <w:lang w:val="en-US"/>
        </w:rPr>
        <w:t>userLoginId</w:t>
      </w:r>
      <w:r w:rsidRPr="00B12B81">
        <w:rPr>
          <w:b/>
          <w:sz w:val="24"/>
          <w:lang w:val="en-US"/>
        </w:rPr>
        <w:t>!</w:t>
      </w:r>
      <w:r w:rsidRPr="00B12B81">
        <w:rPr>
          <w:i/>
          <w:lang w:val="en-US"/>
        </w:rPr>
        <w:t>mandant</w:t>
      </w:r>
      <w:proofErr w:type="gramEnd"/>
      <w:r w:rsidRPr="00B12B81">
        <w:rPr>
          <w:i/>
          <w:lang w:val="en-US"/>
        </w:rPr>
        <w:t>1</w:t>
      </w:r>
      <w:r w:rsidRPr="00B12B81">
        <w:rPr>
          <w:lang w:val="en-US"/>
        </w:rPr>
        <w:t>”</w:t>
      </w:r>
    </w:p>
    <w:p w14:paraId="492CDA20" w14:textId="77777777" w:rsidR="00FA17A4" w:rsidRPr="00B12B81" w:rsidRDefault="00FA17A4" w:rsidP="00FA17A4">
      <w:pPr>
        <w:pStyle w:val="Listenabsatz"/>
        <w:rPr>
          <w:lang w:val="en-US"/>
        </w:rPr>
      </w:pPr>
    </w:p>
    <w:p w14:paraId="3EE59B07" w14:textId="4D705242" w:rsidR="00E62B14" w:rsidRPr="00B12B81" w:rsidRDefault="00E62B14" w:rsidP="00A50F0C">
      <w:pPr>
        <w:pStyle w:val="berschrift2"/>
        <w:numPr>
          <w:ilvl w:val="1"/>
          <w:numId w:val="32"/>
        </w:numPr>
        <w:rPr>
          <w:rFonts w:cstheme="majorHAnsi"/>
          <w:color w:val="0C5078"/>
          <w:sz w:val="28"/>
          <w:lang w:val="en-US"/>
        </w:rPr>
      </w:pPr>
      <w:r w:rsidRPr="00B12B81">
        <w:rPr>
          <w:rFonts w:asciiTheme="minorHAnsi" w:hAnsiTheme="minorHAnsi"/>
          <w:color w:val="0C468B"/>
          <w:lang w:val="en-US"/>
        </w:rPr>
        <w:t xml:space="preserve">  </w:t>
      </w:r>
      <w:bookmarkStart w:id="729" w:name="_Toc119943726"/>
      <w:r w:rsidRPr="00B12B81">
        <w:rPr>
          <w:rFonts w:cstheme="majorHAnsi"/>
          <w:color w:val="0C5078"/>
          <w:sz w:val="28"/>
          <w:lang w:val="en-US"/>
        </w:rPr>
        <w:t>Licen</w:t>
      </w:r>
      <w:r w:rsidR="002B23CF">
        <w:rPr>
          <w:rFonts w:cstheme="majorHAnsi"/>
          <w:color w:val="0C5078"/>
          <w:sz w:val="28"/>
          <w:lang w:val="en-US"/>
        </w:rPr>
        <w:t>c</w:t>
      </w:r>
      <w:r w:rsidRPr="00B12B81">
        <w:rPr>
          <w:rFonts w:cstheme="majorHAnsi"/>
          <w:color w:val="0C5078"/>
          <w:sz w:val="28"/>
          <w:lang w:val="en-US"/>
        </w:rPr>
        <w:t>es for Tenants</w:t>
      </w:r>
      <w:bookmarkEnd w:id="729"/>
    </w:p>
    <w:p w14:paraId="3EB14080" w14:textId="23D58DA7" w:rsidR="00E62B14" w:rsidRPr="00B12B81" w:rsidRDefault="00E62B14" w:rsidP="00E62B14">
      <w:pPr>
        <w:rPr>
          <w:lang w:val="en-US"/>
        </w:rPr>
      </w:pPr>
    </w:p>
    <w:p w14:paraId="52A805BA" w14:textId="11AA4925" w:rsidR="00E62B14" w:rsidRDefault="00E62B14" w:rsidP="00E62B14">
      <w:pPr>
        <w:rPr>
          <w:rStyle w:val="tlid-translation"/>
          <w:lang w:val="en-US"/>
        </w:rPr>
      </w:pPr>
      <w:r w:rsidRPr="00B12B81">
        <w:rPr>
          <w:rStyle w:val="tlid-translation"/>
          <w:lang w:val="en-US"/>
        </w:rPr>
        <w:t>Each tenant</w:t>
      </w:r>
      <w:r w:rsidR="00FA17A4">
        <w:rPr>
          <w:rStyle w:val="tlid-translation"/>
          <w:lang w:val="en-US"/>
        </w:rPr>
        <w:t xml:space="preserve"> </w:t>
      </w:r>
      <w:r w:rsidRPr="00B12B81">
        <w:rPr>
          <w:rStyle w:val="tlid-translation"/>
          <w:lang w:val="en-US"/>
        </w:rPr>
        <w:t>requires its own license key. Once a tenant has been created, it is assigned a trial licen</w:t>
      </w:r>
      <w:r w:rsidR="002B23CF">
        <w:rPr>
          <w:rStyle w:val="tlid-translation"/>
          <w:lang w:val="en-US"/>
        </w:rPr>
        <w:t>c</w:t>
      </w:r>
      <w:r w:rsidRPr="00B12B81">
        <w:rPr>
          <w:rStyle w:val="tlid-translation"/>
          <w:lang w:val="en-US"/>
        </w:rPr>
        <w:t xml:space="preserve">e for 100 users over a </w:t>
      </w:r>
      <w:r w:rsidR="002B23CF">
        <w:rPr>
          <w:rStyle w:val="tlid-translation"/>
          <w:lang w:val="en-US"/>
        </w:rPr>
        <w:t xml:space="preserve">30-day </w:t>
      </w:r>
      <w:r w:rsidRPr="00B12B81">
        <w:rPr>
          <w:rStyle w:val="tlid-translation"/>
          <w:lang w:val="en-US"/>
        </w:rPr>
        <w:t xml:space="preserve">period. Please contact </w:t>
      </w:r>
      <w:hyperlink r:id="rId81" w:history="1">
        <w:r w:rsidRPr="00B12B81">
          <w:rPr>
            <w:rStyle w:val="Hyperlink"/>
            <w:lang w:val="en-US"/>
          </w:rPr>
          <w:t>sales@doubleclue.com</w:t>
        </w:r>
      </w:hyperlink>
      <w:r w:rsidRPr="00B12B81">
        <w:rPr>
          <w:rStyle w:val="tlid-translation"/>
          <w:lang w:val="en-US"/>
        </w:rPr>
        <w:t xml:space="preserve"> to get a full license for a tenant.</w:t>
      </w:r>
    </w:p>
    <w:p w14:paraId="0238261E" w14:textId="5626FD27" w:rsidR="00051CE9" w:rsidRDefault="00051CE9" w:rsidP="00E62B14">
      <w:pPr>
        <w:rPr>
          <w:rStyle w:val="tlid-translation"/>
          <w:lang w:val="en-US"/>
        </w:rPr>
      </w:pPr>
    </w:p>
    <w:p w14:paraId="30CAB396" w14:textId="6B5842FA" w:rsidR="003A44AF" w:rsidRDefault="003A44AF" w:rsidP="00E62B14">
      <w:pPr>
        <w:rPr>
          <w:rStyle w:val="tlid-translation"/>
          <w:lang w:val="en-US"/>
        </w:rPr>
      </w:pPr>
    </w:p>
    <w:p w14:paraId="340E6795" w14:textId="616B110F" w:rsidR="003A44AF" w:rsidRDefault="003A44AF" w:rsidP="00E62B14">
      <w:pPr>
        <w:rPr>
          <w:rStyle w:val="tlid-translation"/>
          <w:lang w:val="en-US"/>
        </w:rPr>
      </w:pPr>
    </w:p>
    <w:p w14:paraId="637A4E4E" w14:textId="77777777" w:rsidR="003A44AF" w:rsidRDefault="003A44AF" w:rsidP="00E62B14">
      <w:pPr>
        <w:rPr>
          <w:rStyle w:val="tlid-translation"/>
          <w:lang w:val="en-US"/>
        </w:rPr>
      </w:pPr>
    </w:p>
    <w:p w14:paraId="59E81F10" w14:textId="1CC5F6B0" w:rsidR="00213F31" w:rsidRPr="00B12B81" w:rsidRDefault="009F7124" w:rsidP="00A93273">
      <w:pPr>
        <w:pStyle w:val="berschrift1"/>
        <w:numPr>
          <w:ilvl w:val="0"/>
          <w:numId w:val="1"/>
        </w:numPr>
        <w:rPr>
          <w:color w:val="0C468B"/>
          <w:lang w:val="en-US"/>
        </w:rPr>
      </w:pPr>
      <w:bookmarkStart w:id="730" w:name="_Universal_DoubleClue_App"/>
      <w:bookmarkStart w:id="731" w:name="_Connection_Scenarios"/>
      <w:bookmarkStart w:id="732" w:name="_Toc119943727"/>
      <w:bookmarkEnd w:id="730"/>
      <w:bookmarkEnd w:id="731"/>
      <w:r w:rsidRPr="00B12B81">
        <w:rPr>
          <w:color w:val="0C5078"/>
          <w:lang w:val="en-US"/>
        </w:rPr>
        <w:lastRenderedPageBreak/>
        <w:t>C</w:t>
      </w:r>
      <w:r w:rsidR="00213F31" w:rsidRPr="00B12B81">
        <w:rPr>
          <w:color w:val="0C5078"/>
          <w:lang w:val="en-US"/>
        </w:rPr>
        <w:t>onnection Scenarios</w:t>
      </w:r>
      <w:bookmarkEnd w:id="732"/>
    </w:p>
    <w:p w14:paraId="40AD1025" w14:textId="68C9EDCD" w:rsidR="00E76D1F" w:rsidRPr="00B12B81" w:rsidRDefault="00E76D1F" w:rsidP="00A50F0C">
      <w:pPr>
        <w:pStyle w:val="berschrift2"/>
        <w:numPr>
          <w:ilvl w:val="1"/>
          <w:numId w:val="33"/>
        </w:numPr>
        <w:rPr>
          <w:color w:val="0C468B"/>
          <w:sz w:val="28"/>
          <w:lang w:val="en-US"/>
        </w:rPr>
      </w:pPr>
      <w:r w:rsidRPr="00B12B81">
        <w:rPr>
          <w:color w:val="0C468B"/>
          <w:sz w:val="28"/>
          <w:lang w:val="en-US"/>
        </w:rPr>
        <w:t xml:space="preserve">  </w:t>
      </w:r>
      <w:bookmarkStart w:id="733" w:name="_Toc119943728"/>
      <w:r w:rsidR="002019A0" w:rsidRPr="00B12B81">
        <w:rPr>
          <w:color w:val="0C5078"/>
          <w:sz w:val="28"/>
          <w:lang w:val="en-US"/>
        </w:rPr>
        <w:t>Overview</w:t>
      </w:r>
      <w:bookmarkEnd w:id="733"/>
    </w:p>
    <w:p w14:paraId="7B661F21" w14:textId="5D22C16B" w:rsidR="002019A0" w:rsidRPr="00B12B81" w:rsidRDefault="002019A0" w:rsidP="00A50F0C">
      <w:pPr>
        <w:pStyle w:val="berschrift3"/>
        <w:numPr>
          <w:ilvl w:val="2"/>
          <w:numId w:val="33"/>
        </w:numPr>
        <w:rPr>
          <w:color w:val="0C468B"/>
          <w:sz w:val="26"/>
          <w:szCs w:val="26"/>
          <w:lang w:val="en-US"/>
        </w:rPr>
      </w:pPr>
      <w:bookmarkStart w:id="734" w:name="_Toc119943729"/>
      <w:r w:rsidRPr="00B12B81">
        <w:rPr>
          <w:color w:val="0C5078"/>
          <w:sz w:val="26"/>
          <w:szCs w:val="26"/>
          <w:lang w:val="en-US"/>
        </w:rPr>
        <w:t>Direct Connection</w:t>
      </w:r>
      <w:r w:rsidR="00E62B14" w:rsidRPr="00B12B81">
        <w:rPr>
          <w:color w:val="0C5078"/>
          <w:sz w:val="26"/>
          <w:szCs w:val="26"/>
          <w:lang w:val="en-US"/>
        </w:rPr>
        <w:t xml:space="preserve"> with </w:t>
      </w:r>
      <w:r w:rsidR="00D00FC1" w:rsidRPr="00B12B81">
        <w:rPr>
          <w:color w:val="0C5078"/>
          <w:sz w:val="26"/>
          <w:szCs w:val="26"/>
          <w:lang w:val="en-US"/>
        </w:rPr>
        <w:t xml:space="preserve">In-House </w:t>
      </w:r>
      <w:r w:rsidR="00E62B14" w:rsidRPr="00B12B81">
        <w:rPr>
          <w:color w:val="0C5078"/>
          <w:sz w:val="26"/>
          <w:szCs w:val="26"/>
          <w:lang w:val="en-US"/>
        </w:rPr>
        <w:t>App</w:t>
      </w:r>
      <w:bookmarkEnd w:id="734"/>
    </w:p>
    <w:p w14:paraId="410436C0" w14:textId="41D39CA8" w:rsidR="00213F31" w:rsidRPr="00B12B81" w:rsidRDefault="00213F31" w:rsidP="00213F31">
      <w:pPr>
        <w:rPr>
          <w:lang w:val="en-US"/>
        </w:rPr>
      </w:pPr>
    </w:p>
    <w:p w14:paraId="7883DD48" w14:textId="580B52EC" w:rsidR="00213F31" w:rsidRPr="00B12B81" w:rsidRDefault="00213F31" w:rsidP="00213F31">
      <w:pPr>
        <w:rPr>
          <w:lang w:val="en-US"/>
        </w:rPr>
      </w:pPr>
      <w:r w:rsidRPr="00B12B81">
        <w:rPr>
          <w:lang w:val="en-US"/>
        </w:rPr>
        <w:t>The App connects directly to a company’s DCEM installation. It is customized and you need to create and submit the App to the cloud stores such as Google Play</w:t>
      </w:r>
      <w:r w:rsidR="00D33C51" w:rsidRPr="00B12B81">
        <w:rPr>
          <w:lang w:val="en-US"/>
        </w:rPr>
        <w:t>s</w:t>
      </w:r>
      <w:r w:rsidRPr="00B12B81">
        <w:rPr>
          <w:lang w:val="en-US"/>
        </w:rPr>
        <w:t xml:space="preserve">tore or Apple Store. </w:t>
      </w:r>
    </w:p>
    <w:p w14:paraId="6E2DB830" w14:textId="770FFC13" w:rsidR="00213F31" w:rsidRPr="00B12B81" w:rsidRDefault="00213F31" w:rsidP="00213F31">
      <w:pPr>
        <w:rPr>
          <w:lang w:val="en-US"/>
        </w:rPr>
      </w:pPr>
      <w:r w:rsidRPr="00B12B81">
        <w:rPr>
          <w:lang w:val="en-US"/>
        </w:rPr>
        <w:t>The secure artifact file “</w:t>
      </w:r>
      <w:r w:rsidRPr="00B12B81">
        <w:rPr>
          <w:b/>
          <w:lang w:val="en-US"/>
        </w:rPr>
        <w:t>SdkConfig.dem</w:t>
      </w:r>
      <w:r w:rsidRPr="00B12B81">
        <w:rPr>
          <w:lang w:val="en-US"/>
        </w:rPr>
        <w:t xml:space="preserve">”, which is generated by DCEM, </w:t>
      </w:r>
      <w:proofErr w:type="gramStart"/>
      <w:r w:rsidRPr="00B12B81">
        <w:rPr>
          <w:lang w:val="en-US"/>
        </w:rPr>
        <w:t>has to</w:t>
      </w:r>
      <w:proofErr w:type="gramEnd"/>
      <w:r w:rsidRPr="00B12B81">
        <w:rPr>
          <w:lang w:val="en-US"/>
        </w:rPr>
        <w:t xml:space="preserve"> be copied to the App resource directory.  For more information about App deployment see</w:t>
      </w:r>
      <w:r w:rsidR="00E62B14" w:rsidRPr="00B12B81">
        <w:rPr>
          <w:lang w:val="en-US"/>
        </w:rPr>
        <w:t xml:space="preserve"> the</w:t>
      </w:r>
      <w:r w:rsidRPr="00B12B81">
        <w:rPr>
          <w:lang w:val="en-US"/>
        </w:rPr>
        <w:t xml:space="preserve"> </w:t>
      </w:r>
      <w:r w:rsidR="002019A0" w:rsidRPr="00B12B81">
        <w:rPr>
          <w:lang w:val="en-US"/>
        </w:rPr>
        <w:t xml:space="preserve">DoubleClue App Development Guidelines: </w:t>
      </w:r>
      <w:r w:rsidR="002019A0" w:rsidRPr="00B12B81">
        <w:rPr>
          <w:b/>
          <w:lang w:val="en-US"/>
        </w:rPr>
        <w:t>DC_Dev_Guide_Android.pdf</w:t>
      </w:r>
      <w:r w:rsidR="002019A0" w:rsidRPr="00B12B81">
        <w:rPr>
          <w:lang w:val="en-US"/>
        </w:rPr>
        <w:t xml:space="preserve"> / </w:t>
      </w:r>
      <w:r w:rsidR="002019A0" w:rsidRPr="00B12B81">
        <w:rPr>
          <w:b/>
          <w:lang w:val="en-US"/>
        </w:rPr>
        <w:t>DC_Dev_Guide_iOS.pdf</w:t>
      </w:r>
      <w:r w:rsidR="002019A0" w:rsidRPr="00B12B81">
        <w:rPr>
          <w:lang w:val="en-US"/>
        </w:rPr>
        <w:t>.</w:t>
      </w:r>
    </w:p>
    <w:p w14:paraId="66E7FE2F" w14:textId="79F1D164" w:rsidR="00D80EDE" w:rsidRPr="00B12B81" w:rsidRDefault="00D80EDE" w:rsidP="00213F31">
      <w:pPr>
        <w:rPr>
          <w:u w:val="single"/>
          <w:lang w:val="en-US"/>
        </w:rPr>
      </w:pPr>
    </w:p>
    <w:p w14:paraId="1641D5C1" w14:textId="4CFAE27D" w:rsidR="006E7E00" w:rsidRPr="00B12B81" w:rsidRDefault="00B830F1" w:rsidP="00213F31">
      <w:pPr>
        <w:rPr>
          <w:u w:val="single"/>
          <w:lang w:val="en-US"/>
        </w:rPr>
      </w:pPr>
      <w:r w:rsidRPr="00B12B81">
        <w:rPr>
          <w:noProof/>
          <w:u w:val="single"/>
          <w:lang w:eastAsia="de-DE"/>
        </w:rPr>
        <mc:AlternateContent>
          <mc:Choice Requires="wpg">
            <w:drawing>
              <wp:anchor distT="0" distB="0" distL="114300" distR="114300" simplePos="0" relativeHeight="251892224" behindDoc="0" locked="0" layoutInCell="1" allowOverlap="1" wp14:anchorId="7BE3A055" wp14:editId="4F78E7FC">
                <wp:simplePos x="0" y="0"/>
                <wp:positionH relativeFrom="column">
                  <wp:posOffset>705485</wp:posOffset>
                </wp:positionH>
                <wp:positionV relativeFrom="paragraph">
                  <wp:posOffset>147955</wp:posOffset>
                </wp:positionV>
                <wp:extent cx="4705350" cy="3481705"/>
                <wp:effectExtent l="0" t="0" r="0" b="42545"/>
                <wp:wrapTopAndBottom/>
                <wp:docPr id="665" name="Gruppieren 665" descr="P1157L25#y1"/>
                <wp:cNvGraphicFramePr/>
                <a:graphic xmlns:a="http://schemas.openxmlformats.org/drawingml/2006/main">
                  <a:graphicData uri="http://schemas.microsoft.com/office/word/2010/wordprocessingGroup">
                    <wpg:wgp>
                      <wpg:cNvGrpSpPr/>
                      <wpg:grpSpPr>
                        <a:xfrm>
                          <a:off x="0" y="0"/>
                          <a:ext cx="4705350" cy="3481705"/>
                          <a:chOff x="-95250" y="0"/>
                          <a:chExt cx="4705350" cy="3481705"/>
                        </a:xfrm>
                      </wpg:grpSpPr>
                      <pic:pic xmlns:pic="http://schemas.openxmlformats.org/drawingml/2006/picture">
                        <pic:nvPicPr>
                          <pic:cNvPr id="666" name="Grafik 666" descr="C:\Users\maike.behnsen\Documents\DoubleClue\Manuals\DCEM_Manual_Grafiken\server_tower.pn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152400" y="0"/>
                            <a:ext cx="683895" cy="683895"/>
                          </a:xfrm>
                          <a:prstGeom prst="rect">
                            <a:avLst/>
                          </a:prstGeom>
                          <a:noFill/>
                          <a:ln>
                            <a:noFill/>
                          </a:ln>
                        </pic:spPr>
                      </pic:pic>
                      <wps:wsp>
                        <wps:cNvPr id="667" name="Textfeld 667"/>
                        <wps:cNvSpPr txBox="1"/>
                        <wps:spPr>
                          <a:xfrm>
                            <a:off x="-95250" y="752475"/>
                            <a:ext cx="1181100" cy="285750"/>
                          </a:xfrm>
                          <a:prstGeom prst="rect">
                            <a:avLst/>
                          </a:prstGeom>
                          <a:solidFill>
                            <a:schemeClr val="lt1"/>
                          </a:solidFill>
                          <a:ln w="6350">
                            <a:noFill/>
                          </a:ln>
                        </wps:spPr>
                        <wps:txbx>
                          <w:txbxContent>
                            <w:p w14:paraId="172B13AA" w14:textId="67BA0D82" w:rsidR="000E305E" w:rsidRPr="00352B79" w:rsidRDefault="000E305E" w:rsidP="006E7E00">
                              <w:pPr>
                                <w:jc w:val="center"/>
                                <w:rPr>
                                  <w:lang w:val="en-US"/>
                                </w:rPr>
                              </w:pPr>
                              <w:r>
                                <w:rPr>
                                  <w:lang w:val="en-US"/>
                                </w:rPr>
                                <w:t>Company 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68" name="Grafik 668" descr="C:\Users\maike.behnsen\Documents\DoubleClue\Manuals\DCEM_Manual_Grafiken\file.png"/>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1971675" y="9525"/>
                            <a:ext cx="683895" cy="683895"/>
                          </a:xfrm>
                          <a:prstGeom prst="rect">
                            <a:avLst/>
                          </a:prstGeom>
                          <a:noFill/>
                          <a:ln>
                            <a:noFill/>
                          </a:ln>
                        </pic:spPr>
                      </pic:pic>
                      <wps:wsp>
                        <wps:cNvPr id="669" name="Textfeld 669"/>
                        <wps:cNvSpPr txBox="1"/>
                        <wps:spPr>
                          <a:xfrm>
                            <a:off x="1600200" y="752475"/>
                            <a:ext cx="1409700" cy="552450"/>
                          </a:xfrm>
                          <a:prstGeom prst="rect">
                            <a:avLst/>
                          </a:prstGeom>
                          <a:solidFill>
                            <a:schemeClr val="lt1"/>
                          </a:solidFill>
                          <a:ln w="6350">
                            <a:noFill/>
                          </a:ln>
                        </wps:spPr>
                        <wps:txbx>
                          <w:txbxContent>
                            <w:p w14:paraId="6A9E2637" w14:textId="025E867B" w:rsidR="000E305E" w:rsidRDefault="000E305E" w:rsidP="006E7E00">
                              <w:pPr>
                                <w:pStyle w:val="KeinLeerraum"/>
                                <w:jc w:val="center"/>
                                <w:rPr>
                                  <w:lang w:val="en-US"/>
                                </w:rPr>
                              </w:pPr>
                              <w:r>
                                <w:rPr>
                                  <w:lang w:val="en-US"/>
                                </w:rPr>
                                <w:t>File</w:t>
                              </w:r>
                            </w:p>
                            <w:p w14:paraId="502CF46E" w14:textId="77777777" w:rsidR="000E305E" w:rsidRPr="00352B79" w:rsidRDefault="000E305E" w:rsidP="006E7E00">
                              <w:pPr>
                                <w:pStyle w:val="KeinLeerraum"/>
                                <w:jc w:val="center"/>
                                <w:rPr>
                                  <w:lang w:val="en-US"/>
                                </w:rPr>
                              </w:pPr>
                              <w:r>
                                <w:rPr>
                                  <w:lang w:val="en-US"/>
                                </w:rPr>
                                <w:t>“</w:t>
                              </w:r>
                              <w:r>
                                <w:rPr>
                                  <w:b/>
                                  <w:lang w:val="en-US"/>
                                </w:rPr>
                                <w:t>Sdk</w:t>
                              </w:r>
                              <w:r w:rsidRPr="00570929">
                                <w:rPr>
                                  <w:b/>
                                  <w:lang w:val="en-US"/>
                                </w:rPr>
                                <w:t>Config.dcem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0" name="Grafik 670"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733800" y="0"/>
                            <a:ext cx="683895" cy="683895"/>
                          </a:xfrm>
                          <a:prstGeom prst="rect">
                            <a:avLst/>
                          </a:prstGeom>
                          <a:noFill/>
                          <a:ln>
                            <a:noFill/>
                          </a:ln>
                        </pic:spPr>
                      </pic:pic>
                      <wps:wsp>
                        <wps:cNvPr id="671" name="Textfeld 671"/>
                        <wps:cNvSpPr txBox="1"/>
                        <wps:spPr>
                          <a:xfrm>
                            <a:off x="3552825" y="761999"/>
                            <a:ext cx="1057275" cy="438151"/>
                          </a:xfrm>
                          <a:prstGeom prst="rect">
                            <a:avLst/>
                          </a:prstGeom>
                          <a:solidFill>
                            <a:schemeClr val="lt1"/>
                          </a:solidFill>
                          <a:ln w="6350">
                            <a:noFill/>
                          </a:ln>
                        </wps:spPr>
                        <wps:txbx>
                          <w:txbxContent>
                            <w:p w14:paraId="67AA01BE" w14:textId="129189F0" w:rsidR="000E305E" w:rsidRPr="00352B79" w:rsidRDefault="000E305E" w:rsidP="006E7E00">
                              <w:pPr>
                                <w:jc w:val="center"/>
                                <w:rPr>
                                  <w:lang w:val="en-US"/>
                                </w:rPr>
                              </w:pPr>
                              <w:r>
                                <w:rPr>
                                  <w:lang w:val="en-US"/>
                                </w:rPr>
                                <w:t>Company 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2" name="Gerader Verbinder 672"/>
                        <wps:cNvCnPr/>
                        <wps:spPr>
                          <a:xfrm>
                            <a:off x="457200"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73" name="Gerader Verbinder 673"/>
                        <wps:cNvCnPr/>
                        <wps:spPr>
                          <a:xfrm>
                            <a:off x="2276475"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74" name="Gerade Verbindung mit Pfeil 674"/>
                        <wps:cNvCnPr/>
                        <wps:spPr>
                          <a:xfrm>
                            <a:off x="628650" y="1647825"/>
                            <a:ext cx="1524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 name="Gerade Verbindung mit Pfeil 675"/>
                        <wps:cNvCnPr/>
                        <wps:spPr>
                          <a:xfrm>
                            <a:off x="2466975" y="2000250"/>
                            <a:ext cx="1524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6" name="Gerader Verbinder 676"/>
                        <wps:cNvCnPr/>
                        <wps:spPr>
                          <a:xfrm>
                            <a:off x="4114800"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77" name="Gerade Verbindung mit Pfeil 677"/>
                        <wps:cNvCnPr/>
                        <wps:spPr>
                          <a:xfrm flipH="1">
                            <a:off x="571500" y="2800350"/>
                            <a:ext cx="3420110" cy="0"/>
                          </a:xfrm>
                          <a:prstGeom prst="straightConnector1">
                            <a:avLst/>
                          </a:prstGeom>
                          <a:ln w="38100">
                            <a:solidFill>
                              <a:srgbClr val="EA507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8" name="Textfeld 678"/>
                        <wps:cNvSpPr txBox="1"/>
                        <wps:spPr>
                          <a:xfrm>
                            <a:off x="838200" y="1762125"/>
                            <a:ext cx="1026794" cy="285750"/>
                          </a:xfrm>
                          <a:prstGeom prst="rect">
                            <a:avLst/>
                          </a:prstGeom>
                          <a:solidFill>
                            <a:schemeClr val="lt1"/>
                          </a:solidFill>
                          <a:ln w="6350">
                            <a:noFill/>
                          </a:ln>
                        </wps:spPr>
                        <wps:txbx>
                          <w:txbxContent>
                            <w:p w14:paraId="0011B171" w14:textId="7AB2A4E9" w:rsidR="000E305E" w:rsidRPr="00352B79" w:rsidRDefault="000E305E" w:rsidP="006E7E00">
                              <w:pPr>
                                <w:jc w:val="center"/>
                                <w:rPr>
                                  <w:lang w:val="en-US"/>
                                </w:rPr>
                              </w:pPr>
                              <w:r>
                                <w:rPr>
                                  <w:lang w:val="en-US"/>
                                </w:rPr>
                                <w:t>1.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9" name="Textfeld 679"/>
                        <wps:cNvSpPr txBox="1"/>
                        <wps:spPr>
                          <a:xfrm>
                            <a:off x="2657475" y="2105025"/>
                            <a:ext cx="1026794" cy="461645"/>
                          </a:xfrm>
                          <a:prstGeom prst="rect">
                            <a:avLst/>
                          </a:prstGeom>
                          <a:solidFill>
                            <a:schemeClr val="lt1"/>
                          </a:solidFill>
                          <a:ln w="6350">
                            <a:noFill/>
                          </a:ln>
                        </wps:spPr>
                        <wps:txbx>
                          <w:txbxContent>
                            <w:p w14:paraId="41D0E03E" w14:textId="20169C6B" w:rsidR="000E305E" w:rsidRPr="00352B79" w:rsidRDefault="000E305E" w:rsidP="006E7E00">
                              <w:pPr>
                                <w:jc w:val="center"/>
                                <w:rPr>
                                  <w:lang w:val="en-US"/>
                                </w:rPr>
                              </w:pPr>
                              <w:r>
                                <w:rPr>
                                  <w:lang w:val="en-US"/>
                                </w:rPr>
                                <w:t>2. Integration into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Textfeld 680"/>
                        <wps:cNvSpPr txBox="1"/>
                        <wps:spPr>
                          <a:xfrm>
                            <a:off x="2657475" y="2905125"/>
                            <a:ext cx="1026160" cy="461645"/>
                          </a:xfrm>
                          <a:prstGeom prst="rect">
                            <a:avLst/>
                          </a:prstGeom>
                          <a:solidFill>
                            <a:schemeClr val="lt1"/>
                          </a:solidFill>
                          <a:ln w="6350">
                            <a:noFill/>
                          </a:ln>
                        </wps:spPr>
                        <wps:txbx>
                          <w:txbxContent>
                            <w:p w14:paraId="05377A1A" w14:textId="54C1BB77" w:rsidR="000E305E" w:rsidRPr="00352B79" w:rsidRDefault="000E305E" w:rsidP="006E7E00">
                              <w:pPr>
                                <w:jc w:val="center"/>
                                <w:rPr>
                                  <w:lang w:val="en-US"/>
                                </w:rPr>
                              </w:pPr>
                              <w:r>
                                <w:rPr>
                                  <w:lang w:val="en-US"/>
                                </w:rPr>
                                <w:t>DIRECT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BE3A055" id="Gruppieren 665" o:spid="_x0000_s1168" alt="P1157L25#y1" style="position:absolute;margin-left:55.55pt;margin-top:11.65pt;width:370.5pt;height:274.15pt;z-index:251892224;mso-width-relative:margin" coordorigin="-952" coordsize="47053,34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">
                <v:shape id="Grafik 666" o:spid="_x0000_s1169" type="#_x0000_t75" style="position:absolute;left:1524;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">
                  <v:imagedata r:id="rId83" o:title="server_tower"/>
                </v:shape>
                <v:shape id="Textfeld 667" o:spid="_x0000_s1170" type="#_x0000_t202" style="position:absolute;left:-952;top:7524;width:1181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" fillcolor="white [3201]" stroked="f" strokeweight=".5pt">
                  <v:textbox>
                    <w:txbxContent>
                      <w:p w14:paraId="172B13AA" w14:textId="67BA0D82" w:rsidR="000E305E" w:rsidRPr="00352B79" w:rsidRDefault="000E305E" w:rsidP="006E7E00">
                        <w:pPr>
                          <w:jc w:val="center"/>
                          <w:rPr>
                            <w:lang w:val="en-US"/>
                          </w:rPr>
                        </w:pPr>
                        <w:r>
                          <w:rPr>
                            <w:lang w:val="en-US"/>
                          </w:rPr>
                          <w:t>Company DCEM</w:t>
                        </w:r>
                      </w:p>
                    </w:txbxContent>
                  </v:textbox>
                </v:shape>
                <v:shape id="Grafik 668" o:spid="_x0000_s1171" type="#_x0000_t75" style="position:absolute;left:19716;top:95;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">
                  <v:imagedata r:id="rId84" o:title="file"/>
                </v:shape>
                <v:shape id="Textfeld 669" o:spid="_x0000_s1172" type="#_x0000_t202" style="position:absolute;left:16002;top:7524;width:1409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6m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BX+z4QjIBcXAAAA//8DAFBLAQItABQABgAIAAAAIQDb4fbL7gAAAIUBAAATAAAAAAAA&#10;AAAAAAAAAAAAAABbQ29udGVudF9UeXBlc10ueG1sUEsBAi0AFAAGAAgAAAAhAFr0LFu/AAAAFQEA&#10;AAsAAAAAAAAAAAAAAAAAHwEAAF9yZWxzLy5yZWxzUEsBAi0AFAAGAAgAAAAhAGt/vqbHAAAA3AAA&#10;AA8AAAAAAAAAAAAAAAAABwIAAGRycy9kb3ducmV2LnhtbFBLBQYAAAAAAwADALcAAAD7AgAAAAA=&#10;" fillcolor="white [3201]" stroked="f" strokeweight=".5pt">
                  <v:textbox>
                    <w:txbxContent>
                      <w:p w14:paraId="6A9E2637" w14:textId="025E867B" w:rsidR="000E305E" w:rsidRDefault="000E305E" w:rsidP="006E7E00">
                        <w:pPr>
                          <w:pStyle w:val="KeinLeerraum"/>
                          <w:jc w:val="center"/>
                          <w:rPr>
                            <w:lang w:val="en-US"/>
                          </w:rPr>
                        </w:pPr>
                        <w:r>
                          <w:rPr>
                            <w:lang w:val="en-US"/>
                          </w:rPr>
                          <w:t>File</w:t>
                        </w:r>
                      </w:p>
                      <w:p w14:paraId="502CF46E" w14:textId="77777777" w:rsidR="000E305E" w:rsidRPr="00352B79" w:rsidRDefault="000E305E" w:rsidP="006E7E00">
                        <w:pPr>
                          <w:pStyle w:val="KeinLeerraum"/>
                          <w:jc w:val="center"/>
                          <w:rPr>
                            <w:lang w:val="en-US"/>
                          </w:rPr>
                        </w:pPr>
                        <w:r>
                          <w:rPr>
                            <w:lang w:val="en-US"/>
                          </w:rPr>
                          <w:t>“</w:t>
                        </w:r>
                        <w:proofErr w:type="spellStart"/>
                        <w:r>
                          <w:rPr>
                            <w:b/>
                            <w:lang w:val="en-US"/>
                          </w:rPr>
                          <w:t>Sdk</w:t>
                        </w:r>
                        <w:r w:rsidRPr="00570929">
                          <w:rPr>
                            <w:b/>
                            <w:lang w:val="en-US"/>
                          </w:rPr>
                          <w:t>Config.dcem</w:t>
                        </w:r>
                        <w:proofErr w:type="spellEnd"/>
                        <w:r>
                          <w:rPr>
                            <w:lang w:val="en-US"/>
                          </w:rPr>
                          <w:t>”</w:t>
                        </w:r>
                      </w:p>
                    </w:txbxContent>
                  </v:textbox>
                </v:shape>
                <v:shape id="Grafik 670" o:spid="_x0000_s1173" type="#_x0000_t75" style="position:absolute;left:37338;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">
                  <v:imagedata r:id="rId25" o:title="enduser"/>
                </v:shape>
                <v:shape id="Textfeld 671" o:spid="_x0000_s1174" type="#_x0000_t202" style="position:absolute;left:35528;top:7619;width:1057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CR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iOYG/M+EIyM0dAAD//wMAUEsBAi0AFAAGAAgAAAAhANvh9svuAAAAhQEAABMAAAAAAAAA&#10;AAAAAAAAAAAAAFtDb250ZW50X1R5cGVzXS54bWxQSwECLQAUAAYACAAAACEAWvQsW78AAAAVAQAA&#10;CwAAAAAAAAAAAAAAAAAfAQAAX3JlbHMvLnJlbHNQSwECLQAUAAYACAAAACEAENAkfcYAAADcAAAA&#10;DwAAAAAAAAAAAAAAAAAHAgAAZHJzL2Rvd25yZXYueG1sUEsFBgAAAAADAAMAtwAAAPoCAAAAAA==&#10;" fillcolor="white [3201]" stroked="f" strokeweight=".5pt">
                  <v:textbox>
                    <w:txbxContent>
                      <w:p w14:paraId="67AA01BE" w14:textId="129189F0" w:rsidR="000E305E" w:rsidRPr="00352B79" w:rsidRDefault="000E305E" w:rsidP="006E7E00">
                        <w:pPr>
                          <w:jc w:val="center"/>
                          <w:rPr>
                            <w:lang w:val="en-US"/>
                          </w:rPr>
                        </w:pPr>
                        <w:r>
                          <w:rPr>
                            <w:lang w:val="en-US"/>
                          </w:rPr>
                          <w:t>Company User App</w:t>
                        </w:r>
                      </w:p>
                    </w:txbxContent>
                  </v:textbox>
                </v:shape>
                <v:line id="Gerader Verbinder 672" o:spid="_x0000_s1175" style="position:absolute;visibility:visible;mso-wrap-style:square" from="4572,12858" to="4572,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" strokecolor="#7f7f7f [1612]" strokeweight="2.25pt">
                  <v:stroke joinstyle="miter"/>
                </v:line>
                <v:line id="Gerader Verbinder 673" o:spid="_x0000_s1176" style="position:absolute;visibility:visible;mso-wrap-style:square" from="22764,12858" to="22764,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" strokecolor="#7f7f7f [1612]" strokeweight="2.25pt">
                  <v:stroke joinstyle="miter"/>
                </v:line>
                <v:shape id="Gerade Verbindung mit Pfeil 674" o:spid="_x0000_s1177" type="#_x0000_t32" style="position:absolute;left:6286;top:16478;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" strokecolor="#94c8d5" strokeweight="3pt">
                  <v:stroke endarrow="block" joinstyle="miter"/>
                </v:shape>
                <v:shape id="Gerade Verbindung mit Pfeil 675" o:spid="_x0000_s1178" type="#_x0000_t32" style="position:absolute;left:24669;top:20002;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" strokecolor="#94c8d5" strokeweight="3pt">
                  <v:stroke endarrow="block" joinstyle="miter"/>
                </v:shape>
                <v:line id="Gerader Verbinder 676" o:spid="_x0000_s1179" style="position:absolute;visibility:visible;mso-wrap-style:square" from="41148,12858" to="41148,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" strokecolor="#7f7f7f [1612]" strokeweight="2.25pt">
                  <v:stroke joinstyle="miter"/>
                </v:line>
                <v:shape id="Gerade Verbindung mit Pfeil 677" o:spid="_x0000_s1180" type="#_x0000_t32" style="position:absolute;left:5715;top:28003;width:34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" strokecolor="#ea5079" strokeweight="3pt">
                  <v:stroke endarrow="block" joinstyle="miter"/>
                </v:shape>
                <v:shape id="Textfeld 678" o:spid="_x0000_s1181" type="#_x0000_t202" style="position:absolute;left:8382;top:17621;width:1026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" fillcolor="white [3201]" stroked="f" strokeweight=".5pt">
                  <v:textbox>
                    <w:txbxContent>
                      <w:p w14:paraId="0011B171" w14:textId="7AB2A4E9" w:rsidR="000E305E" w:rsidRPr="00352B79" w:rsidRDefault="000E305E" w:rsidP="006E7E00">
                        <w:pPr>
                          <w:jc w:val="center"/>
                          <w:rPr>
                            <w:lang w:val="en-US"/>
                          </w:rPr>
                        </w:pPr>
                        <w:r>
                          <w:rPr>
                            <w:lang w:val="en-US"/>
                          </w:rPr>
                          <w:t>1. Creation</w:t>
                        </w:r>
                      </w:p>
                    </w:txbxContent>
                  </v:textbox>
                </v:shape>
                <v:shape id="Textfeld 679" o:spid="_x0000_s1182" type="#_x0000_t202" style="position:absolute;left:26574;top:21050;width:10268;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41D0E03E" w14:textId="20169C6B" w:rsidR="000E305E" w:rsidRPr="00352B79" w:rsidRDefault="000E305E" w:rsidP="006E7E00">
                        <w:pPr>
                          <w:jc w:val="center"/>
                          <w:rPr>
                            <w:lang w:val="en-US"/>
                          </w:rPr>
                        </w:pPr>
                        <w:r>
                          <w:rPr>
                            <w:lang w:val="en-US"/>
                          </w:rPr>
                          <w:t>2. Integration into App</w:t>
                        </w:r>
                      </w:p>
                    </w:txbxContent>
                  </v:textbox>
                </v:shape>
                <v:shape id="Textfeld 680" o:spid="_x0000_s1183" type="#_x0000_t202" style="position:absolute;left:26574;top:29051;width:10262;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" fillcolor="white [3201]" stroked="f" strokeweight=".5pt">
                  <v:textbox>
                    <w:txbxContent>
                      <w:p w14:paraId="05377A1A" w14:textId="54C1BB77" w:rsidR="000E305E" w:rsidRPr="00352B79" w:rsidRDefault="000E305E" w:rsidP="006E7E00">
                        <w:pPr>
                          <w:jc w:val="center"/>
                          <w:rPr>
                            <w:lang w:val="en-US"/>
                          </w:rPr>
                        </w:pPr>
                        <w:r>
                          <w:rPr>
                            <w:lang w:val="en-US"/>
                          </w:rPr>
                          <w:t>DIRECT CONNECTION</w:t>
                        </w:r>
                      </w:p>
                    </w:txbxContent>
                  </v:textbox>
                </v:shape>
                <w10:wrap type="topAndBottom"/>
              </v:group>
            </w:pict>
          </mc:Fallback>
        </mc:AlternateContent>
      </w:r>
    </w:p>
    <w:p w14:paraId="2F543E87" w14:textId="3DE910A6" w:rsidR="00213F31" w:rsidRPr="00B12B81" w:rsidRDefault="00213F31" w:rsidP="00213F31">
      <w:pPr>
        <w:rPr>
          <w:u w:val="single"/>
          <w:lang w:val="en-US"/>
        </w:rPr>
      </w:pPr>
      <w:r w:rsidRPr="00B12B81">
        <w:rPr>
          <w:u w:val="single"/>
          <w:lang w:val="en-US"/>
        </w:rPr>
        <w:t>Advantages</w:t>
      </w:r>
      <w:r w:rsidRPr="00B12B81">
        <w:rPr>
          <w:lang w:val="en-US"/>
        </w:rPr>
        <w:t>:</w:t>
      </w:r>
    </w:p>
    <w:p w14:paraId="4DEF987C" w14:textId="571608E3" w:rsidR="00213F31" w:rsidRPr="00B12B81" w:rsidRDefault="00213F31" w:rsidP="00715A70">
      <w:pPr>
        <w:pStyle w:val="Listenabsatz"/>
        <w:numPr>
          <w:ilvl w:val="0"/>
          <w:numId w:val="15"/>
        </w:numPr>
        <w:tabs>
          <w:tab w:val="left" w:pos="945"/>
        </w:tabs>
        <w:ind w:left="993" w:hanging="273"/>
        <w:rPr>
          <w:lang w:val="en-US"/>
        </w:rPr>
      </w:pPr>
      <w:r w:rsidRPr="00B12B81">
        <w:rPr>
          <w:lang w:val="en-US"/>
        </w:rPr>
        <w:t>There is no need for any third party or cloud servers. The Client App connects directly to your DCEM.</w:t>
      </w:r>
    </w:p>
    <w:p w14:paraId="7BB9A5E9" w14:textId="63D1DD37" w:rsidR="00213F31" w:rsidRPr="00B12B81" w:rsidRDefault="00213F31" w:rsidP="00715A70">
      <w:pPr>
        <w:pStyle w:val="Listenabsatz"/>
        <w:numPr>
          <w:ilvl w:val="0"/>
          <w:numId w:val="15"/>
        </w:numPr>
        <w:tabs>
          <w:tab w:val="left" w:pos="945"/>
        </w:tabs>
        <w:rPr>
          <w:lang w:val="en-US"/>
        </w:rPr>
      </w:pPr>
      <w:r w:rsidRPr="00B12B81">
        <w:rPr>
          <w:lang w:val="en-US"/>
        </w:rPr>
        <w:t xml:space="preserve">The App can be fully customized to </w:t>
      </w:r>
      <w:r w:rsidR="00D33C51" w:rsidRPr="00B12B81">
        <w:rPr>
          <w:lang w:val="en-US"/>
        </w:rPr>
        <w:t>your</w:t>
      </w:r>
      <w:r w:rsidRPr="00B12B81">
        <w:rPr>
          <w:lang w:val="en-US"/>
        </w:rPr>
        <w:t xml:space="preserve"> needs.</w:t>
      </w:r>
    </w:p>
    <w:p w14:paraId="6397CB99" w14:textId="77777777" w:rsidR="00213F31" w:rsidRPr="00B12B81" w:rsidRDefault="00213F31" w:rsidP="00213F31">
      <w:pPr>
        <w:tabs>
          <w:tab w:val="left" w:pos="945"/>
        </w:tabs>
        <w:rPr>
          <w:lang w:val="en-US"/>
        </w:rPr>
      </w:pPr>
      <w:r w:rsidRPr="00B12B81">
        <w:rPr>
          <w:u w:val="single"/>
          <w:lang w:val="en-US"/>
        </w:rPr>
        <w:t>Disadvantages</w:t>
      </w:r>
      <w:r w:rsidRPr="00B12B81">
        <w:rPr>
          <w:lang w:val="en-US"/>
        </w:rPr>
        <w:t xml:space="preserve">: </w:t>
      </w:r>
    </w:p>
    <w:p w14:paraId="516AA345" w14:textId="77777777" w:rsidR="00213F31" w:rsidRPr="00B12B81" w:rsidRDefault="00213F31" w:rsidP="00715A70">
      <w:pPr>
        <w:pStyle w:val="Listenabsatz"/>
        <w:numPr>
          <w:ilvl w:val="0"/>
          <w:numId w:val="14"/>
        </w:numPr>
        <w:tabs>
          <w:tab w:val="left" w:pos="945"/>
        </w:tabs>
        <w:rPr>
          <w:lang w:val="en-US"/>
        </w:rPr>
      </w:pPr>
      <w:r w:rsidRPr="00B12B81">
        <w:rPr>
          <w:lang w:val="en-US"/>
        </w:rPr>
        <w:t>An App deployment procedure is required.</w:t>
      </w:r>
    </w:p>
    <w:p w14:paraId="03065D1F" w14:textId="41CDF375" w:rsidR="00213F31" w:rsidRPr="00B12B81" w:rsidRDefault="00213F31" w:rsidP="00715A70">
      <w:pPr>
        <w:pStyle w:val="Listenabsatz"/>
        <w:numPr>
          <w:ilvl w:val="0"/>
          <w:numId w:val="14"/>
        </w:numPr>
        <w:tabs>
          <w:tab w:val="left" w:pos="945"/>
        </w:tabs>
        <w:rPr>
          <w:lang w:val="en-US"/>
        </w:rPr>
      </w:pPr>
      <w:r w:rsidRPr="00B12B81">
        <w:rPr>
          <w:lang w:val="en-US"/>
        </w:rPr>
        <w:t>The deployed App can only connect to a single DCEM Cluster installation.</w:t>
      </w:r>
    </w:p>
    <w:p w14:paraId="2F66FB29" w14:textId="77777777" w:rsidR="00213F31" w:rsidRPr="00B12B81" w:rsidRDefault="00213F31" w:rsidP="00715A70">
      <w:pPr>
        <w:pStyle w:val="Listenabsatz"/>
        <w:numPr>
          <w:ilvl w:val="0"/>
          <w:numId w:val="14"/>
        </w:numPr>
        <w:tabs>
          <w:tab w:val="left" w:pos="945"/>
        </w:tabs>
        <w:ind w:left="993" w:hanging="273"/>
        <w:rPr>
          <w:lang w:val="en-US"/>
        </w:rPr>
      </w:pPr>
      <w:r w:rsidRPr="00B12B81">
        <w:rPr>
          <w:lang w:val="en-US"/>
        </w:rPr>
        <w:t xml:space="preserve">The DCEM Web-Socket Port </w:t>
      </w:r>
      <w:proofErr w:type="gramStart"/>
      <w:r w:rsidRPr="00B12B81">
        <w:rPr>
          <w:lang w:val="en-US"/>
        </w:rPr>
        <w:t>has to</w:t>
      </w:r>
      <w:proofErr w:type="gramEnd"/>
      <w:r w:rsidRPr="00B12B81">
        <w:rPr>
          <w:lang w:val="en-US"/>
        </w:rPr>
        <w:t xml:space="preserve"> be reachable from the internet. The company’s firewall needs to open this port.</w:t>
      </w:r>
    </w:p>
    <w:p w14:paraId="2CBCBB49" w14:textId="68FF90E8" w:rsidR="00213F31" w:rsidRPr="00B12B81" w:rsidRDefault="00213F31" w:rsidP="00715A70">
      <w:pPr>
        <w:pStyle w:val="Listenabsatz"/>
        <w:numPr>
          <w:ilvl w:val="0"/>
          <w:numId w:val="14"/>
        </w:numPr>
        <w:tabs>
          <w:tab w:val="left" w:pos="945"/>
        </w:tabs>
        <w:rPr>
          <w:lang w:val="en-US"/>
        </w:rPr>
      </w:pPr>
      <w:r w:rsidRPr="00B12B81">
        <w:rPr>
          <w:lang w:val="en-US"/>
        </w:rPr>
        <w:t>DCEM needs a public URL.</w:t>
      </w:r>
    </w:p>
    <w:p w14:paraId="60C65534" w14:textId="7C92A42E" w:rsidR="00213F31" w:rsidRPr="00B12B81" w:rsidRDefault="00213F31" w:rsidP="00213F31">
      <w:pPr>
        <w:rPr>
          <w:lang w:val="en-US"/>
        </w:rPr>
      </w:pPr>
    </w:p>
    <w:p w14:paraId="2BADA3C2" w14:textId="05E777EC" w:rsidR="00E76D1F" w:rsidRPr="00B12B81" w:rsidRDefault="002019A0" w:rsidP="00A50F0C">
      <w:pPr>
        <w:pStyle w:val="berschrift3"/>
        <w:numPr>
          <w:ilvl w:val="2"/>
          <w:numId w:val="33"/>
        </w:numPr>
        <w:rPr>
          <w:color w:val="0C468B"/>
          <w:sz w:val="26"/>
          <w:szCs w:val="26"/>
          <w:lang w:val="en-US"/>
        </w:rPr>
      </w:pPr>
      <w:bookmarkStart w:id="735" w:name="_Toc119943730"/>
      <w:r w:rsidRPr="00B12B81">
        <w:rPr>
          <w:color w:val="0C5078"/>
          <w:sz w:val="26"/>
          <w:szCs w:val="26"/>
          <w:lang w:val="en-US"/>
        </w:rPr>
        <w:lastRenderedPageBreak/>
        <w:t>Dispatcher Connection</w:t>
      </w:r>
      <w:bookmarkEnd w:id="735"/>
    </w:p>
    <w:p w14:paraId="3AA02156" w14:textId="242F929B" w:rsidR="00213F31" w:rsidRPr="00B12B81" w:rsidRDefault="00213F31" w:rsidP="00213F31">
      <w:pPr>
        <w:rPr>
          <w:lang w:val="en-US"/>
        </w:rPr>
      </w:pPr>
    </w:p>
    <w:p w14:paraId="4021A598" w14:textId="102CB7CE" w:rsidR="00343AA6" w:rsidRPr="00B12B81" w:rsidRDefault="00213F31" w:rsidP="00343AA6">
      <w:pPr>
        <w:rPr>
          <w:rStyle w:val="Hyperlink"/>
          <w:lang w:val="en-US"/>
        </w:rPr>
      </w:pPr>
      <w:r w:rsidRPr="00B12B81">
        <w:rPr>
          <w:lang w:val="en-US"/>
        </w:rPr>
        <w:t xml:space="preserve">The DoubleClue App can be used for all worldwide DCEM installations without the need to deploy your own App. </w:t>
      </w:r>
      <w:r w:rsidR="00343AA6" w:rsidRPr="00B12B81">
        <w:rPr>
          <w:lang w:val="en-US"/>
        </w:rPr>
        <w:t xml:space="preserve"> For this type of connection, you have to register your DCEM installation at the </w:t>
      </w:r>
      <w:proofErr w:type="gramStart"/>
      <w:r w:rsidR="00C20378" w:rsidRPr="00B12B81">
        <w:rPr>
          <w:lang w:val="en-US"/>
        </w:rPr>
        <w:t>cloud-based</w:t>
      </w:r>
      <w:proofErr w:type="gramEnd"/>
      <w:r w:rsidR="00343AA6" w:rsidRPr="00B12B81">
        <w:rPr>
          <w:lang w:val="en-US"/>
        </w:rPr>
        <w:t xml:space="preserve"> DoubleClue Dispatcher, see </w:t>
      </w:r>
      <w:r w:rsidR="00D03A0C" w:rsidRPr="00B12B81">
        <w:rPr>
          <w:lang w:val="en-US"/>
        </w:rPr>
        <w:t xml:space="preserve">chapter </w:t>
      </w:r>
      <w:hyperlink w:anchor="_Configuration_of_the_1" w:history="1">
        <w:r w:rsidR="008F1191" w:rsidRPr="00B12B81">
          <w:rPr>
            <w:rStyle w:val="Hyperlink"/>
            <w:color w:val="0C5078"/>
            <w:lang w:val="en-US"/>
          </w:rPr>
          <w:t>6</w:t>
        </w:r>
        <w:r w:rsidR="00D03A0C" w:rsidRPr="00B12B81">
          <w:rPr>
            <w:rStyle w:val="Hyperlink"/>
            <w:color w:val="0C5078"/>
            <w:lang w:val="en-US"/>
          </w:rPr>
          <w:t xml:space="preserve">.2.1 Configuration of the </w:t>
        </w:r>
        <w:r w:rsidR="002361C7" w:rsidRPr="00B12B81">
          <w:rPr>
            <w:rStyle w:val="Hyperlink"/>
            <w:color w:val="0C5078"/>
            <w:lang w:val="en-US"/>
          </w:rPr>
          <w:t>DoubleClue</w:t>
        </w:r>
        <w:r w:rsidR="00D03A0C" w:rsidRPr="00B12B81">
          <w:rPr>
            <w:rStyle w:val="Hyperlink"/>
            <w:color w:val="0C5078"/>
            <w:lang w:val="en-US"/>
          </w:rPr>
          <w:t xml:space="preserve"> Dispatcher</w:t>
        </w:r>
      </w:hyperlink>
      <w:r w:rsidR="00D03A0C" w:rsidRPr="00B12B81">
        <w:rPr>
          <w:lang w:val="en-US"/>
        </w:rPr>
        <w:t>.</w:t>
      </w:r>
    </w:p>
    <w:p w14:paraId="61BE566E" w14:textId="34037802" w:rsidR="005E7304" w:rsidRPr="00B12B81" w:rsidRDefault="005E7304" w:rsidP="00D33913">
      <w:pPr>
        <w:rPr>
          <w:lang w:val="en-US"/>
        </w:rPr>
      </w:pPr>
    </w:p>
    <w:p w14:paraId="43C7D08F" w14:textId="12ABA906" w:rsidR="005E7304" w:rsidRPr="00B12B81" w:rsidRDefault="00B830F1" w:rsidP="00D33913">
      <w:pPr>
        <w:rPr>
          <w:lang w:val="en-US"/>
        </w:rPr>
      </w:pPr>
      <w:r w:rsidRPr="00B12B81">
        <w:rPr>
          <w:noProof/>
          <w:lang w:eastAsia="de-DE"/>
        </w:rPr>
        <mc:AlternateContent>
          <mc:Choice Requires="wpg">
            <w:drawing>
              <wp:anchor distT="0" distB="0" distL="114300" distR="114300" simplePos="0" relativeHeight="251894272" behindDoc="0" locked="0" layoutInCell="1" allowOverlap="1" wp14:anchorId="583379BA" wp14:editId="6C689E0A">
                <wp:simplePos x="1284648" y="1110744"/>
                <wp:positionH relativeFrom="column">
                  <wp:align>center</wp:align>
                </wp:positionH>
                <wp:positionV relativeFrom="paragraph">
                  <wp:posOffset>209547</wp:posOffset>
                </wp:positionV>
                <wp:extent cx="5284800" cy="5281200"/>
                <wp:effectExtent l="0" t="0" r="0" b="34290"/>
                <wp:wrapTopAndBottom/>
                <wp:docPr id="681" name="Gruppieren 681" descr="P1171#y1"/>
                <wp:cNvGraphicFramePr/>
                <a:graphic xmlns:a="http://schemas.openxmlformats.org/drawingml/2006/main">
                  <a:graphicData uri="http://schemas.microsoft.com/office/word/2010/wordprocessingGroup">
                    <wpg:wgp>
                      <wpg:cNvGrpSpPr/>
                      <wpg:grpSpPr>
                        <a:xfrm>
                          <a:off x="0" y="0"/>
                          <a:ext cx="5284800" cy="5281200"/>
                          <a:chOff x="0" y="0"/>
                          <a:chExt cx="5743575" cy="5672550"/>
                        </a:xfrm>
                      </wpg:grpSpPr>
                      <pic:pic xmlns:pic="http://schemas.openxmlformats.org/drawingml/2006/picture">
                        <pic:nvPicPr>
                          <pic:cNvPr id="682" name="Grafik 682" descr="C:\Users\maike.behnsen\Documents\DoubleClue\Manuals\DCEM_Manual_Grafiken\cloud.png"/>
                          <pic:cNvPicPr>
                            <a:picLocks noChangeAspect="1"/>
                          </pic:cNvPicPr>
                        </pic:nvPicPr>
                        <pic:blipFill>
                          <a:blip r:embed="rId85"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209925" y="0"/>
                            <a:ext cx="849630" cy="848995"/>
                          </a:xfrm>
                          <a:prstGeom prst="rect">
                            <a:avLst/>
                          </a:prstGeom>
                          <a:noFill/>
                          <a:ln>
                            <a:noFill/>
                          </a:ln>
                        </pic:spPr>
                      </pic:pic>
                      <pic:pic xmlns:pic="http://schemas.openxmlformats.org/drawingml/2006/picture">
                        <pic:nvPicPr>
                          <pic:cNvPr id="683" name="Grafik 683" descr="C:\Users\maike.behnsen\Documents\DoubleClue\Manuals\DCEM_Manual_Grafiken\server_tower.pn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152400" y="66675"/>
                            <a:ext cx="683895" cy="683895"/>
                          </a:xfrm>
                          <a:prstGeom prst="rect">
                            <a:avLst/>
                          </a:prstGeom>
                          <a:noFill/>
                          <a:ln>
                            <a:noFill/>
                          </a:ln>
                        </pic:spPr>
                      </pic:pic>
                      <pic:pic xmlns:pic="http://schemas.openxmlformats.org/drawingml/2006/picture">
                        <pic:nvPicPr>
                          <pic:cNvPr id="684" name="Grafik 684" descr="C:\Users\maike.behnsen\Documents\DoubleClue\Manuals\DCEM_Manual_Grafiken\file.png"/>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1733550" y="66675"/>
                            <a:ext cx="683895" cy="683895"/>
                          </a:xfrm>
                          <a:prstGeom prst="rect">
                            <a:avLst/>
                          </a:prstGeom>
                          <a:noFill/>
                          <a:ln>
                            <a:noFill/>
                          </a:ln>
                        </pic:spPr>
                      </pic:pic>
                      <pic:pic xmlns:pic="http://schemas.openxmlformats.org/drawingml/2006/picture">
                        <pic:nvPicPr>
                          <pic:cNvPr id="685" name="Grafik 685"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895850" y="66675"/>
                            <a:ext cx="683895" cy="683895"/>
                          </a:xfrm>
                          <a:prstGeom prst="rect">
                            <a:avLst/>
                          </a:prstGeom>
                          <a:noFill/>
                          <a:ln>
                            <a:noFill/>
                          </a:ln>
                        </pic:spPr>
                      </pic:pic>
                      <wps:wsp>
                        <wps:cNvPr id="686" name="Textfeld 686"/>
                        <wps:cNvSpPr txBox="1"/>
                        <wps:spPr>
                          <a:xfrm>
                            <a:off x="0" y="809625"/>
                            <a:ext cx="1026794" cy="518795"/>
                          </a:xfrm>
                          <a:prstGeom prst="rect">
                            <a:avLst/>
                          </a:prstGeom>
                          <a:solidFill>
                            <a:schemeClr val="lt1"/>
                          </a:solidFill>
                          <a:ln w="6350">
                            <a:noFill/>
                          </a:ln>
                        </wps:spPr>
                        <wps:txbx>
                          <w:txbxContent>
                            <w:p w14:paraId="54A69A07" w14:textId="2E671B86" w:rsidR="000E305E" w:rsidRPr="00352B79" w:rsidRDefault="000E305E" w:rsidP="006E7E00">
                              <w:pPr>
                                <w:jc w:val="center"/>
                                <w:rPr>
                                  <w:lang w:val="en-US"/>
                                </w:rPr>
                              </w:pPr>
                              <w:r>
                                <w:rPr>
                                  <w:lang w:val="en-US"/>
                                </w:rPr>
                                <w:t>Company 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7" name="Textfeld 687"/>
                        <wps:cNvSpPr txBox="1"/>
                        <wps:spPr>
                          <a:xfrm>
                            <a:off x="1371600" y="828675"/>
                            <a:ext cx="1409700" cy="499745"/>
                          </a:xfrm>
                          <a:prstGeom prst="rect">
                            <a:avLst/>
                          </a:prstGeom>
                          <a:solidFill>
                            <a:schemeClr val="lt1"/>
                          </a:solidFill>
                          <a:ln w="6350">
                            <a:noFill/>
                          </a:ln>
                        </wps:spPr>
                        <wps:txbx>
                          <w:txbxContent>
                            <w:p w14:paraId="166FDAC8" w14:textId="77777777" w:rsidR="000E305E" w:rsidRDefault="000E305E" w:rsidP="006E7E00">
                              <w:pPr>
                                <w:pStyle w:val="KeinLeerraum"/>
                                <w:jc w:val="center"/>
                                <w:rPr>
                                  <w:lang w:val="en-US"/>
                                </w:rPr>
                              </w:pPr>
                              <w:r>
                                <w:rPr>
                                  <w:lang w:val="en-US"/>
                                </w:rPr>
                                <w:t>Datei</w:t>
                              </w:r>
                            </w:p>
                            <w:p w14:paraId="5C28F522" w14:textId="77777777" w:rsidR="000E305E" w:rsidRPr="00352B79" w:rsidRDefault="000E305E" w:rsidP="006E7E00">
                              <w:pPr>
                                <w:pStyle w:val="KeinLeerraum"/>
                                <w:jc w:val="center"/>
                                <w:rPr>
                                  <w:lang w:val="en-US"/>
                                </w:rPr>
                              </w:pPr>
                              <w:r>
                                <w:rPr>
                                  <w:lang w:val="en-US"/>
                                </w:rPr>
                                <w:t>“</w:t>
                              </w:r>
                              <w:r>
                                <w:rPr>
                                  <w:b/>
                                  <w:lang w:val="en-US"/>
                                </w:rPr>
                                <w:t>Sdk</w:t>
                              </w:r>
                              <w:r w:rsidRPr="00570929">
                                <w:rPr>
                                  <w:b/>
                                  <w:lang w:val="en-US"/>
                                </w:rPr>
                                <w:t>Config.dcem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Textfeld 688"/>
                        <wps:cNvSpPr txBox="1"/>
                        <wps:spPr>
                          <a:xfrm>
                            <a:off x="4686300" y="828675"/>
                            <a:ext cx="1057275" cy="285750"/>
                          </a:xfrm>
                          <a:prstGeom prst="rect">
                            <a:avLst/>
                          </a:prstGeom>
                          <a:solidFill>
                            <a:schemeClr val="lt1"/>
                          </a:solidFill>
                          <a:ln w="6350">
                            <a:noFill/>
                          </a:ln>
                        </wps:spPr>
                        <wps:txbx>
                          <w:txbxContent>
                            <w:p w14:paraId="2A510852" w14:textId="17DA1E9F" w:rsidR="000E305E" w:rsidRPr="00352B79" w:rsidRDefault="000E305E" w:rsidP="006E7E00">
                              <w:pPr>
                                <w:jc w:val="center"/>
                                <w:rPr>
                                  <w:lang w:val="en-US"/>
                                </w:rPr>
                              </w:pPr>
                              <w:r>
                                <w:rPr>
                                  <w:lang w:val="en-US"/>
                                </w:rPr>
                                <w:t>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Gerader Verbinder 689"/>
                        <wps:cNvCnPr/>
                        <wps:spPr>
                          <a:xfrm>
                            <a:off x="4572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90" name="Gerader Verbinder 690"/>
                        <wps:cNvCnPr/>
                        <wps:spPr>
                          <a:xfrm>
                            <a:off x="20574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91" name="Gerader Verbinder 691"/>
                        <wps:cNvCnPr/>
                        <wps:spPr>
                          <a:xfrm>
                            <a:off x="36576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92" name="Gerade Verbindung mit Pfeil 692"/>
                        <wps:cNvCnPr/>
                        <wps:spPr>
                          <a:xfrm>
                            <a:off x="533400" y="15525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3" name="Gerade Verbindung mit Pfeil 693"/>
                        <wps:cNvCnPr/>
                        <wps:spPr>
                          <a:xfrm>
                            <a:off x="2162175" y="20097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4" name="Textfeld 694"/>
                        <wps:cNvSpPr txBox="1"/>
                        <wps:spPr>
                          <a:xfrm>
                            <a:off x="704850" y="1666875"/>
                            <a:ext cx="1026794" cy="285750"/>
                          </a:xfrm>
                          <a:prstGeom prst="rect">
                            <a:avLst/>
                          </a:prstGeom>
                          <a:solidFill>
                            <a:schemeClr val="lt1"/>
                          </a:solidFill>
                          <a:ln w="6350">
                            <a:noFill/>
                          </a:ln>
                        </wps:spPr>
                        <wps:txbx>
                          <w:txbxContent>
                            <w:p w14:paraId="01B90C02" w14:textId="21A7ABC7" w:rsidR="000E305E" w:rsidRPr="00352B79" w:rsidRDefault="000E305E" w:rsidP="006E7E00">
                              <w:pPr>
                                <w:jc w:val="center"/>
                                <w:rPr>
                                  <w:lang w:val="en-US"/>
                                </w:rPr>
                              </w:pPr>
                              <w:r>
                                <w:rPr>
                                  <w:lang w:val="en-US"/>
                                </w:rPr>
                                <w:t>1.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5" name="Textfeld 695"/>
                        <wps:cNvSpPr txBox="1"/>
                        <wps:spPr>
                          <a:xfrm>
                            <a:off x="2352675" y="2124075"/>
                            <a:ext cx="1026794" cy="571500"/>
                          </a:xfrm>
                          <a:prstGeom prst="rect">
                            <a:avLst/>
                          </a:prstGeom>
                          <a:solidFill>
                            <a:schemeClr val="lt1"/>
                          </a:solidFill>
                          <a:ln w="6350">
                            <a:noFill/>
                          </a:ln>
                        </wps:spPr>
                        <wps:txbx>
                          <w:txbxContent>
                            <w:p w14:paraId="330E5084" w14:textId="4EABC551" w:rsidR="000E305E" w:rsidRPr="00352B79" w:rsidRDefault="000E305E" w:rsidP="006E7E00">
                              <w:pPr>
                                <w:jc w:val="center"/>
                                <w:rPr>
                                  <w:lang w:val="en-US"/>
                                </w:rPr>
                              </w:pPr>
                              <w:r>
                                <w:rPr>
                                  <w:lang w:val="en-US"/>
                                </w:rPr>
                                <w:t>2. DCEM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Gerade Verbindung mit Pfeil 696"/>
                        <wps:cNvCnPr/>
                        <wps:spPr>
                          <a:xfrm flipH="1">
                            <a:off x="533400" y="5267325"/>
                            <a:ext cx="4644000" cy="0"/>
                          </a:xfrm>
                          <a:prstGeom prst="straightConnector1">
                            <a:avLst/>
                          </a:prstGeom>
                          <a:ln w="38100">
                            <a:solidFill>
                              <a:srgbClr val="EA507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7" name="Textfeld 697"/>
                        <wps:cNvSpPr txBox="1"/>
                        <wps:spPr>
                          <a:xfrm>
                            <a:off x="2352675" y="5372100"/>
                            <a:ext cx="1026160" cy="300355"/>
                          </a:xfrm>
                          <a:prstGeom prst="rect">
                            <a:avLst/>
                          </a:prstGeom>
                          <a:solidFill>
                            <a:schemeClr val="lt1"/>
                          </a:solidFill>
                          <a:ln w="6350">
                            <a:noFill/>
                          </a:ln>
                        </wps:spPr>
                        <wps:txbx>
                          <w:txbxContent>
                            <w:p w14:paraId="47339CBD" w14:textId="77777777" w:rsidR="000E305E" w:rsidRPr="00352B79" w:rsidRDefault="000E305E" w:rsidP="006E7E00">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8" name="Gerader Verbinder 698"/>
                        <wps:cNvCnPr/>
                        <wps:spPr>
                          <a:xfrm>
                            <a:off x="52578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699" name="Grafik 699" descr="C:\Users\maike.behnsen\Documents\DoubleClue\Manuals\DCEM_Manual_Grafiken\server_tower.pn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3324225" y="57150"/>
                            <a:ext cx="635000" cy="635000"/>
                          </a:xfrm>
                          <a:prstGeom prst="rect">
                            <a:avLst/>
                          </a:prstGeom>
                          <a:noFill/>
                          <a:ln>
                            <a:noFill/>
                          </a:ln>
                        </pic:spPr>
                      </pic:pic>
                      <wps:wsp>
                        <wps:cNvPr id="700" name="Textfeld 700"/>
                        <wps:cNvSpPr txBox="1"/>
                        <wps:spPr>
                          <a:xfrm>
                            <a:off x="3086100" y="819150"/>
                            <a:ext cx="1113155" cy="537845"/>
                          </a:xfrm>
                          <a:prstGeom prst="rect">
                            <a:avLst/>
                          </a:prstGeom>
                          <a:solidFill>
                            <a:schemeClr val="lt1"/>
                          </a:solidFill>
                          <a:ln w="6350">
                            <a:noFill/>
                          </a:ln>
                        </wps:spPr>
                        <wps:txbx>
                          <w:txbxContent>
                            <w:p w14:paraId="2210E5C3" w14:textId="4D26D7A7" w:rsidR="000E305E" w:rsidRPr="00352B79" w:rsidRDefault="000E305E" w:rsidP="006E7E00">
                              <w:pPr>
                                <w:jc w:val="center"/>
                                <w:rPr>
                                  <w:lang w:val="en-US"/>
                                </w:rPr>
                              </w:pPr>
                              <w:r>
                                <w:rPr>
                                  <w:lang w:val="en-US"/>
                                </w:rPr>
                                <w:t>DoubleClue 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1" name="Gerade Verbindung mit Pfeil 701"/>
                        <wps:cNvCnPr/>
                        <wps:spPr>
                          <a:xfrm>
                            <a:off x="533400" y="3657600"/>
                            <a:ext cx="3060000" cy="0"/>
                          </a:xfrm>
                          <a:prstGeom prst="straightConnector1">
                            <a:avLst/>
                          </a:prstGeom>
                          <a:ln w="38100">
                            <a:solidFill>
                              <a:srgbClr val="94C8D5"/>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2" name="Textfeld 702"/>
                        <wps:cNvSpPr txBox="1"/>
                        <wps:spPr>
                          <a:xfrm>
                            <a:off x="1400175" y="3771900"/>
                            <a:ext cx="1316355" cy="690245"/>
                          </a:xfrm>
                          <a:prstGeom prst="rect">
                            <a:avLst/>
                          </a:prstGeom>
                          <a:solidFill>
                            <a:schemeClr val="lt1"/>
                          </a:solidFill>
                          <a:ln w="6350">
                            <a:noFill/>
                          </a:ln>
                        </wps:spPr>
                        <wps:txbx>
                          <w:txbxContent>
                            <w:p w14:paraId="7D4B4147" w14:textId="77F0AE9B" w:rsidR="000E305E" w:rsidRPr="00352B79" w:rsidRDefault="000E305E" w:rsidP="006E7E00">
                              <w:pPr>
                                <w:jc w:val="center"/>
                                <w:rPr>
                                  <w:lang w:val="en-US"/>
                                </w:rPr>
                              </w:pPr>
                              <w:r>
                                <w:rPr>
                                  <w:lang w:val="en-US"/>
                                </w:rPr>
                                <w:t>4. Verification of the User Activation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3" name="Gerade Verbindung mit Pfeil 703"/>
                        <wps:cNvCnPr/>
                        <wps:spPr>
                          <a:xfrm>
                            <a:off x="3762375" y="2695575"/>
                            <a:ext cx="1440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4" name="Textfeld 704"/>
                        <wps:cNvSpPr txBox="1"/>
                        <wps:spPr>
                          <a:xfrm>
                            <a:off x="3886200" y="2800350"/>
                            <a:ext cx="1252155" cy="690245"/>
                          </a:xfrm>
                          <a:prstGeom prst="rect">
                            <a:avLst/>
                          </a:prstGeom>
                          <a:solidFill>
                            <a:schemeClr val="lt1"/>
                          </a:solidFill>
                          <a:ln w="6350">
                            <a:noFill/>
                          </a:ln>
                        </wps:spPr>
                        <wps:txbx>
                          <w:txbxContent>
                            <w:p w14:paraId="4B144005" w14:textId="6A9290EB" w:rsidR="000E305E" w:rsidRPr="00352B79" w:rsidRDefault="000E305E" w:rsidP="006E7E00">
                              <w:pPr>
                                <w:jc w:val="center"/>
                                <w:rPr>
                                  <w:lang w:val="en-US"/>
                                </w:rPr>
                              </w:pPr>
                              <w:r>
                                <w:rPr>
                                  <w:lang w:val="en-US"/>
                                </w:rPr>
                                <w:t xml:space="preserve">3. User Activation with </w:t>
                              </w:r>
                              <w:r>
                                <w:rPr>
                                  <w:i/>
                                  <w:lang w:val="en-US"/>
                                </w:rPr>
                                <w:t>$Realm</w:t>
                              </w:r>
                              <w:r w:rsidRPr="00C3641D">
                                <w:rPr>
                                  <w:i/>
                                  <w:lang w:val="en-US"/>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5" name="Gerade Verbindung mit Pfeil 705"/>
                        <wps:cNvCnPr/>
                        <wps:spPr>
                          <a:xfrm>
                            <a:off x="3771900" y="4448175"/>
                            <a:ext cx="1439545"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6" name="Textfeld 706"/>
                        <wps:cNvSpPr txBox="1"/>
                        <wps:spPr>
                          <a:xfrm>
                            <a:off x="3771901" y="4572000"/>
                            <a:ext cx="1365885" cy="461645"/>
                          </a:xfrm>
                          <a:prstGeom prst="rect">
                            <a:avLst/>
                          </a:prstGeom>
                          <a:solidFill>
                            <a:schemeClr val="lt1"/>
                          </a:solidFill>
                          <a:ln w="6350">
                            <a:noFill/>
                          </a:ln>
                        </wps:spPr>
                        <wps:txbx>
                          <w:txbxContent>
                            <w:p w14:paraId="62E8EA23" w14:textId="496A01B8" w:rsidR="000E305E" w:rsidRPr="00352B79" w:rsidRDefault="000E305E" w:rsidP="006E7E00">
                              <w:pPr>
                                <w:jc w:val="center"/>
                                <w:rPr>
                                  <w:lang w:val="en-US"/>
                                </w:rPr>
                              </w:pPr>
                              <w:r>
                                <w:rPr>
                                  <w:lang w:val="en-US"/>
                                </w:rPr>
                                <w:t>5. Company DCEM Artefacts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3379BA" id="Gruppieren 681" o:spid="_x0000_s1184" alt="P1171#y1" style="position:absolute;margin-left:0;margin-top:16.5pt;width:416.15pt;height:415.85pt;z-index:251894272;mso-position-horizontal:center;mso-width-relative:margin;mso-height-relative:margin" coordsize="57435,56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">
                <v:shape id="Grafik 682" o:spid="_x0000_s1185" type="#_x0000_t75" style="position:absolute;left:32099;width:8496;height:8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">
                  <v:imagedata r:id="rId86" o:title="cloud" recolortarget="#494949 [1446]"/>
                </v:shape>
                <v:shape id="Grafik 683" o:spid="_x0000_s1186" type="#_x0000_t75" style="position:absolute;left:1524;top:6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">
                  <v:imagedata r:id="rId76" o:title="server_tower"/>
                </v:shape>
                <v:shape id="Grafik 684" o:spid="_x0000_s1187" type="#_x0000_t75" style="position:absolute;left:17335;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">
                  <v:imagedata r:id="rId87" o:title="file"/>
                </v:shape>
                <v:shape id="Grafik 685" o:spid="_x0000_s1188" type="#_x0000_t75" style="position:absolute;left:48958;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">
                  <v:imagedata r:id="rId53" o:title="enduser"/>
                </v:shape>
                <v:shape id="Textfeld 686" o:spid="_x0000_s1189" type="#_x0000_t202" style="position:absolute;top:8096;width:10267;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" fillcolor="white [3201]" stroked="f" strokeweight=".5pt">
                  <v:textbox>
                    <w:txbxContent>
                      <w:p w14:paraId="54A69A07" w14:textId="2E671B86" w:rsidR="000E305E" w:rsidRPr="00352B79" w:rsidRDefault="000E305E" w:rsidP="006E7E00">
                        <w:pPr>
                          <w:jc w:val="center"/>
                          <w:rPr>
                            <w:lang w:val="en-US"/>
                          </w:rPr>
                        </w:pPr>
                        <w:r>
                          <w:rPr>
                            <w:lang w:val="en-US"/>
                          </w:rPr>
                          <w:t>Company DCEM</w:t>
                        </w:r>
                      </w:p>
                    </w:txbxContent>
                  </v:textbox>
                </v:shape>
                <v:shape id="Textfeld 687" o:spid="_x0000_s1190" type="#_x0000_t202" style="position:absolute;left:13716;top:8286;width:14097;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" fillcolor="white [3201]" stroked="f" strokeweight=".5pt">
                  <v:textbox>
                    <w:txbxContent>
                      <w:p w14:paraId="166FDAC8" w14:textId="77777777" w:rsidR="000E305E" w:rsidRDefault="000E305E" w:rsidP="006E7E00">
                        <w:pPr>
                          <w:pStyle w:val="KeinLeerraum"/>
                          <w:jc w:val="center"/>
                          <w:rPr>
                            <w:lang w:val="en-US"/>
                          </w:rPr>
                        </w:pPr>
                        <w:r>
                          <w:rPr>
                            <w:lang w:val="en-US"/>
                          </w:rPr>
                          <w:t>Datei</w:t>
                        </w:r>
                      </w:p>
                      <w:p w14:paraId="5C28F522" w14:textId="77777777" w:rsidR="000E305E" w:rsidRPr="00352B79" w:rsidRDefault="000E305E" w:rsidP="006E7E00">
                        <w:pPr>
                          <w:pStyle w:val="KeinLeerraum"/>
                          <w:jc w:val="center"/>
                          <w:rPr>
                            <w:lang w:val="en-US"/>
                          </w:rPr>
                        </w:pPr>
                        <w:r>
                          <w:rPr>
                            <w:lang w:val="en-US"/>
                          </w:rPr>
                          <w:t>“</w:t>
                        </w:r>
                        <w:r>
                          <w:rPr>
                            <w:b/>
                            <w:lang w:val="en-US"/>
                          </w:rPr>
                          <w:t>Sdk</w:t>
                        </w:r>
                        <w:r w:rsidRPr="00570929">
                          <w:rPr>
                            <w:b/>
                            <w:lang w:val="en-US"/>
                          </w:rPr>
                          <w:t>Config.dcem</w:t>
                        </w:r>
                        <w:r>
                          <w:rPr>
                            <w:lang w:val="en-US"/>
                          </w:rPr>
                          <w:t>”</w:t>
                        </w:r>
                      </w:p>
                    </w:txbxContent>
                  </v:textbox>
                </v:shape>
                <v:shape id="Textfeld 688" o:spid="_x0000_s1191" type="#_x0000_t202" style="position:absolute;left:46863;top:8286;width:105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2A510852" w14:textId="17DA1E9F" w:rsidR="000E305E" w:rsidRPr="00352B79" w:rsidRDefault="000E305E" w:rsidP="006E7E00">
                        <w:pPr>
                          <w:jc w:val="center"/>
                          <w:rPr>
                            <w:lang w:val="en-US"/>
                          </w:rPr>
                        </w:pPr>
                        <w:r>
                          <w:rPr>
                            <w:lang w:val="en-US"/>
                          </w:rPr>
                          <w:t>User App</w:t>
                        </w:r>
                      </w:p>
                    </w:txbxContent>
                  </v:textbox>
                </v:shape>
                <v:line id="Gerader Verbinder 689" o:spid="_x0000_s1192" style="position:absolute;visibility:visible;mso-wrap-style:square" from="4572,13525" to="4572,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" strokecolor="#7f7f7f [1612]" strokeweight="2.25pt">
                  <v:stroke joinstyle="miter"/>
                </v:line>
                <v:line id="Gerader Verbinder 690" o:spid="_x0000_s1193" style="position:absolute;visibility:visible;mso-wrap-style:square" from="20574,13525" to="20574,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" strokecolor="#7f7f7f [1612]" strokeweight="2.25pt">
                  <v:stroke joinstyle="miter"/>
                </v:line>
                <v:line id="Gerader Verbinder 691" o:spid="_x0000_s1194" style="position:absolute;visibility:visible;mso-wrap-style:square" from="36576,13525" to="36576,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" strokecolor="#7f7f7f [1612]" strokeweight="2.25pt">
                  <v:stroke joinstyle="miter"/>
                </v:line>
                <v:shape id="Gerade Verbindung mit Pfeil 692" o:spid="_x0000_s1195" type="#_x0000_t32" style="position:absolute;left:5334;top:1552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" strokecolor="#94c8d5" strokeweight="3pt">
                  <v:stroke endarrow="block" joinstyle="miter"/>
                </v:shape>
                <v:shape id="Gerade Verbindung mit Pfeil 693" o:spid="_x0000_s1196" type="#_x0000_t32" style="position:absolute;left:21621;top:2009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" strokecolor="#94c8d5" strokeweight="3pt">
                  <v:stroke endarrow="block" joinstyle="miter"/>
                </v:shape>
                <v:shape id="Textfeld 694" o:spid="_x0000_s1197" type="#_x0000_t202" style="position:absolute;left:7048;top:16668;width:1026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01B90C02" w14:textId="21A7ABC7" w:rsidR="000E305E" w:rsidRPr="00352B79" w:rsidRDefault="000E305E" w:rsidP="006E7E00">
                        <w:pPr>
                          <w:jc w:val="center"/>
                          <w:rPr>
                            <w:lang w:val="en-US"/>
                          </w:rPr>
                        </w:pPr>
                        <w:r>
                          <w:rPr>
                            <w:lang w:val="en-US"/>
                          </w:rPr>
                          <w:t>1. Creation</w:t>
                        </w:r>
                      </w:p>
                    </w:txbxContent>
                  </v:textbox>
                </v:shape>
                <v:shape id="Textfeld 695" o:spid="_x0000_s1198" type="#_x0000_t202" style="position:absolute;left:23526;top:21240;width:1026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330E5084" w14:textId="4EABC551" w:rsidR="000E305E" w:rsidRPr="00352B79" w:rsidRDefault="000E305E" w:rsidP="006E7E00">
                        <w:pPr>
                          <w:jc w:val="center"/>
                          <w:rPr>
                            <w:lang w:val="en-US"/>
                          </w:rPr>
                        </w:pPr>
                        <w:r>
                          <w:rPr>
                            <w:lang w:val="en-US"/>
                          </w:rPr>
                          <w:t>2. DCEM Registration</w:t>
                        </w:r>
                      </w:p>
                    </w:txbxContent>
                  </v:textbox>
                </v:shape>
                <v:shape id="Gerade Verbindung mit Pfeil 696" o:spid="_x0000_s1199" type="#_x0000_t32" style="position:absolute;left:5334;top:52673;width:46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" strokecolor="#ea5079" strokeweight="3pt">
                  <v:stroke endarrow="block" joinstyle="miter"/>
                </v:shape>
                <v:shape id="Textfeld 697" o:spid="_x0000_s1200" type="#_x0000_t202" style="position:absolute;left:23526;top:53721;width:10262;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" fillcolor="white [3201]" stroked="f" strokeweight=".5pt">
                  <v:textbox>
                    <w:txbxContent>
                      <w:p w14:paraId="47339CBD" w14:textId="77777777" w:rsidR="000E305E" w:rsidRPr="00352B79" w:rsidRDefault="000E305E" w:rsidP="006E7E00">
                        <w:pPr>
                          <w:jc w:val="center"/>
                          <w:rPr>
                            <w:lang w:val="en-US"/>
                          </w:rPr>
                        </w:pPr>
                        <w:r>
                          <w:rPr>
                            <w:lang w:val="en-US"/>
                          </w:rPr>
                          <w:t>LOGIN</w:t>
                        </w:r>
                      </w:p>
                    </w:txbxContent>
                  </v:textbox>
                </v:shape>
                <v:line id="Gerader Verbinder 698" o:spid="_x0000_s1201" style="position:absolute;visibility:visible;mso-wrap-style:square" from="52578,13525" to="52578,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" strokecolor="#7f7f7f [1612]" strokeweight="2.25pt">
                  <v:stroke joinstyle="miter"/>
                </v:line>
                <v:shape id="Grafik 699" o:spid="_x0000_s1202" type="#_x0000_t75" style="position:absolute;left:33242;top:571;width:6350;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">
                  <v:imagedata r:id="rId76" o:title="server_tower"/>
                </v:shape>
                <v:shape id="Textfeld 700" o:spid="_x0000_s1203" type="#_x0000_t202" style="position:absolute;left:30861;top:8191;width:11131;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" fillcolor="white [3201]" stroked="f" strokeweight=".5pt">
                  <v:textbox>
                    <w:txbxContent>
                      <w:p w14:paraId="2210E5C3" w14:textId="4D26D7A7" w:rsidR="000E305E" w:rsidRPr="00352B79" w:rsidRDefault="000E305E" w:rsidP="006E7E00">
                        <w:pPr>
                          <w:jc w:val="center"/>
                          <w:rPr>
                            <w:lang w:val="en-US"/>
                          </w:rPr>
                        </w:pPr>
                        <w:r>
                          <w:rPr>
                            <w:lang w:val="en-US"/>
                          </w:rPr>
                          <w:t>DoubleClue Dispatcher</w:t>
                        </w:r>
                      </w:p>
                    </w:txbxContent>
                  </v:textbox>
                </v:shape>
                <v:shape id="Gerade Verbindung mit Pfeil 701" o:spid="_x0000_s1204" type="#_x0000_t32" style="position:absolute;left:5334;top:36576;width:30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" strokecolor="#94c8d5" strokeweight="3pt">
                  <v:stroke startarrow="block" endarrow="block" joinstyle="miter"/>
                </v:shape>
                <v:shape id="Textfeld 702" o:spid="_x0000_s1205" type="#_x0000_t202" style="position:absolute;left:14001;top:37719;width:13164;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" fillcolor="white [3201]" stroked="f" strokeweight=".5pt">
                  <v:textbox>
                    <w:txbxContent>
                      <w:p w14:paraId="7D4B4147" w14:textId="77F0AE9B" w:rsidR="000E305E" w:rsidRPr="00352B79" w:rsidRDefault="000E305E" w:rsidP="006E7E00">
                        <w:pPr>
                          <w:jc w:val="center"/>
                          <w:rPr>
                            <w:lang w:val="en-US"/>
                          </w:rPr>
                        </w:pPr>
                        <w:r>
                          <w:rPr>
                            <w:lang w:val="en-US"/>
                          </w:rPr>
                          <w:t>4. Verification of the User Activation Code</w:t>
                        </w:r>
                      </w:p>
                    </w:txbxContent>
                  </v:textbox>
                </v:shape>
                <v:shape id="Gerade Verbindung mit Pfeil 703" o:spid="_x0000_s1206" type="#_x0000_t32" style="position:absolute;left:37623;top:2695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" strokecolor="#94c8d5" strokeweight="3pt">
                  <v:stroke startarrow="block" joinstyle="miter"/>
                </v:shape>
                <v:shape id="Textfeld 704" o:spid="_x0000_s1207" type="#_x0000_t202" style="position:absolute;left:38862;top:28003;width:12521;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" fillcolor="white [3201]" stroked="f" strokeweight=".5pt">
                  <v:textbox>
                    <w:txbxContent>
                      <w:p w14:paraId="4B144005" w14:textId="6A9290EB" w:rsidR="000E305E" w:rsidRPr="00352B79" w:rsidRDefault="000E305E" w:rsidP="006E7E00">
                        <w:pPr>
                          <w:jc w:val="center"/>
                          <w:rPr>
                            <w:lang w:val="en-US"/>
                          </w:rPr>
                        </w:pPr>
                        <w:r>
                          <w:rPr>
                            <w:lang w:val="en-US"/>
                          </w:rPr>
                          <w:t xml:space="preserve">3. User Activation with </w:t>
                        </w:r>
                        <w:r>
                          <w:rPr>
                            <w:i/>
                            <w:lang w:val="en-US"/>
                          </w:rPr>
                          <w:t>$Realm</w:t>
                        </w:r>
                        <w:r w:rsidRPr="00C3641D">
                          <w:rPr>
                            <w:i/>
                            <w:lang w:val="en-US"/>
                          </w:rPr>
                          <w:t>Name</w:t>
                        </w:r>
                      </w:p>
                    </w:txbxContent>
                  </v:textbox>
                </v:shape>
                <v:shape id="Gerade Verbindung mit Pfeil 705" o:spid="_x0000_s1208" type="#_x0000_t32" style="position:absolute;left:37719;top:44481;width:143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" strokecolor="#94c8d5" strokeweight="3pt">
                  <v:stroke endarrow="block" joinstyle="miter"/>
                </v:shape>
                <v:shape id="Textfeld 706" o:spid="_x0000_s1209" type="#_x0000_t202" style="position:absolute;left:37719;top:45720;width:13658;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" fillcolor="white [3201]" stroked="f" strokeweight=".5pt">
                  <v:textbox>
                    <w:txbxContent>
                      <w:p w14:paraId="62E8EA23" w14:textId="496A01B8" w:rsidR="000E305E" w:rsidRPr="00352B79" w:rsidRDefault="000E305E" w:rsidP="006E7E00">
                        <w:pPr>
                          <w:jc w:val="center"/>
                          <w:rPr>
                            <w:lang w:val="en-US"/>
                          </w:rPr>
                        </w:pPr>
                        <w:r>
                          <w:rPr>
                            <w:lang w:val="en-US"/>
                          </w:rPr>
                          <w:t>5. Company DCEM Artefacts</w:t>
                        </w:r>
                      </w:p>
                    </w:txbxContent>
                  </v:textbox>
                </v:shape>
                <w10:wrap type="topAndBottom"/>
              </v:group>
            </w:pict>
          </mc:Fallback>
        </mc:AlternateContent>
      </w:r>
    </w:p>
    <w:p w14:paraId="2D15EF7D" w14:textId="5573FCBB" w:rsidR="005E7304" w:rsidRPr="00B12B81" w:rsidRDefault="005E7304" w:rsidP="00D33913">
      <w:pPr>
        <w:rPr>
          <w:lang w:val="en-US"/>
        </w:rPr>
      </w:pPr>
    </w:p>
    <w:p w14:paraId="0806041C" w14:textId="2DE95BB0" w:rsidR="00213F31" w:rsidRPr="00B12B81" w:rsidRDefault="00213F31" w:rsidP="00213F31">
      <w:pPr>
        <w:tabs>
          <w:tab w:val="left" w:pos="945"/>
        </w:tabs>
        <w:rPr>
          <w:lang w:val="en-US"/>
        </w:rPr>
      </w:pPr>
      <w:r w:rsidRPr="00B12B81">
        <w:rPr>
          <w:u w:val="single"/>
          <w:lang w:val="en-US"/>
        </w:rPr>
        <w:t>Advantages</w:t>
      </w:r>
      <w:r w:rsidRPr="00B12B81">
        <w:rPr>
          <w:lang w:val="en-US"/>
        </w:rPr>
        <w:t>:</w:t>
      </w:r>
    </w:p>
    <w:p w14:paraId="69D84FFB" w14:textId="77777777" w:rsidR="00213F31" w:rsidRPr="00B12B81" w:rsidRDefault="00213F31" w:rsidP="00715A70">
      <w:pPr>
        <w:pStyle w:val="Listenabsatz"/>
        <w:numPr>
          <w:ilvl w:val="0"/>
          <w:numId w:val="16"/>
        </w:numPr>
        <w:tabs>
          <w:tab w:val="left" w:pos="945"/>
        </w:tabs>
        <w:rPr>
          <w:lang w:val="en-US"/>
        </w:rPr>
      </w:pPr>
      <w:r w:rsidRPr="00B12B81">
        <w:rPr>
          <w:lang w:val="en-US"/>
        </w:rPr>
        <w:t>A universal DoubleClue App can be used for all worldwide DCEM installations.</w:t>
      </w:r>
    </w:p>
    <w:p w14:paraId="2A8137A9" w14:textId="414213E5" w:rsidR="00213F31" w:rsidRPr="00B12B81" w:rsidRDefault="00213F31" w:rsidP="00715A70">
      <w:pPr>
        <w:pStyle w:val="Listenabsatz"/>
        <w:numPr>
          <w:ilvl w:val="0"/>
          <w:numId w:val="16"/>
        </w:numPr>
        <w:tabs>
          <w:tab w:val="left" w:pos="945"/>
        </w:tabs>
        <w:rPr>
          <w:lang w:val="en-US"/>
        </w:rPr>
      </w:pPr>
      <w:r w:rsidRPr="00B12B81">
        <w:rPr>
          <w:lang w:val="en-US"/>
        </w:rPr>
        <w:t>Users can download the App directly from the public cloud stores.</w:t>
      </w:r>
    </w:p>
    <w:p w14:paraId="3A412251" w14:textId="25F417BA" w:rsidR="00213F31" w:rsidRPr="00B12B81" w:rsidRDefault="00213F31" w:rsidP="00715A70">
      <w:pPr>
        <w:pStyle w:val="Listenabsatz"/>
        <w:numPr>
          <w:ilvl w:val="0"/>
          <w:numId w:val="16"/>
        </w:numPr>
        <w:tabs>
          <w:tab w:val="left" w:pos="945"/>
        </w:tabs>
        <w:rPr>
          <w:lang w:val="en-US"/>
        </w:rPr>
      </w:pPr>
      <w:r w:rsidRPr="00B12B81">
        <w:rPr>
          <w:lang w:val="en-US"/>
        </w:rPr>
        <w:t>There is no need to deploy your own App.</w:t>
      </w:r>
    </w:p>
    <w:p w14:paraId="56BAC29F" w14:textId="77777777" w:rsidR="00213F31" w:rsidRPr="00B12B81" w:rsidRDefault="00213F31" w:rsidP="00213F31">
      <w:pPr>
        <w:tabs>
          <w:tab w:val="left" w:pos="945"/>
        </w:tabs>
        <w:rPr>
          <w:lang w:val="en-US"/>
        </w:rPr>
      </w:pPr>
      <w:r w:rsidRPr="00B12B81">
        <w:rPr>
          <w:u w:val="single"/>
          <w:lang w:val="en-US"/>
        </w:rPr>
        <w:t>Disadvantages</w:t>
      </w:r>
      <w:r w:rsidRPr="00B12B81">
        <w:rPr>
          <w:lang w:val="en-US"/>
        </w:rPr>
        <w:t xml:space="preserve">: </w:t>
      </w:r>
    </w:p>
    <w:p w14:paraId="55C924E7" w14:textId="0C3E6E2B" w:rsidR="00213F31" w:rsidRPr="00B12B81" w:rsidRDefault="00213F31" w:rsidP="00715A70">
      <w:pPr>
        <w:pStyle w:val="Listenabsatz"/>
        <w:numPr>
          <w:ilvl w:val="0"/>
          <w:numId w:val="14"/>
        </w:numPr>
        <w:tabs>
          <w:tab w:val="left" w:pos="945"/>
        </w:tabs>
        <w:ind w:left="993" w:hanging="273"/>
        <w:rPr>
          <w:lang w:val="en-US"/>
        </w:rPr>
      </w:pPr>
      <w:r w:rsidRPr="00B12B81">
        <w:rPr>
          <w:lang w:val="en-US"/>
        </w:rPr>
        <w:t xml:space="preserve">The DCEM Web-Socket Port </w:t>
      </w:r>
      <w:proofErr w:type="gramStart"/>
      <w:r w:rsidRPr="00B12B81">
        <w:rPr>
          <w:lang w:val="en-US"/>
        </w:rPr>
        <w:t>has to</w:t>
      </w:r>
      <w:proofErr w:type="gramEnd"/>
      <w:r w:rsidRPr="00B12B81">
        <w:rPr>
          <w:lang w:val="en-US"/>
        </w:rPr>
        <w:t xml:space="preserve"> be reachable from the i</w:t>
      </w:r>
      <w:r w:rsidR="00DB381B" w:rsidRPr="00B12B81">
        <w:rPr>
          <w:lang w:val="en-US"/>
        </w:rPr>
        <w:t xml:space="preserve">nternet. The company’s firewall </w:t>
      </w:r>
      <w:r w:rsidRPr="00B12B81">
        <w:rPr>
          <w:lang w:val="en-US"/>
        </w:rPr>
        <w:t>needs to open this port.</w:t>
      </w:r>
    </w:p>
    <w:p w14:paraId="749DD321" w14:textId="77777777" w:rsidR="00213F31" w:rsidRPr="00B12B81" w:rsidRDefault="00213F31" w:rsidP="00715A70">
      <w:pPr>
        <w:pStyle w:val="Listenabsatz"/>
        <w:numPr>
          <w:ilvl w:val="0"/>
          <w:numId w:val="14"/>
        </w:numPr>
        <w:tabs>
          <w:tab w:val="left" w:pos="945"/>
        </w:tabs>
        <w:rPr>
          <w:lang w:val="en-US"/>
        </w:rPr>
      </w:pPr>
      <w:r w:rsidRPr="00B12B81">
        <w:rPr>
          <w:lang w:val="en-US"/>
        </w:rPr>
        <w:lastRenderedPageBreak/>
        <w:t>DCEM needs a public URL.</w:t>
      </w:r>
    </w:p>
    <w:p w14:paraId="2E74AAB7" w14:textId="27C4B42E" w:rsidR="00213F31" w:rsidRPr="00B12B81" w:rsidRDefault="00213F31" w:rsidP="00715A70">
      <w:pPr>
        <w:pStyle w:val="Listenabsatz"/>
        <w:numPr>
          <w:ilvl w:val="0"/>
          <w:numId w:val="14"/>
        </w:numPr>
        <w:tabs>
          <w:tab w:val="left" w:pos="945"/>
        </w:tabs>
        <w:rPr>
          <w:lang w:val="en-US"/>
        </w:rPr>
      </w:pPr>
      <w:r w:rsidRPr="00B12B81">
        <w:rPr>
          <w:lang w:val="en-US"/>
        </w:rPr>
        <w:t xml:space="preserve">At </w:t>
      </w:r>
      <w:r w:rsidR="0030401D" w:rsidRPr="00B12B81">
        <w:rPr>
          <w:lang w:val="en-US"/>
        </w:rPr>
        <w:t>device</w:t>
      </w:r>
      <w:r w:rsidRPr="00B12B81">
        <w:rPr>
          <w:lang w:val="en-US"/>
        </w:rPr>
        <w:t xml:space="preserve"> activation th</w:t>
      </w:r>
      <w:r w:rsidR="00DB381B" w:rsidRPr="00B12B81">
        <w:rPr>
          <w:lang w:val="en-US"/>
        </w:rPr>
        <w:t>ere is a dependency on the D</w:t>
      </w:r>
      <w:r w:rsidR="002361C7" w:rsidRPr="00B12B81">
        <w:rPr>
          <w:lang w:val="en-US"/>
        </w:rPr>
        <w:t>oubleClue</w:t>
      </w:r>
      <w:r w:rsidR="00DB381B" w:rsidRPr="00B12B81">
        <w:rPr>
          <w:lang w:val="en-US"/>
        </w:rPr>
        <w:t xml:space="preserve"> </w:t>
      </w:r>
      <w:r w:rsidRPr="00B12B81">
        <w:rPr>
          <w:lang w:val="en-US"/>
        </w:rPr>
        <w:t>Dispatcher Server.</w:t>
      </w:r>
    </w:p>
    <w:p w14:paraId="404107BA" w14:textId="77777777" w:rsidR="008F26CD" w:rsidRPr="00B12B81" w:rsidRDefault="008F26CD" w:rsidP="008F26CD">
      <w:pPr>
        <w:tabs>
          <w:tab w:val="left" w:pos="945"/>
        </w:tabs>
        <w:rPr>
          <w:lang w:val="en-US"/>
        </w:rPr>
      </w:pPr>
    </w:p>
    <w:p w14:paraId="12A119FD" w14:textId="621209C0" w:rsidR="00E76D1F" w:rsidRPr="00B12B81" w:rsidRDefault="002019A0" w:rsidP="00A50F0C">
      <w:pPr>
        <w:pStyle w:val="berschrift3"/>
        <w:numPr>
          <w:ilvl w:val="2"/>
          <w:numId w:val="33"/>
        </w:numPr>
        <w:rPr>
          <w:color w:val="0C468B"/>
          <w:sz w:val="26"/>
          <w:szCs w:val="26"/>
          <w:lang w:val="en-US"/>
        </w:rPr>
      </w:pPr>
      <w:bookmarkStart w:id="736" w:name="_Toc119943731"/>
      <w:r w:rsidRPr="00B12B81">
        <w:rPr>
          <w:color w:val="0C5078"/>
          <w:sz w:val="26"/>
          <w:szCs w:val="26"/>
          <w:lang w:val="en-US"/>
        </w:rPr>
        <w:t>Reverse-Proxy Connection</w:t>
      </w:r>
      <w:bookmarkEnd w:id="736"/>
    </w:p>
    <w:p w14:paraId="1F076B8B" w14:textId="749E1115" w:rsidR="00213F31" w:rsidRPr="00B12B81" w:rsidRDefault="000824D5" w:rsidP="00213F31">
      <w:pPr>
        <w:rPr>
          <w:lang w:val="en-US"/>
        </w:rPr>
      </w:pPr>
      <w:r w:rsidRPr="00B12B81">
        <w:rPr>
          <w:noProof/>
          <w:lang w:eastAsia="de-DE"/>
        </w:rPr>
        <w:drawing>
          <wp:anchor distT="0" distB="0" distL="114300" distR="114300" simplePos="0" relativeHeight="251613696" behindDoc="1" locked="0" layoutInCell="1" allowOverlap="1" wp14:anchorId="150CABB9" wp14:editId="0483CA44">
            <wp:simplePos x="0" y="0"/>
            <wp:positionH relativeFrom="column">
              <wp:posOffset>0</wp:posOffset>
            </wp:positionH>
            <wp:positionV relativeFrom="paragraph">
              <wp:posOffset>257175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505" name="Grafik 505" descr="P11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CED64" w14:textId="7DF43339" w:rsidR="000824D5" w:rsidRPr="00B12B81" w:rsidRDefault="000824D5" w:rsidP="00213F31">
      <w:pPr>
        <w:rPr>
          <w:lang w:val="en-US"/>
        </w:rPr>
      </w:pPr>
      <w:r w:rsidRPr="00B12B81">
        <w:rPr>
          <w:lang w:val="en-US"/>
        </w:rPr>
        <w:t>The Reverse-Proxy Connection should NOT be used for a productive environment!</w:t>
      </w:r>
    </w:p>
    <w:p w14:paraId="1C5E150F" w14:textId="77777777" w:rsidR="000824D5" w:rsidRPr="00B12B81" w:rsidRDefault="000824D5" w:rsidP="00213F31">
      <w:pPr>
        <w:rPr>
          <w:lang w:val="en-US"/>
        </w:rPr>
      </w:pPr>
    </w:p>
    <w:p w14:paraId="1DC14920" w14:textId="3C128FB5" w:rsidR="0030401D" w:rsidRPr="00B12B81" w:rsidRDefault="00213F31" w:rsidP="0030401D">
      <w:pPr>
        <w:rPr>
          <w:lang w:val="en-US"/>
        </w:rPr>
      </w:pPr>
      <w:r w:rsidRPr="00B12B81">
        <w:rPr>
          <w:lang w:val="en-US"/>
        </w:rPr>
        <w:t xml:space="preserve">The DoubleClue App can be used for all worldwide DCEM installations without the need to deploy your own App. </w:t>
      </w:r>
      <w:r w:rsidR="0030401D" w:rsidRPr="00B12B81">
        <w:rPr>
          <w:lang w:val="en-US"/>
        </w:rPr>
        <w:t xml:space="preserve">If you intend to use the universal DoubleClue App from the App stores, you have to register your DCEM installation at the </w:t>
      </w:r>
      <w:proofErr w:type="gramStart"/>
      <w:r w:rsidR="00C20378" w:rsidRPr="00B12B81">
        <w:rPr>
          <w:lang w:val="en-US"/>
        </w:rPr>
        <w:t>cloud-based</w:t>
      </w:r>
      <w:proofErr w:type="gramEnd"/>
      <w:r w:rsidR="0030401D" w:rsidRPr="00B12B81">
        <w:rPr>
          <w:lang w:val="en-US"/>
        </w:rPr>
        <w:t xml:space="preserve"> DoubleClue Dispatcher</w:t>
      </w:r>
      <w:r w:rsidR="002019A0" w:rsidRPr="00B12B81">
        <w:rPr>
          <w:lang w:val="en-US"/>
        </w:rPr>
        <w:t xml:space="preserve"> first</w:t>
      </w:r>
      <w:r w:rsidR="0030401D" w:rsidRPr="00B12B81">
        <w:rPr>
          <w:lang w:val="en-US"/>
        </w:rPr>
        <w:t xml:space="preserve">. </w:t>
      </w:r>
      <w:r w:rsidR="00D03A0C" w:rsidRPr="00B12B81">
        <w:rPr>
          <w:lang w:val="en-US"/>
        </w:rPr>
        <w:t xml:space="preserve">See chapter </w:t>
      </w:r>
      <w:hyperlink w:anchor="_Configuration_of_DCEM_1" w:history="1">
        <w:r w:rsidR="008F1191" w:rsidRPr="00B12B81">
          <w:rPr>
            <w:rStyle w:val="Hyperlink"/>
            <w:color w:val="0C5078"/>
            <w:lang w:val="en-US"/>
          </w:rPr>
          <w:t>6</w:t>
        </w:r>
        <w:r w:rsidR="00D03A0C" w:rsidRPr="00B12B81">
          <w:rPr>
            <w:rStyle w:val="Hyperlink"/>
            <w:color w:val="0C5078"/>
            <w:lang w:val="en-US"/>
          </w:rPr>
          <w:t>.2.2 Configuration of DCEM for Reverse-Proxy</w:t>
        </w:r>
      </w:hyperlink>
      <w:r w:rsidR="00D03A0C" w:rsidRPr="00B12B81">
        <w:rPr>
          <w:lang w:val="en-US"/>
        </w:rPr>
        <w:t>.</w:t>
      </w:r>
    </w:p>
    <w:p w14:paraId="736F50C0" w14:textId="18513809" w:rsidR="00B36349" w:rsidRPr="00B12B81" w:rsidRDefault="00B36349" w:rsidP="00D33913">
      <w:pPr>
        <w:rPr>
          <w:lang w:val="en-US"/>
        </w:rPr>
      </w:pPr>
      <w:r w:rsidRPr="00B12B81">
        <w:rPr>
          <w:noProof/>
          <w:lang w:eastAsia="de-DE"/>
        </w:rPr>
        <mc:AlternateContent>
          <mc:Choice Requires="wpg">
            <w:drawing>
              <wp:anchor distT="0" distB="0" distL="114300" distR="114300" simplePos="0" relativeHeight="251896320" behindDoc="0" locked="0" layoutInCell="1" allowOverlap="1" wp14:anchorId="7EDF5D79" wp14:editId="4EF34415">
                <wp:simplePos x="847082" y="3668820"/>
                <wp:positionH relativeFrom="column">
                  <wp:align>center</wp:align>
                </wp:positionH>
                <wp:positionV relativeFrom="paragraph">
                  <wp:posOffset>205740</wp:posOffset>
                </wp:positionV>
                <wp:extent cx="5742000" cy="4363200"/>
                <wp:effectExtent l="0" t="0" r="0" b="18415"/>
                <wp:wrapTopAndBottom/>
                <wp:docPr id="707" name="Gruppieren 707" descr="P1188#y1"/>
                <wp:cNvGraphicFramePr/>
                <a:graphic xmlns:a="http://schemas.openxmlformats.org/drawingml/2006/main">
                  <a:graphicData uri="http://schemas.microsoft.com/office/word/2010/wordprocessingGroup">
                    <wpg:wgp>
                      <wpg:cNvGrpSpPr/>
                      <wpg:grpSpPr>
                        <a:xfrm>
                          <a:off x="0" y="0"/>
                          <a:ext cx="5742000" cy="4363200"/>
                          <a:chOff x="0" y="47625"/>
                          <a:chExt cx="5743575" cy="4364977"/>
                        </a:xfrm>
                      </wpg:grpSpPr>
                      <pic:pic xmlns:pic="http://schemas.openxmlformats.org/drawingml/2006/picture">
                        <pic:nvPicPr>
                          <pic:cNvPr id="708" name="Grafik 708" descr="C:\Users\maike.behnsen\Documents\DoubleClue\Manuals\DCEM_Manual_Grafiken\cloud.png"/>
                          <pic:cNvPicPr>
                            <a:picLocks noChangeAspect="1"/>
                          </pic:cNvPicPr>
                        </pic:nvPicPr>
                        <pic:blipFill>
                          <a:blip r:embed="rId85"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6200" y="47625"/>
                            <a:ext cx="849630" cy="848995"/>
                          </a:xfrm>
                          <a:prstGeom prst="rect">
                            <a:avLst/>
                          </a:prstGeom>
                          <a:noFill/>
                          <a:ln>
                            <a:noFill/>
                          </a:ln>
                        </pic:spPr>
                      </pic:pic>
                      <pic:pic xmlns:pic="http://schemas.openxmlformats.org/drawingml/2006/picture">
                        <pic:nvPicPr>
                          <pic:cNvPr id="709" name="Grafik 709" descr="C:\Users\maike.behnsen\Documents\DoubleClue\Manuals\DCEM_Manual_Grafiken\server_tower.pn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152400" y="66675"/>
                            <a:ext cx="683895" cy="683895"/>
                          </a:xfrm>
                          <a:prstGeom prst="rect">
                            <a:avLst/>
                          </a:prstGeom>
                          <a:noFill/>
                          <a:ln>
                            <a:noFill/>
                          </a:ln>
                        </pic:spPr>
                      </pic:pic>
                      <pic:pic xmlns:pic="http://schemas.openxmlformats.org/drawingml/2006/picture">
                        <pic:nvPicPr>
                          <pic:cNvPr id="710" name="Grafik 710" descr="C:\Users\maike.behnsen\Documents\DoubleClue\Manuals\DCEM_Manual_Grafiken\file.png"/>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1733550" y="66675"/>
                            <a:ext cx="683895" cy="683895"/>
                          </a:xfrm>
                          <a:prstGeom prst="rect">
                            <a:avLst/>
                          </a:prstGeom>
                          <a:noFill/>
                          <a:ln>
                            <a:noFill/>
                          </a:ln>
                        </pic:spPr>
                      </pic:pic>
                      <pic:pic xmlns:pic="http://schemas.openxmlformats.org/drawingml/2006/picture">
                        <pic:nvPicPr>
                          <pic:cNvPr id="711" name="Grafik 711"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895850" y="66675"/>
                            <a:ext cx="683895" cy="683895"/>
                          </a:xfrm>
                          <a:prstGeom prst="rect">
                            <a:avLst/>
                          </a:prstGeom>
                          <a:noFill/>
                          <a:ln>
                            <a:noFill/>
                          </a:ln>
                        </pic:spPr>
                      </pic:pic>
                      <wps:wsp>
                        <wps:cNvPr id="712" name="Textfeld 712"/>
                        <wps:cNvSpPr txBox="1"/>
                        <wps:spPr>
                          <a:xfrm>
                            <a:off x="0" y="809611"/>
                            <a:ext cx="1026794" cy="518810"/>
                          </a:xfrm>
                          <a:prstGeom prst="rect">
                            <a:avLst/>
                          </a:prstGeom>
                          <a:solidFill>
                            <a:schemeClr val="lt1"/>
                          </a:solidFill>
                          <a:ln w="6350">
                            <a:noFill/>
                          </a:ln>
                        </wps:spPr>
                        <wps:txbx>
                          <w:txbxContent>
                            <w:p w14:paraId="547ED19D" w14:textId="77777777" w:rsidR="000E305E" w:rsidRPr="00352B79" w:rsidRDefault="000E305E" w:rsidP="00B36349">
                              <w:pPr>
                                <w:jc w:val="center"/>
                                <w:rPr>
                                  <w:lang w:val="en-US"/>
                                </w:rPr>
                              </w:pPr>
                              <w:r>
                                <w:rPr>
                                  <w:lang w:val="en-US"/>
                                </w:rPr>
                                <w:t>DoubleClue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3" name="Textfeld 713"/>
                        <wps:cNvSpPr txBox="1"/>
                        <wps:spPr>
                          <a:xfrm>
                            <a:off x="1304925" y="828675"/>
                            <a:ext cx="1485900" cy="499745"/>
                          </a:xfrm>
                          <a:prstGeom prst="rect">
                            <a:avLst/>
                          </a:prstGeom>
                          <a:solidFill>
                            <a:schemeClr val="lt1"/>
                          </a:solidFill>
                          <a:ln w="6350">
                            <a:noFill/>
                          </a:ln>
                        </wps:spPr>
                        <wps:txbx>
                          <w:txbxContent>
                            <w:p w14:paraId="203C64F4" w14:textId="5F94023B" w:rsidR="000E305E" w:rsidRDefault="000E305E" w:rsidP="00B36349">
                              <w:pPr>
                                <w:pStyle w:val="KeinLeerraum"/>
                                <w:jc w:val="center"/>
                                <w:rPr>
                                  <w:lang w:val="en-US"/>
                                </w:rPr>
                              </w:pPr>
                              <w:r>
                                <w:rPr>
                                  <w:lang w:val="en-US"/>
                                </w:rPr>
                                <w:t>File</w:t>
                              </w:r>
                            </w:p>
                            <w:p w14:paraId="47F9B437" w14:textId="77777777" w:rsidR="000E305E" w:rsidRPr="00352B79" w:rsidRDefault="000E305E" w:rsidP="00B36349">
                              <w:pPr>
                                <w:pStyle w:val="KeinLeerraum"/>
                                <w:jc w:val="center"/>
                                <w:rPr>
                                  <w:lang w:val="en-US"/>
                                </w:rPr>
                              </w:pPr>
                              <w:r>
                                <w:rPr>
                                  <w:lang w:val="en-US"/>
                                </w:rPr>
                                <w:t>“</w:t>
                              </w:r>
                              <w:r>
                                <w:rPr>
                                  <w:b/>
                                  <w:lang w:val="en-US"/>
                                </w:rPr>
                                <w:t>ReverseProxy</w:t>
                              </w:r>
                              <w:r w:rsidRPr="00570929">
                                <w:rPr>
                                  <w:b/>
                                  <w:lang w:val="en-US"/>
                                </w:rPr>
                                <w:t>.dcem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Textfeld 714"/>
                        <wps:cNvSpPr txBox="1"/>
                        <wps:spPr>
                          <a:xfrm>
                            <a:off x="4686300" y="828675"/>
                            <a:ext cx="1057275" cy="285750"/>
                          </a:xfrm>
                          <a:prstGeom prst="rect">
                            <a:avLst/>
                          </a:prstGeom>
                          <a:solidFill>
                            <a:schemeClr val="lt1"/>
                          </a:solidFill>
                          <a:ln w="6350">
                            <a:noFill/>
                          </a:ln>
                        </wps:spPr>
                        <wps:txbx>
                          <w:txbxContent>
                            <w:p w14:paraId="51837813" w14:textId="09473EB8" w:rsidR="000E305E" w:rsidRPr="00352B79" w:rsidRDefault="000E305E" w:rsidP="00B36349">
                              <w:pPr>
                                <w:jc w:val="center"/>
                                <w:rPr>
                                  <w:lang w:val="en-US"/>
                                </w:rPr>
                              </w:pPr>
                              <w:r>
                                <w:rPr>
                                  <w:lang w:val="en-US"/>
                                </w:rPr>
                                <w:t>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5" name="Gerader Verbinder 715"/>
                        <wps:cNvCnPr/>
                        <wps:spPr>
                          <a:xfrm>
                            <a:off x="457200" y="1352550"/>
                            <a:ext cx="0" cy="3060049"/>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716" name="Gerader Verbinder 716"/>
                        <wps:cNvCnPr/>
                        <wps:spPr>
                          <a:xfrm>
                            <a:off x="2057400" y="1352550"/>
                            <a:ext cx="0" cy="3060052"/>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717" name="Gerader Verbinder 717"/>
                        <wps:cNvCnPr/>
                        <wps:spPr>
                          <a:xfrm>
                            <a:off x="3657600" y="1352550"/>
                            <a:ext cx="0" cy="3060052"/>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718" name="Gerade Verbindung mit Pfeil 718"/>
                        <wps:cNvCnPr/>
                        <wps:spPr>
                          <a:xfrm>
                            <a:off x="533400" y="15525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19" name="Gerade Verbindung mit Pfeil 719"/>
                        <wps:cNvCnPr/>
                        <wps:spPr>
                          <a:xfrm>
                            <a:off x="2162175" y="20097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20" name="Textfeld 720"/>
                        <wps:cNvSpPr txBox="1"/>
                        <wps:spPr>
                          <a:xfrm>
                            <a:off x="704850" y="1666875"/>
                            <a:ext cx="1026794" cy="285750"/>
                          </a:xfrm>
                          <a:prstGeom prst="rect">
                            <a:avLst/>
                          </a:prstGeom>
                          <a:solidFill>
                            <a:schemeClr val="lt1"/>
                          </a:solidFill>
                          <a:ln w="6350">
                            <a:noFill/>
                          </a:ln>
                        </wps:spPr>
                        <wps:txbx>
                          <w:txbxContent>
                            <w:p w14:paraId="3BA23F6E" w14:textId="2AD82731" w:rsidR="000E305E" w:rsidRPr="00352B79" w:rsidRDefault="000E305E" w:rsidP="00B36349">
                              <w:pPr>
                                <w:jc w:val="center"/>
                                <w:rPr>
                                  <w:lang w:val="en-US"/>
                                </w:rPr>
                              </w:pPr>
                              <w:r>
                                <w:rPr>
                                  <w:lang w:val="en-US"/>
                                </w:rPr>
                                <w:t>1.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Textfeld 721"/>
                        <wps:cNvSpPr txBox="1"/>
                        <wps:spPr>
                          <a:xfrm>
                            <a:off x="2266950" y="2124075"/>
                            <a:ext cx="1112519" cy="461645"/>
                          </a:xfrm>
                          <a:prstGeom prst="rect">
                            <a:avLst/>
                          </a:prstGeom>
                          <a:solidFill>
                            <a:schemeClr val="lt1"/>
                          </a:solidFill>
                          <a:ln w="6350">
                            <a:noFill/>
                          </a:ln>
                        </wps:spPr>
                        <wps:txbx>
                          <w:txbxContent>
                            <w:p w14:paraId="5A682039" w14:textId="71697DD0" w:rsidR="000E305E" w:rsidRPr="00352B79" w:rsidRDefault="000E305E" w:rsidP="00B36349">
                              <w:pPr>
                                <w:jc w:val="center"/>
                                <w:rPr>
                                  <w:lang w:val="en-US"/>
                                </w:rPr>
                              </w:pPr>
                              <w:r>
                                <w:rPr>
                                  <w:lang w:val="en-US"/>
                                </w:rPr>
                                <w:t>2. Registration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2" name="Gerade Verbindung mit Pfeil 722"/>
                        <wps:cNvCnPr/>
                        <wps:spPr>
                          <a:xfrm flipH="1">
                            <a:off x="533400" y="3657573"/>
                            <a:ext cx="4644000" cy="0"/>
                          </a:xfrm>
                          <a:prstGeom prst="straightConnector1">
                            <a:avLst/>
                          </a:prstGeom>
                          <a:ln w="38100">
                            <a:solidFill>
                              <a:srgbClr val="EA5079"/>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23" name="Gerader Verbinder 723"/>
                        <wps:cNvCnPr/>
                        <wps:spPr>
                          <a:xfrm>
                            <a:off x="5257800" y="1352550"/>
                            <a:ext cx="0" cy="3060052"/>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24" name="Grafik 724" descr="C:\Users\maike.behnsen\Documents\DoubleClue\Manuals\DCEM_Manual_Grafiken\server_tower.pn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3324225" y="57150"/>
                            <a:ext cx="635000" cy="635000"/>
                          </a:xfrm>
                          <a:prstGeom prst="rect">
                            <a:avLst/>
                          </a:prstGeom>
                          <a:noFill/>
                          <a:ln>
                            <a:noFill/>
                          </a:ln>
                        </pic:spPr>
                      </pic:pic>
                      <wps:wsp>
                        <wps:cNvPr id="725" name="Textfeld 725"/>
                        <wps:cNvSpPr txBox="1"/>
                        <wps:spPr>
                          <a:xfrm>
                            <a:off x="3048000" y="819140"/>
                            <a:ext cx="1200150" cy="295275"/>
                          </a:xfrm>
                          <a:prstGeom prst="rect">
                            <a:avLst/>
                          </a:prstGeom>
                          <a:solidFill>
                            <a:schemeClr val="lt1"/>
                          </a:solidFill>
                          <a:ln w="6350">
                            <a:noFill/>
                          </a:ln>
                        </wps:spPr>
                        <wps:txbx>
                          <w:txbxContent>
                            <w:p w14:paraId="67A90C90" w14:textId="4D44699A" w:rsidR="000E305E" w:rsidRPr="00352B79" w:rsidRDefault="000E305E" w:rsidP="00B36349">
                              <w:pPr>
                                <w:jc w:val="center"/>
                                <w:rPr>
                                  <w:lang w:val="en-US"/>
                                </w:rPr>
                              </w:pPr>
                              <w:r>
                                <w:rPr>
                                  <w:lang w:val="en-US"/>
                                </w:rPr>
                                <w:t xml:space="preserve"> Company 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6" name="Gerade Verbindung mit Pfeil 726"/>
                        <wps:cNvCnPr/>
                        <wps:spPr>
                          <a:xfrm>
                            <a:off x="542175" y="2800350"/>
                            <a:ext cx="3060000" cy="0"/>
                          </a:xfrm>
                          <a:prstGeom prst="straightConnector1">
                            <a:avLst/>
                          </a:prstGeom>
                          <a:ln w="50800" cmpd="dbl">
                            <a:solidFill>
                              <a:srgbClr val="005078"/>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27" name="Textfeld 727"/>
                        <wps:cNvSpPr txBox="1"/>
                        <wps:spPr>
                          <a:xfrm>
                            <a:off x="1474466" y="2924122"/>
                            <a:ext cx="1316355" cy="447784"/>
                          </a:xfrm>
                          <a:prstGeom prst="rect">
                            <a:avLst/>
                          </a:prstGeom>
                          <a:solidFill>
                            <a:schemeClr val="lt1"/>
                          </a:solidFill>
                          <a:ln w="6350">
                            <a:noFill/>
                          </a:ln>
                        </wps:spPr>
                        <wps:txbx>
                          <w:txbxContent>
                            <w:p w14:paraId="5B53D2B1" w14:textId="5C6987FC" w:rsidR="000E305E" w:rsidRPr="00B36349" w:rsidRDefault="000E305E" w:rsidP="00B36349">
                              <w:pPr>
                                <w:jc w:val="center"/>
                                <w:rPr>
                                  <w:lang w:val="en-US"/>
                                </w:rPr>
                              </w:pPr>
                              <w:r w:rsidRPr="00B36349">
                                <w:rPr>
                                  <w:lang w:val="en-US"/>
                                </w:rPr>
                                <w:t>3. Building a tunnel to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8" name="Textfeld 728"/>
                        <wps:cNvSpPr txBox="1"/>
                        <wps:spPr>
                          <a:xfrm>
                            <a:off x="2152263" y="3724235"/>
                            <a:ext cx="1439698" cy="447785"/>
                          </a:xfrm>
                          <a:prstGeom prst="rect">
                            <a:avLst/>
                          </a:prstGeom>
                          <a:solidFill>
                            <a:schemeClr val="lt1"/>
                          </a:solidFill>
                          <a:ln w="6350">
                            <a:noFill/>
                          </a:ln>
                        </wps:spPr>
                        <wps:txbx>
                          <w:txbxContent>
                            <w:p w14:paraId="39C6BD19" w14:textId="7FA90AFD" w:rsidR="000E305E" w:rsidRPr="00B36349" w:rsidRDefault="000E305E" w:rsidP="00B36349">
                              <w:pPr>
                                <w:jc w:val="center"/>
                                <w:rPr>
                                  <w:lang w:val="en-US"/>
                                </w:rPr>
                              </w:pPr>
                              <w:r w:rsidRPr="00B36349">
                                <w:rPr>
                                  <w:lang w:val="en-US"/>
                                </w:rPr>
                                <w:t>ALL DATA WILL BE TUNNELED TO 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DF5D79" id="Gruppieren 707" o:spid="_x0000_s1210" alt="P1188#y1" style="position:absolute;margin-left:0;margin-top:16.2pt;width:452.15pt;height:343.55pt;z-index:251896320;mso-position-horizontal:center;mso-width-relative:margin;mso-height-relative:margin" coordorigin=",476" coordsize="57435,4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">
                <v:shape id="Grafik 708" o:spid="_x0000_s1211" type="#_x0000_t75" style="position:absolute;left:762;top:476;width:8496;height:8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">
                  <v:imagedata r:id="rId86" o:title="cloud" recolortarget="#494949 [1446]"/>
                </v:shape>
                <v:shape id="Grafik 709" o:spid="_x0000_s1212" type="#_x0000_t75" style="position:absolute;left:1524;top:6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">
                  <v:imagedata r:id="rId76" o:title="server_tower"/>
                </v:shape>
                <v:shape id="Grafik 710" o:spid="_x0000_s1213" type="#_x0000_t75" style="position:absolute;left:17335;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">
                  <v:imagedata r:id="rId87" o:title="file"/>
                </v:shape>
                <v:shape id="Grafik 711" o:spid="_x0000_s1214" type="#_x0000_t75" style="position:absolute;left:48958;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">
                  <v:imagedata r:id="rId53" o:title="enduser"/>
                </v:shape>
                <v:shape id="Textfeld 712" o:spid="_x0000_s1215" type="#_x0000_t202" style="position:absolute;top:8096;width:10267;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" fillcolor="white [3201]" stroked="f" strokeweight=".5pt">
                  <v:textbox>
                    <w:txbxContent>
                      <w:p w14:paraId="547ED19D" w14:textId="77777777" w:rsidR="000E305E" w:rsidRPr="00352B79" w:rsidRDefault="000E305E" w:rsidP="00B36349">
                        <w:pPr>
                          <w:jc w:val="center"/>
                          <w:rPr>
                            <w:lang w:val="en-US"/>
                          </w:rPr>
                        </w:pPr>
                        <w:r>
                          <w:rPr>
                            <w:lang w:val="en-US"/>
                          </w:rPr>
                          <w:t>DoubleClue Reverse-Proxy</w:t>
                        </w:r>
                      </w:p>
                    </w:txbxContent>
                  </v:textbox>
                </v:shape>
                <v:shape id="Textfeld 713" o:spid="_x0000_s1216" type="#_x0000_t202" style="position:absolute;left:13049;top:8286;width:14859;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" fillcolor="white [3201]" stroked="f" strokeweight=".5pt">
                  <v:textbox>
                    <w:txbxContent>
                      <w:p w14:paraId="203C64F4" w14:textId="5F94023B" w:rsidR="000E305E" w:rsidRDefault="000E305E" w:rsidP="00B36349">
                        <w:pPr>
                          <w:pStyle w:val="KeinLeerraum"/>
                          <w:jc w:val="center"/>
                          <w:rPr>
                            <w:lang w:val="en-US"/>
                          </w:rPr>
                        </w:pPr>
                        <w:r>
                          <w:rPr>
                            <w:lang w:val="en-US"/>
                          </w:rPr>
                          <w:t>File</w:t>
                        </w:r>
                      </w:p>
                      <w:p w14:paraId="47F9B437" w14:textId="77777777" w:rsidR="000E305E" w:rsidRPr="00352B79" w:rsidRDefault="000E305E" w:rsidP="00B36349">
                        <w:pPr>
                          <w:pStyle w:val="KeinLeerraum"/>
                          <w:jc w:val="center"/>
                          <w:rPr>
                            <w:lang w:val="en-US"/>
                          </w:rPr>
                        </w:pPr>
                        <w:r>
                          <w:rPr>
                            <w:lang w:val="en-US"/>
                          </w:rPr>
                          <w:t>“</w:t>
                        </w:r>
                        <w:r>
                          <w:rPr>
                            <w:b/>
                            <w:lang w:val="en-US"/>
                          </w:rPr>
                          <w:t>ReverseProxy</w:t>
                        </w:r>
                        <w:r w:rsidRPr="00570929">
                          <w:rPr>
                            <w:b/>
                            <w:lang w:val="en-US"/>
                          </w:rPr>
                          <w:t>.dcem</w:t>
                        </w:r>
                        <w:r>
                          <w:rPr>
                            <w:lang w:val="en-US"/>
                          </w:rPr>
                          <w:t>”</w:t>
                        </w:r>
                      </w:p>
                    </w:txbxContent>
                  </v:textbox>
                </v:shape>
                <v:shape id="Textfeld 714" o:spid="_x0000_s1217" type="#_x0000_t202" style="position:absolute;left:46863;top:8286;width:105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3Y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z0RRuZ8IRkMs/AAAA//8DAFBLAQItABQABgAIAAAAIQDb4fbL7gAAAIUBAAATAAAAAAAA&#10;AAAAAAAAAAAAAABbQ29udGVudF9UeXBlc10ueG1sUEsBAi0AFAAGAAgAAAAhAFr0LFu/AAAAFQEA&#10;AAsAAAAAAAAAAAAAAAAAHwEAAF9yZWxzLy5yZWxzUEsBAi0AFAAGAAgAAAAhAKuZbdjHAAAA3AAA&#10;AA8AAAAAAAAAAAAAAAAABwIAAGRycy9kb3ducmV2LnhtbFBLBQYAAAAAAwADALcAAAD7AgAAAAA=&#10;" fillcolor="white [3201]" stroked="f" strokeweight=".5pt">
                  <v:textbox>
                    <w:txbxContent>
                      <w:p w14:paraId="51837813" w14:textId="09473EB8" w:rsidR="000E305E" w:rsidRPr="00352B79" w:rsidRDefault="000E305E" w:rsidP="00B36349">
                        <w:pPr>
                          <w:jc w:val="center"/>
                          <w:rPr>
                            <w:lang w:val="en-US"/>
                          </w:rPr>
                        </w:pPr>
                        <w:r>
                          <w:rPr>
                            <w:lang w:val="en-US"/>
                          </w:rPr>
                          <w:t>User App</w:t>
                        </w:r>
                      </w:p>
                    </w:txbxContent>
                  </v:textbox>
                </v:shape>
                <v:line id="Gerader Verbinder 715" o:spid="_x0000_s1218" style="position:absolute;visibility:visible;mso-wrap-style:square" from="4572,13525" to="4572,4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" strokecolor="#7f7f7f [1612]" strokeweight="2.25pt">
                  <v:stroke joinstyle="miter"/>
                </v:line>
                <v:line id="Gerader Verbinder 716" o:spid="_x0000_s1219" style="position:absolute;visibility:visible;mso-wrap-style:square" from="20574,13525" to="20574,4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" strokecolor="#7f7f7f [1612]" strokeweight="2.25pt">
                  <v:stroke joinstyle="miter"/>
                </v:line>
                <v:line id="Gerader Verbinder 717" o:spid="_x0000_s1220" style="position:absolute;visibility:visible;mso-wrap-style:square" from="36576,13525" to="36576,4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" strokecolor="#7f7f7f [1612]" strokeweight="2.25pt">
                  <v:stroke joinstyle="miter"/>
                </v:line>
                <v:shape id="Gerade Verbindung mit Pfeil 718" o:spid="_x0000_s1221" type="#_x0000_t32" style="position:absolute;left:5334;top:1552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" strokecolor="#94c8d5" strokeweight="3pt">
                  <v:stroke endarrow="block" joinstyle="miter"/>
                </v:shape>
                <v:shape id="Gerade Verbindung mit Pfeil 719" o:spid="_x0000_s1222" type="#_x0000_t32" style="position:absolute;left:21621;top:2009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" strokecolor="#94c8d5" strokeweight="3pt">
                  <v:stroke endarrow="block" joinstyle="miter"/>
                </v:shape>
                <v:shape id="Textfeld 720" o:spid="_x0000_s1223" type="#_x0000_t202" style="position:absolute;left:7048;top:16668;width:1026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" fillcolor="white [3201]" stroked="f" strokeweight=".5pt">
                  <v:textbox>
                    <w:txbxContent>
                      <w:p w14:paraId="3BA23F6E" w14:textId="2AD82731" w:rsidR="000E305E" w:rsidRPr="00352B79" w:rsidRDefault="000E305E" w:rsidP="00B36349">
                        <w:pPr>
                          <w:jc w:val="center"/>
                          <w:rPr>
                            <w:lang w:val="en-US"/>
                          </w:rPr>
                        </w:pPr>
                        <w:r>
                          <w:rPr>
                            <w:lang w:val="en-US"/>
                          </w:rPr>
                          <w:t>1. Creation</w:t>
                        </w:r>
                      </w:p>
                    </w:txbxContent>
                  </v:textbox>
                </v:shape>
                <v:shape id="Textfeld 721" o:spid="_x0000_s1224" type="#_x0000_t202" style="position:absolute;left:22669;top:21240;width:11125;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" fillcolor="white [3201]" stroked="f" strokeweight=".5pt">
                  <v:textbox>
                    <w:txbxContent>
                      <w:p w14:paraId="5A682039" w14:textId="71697DD0" w:rsidR="000E305E" w:rsidRPr="00352B79" w:rsidRDefault="000E305E" w:rsidP="00B36349">
                        <w:pPr>
                          <w:jc w:val="center"/>
                          <w:rPr>
                            <w:lang w:val="en-US"/>
                          </w:rPr>
                        </w:pPr>
                        <w:r>
                          <w:rPr>
                            <w:lang w:val="en-US"/>
                          </w:rPr>
                          <w:t>2. Registration Reverse-Proxy</w:t>
                        </w:r>
                      </w:p>
                    </w:txbxContent>
                  </v:textbox>
                </v:shape>
                <v:shape id="Gerade Verbindung mit Pfeil 722" o:spid="_x0000_s1225" type="#_x0000_t32" style="position:absolute;left:5334;top:36575;width:46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" strokecolor="#ea5079" strokeweight="3pt">
                  <v:stroke startarrow="block" endarrow="block" joinstyle="miter"/>
                </v:shape>
                <v:line id="Gerader Verbinder 723" o:spid="_x0000_s1226" style="position:absolute;visibility:visible;mso-wrap-style:square" from="52578,13525" to="52578,4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" strokecolor="#7f7f7f [1612]" strokeweight="2.25pt">
                  <v:stroke joinstyle="miter"/>
                </v:line>
                <v:shape id="Grafik 724" o:spid="_x0000_s1227" type="#_x0000_t75" style="position:absolute;left:33242;top:571;width:6350;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">
                  <v:imagedata r:id="rId76" o:title="server_tower"/>
                </v:shape>
                <v:shape id="Textfeld 725" o:spid="_x0000_s1228" type="#_x0000_t202" style="position:absolute;left:30480;top:8191;width:1200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" fillcolor="white [3201]" stroked="f" strokeweight=".5pt">
                  <v:textbox>
                    <w:txbxContent>
                      <w:p w14:paraId="67A90C90" w14:textId="4D44699A" w:rsidR="000E305E" w:rsidRPr="00352B79" w:rsidRDefault="000E305E" w:rsidP="00B36349">
                        <w:pPr>
                          <w:jc w:val="center"/>
                          <w:rPr>
                            <w:lang w:val="en-US"/>
                          </w:rPr>
                        </w:pPr>
                        <w:r>
                          <w:rPr>
                            <w:lang w:val="en-US"/>
                          </w:rPr>
                          <w:t xml:space="preserve"> Company DCEM</w:t>
                        </w:r>
                      </w:p>
                    </w:txbxContent>
                  </v:textbox>
                </v:shape>
                <v:shape id="Gerade Verbindung mit Pfeil 726" o:spid="_x0000_s1229" type="#_x0000_t32" style="position:absolute;left:5421;top:28003;width:30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" strokecolor="#005078" strokeweight="4pt">
                  <v:stroke startarrow="block" linestyle="thinThin" joinstyle="miter"/>
                </v:shape>
                <v:shape id="Textfeld 727" o:spid="_x0000_s1230" type="#_x0000_t202" style="position:absolute;left:14744;top:29241;width:13164;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" fillcolor="white [3201]" stroked="f" strokeweight=".5pt">
                  <v:textbox>
                    <w:txbxContent>
                      <w:p w14:paraId="5B53D2B1" w14:textId="5C6987FC" w:rsidR="000E305E" w:rsidRPr="00B36349" w:rsidRDefault="000E305E" w:rsidP="00B36349">
                        <w:pPr>
                          <w:jc w:val="center"/>
                          <w:rPr>
                            <w:lang w:val="en-US"/>
                          </w:rPr>
                        </w:pPr>
                        <w:r w:rsidRPr="00B36349">
                          <w:rPr>
                            <w:lang w:val="en-US"/>
                          </w:rPr>
                          <w:t>3. Building a tunnel to Reverse-Proxy</w:t>
                        </w:r>
                      </w:p>
                    </w:txbxContent>
                  </v:textbox>
                </v:shape>
                <v:shape id="Textfeld 728" o:spid="_x0000_s1231" type="#_x0000_t202" style="position:absolute;left:21522;top:37242;width:14397;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" fillcolor="white [3201]" stroked="f" strokeweight=".5pt">
                  <v:textbox>
                    <w:txbxContent>
                      <w:p w14:paraId="39C6BD19" w14:textId="7FA90AFD" w:rsidR="000E305E" w:rsidRPr="00B36349" w:rsidRDefault="000E305E" w:rsidP="00B36349">
                        <w:pPr>
                          <w:jc w:val="center"/>
                          <w:rPr>
                            <w:lang w:val="en-US"/>
                          </w:rPr>
                        </w:pPr>
                        <w:r w:rsidRPr="00B36349">
                          <w:rPr>
                            <w:lang w:val="en-US"/>
                          </w:rPr>
                          <w:t>ALL DATA WILL BE TUNNELED TO DCEM</w:t>
                        </w:r>
                      </w:p>
                    </w:txbxContent>
                  </v:textbox>
                </v:shape>
                <w10:wrap type="topAndBottom"/>
              </v:group>
            </w:pict>
          </mc:Fallback>
        </mc:AlternateContent>
      </w:r>
    </w:p>
    <w:p w14:paraId="4FE094EB" w14:textId="3E8CABB6" w:rsidR="00B830F1" w:rsidRPr="00B12B81" w:rsidRDefault="00B830F1" w:rsidP="00213F31">
      <w:pPr>
        <w:tabs>
          <w:tab w:val="left" w:pos="945"/>
        </w:tabs>
        <w:rPr>
          <w:u w:val="single"/>
          <w:lang w:val="en-US"/>
        </w:rPr>
      </w:pPr>
    </w:p>
    <w:p w14:paraId="2B217843" w14:textId="16943C78" w:rsidR="00213F31" w:rsidRPr="00B12B81" w:rsidRDefault="00034590" w:rsidP="00213F31">
      <w:pPr>
        <w:tabs>
          <w:tab w:val="left" w:pos="945"/>
        </w:tabs>
        <w:rPr>
          <w:lang w:val="en-US"/>
        </w:rPr>
      </w:pPr>
      <w:r w:rsidRPr="00B12B81">
        <w:rPr>
          <w:u w:val="single"/>
          <w:lang w:val="en-US"/>
        </w:rPr>
        <w:t>A</w:t>
      </w:r>
      <w:r w:rsidR="00213F31" w:rsidRPr="00B12B81">
        <w:rPr>
          <w:u w:val="single"/>
          <w:lang w:val="en-US"/>
        </w:rPr>
        <w:t>dvantages</w:t>
      </w:r>
      <w:r w:rsidR="00213F31" w:rsidRPr="00B12B81">
        <w:rPr>
          <w:lang w:val="en-US"/>
        </w:rPr>
        <w:t>:</w:t>
      </w:r>
    </w:p>
    <w:p w14:paraId="3E0F76DC" w14:textId="42F21A59" w:rsidR="00213F31" w:rsidRPr="00B12B81" w:rsidRDefault="00C20378" w:rsidP="00715A70">
      <w:pPr>
        <w:pStyle w:val="Listenabsatz"/>
        <w:numPr>
          <w:ilvl w:val="0"/>
          <w:numId w:val="16"/>
        </w:numPr>
        <w:tabs>
          <w:tab w:val="left" w:pos="945"/>
        </w:tabs>
        <w:rPr>
          <w:lang w:val="en-US"/>
        </w:rPr>
      </w:pPr>
      <w:r w:rsidRPr="00B12B81">
        <w:rPr>
          <w:lang w:val="en-US"/>
        </w:rPr>
        <w:t>The</w:t>
      </w:r>
      <w:r w:rsidR="00213F31" w:rsidRPr="00B12B81">
        <w:rPr>
          <w:lang w:val="en-US"/>
        </w:rPr>
        <w:t xml:space="preserve"> DoubleClue App can be used for all worldwide DCEM installations.</w:t>
      </w:r>
    </w:p>
    <w:p w14:paraId="724FAB90" w14:textId="77777777" w:rsidR="00213F31" w:rsidRPr="00B12B81" w:rsidRDefault="00213F31" w:rsidP="00715A70">
      <w:pPr>
        <w:pStyle w:val="Listenabsatz"/>
        <w:numPr>
          <w:ilvl w:val="0"/>
          <w:numId w:val="16"/>
        </w:numPr>
        <w:tabs>
          <w:tab w:val="left" w:pos="945"/>
        </w:tabs>
        <w:rPr>
          <w:lang w:val="en-US"/>
        </w:rPr>
      </w:pPr>
      <w:r w:rsidRPr="00B12B81">
        <w:rPr>
          <w:lang w:val="en-US"/>
        </w:rPr>
        <w:t>Users can download the App directly from the public cloud stores.</w:t>
      </w:r>
    </w:p>
    <w:p w14:paraId="7575A4C0" w14:textId="77777777" w:rsidR="00213F31" w:rsidRPr="00B12B81" w:rsidRDefault="00213F31" w:rsidP="00715A70">
      <w:pPr>
        <w:pStyle w:val="Listenabsatz"/>
        <w:numPr>
          <w:ilvl w:val="0"/>
          <w:numId w:val="16"/>
        </w:numPr>
        <w:tabs>
          <w:tab w:val="left" w:pos="945"/>
        </w:tabs>
        <w:rPr>
          <w:lang w:val="en-US"/>
        </w:rPr>
      </w:pPr>
      <w:r w:rsidRPr="00B12B81">
        <w:rPr>
          <w:lang w:val="en-US"/>
        </w:rPr>
        <w:t>There is no need to deploy your own App.</w:t>
      </w:r>
    </w:p>
    <w:p w14:paraId="3D3E5A41" w14:textId="77777777" w:rsidR="00213F31" w:rsidRPr="00B12B81" w:rsidRDefault="00213F31" w:rsidP="00715A70">
      <w:pPr>
        <w:pStyle w:val="Listenabsatz"/>
        <w:numPr>
          <w:ilvl w:val="0"/>
          <w:numId w:val="16"/>
        </w:numPr>
        <w:tabs>
          <w:tab w:val="left" w:pos="945"/>
        </w:tabs>
        <w:rPr>
          <w:lang w:val="en-US"/>
        </w:rPr>
      </w:pPr>
      <w:r w:rsidRPr="00B12B81">
        <w:rPr>
          <w:lang w:val="en-US"/>
        </w:rPr>
        <w:t>Moreover, there is no need to open the company’s firewall.</w:t>
      </w:r>
    </w:p>
    <w:p w14:paraId="1C1936DF" w14:textId="77777777" w:rsidR="00213F31" w:rsidRPr="00B12B81" w:rsidRDefault="00213F31" w:rsidP="00715A70">
      <w:pPr>
        <w:pStyle w:val="Listenabsatz"/>
        <w:numPr>
          <w:ilvl w:val="0"/>
          <w:numId w:val="16"/>
        </w:numPr>
        <w:tabs>
          <w:tab w:val="left" w:pos="945"/>
        </w:tabs>
        <w:rPr>
          <w:lang w:val="en-US"/>
        </w:rPr>
      </w:pPr>
      <w:r w:rsidRPr="00B12B81">
        <w:rPr>
          <w:lang w:val="en-US"/>
        </w:rPr>
        <w:t>You do not need to have a public URL.</w:t>
      </w:r>
    </w:p>
    <w:p w14:paraId="4E3F4811" w14:textId="77777777" w:rsidR="00213F31" w:rsidRPr="00B12B81" w:rsidRDefault="00213F31" w:rsidP="00213F31">
      <w:pPr>
        <w:tabs>
          <w:tab w:val="left" w:pos="945"/>
        </w:tabs>
        <w:rPr>
          <w:lang w:val="en-US"/>
        </w:rPr>
      </w:pPr>
      <w:r w:rsidRPr="00B12B81">
        <w:rPr>
          <w:u w:val="single"/>
          <w:lang w:val="en-US"/>
        </w:rPr>
        <w:lastRenderedPageBreak/>
        <w:t>Disadvantages</w:t>
      </w:r>
      <w:r w:rsidRPr="00B12B81">
        <w:rPr>
          <w:lang w:val="en-US"/>
        </w:rPr>
        <w:t xml:space="preserve">: </w:t>
      </w:r>
    </w:p>
    <w:p w14:paraId="540D4F05" w14:textId="77777777" w:rsidR="00261626" w:rsidRPr="00B12B81" w:rsidRDefault="00213F31" w:rsidP="00715A70">
      <w:pPr>
        <w:pStyle w:val="Listenabsatz"/>
        <w:numPr>
          <w:ilvl w:val="0"/>
          <w:numId w:val="14"/>
        </w:numPr>
        <w:tabs>
          <w:tab w:val="left" w:pos="945"/>
        </w:tabs>
        <w:rPr>
          <w:lang w:val="en-US"/>
        </w:rPr>
      </w:pPr>
      <w:r w:rsidRPr="00B12B81">
        <w:rPr>
          <w:lang w:val="en-US"/>
        </w:rPr>
        <w:t>All data is tunneled between DoubleClue Reverse-Proxy and DCEM.</w:t>
      </w:r>
    </w:p>
    <w:p w14:paraId="41EC3C4A" w14:textId="1F58691F" w:rsidR="00213F31" w:rsidRPr="00B12B81" w:rsidRDefault="00213F31" w:rsidP="00715A70">
      <w:pPr>
        <w:pStyle w:val="Listenabsatz"/>
        <w:numPr>
          <w:ilvl w:val="0"/>
          <w:numId w:val="14"/>
        </w:numPr>
        <w:tabs>
          <w:tab w:val="left" w:pos="945"/>
        </w:tabs>
        <w:rPr>
          <w:lang w:val="en-US"/>
        </w:rPr>
      </w:pPr>
      <w:r w:rsidRPr="00B12B81">
        <w:rPr>
          <w:lang w:val="en-US"/>
        </w:rPr>
        <w:t>If the tunnel connection fails, all clients’ connections will fail as well.</w:t>
      </w:r>
    </w:p>
    <w:p w14:paraId="1DC57FD6" w14:textId="77777777" w:rsidR="00CE1B47" w:rsidRPr="00B12B81" w:rsidRDefault="00CE1B47" w:rsidP="00CE1B47">
      <w:pPr>
        <w:pStyle w:val="Listenabsatz"/>
        <w:tabs>
          <w:tab w:val="left" w:pos="945"/>
        </w:tabs>
        <w:ind w:left="1080"/>
        <w:rPr>
          <w:lang w:val="en-US"/>
        </w:rPr>
      </w:pPr>
    </w:p>
    <w:p w14:paraId="1CE48D74" w14:textId="6AF5DB0F" w:rsidR="002019A0" w:rsidRPr="00B12B81" w:rsidRDefault="002019A0" w:rsidP="00A50F0C">
      <w:pPr>
        <w:pStyle w:val="berschrift2"/>
        <w:numPr>
          <w:ilvl w:val="1"/>
          <w:numId w:val="33"/>
        </w:numPr>
        <w:rPr>
          <w:color w:val="0C468B"/>
          <w:sz w:val="28"/>
          <w:lang w:val="en-US"/>
        </w:rPr>
      </w:pPr>
      <w:r w:rsidRPr="00B12B81">
        <w:rPr>
          <w:color w:val="0C468B"/>
          <w:sz w:val="28"/>
          <w:lang w:val="en-US"/>
        </w:rPr>
        <w:t xml:space="preserve">  </w:t>
      </w:r>
      <w:bookmarkStart w:id="737" w:name="_Toc119943732"/>
      <w:r w:rsidRPr="00B12B81">
        <w:rPr>
          <w:color w:val="0C5078"/>
          <w:sz w:val="28"/>
          <w:lang w:val="en-US"/>
        </w:rPr>
        <w:t>Configuration</w:t>
      </w:r>
      <w:bookmarkEnd w:id="737"/>
    </w:p>
    <w:p w14:paraId="7285B131" w14:textId="352F562B" w:rsidR="002019A0" w:rsidRPr="00B12B81" w:rsidRDefault="002019A0" w:rsidP="00A50F0C">
      <w:pPr>
        <w:pStyle w:val="berschrift3"/>
        <w:numPr>
          <w:ilvl w:val="2"/>
          <w:numId w:val="33"/>
        </w:numPr>
        <w:rPr>
          <w:color w:val="0C468B"/>
          <w:sz w:val="26"/>
          <w:szCs w:val="26"/>
          <w:lang w:val="en-US"/>
        </w:rPr>
      </w:pPr>
      <w:bookmarkStart w:id="738" w:name="_Configuration_of_the_1"/>
      <w:bookmarkStart w:id="739" w:name="_Toc119943733"/>
      <w:bookmarkEnd w:id="738"/>
      <w:r w:rsidRPr="00B12B81">
        <w:rPr>
          <w:color w:val="0C5078"/>
          <w:sz w:val="26"/>
          <w:szCs w:val="26"/>
          <w:lang w:val="en-US"/>
        </w:rPr>
        <w:t>Configuration of the D</w:t>
      </w:r>
      <w:r w:rsidR="002361C7" w:rsidRPr="00B12B81">
        <w:rPr>
          <w:color w:val="0C5078"/>
          <w:sz w:val="26"/>
          <w:szCs w:val="26"/>
          <w:lang w:val="en-US"/>
        </w:rPr>
        <w:t>oubleClue</w:t>
      </w:r>
      <w:r w:rsidRPr="00B12B81">
        <w:rPr>
          <w:color w:val="0C5078"/>
          <w:sz w:val="26"/>
          <w:szCs w:val="26"/>
          <w:lang w:val="en-US"/>
        </w:rPr>
        <w:t xml:space="preserve"> Dispatcher</w:t>
      </w:r>
      <w:bookmarkEnd w:id="739"/>
    </w:p>
    <w:p w14:paraId="4F604082" w14:textId="77777777" w:rsidR="00145FE6" w:rsidRPr="00B12B81" w:rsidRDefault="00145FE6" w:rsidP="00CE2FF3">
      <w:pPr>
        <w:rPr>
          <w:lang w:val="en-US"/>
        </w:rPr>
      </w:pPr>
      <w:bookmarkStart w:id="740" w:name="_Configuration_of_the"/>
      <w:bookmarkEnd w:id="740"/>
    </w:p>
    <w:p w14:paraId="2CABB4FB" w14:textId="36860AFC" w:rsidR="00CE2FF3" w:rsidRPr="00B12B81" w:rsidRDefault="00D33913" w:rsidP="00CE2FF3">
      <w:pPr>
        <w:rPr>
          <w:lang w:val="en-US"/>
        </w:rPr>
      </w:pPr>
      <w:r w:rsidRPr="00B12B81">
        <w:rPr>
          <w:noProof/>
          <w:lang w:eastAsia="de-DE"/>
        </w:rPr>
        <w:drawing>
          <wp:anchor distT="0" distB="0" distL="114300" distR="114300" simplePos="0" relativeHeight="251561472" behindDoc="1" locked="0" layoutInCell="1" allowOverlap="1" wp14:anchorId="6BB128F1" wp14:editId="6587A800">
            <wp:simplePos x="0" y="0"/>
            <wp:positionH relativeFrom="column">
              <wp:posOffset>0</wp:posOffset>
            </wp:positionH>
            <wp:positionV relativeFrom="paragraph">
              <wp:posOffset>993140</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176" name="Grafik 176" descr="P12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2FF3" w:rsidRPr="00B12B81">
        <w:rPr>
          <w:lang w:val="en-US"/>
        </w:rPr>
        <w:t xml:space="preserve">The DoubleClue Dispatcher is a DCEM Cluster in the cloud managed by </w:t>
      </w:r>
      <w:r w:rsidR="00261626" w:rsidRPr="00B12B81">
        <w:rPr>
          <w:i/>
          <w:lang w:val="en-US"/>
        </w:rPr>
        <w:t>HWS Informationssysteme GmbH</w:t>
      </w:r>
      <w:r w:rsidR="00CE2FF3" w:rsidRPr="00B12B81">
        <w:rPr>
          <w:lang w:val="en-US"/>
        </w:rPr>
        <w:t xml:space="preserve">. On device </w:t>
      </w:r>
      <w:r w:rsidR="00EF425E" w:rsidRPr="00B12B81">
        <w:rPr>
          <w:lang w:val="en-US"/>
        </w:rPr>
        <w:t>activation</w:t>
      </w:r>
      <w:r w:rsidR="00CE2FF3" w:rsidRPr="00B12B81">
        <w:rPr>
          <w:lang w:val="en-US"/>
        </w:rPr>
        <w:t xml:space="preserve">, the </w:t>
      </w:r>
      <w:r w:rsidR="00B82A88" w:rsidRPr="00B12B81">
        <w:rPr>
          <w:lang w:val="en-US"/>
        </w:rPr>
        <w:t>D</w:t>
      </w:r>
      <w:r w:rsidR="00CE2FF3" w:rsidRPr="00B12B81">
        <w:rPr>
          <w:lang w:val="en-US"/>
        </w:rPr>
        <w:t xml:space="preserve">ispatcher will verify user ID and </w:t>
      </w:r>
      <w:r w:rsidR="00B82A88" w:rsidRPr="00B12B81">
        <w:rPr>
          <w:lang w:val="en-US"/>
        </w:rPr>
        <w:t>A</w:t>
      </w:r>
      <w:r w:rsidR="00CE2FF3" w:rsidRPr="00B12B81">
        <w:rPr>
          <w:lang w:val="en-US"/>
        </w:rPr>
        <w:t xml:space="preserve">ctivation </w:t>
      </w:r>
      <w:r w:rsidR="00B82A88" w:rsidRPr="00B12B81">
        <w:rPr>
          <w:lang w:val="en-US"/>
        </w:rPr>
        <w:t>C</w:t>
      </w:r>
      <w:r w:rsidR="00CE2FF3" w:rsidRPr="00B12B81">
        <w:rPr>
          <w:lang w:val="en-US"/>
        </w:rPr>
        <w:t xml:space="preserve">ode with the domain </w:t>
      </w:r>
      <w:r w:rsidR="00B82A88" w:rsidRPr="00B12B81">
        <w:rPr>
          <w:lang w:val="en-US"/>
        </w:rPr>
        <w:t>“</w:t>
      </w:r>
      <w:r w:rsidR="00CE2FF3" w:rsidRPr="00B12B81">
        <w:rPr>
          <w:lang w:val="en-US"/>
        </w:rPr>
        <w:t>Dcem-Installation</w:t>
      </w:r>
      <w:r w:rsidR="00B82A88" w:rsidRPr="00B12B81">
        <w:rPr>
          <w:lang w:val="en-US"/>
        </w:rPr>
        <w:t>”</w:t>
      </w:r>
      <w:r w:rsidR="00CE2FF3" w:rsidRPr="00B12B81">
        <w:rPr>
          <w:lang w:val="en-US"/>
        </w:rPr>
        <w:t xml:space="preserve">. If the Activation Code is valid, the Dispatcher will send the DCEM </w:t>
      </w:r>
      <w:r w:rsidR="002019A0" w:rsidRPr="00B12B81">
        <w:rPr>
          <w:lang w:val="en-US"/>
        </w:rPr>
        <w:t>“</w:t>
      </w:r>
      <w:r w:rsidR="002019A0" w:rsidRPr="00B12B81">
        <w:rPr>
          <w:b/>
          <w:lang w:val="en-US"/>
        </w:rPr>
        <w:t>SdkConfig.dem</w:t>
      </w:r>
      <w:r w:rsidR="002019A0" w:rsidRPr="00B12B81">
        <w:rPr>
          <w:lang w:val="en-US"/>
        </w:rPr>
        <w:t xml:space="preserve">” </w:t>
      </w:r>
      <w:r w:rsidR="00343AA6" w:rsidRPr="00B12B81">
        <w:rPr>
          <w:lang w:val="en-US"/>
        </w:rPr>
        <w:t>metadata</w:t>
      </w:r>
      <w:r w:rsidR="00CE2FF3" w:rsidRPr="00B12B81">
        <w:rPr>
          <w:lang w:val="en-US"/>
        </w:rPr>
        <w:t xml:space="preserve"> file to the device. On login the device will </w:t>
      </w:r>
      <w:r w:rsidR="00065D1C" w:rsidRPr="00B12B81">
        <w:rPr>
          <w:lang w:val="en-US"/>
        </w:rPr>
        <w:t>connect directly</w:t>
      </w:r>
      <w:r w:rsidR="00D33C51" w:rsidRPr="00B12B81">
        <w:rPr>
          <w:lang w:val="en-US"/>
        </w:rPr>
        <w:t xml:space="preserve"> to your DCEM installation.</w:t>
      </w:r>
      <w:r w:rsidR="00CE2FF3" w:rsidRPr="00B12B81">
        <w:rPr>
          <w:lang w:val="en-US"/>
        </w:rPr>
        <w:t xml:space="preserve"> </w:t>
      </w:r>
    </w:p>
    <w:p w14:paraId="05B30D58" w14:textId="60E4A345" w:rsidR="00CE2FF3" w:rsidRPr="00B12B81" w:rsidRDefault="00CE2FF3" w:rsidP="00CE2FF3">
      <w:pPr>
        <w:rPr>
          <w:lang w:val="en-US"/>
        </w:rPr>
      </w:pPr>
      <w:r w:rsidRPr="00B12B81">
        <w:rPr>
          <w:lang w:val="en-US"/>
        </w:rPr>
        <w:t xml:space="preserve">Please note: The Dispatcher will not store any user data such as </w:t>
      </w:r>
      <w:r w:rsidR="00B82A88" w:rsidRPr="00B12B81">
        <w:rPr>
          <w:lang w:val="en-US"/>
        </w:rPr>
        <w:t>A</w:t>
      </w:r>
      <w:r w:rsidRPr="00B12B81">
        <w:rPr>
          <w:lang w:val="en-US"/>
        </w:rPr>
        <w:t xml:space="preserve">ctivation </w:t>
      </w:r>
      <w:r w:rsidR="00B82A88" w:rsidRPr="00B12B81">
        <w:rPr>
          <w:lang w:val="en-US"/>
        </w:rPr>
        <w:t>C</w:t>
      </w:r>
      <w:r w:rsidRPr="00B12B81">
        <w:rPr>
          <w:lang w:val="en-US"/>
        </w:rPr>
        <w:t>odes, password</w:t>
      </w:r>
      <w:r w:rsidR="00065D1C" w:rsidRPr="00B12B81">
        <w:rPr>
          <w:lang w:val="en-US"/>
        </w:rPr>
        <w:t>s</w:t>
      </w:r>
      <w:r w:rsidRPr="00B12B81">
        <w:rPr>
          <w:lang w:val="en-US"/>
        </w:rPr>
        <w:t xml:space="preserve"> etc.</w:t>
      </w:r>
    </w:p>
    <w:p w14:paraId="006825D9" w14:textId="77777777" w:rsidR="005E7304" w:rsidRPr="00B12B81" w:rsidRDefault="005E7304" w:rsidP="00CE2FF3">
      <w:pPr>
        <w:rPr>
          <w:lang w:val="en-US"/>
        </w:rPr>
      </w:pPr>
    </w:p>
    <w:p w14:paraId="24AEFF50" w14:textId="575BF281" w:rsidR="002019A0" w:rsidRPr="00B12B81" w:rsidRDefault="002361C7" w:rsidP="00A50F0C">
      <w:pPr>
        <w:pStyle w:val="berschrift4"/>
        <w:numPr>
          <w:ilvl w:val="3"/>
          <w:numId w:val="33"/>
        </w:numPr>
        <w:rPr>
          <w:color w:val="0C5078"/>
          <w:sz w:val="24"/>
          <w:lang w:val="en-US"/>
        </w:rPr>
      </w:pPr>
      <w:r w:rsidRPr="00B12B81">
        <w:rPr>
          <w:color w:val="0C5078"/>
          <w:sz w:val="24"/>
          <w:lang w:val="en-US"/>
        </w:rPr>
        <w:t>DoubleClue</w:t>
      </w:r>
      <w:r w:rsidR="002019A0" w:rsidRPr="00B12B81">
        <w:rPr>
          <w:color w:val="0C5078"/>
          <w:sz w:val="24"/>
          <w:lang w:val="en-US"/>
        </w:rPr>
        <w:t xml:space="preserve"> Dispatcher Data Flow</w:t>
      </w:r>
    </w:p>
    <w:p w14:paraId="51D5ADBD" w14:textId="7208E61F" w:rsidR="003F23E7" w:rsidRPr="00B12B81" w:rsidRDefault="005E7304" w:rsidP="00407F34">
      <w:pPr>
        <w:rPr>
          <w:lang w:val="en-US"/>
        </w:rPr>
      </w:pPr>
      <w:r w:rsidRPr="00B12B81">
        <w:rPr>
          <w:noProof/>
          <w:color w:val="0C5078"/>
          <w:lang w:eastAsia="de-DE"/>
        </w:rPr>
        <mc:AlternateContent>
          <mc:Choice Requires="wpg">
            <w:drawing>
              <wp:anchor distT="0" distB="0" distL="114300" distR="114300" simplePos="0" relativeHeight="251898368" behindDoc="0" locked="0" layoutInCell="1" allowOverlap="1" wp14:anchorId="1482F5D6" wp14:editId="2045080E">
                <wp:simplePos x="774155" y="4364437"/>
                <wp:positionH relativeFrom="column">
                  <wp:align>center</wp:align>
                </wp:positionH>
                <wp:positionV relativeFrom="paragraph">
                  <wp:posOffset>150853</wp:posOffset>
                </wp:positionV>
                <wp:extent cx="5364000" cy="4834800"/>
                <wp:effectExtent l="0" t="0" r="8255" b="23495"/>
                <wp:wrapTopAndBottom/>
                <wp:docPr id="729" name="Gruppieren 729" descr="P1207#y1"/>
                <wp:cNvGraphicFramePr/>
                <a:graphic xmlns:a="http://schemas.openxmlformats.org/drawingml/2006/main">
                  <a:graphicData uri="http://schemas.microsoft.com/office/word/2010/wordprocessingGroup">
                    <wpg:wgp>
                      <wpg:cNvGrpSpPr/>
                      <wpg:grpSpPr>
                        <a:xfrm>
                          <a:off x="0" y="0"/>
                          <a:ext cx="5364000" cy="4834800"/>
                          <a:chOff x="-200025" y="0"/>
                          <a:chExt cx="5362575" cy="4834148"/>
                        </a:xfrm>
                      </wpg:grpSpPr>
                      <pic:pic xmlns:pic="http://schemas.openxmlformats.org/drawingml/2006/picture">
                        <pic:nvPicPr>
                          <pic:cNvPr id="730" name="Grafik 730" descr="C:\Users\maike.behnsen\Documents\DoubleClue\Manuals\DCEM_Manual_Grafiken\cloud.png"/>
                          <pic:cNvPicPr>
                            <a:picLocks noChangeAspect="1"/>
                          </pic:cNvPicPr>
                        </pic:nvPicPr>
                        <pic:blipFill>
                          <a:blip r:embed="rId85"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2019300" y="0"/>
                            <a:ext cx="849630" cy="848360"/>
                          </a:xfrm>
                          <a:prstGeom prst="rect">
                            <a:avLst/>
                          </a:prstGeom>
                          <a:noFill/>
                          <a:ln>
                            <a:noFill/>
                          </a:ln>
                        </pic:spPr>
                      </pic:pic>
                      <pic:pic xmlns:pic="http://schemas.openxmlformats.org/drawingml/2006/picture">
                        <pic:nvPicPr>
                          <pic:cNvPr id="731" name="Grafik 731" descr="C:\Users\maike.behnsen\Documents\DoubleClue\Manuals\DCEM_Manual_Grafiken\server_tower.pn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95275" y="57150"/>
                            <a:ext cx="683895" cy="683260"/>
                          </a:xfrm>
                          <a:prstGeom prst="rect">
                            <a:avLst/>
                          </a:prstGeom>
                          <a:noFill/>
                          <a:ln>
                            <a:noFill/>
                          </a:ln>
                        </pic:spPr>
                      </pic:pic>
                      <pic:pic xmlns:pic="http://schemas.openxmlformats.org/drawingml/2006/picture">
                        <pic:nvPicPr>
                          <pic:cNvPr id="732" name="Grafik 732"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924300" y="38100"/>
                            <a:ext cx="683895" cy="683260"/>
                          </a:xfrm>
                          <a:prstGeom prst="rect">
                            <a:avLst/>
                          </a:prstGeom>
                          <a:noFill/>
                          <a:ln>
                            <a:noFill/>
                          </a:ln>
                        </pic:spPr>
                      </pic:pic>
                      <wps:wsp>
                        <wps:cNvPr id="735" name="Gerader Verbinder 735"/>
                        <wps:cNvCnPr/>
                        <wps:spPr>
                          <a:xfrm>
                            <a:off x="619125" y="1152622"/>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736" name="Gerader Verbinder 736"/>
                        <wps:cNvCnPr/>
                        <wps:spPr>
                          <a:xfrm>
                            <a:off x="2476500" y="1162148"/>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737" name="Gerader Verbinder 737"/>
                        <wps:cNvCnPr/>
                        <wps:spPr>
                          <a:xfrm>
                            <a:off x="4276725" y="1162148"/>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738" name="Gerade Verbindung mit Pfeil 738"/>
                        <wps:cNvCnPr/>
                        <wps:spPr>
                          <a:xfrm>
                            <a:off x="733425" y="1476375"/>
                            <a:ext cx="1656000" cy="0"/>
                          </a:xfrm>
                          <a:prstGeom prst="straightConnector1">
                            <a:avLst/>
                          </a:prstGeom>
                          <a:ln w="38100">
                            <a:solidFill>
                              <a:srgbClr val="EA5079"/>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9" name="Textfeld 739"/>
                        <wps:cNvSpPr txBox="1"/>
                        <wps:spPr>
                          <a:xfrm>
                            <a:off x="885825" y="1710106"/>
                            <a:ext cx="1332865" cy="461010"/>
                          </a:xfrm>
                          <a:prstGeom prst="rect">
                            <a:avLst/>
                          </a:prstGeom>
                          <a:solidFill>
                            <a:schemeClr val="lt1"/>
                          </a:solidFill>
                          <a:ln w="6350">
                            <a:noFill/>
                          </a:ln>
                        </wps:spPr>
                        <wps:txbx>
                          <w:txbxContent>
                            <w:p w14:paraId="605DA2AB" w14:textId="7181E4B1" w:rsidR="000E305E" w:rsidRPr="00352B79" w:rsidRDefault="000E305E" w:rsidP="00B36349">
                              <w:pPr>
                                <w:jc w:val="center"/>
                                <w:rPr>
                                  <w:lang w:val="en-US"/>
                                </w:rPr>
                              </w:pPr>
                              <w:r>
                                <w:rPr>
                                  <w:lang w:val="en-US"/>
                                </w:rPr>
                                <w:t>1. Manual DCEM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0" name="Gerade Verbindung mit Pfeil 740"/>
                        <wps:cNvCnPr/>
                        <wps:spPr>
                          <a:xfrm flipH="1">
                            <a:off x="714600" y="4229075"/>
                            <a:ext cx="3456000" cy="0"/>
                          </a:xfrm>
                          <a:prstGeom prst="straightConnector1">
                            <a:avLst/>
                          </a:prstGeom>
                          <a:ln w="38100">
                            <a:solidFill>
                              <a:srgbClr val="005078"/>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41" name="Grafik 741" descr="C:\Users\maike.behnsen\Documents\DoubleClue\Manuals\DCEM_Manual_Grafiken\server_tower.pn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133600" y="57150"/>
                            <a:ext cx="635000" cy="634365"/>
                          </a:xfrm>
                          <a:prstGeom prst="rect">
                            <a:avLst/>
                          </a:prstGeom>
                          <a:noFill/>
                          <a:ln>
                            <a:noFill/>
                          </a:ln>
                        </pic:spPr>
                      </pic:pic>
                      <wps:wsp>
                        <wps:cNvPr id="742" name="Textfeld 742"/>
                        <wps:cNvSpPr txBox="1"/>
                        <wps:spPr>
                          <a:xfrm>
                            <a:off x="1895475" y="819151"/>
                            <a:ext cx="1113155" cy="438255"/>
                          </a:xfrm>
                          <a:prstGeom prst="rect">
                            <a:avLst/>
                          </a:prstGeom>
                          <a:solidFill>
                            <a:schemeClr val="lt1"/>
                          </a:solidFill>
                          <a:ln w="6350">
                            <a:noFill/>
                          </a:ln>
                        </wps:spPr>
                        <wps:txbx>
                          <w:txbxContent>
                            <w:p w14:paraId="03366B45" w14:textId="3CA00C03" w:rsidR="000E305E" w:rsidRPr="00352B79" w:rsidRDefault="000E305E" w:rsidP="00B36349">
                              <w:pPr>
                                <w:jc w:val="center"/>
                                <w:rPr>
                                  <w:lang w:val="en-US"/>
                                </w:rPr>
                              </w:pPr>
                              <w:r>
                                <w:rPr>
                                  <w:lang w:val="en-US"/>
                                </w:rPr>
                                <w:t>DoubleClue 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3" name="Gerade Verbindung mit Pfeil 743"/>
                        <wps:cNvCnPr/>
                        <wps:spPr>
                          <a:xfrm>
                            <a:off x="2552700" y="2163883"/>
                            <a:ext cx="1656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44" name="Textfeld 744"/>
                        <wps:cNvSpPr txBox="1"/>
                        <wps:spPr>
                          <a:xfrm>
                            <a:off x="2514600" y="2226743"/>
                            <a:ext cx="1694100" cy="690233"/>
                          </a:xfrm>
                          <a:prstGeom prst="rect">
                            <a:avLst/>
                          </a:prstGeom>
                          <a:solidFill>
                            <a:schemeClr val="lt1"/>
                          </a:solidFill>
                          <a:ln w="6350">
                            <a:noFill/>
                          </a:ln>
                        </wps:spPr>
                        <wps:txbx>
                          <w:txbxContent>
                            <w:p w14:paraId="59BDE4D2" w14:textId="3C6E6282" w:rsidR="000E305E" w:rsidRPr="00145FE6" w:rsidRDefault="000E305E" w:rsidP="00B36349">
                              <w:pPr>
                                <w:jc w:val="center"/>
                                <w:rPr>
                                  <w:lang w:val="en-US"/>
                                </w:rPr>
                              </w:pPr>
                              <w:r>
                                <w:rPr>
                                  <w:lang w:val="en-US"/>
                                </w:rPr>
                                <w:t>2. User Activation with Realm</w:t>
                              </w:r>
                              <w:r w:rsidRPr="00145FE6">
                                <w:rPr>
                                  <w:lang w:val="en-US"/>
                                </w:rPr>
                                <w:t xml:space="preserve"> </w:t>
                              </w:r>
                              <w:r w:rsidRPr="00145FE6">
                                <w:rPr>
                                  <w:lang w:val="en-US"/>
                                </w:rPr>
                                <w:t xml:space="preserve">Name; e.g. </w:t>
                              </w:r>
                              <w:r>
                                <w:rPr>
                                  <w:i/>
                                  <w:lang w:val="en-US"/>
                                </w:rPr>
                                <w:t>johnsmith$</w:t>
                              </w:r>
                              <w:r w:rsidRPr="00145FE6">
                                <w:rPr>
                                  <w:i/>
                                  <w:lang w:val="en-US"/>
                                </w:rPr>
                                <w:t>testcompany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5" name="Textfeld 745"/>
                        <wps:cNvSpPr txBox="1"/>
                        <wps:spPr>
                          <a:xfrm>
                            <a:off x="837485" y="2981299"/>
                            <a:ext cx="1447165" cy="461645"/>
                          </a:xfrm>
                          <a:prstGeom prst="rect">
                            <a:avLst/>
                          </a:prstGeom>
                          <a:solidFill>
                            <a:schemeClr val="lt1"/>
                          </a:solidFill>
                          <a:ln w="6350">
                            <a:noFill/>
                          </a:ln>
                        </wps:spPr>
                        <wps:txbx>
                          <w:txbxContent>
                            <w:p w14:paraId="65003351" w14:textId="01D9E685" w:rsidR="000E305E" w:rsidRPr="00352B79" w:rsidRDefault="000E305E" w:rsidP="00B36349">
                              <w:pPr>
                                <w:jc w:val="center"/>
                                <w:rPr>
                                  <w:lang w:val="en-US"/>
                                </w:rPr>
                              </w:pPr>
                              <w:r>
                                <w:rPr>
                                  <w:lang w:val="en-US"/>
                                </w:rPr>
                                <w:t xml:space="preserve">3. Verification </w:t>
                              </w:r>
                              <w:r>
                                <w:rPr>
                                  <w:lang w:val="en-US"/>
                                </w:rPr>
                                <w:t>of  User Activation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6" name="Gerade Verbindung mit Pfeil 746"/>
                        <wps:cNvCnPr/>
                        <wps:spPr>
                          <a:xfrm>
                            <a:off x="2588700" y="3442944"/>
                            <a:ext cx="162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47" name="Textfeld 747"/>
                        <wps:cNvSpPr txBox="1"/>
                        <wps:spPr>
                          <a:xfrm>
                            <a:off x="2588700" y="3514692"/>
                            <a:ext cx="1571625" cy="461645"/>
                          </a:xfrm>
                          <a:prstGeom prst="rect">
                            <a:avLst/>
                          </a:prstGeom>
                          <a:solidFill>
                            <a:schemeClr val="lt1"/>
                          </a:solidFill>
                          <a:ln w="6350">
                            <a:noFill/>
                          </a:ln>
                        </wps:spPr>
                        <wps:txbx>
                          <w:txbxContent>
                            <w:p w14:paraId="53BD91E7" w14:textId="371183BF" w:rsidR="000E305E" w:rsidRPr="00352B79" w:rsidRDefault="000E305E" w:rsidP="00B36349">
                              <w:pPr>
                                <w:jc w:val="center"/>
                                <w:rPr>
                                  <w:lang w:val="en-US"/>
                                </w:rPr>
                              </w:pPr>
                              <w:r>
                                <w:rPr>
                                  <w:lang w:val="en-US"/>
                                </w:rPr>
                                <w:t xml:space="preserve">4. Receiving </w:t>
                              </w:r>
                              <w:r w:rsidRPr="00F615A6">
                                <w:rPr>
                                  <w:i/>
                                  <w:lang w:val="en-US"/>
                                </w:rPr>
                                <w:t>Testcompany</w:t>
                              </w:r>
                              <w:r>
                                <w:rPr>
                                  <w:i/>
                                  <w:lang w:val="en-US"/>
                                </w:rPr>
                                <w:t xml:space="preserve"> </w:t>
                              </w:r>
                              <w:r>
                                <w:rPr>
                                  <w:lang w:val="en-US"/>
                                </w:rPr>
                                <w:t>artefacts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Textfeld 748"/>
                        <wps:cNvSpPr txBox="1"/>
                        <wps:spPr>
                          <a:xfrm>
                            <a:off x="1982470" y="4328800"/>
                            <a:ext cx="1026160" cy="300350"/>
                          </a:xfrm>
                          <a:prstGeom prst="rect">
                            <a:avLst/>
                          </a:prstGeom>
                          <a:solidFill>
                            <a:schemeClr val="lt1"/>
                          </a:solidFill>
                          <a:ln w="6350">
                            <a:noFill/>
                          </a:ln>
                        </wps:spPr>
                        <wps:txbx>
                          <w:txbxContent>
                            <w:p w14:paraId="2A931ED7" w14:textId="77777777" w:rsidR="000E305E" w:rsidRPr="00352B79" w:rsidRDefault="000E305E" w:rsidP="00B36349">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9" name="Gerade Verbindung mit Pfeil 749"/>
                        <wps:cNvCnPr/>
                        <wps:spPr>
                          <a:xfrm>
                            <a:off x="695325" y="1628775"/>
                            <a:ext cx="1656000" cy="0"/>
                          </a:xfrm>
                          <a:prstGeom prst="straightConnector1">
                            <a:avLst/>
                          </a:prstGeom>
                          <a:ln w="38100">
                            <a:solidFill>
                              <a:srgbClr val="EA5079"/>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50" name="Gerade Verbindung mit Pfeil 750"/>
                        <wps:cNvCnPr/>
                        <wps:spPr>
                          <a:xfrm>
                            <a:off x="714600" y="2916976"/>
                            <a:ext cx="1656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34" name="Textfeld 734"/>
                        <wps:cNvSpPr txBox="1"/>
                        <wps:spPr>
                          <a:xfrm>
                            <a:off x="3609975" y="771445"/>
                            <a:ext cx="1552575" cy="485928"/>
                          </a:xfrm>
                          <a:prstGeom prst="rect">
                            <a:avLst/>
                          </a:prstGeom>
                          <a:solidFill>
                            <a:schemeClr val="bg1"/>
                          </a:solidFill>
                          <a:ln w="6350">
                            <a:noFill/>
                          </a:ln>
                        </wps:spPr>
                        <wps:txbx>
                          <w:txbxContent>
                            <w:p w14:paraId="02D27EF8" w14:textId="3381240F" w:rsidR="000E305E" w:rsidRPr="00145FE6" w:rsidRDefault="000E305E" w:rsidP="00B36349">
                              <w:pPr>
                                <w:jc w:val="center"/>
                                <w:rPr>
                                  <w:lang w:val="en-US"/>
                                </w:rPr>
                              </w:pPr>
                              <w:r w:rsidRPr="00145FE6">
                                <w:rPr>
                                  <w:lang w:val="en-US"/>
                                </w:rPr>
                                <w:t xml:space="preserve">User App; </w:t>
                              </w:r>
                              <w:r w:rsidRPr="00145FE6">
                                <w:rPr>
                                  <w:lang w:val="en-US"/>
                                </w:rPr>
                                <w:t xml:space="preserve">User Name e.g.  </w:t>
                              </w:r>
                              <w:r>
                                <w:rPr>
                                  <w:i/>
                                  <w:lang w:val="en-US"/>
                                </w:rPr>
                                <w:t>johnsmith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3" name="Textfeld 733"/>
                        <wps:cNvSpPr txBox="1"/>
                        <wps:spPr>
                          <a:xfrm>
                            <a:off x="-200025" y="800101"/>
                            <a:ext cx="1704975" cy="504934"/>
                          </a:xfrm>
                          <a:prstGeom prst="rect">
                            <a:avLst/>
                          </a:prstGeom>
                          <a:solidFill>
                            <a:schemeClr val="lt1"/>
                          </a:solidFill>
                          <a:ln w="6350">
                            <a:noFill/>
                          </a:ln>
                        </wps:spPr>
                        <wps:txbx>
                          <w:txbxContent>
                            <w:p w14:paraId="7D64104E" w14:textId="3D96C71F" w:rsidR="000E305E" w:rsidRPr="0057055C" w:rsidRDefault="000E305E" w:rsidP="00B36349">
                              <w:pPr>
                                <w:jc w:val="center"/>
                                <w:rPr>
                                  <w:lang w:val="en-US"/>
                                </w:rPr>
                              </w:pPr>
                              <w:r>
                                <w:rPr>
                                  <w:lang w:val="en-US"/>
                                </w:rPr>
                                <w:t xml:space="preserve">Company </w:t>
                              </w:r>
                              <w:r w:rsidRPr="0057055C">
                                <w:rPr>
                                  <w:lang w:val="en-US"/>
                                </w:rPr>
                                <w:t>DCEM;</w:t>
                              </w:r>
                              <w:r>
                                <w:rPr>
                                  <w:lang w:val="en-US"/>
                                </w:rPr>
                                <w:t xml:space="preserve"> Realm Name </w:t>
                              </w:r>
                              <w:r>
                                <w:rPr>
                                  <w:lang w:val="en-US"/>
                                </w:rPr>
                                <w:t xml:space="preserve">e.g. </w:t>
                              </w:r>
                              <w:r w:rsidRPr="0057055C">
                                <w:rPr>
                                  <w:i/>
                                  <w:lang w:val="en-US"/>
                                </w:rPr>
                                <w:t>Testcompany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82F5D6" id="Gruppieren 729" o:spid="_x0000_s1232" alt="P1207#y1" style="position:absolute;margin-left:0;margin-top:11.9pt;width:422.35pt;height:380.7pt;z-index:251898368;mso-position-horizontal:center;mso-width-relative:margin;mso-height-relative:margin" coordorigin="-2000" coordsize="53625,48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">
                <v:shape id="Grafik 730" o:spid="_x0000_s1233" type="#_x0000_t75" style="position:absolute;left:20193;width:8496;height:8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">
                  <v:imagedata r:id="rId86" o:title="cloud" recolortarget="#494949 [1446]"/>
                </v:shape>
                <v:shape id="Grafik 731" o:spid="_x0000_s1234" type="#_x0000_t75" style="position:absolute;left:2952;top:571;width:683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">
                  <v:imagedata r:id="rId76" o:title="server_tower"/>
                </v:shape>
                <v:shape id="Grafik 732" o:spid="_x0000_s1235" type="#_x0000_t75" style="position:absolute;left:39243;top:381;width:6838;height:6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">
                  <v:imagedata r:id="rId53" o:title="enduser"/>
                </v:shape>
                <v:line id="Gerader Verbinder 735" o:spid="_x0000_s1236" style="position:absolute;visibility:visible;mso-wrap-style:square" from="6191,11526" to="6191,4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" strokecolor="#7f7f7f [1612]" strokeweight="2.25pt">
                  <v:stroke joinstyle="miter"/>
                </v:line>
                <v:line id="Gerader Verbinder 736" o:spid="_x0000_s1237" style="position:absolute;visibility:visible;mso-wrap-style:square" from="24765,11621" to="24765,48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" strokecolor="#7f7f7f [1612]" strokeweight="2.25pt">
                  <v:stroke joinstyle="miter"/>
                </v:line>
                <v:line id="Gerader Verbinder 737" o:spid="_x0000_s1238" style="position:absolute;visibility:visible;mso-wrap-style:square" from="42767,11621" to="42767,48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" strokecolor="#7f7f7f [1612]" strokeweight="2.25pt">
                  <v:stroke joinstyle="miter"/>
                </v:line>
                <v:shape id="Gerade Verbindung mit Pfeil 738" o:spid="_x0000_s1239" type="#_x0000_t32" style="position:absolute;left:7334;top:14763;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" strokecolor="#ea5079" strokeweight="3pt">
                  <v:stroke dashstyle="3 1" endarrow="block" joinstyle="miter"/>
                </v:shape>
                <v:shape id="Textfeld 739" o:spid="_x0000_s1240" type="#_x0000_t202" style="position:absolute;left:8858;top:17101;width:13328;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" fillcolor="white [3201]" stroked="f" strokeweight=".5pt">
                  <v:textbox>
                    <w:txbxContent>
                      <w:p w14:paraId="605DA2AB" w14:textId="7181E4B1" w:rsidR="000E305E" w:rsidRPr="00352B79" w:rsidRDefault="000E305E" w:rsidP="00B36349">
                        <w:pPr>
                          <w:jc w:val="center"/>
                          <w:rPr>
                            <w:lang w:val="en-US"/>
                          </w:rPr>
                        </w:pPr>
                        <w:r>
                          <w:rPr>
                            <w:lang w:val="en-US"/>
                          </w:rPr>
                          <w:t>1. Manual DCEM Registration</w:t>
                        </w:r>
                      </w:p>
                    </w:txbxContent>
                  </v:textbox>
                </v:shape>
                <v:shape id="Gerade Verbindung mit Pfeil 740" o:spid="_x0000_s1241" type="#_x0000_t32" style="position:absolute;left:7146;top:42290;width:3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" strokecolor="#005078" strokeweight="3pt">
                  <v:stroke endarrow="block" joinstyle="miter"/>
                </v:shape>
                <v:shape id="Grafik 741" o:spid="_x0000_s1242" type="#_x0000_t75" style="position:absolute;left:21336;top:571;width:6350;height: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">
                  <v:imagedata r:id="rId76" o:title="server_tower"/>
                </v:shape>
                <v:shape id="Textfeld 742" o:spid="_x0000_s1243" type="#_x0000_t202" style="position:absolute;left:18954;top:8191;width:11132;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" fillcolor="white [3201]" stroked="f" strokeweight=".5pt">
                  <v:textbox>
                    <w:txbxContent>
                      <w:p w14:paraId="03366B45" w14:textId="3CA00C03" w:rsidR="000E305E" w:rsidRPr="00352B79" w:rsidRDefault="000E305E" w:rsidP="00B36349">
                        <w:pPr>
                          <w:jc w:val="center"/>
                          <w:rPr>
                            <w:lang w:val="en-US"/>
                          </w:rPr>
                        </w:pPr>
                        <w:r>
                          <w:rPr>
                            <w:lang w:val="en-US"/>
                          </w:rPr>
                          <w:t>DoubleClue Dispatcher</w:t>
                        </w:r>
                      </w:p>
                    </w:txbxContent>
                  </v:textbox>
                </v:shape>
                <v:shape id="Gerade Verbindung mit Pfeil 743" o:spid="_x0000_s1244" type="#_x0000_t32" style="position:absolute;left:25527;top:21638;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" strokecolor="#94c8d5" strokeweight="3pt">
                  <v:stroke startarrow="block" joinstyle="miter"/>
                </v:shape>
                <v:shape id="Textfeld 744" o:spid="_x0000_s1245" type="#_x0000_t202" style="position:absolute;left:25146;top:22267;width:16941;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" fillcolor="white [3201]" stroked="f" strokeweight=".5pt">
                  <v:textbox>
                    <w:txbxContent>
                      <w:p w14:paraId="59BDE4D2" w14:textId="3C6E6282" w:rsidR="000E305E" w:rsidRPr="00145FE6" w:rsidRDefault="000E305E" w:rsidP="00B36349">
                        <w:pPr>
                          <w:jc w:val="center"/>
                          <w:rPr>
                            <w:lang w:val="en-US"/>
                          </w:rPr>
                        </w:pPr>
                        <w:r>
                          <w:rPr>
                            <w:lang w:val="en-US"/>
                          </w:rPr>
                          <w:t>2. User Activation with Realm</w:t>
                        </w:r>
                        <w:r w:rsidRPr="00145FE6">
                          <w:rPr>
                            <w:lang w:val="en-US"/>
                          </w:rPr>
                          <w:t xml:space="preserve"> </w:t>
                        </w:r>
                        <w:r w:rsidRPr="00145FE6">
                          <w:rPr>
                            <w:lang w:val="en-US"/>
                          </w:rPr>
                          <w:t xml:space="preserve">Name; e.g. </w:t>
                        </w:r>
                        <w:r>
                          <w:rPr>
                            <w:i/>
                            <w:lang w:val="en-US"/>
                          </w:rPr>
                          <w:t>johnsmith$</w:t>
                        </w:r>
                        <w:r w:rsidRPr="00145FE6">
                          <w:rPr>
                            <w:i/>
                            <w:lang w:val="en-US"/>
                          </w:rPr>
                          <w:t>testcompany</w:t>
                        </w:r>
                      </w:p>
                    </w:txbxContent>
                  </v:textbox>
                </v:shape>
                <v:shape id="Textfeld 745" o:spid="_x0000_s1246" type="#_x0000_t202" style="position:absolute;left:8374;top:29812;width:14472;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ude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zheiYcAbm4AAAA//8DAFBLAQItABQABgAIAAAAIQDb4fbL7gAAAIUBAAATAAAAAAAA&#10;AAAAAAAAAAAAAABbQ29udGVudF9UeXBlc10ueG1sUEsBAi0AFAAGAAgAAAAhAFr0LFu/AAAAFQEA&#10;AAsAAAAAAAAAAAAAAAAAHwEAAF9yZWxzLy5yZWxzUEsBAi0AFAAGAAgAAAAhANdm517HAAAA3AAA&#10;AA8AAAAAAAAAAAAAAAAABwIAAGRycy9kb3ducmV2LnhtbFBLBQYAAAAAAwADALcAAAD7AgAAAAA=&#10;" fillcolor="white [3201]" stroked="f" strokeweight=".5pt">
                  <v:textbox>
                    <w:txbxContent>
                      <w:p w14:paraId="65003351" w14:textId="01D9E685" w:rsidR="000E305E" w:rsidRPr="00352B79" w:rsidRDefault="000E305E" w:rsidP="00B36349">
                        <w:pPr>
                          <w:jc w:val="center"/>
                          <w:rPr>
                            <w:lang w:val="en-US"/>
                          </w:rPr>
                        </w:pPr>
                        <w:r>
                          <w:rPr>
                            <w:lang w:val="en-US"/>
                          </w:rPr>
                          <w:t xml:space="preserve">3. Verification </w:t>
                        </w:r>
                        <w:r>
                          <w:rPr>
                            <w:lang w:val="en-US"/>
                          </w:rPr>
                          <w:t>of  User Activation</w:t>
                        </w:r>
                      </w:p>
                    </w:txbxContent>
                  </v:textbox>
                </v:shape>
                <v:shape id="Gerade Verbindung mit Pfeil 746" o:spid="_x0000_s1247" type="#_x0000_t32" style="position:absolute;left:25887;top:34429;width:16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" strokecolor="#94c8d5" strokeweight="3pt">
                  <v:stroke endarrow="block" joinstyle="miter"/>
                </v:shape>
                <v:shape id="Textfeld 747" o:spid="_x0000_s1248" type="#_x0000_t202" style="position:absolute;left:25887;top:35146;width:1571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53BD91E7" w14:textId="371183BF" w:rsidR="000E305E" w:rsidRPr="00352B79" w:rsidRDefault="000E305E" w:rsidP="00B36349">
                        <w:pPr>
                          <w:jc w:val="center"/>
                          <w:rPr>
                            <w:lang w:val="en-US"/>
                          </w:rPr>
                        </w:pPr>
                        <w:r>
                          <w:rPr>
                            <w:lang w:val="en-US"/>
                          </w:rPr>
                          <w:t xml:space="preserve">4. Receiving </w:t>
                        </w:r>
                        <w:r w:rsidRPr="00F615A6">
                          <w:rPr>
                            <w:i/>
                            <w:lang w:val="en-US"/>
                          </w:rPr>
                          <w:t>Testcompany</w:t>
                        </w:r>
                        <w:r>
                          <w:rPr>
                            <w:i/>
                            <w:lang w:val="en-US"/>
                          </w:rPr>
                          <w:t xml:space="preserve"> </w:t>
                        </w:r>
                        <w:r>
                          <w:rPr>
                            <w:lang w:val="en-US"/>
                          </w:rPr>
                          <w:t>artefacts</w:t>
                        </w:r>
                      </w:p>
                    </w:txbxContent>
                  </v:textbox>
                </v:shape>
                <v:shape id="Textfeld 748" o:spid="_x0000_s1249" type="#_x0000_t202" style="position:absolute;left:19824;top:43288;width:10262;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2A931ED7" w14:textId="77777777" w:rsidR="000E305E" w:rsidRPr="00352B79" w:rsidRDefault="000E305E" w:rsidP="00B36349">
                        <w:pPr>
                          <w:jc w:val="center"/>
                          <w:rPr>
                            <w:lang w:val="en-US"/>
                          </w:rPr>
                        </w:pPr>
                        <w:r>
                          <w:rPr>
                            <w:lang w:val="en-US"/>
                          </w:rPr>
                          <w:t>LOGIN</w:t>
                        </w:r>
                      </w:p>
                    </w:txbxContent>
                  </v:textbox>
                </v:shape>
                <v:shape id="Gerade Verbindung mit Pfeil 749" o:spid="_x0000_s1250" type="#_x0000_t32" style="position:absolute;left:6953;top:16287;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" strokecolor="#ea5079" strokeweight="3pt">
                  <v:stroke startarrow="block" joinstyle="miter"/>
                </v:shape>
                <v:shape id="Gerade Verbindung mit Pfeil 750" o:spid="_x0000_s1251" type="#_x0000_t32" style="position:absolute;left:7146;top:29169;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" strokecolor="#94c8d5" strokeweight="3pt">
                  <v:stroke startarrow="block" joinstyle="miter"/>
                </v:shape>
                <v:shape id="Textfeld 734" o:spid="_x0000_s1252" type="#_x0000_t202" style="position:absolute;left:36099;top:7714;width:15526;height: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" fillcolor="white [3212]" stroked="f" strokeweight=".5pt">
                  <v:textbox>
                    <w:txbxContent>
                      <w:p w14:paraId="02D27EF8" w14:textId="3381240F" w:rsidR="000E305E" w:rsidRPr="00145FE6" w:rsidRDefault="000E305E" w:rsidP="00B36349">
                        <w:pPr>
                          <w:jc w:val="center"/>
                          <w:rPr>
                            <w:lang w:val="en-US"/>
                          </w:rPr>
                        </w:pPr>
                        <w:r w:rsidRPr="00145FE6">
                          <w:rPr>
                            <w:lang w:val="en-US"/>
                          </w:rPr>
                          <w:t xml:space="preserve">User App; </w:t>
                        </w:r>
                        <w:r w:rsidRPr="00145FE6">
                          <w:rPr>
                            <w:lang w:val="en-US"/>
                          </w:rPr>
                          <w:t xml:space="preserve">User Name e.g.  </w:t>
                        </w:r>
                        <w:r>
                          <w:rPr>
                            <w:i/>
                            <w:lang w:val="en-US"/>
                          </w:rPr>
                          <w:t>johnsmith</w:t>
                        </w:r>
                      </w:p>
                    </w:txbxContent>
                  </v:textbox>
                </v:shape>
                <v:shape id="Textfeld 733" o:spid="_x0000_s1253" type="#_x0000_t202" style="position:absolute;left:-2000;top:8001;width:17049;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" fillcolor="white [3201]" stroked="f" strokeweight=".5pt">
                  <v:textbox>
                    <w:txbxContent>
                      <w:p w14:paraId="7D64104E" w14:textId="3D96C71F" w:rsidR="000E305E" w:rsidRPr="0057055C" w:rsidRDefault="000E305E" w:rsidP="00B36349">
                        <w:pPr>
                          <w:jc w:val="center"/>
                          <w:rPr>
                            <w:lang w:val="en-US"/>
                          </w:rPr>
                        </w:pPr>
                        <w:r>
                          <w:rPr>
                            <w:lang w:val="en-US"/>
                          </w:rPr>
                          <w:t xml:space="preserve">Company </w:t>
                        </w:r>
                        <w:r w:rsidRPr="0057055C">
                          <w:rPr>
                            <w:lang w:val="en-US"/>
                          </w:rPr>
                          <w:t>DCEM;</w:t>
                        </w:r>
                        <w:r>
                          <w:rPr>
                            <w:lang w:val="en-US"/>
                          </w:rPr>
                          <w:t xml:space="preserve"> Realm Name </w:t>
                        </w:r>
                        <w:r>
                          <w:rPr>
                            <w:lang w:val="en-US"/>
                          </w:rPr>
                          <w:t xml:space="preserve">e.g. </w:t>
                        </w:r>
                        <w:r w:rsidRPr="0057055C">
                          <w:rPr>
                            <w:i/>
                            <w:lang w:val="en-US"/>
                          </w:rPr>
                          <w:t>Testcompany</w:t>
                        </w:r>
                      </w:p>
                    </w:txbxContent>
                  </v:textbox>
                </v:shape>
                <w10:wrap type="topAndBottom"/>
              </v:group>
            </w:pict>
          </mc:Fallback>
        </mc:AlternateContent>
      </w:r>
    </w:p>
    <w:p w14:paraId="2A7E5234" w14:textId="77777777" w:rsidR="009D4B61" w:rsidRPr="009D4B61" w:rsidRDefault="009D4B61" w:rsidP="009D4B61">
      <w:pPr>
        <w:pStyle w:val="berschrift4"/>
        <w:ind w:left="2358"/>
        <w:rPr>
          <w:color w:val="0C468B"/>
          <w:sz w:val="24"/>
          <w:lang w:val="en-US"/>
        </w:rPr>
      </w:pPr>
    </w:p>
    <w:p w14:paraId="3C187016" w14:textId="7ACD212A" w:rsidR="002019A0" w:rsidRPr="00B12B81" w:rsidRDefault="002019A0" w:rsidP="00A50F0C">
      <w:pPr>
        <w:pStyle w:val="berschrift4"/>
        <w:numPr>
          <w:ilvl w:val="3"/>
          <w:numId w:val="33"/>
        </w:numPr>
        <w:rPr>
          <w:color w:val="0C468B"/>
          <w:sz w:val="24"/>
          <w:lang w:val="en-US"/>
        </w:rPr>
      </w:pPr>
      <w:r w:rsidRPr="00B12B81">
        <w:rPr>
          <w:color w:val="0C5078"/>
          <w:sz w:val="24"/>
          <w:lang w:val="en-US"/>
        </w:rPr>
        <w:t xml:space="preserve">Registration at the </w:t>
      </w:r>
      <w:r w:rsidR="002361C7" w:rsidRPr="00B12B81">
        <w:rPr>
          <w:color w:val="0C5078"/>
          <w:sz w:val="24"/>
          <w:lang w:val="en-US"/>
        </w:rPr>
        <w:t>DoubleClue</w:t>
      </w:r>
      <w:r w:rsidRPr="00B12B81">
        <w:rPr>
          <w:color w:val="0C5078"/>
          <w:sz w:val="24"/>
          <w:lang w:val="en-US"/>
        </w:rPr>
        <w:t xml:space="preserve"> Dispatcher</w:t>
      </w:r>
    </w:p>
    <w:p w14:paraId="1C30E9E2" w14:textId="77777777" w:rsidR="002019A0" w:rsidRPr="00B12B81" w:rsidRDefault="002019A0" w:rsidP="00065D1C">
      <w:pPr>
        <w:rPr>
          <w:lang w:val="en-US"/>
        </w:rPr>
      </w:pPr>
    </w:p>
    <w:p w14:paraId="00BE18C4" w14:textId="2F055EE1" w:rsidR="00065D1C" w:rsidRPr="00B12B81" w:rsidRDefault="00065D1C" w:rsidP="00065D1C">
      <w:pPr>
        <w:rPr>
          <w:lang w:val="en-US"/>
        </w:rPr>
      </w:pPr>
      <w:r w:rsidRPr="00B12B81">
        <w:rPr>
          <w:lang w:val="en-US"/>
        </w:rPr>
        <w:t xml:space="preserve">Choose a </w:t>
      </w:r>
      <w:r w:rsidR="00EE3369">
        <w:rPr>
          <w:lang w:val="en-US"/>
        </w:rPr>
        <w:t>Realm</w:t>
      </w:r>
      <w:r w:rsidR="00B82A88" w:rsidRPr="00B12B81">
        <w:rPr>
          <w:lang w:val="en-US"/>
        </w:rPr>
        <w:t xml:space="preserve"> Name</w:t>
      </w:r>
      <w:r w:rsidRPr="00B12B81">
        <w:rPr>
          <w:lang w:val="en-US"/>
        </w:rPr>
        <w:t xml:space="preserve"> that will be needed to identify your DCEM cluster </w:t>
      </w:r>
      <w:r w:rsidR="00B82A88" w:rsidRPr="00B12B81">
        <w:rPr>
          <w:lang w:val="en-US"/>
        </w:rPr>
        <w:t>towards</w:t>
      </w:r>
      <w:r w:rsidRPr="00B12B81">
        <w:rPr>
          <w:lang w:val="en-US"/>
        </w:rPr>
        <w:t xml:space="preserve"> the </w:t>
      </w:r>
      <w:r w:rsidR="002361C7" w:rsidRPr="00B12B81">
        <w:rPr>
          <w:lang w:val="en-US"/>
        </w:rPr>
        <w:t>DoubleClue</w:t>
      </w:r>
      <w:r w:rsidRPr="00B12B81">
        <w:rPr>
          <w:lang w:val="en-US"/>
        </w:rPr>
        <w:t xml:space="preserve"> Dispatcher. We suggest using the name of your company </w:t>
      </w:r>
      <w:r w:rsidR="00EE3369">
        <w:rPr>
          <w:lang w:val="en-US"/>
        </w:rPr>
        <w:t>Realm</w:t>
      </w:r>
      <w:r w:rsidR="00B82A88" w:rsidRPr="00B12B81">
        <w:rPr>
          <w:lang w:val="en-US"/>
        </w:rPr>
        <w:t xml:space="preserve"> Name. The</w:t>
      </w:r>
      <w:r w:rsidR="00EE3369">
        <w:rPr>
          <w:lang w:val="en-US"/>
        </w:rPr>
        <w:t xml:space="preserve"> Realm</w:t>
      </w:r>
      <w:r w:rsidR="00B82A88" w:rsidRPr="00B12B81">
        <w:rPr>
          <w:lang w:val="en-US"/>
        </w:rPr>
        <w:t xml:space="preserve"> N</w:t>
      </w:r>
      <w:r w:rsidRPr="00B12B81">
        <w:rPr>
          <w:lang w:val="en-US"/>
        </w:rPr>
        <w:t xml:space="preserve">ame must be unique for the </w:t>
      </w:r>
      <w:r w:rsidR="00B82A88" w:rsidRPr="00B12B81">
        <w:rPr>
          <w:lang w:val="en-US"/>
        </w:rPr>
        <w:t>D</w:t>
      </w:r>
      <w:r w:rsidRPr="00B12B81">
        <w:rPr>
          <w:lang w:val="en-US"/>
        </w:rPr>
        <w:t xml:space="preserve">ispatcher.  </w:t>
      </w:r>
    </w:p>
    <w:p w14:paraId="17C8BD7F" w14:textId="1F55CD83" w:rsidR="00065D1C" w:rsidRPr="00B12B81" w:rsidRDefault="00065D1C" w:rsidP="00065D1C">
      <w:pPr>
        <w:rPr>
          <w:lang w:val="en-US"/>
        </w:rPr>
      </w:pPr>
      <w:r w:rsidRPr="00B12B81">
        <w:rPr>
          <w:lang w:val="en-US"/>
        </w:rPr>
        <w:t>Send the chosen name together with the “</w:t>
      </w:r>
      <w:r w:rsidRPr="00B12B81">
        <w:rPr>
          <w:b/>
          <w:lang w:val="en-US"/>
        </w:rPr>
        <w:t>SdkConfig.dcem</w:t>
      </w:r>
      <w:r w:rsidRPr="00B12B81">
        <w:rPr>
          <w:lang w:val="en-US"/>
        </w:rPr>
        <w:t xml:space="preserve">” file to </w:t>
      </w:r>
      <w:r w:rsidRPr="00B12B81">
        <w:rPr>
          <w:color w:val="0C5078"/>
          <w:u w:val="single"/>
          <w:lang w:val="en-US"/>
        </w:rPr>
        <w:t>support@doubleclue.com</w:t>
      </w:r>
      <w:r w:rsidRPr="00B12B81">
        <w:rPr>
          <w:lang w:val="en-US"/>
        </w:rPr>
        <w:t xml:space="preserve"> in order to register your DCEM cluster at the </w:t>
      </w:r>
      <w:r w:rsidR="002361C7" w:rsidRPr="00B12B81">
        <w:rPr>
          <w:lang w:val="en-US"/>
        </w:rPr>
        <w:t>DoubleClue</w:t>
      </w:r>
      <w:r w:rsidRPr="00B12B81">
        <w:rPr>
          <w:lang w:val="en-US"/>
        </w:rPr>
        <w:t xml:space="preserve"> Dispatcher.</w:t>
      </w:r>
    </w:p>
    <w:p w14:paraId="0C05A8F4" w14:textId="77777777" w:rsidR="009F58B6" w:rsidRPr="00B12B81" w:rsidRDefault="009F58B6" w:rsidP="00065D1C">
      <w:pPr>
        <w:rPr>
          <w:lang w:val="en-US"/>
        </w:rPr>
      </w:pPr>
    </w:p>
    <w:p w14:paraId="4AFFC59C" w14:textId="0CB3D7A9" w:rsidR="00A46A50" w:rsidRPr="00B12B81" w:rsidRDefault="00A46A50" w:rsidP="00A50F0C">
      <w:pPr>
        <w:pStyle w:val="berschrift3"/>
        <w:numPr>
          <w:ilvl w:val="2"/>
          <w:numId w:val="33"/>
        </w:numPr>
        <w:rPr>
          <w:color w:val="0C468B"/>
          <w:sz w:val="26"/>
          <w:szCs w:val="26"/>
          <w:lang w:val="en-US"/>
        </w:rPr>
      </w:pPr>
      <w:bookmarkStart w:id="741" w:name="_Configuration_of_DCEM_1"/>
      <w:bookmarkStart w:id="742" w:name="_Toc119943734"/>
      <w:bookmarkEnd w:id="741"/>
      <w:r w:rsidRPr="00B12B81">
        <w:rPr>
          <w:color w:val="0C5078"/>
          <w:sz w:val="26"/>
          <w:szCs w:val="26"/>
          <w:lang w:val="en-US"/>
        </w:rPr>
        <w:t>Configuration of DCEM for Reverse-Proxy</w:t>
      </w:r>
      <w:bookmarkStart w:id="743" w:name="reverseproxy"/>
      <w:bookmarkEnd w:id="742"/>
      <w:bookmarkEnd w:id="743"/>
    </w:p>
    <w:p w14:paraId="514CC72A" w14:textId="4DCFB1D6" w:rsidR="00A46A50" w:rsidRPr="00B12B81" w:rsidRDefault="00A46A50" w:rsidP="00A50F0C">
      <w:pPr>
        <w:pStyle w:val="berschrift4"/>
        <w:numPr>
          <w:ilvl w:val="3"/>
          <w:numId w:val="33"/>
        </w:numPr>
        <w:rPr>
          <w:color w:val="0C468B"/>
          <w:sz w:val="24"/>
          <w:lang w:val="en-US"/>
        </w:rPr>
      </w:pPr>
      <w:r w:rsidRPr="00B12B81">
        <w:rPr>
          <w:color w:val="0C5078"/>
          <w:sz w:val="24"/>
          <w:lang w:val="en-US"/>
        </w:rPr>
        <w:t xml:space="preserve">Registration at the </w:t>
      </w:r>
      <w:r w:rsidR="002361C7" w:rsidRPr="00B12B81">
        <w:rPr>
          <w:color w:val="0C5078"/>
          <w:sz w:val="24"/>
          <w:lang w:val="en-US"/>
        </w:rPr>
        <w:t>DoubleClue</w:t>
      </w:r>
      <w:r w:rsidRPr="00B12B81">
        <w:rPr>
          <w:color w:val="0C5078"/>
          <w:sz w:val="24"/>
          <w:lang w:val="en-US"/>
        </w:rPr>
        <w:t xml:space="preserve"> Dispatcher</w:t>
      </w:r>
    </w:p>
    <w:p w14:paraId="098179C4" w14:textId="77777777" w:rsidR="00A46A50" w:rsidRPr="00B12B81" w:rsidRDefault="00A46A50" w:rsidP="00A46A50">
      <w:pPr>
        <w:rPr>
          <w:lang w:val="en-US"/>
        </w:rPr>
      </w:pPr>
      <w:bookmarkStart w:id="744" w:name="_Configuration_of_DCEM"/>
      <w:bookmarkEnd w:id="744"/>
    </w:p>
    <w:p w14:paraId="47291012" w14:textId="45F56429" w:rsidR="00A46A50" w:rsidRPr="00B12B81" w:rsidRDefault="00A46A50" w:rsidP="00A46A50">
      <w:pPr>
        <w:rPr>
          <w:lang w:val="en-US"/>
        </w:rPr>
      </w:pPr>
      <w:r w:rsidRPr="00B12B81">
        <w:rPr>
          <w:lang w:val="en-US"/>
        </w:rPr>
        <w:t xml:space="preserve">Choose a </w:t>
      </w:r>
      <w:r w:rsidR="00EE3369">
        <w:rPr>
          <w:lang w:val="en-US"/>
        </w:rPr>
        <w:t>Realm</w:t>
      </w:r>
      <w:r w:rsidRPr="00B12B81">
        <w:rPr>
          <w:lang w:val="en-US"/>
        </w:rPr>
        <w:t xml:space="preserve"> Name that will be needed to identify your DCEM cluster towards the </w:t>
      </w:r>
      <w:r w:rsidR="002361C7" w:rsidRPr="00B12B81">
        <w:rPr>
          <w:lang w:val="en-US"/>
        </w:rPr>
        <w:t>DoubleClue</w:t>
      </w:r>
      <w:r w:rsidRPr="00B12B81">
        <w:rPr>
          <w:lang w:val="en-US"/>
        </w:rPr>
        <w:t xml:space="preserve"> Dispatcher. We suggest using the name of your company as </w:t>
      </w:r>
      <w:r w:rsidR="00EE3369">
        <w:rPr>
          <w:lang w:val="en-US"/>
        </w:rPr>
        <w:t>Realm</w:t>
      </w:r>
      <w:r w:rsidRPr="00B12B81">
        <w:rPr>
          <w:lang w:val="en-US"/>
        </w:rPr>
        <w:t xml:space="preserve"> Name. The </w:t>
      </w:r>
      <w:r w:rsidR="00EE3369">
        <w:rPr>
          <w:lang w:val="en-US"/>
        </w:rPr>
        <w:t>Realm</w:t>
      </w:r>
      <w:r w:rsidRPr="00B12B81">
        <w:rPr>
          <w:lang w:val="en-US"/>
        </w:rPr>
        <w:t xml:space="preserve"> Name must be unique for the Dispatcher.  </w:t>
      </w:r>
    </w:p>
    <w:p w14:paraId="0D5A6167" w14:textId="6CB632CB" w:rsidR="00A46A50" w:rsidRPr="00B12B81" w:rsidRDefault="00A46A50" w:rsidP="00A46A50">
      <w:pPr>
        <w:rPr>
          <w:lang w:val="en-US"/>
        </w:rPr>
      </w:pPr>
      <w:r w:rsidRPr="00B12B81">
        <w:rPr>
          <w:lang w:val="en-US"/>
        </w:rPr>
        <w:t xml:space="preserve">Send the chosen name to </w:t>
      </w:r>
      <w:r w:rsidRPr="00B12B81">
        <w:rPr>
          <w:color w:val="0C5078"/>
          <w:u w:val="single"/>
          <w:lang w:val="en-US"/>
        </w:rPr>
        <w:t>support@doubleclue.com</w:t>
      </w:r>
      <w:r w:rsidRPr="00B12B81">
        <w:rPr>
          <w:lang w:val="en-US"/>
        </w:rPr>
        <w:t xml:space="preserve"> in order to register your DCEM cluster at the </w:t>
      </w:r>
      <w:r w:rsidR="002361C7" w:rsidRPr="00B12B81">
        <w:rPr>
          <w:lang w:val="en-US"/>
        </w:rPr>
        <w:t>DoubleClue</w:t>
      </w:r>
      <w:r w:rsidRPr="00B12B81">
        <w:rPr>
          <w:lang w:val="en-US"/>
        </w:rPr>
        <w:t xml:space="preserve"> Dispatcher. After registration</w:t>
      </w:r>
      <w:r w:rsidR="00FB4C70" w:rsidRPr="00B12B81">
        <w:rPr>
          <w:lang w:val="en-US"/>
        </w:rPr>
        <w:t>,</w:t>
      </w:r>
      <w:r w:rsidRPr="00B12B81">
        <w:rPr>
          <w:lang w:val="en-US"/>
        </w:rPr>
        <w:t xml:space="preserve"> you will receive a “</w:t>
      </w:r>
      <w:r w:rsidRPr="00B12B81">
        <w:rPr>
          <w:b/>
          <w:lang w:val="en-US"/>
        </w:rPr>
        <w:t>ReverseProxy.dcem</w:t>
      </w:r>
      <w:r w:rsidRPr="00B12B81">
        <w:rPr>
          <w:lang w:val="en-US"/>
        </w:rPr>
        <w:t xml:space="preserve">” metadata file and a secret password from your DCEM support Team. </w:t>
      </w:r>
    </w:p>
    <w:p w14:paraId="35C768B6" w14:textId="42E03953" w:rsidR="00A46A50" w:rsidRPr="00B12B81" w:rsidRDefault="0055312B" w:rsidP="00A46A50">
      <w:pPr>
        <w:rPr>
          <w:lang w:val="en-US"/>
        </w:rPr>
      </w:pPr>
      <w:r w:rsidRPr="00B12B81">
        <w:rPr>
          <w:noProof/>
          <w:lang w:eastAsia="de-DE"/>
        </w:rPr>
        <w:drawing>
          <wp:anchor distT="0" distB="0" distL="114300" distR="114300" simplePos="0" relativeHeight="251574784" behindDoc="1" locked="0" layoutInCell="1" allowOverlap="1" wp14:anchorId="683B0724" wp14:editId="1352C4D3">
            <wp:simplePos x="0" y="0"/>
            <wp:positionH relativeFrom="column">
              <wp:posOffset>0</wp:posOffset>
            </wp:positionH>
            <wp:positionV relativeFrom="paragraph">
              <wp:posOffset>47625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460" name="Grafik 460" descr="P121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6A50" w:rsidRPr="00B12B81">
        <w:rPr>
          <w:lang w:val="en-US"/>
        </w:rPr>
        <w:t xml:space="preserve">The </w:t>
      </w:r>
      <w:proofErr w:type="gramStart"/>
      <w:r w:rsidR="00A46A50" w:rsidRPr="00B12B81">
        <w:rPr>
          <w:lang w:val="en-US"/>
        </w:rPr>
        <w:t>amount</w:t>
      </w:r>
      <w:proofErr w:type="gramEnd"/>
      <w:r w:rsidR="00A46A50" w:rsidRPr="00B12B81">
        <w:rPr>
          <w:lang w:val="en-US"/>
        </w:rPr>
        <w:t xml:space="preserve"> of concurrent sessions with the </w:t>
      </w:r>
      <w:r w:rsidR="002361C7" w:rsidRPr="00B12B81">
        <w:rPr>
          <w:lang w:val="en-US"/>
        </w:rPr>
        <w:t>DoubleClue</w:t>
      </w:r>
      <w:r w:rsidR="00A46A50" w:rsidRPr="00B12B81">
        <w:rPr>
          <w:lang w:val="en-US"/>
        </w:rPr>
        <w:t xml:space="preserve"> Dispatcher is by default restricted to 10 sessions. If you need more concurrent sessions, please contact </w:t>
      </w:r>
      <w:r w:rsidR="00A46A50" w:rsidRPr="00B12B81">
        <w:rPr>
          <w:color w:val="0C5078"/>
          <w:u w:val="single"/>
          <w:lang w:val="en-US"/>
        </w:rPr>
        <w:t>support@doubleclue.com</w:t>
      </w:r>
      <w:r w:rsidR="00A46A50" w:rsidRPr="00B12B81">
        <w:rPr>
          <w:lang w:val="en-US"/>
        </w:rPr>
        <w:t xml:space="preserve">.  </w:t>
      </w:r>
    </w:p>
    <w:p w14:paraId="3E08CF15" w14:textId="77777777" w:rsidR="00A46A50" w:rsidRPr="00B12B81" w:rsidRDefault="00A46A50" w:rsidP="00A46A50">
      <w:pPr>
        <w:rPr>
          <w:lang w:val="en-US"/>
        </w:rPr>
      </w:pPr>
    </w:p>
    <w:p w14:paraId="72FD1E9C" w14:textId="77777777" w:rsidR="00A46A50" w:rsidRPr="00B12B81" w:rsidRDefault="00A46A50" w:rsidP="00A50F0C">
      <w:pPr>
        <w:pStyle w:val="berschrift4"/>
        <w:numPr>
          <w:ilvl w:val="3"/>
          <w:numId w:val="33"/>
        </w:numPr>
        <w:rPr>
          <w:color w:val="0C468B"/>
          <w:sz w:val="24"/>
          <w:lang w:val="en-US"/>
        </w:rPr>
      </w:pPr>
      <w:r w:rsidRPr="00B12B81">
        <w:rPr>
          <w:color w:val="0C5078"/>
          <w:sz w:val="24"/>
          <w:lang w:val="en-US"/>
        </w:rPr>
        <w:t>Configuration Process</w:t>
      </w:r>
    </w:p>
    <w:p w14:paraId="738C3989" w14:textId="12017FEB" w:rsidR="00A46A50" w:rsidRPr="00B12B81" w:rsidRDefault="00A46A50" w:rsidP="00A46A50">
      <w:pPr>
        <w:rPr>
          <w:lang w:val="en-US"/>
        </w:rPr>
      </w:pPr>
    </w:p>
    <w:p w14:paraId="65882824" w14:textId="127CE9CC" w:rsidR="00A46A50" w:rsidRPr="00B12B81" w:rsidRDefault="00B830F1" w:rsidP="00A46A50">
      <w:pPr>
        <w:rPr>
          <w:lang w:val="en-US"/>
        </w:rPr>
      </w:pPr>
      <w:r w:rsidRPr="00B12B81">
        <w:rPr>
          <w:noProof/>
          <w:lang w:eastAsia="de-DE"/>
        </w:rPr>
        <w:drawing>
          <wp:anchor distT="0" distB="0" distL="114300" distR="114300" simplePos="0" relativeHeight="251761152" behindDoc="0" locked="0" layoutInCell="1" allowOverlap="1" wp14:anchorId="661EF2D6" wp14:editId="69558DEB">
            <wp:simplePos x="0" y="0"/>
            <wp:positionH relativeFrom="column">
              <wp:posOffset>1368612</wp:posOffset>
            </wp:positionH>
            <wp:positionV relativeFrom="paragraph">
              <wp:posOffset>621450</wp:posOffset>
            </wp:positionV>
            <wp:extent cx="2574000" cy="2246400"/>
            <wp:effectExtent l="19050" t="19050" r="17145" b="20955"/>
            <wp:wrapTopAndBottom/>
            <wp:docPr id="556" name="Grafik 556" descr="P122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Grafik 556"/>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574000" cy="2246400"/>
                    </a:xfrm>
                    <a:prstGeom prst="rect">
                      <a:avLst/>
                    </a:prstGeom>
                    <a:ln>
                      <a:solidFill>
                        <a:schemeClr val="bg1">
                          <a:lumMod val="75000"/>
                        </a:schemeClr>
                      </a:solidFill>
                    </a:ln>
                  </pic:spPr>
                </pic:pic>
              </a:graphicData>
            </a:graphic>
          </wp:anchor>
        </w:drawing>
      </w:r>
      <w:r w:rsidR="00A46A50" w:rsidRPr="00B12B81">
        <w:rPr>
          <w:lang w:val="en-US"/>
        </w:rPr>
        <w:t>Go to main menu item “</w:t>
      </w:r>
      <w:r w:rsidR="00AE6B0A">
        <w:rPr>
          <w:lang w:val="en-US"/>
        </w:rPr>
        <w:t>Identity &amp; Access</w:t>
      </w:r>
      <w:r w:rsidR="00A46A50" w:rsidRPr="00B12B81">
        <w:rPr>
          <w:lang w:val="en-US"/>
        </w:rPr>
        <w:t>”, sub menu “Reverse-Proxy” and click on the button “Configure”.</w:t>
      </w:r>
      <w:r w:rsidR="00A46A50" w:rsidRPr="00B12B81">
        <w:rPr>
          <w:noProof/>
          <w:lang w:val="en-US" w:eastAsia="de-DE"/>
        </w:rPr>
        <w:t xml:space="preserve"> </w:t>
      </w:r>
    </w:p>
    <w:p w14:paraId="3378D228" w14:textId="06B208A7" w:rsidR="00A46A50" w:rsidRPr="00B12B81" w:rsidRDefault="00A46A50" w:rsidP="00A46A50">
      <w:pPr>
        <w:rPr>
          <w:lang w:val="en-US"/>
        </w:rPr>
      </w:pPr>
    </w:p>
    <w:p w14:paraId="245D11EF" w14:textId="77777777" w:rsidR="00B830F1" w:rsidRPr="00B12B81" w:rsidRDefault="00B830F1" w:rsidP="00A46A50">
      <w:pPr>
        <w:rPr>
          <w:u w:val="single"/>
          <w:lang w:val="en-US"/>
        </w:rPr>
      </w:pPr>
    </w:p>
    <w:p w14:paraId="0281A2C4" w14:textId="77777777" w:rsidR="00B830F1" w:rsidRPr="00B12B81" w:rsidRDefault="00B830F1" w:rsidP="00A46A50">
      <w:pPr>
        <w:rPr>
          <w:u w:val="single"/>
          <w:lang w:val="en-US"/>
        </w:rPr>
      </w:pPr>
    </w:p>
    <w:p w14:paraId="7835580B" w14:textId="4AC1A91D" w:rsidR="004744D5" w:rsidRPr="00B12B81" w:rsidRDefault="00A46A50" w:rsidP="00A46A50">
      <w:pPr>
        <w:rPr>
          <w:lang w:val="en-US"/>
        </w:rPr>
      </w:pPr>
      <w:r w:rsidRPr="00B12B81">
        <w:rPr>
          <w:u w:val="single"/>
          <w:lang w:val="en-US"/>
        </w:rPr>
        <w:t>Enable ReverseProxy</w:t>
      </w:r>
      <w:r w:rsidRPr="00B12B81">
        <w:rPr>
          <w:lang w:val="en-US"/>
        </w:rPr>
        <w:t xml:space="preserve">: </w:t>
      </w:r>
    </w:p>
    <w:p w14:paraId="17F7D765" w14:textId="30103105" w:rsidR="00A46A50" w:rsidRPr="00B12B81" w:rsidRDefault="00A46A50" w:rsidP="00A46A50">
      <w:pPr>
        <w:rPr>
          <w:lang w:val="en-US"/>
        </w:rPr>
      </w:pPr>
      <w:r w:rsidRPr="00B12B81">
        <w:rPr>
          <w:lang w:val="en-US"/>
        </w:rPr>
        <w:t>This box can be checked if you want to activate Reverse Proxy. Otherwise leave it empty.</w:t>
      </w:r>
    </w:p>
    <w:p w14:paraId="3801AF58" w14:textId="77777777" w:rsidR="004744D5" w:rsidRPr="00B12B81" w:rsidRDefault="00A46A50" w:rsidP="00A46A50">
      <w:pPr>
        <w:rPr>
          <w:lang w:val="en-US"/>
        </w:rPr>
      </w:pPr>
      <w:r w:rsidRPr="00B12B81">
        <w:rPr>
          <w:u w:val="single"/>
          <w:lang w:val="en-US"/>
        </w:rPr>
        <w:t>Domain Name</w:t>
      </w:r>
      <w:r w:rsidRPr="00B12B81">
        <w:rPr>
          <w:lang w:val="en-US"/>
        </w:rPr>
        <w:t xml:space="preserve">: </w:t>
      </w:r>
    </w:p>
    <w:p w14:paraId="1A0F08FF" w14:textId="2AD4926A" w:rsidR="00A46A50" w:rsidRPr="00B12B81" w:rsidRDefault="00A46A50" w:rsidP="00A46A50">
      <w:pPr>
        <w:rPr>
          <w:lang w:val="en-US"/>
        </w:rPr>
      </w:pPr>
      <w:r w:rsidRPr="00B12B81">
        <w:rPr>
          <w:lang w:val="en-US"/>
        </w:rPr>
        <w:t xml:space="preserve">This is the unique domain name that you chose to identify your DCEM cluster towards the </w:t>
      </w:r>
      <w:r w:rsidR="002361C7" w:rsidRPr="00B12B81">
        <w:rPr>
          <w:lang w:val="en-US"/>
        </w:rPr>
        <w:t>DoubleClue</w:t>
      </w:r>
      <w:r w:rsidRPr="00B12B81">
        <w:rPr>
          <w:lang w:val="en-US"/>
        </w:rPr>
        <w:t xml:space="preserve"> Dispatcher.</w:t>
      </w:r>
    </w:p>
    <w:p w14:paraId="71973D04" w14:textId="77777777" w:rsidR="004744D5" w:rsidRPr="00B12B81" w:rsidRDefault="00A46A50" w:rsidP="00A46A50">
      <w:pPr>
        <w:rPr>
          <w:lang w:val="en-US"/>
        </w:rPr>
      </w:pPr>
      <w:r w:rsidRPr="00B12B81">
        <w:rPr>
          <w:u w:val="single"/>
          <w:lang w:val="en-US"/>
        </w:rPr>
        <w:t>Password</w:t>
      </w:r>
      <w:r w:rsidRPr="00B12B81">
        <w:rPr>
          <w:lang w:val="en-US"/>
        </w:rPr>
        <w:t xml:space="preserve">: </w:t>
      </w:r>
    </w:p>
    <w:p w14:paraId="4DD8E72B" w14:textId="78FBDE97" w:rsidR="00A46A50" w:rsidRPr="00B12B81" w:rsidRDefault="00A46A50" w:rsidP="00A46A50">
      <w:pPr>
        <w:rPr>
          <w:lang w:val="en-US"/>
        </w:rPr>
      </w:pPr>
      <w:r w:rsidRPr="00B12B81">
        <w:rPr>
          <w:lang w:val="en-US"/>
        </w:rPr>
        <w:t>Enter the password which was sent to you by the DoubleClue team.</w:t>
      </w:r>
    </w:p>
    <w:p w14:paraId="2BC22407" w14:textId="77777777" w:rsidR="004744D5" w:rsidRPr="00B12B81" w:rsidRDefault="00A46A50" w:rsidP="00A46A50">
      <w:pPr>
        <w:rPr>
          <w:lang w:val="en-US"/>
        </w:rPr>
      </w:pPr>
      <w:r w:rsidRPr="00B12B81">
        <w:rPr>
          <w:u w:val="single"/>
          <w:lang w:val="en-US"/>
        </w:rPr>
        <w:t>Reconnect Time (minutes)</w:t>
      </w:r>
      <w:r w:rsidRPr="00B12B81">
        <w:rPr>
          <w:lang w:val="en-US"/>
        </w:rPr>
        <w:t xml:space="preserve">: </w:t>
      </w:r>
    </w:p>
    <w:p w14:paraId="15292FDF" w14:textId="4F6333AC" w:rsidR="00A46A50" w:rsidRPr="00B12B81" w:rsidRDefault="00A46A50" w:rsidP="00A46A50">
      <w:pPr>
        <w:rPr>
          <w:lang w:val="en-US"/>
        </w:rPr>
      </w:pPr>
      <w:r w:rsidRPr="00B12B81">
        <w:rPr>
          <w:lang w:val="en-US"/>
        </w:rPr>
        <w:t>Here you can enter the time interval in which your DCEM installation tries to reconnect with DoubleClue Reverse-Proxy if a connection attempt fails.</w:t>
      </w:r>
    </w:p>
    <w:p w14:paraId="3BBD0695" w14:textId="77777777" w:rsidR="004744D5" w:rsidRPr="00B12B81" w:rsidRDefault="00A46A50" w:rsidP="00A46A50">
      <w:pPr>
        <w:rPr>
          <w:lang w:val="en-US"/>
        </w:rPr>
      </w:pPr>
      <w:r w:rsidRPr="00B12B81">
        <w:rPr>
          <w:u w:val="single"/>
          <w:lang w:val="en-US"/>
        </w:rPr>
        <w:t>Upload ReverseProxy.dcem</w:t>
      </w:r>
      <w:r w:rsidRPr="00B12B81">
        <w:rPr>
          <w:lang w:val="en-US"/>
        </w:rPr>
        <w:t xml:space="preserve">: </w:t>
      </w:r>
    </w:p>
    <w:p w14:paraId="681E29EB" w14:textId="4D652158" w:rsidR="00A46A50" w:rsidRPr="00B12B81" w:rsidRDefault="00A46A50" w:rsidP="00A46A50">
      <w:pPr>
        <w:rPr>
          <w:lang w:val="en-US"/>
        </w:rPr>
      </w:pPr>
      <w:r w:rsidRPr="00B12B81">
        <w:rPr>
          <w:lang w:val="en-US"/>
        </w:rPr>
        <w:t>Upload the file “</w:t>
      </w:r>
      <w:r w:rsidRPr="00B12B81">
        <w:rPr>
          <w:b/>
          <w:lang w:val="en-US"/>
        </w:rPr>
        <w:t>ReverseProxy.dcem</w:t>
      </w:r>
      <w:r w:rsidRPr="00B12B81">
        <w:rPr>
          <w:lang w:val="en-US"/>
        </w:rPr>
        <w:t>” which was sent to you by the DoubleClue team.</w:t>
      </w:r>
    </w:p>
    <w:p w14:paraId="350CE16A" w14:textId="77777777" w:rsidR="008F26CD" w:rsidRPr="00B12B81" w:rsidRDefault="008F26CD" w:rsidP="0082442E">
      <w:pPr>
        <w:rPr>
          <w:lang w:val="en-US"/>
        </w:rPr>
      </w:pPr>
    </w:p>
    <w:p w14:paraId="58FF0A74" w14:textId="18C43825" w:rsidR="00065D1C" w:rsidRPr="00B12B81" w:rsidRDefault="0055312B" w:rsidP="00A50F0C">
      <w:pPr>
        <w:pStyle w:val="berschrift2"/>
        <w:numPr>
          <w:ilvl w:val="1"/>
          <w:numId w:val="33"/>
        </w:numPr>
        <w:rPr>
          <w:color w:val="0C468B"/>
          <w:sz w:val="28"/>
          <w:lang w:val="en-US"/>
        </w:rPr>
      </w:pPr>
      <w:r w:rsidRPr="00B12B81">
        <w:rPr>
          <w:color w:val="0C468B"/>
          <w:sz w:val="28"/>
          <w:lang w:val="en-US"/>
        </w:rPr>
        <w:t xml:space="preserve">  </w:t>
      </w:r>
      <w:bookmarkStart w:id="745" w:name="_Toc119943735"/>
      <w:r w:rsidR="00C20378" w:rsidRPr="00B12B81">
        <w:rPr>
          <w:color w:val="0C5078"/>
          <w:sz w:val="28"/>
          <w:lang w:val="en-US"/>
        </w:rPr>
        <w:t>The</w:t>
      </w:r>
      <w:r w:rsidRPr="00B12B81">
        <w:rPr>
          <w:color w:val="0C5078"/>
          <w:sz w:val="28"/>
          <w:lang w:val="en-US"/>
        </w:rPr>
        <w:t xml:space="preserve"> DoubleClue App</w:t>
      </w:r>
      <w:bookmarkEnd w:id="745"/>
    </w:p>
    <w:p w14:paraId="6A73A983" w14:textId="77777777" w:rsidR="009C73E4" w:rsidRPr="00B12B81" w:rsidRDefault="009C73E4" w:rsidP="009C73E4">
      <w:pPr>
        <w:rPr>
          <w:lang w:val="en-US"/>
        </w:rPr>
      </w:pPr>
    </w:p>
    <w:p w14:paraId="57703439" w14:textId="2462E05E" w:rsidR="00065D1C" w:rsidRPr="00B12B81" w:rsidRDefault="00065D1C" w:rsidP="00065D1C">
      <w:pPr>
        <w:rPr>
          <w:rFonts w:eastAsia="Times New Roman"/>
          <w:lang w:val="en-US"/>
        </w:rPr>
      </w:pPr>
      <w:r w:rsidRPr="00B12B81">
        <w:rPr>
          <w:rFonts w:hAnsi="Calibri"/>
          <w:color w:val="000000" w:themeColor="text1"/>
          <w:kern w:val="24"/>
          <w:lang w:val="en-US"/>
        </w:rPr>
        <w:t xml:space="preserve">DoubleClue Apps for Android / iOS </w:t>
      </w:r>
      <w:r w:rsidR="00A84517" w:rsidRPr="00B12B81">
        <w:rPr>
          <w:rFonts w:hAnsi="Calibri"/>
          <w:color w:val="000000" w:themeColor="text1"/>
          <w:kern w:val="24"/>
          <w:lang w:val="en-US"/>
        </w:rPr>
        <w:t>can be found in</w:t>
      </w:r>
      <w:r w:rsidRPr="00B12B81">
        <w:rPr>
          <w:rFonts w:hAnsi="Calibri"/>
          <w:color w:val="000000" w:themeColor="text1"/>
          <w:kern w:val="24"/>
          <w:lang w:val="en-US"/>
        </w:rPr>
        <w:t xml:space="preserve"> the Google Play</w:t>
      </w:r>
      <w:r w:rsidR="00DB381B" w:rsidRPr="00B12B81">
        <w:rPr>
          <w:rFonts w:hAnsi="Calibri"/>
          <w:color w:val="000000" w:themeColor="text1"/>
          <w:kern w:val="24"/>
          <w:lang w:val="en-US"/>
        </w:rPr>
        <w:t xml:space="preserve"> S</w:t>
      </w:r>
      <w:r w:rsidRPr="00B12B81">
        <w:rPr>
          <w:rFonts w:hAnsi="Calibri"/>
          <w:color w:val="000000" w:themeColor="text1"/>
          <w:kern w:val="24"/>
          <w:lang w:val="en-US"/>
        </w:rPr>
        <w:t xml:space="preserve">tore / App Store. The DoubleClue Desktop App may be downloaded from </w:t>
      </w:r>
      <w:r w:rsidR="002D44B0" w:rsidRPr="00B12B81">
        <w:rPr>
          <w:rFonts w:hAnsi="Calibri"/>
          <w:color w:val="0C5078"/>
          <w:kern w:val="24"/>
          <w:u w:val="single"/>
          <w:lang w:val="en-US"/>
        </w:rPr>
        <w:t>www.doubleclue.com</w:t>
      </w:r>
      <w:r w:rsidRPr="00B12B81">
        <w:rPr>
          <w:rFonts w:hAnsi="Calibri"/>
          <w:color w:val="000000" w:themeColor="text1"/>
          <w:kern w:val="24"/>
          <w:lang w:val="en-US"/>
        </w:rPr>
        <w:t>.</w:t>
      </w:r>
    </w:p>
    <w:p w14:paraId="069060FA" w14:textId="24D0D244" w:rsidR="00065D1C" w:rsidRPr="00B12B81" w:rsidRDefault="00065D1C" w:rsidP="00065D1C">
      <w:pPr>
        <w:rPr>
          <w:rFonts w:eastAsia="Times New Roman"/>
          <w:lang w:val="en-US"/>
        </w:rPr>
      </w:pPr>
      <w:r w:rsidRPr="00B12B81">
        <w:rPr>
          <w:rFonts w:hAnsi="Calibri"/>
          <w:color w:val="000000" w:themeColor="text1"/>
          <w:kern w:val="24"/>
          <w:lang w:val="en-US"/>
        </w:rPr>
        <w:t xml:space="preserve">All DoubleClue </w:t>
      </w:r>
      <w:r w:rsidR="00A84517" w:rsidRPr="00B12B81">
        <w:rPr>
          <w:rFonts w:hAnsi="Calibri"/>
          <w:color w:val="000000" w:themeColor="text1"/>
          <w:kern w:val="24"/>
          <w:lang w:val="en-US"/>
        </w:rPr>
        <w:t>A</w:t>
      </w:r>
      <w:r w:rsidRPr="00B12B81">
        <w:rPr>
          <w:rFonts w:hAnsi="Calibri"/>
          <w:color w:val="000000" w:themeColor="text1"/>
          <w:kern w:val="24"/>
          <w:lang w:val="en-US"/>
        </w:rPr>
        <w:t xml:space="preserve">pps </w:t>
      </w:r>
      <w:proofErr w:type="gramStart"/>
      <w:r w:rsidRPr="00B12B81">
        <w:rPr>
          <w:rFonts w:hAnsi="Calibri"/>
          <w:color w:val="000000" w:themeColor="text1"/>
          <w:kern w:val="24"/>
          <w:lang w:val="en-US"/>
        </w:rPr>
        <w:t>are able to</w:t>
      </w:r>
      <w:proofErr w:type="gramEnd"/>
      <w:r w:rsidRPr="00B12B81">
        <w:rPr>
          <w:rFonts w:hAnsi="Calibri"/>
          <w:color w:val="000000" w:themeColor="text1"/>
          <w:kern w:val="24"/>
          <w:lang w:val="en-US"/>
        </w:rPr>
        <w:t xml:space="preserve"> connect to any </w:t>
      </w:r>
      <w:r w:rsidR="00C20378" w:rsidRPr="00B12B81">
        <w:rPr>
          <w:rFonts w:hAnsi="Calibri"/>
          <w:color w:val="000000" w:themeColor="text1"/>
          <w:kern w:val="24"/>
          <w:lang w:val="en-US"/>
        </w:rPr>
        <w:t>company</w:t>
      </w:r>
      <w:r w:rsidRPr="00B12B81">
        <w:rPr>
          <w:rFonts w:hAnsi="Calibri"/>
          <w:color w:val="000000" w:themeColor="text1"/>
          <w:kern w:val="24"/>
          <w:lang w:val="en-US"/>
        </w:rPr>
        <w:t xml:space="preserve">’s DCEM cluster farm if this DCEM cluster has been previously registered at the central </w:t>
      </w:r>
      <w:r w:rsidR="002361C7" w:rsidRPr="00B12B81">
        <w:rPr>
          <w:lang w:val="en-US"/>
        </w:rPr>
        <w:t>DoubleClue</w:t>
      </w:r>
      <w:r w:rsidRPr="00B12B81">
        <w:rPr>
          <w:rFonts w:hAnsi="Calibri"/>
          <w:color w:val="000000" w:themeColor="text1"/>
          <w:kern w:val="24"/>
          <w:lang w:val="en-US"/>
        </w:rPr>
        <w:t xml:space="preserve"> Dispatcher.</w:t>
      </w:r>
    </w:p>
    <w:p w14:paraId="6BE50A5E" w14:textId="173F4FB7" w:rsidR="00065D1C" w:rsidRPr="00B12B81" w:rsidRDefault="00065D1C" w:rsidP="00065D1C">
      <w:pPr>
        <w:rPr>
          <w:rFonts w:hAnsi="Calibri"/>
          <w:color w:val="000000" w:themeColor="text1"/>
          <w:kern w:val="24"/>
          <w:lang w:val="en-US"/>
        </w:rPr>
      </w:pPr>
      <w:r w:rsidRPr="00B12B81">
        <w:rPr>
          <w:rFonts w:hAnsi="Calibri"/>
          <w:color w:val="000000" w:themeColor="text1"/>
          <w:kern w:val="24"/>
          <w:lang w:val="en-US"/>
        </w:rPr>
        <w:t xml:space="preserve">You do not need to deploy your own </w:t>
      </w:r>
      <w:r w:rsidR="00A84517" w:rsidRPr="00B12B81">
        <w:rPr>
          <w:rFonts w:hAnsi="Calibri"/>
          <w:color w:val="000000" w:themeColor="text1"/>
          <w:kern w:val="24"/>
          <w:lang w:val="en-US"/>
        </w:rPr>
        <w:t>A</w:t>
      </w:r>
      <w:r w:rsidRPr="00B12B81">
        <w:rPr>
          <w:rFonts w:hAnsi="Calibri"/>
          <w:color w:val="000000" w:themeColor="text1"/>
          <w:kern w:val="24"/>
          <w:lang w:val="en-US"/>
        </w:rPr>
        <w:t xml:space="preserve">pp to work with your installed DCEM software. Users who have already been registered at DCEM can just download the DoubleClue Apps from the respective </w:t>
      </w:r>
      <w:r w:rsidR="00DB381B" w:rsidRPr="00B12B81">
        <w:rPr>
          <w:rFonts w:hAnsi="Calibri"/>
          <w:color w:val="000000" w:themeColor="text1"/>
          <w:kern w:val="24"/>
          <w:lang w:val="en-US"/>
        </w:rPr>
        <w:t xml:space="preserve">cloud </w:t>
      </w:r>
      <w:r w:rsidRPr="00B12B81">
        <w:rPr>
          <w:rFonts w:hAnsi="Calibri"/>
          <w:color w:val="000000" w:themeColor="text1"/>
          <w:kern w:val="24"/>
          <w:lang w:val="en-US"/>
        </w:rPr>
        <w:t xml:space="preserve">stores and start using DoubleClue security. </w:t>
      </w:r>
      <w:proofErr w:type="gramStart"/>
      <w:r w:rsidRPr="00B12B81">
        <w:rPr>
          <w:rFonts w:hAnsi="Calibri"/>
          <w:color w:val="000000" w:themeColor="text1"/>
          <w:kern w:val="24"/>
          <w:lang w:val="en-US"/>
        </w:rPr>
        <w:t>Of course</w:t>
      </w:r>
      <w:proofErr w:type="gramEnd"/>
      <w:r w:rsidRPr="00B12B81">
        <w:rPr>
          <w:rFonts w:hAnsi="Calibri"/>
          <w:color w:val="000000" w:themeColor="text1"/>
          <w:kern w:val="24"/>
          <w:lang w:val="en-US"/>
        </w:rPr>
        <w:t xml:space="preserve"> it will still be possible for you to create and use your own </w:t>
      </w:r>
      <w:r w:rsidR="00A84517" w:rsidRPr="00B12B81">
        <w:rPr>
          <w:rFonts w:hAnsi="Calibri"/>
          <w:color w:val="000000" w:themeColor="text1"/>
          <w:kern w:val="24"/>
          <w:lang w:val="en-US"/>
        </w:rPr>
        <w:t>A</w:t>
      </w:r>
      <w:r w:rsidRPr="00B12B81">
        <w:rPr>
          <w:rFonts w:hAnsi="Calibri"/>
          <w:color w:val="000000" w:themeColor="text1"/>
          <w:kern w:val="24"/>
          <w:lang w:val="en-US"/>
        </w:rPr>
        <w:t>pp if required.</w:t>
      </w:r>
    </w:p>
    <w:p w14:paraId="3B31138E" w14:textId="77777777" w:rsidR="009C73E4" w:rsidRPr="00B12B81" w:rsidRDefault="009C73E4" w:rsidP="00065D1C">
      <w:pPr>
        <w:rPr>
          <w:rFonts w:hAnsi="Calibri"/>
          <w:color w:val="000000" w:themeColor="text1"/>
          <w:kern w:val="24"/>
          <w:lang w:val="en-US"/>
        </w:rPr>
      </w:pPr>
    </w:p>
    <w:p w14:paraId="64B38C91" w14:textId="5973DF22" w:rsidR="00357CF5" w:rsidRPr="00B12B81" w:rsidRDefault="00357CF5" w:rsidP="00A93273">
      <w:pPr>
        <w:pStyle w:val="berschrift1"/>
        <w:numPr>
          <w:ilvl w:val="0"/>
          <w:numId w:val="1"/>
        </w:numPr>
        <w:rPr>
          <w:color w:val="0C468B"/>
          <w:lang w:val="en-US"/>
        </w:rPr>
      </w:pPr>
      <w:bookmarkStart w:id="746" w:name="_Authentication_Methods_and"/>
      <w:bookmarkStart w:id="747" w:name="_Toc119943736"/>
      <w:bookmarkEnd w:id="746"/>
      <w:r w:rsidRPr="00B12B81">
        <w:rPr>
          <w:color w:val="0C5078"/>
          <w:lang w:val="en-US"/>
        </w:rPr>
        <w:t xml:space="preserve">Authentication </w:t>
      </w:r>
      <w:r w:rsidR="00183D1F" w:rsidRPr="00B12B81">
        <w:rPr>
          <w:color w:val="0C5078"/>
          <w:lang w:val="en-US"/>
        </w:rPr>
        <w:t xml:space="preserve">Methods </w:t>
      </w:r>
      <w:r w:rsidRPr="00B12B81">
        <w:rPr>
          <w:color w:val="0C5078"/>
          <w:lang w:val="en-US"/>
        </w:rPr>
        <w:t>and Policies</w:t>
      </w:r>
      <w:bookmarkEnd w:id="747"/>
    </w:p>
    <w:p w14:paraId="7634FF88" w14:textId="5F159BD3" w:rsidR="00357CF5" w:rsidRPr="00B12B81" w:rsidRDefault="00357CF5" w:rsidP="00357CF5">
      <w:pPr>
        <w:rPr>
          <w:lang w:val="en-US"/>
        </w:rPr>
      </w:pPr>
    </w:p>
    <w:p w14:paraId="1D01A023" w14:textId="0C2700F2" w:rsidR="00357CF5" w:rsidRPr="00B12B81" w:rsidRDefault="00357CF5" w:rsidP="00357CF5">
      <w:pPr>
        <w:rPr>
          <w:lang w:val="en-US"/>
        </w:rPr>
      </w:pPr>
      <w:r w:rsidRPr="00B12B81">
        <w:rPr>
          <w:lang w:val="en-US"/>
        </w:rPr>
        <w:t xml:space="preserve">DoubleClue supports a variety of user authentication methods, applications and policies </w:t>
      </w:r>
      <w:r w:rsidR="00183D1F" w:rsidRPr="00B12B81">
        <w:rPr>
          <w:lang w:val="en-US"/>
        </w:rPr>
        <w:t>that define</w:t>
      </w:r>
      <w:r w:rsidRPr="00B12B81">
        <w:rPr>
          <w:lang w:val="en-US"/>
        </w:rPr>
        <w:t xml:space="preserve"> which authentication</w:t>
      </w:r>
      <w:r w:rsidR="00183D1F" w:rsidRPr="00B12B81">
        <w:rPr>
          <w:lang w:val="en-US"/>
        </w:rPr>
        <w:t xml:space="preserve"> </w:t>
      </w:r>
      <w:r w:rsidRPr="00B12B81">
        <w:rPr>
          <w:lang w:val="en-US"/>
        </w:rPr>
        <w:t xml:space="preserve">method will be applied </w:t>
      </w:r>
      <w:r w:rsidR="00183D1F" w:rsidRPr="00B12B81">
        <w:rPr>
          <w:lang w:val="en-US"/>
        </w:rPr>
        <w:t>to</w:t>
      </w:r>
      <w:r w:rsidRPr="00B12B81">
        <w:rPr>
          <w:lang w:val="en-US"/>
        </w:rPr>
        <w:t xml:space="preserve"> which application. </w:t>
      </w:r>
    </w:p>
    <w:p w14:paraId="737373A1" w14:textId="77777777" w:rsidR="00357CF5" w:rsidRPr="00B12B81" w:rsidRDefault="00357CF5" w:rsidP="00357CF5">
      <w:pPr>
        <w:rPr>
          <w:lang w:val="en-US"/>
        </w:rPr>
      </w:pPr>
    </w:p>
    <w:p w14:paraId="5B07D820" w14:textId="19922AE2" w:rsidR="00357CF5" w:rsidRPr="00B12B81" w:rsidRDefault="00357CF5" w:rsidP="00A50F0C">
      <w:pPr>
        <w:pStyle w:val="berschrift2"/>
        <w:numPr>
          <w:ilvl w:val="1"/>
          <w:numId w:val="34"/>
        </w:numPr>
        <w:rPr>
          <w:color w:val="0C468B"/>
          <w:sz w:val="28"/>
          <w:lang w:val="en-US"/>
        </w:rPr>
      </w:pPr>
      <w:r w:rsidRPr="00B12B81">
        <w:rPr>
          <w:color w:val="0C468B"/>
          <w:sz w:val="28"/>
          <w:lang w:val="en-US"/>
        </w:rPr>
        <w:t xml:space="preserve"> </w:t>
      </w:r>
      <w:bookmarkStart w:id="748" w:name="_Toc119943737"/>
      <w:r w:rsidRPr="00B12B81">
        <w:rPr>
          <w:color w:val="0C5078"/>
          <w:sz w:val="28"/>
          <w:lang w:val="en-US"/>
        </w:rPr>
        <w:t>Authentication Methods</w:t>
      </w:r>
      <w:bookmarkEnd w:id="748"/>
      <w:r w:rsidRPr="00B12B81">
        <w:rPr>
          <w:color w:val="0C5078"/>
          <w:sz w:val="28"/>
          <w:lang w:val="en-US"/>
        </w:rPr>
        <w:t xml:space="preserve"> </w:t>
      </w:r>
    </w:p>
    <w:p w14:paraId="7609A199" w14:textId="1772BCAD" w:rsidR="00357CF5" w:rsidRPr="00B12B81" w:rsidRDefault="00357CF5" w:rsidP="00357CF5">
      <w:pPr>
        <w:rPr>
          <w:lang w:val="en-US"/>
        </w:rPr>
      </w:pPr>
    </w:p>
    <w:p w14:paraId="27BD06A0" w14:textId="0CC9BA95" w:rsidR="00357CF5" w:rsidRPr="00B12B81" w:rsidRDefault="00357CF5" w:rsidP="00357CF5">
      <w:pPr>
        <w:rPr>
          <w:lang w:val="en-US"/>
        </w:rPr>
      </w:pPr>
      <w:r w:rsidRPr="00B12B81">
        <w:rPr>
          <w:lang w:val="en-US"/>
        </w:rPr>
        <w:t>DoubleClue supports the following authentication methods:</w:t>
      </w:r>
    </w:p>
    <w:p w14:paraId="3B377BDE" w14:textId="77777777" w:rsidR="00CE1B47" w:rsidRPr="00B12B81" w:rsidRDefault="00CE1B47" w:rsidP="00A50F0C">
      <w:pPr>
        <w:pStyle w:val="Listenabsatz"/>
        <w:numPr>
          <w:ilvl w:val="0"/>
          <w:numId w:val="22"/>
        </w:numPr>
        <w:rPr>
          <w:lang w:val="en-US"/>
        </w:rPr>
      </w:pPr>
      <w:r w:rsidRPr="00B12B81">
        <w:rPr>
          <w:lang w:val="en-US"/>
        </w:rPr>
        <w:t>Push Approval</w:t>
      </w:r>
    </w:p>
    <w:p w14:paraId="4DCC6C9E" w14:textId="2BC0F518" w:rsidR="00CE1B47" w:rsidRPr="00B12B81" w:rsidRDefault="00CE1B47" w:rsidP="00A50F0C">
      <w:pPr>
        <w:pStyle w:val="Listenabsatz"/>
        <w:numPr>
          <w:ilvl w:val="0"/>
          <w:numId w:val="22"/>
        </w:numPr>
        <w:rPr>
          <w:lang w:val="en-US"/>
        </w:rPr>
      </w:pPr>
      <w:r w:rsidRPr="00B12B81">
        <w:rPr>
          <w:lang w:val="en-US"/>
        </w:rPr>
        <w:t>QR Code Approval</w:t>
      </w:r>
    </w:p>
    <w:p w14:paraId="403D7240" w14:textId="5B1EF5E6" w:rsidR="00CE1B47" w:rsidRPr="00B12B81" w:rsidRDefault="00CE1B47" w:rsidP="00A50F0C">
      <w:pPr>
        <w:pStyle w:val="Listenabsatz"/>
        <w:numPr>
          <w:ilvl w:val="0"/>
          <w:numId w:val="22"/>
        </w:numPr>
        <w:rPr>
          <w:lang w:val="en-US"/>
        </w:rPr>
      </w:pPr>
      <w:r w:rsidRPr="00B12B81">
        <w:rPr>
          <w:lang w:val="en-US"/>
        </w:rPr>
        <w:lastRenderedPageBreak/>
        <w:t>FIDO U2F Token</w:t>
      </w:r>
    </w:p>
    <w:p w14:paraId="32078F31" w14:textId="05DD57DF" w:rsidR="00357CF5" w:rsidRPr="00B12B81" w:rsidRDefault="007149E5" w:rsidP="00A50F0C">
      <w:pPr>
        <w:pStyle w:val="Listenabsatz"/>
        <w:numPr>
          <w:ilvl w:val="0"/>
          <w:numId w:val="22"/>
        </w:numPr>
        <w:rPr>
          <w:lang w:val="en-US"/>
        </w:rPr>
      </w:pPr>
      <w:r w:rsidRPr="00B12B81">
        <w:rPr>
          <w:lang w:val="en-US"/>
        </w:rPr>
        <w:t>OTP Token</w:t>
      </w:r>
    </w:p>
    <w:p w14:paraId="589FCE22" w14:textId="19AC87EC" w:rsidR="00357CF5" w:rsidRPr="00B12B81" w:rsidRDefault="007149E5" w:rsidP="00A50F0C">
      <w:pPr>
        <w:pStyle w:val="Listenabsatz"/>
        <w:numPr>
          <w:ilvl w:val="0"/>
          <w:numId w:val="22"/>
        </w:numPr>
        <w:rPr>
          <w:lang w:val="en-US"/>
        </w:rPr>
      </w:pPr>
      <w:r w:rsidRPr="00B12B81">
        <w:rPr>
          <w:lang w:val="en-US"/>
        </w:rPr>
        <w:t>DoubleClue</w:t>
      </w:r>
      <w:r w:rsidR="00183D1F" w:rsidRPr="00B12B81">
        <w:rPr>
          <w:lang w:val="en-US"/>
        </w:rPr>
        <w:t xml:space="preserve"> </w:t>
      </w:r>
      <w:r w:rsidR="00FE64ED" w:rsidRPr="00B12B81">
        <w:rPr>
          <w:lang w:val="en-US"/>
        </w:rPr>
        <w:t>Passcode</w:t>
      </w:r>
    </w:p>
    <w:p w14:paraId="0AE71F70" w14:textId="584142C5" w:rsidR="007149E5" w:rsidRPr="00B12B81" w:rsidRDefault="007149E5" w:rsidP="00A50F0C">
      <w:pPr>
        <w:pStyle w:val="Listenabsatz"/>
        <w:numPr>
          <w:ilvl w:val="0"/>
          <w:numId w:val="22"/>
        </w:numPr>
        <w:rPr>
          <w:lang w:val="en-US"/>
        </w:rPr>
      </w:pPr>
      <w:r w:rsidRPr="00B12B81">
        <w:rPr>
          <w:lang w:val="en-US"/>
        </w:rPr>
        <w:t>Password</w:t>
      </w:r>
    </w:p>
    <w:p w14:paraId="5AAB549C" w14:textId="16A64F3B" w:rsidR="007149E5" w:rsidRPr="00B12B81" w:rsidRDefault="007149E5" w:rsidP="00A50F0C">
      <w:pPr>
        <w:pStyle w:val="Listenabsatz"/>
        <w:numPr>
          <w:ilvl w:val="0"/>
          <w:numId w:val="22"/>
        </w:numPr>
        <w:rPr>
          <w:lang w:val="en-US"/>
        </w:rPr>
      </w:pPr>
      <w:r w:rsidRPr="00B12B81">
        <w:rPr>
          <w:lang w:val="en-US"/>
        </w:rPr>
        <w:t>SMS Passcode</w:t>
      </w:r>
    </w:p>
    <w:p w14:paraId="0F49EF73" w14:textId="3D93066A" w:rsidR="00357CF5" w:rsidRPr="00B12B81" w:rsidRDefault="00357CF5" w:rsidP="00A50F0C">
      <w:pPr>
        <w:pStyle w:val="Listenabsatz"/>
        <w:numPr>
          <w:ilvl w:val="0"/>
          <w:numId w:val="22"/>
        </w:numPr>
        <w:rPr>
          <w:lang w:val="en-US"/>
        </w:rPr>
      </w:pPr>
      <w:r w:rsidRPr="00B12B81">
        <w:rPr>
          <w:lang w:val="en-US"/>
        </w:rPr>
        <w:t>Voice Message</w:t>
      </w:r>
    </w:p>
    <w:p w14:paraId="68549771" w14:textId="5F7481C1" w:rsidR="00D33913" w:rsidRDefault="00FE64ED" w:rsidP="00FE64ED">
      <w:pPr>
        <w:rPr>
          <w:lang w:val="en-US"/>
        </w:rPr>
      </w:pPr>
      <w:r w:rsidRPr="00B12B81">
        <w:rPr>
          <w:lang w:val="en-US"/>
        </w:rPr>
        <w:t xml:space="preserve">These authentication methods can be </w:t>
      </w:r>
      <w:r w:rsidR="00183D1F" w:rsidRPr="00B12B81">
        <w:rPr>
          <w:lang w:val="en-US"/>
        </w:rPr>
        <w:t>configured</w:t>
      </w:r>
      <w:r w:rsidR="00C40855" w:rsidRPr="00B12B81">
        <w:rPr>
          <w:lang w:val="en-US"/>
        </w:rPr>
        <w:t xml:space="preserve"> under main menu item “</w:t>
      </w:r>
      <w:r w:rsidR="00AE6B0A">
        <w:rPr>
          <w:lang w:val="en-US"/>
        </w:rPr>
        <w:t>Identity &amp; Access</w:t>
      </w:r>
      <w:r w:rsidR="00183D1F" w:rsidRPr="00B12B81">
        <w:rPr>
          <w:lang w:val="en-US"/>
        </w:rPr>
        <w:t>”, sub menu “Policies”</w:t>
      </w:r>
      <w:r w:rsidRPr="00B12B81">
        <w:rPr>
          <w:lang w:val="en-US"/>
        </w:rPr>
        <w:t xml:space="preserve">. </w:t>
      </w:r>
    </w:p>
    <w:p w14:paraId="13A2B011" w14:textId="77777777" w:rsidR="00C26DA4" w:rsidRPr="00B12B81" w:rsidRDefault="00C26DA4" w:rsidP="00FE64ED">
      <w:pPr>
        <w:rPr>
          <w:lang w:val="en-US"/>
        </w:rPr>
      </w:pPr>
    </w:p>
    <w:p w14:paraId="75692937" w14:textId="77777777" w:rsidR="007149E5" w:rsidRPr="00B12B81" w:rsidRDefault="007149E5" w:rsidP="00A50F0C">
      <w:pPr>
        <w:pStyle w:val="berschrift3"/>
        <w:numPr>
          <w:ilvl w:val="2"/>
          <w:numId w:val="34"/>
        </w:numPr>
        <w:rPr>
          <w:color w:val="0C468B"/>
          <w:sz w:val="26"/>
          <w:szCs w:val="26"/>
          <w:lang w:val="en-US"/>
        </w:rPr>
      </w:pPr>
      <w:bookmarkStart w:id="749" w:name="_Toc119943738"/>
      <w:r w:rsidRPr="00B12B81">
        <w:rPr>
          <w:color w:val="0C468B"/>
          <w:sz w:val="26"/>
          <w:szCs w:val="26"/>
          <w:lang w:val="en-US"/>
        </w:rPr>
        <w:t>Push Approval</w:t>
      </w:r>
      <w:bookmarkEnd w:id="749"/>
    </w:p>
    <w:p w14:paraId="5E5F1877" w14:textId="77777777" w:rsidR="007149E5" w:rsidRPr="00B12B81" w:rsidRDefault="007149E5" w:rsidP="007149E5">
      <w:pPr>
        <w:rPr>
          <w:lang w:val="en-US"/>
        </w:rPr>
      </w:pPr>
    </w:p>
    <w:p w14:paraId="013A863E" w14:textId="222853CF" w:rsidR="007149E5" w:rsidRDefault="007149E5" w:rsidP="007149E5">
      <w:pPr>
        <w:rPr>
          <w:lang w:val="en-US"/>
        </w:rPr>
      </w:pPr>
      <w:r w:rsidRPr="00B12B81">
        <w:rPr>
          <w:lang w:val="en-US"/>
        </w:rPr>
        <w:t xml:space="preserve">This is the most secure authentication method, which is based on a PKI private key 2048 Bit certificate. At authentication, the user receives a Push Notification on their mobile phone. After starting DoubleClue App and logging into it, which is optionally biometric, they can confirm or reject the </w:t>
      </w:r>
      <w:r w:rsidR="00F76051">
        <w:rPr>
          <w:lang w:val="en-US"/>
        </w:rPr>
        <w:t>push approval</w:t>
      </w:r>
      <w:r w:rsidRPr="00B12B81">
        <w:rPr>
          <w:lang w:val="en-US"/>
        </w:rPr>
        <w:t xml:space="preserve"> with their App.</w:t>
      </w:r>
    </w:p>
    <w:p w14:paraId="57FB195E" w14:textId="77777777" w:rsidR="00B727FE" w:rsidRPr="00B12B81" w:rsidRDefault="00B727FE" w:rsidP="007149E5">
      <w:pPr>
        <w:rPr>
          <w:lang w:val="en-US"/>
        </w:rPr>
      </w:pPr>
    </w:p>
    <w:p w14:paraId="3D3CB969" w14:textId="77777777" w:rsidR="007149E5" w:rsidRPr="00B12B81" w:rsidRDefault="007149E5" w:rsidP="007149E5">
      <w:pPr>
        <w:rPr>
          <w:b/>
          <w:lang w:val="en-US"/>
        </w:rPr>
      </w:pPr>
      <w:r w:rsidRPr="00B12B81">
        <w:rPr>
          <w:b/>
          <w:lang w:val="en-US"/>
        </w:rPr>
        <w:t>Pre-Requirements:</w:t>
      </w:r>
    </w:p>
    <w:p w14:paraId="5DA1D686" w14:textId="77777777" w:rsidR="007149E5" w:rsidRPr="00B12B81" w:rsidRDefault="007149E5" w:rsidP="00A50F0C">
      <w:pPr>
        <w:pStyle w:val="Listenabsatz"/>
        <w:numPr>
          <w:ilvl w:val="0"/>
          <w:numId w:val="24"/>
        </w:numPr>
        <w:rPr>
          <w:lang w:val="en-US"/>
        </w:rPr>
      </w:pPr>
      <w:r w:rsidRPr="00B12B81">
        <w:rPr>
          <w:lang w:val="en-US"/>
        </w:rPr>
        <w:t xml:space="preserve">The user </w:t>
      </w:r>
      <w:proofErr w:type="gramStart"/>
      <w:r w:rsidRPr="00B12B81">
        <w:rPr>
          <w:lang w:val="en-US"/>
        </w:rPr>
        <w:t>has to</w:t>
      </w:r>
      <w:proofErr w:type="gramEnd"/>
      <w:r w:rsidRPr="00B12B81">
        <w:rPr>
          <w:lang w:val="en-US"/>
        </w:rPr>
        <w:t xml:space="preserve"> download and install the DoubleClue App.</w:t>
      </w:r>
    </w:p>
    <w:p w14:paraId="24AFAEC5" w14:textId="77777777" w:rsidR="007149E5" w:rsidRPr="00B12B81" w:rsidRDefault="007149E5" w:rsidP="00A50F0C">
      <w:pPr>
        <w:pStyle w:val="Listenabsatz"/>
        <w:numPr>
          <w:ilvl w:val="0"/>
          <w:numId w:val="24"/>
        </w:numPr>
        <w:rPr>
          <w:lang w:val="en-US"/>
        </w:rPr>
      </w:pPr>
      <w:r w:rsidRPr="00B12B81">
        <w:rPr>
          <w:lang w:val="en-US"/>
        </w:rPr>
        <w:t>The DoubleClue App needs to be activated.</w:t>
      </w:r>
    </w:p>
    <w:p w14:paraId="4D0A3204" w14:textId="77777777" w:rsidR="007149E5" w:rsidRPr="00B12B81" w:rsidRDefault="007149E5" w:rsidP="007149E5">
      <w:pPr>
        <w:pStyle w:val="Listenabsatz"/>
        <w:rPr>
          <w:lang w:val="en-US"/>
        </w:rPr>
      </w:pPr>
    </w:p>
    <w:p w14:paraId="1B2DAF47" w14:textId="0818BEF5" w:rsidR="007149E5" w:rsidRPr="00B12B81" w:rsidRDefault="007149E5" w:rsidP="00A50F0C">
      <w:pPr>
        <w:pStyle w:val="berschrift3"/>
        <w:numPr>
          <w:ilvl w:val="2"/>
          <w:numId w:val="34"/>
        </w:numPr>
        <w:rPr>
          <w:color w:val="0C468B"/>
          <w:sz w:val="26"/>
          <w:szCs w:val="26"/>
          <w:lang w:val="en-US"/>
        </w:rPr>
      </w:pPr>
      <w:bookmarkStart w:id="750" w:name="_Toc119943739"/>
      <w:r w:rsidRPr="00B12B81">
        <w:rPr>
          <w:color w:val="0C5078"/>
          <w:sz w:val="26"/>
          <w:szCs w:val="26"/>
          <w:lang w:val="en-US"/>
        </w:rPr>
        <w:t>QR Code Approval</w:t>
      </w:r>
      <w:bookmarkEnd w:id="750"/>
    </w:p>
    <w:p w14:paraId="42A9F8E1" w14:textId="77777777" w:rsidR="007149E5" w:rsidRPr="00B12B81" w:rsidRDefault="007149E5" w:rsidP="007149E5">
      <w:pPr>
        <w:rPr>
          <w:lang w:val="en-US"/>
        </w:rPr>
      </w:pPr>
    </w:p>
    <w:p w14:paraId="0DBDB186" w14:textId="77777777" w:rsidR="007149E5" w:rsidRPr="00B12B81" w:rsidRDefault="007149E5" w:rsidP="007149E5">
      <w:pPr>
        <w:rPr>
          <w:lang w:val="en-US"/>
        </w:rPr>
      </w:pPr>
      <w:r w:rsidRPr="00B12B81">
        <w:rPr>
          <w:noProof/>
          <w:lang w:eastAsia="de-DE"/>
        </w:rPr>
        <w:drawing>
          <wp:anchor distT="0" distB="0" distL="114300" distR="114300" simplePos="0" relativeHeight="251987456" behindDoc="1" locked="0" layoutInCell="1" allowOverlap="1" wp14:anchorId="01AFBEA5" wp14:editId="12326437">
            <wp:simplePos x="0" y="0"/>
            <wp:positionH relativeFrom="column">
              <wp:posOffset>0</wp:posOffset>
            </wp:positionH>
            <wp:positionV relativeFrom="paragraph">
              <wp:posOffset>443865</wp:posOffset>
            </wp:positionV>
            <wp:extent cx="180000" cy="180000"/>
            <wp:effectExtent l="0" t="0" r="0" b="0"/>
            <wp:wrapTight wrapText="bothSides">
              <wp:wrapPolygon edited="0">
                <wp:start x="0" y="0"/>
                <wp:lineTo x="0" y="18318"/>
                <wp:lineTo x="18318" y="18318"/>
                <wp:lineTo x="18318" y="0"/>
                <wp:lineTo x="0" y="0"/>
              </wp:wrapPolygon>
            </wp:wrapTight>
            <wp:docPr id="510" name="Picture 504" descr="P1268L3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Pr="00B12B81">
        <w:rPr>
          <w:lang w:val="en-US"/>
        </w:rPr>
        <w:t>This authentication method is based on a 32 Bytes AES random encryption key. Users can authenticate themselves by scanning a QR code with their user device.</w:t>
      </w:r>
    </w:p>
    <w:p w14:paraId="415016BB" w14:textId="77777777" w:rsidR="007149E5" w:rsidRPr="00B12B81" w:rsidRDefault="007149E5" w:rsidP="007149E5">
      <w:pPr>
        <w:rPr>
          <w:lang w:val="en-US"/>
        </w:rPr>
      </w:pPr>
      <w:r w:rsidRPr="00B12B81">
        <w:rPr>
          <w:lang w:val="en-US"/>
        </w:rPr>
        <w:t>This method is not available for RADIUS or the Microsoft ADFS Plugin.</w:t>
      </w:r>
    </w:p>
    <w:p w14:paraId="3884CE7D" w14:textId="77777777" w:rsidR="007149E5" w:rsidRPr="00B12B81" w:rsidRDefault="007149E5" w:rsidP="007149E5">
      <w:pPr>
        <w:rPr>
          <w:b/>
          <w:lang w:val="en-US"/>
        </w:rPr>
      </w:pPr>
      <w:r w:rsidRPr="00B12B81">
        <w:rPr>
          <w:b/>
          <w:lang w:val="en-US"/>
        </w:rPr>
        <w:t>Pre-Requirements:</w:t>
      </w:r>
    </w:p>
    <w:p w14:paraId="59F260FC" w14:textId="77777777" w:rsidR="007149E5" w:rsidRPr="00B12B81" w:rsidRDefault="007149E5" w:rsidP="00A50F0C">
      <w:pPr>
        <w:pStyle w:val="Listenabsatz"/>
        <w:numPr>
          <w:ilvl w:val="0"/>
          <w:numId w:val="24"/>
        </w:numPr>
        <w:rPr>
          <w:lang w:val="en-US"/>
        </w:rPr>
      </w:pPr>
      <w:r w:rsidRPr="00B12B81">
        <w:rPr>
          <w:lang w:val="en-US"/>
        </w:rPr>
        <w:t xml:space="preserve">The user </w:t>
      </w:r>
      <w:proofErr w:type="gramStart"/>
      <w:r w:rsidRPr="00B12B81">
        <w:rPr>
          <w:lang w:val="en-US"/>
        </w:rPr>
        <w:t>has to</w:t>
      </w:r>
      <w:proofErr w:type="gramEnd"/>
      <w:r w:rsidRPr="00B12B81">
        <w:rPr>
          <w:lang w:val="en-US"/>
        </w:rPr>
        <w:t xml:space="preserve"> download and install the DoubleClue App.</w:t>
      </w:r>
    </w:p>
    <w:p w14:paraId="427F79A4" w14:textId="77777777" w:rsidR="007149E5" w:rsidRPr="00B12B81" w:rsidRDefault="007149E5" w:rsidP="00A50F0C">
      <w:pPr>
        <w:pStyle w:val="Listenabsatz"/>
        <w:numPr>
          <w:ilvl w:val="0"/>
          <w:numId w:val="24"/>
        </w:numPr>
        <w:rPr>
          <w:lang w:val="en-US"/>
        </w:rPr>
      </w:pPr>
      <w:r w:rsidRPr="00B12B81">
        <w:rPr>
          <w:lang w:val="en-US"/>
        </w:rPr>
        <w:t>The DoubleClue App needs to be activated.</w:t>
      </w:r>
    </w:p>
    <w:p w14:paraId="2F6A571B" w14:textId="77777777" w:rsidR="007149E5" w:rsidRPr="00B12B81" w:rsidRDefault="007149E5" w:rsidP="007149E5">
      <w:pPr>
        <w:rPr>
          <w:lang w:val="en-US"/>
        </w:rPr>
      </w:pPr>
    </w:p>
    <w:p w14:paraId="1D9C6813" w14:textId="77777777" w:rsidR="007149E5" w:rsidRPr="00B12B81" w:rsidRDefault="007149E5" w:rsidP="00A50F0C">
      <w:pPr>
        <w:pStyle w:val="berschrift4"/>
        <w:numPr>
          <w:ilvl w:val="3"/>
          <w:numId w:val="34"/>
        </w:numPr>
        <w:rPr>
          <w:color w:val="0C468B"/>
          <w:sz w:val="24"/>
          <w:lang w:val="en-US"/>
        </w:rPr>
      </w:pPr>
      <w:r w:rsidRPr="00B12B81">
        <w:rPr>
          <w:color w:val="0C5078"/>
          <w:sz w:val="24"/>
          <w:lang w:val="en-US"/>
        </w:rPr>
        <w:t>Process of a QR Code Authentication</w:t>
      </w:r>
    </w:p>
    <w:p w14:paraId="14515C66" w14:textId="77777777" w:rsidR="007149E5" w:rsidRPr="00B12B81" w:rsidRDefault="007149E5" w:rsidP="007149E5">
      <w:pPr>
        <w:rPr>
          <w:lang w:val="en-US"/>
        </w:rPr>
      </w:pPr>
    </w:p>
    <w:p w14:paraId="10527113" w14:textId="77777777" w:rsidR="007149E5" w:rsidRPr="00B12B81" w:rsidRDefault="007149E5" w:rsidP="007149E5">
      <w:pPr>
        <w:rPr>
          <w:lang w:val="en-US"/>
        </w:rPr>
      </w:pPr>
      <w:r w:rsidRPr="00B12B81">
        <w:rPr>
          <w:noProof/>
          <w:lang w:eastAsia="de-DE"/>
        </w:rPr>
        <mc:AlternateContent>
          <mc:Choice Requires="wps">
            <w:drawing>
              <wp:anchor distT="0" distB="0" distL="114300" distR="114300" simplePos="0" relativeHeight="251988480" behindDoc="0" locked="0" layoutInCell="1" allowOverlap="1" wp14:anchorId="57E99B48" wp14:editId="323B3E6A">
                <wp:simplePos x="0" y="0"/>
                <wp:positionH relativeFrom="column">
                  <wp:posOffset>3677285</wp:posOffset>
                </wp:positionH>
                <wp:positionV relativeFrom="paragraph">
                  <wp:posOffset>183515</wp:posOffset>
                </wp:positionV>
                <wp:extent cx="0" cy="0"/>
                <wp:effectExtent l="0" t="0" r="0" b="0"/>
                <wp:wrapNone/>
                <wp:docPr id="55" name="Gewinkelte Verbindung 55" descr="P1276#y1"/>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14F65" id="Gewinkelte Verbindung 55" o:spid="_x0000_s1026" type="#_x0000_t34" alt="P1276#y1" style="position:absolute;margin-left:289.55pt;margin-top:14.45pt;width:0;height:0;z-index:25198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" strokecolor="#5b9bd5 [3204]" strokeweight=".5pt">
                <v:stroke endarrow="block"/>
              </v:shape>
            </w:pict>
          </mc:Fallback>
        </mc:AlternateContent>
      </w:r>
      <w:r w:rsidRPr="00B12B81">
        <w:rPr>
          <w:lang w:val="en-US"/>
        </w:rPr>
        <w:t>The QR Code Login works as follows:</w:t>
      </w:r>
    </w:p>
    <w:p w14:paraId="45C8AC56" w14:textId="77777777" w:rsidR="007149E5" w:rsidRPr="00B12B81" w:rsidRDefault="007149E5" w:rsidP="00A50F0C">
      <w:pPr>
        <w:pStyle w:val="Listenabsatz"/>
        <w:numPr>
          <w:ilvl w:val="0"/>
          <w:numId w:val="41"/>
        </w:numPr>
        <w:rPr>
          <w:lang w:val="en-US"/>
        </w:rPr>
      </w:pPr>
      <w:r w:rsidRPr="00B12B81">
        <w:rPr>
          <w:lang w:val="en-US"/>
        </w:rPr>
        <w:t>The end user calls up the login page of the customer portal.</w:t>
      </w:r>
    </w:p>
    <w:p w14:paraId="3E882F31" w14:textId="77777777" w:rsidR="007149E5" w:rsidRPr="00B12B81" w:rsidRDefault="007149E5" w:rsidP="00A50F0C">
      <w:pPr>
        <w:pStyle w:val="Listenabsatz"/>
        <w:numPr>
          <w:ilvl w:val="0"/>
          <w:numId w:val="41"/>
        </w:numPr>
        <w:rPr>
          <w:lang w:val="en-US"/>
        </w:rPr>
      </w:pPr>
      <w:r w:rsidRPr="00B12B81">
        <w:rPr>
          <w:lang w:val="en-US"/>
        </w:rPr>
        <w:t>The portal executes the method "</w:t>
      </w:r>
      <w:proofErr w:type="gramStart"/>
      <w:r w:rsidRPr="00B12B81">
        <w:rPr>
          <w:lang w:val="en-US"/>
        </w:rPr>
        <w:t>requestLoginQrCode(</w:t>
      </w:r>
      <w:proofErr w:type="gramEnd"/>
      <w:r w:rsidRPr="00B12B81">
        <w:rPr>
          <w:lang w:val="en-US"/>
        </w:rPr>
        <w:t>)" via the REST-Web Services interface in order to get a QR code from DCEM.</w:t>
      </w:r>
    </w:p>
    <w:p w14:paraId="09873D60" w14:textId="77777777" w:rsidR="007149E5" w:rsidRPr="00B12B81" w:rsidRDefault="007149E5" w:rsidP="00A50F0C">
      <w:pPr>
        <w:pStyle w:val="Listenabsatz"/>
        <w:numPr>
          <w:ilvl w:val="0"/>
          <w:numId w:val="41"/>
        </w:numPr>
        <w:rPr>
          <w:lang w:val="en-US"/>
        </w:rPr>
      </w:pPr>
      <w:r w:rsidRPr="00B12B81">
        <w:rPr>
          <w:lang w:val="en-US"/>
        </w:rPr>
        <w:t>The content of the QR code is sent from DCEM to the web server of the customer portal.</w:t>
      </w:r>
    </w:p>
    <w:p w14:paraId="244A45CC" w14:textId="77777777" w:rsidR="007149E5" w:rsidRPr="00B12B81" w:rsidRDefault="007149E5" w:rsidP="00A50F0C">
      <w:pPr>
        <w:pStyle w:val="Listenabsatz"/>
        <w:numPr>
          <w:ilvl w:val="0"/>
          <w:numId w:val="41"/>
        </w:numPr>
        <w:rPr>
          <w:lang w:val="en-US"/>
        </w:rPr>
      </w:pPr>
      <w:r w:rsidRPr="00B12B81">
        <w:rPr>
          <w:lang w:val="en-US"/>
        </w:rPr>
        <w:t>The newly generated QR code is shown in the customer portal.</w:t>
      </w:r>
    </w:p>
    <w:p w14:paraId="5064663F" w14:textId="77777777" w:rsidR="007149E5" w:rsidRPr="00B12B81" w:rsidRDefault="007149E5" w:rsidP="00A50F0C">
      <w:pPr>
        <w:pStyle w:val="Listenabsatz"/>
        <w:numPr>
          <w:ilvl w:val="0"/>
          <w:numId w:val="41"/>
        </w:numPr>
        <w:rPr>
          <w:lang w:val="en-US"/>
        </w:rPr>
      </w:pPr>
      <w:r w:rsidRPr="00B12B81">
        <w:rPr>
          <w:lang w:val="en-US"/>
        </w:rPr>
        <w:t>The end user logs in to the app.</w:t>
      </w:r>
    </w:p>
    <w:p w14:paraId="36B34F23" w14:textId="77777777" w:rsidR="007149E5" w:rsidRPr="00B12B81" w:rsidRDefault="007149E5" w:rsidP="00A50F0C">
      <w:pPr>
        <w:pStyle w:val="Listenabsatz"/>
        <w:numPr>
          <w:ilvl w:val="0"/>
          <w:numId w:val="41"/>
        </w:numPr>
        <w:rPr>
          <w:lang w:val="en-US"/>
        </w:rPr>
      </w:pPr>
      <w:r w:rsidRPr="00B12B81">
        <w:rPr>
          <w:lang w:val="en-US"/>
        </w:rPr>
        <w:t>The end user scans the QR code from the customer portal with the app.</w:t>
      </w:r>
    </w:p>
    <w:p w14:paraId="17EFB9CC" w14:textId="77777777" w:rsidR="007149E5" w:rsidRPr="00B12B81" w:rsidRDefault="007149E5" w:rsidP="00A50F0C">
      <w:pPr>
        <w:pStyle w:val="Listenabsatz"/>
        <w:numPr>
          <w:ilvl w:val="0"/>
          <w:numId w:val="41"/>
        </w:numPr>
        <w:rPr>
          <w:lang w:val="en-US"/>
        </w:rPr>
      </w:pPr>
      <w:r w:rsidRPr="00B12B81">
        <w:rPr>
          <w:lang w:val="en-US"/>
        </w:rPr>
        <w:lastRenderedPageBreak/>
        <w:t>The app sends the QR code content to DCEM.</w:t>
      </w:r>
    </w:p>
    <w:p w14:paraId="62B796E8" w14:textId="77777777" w:rsidR="007149E5" w:rsidRPr="00B12B81" w:rsidRDefault="007149E5" w:rsidP="00A50F0C">
      <w:pPr>
        <w:pStyle w:val="Listenabsatz"/>
        <w:numPr>
          <w:ilvl w:val="0"/>
          <w:numId w:val="41"/>
        </w:numPr>
        <w:rPr>
          <w:lang w:val="en-US"/>
        </w:rPr>
      </w:pPr>
      <w:r w:rsidRPr="00B12B81">
        <w:rPr>
          <w:lang w:val="en-US"/>
        </w:rPr>
        <w:t>From step 4 onwards, the portal executes the method "</w:t>
      </w:r>
      <w:proofErr w:type="gramStart"/>
      <w:r w:rsidRPr="00B12B81">
        <w:rPr>
          <w:lang w:val="en-US"/>
        </w:rPr>
        <w:t>queryLoginQrCode(</w:t>
      </w:r>
      <w:proofErr w:type="gramEnd"/>
      <w:r w:rsidRPr="00B12B81">
        <w:rPr>
          <w:lang w:val="en-US"/>
        </w:rPr>
        <w:t>)" parallel to the other steps via the REST-Web Services interface. This method periodically asks DCEM if the QR code content has already arrived.</w:t>
      </w:r>
    </w:p>
    <w:p w14:paraId="38252D48" w14:textId="77777777" w:rsidR="007149E5" w:rsidRPr="00B12B81" w:rsidRDefault="007149E5" w:rsidP="00A50F0C">
      <w:pPr>
        <w:pStyle w:val="Listenabsatz"/>
        <w:numPr>
          <w:ilvl w:val="0"/>
          <w:numId w:val="41"/>
        </w:numPr>
        <w:rPr>
          <w:lang w:val="en-US"/>
        </w:rPr>
      </w:pPr>
      <w:r w:rsidRPr="00B12B81">
        <w:rPr>
          <w:lang w:val="en-US"/>
        </w:rPr>
        <w:t xml:space="preserve">DCEM responds with “OK” if the correct QR code content was submitted. In this case, </w:t>
      </w:r>
      <w:proofErr w:type="gramStart"/>
      <w:r w:rsidRPr="00B12B81">
        <w:rPr>
          <w:lang w:val="en-US"/>
        </w:rPr>
        <w:t>user name</w:t>
      </w:r>
      <w:proofErr w:type="gramEnd"/>
      <w:r w:rsidRPr="00B12B81">
        <w:rPr>
          <w:lang w:val="en-US"/>
        </w:rPr>
        <w:t xml:space="preserve"> and device name are sent to the portal and the end user is logged in to the customer portal.</w:t>
      </w:r>
    </w:p>
    <w:p w14:paraId="0546E552" w14:textId="77777777" w:rsidR="007149E5" w:rsidRPr="00B12B81" w:rsidRDefault="007149E5" w:rsidP="007149E5">
      <w:pPr>
        <w:pStyle w:val="Listenabsatz"/>
        <w:rPr>
          <w:lang w:val="en-US"/>
        </w:rPr>
      </w:pPr>
    </w:p>
    <w:p w14:paraId="0BD83D2E" w14:textId="42C9A620" w:rsidR="007149E5" w:rsidRDefault="007149E5" w:rsidP="007149E5">
      <w:pPr>
        <w:rPr>
          <w:lang w:val="en-US"/>
        </w:rPr>
      </w:pPr>
      <w:r w:rsidRPr="00B12B81">
        <w:rPr>
          <w:lang w:val="en-US"/>
        </w:rPr>
        <w:t>If an error is reported back, step 8 is repeated till the response is “OK” or the validity of the passcode has expired and therefore a timeout has been initiated by the portal.</w:t>
      </w:r>
    </w:p>
    <w:p w14:paraId="4CF6E467" w14:textId="77777777" w:rsidR="00C26DA4" w:rsidRPr="00B12B81" w:rsidRDefault="00C26DA4" w:rsidP="007149E5">
      <w:pPr>
        <w:rPr>
          <w:lang w:val="en-US"/>
        </w:rPr>
      </w:pPr>
    </w:p>
    <w:p w14:paraId="3278C8D9" w14:textId="37B70E27" w:rsidR="00157B2B" w:rsidRPr="00B12B81" w:rsidRDefault="007149E5" w:rsidP="00A50F0C">
      <w:pPr>
        <w:pStyle w:val="berschrift3"/>
        <w:numPr>
          <w:ilvl w:val="2"/>
          <w:numId w:val="34"/>
        </w:numPr>
        <w:rPr>
          <w:color w:val="0C5078"/>
          <w:sz w:val="26"/>
          <w:szCs w:val="26"/>
          <w:lang w:val="en-US"/>
        </w:rPr>
      </w:pPr>
      <w:bookmarkStart w:id="751" w:name="_Toc119943740"/>
      <w:r w:rsidRPr="00B12B81">
        <w:rPr>
          <w:color w:val="0C5078"/>
          <w:sz w:val="26"/>
          <w:szCs w:val="26"/>
          <w:lang w:val="en-US"/>
        </w:rPr>
        <w:t>FIDO U2F Token</w:t>
      </w:r>
      <w:bookmarkEnd w:id="751"/>
    </w:p>
    <w:p w14:paraId="18C6B569" w14:textId="747D839C" w:rsidR="007149E5" w:rsidRPr="00B12B81" w:rsidRDefault="007149E5" w:rsidP="007149E5">
      <w:pPr>
        <w:rPr>
          <w:lang w:val="en-US"/>
        </w:rPr>
      </w:pPr>
    </w:p>
    <w:p w14:paraId="0E2EF076" w14:textId="3CE0CC1F" w:rsidR="007149E5" w:rsidRPr="00B12B81" w:rsidRDefault="007149E5" w:rsidP="007149E5">
      <w:pPr>
        <w:rPr>
          <w:rStyle w:val="tlid-translation"/>
          <w:lang w:val="en-US"/>
        </w:rPr>
      </w:pPr>
      <w:r w:rsidRPr="00B12B81">
        <w:rPr>
          <w:rStyle w:val="tlid-translation"/>
          <w:lang w:val="en-US"/>
        </w:rPr>
        <w:t xml:space="preserve">FIDO is an open standard for multi-factor authentication. FIDO Security Keys are physical tokens that connect to a device via the Bluetooth or USB interface. For more information, visit </w:t>
      </w:r>
      <w:hyperlink r:id="rId90" w:history="1">
        <w:r w:rsidRPr="00B12B81">
          <w:rPr>
            <w:rStyle w:val="Hyperlink"/>
            <w:lang w:val="en-US"/>
          </w:rPr>
          <w:t>https://fidoalliance.org/</w:t>
        </w:r>
      </w:hyperlink>
      <w:r w:rsidRPr="00B12B81">
        <w:rPr>
          <w:rStyle w:val="tlid-translation"/>
          <w:lang w:val="en-US"/>
        </w:rPr>
        <w:t>.</w:t>
      </w:r>
    </w:p>
    <w:p w14:paraId="3076F631" w14:textId="63CFE5BA" w:rsidR="007149E5" w:rsidRPr="00B12B81" w:rsidRDefault="007149E5" w:rsidP="007149E5">
      <w:pPr>
        <w:rPr>
          <w:lang w:val="en-US"/>
        </w:rPr>
      </w:pPr>
    </w:p>
    <w:p w14:paraId="4EE1106F" w14:textId="24F33834" w:rsidR="007149E5" w:rsidRPr="00B12B81" w:rsidRDefault="007149E5" w:rsidP="00A50F0C">
      <w:pPr>
        <w:pStyle w:val="berschrift3"/>
        <w:numPr>
          <w:ilvl w:val="2"/>
          <w:numId w:val="34"/>
        </w:numPr>
        <w:rPr>
          <w:color w:val="0C468B"/>
          <w:sz w:val="26"/>
          <w:szCs w:val="26"/>
          <w:lang w:val="en-US"/>
        </w:rPr>
      </w:pPr>
      <w:bookmarkStart w:id="752" w:name="_Toc119943741"/>
      <w:r w:rsidRPr="00B12B81">
        <w:rPr>
          <w:color w:val="0C5078"/>
          <w:sz w:val="26"/>
          <w:szCs w:val="26"/>
          <w:lang w:val="en-US"/>
        </w:rPr>
        <w:t>OTP Token</w:t>
      </w:r>
      <w:bookmarkEnd w:id="752"/>
      <w:r w:rsidRPr="00B12B81">
        <w:rPr>
          <w:color w:val="0C468B"/>
          <w:sz w:val="26"/>
          <w:szCs w:val="26"/>
          <w:lang w:val="en-US"/>
        </w:rPr>
        <w:br/>
      </w:r>
    </w:p>
    <w:p w14:paraId="2B406112" w14:textId="1F9C8365" w:rsidR="007149E5" w:rsidRPr="00B12B81" w:rsidRDefault="007149E5" w:rsidP="007149E5">
      <w:pPr>
        <w:rPr>
          <w:lang w:val="en-US"/>
        </w:rPr>
      </w:pPr>
      <w:r w:rsidRPr="00B12B81">
        <w:rPr>
          <w:lang w:val="en-US"/>
        </w:rPr>
        <w:t>When using this authentication method, the users enter a passcode generated by a hardware OTP token.</w:t>
      </w:r>
    </w:p>
    <w:p w14:paraId="5FD8B4D9" w14:textId="77777777" w:rsidR="007149E5" w:rsidRPr="00B12B81" w:rsidRDefault="007149E5" w:rsidP="007149E5">
      <w:pPr>
        <w:rPr>
          <w:lang w:val="en-US"/>
        </w:rPr>
      </w:pPr>
      <w:r w:rsidRPr="00B12B81">
        <w:rPr>
          <w:noProof/>
          <w:lang w:eastAsia="de-DE"/>
        </w:rPr>
        <w:drawing>
          <wp:anchor distT="0" distB="0" distL="114300" distR="114300" simplePos="0" relativeHeight="251990528" behindDoc="1" locked="0" layoutInCell="1" allowOverlap="1" wp14:anchorId="1A3466DB" wp14:editId="25D63756">
            <wp:simplePos x="0" y="0"/>
            <wp:positionH relativeFrom="column">
              <wp:posOffset>0</wp:posOffset>
            </wp:positionH>
            <wp:positionV relativeFrom="paragraph">
              <wp:posOffset>46990</wp:posOffset>
            </wp:positionV>
            <wp:extent cx="180000" cy="180000"/>
            <wp:effectExtent l="0" t="0" r="0" b="0"/>
            <wp:wrapTight wrapText="bothSides">
              <wp:wrapPolygon edited="0">
                <wp:start x="0" y="0"/>
                <wp:lineTo x="0" y="18318"/>
                <wp:lineTo x="18318" y="18318"/>
                <wp:lineTo x="18318" y="0"/>
                <wp:lineTo x="0" y="0"/>
              </wp:wrapPolygon>
            </wp:wrapTight>
            <wp:docPr id="96" name="Picture 504" descr="P12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Pr="00B12B81">
        <w:rPr>
          <w:lang w:val="en-US"/>
        </w:rPr>
        <w:t>Please note:  Currently DCEM supports the token type “</w:t>
      </w:r>
      <w:r w:rsidRPr="00B12B81">
        <w:rPr>
          <w:b/>
          <w:lang w:val="en-US"/>
        </w:rPr>
        <w:t>TIME_6_SHA1_60</w:t>
      </w:r>
      <w:r w:rsidRPr="00B12B81">
        <w:rPr>
          <w:lang w:val="en-US"/>
        </w:rPr>
        <w:t xml:space="preserve">”.  </w:t>
      </w:r>
      <w:r w:rsidRPr="00B12B81">
        <w:rPr>
          <w:lang w:val="en-US"/>
        </w:rPr>
        <w:br/>
        <w:t xml:space="preserve">This is a time-based OTP with 6 digits using an SHA1 algorithm and a time slot of 60 seconds. </w:t>
      </w:r>
    </w:p>
    <w:p w14:paraId="179EC359" w14:textId="77777777" w:rsidR="007149E5" w:rsidRPr="00B12B81" w:rsidRDefault="007149E5" w:rsidP="007149E5">
      <w:pPr>
        <w:rPr>
          <w:lang w:val="en-US"/>
        </w:rPr>
      </w:pPr>
      <w:r w:rsidRPr="00B12B81">
        <w:rPr>
          <w:lang w:val="en-US"/>
        </w:rPr>
        <w:t xml:space="preserve">When using RADIUS, the user </w:t>
      </w:r>
      <w:proofErr w:type="gramStart"/>
      <w:r w:rsidRPr="00B12B81">
        <w:rPr>
          <w:lang w:val="en-US"/>
        </w:rPr>
        <w:t>has to</w:t>
      </w:r>
      <w:proofErr w:type="gramEnd"/>
      <w:r w:rsidRPr="00B12B81">
        <w:rPr>
          <w:lang w:val="en-US"/>
        </w:rPr>
        <w:t xml:space="preserve"> enter the passcode followed by a forward slash and then the password (example: “</w:t>
      </w:r>
      <w:r w:rsidRPr="00B12B81">
        <w:rPr>
          <w:b/>
          <w:lang w:val="en-US"/>
        </w:rPr>
        <w:t>12345/password</w:t>
      </w:r>
      <w:r w:rsidRPr="00B12B81">
        <w:rPr>
          <w:lang w:val="en-US"/>
        </w:rPr>
        <w:t>”).</w:t>
      </w:r>
    </w:p>
    <w:p w14:paraId="40B8F0FE" w14:textId="77777777" w:rsidR="007149E5" w:rsidRPr="00B12B81" w:rsidRDefault="007149E5" w:rsidP="007149E5">
      <w:pPr>
        <w:rPr>
          <w:b/>
          <w:lang w:val="en-US"/>
        </w:rPr>
      </w:pPr>
      <w:r w:rsidRPr="00B12B81">
        <w:rPr>
          <w:b/>
          <w:lang w:val="en-US"/>
        </w:rPr>
        <w:t>Pre-Requirements:</w:t>
      </w:r>
    </w:p>
    <w:p w14:paraId="12021AF1" w14:textId="77777777" w:rsidR="007149E5" w:rsidRPr="00B12B81" w:rsidRDefault="007149E5" w:rsidP="00A50F0C">
      <w:pPr>
        <w:pStyle w:val="Listenabsatz"/>
        <w:numPr>
          <w:ilvl w:val="0"/>
          <w:numId w:val="24"/>
        </w:numPr>
        <w:rPr>
          <w:lang w:val="en-US"/>
        </w:rPr>
      </w:pPr>
      <w:r w:rsidRPr="00B12B81">
        <w:rPr>
          <w:lang w:val="en-US"/>
        </w:rPr>
        <w:t xml:space="preserve">The DCEM server </w:t>
      </w:r>
      <w:proofErr w:type="gramStart"/>
      <w:r w:rsidRPr="00B12B81">
        <w:rPr>
          <w:lang w:val="en-US"/>
        </w:rPr>
        <w:t>has to</w:t>
      </w:r>
      <w:proofErr w:type="gramEnd"/>
      <w:r w:rsidRPr="00B12B81">
        <w:rPr>
          <w:lang w:val="en-US"/>
        </w:rPr>
        <w:t xml:space="preserve"> be time synchronized with an NTP (Network Time Protocol) domain.</w:t>
      </w:r>
    </w:p>
    <w:p w14:paraId="75D03AC8" w14:textId="77777777" w:rsidR="007149E5" w:rsidRPr="00B12B81" w:rsidRDefault="007149E5" w:rsidP="00A50F0C">
      <w:pPr>
        <w:pStyle w:val="Listenabsatz"/>
        <w:numPr>
          <w:ilvl w:val="0"/>
          <w:numId w:val="24"/>
        </w:numPr>
        <w:rPr>
          <w:lang w:val="en-US"/>
        </w:rPr>
      </w:pPr>
      <w:r w:rsidRPr="00B12B81">
        <w:rPr>
          <w:lang w:val="en-US"/>
        </w:rPr>
        <w:t xml:space="preserve">It is necessary to purchase Hardware Tokens. Please contact your DoubleClue sales representative under </w:t>
      </w:r>
      <w:hyperlink r:id="rId91" w:history="1">
        <w:r w:rsidRPr="00B12B81">
          <w:rPr>
            <w:rStyle w:val="Hyperlink"/>
            <w:color w:val="0C5078"/>
            <w:lang w:val="en-US"/>
          </w:rPr>
          <w:t>sales@doubleclue.com</w:t>
        </w:r>
      </w:hyperlink>
      <w:r w:rsidRPr="00B12B81">
        <w:rPr>
          <w:lang w:val="en-US"/>
        </w:rPr>
        <w:t>.</w:t>
      </w:r>
    </w:p>
    <w:p w14:paraId="506C0371" w14:textId="77777777" w:rsidR="007149E5" w:rsidRPr="00B12B81" w:rsidRDefault="007149E5" w:rsidP="00A50F0C">
      <w:pPr>
        <w:pStyle w:val="Listenabsatz"/>
        <w:numPr>
          <w:ilvl w:val="0"/>
          <w:numId w:val="24"/>
        </w:numPr>
        <w:rPr>
          <w:lang w:val="en-US"/>
        </w:rPr>
      </w:pPr>
      <w:r w:rsidRPr="00B12B81">
        <w:rPr>
          <w:lang w:val="en-US"/>
        </w:rPr>
        <w:t>From your sales representative, you will also receive the hardware token secure file as well as a decryption key.</w:t>
      </w:r>
    </w:p>
    <w:p w14:paraId="5ACCD865" w14:textId="77777777" w:rsidR="007149E5" w:rsidRPr="00B12B81" w:rsidRDefault="007149E5" w:rsidP="007149E5">
      <w:pPr>
        <w:rPr>
          <w:lang w:val="en-US"/>
        </w:rPr>
      </w:pPr>
      <w:r w:rsidRPr="00B12B81">
        <w:rPr>
          <w:lang w:val="en-US"/>
        </w:rPr>
        <w:t>Import the hardware token secure file and enter the decryption key under main menu item “OTP-Tokens”, sub menu “OTP Tokens”.</w:t>
      </w:r>
    </w:p>
    <w:p w14:paraId="7F968C6E" w14:textId="77777777" w:rsidR="007149E5" w:rsidRPr="00B12B81" w:rsidRDefault="007149E5" w:rsidP="007149E5">
      <w:pPr>
        <w:rPr>
          <w:lang w:val="en-US"/>
        </w:rPr>
      </w:pPr>
      <w:r w:rsidRPr="00B12B81">
        <w:rPr>
          <w:lang w:val="en-US"/>
        </w:rPr>
        <w:t>Tokens need to be assigned to single users. You can do this by selecting a token and clicking on the button “Edit”, then on “Assign Token to User”.</w:t>
      </w:r>
    </w:p>
    <w:p w14:paraId="4D964DD3" w14:textId="77777777" w:rsidR="007149E5" w:rsidRPr="00B12B81" w:rsidRDefault="007149E5" w:rsidP="007149E5">
      <w:pPr>
        <w:rPr>
          <w:lang w:val="en-US"/>
        </w:rPr>
      </w:pPr>
      <w:r w:rsidRPr="00B12B81">
        <w:rPr>
          <w:lang w:val="en-US"/>
        </w:rPr>
        <w:t xml:space="preserve">Under main menu “OTP-Tokens”, sub menu “Preferences”, you can configure a “Delay Window”.  This is the amount of 60 second-time slots that DCEM will step back to verify the OTP. </w:t>
      </w:r>
    </w:p>
    <w:p w14:paraId="391A46F6" w14:textId="77777777" w:rsidR="00A96923" w:rsidRPr="00B12B81" w:rsidRDefault="00A96923" w:rsidP="007149E5">
      <w:pPr>
        <w:rPr>
          <w:lang w:val="en-US"/>
        </w:rPr>
      </w:pPr>
    </w:p>
    <w:p w14:paraId="123088EA" w14:textId="77777777" w:rsidR="007149E5" w:rsidRPr="00B12B81" w:rsidRDefault="007149E5" w:rsidP="00A50F0C">
      <w:pPr>
        <w:pStyle w:val="berschrift3"/>
        <w:numPr>
          <w:ilvl w:val="2"/>
          <w:numId w:val="34"/>
        </w:numPr>
        <w:rPr>
          <w:color w:val="0C468B"/>
          <w:sz w:val="26"/>
          <w:szCs w:val="26"/>
          <w:lang w:val="en-US"/>
        </w:rPr>
      </w:pPr>
      <w:bookmarkStart w:id="753" w:name="_Toc119943742"/>
      <w:r w:rsidRPr="00B12B81">
        <w:rPr>
          <w:color w:val="0C5078"/>
          <w:sz w:val="26"/>
          <w:szCs w:val="26"/>
          <w:lang w:val="en-US"/>
        </w:rPr>
        <w:lastRenderedPageBreak/>
        <w:t>DoubleClue Passcode</w:t>
      </w:r>
      <w:bookmarkEnd w:id="753"/>
    </w:p>
    <w:p w14:paraId="6B014728" w14:textId="77777777" w:rsidR="007149E5" w:rsidRPr="00B12B81" w:rsidRDefault="007149E5" w:rsidP="007149E5">
      <w:pPr>
        <w:rPr>
          <w:lang w:val="en-US"/>
        </w:rPr>
      </w:pPr>
    </w:p>
    <w:p w14:paraId="2B13B4AE" w14:textId="77777777" w:rsidR="007149E5" w:rsidRPr="00B12B81" w:rsidRDefault="007149E5" w:rsidP="007149E5">
      <w:pPr>
        <w:rPr>
          <w:lang w:val="en-US"/>
        </w:rPr>
      </w:pPr>
      <w:r w:rsidRPr="00B12B81">
        <w:rPr>
          <w:lang w:val="en-US"/>
        </w:rPr>
        <w:t>Logging in with a Passcode can be done in offline mode.</w:t>
      </w:r>
    </w:p>
    <w:p w14:paraId="2E074776" w14:textId="77777777" w:rsidR="007149E5" w:rsidRPr="00B12B81" w:rsidRDefault="007149E5" w:rsidP="007149E5">
      <w:pPr>
        <w:rPr>
          <w:lang w:val="en-US"/>
        </w:rPr>
      </w:pPr>
      <w:r w:rsidRPr="00B12B81">
        <w:rPr>
          <w:lang w:val="en-US"/>
        </w:rPr>
        <w:t>This option is necessary if a user has no internet connection on the device with the app and would like to authenticate themselves towards the server. The user does not need to be logged in to the app for this.</w:t>
      </w:r>
    </w:p>
    <w:p w14:paraId="684D41F2" w14:textId="77777777" w:rsidR="007149E5" w:rsidRPr="00B12B81" w:rsidRDefault="007149E5" w:rsidP="007149E5">
      <w:pPr>
        <w:rPr>
          <w:lang w:val="en-US"/>
        </w:rPr>
      </w:pPr>
      <w:r w:rsidRPr="00B12B81">
        <w:rPr>
          <w:lang w:val="en-US"/>
        </w:rPr>
        <w:t xml:space="preserve">For this authentication method, the DoubleClue App is used. A user needs to click on “Offline Login” in the App menu to generate a passcode. </w:t>
      </w:r>
    </w:p>
    <w:p w14:paraId="76E7D713" w14:textId="77777777" w:rsidR="007149E5" w:rsidRPr="00B12B81" w:rsidRDefault="007149E5" w:rsidP="007149E5">
      <w:pPr>
        <w:rPr>
          <w:b/>
          <w:lang w:val="en-US"/>
        </w:rPr>
      </w:pPr>
      <w:r w:rsidRPr="00B12B81">
        <w:rPr>
          <w:b/>
          <w:lang w:val="en-US"/>
        </w:rPr>
        <w:t>Pre-Requirements:</w:t>
      </w:r>
    </w:p>
    <w:p w14:paraId="3732DEE7" w14:textId="77777777" w:rsidR="007149E5" w:rsidRPr="00B12B81" w:rsidRDefault="007149E5" w:rsidP="00A50F0C">
      <w:pPr>
        <w:pStyle w:val="Listenabsatz"/>
        <w:numPr>
          <w:ilvl w:val="0"/>
          <w:numId w:val="24"/>
        </w:numPr>
        <w:rPr>
          <w:lang w:val="en-US"/>
        </w:rPr>
      </w:pPr>
      <w:r w:rsidRPr="00B12B81">
        <w:rPr>
          <w:lang w:val="en-US"/>
        </w:rPr>
        <w:t xml:space="preserve">The user </w:t>
      </w:r>
      <w:proofErr w:type="gramStart"/>
      <w:r w:rsidRPr="00B12B81">
        <w:rPr>
          <w:lang w:val="en-US"/>
        </w:rPr>
        <w:t>has to</w:t>
      </w:r>
      <w:proofErr w:type="gramEnd"/>
      <w:r w:rsidRPr="00B12B81">
        <w:rPr>
          <w:lang w:val="en-US"/>
        </w:rPr>
        <w:t xml:space="preserve"> download and install the DoubleClue App.</w:t>
      </w:r>
    </w:p>
    <w:p w14:paraId="359E0615" w14:textId="3D58868F" w:rsidR="007149E5" w:rsidRDefault="007149E5" w:rsidP="00A50F0C">
      <w:pPr>
        <w:pStyle w:val="Listenabsatz"/>
        <w:numPr>
          <w:ilvl w:val="0"/>
          <w:numId w:val="24"/>
        </w:numPr>
        <w:rPr>
          <w:lang w:val="en-US"/>
        </w:rPr>
      </w:pPr>
      <w:r w:rsidRPr="00B12B81">
        <w:rPr>
          <w:lang w:val="en-US"/>
        </w:rPr>
        <w:t>The DoubleClue App needs to be activated.</w:t>
      </w:r>
    </w:p>
    <w:p w14:paraId="082EF950" w14:textId="77777777" w:rsidR="00C26DA4" w:rsidRPr="00B12B81" w:rsidRDefault="00C26DA4" w:rsidP="00C26DA4">
      <w:pPr>
        <w:pStyle w:val="Listenabsatz"/>
        <w:rPr>
          <w:lang w:val="en-US"/>
        </w:rPr>
      </w:pPr>
    </w:p>
    <w:p w14:paraId="09C56EC0" w14:textId="77777777" w:rsidR="007149E5" w:rsidRPr="00B12B81" w:rsidRDefault="007149E5" w:rsidP="00A50F0C">
      <w:pPr>
        <w:pStyle w:val="berschrift4"/>
        <w:numPr>
          <w:ilvl w:val="3"/>
          <w:numId w:val="34"/>
        </w:numPr>
        <w:rPr>
          <w:color w:val="0C468B"/>
          <w:sz w:val="24"/>
          <w:lang w:val="en-US"/>
        </w:rPr>
      </w:pPr>
      <w:r w:rsidRPr="00B12B81">
        <w:rPr>
          <w:color w:val="0C5078"/>
          <w:sz w:val="24"/>
          <w:lang w:val="en-US"/>
        </w:rPr>
        <w:t>Validity of the Passcode</w:t>
      </w:r>
    </w:p>
    <w:p w14:paraId="76366050" w14:textId="77777777" w:rsidR="007149E5" w:rsidRPr="00B12B81" w:rsidRDefault="007149E5" w:rsidP="007149E5">
      <w:pPr>
        <w:rPr>
          <w:lang w:val="en-US"/>
        </w:rPr>
      </w:pPr>
    </w:p>
    <w:p w14:paraId="1F19CF7B" w14:textId="1EF76D05" w:rsidR="007149E5" w:rsidRPr="00B12B81" w:rsidRDefault="007149E5" w:rsidP="007149E5">
      <w:pPr>
        <w:rPr>
          <w:lang w:val="en-US"/>
        </w:rPr>
      </w:pPr>
      <w:r w:rsidRPr="00B12B81">
        <w:rPr>
          <w:lang w:val="en-US"/>
        </w:rPr>
        <w:t>The response time available to the user can be specified in the main menu “</w:t>
      </w:r>
      <w:r w:rsidR="00AE6B0A">
        <w:rPr>
          <w:lang w:val="en-US"/>
        </w:rPr>
        <w:t>Identity &amp; Access</w:t>
      </w:r>
      <w:r w:rsidRPr="00B12B81">
        <w:rPr>
          <w:lang w:val="en-US"/>
        </w:rPr>
        <w:t xml:space="preserve">”, sub menu “Preferences” under “Login QR-Code Response Time”. The computer time of DCEM and end user app must be synchronous, otherwise it may happen that the time has expired before the end user has been able to act. </w:t>
      </w:r>
    </w:p>
    <w:p w14:paraId="4234B484" w14:textId="77777777" w:rsidR="007149E5" w:rsidRPr="00B12B81" w:rsidRDefault="007149E5" w:rsidP="00A50F0C">
      <w:pPr>
        <w:pStyle w:val="berschrift3"/>
        <w:numPr>
          <w:ilvl w:val="2"/>
          <w:numId w:val="34"/>
        </w:numPr>
        <w:rPr>
          <w:color w:val="0C468B"/>
          <w:sz w:val="26"/>
          <w:szCs w:val="26"/>
          <w:lang w:val="en-US"/>
        </w:rPr>
      </w:pPr>
      <w:bookmarkStart w:id="754" w:name="_Toc119943743"/>
      <w:r w:rsidRPr="00B12B81">
        <w:rPr>
          <w:color w:val="0C5078"/>
          <w:sz w:val="26"/>
          <w:szCs w:val="26"/>
          <w:lang w:val="en-US"/>
        </w:rPr>
        <w:t>Password</w:t>
      </w:r>
      <w:bookmarkEnd w:id="754"/>
    </w:p>
    <w:p w14:paraId="1376D2C2" w14:textId="77777777" w:rsidR="00183D1F" w:rsidRPr="00B12B81" w:rsidRDefault="00183D1F" w:rsidP="00183D1F">
      <w:pPr>
        <w:rPr>
          <w:lang w:val="en-US"/>
        </w:rPr>
      </w:pPr>
    </w:p>
    <w:p w14:paraId="1804136B" w14:textId="1A966E7F" w:rsidR="00FE64ED" w:rsidRPr="00B12B81" w:rsidRDefault="00183D1F" w:rsidP="00FE64ED">
      <w:pPr>
        <w:rPr>
          <w:lang w:val="en-US"/>
        </w:rPr>
      </w:pPr>
      <w:r w:rsidRPr="00B12B81">
        <w:rPr>
          <w:lang w:val="en-US"/>
        </w:rPr>
        <w:t>A u</w:t>
      </w:r>
      <w:r w:rsidR="003E07CF" w:rsidRPr="00B12B81">
        <w:rPr>
          <w:lang w:val="en-US"/>
        </w:rPr>
        <w:t xml:space="preserve">ser </w:t>
      </w:r>
      <w:r w:rsidRPr="00B12B81">
        <w:rPr>
          <w:lang w:val="en-US"/>
        </w:rPr>
        <w:t>is</w:t>
      </w:r>
      <w:r w:rsidR="003E07CF" w:rsidRPr="00B12B81">
        <w:rPr>
          <w:lang w:val="en-US"/>
        </w:rPr>
        <w:t xml:space="preserve"> authenticated by </w:t>
      </w:r>
      <w:r w:rsidRPr="00B12B81">
        <w:rPr>
          <w:lang w:val="en-US"/>
        </w:rPr>
        <w:t xml:space="preserve">their </w:t>
      </w:r>
      <w:r w:rsidR="003E07CF" w:rsidRPr="00B12B81">
        <w:rPr>
          <w:lang w:val="en-US"/>
        </w:rPr>
        <w:t>login</w:t>
      </w:r>
      <w:r w:rsidRPr="00B12B81">
        <w:rPr>
          <w:lang w:val="en-US"/>
        </w:rPr>
        <w:t xml:space="preserve"> </w:t>
      </w:r>
      <w:r w:rsidR="003E07CF" w:rsidRPr="00B12B81">
        <w:rPr>
          <w:lang w:val="en-US"/>
        </w:rPr>
        <w:t xml:space="preserve">ID and password. If </w:t>
      </w:r>
      <w:r w:rsidRPr="00B12B81">
        <w:rPr>
          <w:lang w:val="en-US"/>
        </w:rPr>
        <w:t xml:space="preserve">the </w:t>
      </w:r>
      <w:r w:rsidR="003E07CF" w:rsidRPr="00B12B81">
        <w:rPr>
          <w:lang w:val="en-US"/>
        </w:rPr>
        <w:t xml:space="preserve">user is a </w:t>
      </w:r>
      <w:r w:rsidR="004744D5" w:rsidRPr="00B12B81">
        <w:rPr>
          <w:lang w:val="en-US"/>
        </w:rPr>
        <w:t>domain</w:t>
      </w:r>
      <w:r w:rsidR="003E07CF" w:rsidRPr="00B12B81">
        <w:rPr>
          <w:lang w:val="en-US"/>
        </w:rPr>
        <w:t xml:space="preserve"> user, the password will be </w:t>
      </w:r>
      <w:r w:rsidRPr="00B12B81">
        <w:rPr>
          <w:lang w:val="en-US"/>
        </w:rPr>
        <w:t>validated</w:t>
      </w:r>
      <w:r w:rsidR="003E07CF" w:rsidRPr="00B12B81">
        <w:rPr>
          <w:lang w:val="en-US"/>
        </w:rPr>
        <w:t xml:space="preserve"> directly </w:t>
      </w:r>
      <w:r w:rsidRPr="00B12B81">
        <w:rPr>
          <w:lang w:val="en-US"/>
        </w:rPr>
        <w:t>by</w:t>
      </w:r>
      <w:r w:rsidR="003E07CF" w:rsidRPr="00B12B81">
        <w:rPr>
          <w:lang w:val="en-US"/>
        </w:rPr>
        <w:t xml:space="preserve"> the </w:t>
      </w:r>
      <w:r w:rsidR="004744D5" w:rsidRPr="00B12B81">
        <w:rPr>
          <w:lang w:val="en-US"/>
        </w:rPr>
        <w:t>domain</w:t>
      </w:r>
      <w:r w:rsidR="003E07CF" w:rsidRPr="00B12B81">
        <w:rPr>
          <w:lang w:val="en-US"/>
        </w:rPr>
        <w:t xml:space="preserve"> and the user’s password will not be saved in </w:t>
      </w:r>
      <w:r w:rsidRPr="00B12B81">
        <w:rPr>
          <w:lang w:val="en-US"/>
        </w:rPr>
        <w:t xml:space="preserve">the </w:t>
      </w:r>
      <w:r w:rsidR="003E07CF" w:rsidRPr="00B12B81">
        <w:rPr>
          <w:lang w:val="en-US"/>
        </w:rPr>
        <w:t>DCEM database.</w:t>
      </w:r>
    </w:p>
    <w:p w14:paraId="2C90121D" w14:textId="3AADE2F1" w:rsidR="00183D1F" w:rsidRPr="00B12B81" w:rsidRDefault="00183D1F" w:rsidP="00FE64ED">
      <w:pPr>
        <w:rPr>
          <w:lang w:val="en-US"/>
        </w:rPr>
      </w:pPr>
    </w:p>
    <w:p w14:paraId="68708BD6" w14:textId="3EB14B80" w:rsidR="003E07CF" w:rsidRPr="00B12B81" w:rsidRDefault="003E07CF" w:rsidP="00A50F0C">
      <w:pPr>
        <w:pStyle w:val="berschrift3"/>
        <w:numPr>
          <w:ilvl w:val="2"/>
          <w:numId w:val="34"/>
        </w:numPr>
        <w:rPr>
          <w:color w:val="0C468B"/>
          <w:sz w:val="26"/>
          <w:szCs w:val="26"/>
          <w:lang w:val="en-US"/>
        </w:rPr>
      </w:pPr>
      <w:bookmarkStart w:id="755" w:name="_Toc119943744"/>
      <w:r w:rsidRPr="00B12B81">
        <w:rPr>
          <w:color w:val="0C5078"/>
          <w:sz w:val="26"/>
          <w:szCs w:val="26"/>
          <w:lang w:val="en-US"/>
        </w:rPr>
        <w:t>SMS</w:t>
      </w:r>
      <w:r w:rsidR="00183D1F" w:rsidRPr="00B12B81">
        <w:rPr>
          <w:color w:val="0C5078"/>
          <w:sz w:val="26"/>
          <w:szCs w:val="26"/>
          <w:lang w:val="en-US"/>
        </w:rPr>
        <w:t xml:space="preserve"> </w:t>
      </w:r>
      <w:r w:rsidRPr="00B12B81">
        <w:rPr>
          <w:color w:val="0C5078"/>
          <w:sz w:val="26"/>
          <w:szCs w:val="26"/>
          <w:lang w:val="en-US"/>
        </w:rPr>
        <w:t>Passcode</w:t>
      </w:r>
      <w:r w:rsidR="00183D1F" w:rsidRPr="00B12B81">
        <w:rPr>
          <w:color w:val="0C5078"/>
          <w:sz w:val="26"/>
          <w:szCs w:val="26"/>
          <w:lang w:val="en-US"/>
        </w:rPr>
        <w:t xml:space="preserve"> / Voice Message</w:t>
      </w:r>
      <w:bookmarkEnd w:id="755"/>
    </w:p>
    <w:p w14:paraId="32AA36EE" w14:textId="77777777" w:rsidR="00183D1F" w:rsidRPr="00B12B81" w:rsidRDefault="00183D1F" w:rsidP="00183D1F">
      <w:pPr>
        <w:rPr>
          <w:lang w:val="en-US"/>
        </w:rPr>
      </w:pPr>
    </w:p>
    <w:p w14:paraId="305C2FA6" w14:textId="789F50BE" w:rsidR="00A50EA2" w:rsidRPr="00B12B81" w:rsidRDefault="003E07CF" w:rsidP="003E07CF">
      <w:pPr>
        <w:rPr>
          <w:lang w:val="en-US"/>
        </w:rPr>
      </w:pPr>
      <w:r w:rsidRPr="00B12B81">
        <w:rPr>
          <w:lang w:val="en-US"/>
        </w:rPr>
        <w:t>Th</w:t>
      </w:r>
      <w:r w:rsidR="00183D1F" w:rsidRPr="00B12B81">
        <w:rPr>
          <w:lang w:val="en-US"/>
        </w:rPr>
        <w:t>ese</w:t>
      </w:r>
      <w:r w:rsidRPr="00B12B81">
        <w:rPr>
          <w:lang w:val="en-US"/>
        </w:rPr>
        <w:t xml:space="preserve"> authentication method</w:t>
      </w:r>
      <w:r w:rsidR="00183D1F" w:rsidRPr="00B12B81">
        <w:rPr>
          <w:lang w:val="en-US"/>
        </w:rPr>
        <w:t>s</w:t>
      </w:r>
      <w:r w:rsidRPr="00B12B81">
        <w:rPr>
          <w:lang w:val="en-US"/>
        </w:rPr>
        <w:t xml:space="preserve"> </w:t>
      </w:r>
      <w:r w:rsidR="00183D1F" w:rsidRPr="00B12B81">
        <w:rPr>
          <w:lang w:val="en-US"/>
        </w:rPr>
        <w:t>are</w:t>
      </w:r>
      <w:r w:rsidRPr="00B12B81">
        <w:rPr>
          <w:lang w:val="en-US"/>
        </w:rPr>
        <w:t xml:space="preserve"> used additionally to the password authentication method. </w:t>
      </w:r>
      <w:r w:rsidR="000A4F3A" w:rsidRPr="00B12B81">
        <w:rPr>
          <w:lang w:val="en-US"/>
        </w:rPr>
        <w:t xml:space="preserve"> </w:t>
      </w:r>
      <w:r w:rsidR="00A50EA2" w:rsidRPr="00B12B81">
        <w:rPr>
          <w:lang w:val="en-US"/>
        </w:rPr>
        <w:t>DCEM will create a random passcode which will be sent to the user’s mobile phone</w:t>
      </w:r>
      <w:r w:rsidR="00505732" w:rsidRPr="00B12B81">
        <w:rPr>
          <w:lang w:val="en-US"/>
        </w:rPr>
        <w:t xml:space="preserve"> </w:t>
      </w:r>
      <w:r w:rsidR="00183D1F" w:rsidRPr="00B12B81">
        <w:rPr>
          <w:lang w:val="en-US"/>
        </w:rPr>
        <w:t>via</w:t>
      </w:r>
      <w:r w:rsidR="00505732" w:rsidRPr="00B12B81">
        <w:rPr>
          <w:lang w:val="en-US"/>
        </w:rPr>
        <w:t xml:space="preserve"> SMS</w:t>
      </w:r>
      <w:r w:rsidR="00183D1F" w:rsidRPr="00B12B81">
        <w:rPr>
          <w:lang w:val="en-US"/>
        </w:rPr>
        <w:t>,</w:t>
      </w:r>
      <w:r w:rsidR="00505732" w:rsidRPr="00B12B81">
        <w:rPr>
          <w:lang w:val="en-US"/>
        </w:rPr>
        <w:t xml:space="preserve"> or the user’s </w:t>
      </w:r>
      <w:r w:rsidR="00183D1F" w:rsidRPr="00B12B81">
        <w:rPr>
          <w:lang w:val="en-US"/>
        </w:rPr>
        <w:t>landline tele</w:t>
      </w:r>
      <w:r w:rsidR="00505732" w:rsidRPr="00B12B81">
        <w:rPr>
          <w:lang w:val="en-US"/>
        </w:rPr>
        <w:t>phone number or mobile number</w:t>
      </w:r>
      <w:r w:rsidR="00183D1F" w:rsidRPr="00B12B81">
        <w:rPr>
          <w:lang w:val="en-US"/>
        </w:rPr>
        <w:t xml:space="preserve"> will be called</w:t>
      </w:r>
      <w:r w:rsidR="00505732" w:rsidRPr="00B12B81">
        <w:rPr>
          <w:lang w:val="en-US"/>
        </w:rPr>
        <w:t>.</w:t>
      </w:r>
      <w:r w:rsidR="00A50EA2" w:rsidRPr="00B12B81">
        <w:rPr>
          <w:lang w:val="en-US"/>
        </w:rPr>
        <w:t xml:space="preserve">  The passcode is valid for </w:t>
      </w:r>
      <w:r w:rsidR="00183D1F" w:rsidRPr="00B12B81">
        <w:rPr>
          <w:lang w:val="en-US"/>
        </w:rPr>
        <w:t xml:space="preserve">a certain </w:t>
      </w:r>
      <w:proofErr w:type="gramStart"/>
      <w:r w:rsidR="00183D1F" w:rsidRPr="00B12B81">
        <w:rPr>
          <w:lang w:val="en-US"/>
        </w:rPr>
        <w:t>period of time</w:t>
      </w:r>
      <w:proofErr w:type="gramEnd"/>
      <w:r w:rsidR="00183D1F" w:rsidRPr="00B12B81">
        <w:rPr>
          <w:lang w:val="en-US"/>
        </w:rPr>
        <w:t xml:space="preserve"> in minutes, which can be configured</w:t>
      </w:r>
      <w:r w:rsidR="00C40855" w:rsidRPr="00B12B81">
        <w:rPr>
          <w:lang w:val="en-US"/>
        </w:rPr>
        <w:t xml:space="preserve"> under main menu item “</w:t>
      </w:r>
      <w:r w:rsidR="00AE6B0A">
        <w:rPr>
          <w:lang w:val="en-US"/>
        </w:rPr>
        <w:t>Identity &amp; Access</w:t>
      </w:r>
      <w:r w:rsidR="00183D1F" w:rsidRPr="00B12B81">
        <w:rPr>
          <w:lang w:val="en-US"/>
        </w:rPr>
        <w:t>”, sub menu “Preferences”</w:t>
      </w:r>
      <w:r w:rsidR="00A50EA2" w:rsidRPr="00B12B81">
        <w:rPr>
          <w:lang w:val="en-US"/>
        </w:rPr>
        <w:t xml:space="preserve"> </w:t>
      </w:r>
      <w:r w:rsidR="0023026B" w:rsidRPr="00B12B81">
        <w:rPr>
          <w:lang w:val="en-US"/>
        </w:rPr>
        <w:t>(</w:t>
      </w:r>
      <w:r w:rsidR="00A50EA2" w:rsidRPr="00B12B81">
        <w:rPr>
          <w:lang w:val="en-US"/>
        </w:rPr>
        <w:t>“</w:t>
      </w:r>
      <w:r w:rsidR="0023026B" w:rsidRPr="00B12B81">
        <w:rPr>
          <w:lang w:val="en-US"/>
        </w:rPr>
        <w:t>Passcode Valid f</w:t>
      </w:r>
      <w:r w:rsidR="00A50EA2" w:rsidRPr="00B12B81">
        <w:rPr>
          <w:lang w:val="en-US"/>
        </w:rPr>
        <w:t>or”</w:t>
      </w:r>
      <w:r w:rsidR="0023026B" w:rsidRPr="00B12B81">
        <w:rPr>
          <w:lang w:val="en-US"/>
        </w:rPr>
        <w:t>)</w:t>
      </w:r>
      <w:r w:rsidR="00A50EA2" w:rsidRPr="00B12B81">
        <w:rPr>
          <w:lang w:val="en-US"/>
        </w:rPr>
        <w:t xml:space="preserve">. </w:t>
      </w:r>
    </w:p>
    <w:p w14:paraId="4D6ED92A" w14:textId="5632A3D0" w:rsidR="00A50EA2" w:rsidRPr="00B12B81" w:rsidRDefault="00A50EA2" w:rsidP="003E07CF">
      <w:pPr>
        <w:rPr>
          <w:b/>
          <w:lang w:val="en-US"/>
        </w:rPr>
      </w:pPr>
      <w:r w:rsidRPr="00B12B81">
        <w:rPr>
          <w:b/>
          <w:lang w:val="en-US"/>
        </w:rPr>
        <w:t>Pre-Requirements</w:t>
      </w:r>
    </w:p>
    <w:p w14:paraId="456043BA" w14:textId="3DF1D1EF" w:rsidR="00A50EA2" w:rsidRPr="00B12B81" w:rsidRDefault="00A50EA2" w:rsidP="00A50F0C">
      <w:pPr>
        <w:pStyle w:val="Listenabsatz"/>
        <w:numPr>
          <w:ilvl w:val="0"/>
          <w:numId w:val="23"/>
        </w:numPr>
        <w:rPr>
          <w:lang w:val="en-US"/>
        </w:rPr>
      </w:pPr>
      <w:r w:rsidRPr="00B12B81">
        <w:rPr>
          <w:lang w:val="en-US"/>
        </w:rPr>
        <w:t>You</w:t>
      </w:r>
      <w:r w:rsidR="000A4F3A" w:rsidRPr="00B12B81">
        <w:rPr>
          <w:lang w:val="en-US"/>
        </w:rPr>
        <w:t xml:space="preserve"> </w:t>
      </w:r>
      <w:r w:rsidR="00352F7A" w:rsidRPr="00B12B81">
        <w:rPr>
          <w:lang w:val="en-US"/>
        </w:rPr>
        <w:t>need</w:t>
      </w:r>
      <w:r w:rsidR="000A4F3A" w:rsidRPr="00B12B81">
        <w:rPr>
          <w:lang w:val="en-US"/>
        </w:rPr>
        <w:t xml:space="preserve"> to purchase SMS credits from</w:t>
      </w:r>
      <w:r w:rsidRPr="00B12B81">
        <w:rPr>
          <w:lang w:val="en-US"/>
        </w:rPr>
        <w:t xml:space="preserve"> </w:t>
      </w:r>
      <w:hyperlink r:id="rId92" w:history="1">
        <w:r w:rsidRPr="00B12B81">
          <w:rPr>
            <w:rStyle w:val="Hyperlink"/>
            <w:color w:val="0C5078"/>
            <w:lang w:val="en-US"/>
          </w:rPr>
          <w:t>www.messagebird.com</w:t>
        </w:r>
      </w:hyperlink>
    </w:p>
    <w:p w14:paraId="09C6E0C2" w14:textId="218B6ED1" w:rsidR="00A50EA2" w:rsidRPr="00B12B81" w:rsidRDefault="00A50EA2" w:rsidP="00A50F0C">
      <w:pPr>
        <w:pStyle w:val="Listenabsatz"/>
        <w:numPr>
          <w:ilvl w:val="0"/>
          <w:numId w:val="23"/>
        </w:numPr>
        <w:rPr>
          <w:lang w:val="en-US"/>
        </w:rPr>
      </w:pPr>
      <w:r w:rsidRPr="00B12B81">
        <w:rPr>
          <w:lang w:val="en-US"/>
        </w:rPr>
        <w:t>C</w:t>
      </w:r>
      <w:r w:rsidR="000A4F3A" w:rsidRPr="00B12B81">
        <w:rPr>
          <w:lang w:val="en-US"/>
        </w:rPr>
        <w:t xml:space="preserve">onfigure the SMS Provider Access Key </w:t>
      </w:r>
      <w:r w:rsidR="00352F7A" w:rsidRPr="00B12B81">
        <w:rPr>
          <w:lang w:val="en-US"/>
        </w:rPr>
        <w:t>under main menu item “System”, sub menu “Preferences”</w:t>
      </w:r>
      <w:r w:rsidR="000A4F3A" w:rsidRPr="00B12B81">
        <w:rPr>
          <w:lang w:val="en-US"/>
        </w:rPr>
        <w:t>.</w:t>
      </w:r>
    </w:p>
    <w:p w14:paraId="61AC88ED" w14:textId="2D34628B" w:rsidR="003E07CF" w:rsidRPr="00B12B81" w:rsidRDefault="00505732" w:rsidP="00A50F0C">
      <w:pPr>
        <w:pStyle w:val="Listenabsatz"/>
        <w:numPr>
          <w:ilvl w:val="0"/>
          <w:numId w:val="23"/>
        </w:numPr>
        <w:rPr>
          <w:lang w:val="en-US"/>
        </w:rPr>
      </w:pPr>
      <w:r w:rsidRPr="00B12B81">
        <w:rPr>
          <w:lang w:val="en-US"/>
        </w:rPr>
        <w:t xml:space="preserve">For </w:t>
      </w:r>
      <w:r w:rsidR="00352F7A" w:rsidRPr="00B12B81">
        <w:rPr>
          <w:lang w:val="en-US"/>
        </w:rPr>
        <w:t xml:space="preserve">sending </w:t>
      </w:r>
      <w:r w:rsidRPr="00B12B81">
        <w:rPr>
          <w:lang w:val="en-US"/>
        </w:rPr>
        <w:t xml:space="preserve">SMS, </w:t>
      </w:r>
      <w:r w:rsidR="00352F7A" w:rsidRPr="00B12B81">
        <w:rPr>
          <w:lang w:val="en-US"/>
        </w:rPr>
        <w:t>a mobile phone must be configured for the user</w:t>
      </w:r>
      <w:r w:rsidR="00A50EA2" w:rsidRPr="00B12B81">
        <w:rPr>
          <w:lang w:val="en-US"/>
        </w:rPr>
        <w:t>.</w:t>
      </w:r>
      <w:r w:rsidR="000A4F3A" w:rsidRPr="00B12B81">
        <w:rPr>
          <w:lang w:val="en-US"/>
        </w:rPr>
        <w:t xml:space="preserve"> </w:t>
      </w:r>
    </w:p>
    <w:p w14:paraId="1AB86852" w14:textId="17A1BA55" w:rsidR="00C871AB" w:rsidRPr="00B12B81" w:rsidRDefault="00505732" w:rsidP="00A50F0C">
      <w:pPr>
        <w:pStyle w:val="Listenabsatz"/>
        <w:numPr>
          <w:ilvl w:val="0"/>
          <w:numId w:val="23"/>
        </w:numPr>
        <w:rPr>
          <w:lang w:val="en-US"/>
        </w:rPr>
      </w:pPr>
      <w:r w:rsidRPr="00B12B81">
        <w:rPr>
          <w:lang w:val="en-US"/>
        </w:rPr>
        <w:t xml:space="preserve">For </w:t>
      </w:r>
      <w:r w:rsidR="00352F7A" w:rsidRPr="00B12B81">
        <w:rPr>
          <w:lang w:val="en-US"/>
        </w:rPr>
        <w:t xml:space="preserve">receiving </w:t>
      </w:r>
      <w:r w:rsidRPr="00B12B81">
        <w:rPr>
          <w:lang w:val="en-US"/>
        </w:rPr>
        <w:t>Voice</w:t>
      </w:r>
      <w:r w:rsidR="00352F7A" w:rsidRPr="00B12B81">
        <w:rPr>
          <w:lang w:val="en-US"/>
        </w:rPr>
        <w:t xml:space="preserve"> </w:t>
      </w:r>
      <w:r w:rsidRPr="00B12B81">
        <w:rPr>
          <w:lang w:val="en-US"/>
        </w:rPr>
        <w:t>Message</w:t>
      </w:r>
      <w:r w:rsidR="00352F7A" w:rsidRPr="00B12B81">
        <w:rPr>
          <w:lang w:val="en-US"/>
        </w:rPr>
        <w:t>s, e</w:t>
      </w:r>
      <w:r w:rsidRPr="00B12B81">
        <w:rPr>
          <w:lang w:val="en-US"/>
        </w:rPr>
        <w:t xml:space="preserve">ither a </w:t>
      </w:r>
      <w:r w:rsidR="00352F7A" w:rsidRPr="00B12B81">
        <w:rPr>
          <w:lang w:val="en-US"/>
        </w:rPr>
        <w:t>landline tele</w:t>
      </w:r>
      <w:r w:rsidRPr="00B12B81">
        <w:rPr>
          <w:lang w:val="en-US"/>
        </w:rPr>
        <w:t>phone</w:t>
      </w:r>
      <w:r w:rsidR="00352F7A" w:rsidRPr="00B12B81">
        <w:rPr>
          <w:lang w:val="en-US"/>
        </w:rPr>
        <w:t xml:space="preserve"> </w:t>
      </w:r>
      <w:r w:rsidRPr="00B12B81">
        <w:rPr>
          <w:lang w:val="en-US"/>
        </w:rPr>
        <w:t>number or a mobile</w:t>
      </w:r>
      <w:r w:rsidR="00352F7A" w:rsidRPr="00B12B81">
        <w:rPr>
          <w:lang w:val="en-US"/>
        </w:rPr>
        <w:t xml:space="preserve"> phone </w:t>
      </w:r>
      <w:r w:rsidRPr="00B12B81">
        <w:rPr>
          <w:lang w:val="en-US"/>
        </w:rPr>
        <w:t>number</w:t>
      </w:r>
      <w:r w:rsidR="00352F7A" w:rsidRPr="00B12B81">
        <w:rPr>
          <w:lang w:val="en-US"/>
        </w:rPr>
        <w:t xml:space="preserve"> must be configured for the user</w:t>
      </w:r>
      <w:r w:rsidRPr="00B12B81">
        <w:rPr>
          <w:lang w:val="en-US"/>
        </w:rPr>
        <w:t>.</w:t>
      </w:r>
    </w:p>
    <w:p w14:paraId="37553108" w14:textId="07F7BCFE" w:rsidR="00505732" w:rsidRPr="00B12B81" w:rsidRDefault="007149E5" w:rsidP="00C871AB">
      <w:pPr>
        <w:rPr>
          <w:lang w:val="en-US"/>
        </w:rPr>
      </w:pPr>
      <w:r w:rsidRPr="00B12B81">
        <w:rPr>
          <w:noProof/>
          <w:lang w:eastAsia="de-DE"/>
        </w:rPr>
        <w:drawing>
          <wp:anchor distT="0" distB="0" distL="114300" distR="114300" simplePos="0" relativeHeight="251615744" behindDoc="1" locked="0" layoutInCell="1" allowOverlap="1" wp14:anchorId="50B3181D" wp14:editId="26159504">
            <wp:simplePos x="0" y="0"/>
            <wp:positionH relativeFrom="column">
              <wp:posOffset>48260</wp:posOffset>
            </wp:positionH>
            <wp:positionV relativeFrom="paragraph">
              <wp:posOffset>0</wp:posOffset>
            </wp:positionV>
            <wp:extent cx="180000" cy="180000"/>
            <wp:effectExtent l="0" t="0" r="0" b="0"/>
            <wp:wrapTight wrapText="bothSides">
              <wp:wrapPolygon edited="0">
                <wp:start x="0" y="0"/>
                <wp:lineTo x="0" y="18318"/>
                <wp:lineTo x="18318" y="18318"/>
                <wp:lineTo x="18318" y="0"/>
                <wp:lineTo x="0" y="0"/>
              </wp:wrapPolygon>
            </wp:wrapTight>
            <wp:docPr id="504" name="Picture 504" descr="P132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505732" w:rsidRPr="00B12B81">
        <w:rPr>
          <w:lang w:val="en-US"/>
        </w:rPr>
        <w:t>Please note that SMS and Voice Messages are not sen</w:t>
      </w:r>
      <w:r w:rsidR="00352F7A" w:rsidRPr="00B12B81">
        <w:rPr>
          <w:lang w:val="en-US"/>
        </w:rPr>
        <w:t>t</w:t>
      </w:r>
      <w:r w:rsidR="00505732" w:rsidRPr="00B12B81">
        <w:rPr>
          <w:lang w:val="en-US"/>
        </w:rPr>
        <w:t xml:space="preserve"> over the line</w:t>
      </w:r>
      <w:r w:rsidR="00352F7A" w:rsidRPr="00B12B81">
        <w:rPr>
          <w:lang w:val="en-US"/>
        </w:rPr>
        <w:t xml:space="preserve"> in encrypted form.</w:t>
      </w:r>
    </w:p>
    <w:p w14:paraId="7D709337" w14:textId="77777777" w:rsidR="00A96923" w:rsidRPr="00B12B81" w:rsidRDefault="00A96923" w:rsidP="00157B2B">
      <w:pPr>
        <w:rPr>
          <w:lang w:val="en-US"/>
        </w:rPr>
      </w:pPr>
    </w:p>
    <w:p w14:paraId="3CFCD7B4" w14:textId="2DB45E89" w:rsidR="00157B2B" w:rsidRPr="00B12B81" w:rsidRDefault="00157B2B" w:rsidP="00A50F0C">
      <w:pPr>
        <w:pStyle w:val="berschrift2"/>
        <w:numPr>
          <w:ilvl w:val="1"/>
          <w:numId w:val="34"/>
        </w:numPr>
        <w:rPr>
          <w:color w:val="0C468B"/>
          <w:sz w:val="28"/>
          <w:lang w:val="en-US"/>
        </w:rPr>
      </w:pPr>
      <w:bookmarkStart w:id="756" w:name="_Policies"/>
      <w:bookmarkEnd w:id="756"/>
      <w:r w:rsidRPr="00B12B81">
        <w:rPr>
          <w:color w:val="0C468B"/>
          <w:sz w:val="28"/>
          <w:lang w:val="en-US"/>
        </w:rPr>
        <w:lastRenderedPageBreak/>
        <w:t xml:space="preserve"> </w:t>
      </w:r>
      <w:bookmarkStart w:id="757" w:name="_Toc119943745"/>
      <w:r w:rsidRPr="00B12B81">
        <w:rPr>
          <w:color w:val="0C5078"/>
          <w:sz w:val="28"/>
          <w:lang w:val="en-US"/>
        </w:rPr>
        <w:t>Policies</w:t>
      </w:r>
      <w:r w:rsidR="007149E5" w:rsidRPr="00B12B81">
        <w:rPr>
          <w:color w:val="0C5078"/>
          <w:sz w:val="28"/>
          <w:lang w:val="en-US"/>
        </w:rPr>
        <w:t xml:space="preserve"> and Applications</w:t>
      </w:r>
      <w:bookmarkStart w:id="758" w:name="policies"/>
      <w:bookmarkEnd w:id="757"/>
      <w:bookmarkEnd w:id="758"/>
    </w:p>
    <w:p w14:paraId="6B82BE34" w14:textId="77777777" w:rsidR="000B1125" w:rsidRPr="00B12B81" w:rsidRDefault="000B1125" w:rsidP="000B1125">
      <w:pPr>
        <w:rPr>
          <w:lang w:val="en-US"/>
        </w:rPr>
      </w:pPr>
    </w:p>
    <w:p w14:paraId="38E69FE1" w14:textId="31673001" w:rsidR="00800E73" w:rsidRPr="00B12B81" w:rsidRDefault="00C40855" w:rsidP="00800E73">
      <w:pPr>
        <w:rPr>
          <w:lang w:val="en-US"/>
        </w:rPr>
      </w:pPr>
      <w:r w:rsidRPr="00B12B81">
        <w:rPr>
          <w:lang w:val="en-US"/>
        </w:rPr>
        <w:t>Under main menu item “</w:t>
      </w:r>
      <w:r w:rsidR="00AE6B0A">
        <w:rPr>
          <w:lang w:val="en-US"/>
        </w:rPr>
        <w:t>Identity &amp; Access</w:t>
      </w:r>
      <w:r w:rsidR="000B1125" w:rsidRPr="00B12B81">
        <w:rPr>
          <w:lang w:val="en-US"/>
        </w:rPr>
        <w:t xml:space="preserve">”, sub menu “Policies”, DCEM offers the possibility to set different policies for </w:t>
      </w:r>
      <w:r w:rsidR="004D3DB9" w:rsidRPr="00B12B81">
        <w:rPr>
          <w:lang w:val="en-US"/>
        </w:rPr>
        <w:t>applications</w:t>
      </w:r>
      <w:r w:rsidR="000B1125" w:rsidRPr="00B12B81">
        <w:rPr>
          <w:lang w:val="en-US"/>
        </w:rPr>
        <w:t xml:space="preserve"> and user groups to determine which authentication method they are allowed to use during their login process. </w:t>
      </w:r>
    </w:p>
    <w:p w14:paraId="00DC77DB" w14:textId="77777777" w:rsidR="000B1125" w:rsidRPr="00B12B81" w:rsidRDefault="000B1125" w:rsidP="00800E73">
      <w:pPr>
        <w:rPr>
          <w:lang w:val="en-US"/>
        </w:rPr>
      </w:pPr>
    </w:p>
    <w:p w14:paraId="11988EDD" w14:textId="09B3DD45" w:rsidR="00800E73" w:rsidRPr="00B12B81" w:rsidRDefault="00800E73" w:rsidP="00A50F0C">
      <w:pPr>
        <w:pStyle w:val="berschrift3"/>
        <w:numPr>
          <w:ilvl w:val="2"/>
          <w:numId w:val="34"/>
        </w:numPr>
        <w:rPr>
          <w:color w:val="0C468B"/>
          <w:sz w:val="26"/>
          <w:szCs w:val="26"/>
          <w:lang w:val="en-US"/>
        </w:rPr>
      </w:pPr>
      <w:r w:rsidRPr="00B12B81">
        <w:rPr>
          <w:color w:val="0C468B"/>
          <w:sz w:val="26"/>
          <w:szCs w:val="26"/>
          <w:lang w:val="en-US"/>
        </w:rPr>
        <w:t xml:space="preserve"> </w:t>
      </w:r>
      <w:bookmarkStart w:id="759" w:name="_Toc119943746"/>
      <w:r w:rsidR="000B1125" w:rsidRPr="00B12B81">
        <w:rPr>
          <w:color w:val="0C5078"/>
          <w:sz w:val="26"/>
          <w:szCs w:val="26"/>
          <w:lang w:val="en-US"/>
        </w:rPr>
        <w:t xml:space="preserve">Adding </w:t>
      </w:r>
      <w:r w:rsidR="007149E5" w:rsidRPr="00B12B81">
        <w:rPr>
          <w:color w:val="0C5078"/>
          <w:sz w:val="26"/>
          <w:szCs w:val="26"/>
          <w:lang w:val="en-US"/>
        </w:rPr>
        <w:t>and Configuring</w:t>
      </w:r>
      <w:r w:rsidR="000B1125" w:rsidRPr="00B12B81">
        <w:rPr>
          <w:color w:val="0C5078"/>
          <w:sz w:val="26"/>
          <w:szCs w:val="26"/>
          <w:lang w:val="en-US"/>
        </w:rPr>
        <w:t xml:space="preserve"> Polic</w:t>
      </w:r>
      <w:r w:rsidR="007149E5" w:rsidRPr="00B12B81">
        <w:rPr>
          <w:color w:val="0C5078"/>
          <w:sz w:val="26"/>
          <w:szCs w:val="26"/>
          <w:lang w:val="en-US"/>
        </w:rPr>
        <w:t>ies</w:t>
      </w:r>
      <w:bookmarkEnd w:id="759"/>
      <w:r w:rsidRPr="00B12B81">
        <w:rPr>
          <w:color w:val="0C468B"/>
          <w:sz w:val="26"/>
          <w:szCs w:val="26"/>
          <w:lang w:val="en-US"/>
        </w:rPr>
        <w:br/>
      </w:r>
    </w:p>
    <w:p w14:paraId="70C0D4C0" w14:textId="2FC3F6B4" w:rsidR="000B1125" w:rsidRPr="00B12B81" w:rsidRDefault="007149E5" w:rsidP="000B1125">
      <w:pPr>
        <w:pStyle w:val="KeinLeerraum"/>
        <w:spacing w:line="276" w:lineRule="auto"/>
        <w:rPr>
          <w:rStyle w:val="tlid-translation"/>
          <w:lang w:val="en-US"/>
        </w:rPr>
      </w:pPr>
      <w:r w:rsidRPr="00B12B81">
        <w:rPr>
          <w:rStyle w:val="tlid-translation"/>
          <w:lang w:val="en-US"/>
        </w:rPr>
        <w:t xml:space="preserve">The Policies allow you to specify access rights of specific user groups for different </w:t>
      </w:r>
      <w:r w:rsidR="00BA7AD5" w:rsidRPr="00B12B81">
        <w:rPr>
          <w:rStyle w:val="tlid-translation"/>
          <w:lang w:val="en-US"/>
        </w:rPr>
        <w:t>types of DoubleClue application types</w:t>
      </w:r>
      <w:r w:rsidRPr="00B12B81">
        <w:rPr>
          <w:rStyle w:val="tlid-translation"/>
          <w:lang w:val="en-US"/>
        </w:rPr>
        <w:t xml:space="preserve"> and their associated applications.</w:t>
      </w:r>
      <w:r w:rsidRPr="00B12B81">
        <w:rPr>
          <w:lang w:val="en-US"/>
        </w:rPr>
        <w:br/>
      </w:r>
      <w:r w:rsidR="00BA7AD5" w:rsidRPr="00B12B81">
        <w:rPr>
          <w:rStyle w:val="tlid-translation"/>
          <w:lang w:val="en-US"/>
        </w:rPr>
        <w:t>You can specify the following</w:t>
      </w:r>
      <w:r w:rsidRPr="00B12B81">
        <w:rPr>
          <w:rStyle w:val="tlid-translation"/>
          <w:lang w:val="en-US"/>
        </w:rPr>
        <w:t xml:space="preserve"> options:</w:t>
      </w:r>
    </w:p>
    <w:p w14:paraId="38FA1041" w14:textId="77777777" w:rsidR="000B1125" w:rsidRPr="00B12B81" w:rsidRDefault="000B1125" w:rsidP="000B1125">
      <w:pPr>
        <w:pStyle w:val="KeinLeerraum"/>
        <w:spacing w:line="276" w:lineRule="auto"/>
        <w:rPr>
          <w:lang w:val="en-US"/>
        </w:rPr>
      </w:pPr>
    </w:p>
    <w:p w14:paraId="781F6998" w14:textId="77777777" w:rsidR="004744D5" w:rsidRPr="00B12B81" w:rsidRDefault="000B1125" w:rsidP="000B1125">
      <w:pPr>
        <w:pStyle w:val="KeinLeerraum"/>
        <w:spacing w:line="276" w:lineRule="auto"/>
        <w:rPr>
          <w:lang w:val="en-US"/>
        </w:rPr>
      </w:pPr>
      <w:r w:rsidRPr="00B12B81">
        <w:rPr>
          <w:u w:val="single"/>
          <w:lang w:val="en-US"/>
        </w:rPr>
        <w:t>Deny Access</w:t>
      </w:r>
      <w:r w:rsidRPr="00B12B81">
        <w:rPr>
          <w:lang w:val="en-US"/>
        </w:rPr>
        <w:t xml:space="preserve">: </w:t>
      </w:r>
    </w:p>
    <w:p w14:paraId="6C4E6BDF" w14:textId="22DC4A69" w:rsidR="000B1125" w:rsidRPr="00B12B81" w:rsidRDefault="000B1125" w:rsidP="000B1125">
      <w:pPr>
        <w:pStyle w:val="KeinLeerraum"/>
        <w:spacing w:line="276" w:lineRule="auto"/>
        <w:rPr>
          <w:lang w:val="en-US"/>
        </w:rPr>
      </w:pPr>
      <w:r w:rsidRPr="00B12B81">
        <w:rPr>
          <w:lang w:val="en-US"/>
        </w:rPr>
        <w:t>If you tick this checkbox, access will be completely denied to all respective users.</w:t>
      </w:r>
    </w:p>
    <w:p w14:paraId="3DEF3692" w14:textId="47DFF3D9" w:rsidR="007849B8" w:rsidRPr="00B12B81" w:rsidRDefault="007849B8" w:rsidP="000B1125">
      <w:pPr>
        <w:pStyle w:val="KeinLeerraum"/>
        <w:spacing w:line="276" w:lineRule="auto"/>
        <w:rPr>
          <w:lang w:val="en-US"/>
        </w:rPr>
      </w:pPr>
    </w:p>
    <w:p w14:paraId="376BB0CC" w14:textId="77777777" w:rsidR="004744D5" w:rsidRPr="00B12B81" w:rsidRDefault="007849B8" w:rsidP="000B1125">
      <w:pPr>
        <w:pStyle w:val="KeinLeerraum"/>
        <w:spacing w:line="276" w:lineRule="auto"/>
        <w:rPr>
          <w:lang w:val="en-US"/>
        </w:rPr>
      </w:pPr>
      <w:r w:rsidRPr="00B12B81">
        <w:rPr>
          <w:u w:val="single"/>
          <w:lang w:val="en-US"/>
        </w:rPr>
        <w:t>Refrain MFA within Timeout</w:t>
      </w:r>
      <w:r w:rsidRPr="00B12B81">
        <w:rPr>
          <w:lang w:val="en-US"/>
        </w:rPr>
        <w:t xml:space="preserve">: </w:t>
      </w:r>
    </w:p>
    <w:p w14:paraId="4B8FF603" w14:textId="4C68D990" w:rsidR="007849B8" w:rsidRDefault="00FB0782" w:rsidP="000B1125">
      <w:pPr>
        <w:pStyle w:val="KeinLeerraum"/>
        <w:spacing w:line="276" w:lineRule="auto"/>
        <w:rPr>
          <w:lang w:val="en-US"/>
        </w:rPr>
      </w:pPr>
      <w:r w:rsidRPr="00B12B81">
        <w:rPr>
          <w:lang w:val="en-US"/>
        </w:rPr>
        <w:t xml:space="preserve">Within a pre-set time period, a user can log in with login ID / password after having authenticated themselves </w:t>
      </w:r>
      <w:r w:rsidR="00296BF2" w:rsidRPr="00B12B81">
        <w:rPr>
          <w:lang w:val="en-US"/>
        </w:rPr>
        <w:t>via</w:t>
      </w:r>
      <w:r w:rsidRPr="00B12B81">
        <w:rPr>
          <w:lang w:val="en-US"/>
        </w:rPr>
        <w:t xml:space="preserve"> MFA once.</w:t>
      </w:r>
    </w:p>
    <w:p w14:paraId="6D6F555B" w14:textId="7C1E5740" w:rsidR="00C70CC9" w:rsidRDefault="00C70CC9" w:rsidP="000B1125">
      <w:pPr>
        <w:pStyle w:val="KeinLeerraum"/>
        <w:spacing w:line="276" w:lineRule="auto"/>
        <w:rPr>
          <w:lang w:val="en-US"/>
        </w:rPr>
      </w:pPr>
    </w:p>
    <w:p w14:paraId="330623FE" w14:textId="51574431" w:rsidR="00C70CC9" w:rsidRDefault="00C70CC9" w:rsidP="000B1125">
      <w:pPr>
        <w:pStyle w:val="KeinLeerraum"/>
        <w:spacing w:line="276" w:lineRule="auto"/>
        <w:rPr>
          <w:u w:val="single"/>
          <w:lang w:val="en-US"/>
        </w:rPr>
      </w:pPr>
      <w:r w:rsidRPr="00C70CC9">
        <w:rPr>
          <w:u w:val="single"/>
          <w:lang w:val="en-US"/>
        </w:rPr>
        <w:t>Stay Logged In</w:t>
      </w:r>
      <w:r>
        <w:rPr>
          <w:u w:val="single"/>
          <w:lang w:val="en-US"/>
        </w:rPr>
        <w:t>:</w:t>
      </w:r>
    </w:p>
    <w:p w14:paraId="1BDFF753" w14:textId="3763A8B6" w:rsidR="00C70CC9" w:rsidRPr="00C70CC9" w:rsidRDefault="00C70CC9" w:rsidP="000B1125">
      <w:pPr>
        <w:pStyle w:val="KeinLeerraum"/>
        <w:spacing w:line="276" w:lineRule="auto"/>
        <w:rPr>
          <w:lang w:val="en-US"/>
        </w:rPr>
      </w:pPr>
      <w:r>
        <w:rPr>
          <w:lang w:val="en-US"/>
        </w:rPr>
        <w:t>If not activated, you will have to log in each time you want to access the service. It if is Activated, you won’t have to log in after a successful login for the time defined under Timeout.</w:t>
      </w:r>
    </w:p>
    <w:p w14:paraId="35CE03CB" w14:textId="76CA5B14" w:rsidR="00F44E35" w:rsidRPr="00B12B81" w:rsidRDefault="00F44E35" w:rsidP="000B1125">
      <w:pPr>
        <w:pStyle w:val="KeinLeerraum"/>
        <w:spacing w:line="276" w:lineRule="auto"/>
        <w:rPr>
          <w:u w:val="single"/>
          <w:lang w:val="en-US"/>
        </w:rPr>
      </w:pPr>
    </w:p>
    <w:p w14:paraId="2ED714F6" w14:textId="77777777" w:rsidR="004744D5" w:rsidRPr="00B12B81" w:rsidRDefault="00296BF2" w:rsidP="000B1125">
      <w:pPr>
        <w:pStyle w:val="KeinLeerraum"/>
        <w:spacing w:line="276" w:lineRule="auto"/>
        <w:rPr>
          <w:lang w:val="en-US"/>
        </w:rPr>
      </w:pPr>
      <w:r w:rsidRPr="00B12B81">
        <w:rPr>
          <w:u w:val="single"/>
          <w:lang w:val="en-US"/>
        </w:rPr>
        <w:t>Timeout</w:t>
      </w:r>
      <w:r w:rsidR="000B1125" w:rsidRPr="00B12B81">
        <w:rPr>
          <w:u w:val="single"/>
          <w:lang w:val="en-US"/>
        </w:rPr>
        <w:t xml:space="preserve"> (Hours)</w:t>
      </w:r>
      <w:r w:rsidR="000B1125" w:rsidRPr="00B12B81">
        <w:rPr>
          <w:lang w:val="en-US"/>
        </w:rPr>
        <w:t xml:space="preserve">: </w:t>
      </w:r>
    </w:p>
    <w:p w14:paraId="15CE7D11" w14:textId="25364A8F" w:rsidR="000B1125" w:rsidRPr="00B12B81" w:rsidRDefault="000B1125" w:rsidP="000B1125">
      <w:pPr>
        <w:pStyle w:val="KeinLeerraum"/>
        <w:spacing w:line="276" w:lineRule="auto"/>
        <w:rPr>
          <w:lang w:val="en-US"/>
        </w:rPr>
      </w:pPr>
      <w:r w:rsidRPr="00B12B81">
        <w:rPr>
          <w:lang w:val="en-US"/>
        </w:rPr>
        <w:t xml:space="preserve">Here you can set the </w:t>
      </w:r>
      <w:proofErr w:type="gramStart"/>
      <w:r w:rsidRPr="00B12B81">
        <w:rPr>
          <w:lang w:val="en-US"/>
        </w:rPr>
        <w:t>period of time</w:t>
      </w:r>
      <w:proofErr w:type="gramEnd"/>
      <w:r w:rsidRPr="00B12B81">
        <w:rPr>
          <w:lang w:val="en-US"/>
        </w:rPr>
        <w:t xml:space="preserve"> in hours during which </w:t>
      </w:r>
      <w:r w:rsidR="00263A53" w:rsidRPr="00B12B81">
        <w:rPr>
          <w:lang w:val="en-US"/>
        </w:rPr>
        <w:t xml:space="preserve">any </w:t>
      </w:r>
      <w:r w:rsidR="00296BF2" w:rsidRPr="00B12B81">
        <w:rPr>
          <w:lang w:val="en-US"/>
        </w:rPr>
        <w:t>M</w:t>
      </w:r>
      <w:r w:rsidR="00263A53" w:rsidRPr="00B12B81">
        <w:rPr>
          <w:lang w:val="en-US"/>
        </w:rPr>
        <w:t xml:space="preserve">FA authentication is bypassed </w:t>
      </w:r>
      <w:r w:rsidR="00296BF2" w:rsidRPr="00B12B81">
        <w:rPr>
          <w:lang w:val="en-US"/>
        </w:rPr>
        <w:t>if one of the three options above has been chosen</w:t>
      </w:r>
      <w:r w:rsidR="00263A53" w:rsidRPr="00B12B81">
        <w:rPr>
          <w:lang w:val="en-US"/>
        </w:rPr>
        <w:t>.</w:t>
      </w:r>
    </w:p>
    <w:p w14:paraId="2DA0A714" w14:textId="77777777" w:rsidR="000B1125" w:rsidRPr="00B12B81" w:rsidRDefault="000B1125" w:rsidP="000B1125">
      <w:pPr>
        <w:pStyle w:val="KeinLeerraum"/>
        <w:spacing w:line="276" w:lineRule="auto"/>
        <w:rPr>
          <w:lang w:val="en-US"/>
        </w:rPr>
      </w:pPr>
    </w:p>
    <w:p w14:paraId="1972DE1C" w14:textId="77777777" w:rsidR="004744D5" w:rsidRPr="00B12B81" w:rsidRDefault="000B1125" w:rsidP="000B1125">
      <w:pPr>
        <w:pStyle w:val="KeinLeerraum"/>
        <w:spacing w:line="276" w:lineRule="auto"/>
        <w:rPr>
          <w:lang w:val="en-US"/>
        </w:rPr>
      </w:pPr>
      <w:r w:rsidRPr="00B12B81">
        <w:rPr>
          <w:u w:val="single"/>
          <w:lang w:val="en-US"/>
        </w:rPr>
        <w:t>Network Bypass</w:t>
      </w:r>
      <w:r w:rsidRPr="00B12B81">
        <w:rPr>
          <w:lang w:val="en-US"/>
        </w:rPr>
        <w:t xml:space="preserve">: </w:t>
      </w:r>
    </w:p>
    <w:p w14:paraId="2DDC69A7" w14:textId="511390DB" w:rsidR="004D3DB9" w:rsidRPr="00B12B81" w:rsidRDefault="004D3DB9" w:rsidP="000B1125">
      <w:pPr>
        <w:pStyle w:val="KeinLeerraum"/>
        <w:spacing w:line="276" w:lineRule="auto"/>
        <w:rPr>
          <w:lang w:val="en-US"/>
        </w:rPr>
      </w:pPr>
      <w:r w:rsidRPr="00B12B81">
        <w:rPr>
          <w:lang w:val="en-US"/>
        </w:rPr>
        <w:t xml:space="preserve">This setting is used to bypass any </w:t>
      </w:r>
      <w:r w:rsidR="00C15A64" w:rsidRPr="00B12B81">
        <w:rPr>
          <w:lang w:val="en-US"/>
        </w:rPr>
        <w:t>M</w:t>
      </w:r>
      <w:r w:rsidRPr="00B12B81">
        <w:rPr>
          <w:lang w:val="en-US"/>
        </w:rPr>
        <w:t>FA authentication if the user source IP Address lies within one of the IP ranges entered.</w:t>
      </w:r>
    </w:p>
    <w:p w14:paraId="76A91146" w14:textId="77777777" w:rsidR="003E22DC" w:rsidRPr="00B12B81" w:rsidRDefault="003E22DC" w:rsidP="000B1125">
      <w:pPr>
        <w:pStyle w:val="KeinLeerraum"/>
        <w:spacing w:line="276" w:lineRule="auto"/>
        <w:rPr>
          <w:lang w:val="en-US"/>
        </w:rPr>
      </w:pPr>
    </w:p>
    <w:p w14:paraId="7D3CDAB8" w14:textId="49E07DB8" w:rsidR="004D3DB9" w:rsidRPr="00B12B81" w:rsidRDefault="004D3DB9" w:rsidP="004D3DB9">
      <w:pPr>
        <w:pStyle w:val="KeinLeerraum"/>
        <w:spacing w:line="276" w:lineRule="auto"/>
        <w:rPr>
          <w:lang w:val="en-US"/>
        </w:rPr>
      </w:pPr>
      <w:r w:rsidRPr="00B12B81">
        <w:rPr>
          <w:noProof/>
          <w:lang w:eastAsia="de-DE"/>
        </w:rPr>
        <w:drawing>
          <wp:anchor distT="0" distB="0" distL="114300" distR="114300" simplePos="0" relativeHeight="251618816" behindDoc="1" locked="0" layoutInCell="1" allowOverlap="1" wp14:anchorId="229FB5FD" wp14:editId="6DBB0187">
            <wp:simplePos x="0" y="0"/>
            <wp:positionH relativeFrom="column">
              <wp:posOffset>19050</wp:posOffset>
            </wp:positionH>
            <wp:positionV relativeFrom="paragraph">
              <wp:posOffset>0</wp:posOffset>
            </wp:positionV>
            <wp:extent cx="180000" cy="180000"/>
            <wp:effectExtent l="0" t="0" r="0" b="0"/>
            <wp:wrapTight wrapText="bothSides">
              <wp:wrapPolygon edited="0">
                <wp:start x="0" y="0"/>
                <wp:lineTo x="0" y="18318"/>
                <wp:lineTo x="18318" y="18318"/>
                <wp:lineTo x="18318" y="0"/>
                <wp:lineTo x="0" y="0"/>
              </wp:wrapPolygon>
            </wp:wrapTight>
            <wp:docPr id="71" name="Picture 504" descr="P13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Pr="00B12B81">
        <w:rPr>
          <w:lang w:val="en-US"/>
        </w:rPr>
        <w:t>This feature is only available for SAML and REST-Web Services applications.</w:t>
      </w:r>
    </w:p>
    <w:p w14:paraId="2BBAA05D" w14:textId="77777777" w:rsidR="004D3DB9" w:rsidRPr="00B12B81" w:rsidRDefault="004D3DB9" w:rsidP="000B1125">
      <w:pPr>
        <w:pStyle w:val="KeinLeerraum"/>
        <w:spacing w:line="276" w:lineRule="auto"/>
        <w:rPr>
          <w:lang w:val="en-US"/>
        </w:rPr>
      </w:pPr>
    </w:p>
    <w:p w14:paraId="5019759C" w14:textId="77777777" w:rsidR="004744D5" w:rsidRPr="00B12B81" w:rsidRDefault="000B1125" w:rsidP="00D1464C">
      <w:pPr>
        <w:jc w:val="both"/>
        <w:rPr>
          <w:lang w:val="en-US"/>
        </w:rPr>
      </w:pPr>
      <w:r w:rsidRPr="00B12B81">
        <w:rPr>
          <w:u w:val="single"/>
          <w:lang w:val="en-US"/>
        </w:rPr>
        <w:t>Allow Auth-Methods</w:t>
      </w:r>
      <w:r w:rsidRPr="00B12B81">
        <w:rPr>
          <w:lang w:val="en-US"/>
        </w:rPr>
        <w:t>:</w:t>
      </w:r>
    </w:p>
    <w:p w14:paraId="115AC4FF" w14:textId="23ECD7A4" w:rsidR="00800E73" w:rsidRPr="00B12B81" w:rsidRDefault="000B1125" w:rsidP="00D1464C">
      <w:pPr>
        <w:jc w:val="both"/>
        <w:rPr>
          <w:lang w:val="en-US"/>
        </w:rPr>
      </w:pPr>
      <w:r w:rsidRPr="00B12B81">
        <w:rPr>
          <w:lang w:val="en-US"/>
        </w:rPr>
        <w:t>Choose the authentication method</w:t>
      </w:r>
      <w:r w:rsidR="00AE6325" w:rsidRPr="00B12B81">
        <w:rPr>
          <w:lang w:val="en-US"/>
        </w:rPr>
        <w:t>(</w:t>
      </w:r>
      <w:r w:rsidRPr="00B12B81">
        <w:rPr>
          <w:lang w:val="en-US"/>
        </w:rPr>
        <w:t>s</w:t>
      </w:r>
      <w:r w:rsidR="00AE6325" w:rsidRPr="00B12B81">
        <w:rPr>
          <w:lang w:val="en-US"/>
        </w:rPr>
        <w:t>)</w:t>
      </w:r>
      <w:r w:rsidRPr="00B12B81">
        <w:rPr>
          <w:lang w:val="en-US"/>
        </w:rPr>
        <w:t xml:space="preserve"> </w:t>
      </w:r>
      <w:r w:rsidR="00AE6325" w:rsidRPr="00B12B81">
        <w:rPr>
          <w:lang w:val="en-US"/>
        </w:rPr>
        <w:t>a</w:t>
      </w:r>
      <w:r w:rsidRPr="00B12B81">
        <w:rPr>
          <w:lang w:val="en-US"/>
        </w:rPr>
        <w:t xml:space="preserve"> certain group of users </w:t>
      </w:r>
      <w:r w:rsidR="00AE6325" w:rsidRPr="00B12B81">
        <w:rPr>
          <w:lang w:val="en-US"/>
        </w:rPr>
        <w:t>is allowed to</w:t>
      </w:r>
      <w:r w:rsidRPr="00B12B81">
        <w:rPr>
          <w:lang w:val="en-US"/>
        </w:rPr>
        <w:t xml:space="preserve"> use.</w:t>
      </w:r>
    </w:p>
    <w:p w14:paraId="23016E94" w14:textId="47584952" w:rsidR="00800E73" w:rsidRPr="00B12B81" w:rsidRDefault="00800E73" w:rsidP="00800E73">
      <w:pPr>
        <w:rPr>
          <w:lang w:val="en-US"/>
        </w:rPr>
      </w:pPr>
    </w:p>
    <w:p w14:paraId="5D3CE84B" w14:textId="0BB4AF54" w:rsidR="00BA7AD5" w:rsidRPr="00B12B81" w:rsidRDefault="00BA7AD5" w:rsidP="00A50F0C">
      <w:pPr>
        <w:pStyle w:val="berschrift3"/>
        <w:numPr>
          <w:ilvl w:val="2"/>
          <w:numId w:val="34"/>
        </w:numPr>
        <w:rPr>
          <w:color w:val="0C468B"/>
          <w:sz w:val="26"/>
          <w:szCs w:val="26"/>
          <w:lang w:val="en-US"/>
        </w:rPr>
      </w:pPr>
      <w:r w:rsidRPr="00B12B81">
        <w:rPr>
          <w:color w:val="0C468B"/>
          <w:sz w:val="26"/>
          <w:szCs w:val="26"/>
          <w:lang w:val="en-US"/>
        </w:rPr>
        <w:t xml:space="preserve"> </w:t>
      </w:r>
      <w:bookmarkStart w:id="760" w:name="_Toc119943747"/>
      <w:r w:rsidRPr="00B12B81">
        <w:rPr>
          <w:color w:val="0C5078"/>
          <w:sz w:val="26"/>
          <w:szCs w:val="26"/>
          <w:lang w:val="en-US"/>
        </w:rPr>
        <w:t>Application Types</w:t>
      </w:r>
      <w:bookmarkEnd w:id="760"/>
      <w:r w:rsidRPr="00B12B81">
        <w:rPr>
          <w:color w:val="0C468B"/>
          <w:sz w:val="26"/>
          <w:szCs w:val="26"/>
          <w:lang w:val="en-US"/>
        </w:rPr>
        <w:br/>
      </w:r>
    </w:p>
    <w:p w14:paraId="2DB6E23D" w14:textId="0BC2200E" w:rsidR="00BA7AD5" w:rsidRPr="00B12B81" w:rsidRDefault="00BA7AD5" w:rsidP="00BA7AD5">
      <w:pPr>
        <w:rPr>
          <w:lang w:val="en-US"/>
        </w:rPr>
      </w:pPr>
      <w:r w:rsidRPr="00B12B81">
        <w:rPr>
          <w:lang w:val="en-US"/>
        </w:rPr>
        <w:t>DoubleClue supports the following application types:</w:t>
      </w:r>
    </w:p>
    <w:p w14:paraId="77011591" w14:textId="4C67E4C7" w:rsidR="00BA7AD5" w:rsidRPr="00B12B81" w:rsidRDefault="008254A2" w:rsidP="00A50F0C">
      <w:pPr>
        <w:pStyle w:val="Listenabsatz"/>
        <w:numPr>
          <w:ilvl w:val="0"/>
          <w:numId w:val="25"/>
        </w:numPr>
        <w:rPr>
          <w:lang w:val="en-US"/>
        </w:rPr>
      </w:pPr>
      <w:r w:rsidRPr="00B12B81">
        <w:rPr>
          <w:lang w:val="en-US"/>
        </w:rPr>
        <w:t>AuthConnector</w:t>
      </w:r>
      <w:r w:rsidR="00BA7AD5" w:rsidRPr="00B12B81">
        <w:rPr>
          <w:lang w:val="en-US"/>
        </w:rPr>
        <w:t xml:space="preserve"> (for example DoubleClue Windows Login)</w:t>
      </w:r>
    </w:p>
    <w:p w14:paraId="0CB7C8CC" w14:textId="67C2A46E" w:rsidR="00BA7AD5" w:rsidRPr="00B12B81" w:rsidRDefault="00BA7AD5" w:rsidP="00A50F0C">
      <w:pPr>
        <w:pStyle w:val="Listenabsatz"/>
        <w:numPr>
          <w:ilvl w:val="0"/>
          <w:numId w:val="25"/>
        </w:numPr>
        <w:rPr>
          <w:lang w:val="en-US"/>
        </w:rPr>
      </w:pPr>
      <w:r w:rsidRPr="00B12B81">
        <w:rPr>
          <w:lang w:val="en-US"/>
        </w:rPr>
        <w:t>DCEM</w:t>
      </w:r>
    </w:p>
    <w:p w14:paraId="312AFD95" w14:textId="352057B0" w:rsidR="00BA7AD5" w:rsidRPr="00B12B81" w:rsidRDefault="00BC11EE" w:rsidP="00A50F0C">
      <w:pPr>
        <w:pStyle w:val="Listenabsatz"/>
        <w:numPr>
          <w:ilvl w:val="0"/>
          <w:numId w:val="25"/>
        </w:numPr>
        <w:rPr>
          <w:lang w:val="en-US"/>
        </w:rPr>
      </w:pPr>
      <w:r w:rsidRPr="00B12B81">
        <w:rPr>
          <w:lang w:val="en-US"/>
        </w:rPr>
        <w:t>OpenID/</w:t>
      </w:r>
      <w:r w:rsidR="00BA7AD5" w:rsidRPr="00B12B81">
        <w:rPr>
          <w:lang w:val="en-US"/>
        </w:rPr>
        <w:t>OAuth</w:t>
      </w:r>
    </w:p>
    <w:p w14:paraId="4E81F08E" w14:textId="03F55D18" w:rsidR="00BA7AD5" w:rsidRPr="00B12B81" w:rsidRDefault="00BA7AD5" w:rsidP="00A50F0C">
      <w:pPr>
        <w:pStyle w:val="Listenabsatz"/>
        <w:numPr>
          <w:ilvl w:val="0"/>
          <w:numId w:val="25"/>
        </w:numPr>
        <w:rPr>
          <w:lang w:val="en-US"/>
        </w:rPr>
      </w:pPr>
      <w:r w:rsidRPr="00B12B81">
        <w:rPr>
          <w:lang w:val="en-US"/>
        </w:rPr>
        <w:lastRenderedPageBreak/>
        <w:t>REST-Web Services</w:t>
      </w:r>
    </w:p>
    <w:p w14:paraId="69F65279" w14:textId="77777777" w:rsidR="00BA7AD5" w:rsidRPr="00B12B81" w:rsidRDefault="00BA7AD5" w:rsidP="00A50F0C">
      <w:pPr>
        <w:pStyle w:val="Listenabsatz"/>
        <w:numPr>
          <w:ilvl w:val="0"/>
          <w:numId w:val="25"/>
        </w:numPr>
        <w:rPr>
          <w:lang w:val="en-US"/>
        </w:rPr>
      </w:pPr>
      <w:r w:rsidRPr="00B12B81">
        <w:rPr>
          <w:lang w:val="en-US"/>
        </w:rPr>
        <w:t xml:space="preserve">RADIUS </w:t>
      </w:r>
    </w:p>
    <w:p w14:paraId="29C6D276" w14:textId="3626E3F9" w:rsidR="00BA7AD5" w:rsidRPr="00B12B81" w:rsidRDefault="00BA7AD5" w:rsidP="00A50F0C">
      <w:pPr>
        <w:pStyle w:val="Listenabsatz"/>
        <w:numPr>
          <w:ilvl w:val="0"/>
          <w:numId w:val="25"/>
        </w:numPr>
        <w:rPr>
          <w:lang w:val="en-US"/>
        </w:rPr>
      </w:pPr>
      <w:r w:rsidRPr="00B12B81">
        <w:rPr>
          <w:lang w:val="en-US"/>
        </w:rPr>
        <w:t>SAML</w:t>
      </w:r>
    </w:p>
    <w:p w14:paraId="4B84BEED" w14:textId="7611F576" w:rsidR="00BA7AD5" w:rsidRPr="00B12B81" w:rsidRDefault="00BA7AD5" w:rsidP="00A50F0C">
      <w:pPr>
        <w:pStyle w:val="Listenabsatz"/>
        <w:numPr>
          <w:ilvl w:val="0"/>
          <w:numId w:val="25"/>
        </w:numPr>
        <w:rPr>
          <w:lang w:val="en-US"/>
        </w:rPr>
      </w:pPr>
      <w:r w:rsidRPr="00B12B81">
        <w:rPr>
          <w:lang w:val="en-US"/>
        </w:rPr>
        <w:t>UserPortal</w:t>
      </w:r>
    </w:p>
    <w:p w14:paraId="3E9D5D91" w14:textId="77777777" w:rsidR="00BA7AD5" w:rsidRPr="00B12B81" w:rsidRDefault="00BA7AD5" w:rsidP="00BA7AD5">
      <w:pPr>
        <w:rPr>
          <w:lang w:val="en-US"/>
        </w:rPr>
      </w:pPr>
      <w:r w:rsidRPr="00B12B81">
        <w:rPr>
          <w:lang w:val="en-US"/>
        </w:rPr>
        <w:t xml:space="preserve">For each interface, several applications may be configured. </w:t>
      </w:r>
    </w:p>
    <w:p w14:paraId="31B888FD" w14:textId="77777777" w:rsidR="00BA7AD5" w:rsidRPr="00B12B81" w:rsidRDefault="00BA7AD5" w:rsidP="00800E73">
      <w:pPr>
        <w:rPr>
          <w:lang w:val="en-US"/>
        </w:rPr>
      </w:pPr>
    </w:p>
    <w:p w14:paraId="10715A73" w14:textId="270A2317" w:rsidR="00800E73" w:rsidRPr="00B12B81" w:rsidRDefault="00D1464C" w:rsidP="00A50F0C">
      <w:pPr>
        <w:pStyle w:val="berschrift3"/>
        <w:numPr>
          <w:ilvl w:val="2"/>
          <w:numId w:val="34"/>
        </w:numPr>
        <w:rPr>
          <w:color w:val="0C468B"/>
          <w:sz w:val="26"/>
          <w:szCs w:val="26"/>
          <w:lang w:val="en-US"/>
        </w:rPr>
      </w:pPr>
      <w:bookmarkStart w:id="761" w:name="_Toc119943748"/>
      <w:r w:rsidRPr="00B12B81">
        <w:rPr>
          <w:color w:val="0C5078"/>
          <w:sz w:val="26"/>
          <w:szCs w:val="26"/>
          <w:lang w:val="en-US"/>
        </w:rPr>
        <w:t>Assigning Policies</w:t>
      </w:r>
      <w:bookmarkEnd w:id="761"/>
    </w:p>
    <w:p w14:paraId="531626C3" w14:textId="4A101238" w:rsidR="004F46F9" w:rsidRPr="00B12B81" w:rsidRDefault="004F46F9" w:rsidP="004F46F9">
      <w:pPr>
        <w:rPr>
          <w:lang w:val="en-US"/>
        </w:rPr>
      </w:pPr>
    </w:p>
    <w:p w14:paraId="68B946C1" w14:textId="024F088B" w:rsidR="00E80BCC" w:rsidRPr="00B12B81" w:rsidRDefault="00E80BCC" w:rsidP="00E80BCC">
      <w:pPr>
        <w:rPr>
          <w:lang w:val="en-US"/>
        </w:rPr>
      </w:pPr>
      <w:r w:rsidRPr="00B12B81">
        <w:rPr>
          <w:lang w:val="en-US"/>
        </w:rPr>
        <w:t xml:space="preserve">Policies can be assigned to </w:t>
      </w:r>
      <w:r w:rsidR="00571A5E" w:rsidRPr="00B12B81">
        <w:rPr>
          <w:lang w:val="en-US"/>
        </w:rPr>
        <w:t>interfaces</w:t>
      </w:r>
      <w:r w:rsidR="00BA7AD5" w:rsidRPr="00B12B81">
        <w:rPr>
          <w:lang w:val="en-US"/>
        </w:rPr>
        <w:t xml:space="preserve"> (</w:t>
      </w:r>
      <w:proofErr w:type="gramStart"/>
      <w:r w:rsidR="00BA7AD5" w:rsidRPr="00B12B81">
        <w:rPr>
          <w:lang w:val="en-US"/>
        </w:rPr>
        <w:t>e.g.</w:t>
      </w:r>
      <w:proofErr w:type="gramEnd"/>
      <w:r w:rsidR="00BA7AD5" w:rsidRPr="00B12B81">
        <w:rPr>
          <w:lang w:val="en-US"/>
        </w:rPr>
        <w:t xml:space="preserve"> </w:t>
      </w:r>
      <w:r w:rsidR="008254A2" w:rsidRPr="00B12B81">
        <w:rPr>
          <w:lang w:val="en-US"/>
        </w:rPr>
        <w:t>AuthConnector</w:t>
      </w:r>
      <w:r w:rsidR="003757D8" w:rsidRPr="00B12B81">
        <w:rPr>
          <w:lang w:val="en-US"/>
        </w:rPr>
        <w:t>, RADIUS, DCEM, SAML, Web-Services)</w:t>
      </w:r>
      <w:r w:rsidRPr="00B12B81">
        <w:rPr>
          <w:lang w:val="en-US"/>
        </w:rPr>
        <w:t xml:space="preserve">, </w:t>
      </w:r>
      <w:r w:rsidR="00571A5E" w:rsidRPr="00B12B81">
        <w:rPr>
          <w:lang w:val="en-US"/>
        </w:rPr>
        <w:t>a</w:t>
      </w:r>
      <w:r w:rsidRPr="00B12B81">
        <w:rPr>
          <w:lang w:val="en-US"/>
        </w:rPr>
        <w:t xml:space="preserve">pplications </w:t>
      </w:r>
      <w:r w:rsidR="003757D8" w:rsidRPr="00B12B81">
        <w:rPr>
          <w:lang w:val="en-US"/>
        </w:rPr>
        <w:t xml:space="preserve">(e.g. Cisco Meraki, Citrix ShareFile, Dropbox, etc.) </w:t>
      </w:r>
      <w:r w:rsidRPr="00B12B81">
        <w:rPr>
          <w:lang w:val="en-US"/>
        </w:rPr>
        <w:t xml:space="preserve">and </w:t>
      </w:r>
      <w:r w:rsidR="00571A5E" w:rsidRPr="00B12B81">
        <w:rPr>
          <w:lang w:val="en-US"/>
        </w:rPr>
        <w:t>user groups.</w:t>
      </w:r>
    </w:p>
    <w:p w14:paraId="26DC5B4B" w14:textId="7941A703" w:rsidR="00E80BCC" w:rsidRPr="00B12B81" w:rsidRDefault="00E80BCC" w:rsidP="00E80BCC">
      <w:pPr>
        <w:rPr>
          <w:lang w:val="en-US"/>
        </w:rPr>
      </w:pPr>
      <w:r w:rsidRPr="00B12B81">
        <w:rPr>
          <w:lang w:val="en-US"/>
        </w:rPr>
        <w:t>DCEM assigns a policy to a user in the following order:</w:t>
      </w:r>
    </w:p>
    <w:p w14:paraId="2E94655E" w14:textId="0C503916" w:rsidR="001304B1" w:rsidRPr="00B12B81" w:rsidRDefault="00C20378" w:rsidP="00A50F0C">
      <w:pPr>
        <w:pStyle w:val="Listenabsatz"/>
        <w:numPr>
          <w:ilvl w:val="0"/>
          <w:numId w:val="26"/>
        </w:numPr>
        <w:rPr>
          <w:lang w:val="en-US"/>
        </w:rPr>
      </w:pPr>
      <w:r w:rsidRPr="00B12B81">
        <w:rPr>
          <w:lang w:val="en-US"/>
        </w:rPr>
        <w:t>If a policy is assigned to a user group, it applies to every member of that group.</w:t>
      </w:r>
    </w:p>
    <w:p w14:paraId="25ABB4EE" w14:textId="5683AF94" w:rsidR="001304B1" w:rsidRPr="00B12B81" w:rsidRDefault="001304B1" w:rsidP="00A50F0C">
      <w:pPr>
        <w:pStyle w:val="Listenabsatz"/>
        <w:numPr>
          <w:ilvl w:val="0"/>
          <w:numId w:val="26"/>
        </w:numPr>
        <w:rPr>
          <w:lang w:val="en-US"/>
        </w:rPr>
      </w:pPr>
      <w:r w:rsidRPr="00B12B81">
        <w:rPr>
          <w:lang w:val="en-US"/>
        </w:rPr>
        <w:t xml:space="preserve">If a user is a member of several groups and </w:t>
      </w:r>
      <w:r w:rsidR="00C20378" w:rsidRPr="00B12B81">
        <w:rPr>
          <w:lang w:val="en-US"/>
        </w:rPr>
        <w:t xml:space="preserve">different policies are assigned to these groups, </w:t>
      </w:r>
      <w:r w:rsidRPr="00B12B81">
        <w:rPr>
          <w:lang w:val="en-US"/>
        </w:rPr>
        <w:t>the policy of the group that</w:t>
      </w:r>
      <w:r w:rsidR="00C20378" w:rsidRPr="00B12B81">
        <w:rPr>
          <w:lang w:val="en-US"/>
        </w:rPr>
        <w:t xml:space="preserve"> has the highest </w:t>
      </w:r>
      <w:r w:rsidR="004744D5" w:rsidRPr="00B12B81">
        <w:rPr>
          <w:lang w:val="en-US"/>
        </w:rPr>
        <w:t>priority</w:t>
      </w:r>
      <w:r w:rsidR="00C20378" w:rsidRPr="00B12B81">
        <w:rPr>
          <w:lang w:val="en-US"/>
        </w:rPr>
        <w:t xml:space="preserve"> is chosen</w:t>
      </w:r>
      <w:r w:rsidRPr="00B12B81">
        <w:rPr>
          <w:lang w:val="en-US"/>
        </w:rPr>
        <w:t>.</w:t>
      </w:r>
      <w:r w:rsidR="004744D5" w:rsidRPr="00B12B81">
        <w:rPr>
          <w:lang w:val="en-US"/>
        </w:rPr>
        <w:t xml:space="preserve"> Group priority can directly be assigned to the respective group at policy </w:t>
      </w:r>
      <w:r w:rsidR="008D5770" w:rsidRPr="00B12B81">
        <w:rPr>
          <w:lang w:val="en-US"/>
        </w:rPr>
        <w:t>allocation.</w:t>
      </w:r>
    </w:p>
    <w:p w14:paraId="14F3A912" w14:textId="6CC13025" w:rsidR="003E22DC" w:rsidRPr="00B12B81" w:rsidRDefault="003E22DC" w:rsidP="00A50F0C">
      <w:pPr>
        <w:pStyle w:val="Listenabsatz"/>
        <w:numPr>
          <w:ilvl w:val="0"/>
          <w:numId w:val="26"/>
        </w:numPr>
        <w:rPr>
          <w:lang w:val="en-US"/>
        </w:rPr>
      </w:pPr>
      <w:r w:rsidRPr="00B12B81">
        <w:rPr>
          <w:lang w:val="en-US"/>
        </w:rPr>
        <w:t xml:space="preserve">If no policy is assigned to a group for a certain application, the </w:t>
      </w:r>
      <w:r w:rsidR="0048521B" w:rsidRPr="00B12B81">
        <w:rPr>
          <w:lang w:val="en-US"/>
        </w:rPr>
        <w:t>policy of the application will be used.</w:t>
      </w:r>
    </w:p>
    <w:p w14:paraId="7C54E4F6" w14:textId="4BBF585A" w:rsidR="00C20378" w:rsidRPr="00B12B81" w:rsidRDefault="00C20378" w:rsidP="00A50F0C">
      <w:pPr>
        <w:pStyle w:val="Listenabsatz"/>
        <w:numPr>
          <w:ilvl w:val="0"/>
          <w:numId w:val="26"/>
        </w:numPr>
        <w:rPr>
          <w:lang w:val="en-US"/>
        </w:rPr>
      </w:pPr>
      <w:r w:rsidRPr="00B12B81">
        <w:rPr>
          <w:lang w:val="en-US"/>
        </w:rPr>
        <w:t>If no policy is assigned to an application, the policy of the res</w:t>
      </w:r>
      <w:r w:rsidR="00BA7AD5" w:rsidRPr="00B12B81">
        <w:rPr>
          <w:lang w:val="en-US"/>
        </w:rPr>
        <w:t>pective application type</w:t>
      </w:r>
      <w:r w:rsidRPr="00B12B81">
        <w:rPr>
          <w:lang w:val="en-US"/>
        </w:rPr>
        <w:t xml:space="preserve"> applies.</w:t>
      </w:r>
    </w:p>
    <w:p w14:paraId="22417FDB" w14:textId="759F51DE" w:rsidR="001304B1" w:rsidRPr="00B12B81" w:rsidRDefault="001304B1" w:rsidP="00A50F0C">
      <w:pPr>
        <w:pStyle w:val="Listenabsatz"/>
        <w:numPr>
          <w:ilvl w:val="0"/>
          <w:numId w:val="26"/>
        </w:numPr>
        <w:rPr>
          <w:lang w:val="en-US"/>
        </w:rPr>
      </w:pPr>
      <w:r w:rsidRPr="00B12B81">
        <w:rPr>
          <w:lang w:val="en-US"/>
        </w:rPr>
        <w:t xml:space="preserve">If </w:t>
      </w:r>
      <w:r w:rsidR="00C20378" w:rsidRPr="00B12B81">
        <w:rPr>
          <w:lang w:val="en-US"/>
        </w:rPr>
        <w:t xml:space="preserve">neither the user group, nor the respective application or </w:t>
      </w:r>
      <w:r w:rsidR="00BA7AD5" w:rsidRPr="00B12B81">
        <w:rPr>
          <w:lang w:val="en-US"/>
        </w:rPr>
        <w:t>application type</w:t>
      </w:r>
      <w:r w:rsidRPr="00B12B81">
        <w:rPr>
          <w:lang w:val="en-US"/>
        </w:rPr>
        <w:t xml:space="preserve"> </w:t>
      </w:r>
      <w:r w:rsidR="00C20378" w:rsidRPr="00B12B81">
        <w:rPr>
          <w:lang w:val="en-US"/>
        </w:rPr>
        <w:t>have an</w:t>
      </w:r>
      <w:r w:rsidRPr="00B12B81">
        <w:rPr>
          <w:lang w:val="en-US"/>
        </w:rPr>
        <w:t xml:space="preserve"> assigned policy, the </w:t>
      </w:r>
      <w:r w:rsidR="007B5D86" w:rsidRPr="00B12B81">
        <w:rPr>
          <w:lang w:val="en-US"/>
        </w:rPr>
        <w:t>“</w:t>
      </w:r>
      <w:r w:rsidRPr="00B12B81">
        <w:rPr>
          <w:lang w:val="en-US"/>
        </w:rPr>
        <w:t>Global-Policy</w:t>
      </w:r>
      <w:r w:rsidR="007B5D86" w:rsidRPr="00B12B81">
        <w:rPr>
          <w:lang w:val="en-US"/>
        </w:rPr>
        <w:t>”</w:t>
      </w:r>
      <w:r w:rsidRPr="00B12B81">
        <w:rPr>
          <w:lang w:val="en-US"/>
        </w:rPr>
        <w:t xml:space="preserve"> </w:t>
      </w:r>
      <w:r w:rsidR="00C20378" w:rsidRPr="00B12B81">
        <w:rPr>
          <w:lang w:val="en-US"/>
        </w:rPr>
        <w:t>applies</w:t>
      </w:r>
      <w:r w:rsidRPr="00B12B81">
        <w:rPr>
          <w:lang w:val="en-US"/>
        </w:rPr>
        <w:t>.</w:t>
      </w:r>
    </w:p>
    <w:p w14:paraId="3AD98E48" w14:textId="7CCA6D55" w:rsidR="004F46F9" w:rsidRPr="00B12B81" w:rsidRDefault="004F46F9" w:rsidP="004F46F9">
      <w:pPr>
        <w:rPr>
          <w:lang w:val="en-US"/>
        </w:rPr>
      </w:pPr>
    </w:p>
    <w:p w14:paraId="22FDD638" w14:textId="0D992D5D" w:rsidR="002C75F9" w:rsidRPr="00B12B81" w:rsidRDefault="002C75F9" w:rsidP="00A50F0C">
      <w:pPr>
        <w:pStyle w:val="berschrift3"/>
        <w:numPr>
          <w:ilvl w:val="2"/>
          <w:numId w:val="34"/>
        </w:numPr>
        <w:rPr>
          <w:color w:val="0C468B"/>
          <w:sz w:val="26"/>
          <w:szCs w:val="26"/>
          <w:lang w:val="en-US"/>
        </w:rPr>
      </w:pPr>
      <w:bookmarkStart w:id="762" w:name="_Selecting_an_Authentication"/>
      <w:bookmarkStart w:id="763" w:name="_Toc119943749"/>
      <w:bookmarkEnd w:id="762"/>
      <w:r w:rsidRPr="00B12B81">
        <w:rPr>
          <w:color w:val="0C5078"/>
          <w:sz w:val="26"/>
          <w:szCs w:val="26"/>
          <w:lang w:val="en-US"/>
        </w:rPr>
        <w:t>Select</w:t>
      </w:r>
      <w:r w:rsidR="00E87F25" w:rsidRPr="00B12B81">
        <w:rPr>
          <w:color w:val="0C5078"/>
          <w:sz w:val="26"/>
          <w:szCs w:val="26"/>
          <w:lang w:val="en-US"/>
        </w:rPr>
        <w:t xml:space="preserve">ing an </w:t>
      </w:r>
      <w:r w:rsidRPr="00B12B81">
        <w:rPr>
          <w:color w:val="0C5078"/>
          <w:sz w:val="26"/>
          <w:szCs w:val="26"/>
          <w:lang w:val="en-US"/>
        </w:rPr>
        <w:t>Authentication</w:t>
      </w:r>
      <w:r w:rsidR="00B4282C" w:rsidRPr="00B12B81">
        <w:rPr>
          <w:color w:val="0C5078"/>
          <w:sz w:val="26"/>
          <w:szCs w:val="26"/>
          <w:lang w:val="en-US"/>
        </w:rPr>
        <w:t xml:space="preserve"> </w:t>
      </w:r>
      <w:r w:rsidRPr="00B12B81">
        <w:rPr>
          <w:color w:val="0C5078"/>
          <w:sz w:val="26"/>
          <w:szCs w:val="26"/>
          <w:lang w:val="en-US"/>
        </w:rPr>
        <w:t>Method</w:t>
      </w:r>
      <w:bookmarkEnd w:id="763"/>
    </w:p>
    <w:p w14:paraId="3EAA60A7" w14:textId="59ECE6A5" w:rsidR="002C75F9" w:rsidRPr="00B12B81" w:rsidRDefault="002C75F9" w:rsidP="002C75F9">
      <w:pPr>
        <w:rPr>
          <w:lang w:val="en-US"/>
        </w:rPr>
      </w:pPr>
    </w:p>
    <w:p w14:paraId="17AA5FBB" w14:textId="2C3A5080" w:rsidR="002C75F9" w:rsidRPr="00B12B81" w:rsidRDefault="002C75F9" w:rsidP="002C75F9">
      <w:pPr>
        <w:rPr>
          <w:lang w:val="en-US"/>
        </w:rPr>
      </w:pPr>
      <w:r w:rsidRPr="00B12B81">
        <w:rPr>
          <w:lang w:val="en-US"/>
        </w:rPr>
        <w:t xml:space="preserve">If </w:t>
      </w:r>
      <w:r w:rsidR="00B4282C" w:rsidRPr="00B12B81">
        <w:rPr>
          <w:lang w:val="en-US"/>
        </w:rPr>
        <w:t xml:space="preserve">a </w:t>
      </w:r>
      <w:r w:rsidRPr="00B12B81">
        <w:rPr>
          <w:lang w:val="en-US"/>
        </w:rPr>
        <w:t xml:space="preserve">user’s assigned policy </w:t>
      </w:r>
      <w:r w:rsidR="007B5790" w:rsidRPr="00B12B81">
        <w:rPr>
          <w:lang w:val="en-US"/>
        </w:rPr>
        <w:t>includes</w:t>
      </w:r>
      <w:r w:rsidRPr="00B12B81">
        <w:rPr>
          <w:lang w:val="en-US"/>
        </w:rPr>
        <w:t xml:space="preserve"> only one authentication</w:t>
      </w:r>
      <w:r w:rsidR="00B4282C" w:rsidRPr="00B12B81">
        <w:rPr>
          <w:lang w:val="en-US"/>
        </w:rPr>
        <w:t xml:space="preserve"> </w:t>
      </w:r>
      <w:r w:rsidRPr="00B12B81">
        <w:rPr>
          <w:lang w:val="en-US"/>
        </w:rPr>
        <w:t>method, DCEM will use this authentication method.</w:t>
      </w:r>
    </w:p>
    <w:p w14:paraId="0CD235D9" w14:textId="50BE75F3" w:rsidR="00B4282C" w:rsidRPr="00B12B81" w:rsidRDefault="00B4282C" w:rsidP="002C75F9">
      <w:pPr>
        <w:rPr>
          <w:lang w:val="en-US"/>
        </w:rPr>
      </w:pPr>
      <w:r w:rsidRPr="00B12B81">
        <w:rPr>
          <w:lang w:val="en-US"/>
        </w:rPr>
        <w:t>If a policy allows several authentication methods, the following selection methods apply:</w:t>
      </w:r>
    </w:p>
    <w:p w14:paraId="268E459A" w14:textId="77777777" w:rsidR="00051CE9" w:rsidRDefault="00051CE9" w:rsidP="002C75F9">
      <w:pPr>
        <w:rPr>
          <w:b/>
          <w:lang w:val="en-US"/>
        </w:rPr>
      </w:pPr>
    </w:p>
    <w:p w14:paraId="2300385A" w14:textId="3D2DF149" w:rsidR="009818B9" w:rsidRPr="00B12B81" w:rsidRDefault="009818B9" w:rsidP="002C75F9">
      <w:pPr>
        <w:rPr>
          <w:b/>
          <w:lang w:val="en-US"/>
        </w:rPr>
      </w:pPr>
      <w:r w:rsidRPr="00B12B81">
        <w:rPr>
          <w:b/>
          <w:lang w:val="en-US"/>
        </w:rPr>
        <w:t>Default Auth Method:</w:t>
      </w:r>
    </w:p>
    <w:p w14:paraId="08E8FD25" w14:textId="128319AF" w:rsidR="00587CC8" w:rsidRPr="00B12B81" w:rsidRDefault="00587CC8" w:rsidP="002C75F9">
      <w:pPr>
        <w:rPr>
          <w:b/>
          <w:lang w:val="en-US"/>
        </w:rPr>
      </w:pPr>
      <w:r w:rsidRPr="00B12B81">
        <w:rPr>
          <w:rStyle w:val="tlid-translation"/>
          <w:lang w:val="en-US"/>
        </w:rPr>
        <w:t>You can specify a Default Auth Method in the policies. This will then be the first to be displayed to all assigned users. However, users can manually select a different method during login if it is allowed in the policies. It may be that some application types or applications do not support the selection of a default auth method. In this case the users need to relay on Pre- or Post-S</w:t>
      </w:r>
      <w:r w:rsidR="00C26DA4">
        <w:rPr>
          <w:rStyle w:val="tlid-translation"/>
          <w:lang w:val="en-US"/>
        </w:rPr>
        <w:t>e</w:t>
      </w:r>
      <w:r w:rsidRPr="00B12B81">
        <w:rPr>
          <w:rStyle w:val="tlid-translation"/>
          <w:lang w:val="en-US"/>
        </w:rPr>
        <w:t>lection.</w:t>
      </w:r>
    </w:p>
    <w:p w14:paraId="148A0806" w14:textId="77777777" w:rsidR="00051CE9" w:rsidRDefault="00051CE9" w:rsidP="002C75F9">
      <w:pPr>
        <w:rPr>
          <w:b/>
          <w:lang w:val="en-US"/>
        </w:rPr>
      </w:pPr>
      <w:bookmarkStart w:id="764" w:name="preselection"/>
      <w:bookmarkEnd w:id="764"/>
    </w:p>
    <w:p w14:paraId="3C361407" w14:textId="3B10F4BF" w:rsidR="002C75F9" w:rsidRPr="00B12B81" w:rsidRDefault="002C75F9" w:rsidP="002C75F9">
      <w:pPr>
        <w:rPr>
          <w:b/>
          <w:lang w:val="en-US"/>
        </w:rPr>
      </w:pPr>
      <w:r w:rsidRPr="00B12B81">
        <w:rPr>
          <w:b/>
          <w:lang w:val="en-US"/>
        </w:rPr>
        <w:t>Pre-Selection:</w:t>
      </w:r>
    </w:p>
    <w:p w14:paraId="212279EF" w14:textId="726964C5" w:rsidR="002C75F9" w:rsidRPr="00B12B81" w:rsidRDefault="00C26DA4" w:rsidP="002C75F9">
      <w:pPr>
        <w:rPr>
          <w:lang w:val="en-US"/>
        </w:rPr>
      </w:pPr>
      <w:r>
        <w:rPr>
          <w:lang w:val="en-US"/>
        </w:rPr>
        <w:t xml:space="preserve">In some login scenarios, the user needs to pre-select the authentication method they want to use if no </w:t>
      </w:r>
      <w:r w:rsidR="001C1E72">
        <w:rPr>
          <w:lang w:val="en-US"/>
        </w:rPr>
        <w:t>defa</w:t>
      </w:r>
      <w:r w:rsidR="009F11FF">
        <w:rPr>
          <w:lang w:val="en-US"/>
        </w:rPr>
        <w:t xml:space="preserve">ult authentication method is </w:t>
      </w:r>
      <w:proofErr w:type="gramStart"/>
      <w:r w:rsidR="009F11FF">
        <w:rPr>
          <w:lang w:val="en-US"/>
        </w:rPr>
        <w:t>defined</w:t>
      </w:r>
      <w:proofErr w:type="gramEnd"/>
      <w:r w:rsidR="001C1E72">
        <w:rPr>
          <w:lang w:val="en-US"/>
        </w:rPr>
        <w:t xml:space="preserve"> or they want to use a different authentication method</w:t>
      </w:r>
      <w:r w:rsidR="009F11FF">
        <w:rPr>
          <w:lang w:val="en-US"/>
        </w:rPr>
        <w:t xml:space="preserve"> than the default one</w:t>
      </w:r>
      <w:r w:rsidR="001C1E72">
        <w:rPr>
          <w:lang w:val="en-US"/>
        </w:rPr>
        <w:t xml:space="preserve">. </w:t>
      </w:r>
    </w:p>
    <w:p w14:paraId="74D88336" w14:textId="5B894B95" w:rsidR="00E87F25" w:rsidRPr="00B12B81" w:rsidRDefault="00E87F25" w:rsidP="002C75F9">
      <w:pPr>
        <w:rPr>
          <w:lang w:val="en-US"/>
        </w:rPr>
      </w:pPr>
      <w:r w:rsidRPr="00B12B81">
        <w:rPr>
          <w:lang w:val="en-US"/>
        </w:rPr>
        <w:t xml:space="preserve">The Pre-Selection can be </w:t>
      </w:r>
      <w:r w:rsidR="00514D73" w:rsidRPr="00B12B81">
        <w:rPr>
          <w:lang w:val="en-US"/>
        </w:rPr>
        <w:t>made</w:t>
      </w:r>
      <w:r w:rsidRPr="00B12B81">
        <w:rPr>
          <w:lang w:val="en-US"/>
        </w:rPr>
        <w:t xml:space="preserve"> </w:t>
      </w:r>
      <w:r w:rsidR="00B4282C" w:rsidRPr="00B12B81">
        <w:rPr>
          <w:lang w:val="en-US"/>
        </w:rPr>
        <w:t>via an</w:t>
      </w:r>
      <w:r w:rsidRPr="00B12B81">
        <w:rPr>
          <w:lang w:val="en-US"/>
        </w:rPr>
        <w:t xml:space="preserve"> application GUI, such as </w:t>
      </w:r>
      <w:r w:rsidR="00B4282C" w:rsidRPr="00B12B81">
        <w:rPr>
          <w:lang w:val="en-US"/>
        </w:rPr>
        <w:t>a d</w:t>
      </w:r>
      <w:r w:rsidRPr="00B12B81">
        <w:rPr>
          <w:lang w:val="en-US"/>
        </w:rPr>
        <w:t xml:space="preserve">ropdown choose box. If this is not possible, for example in </w:t>
      </w:r>
      <w:r w:rsidR="00B4282C" w:rsidRPr="00B12B81">
        <w:rPr>
          <w:lang w:val="en-US"/>
        </w:rPr>
        <w:t xml:space="preserve">the </w:t>
      </w:r>
      <w:r w:rsidRPr="00B12B81">
        <w:rPr>
          <w:lang w:val="en-US"/>
        </w:rPr>
        <w:t xml:space="preserve">case of RADIUS, </w:t>
      </w:r>
      <w:r w:rsidR="00B4282C" w:rsidRPr="00B12B81">
        <w:rPr>
          <w:lang w:val="en-US"/>
        </w:rPr>
        <w:t xml:space="preserve">a </w:t>
      </w:r>
      <w:r w:rsidRPr="00B12B81">
        <w:rPr>
          <w:lang w:val="en-US"/>
        </w:rPr>
        <w:t>user can pre-select the authentication</w:t>
      </w:r>
      <w:r w:rsidR="00B4282C" w:rsidRPr="00B12B81">
        <w:rPr>
          <w:lang w:val="en-US"/>
        </w:rPr>
        <w:t xml:space="preserve"> </w:t>
      </w:r>
      <w:r w:rsidRPr="00B12B81">
        <w:rPr>
          <w:lang w:val="en-US"/>
        </w:rPr>
        <w:t xml:space="preserve">method by </w:t>
      </w:r>
      <w:r w:rsidR="009F11FF">
        <w:rPr>
          <w:lang w:val="en-US"/>
        </w:rPr>
        <w:t xml:space="preserve">adding </w:t>
      </w:r>
      <w:r w:rsidR="00B4282C" w:rsidRPr="00B12B81">
        <w:rPr>
          <w:lang w:val="en-US"/>
        </w:rPr>
        <w:lastRenderedPageBreak/>
        <w:t xml:space="preserve">a </w:t>
      </w:r>
      <w:r w:rsidRPr="00B12B81">
        <w:rPr>
          <w:lang w:val="en-US"/>
        </w:rPr>
        <w:t xml:space="preserve">prefix </w:t>
      </w:r>
      <w:r w:rsidR="00C26DA4">
        <w:rPr>
          <w:lang w:val="en-US"/>
        </w:rPr>
        <w:t>to the password</w:t>
      </w:r>
      <w:r w:rsidR="009F11FF">
        <w:rPr>
          <w:lang w:val="en-US"/>
        </w:rPr>
        <w:t xml:space="preserve">. </w:t>
      </w:r>
      <w:r w:rsidRPr="00B12B81">
        <w:rPr>
          <w:lang w:val="en-US"/>
        </w:rPr>
        <w:t>The prefix is an abbreviation of the authentication method.</w:t>
      </w:r>
      <w:r w:rsidR="009F11FF">
        <w:rPr>
          <w:lang w:val="en-US"/>
        </w:rPr>
        <w:t xml:space="preserve"> It is surrounded by two hashs ## at the beginning and at the end.</w:t>
      </w:r>
    </w:p>
    <w:p w14:paraId="001DDF5E" w14:textId="77777777" w:rsidR="00E87F25" w:rsidRPr="00B12B81" w:rsidRDefault="00E87F25" w:rsidP="002C75F9">
      <w:pPr>
        <w:rPr>
          <w:lang w:val="en-US"/>
        </w:rPr>
      </w:pPr>
      <w:r w:rsidRPr="00B12B81">
        <w:rPr>
          <w:lang w:val="en-US"/>
        </w:rPr>
        <w:t xml:space="preserve">Available prefixes are: </w:t>
      </w:r>
    </w:p>
    <w:p w14:paraId="18C8FC77" w14:textId="7F64EDF3" w:rsidR="00E87F25" w:rsidRPr="00B12B81" w:rsidRDefault="00E87F25" w:rsidP="00A50F0C">
      <w:pPr>
        <w:pStyle w:val="Listenabsatz"/>
        <w:numPr>
          <w:ilvl w:val="0"/>
          <w:numId w:val="27"/>
        </w:numPr>
        <w:rPr>
          <w:lang w:val="en-US"/>
        </w:rPr>
      </w:pPr>
      <w:r w:rsidRPr="00B12B81">
        <w:rPr>
          <w:lang w:val="en-US"/>
        </w:rPr>
        <w:t>pwd</w:t>
      </w:r>
      <w:r w:rsidR="00B4282C" w:rsidRPr="00B12B81">
        <w:rPr>
          <w:lang w:val="en-US"/>
        </w:rPr>
        <w:t xml:space="preserve"> </w:t>
      </w:r>
      <w:r w:rsidR="00B4282C" w:rsidRPr="00B12B81">
        <w:rPr>
          <w:lang w:val="en-US"/>
        </w:rPr>
        <w:tab/>
        <w:t>=</w:t>
      </w:r>
      <w:r w:rsidRPr="00B12B81">
        <w:rPr>
          <w:lang w:val="en-US"/>
        </w:rPr>
        <w:t xml:space="preserve"> </w:t>
      </w:r>
      <w:r w:rsidR="007B5790" w:rsidRPr="00B12B81">
        <w:rPr>
          <w:lang w:val="en-US"/>
        </w:rPr>
        <w:t xml:space="preserve">     </w:t>
      </w:r>
      <w:r w:rsidR="00B4282C" w:rsidRPr="00B12B81">
        <w:rPr>
          <w:lang w:val="en-US"/>
        </w:rPr>
        <w:t>P</w:t>
      </w:r>
      <w:r w:rsidRPr="00B12B81">
        <w:rPr>
          <w:lang w:val="en-US"/>
        </w:rPr>
        <w:t>assword</w:t>
      </w:r>
    </w:p>
    <w:p w14:paraId="61BC1EA6" w14:textId="168F5380" w:rsidR="00E87F25" w:rsidRPr="00B12B81" w:rsidRDefault="00E87F25" w:rsidP="00A50F0C">
      <w:pPr>
        <w:pStyle w:val="Listenabsatz"/>
        <w:numPr>
          <w:ilvl w:val="0"/>
          <w:numId w:val="27"/>
        </w:numPr>
        <w:rPr>
          <w:lang w:val="en-US"/>
        </w:rPr>
      </w:pPr>
      <w:r w:rsidRPr="00B12B81">
        <w:rPr>
          <w:lang w:val="en-US"/>
        </w:rPr>
        <w:t>sms</w:t>
      </w:r>
      <w:r w:rsidRPr="00B12B81">
        <w:rPr>
          <w:lang w:val="en-US"/>
        </w:rPr>
        <w:tab/>
      </w:r>
      <w:r w:rsidR="00B4282C" w:rsidRPr="00B12B81">
        <w:rPr>
          <w:lang w:val="en-US"/>
        </w:rPr>
        <w:t>=</w:t>
      </w:r>
      <w:r w:rsidR="007B5790" w:rsidRPr="00B12B81">
        <w:rPr>
          <w:lang w:val="en-US"/>
        </w:rPr>
        <w:t xml:space="preserve">     </w:t>
      </w:r>
      <w:r w:rsidRPr="00B12B81">
        <w:rPr>
          <w:lang w:val="en-US"/>
        </w:rPr>
        <w:t xml:space="preserve"> SMS Passcode</w:t>
      </w:r>
    </w:p>
    <w:p w14:paraId="4BF28681" w14:textId="63FA9300" w:rsidR="00E87F25" w:rsidRPr="00B12B81" w:rsidRDefault="00E87F25" w:rsidP="00A50F0C">
      <w:pPr>
        <w:pStyle w:val="Listenabsatz"/>
        <w:numPr>
          <w:ilvl w:val="0"/>
          <w:numId w:val="27"/>
        </w:numPr>
        <w:rPr>
          <w:lang w:val="en-US"/>
        </w:rPr>
      </w:pPr>
      <w:r w:rsidRPr="00B12B81">
        <w:rPr>
          <w:lang w:val="en-US"/>
        </w:rPr>
        <w:t>voice</w:t>
      </w:r>
      <w:r w:rsidRPr="00B12B81">
        <w:rPr>
          <w:lang w:val="en-US"/>
        </w:rPr>
        <w:tab/>
      </w:r>
      <w:r w:rsidR="00B4282C" w:rsidRPr="00B12B81">
        <w:rPr>
          <w:lang w:val="en-US"/>
        </w:rPr>
        <w:t>=</w:t>
      </w:r>
      <w:r w:rsidR="007B5790" w:rsidRPr="00B12B81">
        <w:rPr>
          <w:lang w:val="en-US"/>
        </w:rPr>
        <w:t xml:space="preserve">     </w:t>
      </w:r>
      <w:r w:rsidRPr="00B12B81">
        <w:rPr>
          <w:lang w:val="en-US"/>
        </w:rPr>
        <w:t xml:space="preserve"> Voice Message</w:t>
      </w:r>
    </w:p>
    <w:p w14:paraId="1A81A1C1" w14:textId="41E4655B" w:rsidR="00E87F25" w:rsidRPr="00B12B81" w:rsidRDefault="00E87F25" w:rsidP="00A50F0C">
      <w:pPr>
        <w:pStyle w:val="Listenabsatz"/>
        <w:numPr>
          <w:ilvl w:val="0"/>
          <w:numId w:val="27"/>
        </w:numPr>
        <w:rPr>
          <w:lang w:val="en-US"/>
        </w:rPr>
      </w:pPr>
      <w:r w:rsidRPr="00B12B81">
        <w:rPr>
          <w:lang w:val="en-US"/>
        </w:rPr>
        <w:t>otp</w:t>
      </w:r>
      <w:r w:rsidRPr="00B12B81">
        <w:rPr>
          <w:lang w:val="en-US"/>
        </w:rPr>
        <w:tab/>
      </w:r>
      <w:r w:rsidR="00B4282C" w:rsidRPr="00B12B81">
        <w:rPr>
          <w:lang w:val="en-US"/>
        </w:rPr>
        <w:t>=</w:t>
      </w:r>
      <w:r w:rsidR="007B5790" w:rsidRPr="00B12B81">
        <w:rPr>
          <w:lang w:val="en-US"/>
        </w:rPr>
        <w:t xml:space="preserve">     </w:t>
      </w:r>
      <w:r w:rsidR="00587CC8" w:rsidRPr="00B12B81">
        <w:rPr>
          <w:lang w:val="en-US"/>
        </w:rPr>
        <w:t xml:space="preserve"> OTP</w:t>
      </w:r>
      <w:r w:rsidRPr="00B12B81">
        <w:rPr>
          <w:lang w:val="en-US"/>
        </w:rPr>
        <w:t xml:space="preserve"> Token</w:t>
      </w:r>
    </w:p>
    <w:p w14:paraId="60C20B18" w14:textId="7C2BF39F" w:rsidR="00E87F25" w:rsidRPr="00B12B81" w:rsidRDefault="00E87F25" w:rsidP="00A50F0C">
      <w:pPr>
        <w:pStyle w:val="Listenabsatz"/>
        <w:numPr>
          <w:ilvl w:val="0"/>
          <w:numId w:val="27"/>
        </w:numPr>
        <w:rPr>
          <w:lang w:val="en-US"/>
        </w:rPr>
      </w:pPr>
      <w:r w:rsidRPr="00B12B81">
        <w:rPr>
          <w:lang w:val="en-US"/>
        </w:rPr>
        <w:t>motp</w:t>
      </w:r>
      <w:r w:rsidRPr="00B12B81">
        <w:rPr>
          <w:lang w:val="en-US"/>
        </w:rPr>
        <w:tab/>
      </w:r>
      <w:r w:rsidR="00B4282C" w:rsidRPr="00B12B81">
        <w:rPr>
          <w:lang w:val="en-US"/>
        </w:rPr>
        <w:t>=</w:t>
      </w:r>
      <w:r w:rsidR="007B5790" w:rsidRPr="00B12B81">
        <w:rPr>
          <w:lang w:val="en-US"/>
        </w:rPr>
        <w:t xml:space="preserve">     </w:t>
      </w:r>
      <w:r w:rsidR="00B4282C" w:rsidRPr="00B12B81">
        <w:rPr>
          <w:lang w:val="en-US"/>
        </w:rPr>
        <w:t xml:space="preserve"> DC App Passcode</w:t>
      </w:r>
    </w:p>
    <w:p w14:paraId="023D0EFB" w14:textId="0E9DDE92" w:rsidR="00E87F25" w:rsidRPr="00B12B81" w:rsidRDefault="00C81944" w:rsidP="00A50F0C">
      <w:pPr>
        <w:pStyle w:val="Listenabsatz"/>
        <w:numPr>
          <w:ilvl w:val="0"/>
          <w:numId w:val="27"/>
        </w:numPr>
        <w:rPr>
          <w:lang w:val="en-US"/>
        </w:rPr>
      </w:pPr>
      <w:r w:rsidRPr="00B12B81">
        <w:rPr>
          <w:lang w:val="en-US"/>
        </w:rPr>
        <w:t>push</w:t>
      </w:r>
      <w:r w:rsidR="00E87F25" w:rsidRPr="00B12B81">
        <w:rPr>
          <w:lang w:val="en-US"/>
        </w:rPr>
        <w:tab/>
      </w:r>
      <w:r w:rsidR="00B4282C" w:rsidRPr="00B12B81">
        <w:rPr>
          <w:lang w:val="en-US"/>
        </w:rPr>
        <w:t xml:space="preserve">= </w:t>
      </w:r>
      <w:r w:rsidR="007B5790" w:rsidRPr="00B12B81">
        <w:rPr>
          <w:lang w:val="en-US"/>
        </w:rPr>
        <w:t xml:space="preserve">     </w:t>
      </w:r>
      <w:r w:rsidR="001C2EC7" w:rsidRPr="00B12B81">
        <w:rPr>
          <w:lang w:val="en-US"/>
        </w:rPr>
        <w:t>Push Approval</w:t>
      </w:r>
    </w:p>
    <w:p w14:paraId="46364361" w14:textId="77777777" w:rsidR="00587CC8" w:rsidRPr="00B12B81" w:rsidRDefault="00587CC8" w:rsidP="00A50F0C">
      <w:pPr>
        <w:pStyle w:val="Listenabsatz"/>
        <w:numPr>
          <w:ilvl w:val="0"/>
          <w:numId w:val="27"/>
        </w:numPr>
        <w:rPr>
          <w:lang w:val="en-US"/>
        </w:rPr>
      </w:pPr>
      <w:r w:rsidRPr="00B12B81">
        <w:rPr>
          <w:lang w:val="en-US"/>
        </w:rPr>
        <w:t>fido       =      FIDO U2F Token</w:t>
      </w:r>
    </w:p>
    <w:p w14:paraId="45B09097" w14:textId="6D3D843F" w:rsidR="00B5740C" w:rsidRPr="00B12B81" w:rsidRDefault="00B5740C" w:rsidP="00B5740C">
      <w:pPr>
        <w:pStyle w:val="Listenabsatz"/>
        <w:rPr>
          <w:lang w:val="en-US"/>
        </w:rPr>
      </w:pPr>
    </w:p>
    <w:p w14:paraId="42DEA8EF" w14:textId="719952B3" w:rsidR="00E87F25" w:rsidRPr="00B12B81" w:rsidRDefault="00B82625" w:rsidP="002C75F9">
      <w:pPr>
        <w:rPr>
          <w:lang w:val="en-US"/>
        </w:rPr>
      </w:pPr>
      <w:r w:rsidRPr="00B12B81">
        <w:rPr>
          <w:lang w:val="en-US"/>
        </w:rPr>
        <w:t>E</w:t>
      </w:r>
      <w:r w:rsidR="00E87F25" w:rsidRPr="00B12B81">
        <w:rPr>
          <w:lang w:val="en-US"/>
        </w:rPr>
        <w:t xml:space="preserve">xample:  </w:t>
      </w:r>
      <w:r w:rsidR="00B4282C" w:rsidRPr="00B12B81">
        <w:rPr>
          <w:lang w:val="en-US"/>
        </w:rPr>
        <w:t xml:space="preserve">If a user </w:t>
      </w:r>
      <w:r w:rsidR="00E87F25" w:rsidRPr="00B12B81">
        <w:rPr>
          <w:lang w:val="en-US"/>
        </w:rPr>
        <w:t xml:space="preserve">wants to use </w:t>
      </w:r>
      <w:r w:rsidR="00B4282C" w:rsidRPr="00B12B81">
        <w:rPr>
          <w:lang w:val="en-US"/>
        </w:rPr>
        <w:t xml:space="preserve">a </w:t>
      </w:r>
      <w:r w:rsidR="00E87F25" w:rsidRPr="00B12B81">
        <w:rPr>
          <w:lang w:val="en-US"/>
        </w:rPr>
        <w:t>hardware token</w:t>
      </w:r>
      <w:r w:rsidR="00B4282C" w:rsidRPr="00B12B81">
        <w:rPr>
          <w:lang w:val="en-US"/>
        </w:rPr>
        <w:t>, they need to enter</w:t>
      </w:r>
      <w:r w:rsidR="00E87F25" w:rsidRPr="00B12B81">
        <w:rPr>
          <w:lang w:val="en-US"/>
        </w:rPr>
        <w:t xml:space="preserve"> </w:t>
      </w:r>
      <w:r w:rsidR="00B4282C" w:rsidRPr="00B12B81">
        <w:rPr>
          <w:lang w:val="en-US"/>
        </w:rPr>
        <w:t>“</w:t>
      </w:r>
      <w:r w:rsidR="001C1E72">
        <w:rPr>
          <w:lang w:val="en-US"/>
        </w:rPr>
        <w:t>’##</w:t>
      </w:r>
      <w:r w:rsidR="00E87F25" w:rsidRPr="00B12B81">
        <w:rPr>
          <w:b/>
          <w:lang w:val="en-US"/>
        </w:rPr>
        <w:t>otp#</w:t>
      </w:r>
      <w:r w:rsidR="001C1E72">
        <w:rPr>
          <w:b/>
          <w:lang w:val="en-US"/>
        </w:rPr>
        <w:t>#password</w:t>
      </w:r>
      <w:r w:rsidR="00B4282C" w:rsidRPr="00B12B81">
        <w:rPr>
          <w:lang w:val="en-US"/>
        </w:rPr>
        <w:t>”.</w:t>
      </w:r>
    </w:p>
    <w:p w14:paraId="000FCF57" w14:textId="77777777" w:rsidR="00E87F25" w:rsidRPr="00B12B81" w:rsidRDefault="00E87F25" w:rsidP="002C75F9">
      <w:pPr>
        <w:rPr>
          <w:lang w:val="en-US"/>
        </w:rPr>
      </w:pPr>
    </w:p>
    <w:p w14:paraId="1FB89570" w14:textId="71FEBB08" w:rsidR="002C75F9" w:rsidRPr="00B12B81" w:rsidRDefault="002C75F9" w:rsidP="002C75F9">
      <w:pPr>
        <w:rPr>
          <w:b/>
          <w:lang w:val="en-US"/>
        </w:rPr>
      </w:pPr>
      <w:r w:rsidRPr="00B12B81">
        <w:rPr>
          <w:b/>
          <w:lang w:val="en-US"/>
        </w:rPr>
        <w:t>Post-Selection:</w:t>
      </w:r>
    </w:p>
    <w:p w14:paraId="545A1BE3" w14:textId="0CA0CF77" w:rsidR="00462B77" w:rsidRPr="00B12B81" w:rsidRDefault="00462B77" w:rsidP="00462B77">
      <w:pPr>
        <w:rPr>
          <w:lang w:val="en-US"/>
        </w:rPr>
      </w:pPr>
      <w:r w:rsidRPr="00B12B81">
        <w:rPr>
          <w:lang w:val="en-US"/>
        </w:rPr>
        <w:t xml:space="preserve">If </w:t>
      </w:r>
      <w:r w:rsidR="00FF1F17" w:rsidRPr="00B12B81">
        <w:rPr>
          <w:lang w:val="en-US"/>
        </w:rPr>
        <w:t xml:space="preserve">a user has authenticated themselves successfully by </w:t>
      </w:r>
      <w:r w:rsidRPr="00B12B81">
        <w:rPr>
          <w:lang w:val="en-US"/>
        </w:rPr>
        <w:t>password without selecting an authentication</w:t>
      </w:r>
      <w:r w:rsidR="00FF1F17" w:rsidRPr="00B12B81">
        <w:rPr>
          <w:lang w:val="en-US"/>
        </w:rPr>
        <w:t xml:space="preserve"> </w:t>
      </w:r>
      <w:r w:rsidRPr="00B12B81">
        <w:rPr>
          <w:lang w:val="en-US"/>
        </w:rPr>
        <w:t>method</w:t>
      </w:r>
      <w:r w:rsidR="00FF1F17" w:rsidRPr="00B12B81">
        <w:rPr>
          <w:lang w:val="en-US"/>
        </w:rPr>
        <w:t xml:space="preserve"> beforehand</w:t>
      </w:r>
      <w:r w:rsidRPr="00B12B81">
        <w:rPr>
          <w:lang w:val="en-US"/>
        </w:rPr>
        <w:t xml:space="preserve">, DCEM will return a </w:t>
      </w:r>
      <w:r w:rsidR="00FF1F17" w:rsidRPr="00B12B81">
        <w:rPr>
          <w:lang w:val="en-US"/>
        </w:rPr>
        <w:t>l</w:t>
      </w:r>
      <w:r w:rsidRPr="00B12B81">
        <w:rPr>
          <w:lang w:val="en-US"/>
        </w:rPr>
        <w:t>ist of possible authentication</w:t>
      </w:r>
      <w:r w:rsidR="00FF1F17" w:rsidRPr="00B12B81">
        <w:rPr>
          <w:lang w:val="en-US"/>
        </w:rPr>
        <w:t xml:space="preserve"> </w:t>
      </w:r>
      <w:r w:rsidRPr="00B12B81">
        <w:rPr>
          <w:lang w:val="en-US"/>
        </w:rPr>
        <w:t>methods found in the assigned policy.</w:t>
      </w:r>
    </w:p>
    <w:p w14:paraId="2CD88461" w14:textId="1043CA9F" w:rsidR="00E87F25" w:rsidRDefault="00C26DA4" w:rsidP="00462B77">
      <w:pPr>
        <w:rPr>
          <w:lang w:val="en-US"/>
        </w:rPr>
      </w:pPr>
      <w:r w:rsidRPr="00B12B81">
        <w:rPr>
          <w:noProof/>
          <w:lang w:eastAsia="de-DE"/>
        </w:rPr>
        <w:drawing>
          <wp:anchor distT="0" distB="0" distL="114300" distR="114300" simplePos="0" relativeHeight="251619840" behindDoc="1" locked="0" layoutInCell="1" allowOverlap="1" wp14:anchorId="00B0F49C" wp14:editId="46C906A0">
            <wp:simplePos x="0" y="0"/>
            <wp:positionH relativeFrom="column">
              <wp:posOffset>104775</wp:posOffset>
            </wp:positionH>
            <wp:positionV relativeFrom="paragraph">
              <wp:posOffset>0</wp:posOffset>
            </wp:positionV>
            <wp:extent cx="180000" cy="180000"/>
            <wp:effectExtent l="0" t="0" r="0" b="0"/>
            <wp:wrapTight wrapText="bothSides">
              <wp:wrapPolygon edited="0">
                <wp:start x="0" y="0"/>
                <wp:lineTo x="0" y="18318"/>
                <wp:lineTo x="18318" y="18318"/>
                <wp:lineTo x="18318" y="0"/>
                <wp:lineTo x="0" y="0"/>
              </wp:wrapPolygon>
            </wp:wrapTight>
            <wp:docPr id="14" name="Picture 504" descr="P140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E87F25" w:rsidRPr="00B12B81">
        <w:rPr>
          <w:lang w:val="en-US"/>
        </w:rPr>
        <w:t xml:space="preserve">This </w:t>
      </w:r>
      <w:r w:rsidR="008B5073" w:rsidRPr="00B12B81">
        <w:rPr>
          <w:lang w:val="en-US"/>
        </w:rPr>
        <w:t xml:space="preserve">selection type </w:t>
      </w:r>
      <w:r w:rsidR="00E87F25" w:rsidRPr="00B12B81">
        <w:rPr>
          <w:lang w:val="en-US"/>
        </w:rPr>
        <w:t xml:space="preserve">is not available for RADIUS </w:t>
      </w:r>
      <w:r w:rsidR="00571A5E" w:rsidRPr="00B12B81">
        <w:rPr>
          <w:lang w:val="en-US"/>
        </w:rPr>
        <w:t>interface</w:t>
      </w:r>
      <w:r w:rsidR="00E87F25" w:rsidRPr="00B12B81">
        <w:rPr>
          <w:lang w:val="en-US"/>
        </w:rPr>
        <w:t>s.</w:t>
      </w:r>
    </w:p>
    <w:p w14:paraId="6A0347CD" w14:textId="77777777" w:rsidR="004F55E9" w:rsidRPr="00B12B81" w:rsidRDefault="004F55E9" w:rsidP="004F55E9">
      <w:pPr>
        <w:rPr>
          <w:lang w:val="en-US"/>
        </w:rPr>
      </w:pPr>
    </w:p>
    <w:p w14:paraId="1AE681E1" w14:textId="24D5D629" w:rsidR="004F55E9" w:rsidRDefault="004F55E9" w:rsidP="004F55E9">
      <w:pPr>
        <w:pStyle w:val="berschrift2"/>
        <w:numPr>
          <w:ilvl w:val="1"/>
          <w:numId w:val="34"/>
        </w:numPr>
        <w:rPr>
          <w:color w:val="0C5078"/>
          <w:sz w:val="28"/>
          <w:lang w:val="en-US"/>
        </w:rPr>
      </w:pPr>
      <w:r w:rsidRPr="00B12B81">
        <w:rPr>
          <w:color w:val="0C468B"/>
          <w:sz w:val="28"/>
          <w:lang w:val="en-US"/>
        </w:rPr>
        <w:t xml:space="preserve"> </w:t>
      </w:r>
      <w:bookmarkStart w:id="765" w:name="_Toc119943750"/>
      <w:r>
        <w:rPr>
          <w:color w:val="0C5078"/>
          <w:sz w:val="28"/>
          <w:lang w:val="en-US"/>
        </w:rPr>
        <w:t>Stay Logged In</w:t>
      </w:r>
      <w:r w:rsidR="00882FF1">
        <w:rPr>
          <w:color w:val="0C5078"/>
          <w:sz w:val="28"/>
          <w:lang w:val="en-US"/>
        </w:rPr>
        <w:t xml:space="preserve"> (Silent Login)</w:t>
      </w:r>
      <w:bookmarkEnd w:id="765"/>
    </w:p>
    <w:p w14:paraId="03705017" w14:textId="1ABDA740" w:rsidR="004F55E9" w:rsidRDefault="004F55E9" w:rsidP="004F55E9">
      <w:pPr>
        <w:rPr>
          <w:lang w:val="en-US"/>
        </w:rPr>
      </w:pPr>
    </w:p>
    <w:p w14:paraId="2606A2E1" w14:textId="0D097A43" w:rsidR="00882FF1" w:rsidRDefault="00882FF1" w:rsidP="00357CF5">
      <w:pPr>
        <w:rPr>
          <w:lang w:val="en-US"/>
        </w:rPr>
      </w:pPr>
      <w:r>
        <w:rPr>
          <w:lang w:val="en-US"/>
        </w:rPr>
        <w:t>DoubleClue supports silent login to access DoubleClue apps and services protected by DoubleClue without having to repeatedly authenticate themselves. To use this option for services accessed through the br</w:t>
      </w:r>
      <w:r w:rsidR="00DD6BA4">
        <w:rPr>
          <w:lang w:val="en-US"/>
        </w:rPr>
        <w:t xml:space="preserve">owser, users </w:t>
      </w:r>
      <w:proofErr w:type="gramStart"/>
      <w:r w:rsidR="00DD6BA4">
        <w:rPr>
          <w:lang w:val="en-US"/>
        </w:rPr>
        <w:t>have to</w:t>
      </w:r>
      <w:proofErr w:type="gramEnd"/>
      <w:r w:rsidR="00DD6BA4">
        <w:rPr>
          <w:lang w:val="en-US"/>
        </w:rPr>
        <w:t xml:space="preserve"> enable </w:t>
      </w:r>
      <w:r>
        <w:rPr>
          <w:lang w:val="en-US"/>
        </w:rPr>
        <w:t xml:space="preserve">‘Stay Logged In’. </w:t>
      </w:r>
    </w:p>
    <w:p w14:paraId="6248544A" w14:textId="0292EDDB" w:rsidR="00FF1F17" w:rsidRDefault="00882FF1" w:rsidP="00357CF5">
      <w:pPr>
        <w:rPr>
          <w:lang w:val="en-US"/>
        </w:rPr>
      </w:pPr>
      <w:r>
        <w:rPr>
          <w:lang w:val="en-US"/>
        </w:rPr>
        <w:t>For the silent login</w:t>
      </w:r>
      <w:r w:rsidR="003169B4">
        <w:rPr>
          <w:lang w:val="en-US"/>
        </w:rPr>
        <w:t>, a 32-B</w:t>
      </w:r>
      <w:r w:rsidR="00E4690B">
        <w:rPr>
          <w:lang w:val="en-US"/>
        </w:rPr>
        <w:t>y</w:t>
      </w:r>
      <w:r w:rsidR="003169B4">
        <w:rPr>
          <w:lang w:val="en-US"/>
        </w:rPr>
        <w:t xml:space="preserve">te key </w:t>
      </w:r>
      <w:r w:rsidR="004F55E9">
        <w:rPr>
          <w:lang w:val="en-US"/>
        </w:rPr>
        <w:t xml:space="preserve">is created </w:t>
      </w:r>
      <w:r w:rsidR="00E4690B">
        <w:rPr>
          <w:lang w:val="en-US"/>
        </w:rPr>
        <w:t xml:space="preserve">during a login with authentication </w:t>
      </w:r>
      <w:r w:rsidR="004F55E9">
        <w:rPr>
          <w:lang w:val="en-US"/>
        </w:rPr>
        <w:t xml:space="preserve">and </w:t>
      </w:r>
      <w:r w:rsidR="003169B4">
        <w:rPr>
          <w:lang w:val="en-US"/>
        </w:rPr>
        <w:t xml:space="preserve">stored in the data base as well as on the device or browser used for the login. </w:t>
      </w:r>
      <w:proofErr w:type="gramStart"/>
      <w:r w:rsidR="003169B4">
        <w:rPr>
          <w:lang w:val="en-US"/>
        </w:rPr>
        <w:t>As long as</w:t>
      </w:r>
      <w:proofErr w:type="gramEnd"/>
      <w:r w:rsidR="003169B4">
        <w:rPr>
          <w:lang w:val="en-US"/>
        </w:rPr>
        <w:t xml:space="preserve"> the key exists in both places, the user can log in silently, without redoing the authentication process.</w:t>
      </w:r>
    </w:p>
    <w:p w14:paraId="2E0FFE75" w14:textId="79795FB8" w:rsidR="004F55E9" w:rsidRDefault="003169B4" w:rsidP="00357CF5">
      <w:pPr>
        <w:rPr>
          <w:lang w:val="en-US"/>
        </w:rPr>
      </w:pPr>
      <w:r>
        <w:rPr>
          <w:lang w:val="en-US"/>
        </w:rPr>
        <w:t>The key is revoked in the following situations:</w:t>
      </w:r>
    </w:p>
    <w:p w14:paraId="405A0962" w14:textId="7AACEB31" w:rsidR="003169B4" w:rsidRDefault="003169B4" w:rsidP="003169B4">
      <w:pPr>
        <w:pStyle w:val="Listenabsatz"/>
        <w:numPr>
          <w:ilvl w:val="0"/>
          <w:numId w:val="49"/>
        </w:numPr>
        <w:rPr>
          <w:lang w:val="en-US"/>
        </w:rPr>
      </w:pPr>
      <w:r>
        <w:rPr>
          <w:lang w:val="en-US"/>
        </w:rPr>
        <w:t xml:space="preserve">After a certain amount of time which can be </w:t>
      </w:r>
      <w:r w:rsidR="005C68D9">
        <w:rPr>
          <w:lang w:val="en-US"/>
        </w:rPr>
        <w:t xml:space="preserve">defined at </w:t>
      </w:r>
      <w:r w:rsidR="005C68D9" w:rsidRPr="005C68D9">
        <w:rPr>
          <w:b/>
          <w:lang w:val="en-US"/>
        </w:rPr>
        <w:t>Identiy &amp; Access Management</w:t>
      </w:r>
      <w:r w:rsidR="005C68D9">
        <w:rPr>
          <w:lang w:val="en-US"/>
        </w:rPr>
        <w:t xml:space="preserve"> &gt; </w:t>
      </w:r>
      <w:r w:rsidR="005C68D9" w:rsidRPr="005C68D9">
        <w:rPr>
          <w:b/>
          <w:lang w:val="en-US"/>
        </w:rPr>
        <w:t>Preferences</w:t>
      </w:r>
      <w:r w:rsidR="005C68D9">
        <w:rPr>
          <w:lang w:val="en-US"/>
        </w:rPr>
        <w:t xml:space="preserve"> &gt; </w:t>
      </w:r>
      <w:r w:rsidR="005C68D9" w:rsidRPr="005C68D9">
        <w:rPr>
          <w:b/>
          <w:lang w:val="en-US"/>
        </w:rPr>
        <w:t>Time for Silent App Relogin</w:t>
      </w:r>
      <w:r w:rsidR="005C68D9">
        <w:rPr>
          <w:b/>
          <w:lang w:val="en-US"/>
        </w:rPr>
        <w:t xml:space="preserve"> </w:t>
      </w:r>
      <w:r w:rsidR="005C68D9">
        <w:rPr>
          <w:lang w:val="en-US"/>
        </w:rPr>
        <w:t>for apps and in the policies for services</w:t>
      </w:r>
    </w:p>
    <w:p w14:paraId="56C79E6D" w14:textId="17FB7784" w:rsidR="005C68D9" w:rsidRDefault="005C68D9" w:rsidP="003169B4">
      <w:pPr>
        <w:pStyle w:val="Listenabsatz"/>
        <w:numPr>
          <w:ilvl w:val="0"/>
          <w:numId w:val="49"/>
        </w:numPr>
        <w:rPr>
          <w:lang w:val="en-US"/>
        </w:rPr>
      </w:pPr>
      <w:r>
        <w:rPr>
          <w:lang w:val="en-US"/>
        </w:rPr>
        <w:t>When a user logs out via the log out button</w:t>
      </w:r>
    </w:p>
    <w:p w14:paraId="26DE9138" w14:textId="291C79B7" w:rsidR="004F55E9" w:rsidRDefault="005C68D9" w:rsidP="00B30153">
      <w:pPr>
        <w:pStyle w:val="Listenabsatz"/>
        <w:numPr>
          <w:ilvl w:val="0"/>
          <w:numId w:val="49"/>
        </w:numPr>
        <w:rPr>
          <w:lang w:val="en-US"/>
        </w:rPr>
      </w:pPr>
      <w:r w:rsidRPr="00882FF1">
        <w:rPr>
          <w:lang w:val="en-US"/>
        </w:rPr>
        <w:t xml:space="preserve">When a user </w:t>
      </w:r>
      <w:r w:rsidR="00882FF1" w:rsidRPr="00882FF1">
        <w:rPr>
          <w:lang w:val="en-US"/>
        </w:rPr>
        <w:t xml:space="preserve">is re-enabled by an administrator after having </w:t>
      </w:r>
      <w:r w:rsidRPr="00882FF1">
        <w:rPr>
          <w:lang w:val="en-US"/>
        </w:rPr>
        <w:t>been disabled (</w:t>
      </w:r>
      <w:proofErr w:type="gramStart"/>
      <w:r w:rsidRPr="00882FF1">
        <w:rPr>
          <w:lang w:val="en-US"/>
        </w:rPr>
        <w:t>e.g.</w:t>
      </w:r>
      <w:proofErr w:type="gramEnd"/>
      <w:r w:rsidRPr="00882FF1">
        <w:rPr>
          <w:lang w:val="en-US"/>
        </w:rPr>
        <w:t xml:space="preserve"> for entering an incorrect password too many times) </w:t>
      </w:r>
    </w:p>
    <w:p w14:paraId="6FFA9F6B" w14:textId="191BB702" w:rsidR="004F1389" w:rsidRDefault="004F1389" w:rsidP="004F1389">
      <w:pPr>
        <w:rPr>
          <w:lang w:val="en-US"/>
        </w:rPr>
      </w:pPr>
    </w:p>
    <w:p w14:paraId="574891AE" w14:textId="1609A4C5" w:rsidR="00717270" w:rsidRDefault="00717270" w:rsidP="004F1389">
      <w:pPr>
        <w:rPr>
          <w:lang w:val="en-US"/>
        </w:rPr>
      </w:pPr>
    </w:p>
    <w:p w14:paraId="0B02C3E8" w14:textId="77777777" w:rsidR="00717270" w:rsidRPr="004F1389" w:rsidRDefault="00717270" w:rsidP="004F1389">
      <w:pPr>
        <w:rPr>
          <w:lang w:val="en-US"/>
        </w:rPr>
      </w:pPr>
    </w:p>
    <w:p w14:paraId="288C90F8" w14:textId="41B8A401" w:rsidR="00911725" w:rsidRPr="00B12B81" w:rsidRDefault="00FE64ED" w:rsidP="00A93273">
      <w:pPr>
        <w:pStyle w:val="berschrift1"/>
        <w:numPr>
          <w:ilvl w:val="0"/>
          <w:numId w:val="1"/>
        </w:numPr>
        <w:rPr>
          <w:color w:val="0C5078"/>
          <w:lang w:val="en-US"/>
        </w:rPr>
      </w:pPr>
      <w:bookmarkStart w:id="766" w:name="_Message_Store_Policy"/>
      <w:bookmarkStart w:id="767" w:name="_Toc497741646"/>
      <w:bookmarkStart w:id="768" w:name="_Toc499034269"/>
      <w:bookmarkStart w:id="769" w:name="_Toc119943751"/>
      <w:bookmarkEnd w:id="766"/>
      <w:r w:rsidRPr="00B12B81">
        <w:rPr>
          <w:color w:val="0C5078"/>
          <w:lang w:val="en-US"/>
        </w:rPr>
        <w:lastRenderedPageBreak/>
        <w:t>Identity</w:t>
      </w:r>
      <w:r w:rsidR="00983D53" w:rsidRPr="00B12B81">
        <w:rPr>
          <w:color w:val="0C5078"/>
          <w:lang w:val="en-US"/>
        </w:rPr>
        <w:t xml:space="preserve"> </w:t>
      </w:r>
      <w:bookmarkEnd w:id="767"/>
      <w:bookmarkEnd w:id="768"/>
      <w:r w:rsidR="00385C46">
        <w:rPr>
          <w:color w:val="0C5078"/>
          <w:lang w:val="en-US"/>
        </w:rPr>
        <w:t>&amp; Access</w:t>
      </w:r>
      <w:bookmarkEnd w:id="769"/>
    </w:p>
    <w:p w14:paraId="3D075A52" w14:textId="6AAA48C9" w:rsidR="00587CC8" w:rsidRPr="00B12B81" w:rsidRDefault="00587CC8" w:rsidP="00A50F0C">
      <w:pPr>
        <w:pStyle w:val="berschrift2"/>
        <w:numPr>
          <w:ilvl w:val="1"/>
          <w:numId w:val="35"/>
        </w:numPr>
        <w:rPr>
          <w:color w:val="0C468B"/>
          <w:sz w:val="28"/>
          <w:lang w:val="en-US"/>
        </w:rPr>
      </w:pPr>
      <w:r w:rsidRPr="00B12B81">
        <w:rPr>
          <w:color w:val="0C468B"/>
          <w:sz w:val="28"/>
          <w:lang w:val="en-US"/>
        </w:rPr>
        <w:t xml:space="preserve">   </w:t>
      </w:r>
      <w:bookmarkStart w:id="770" w:name="_Toc119943752"/>
      <w:r w:rsidRPr="00B12B81">
        <w:rPr>
          <w:color w:val="0C468B"/>
          <w:sz w:val="28"/>
          <w:lang w:val="en-US"/>
        </w:rPr>
        <w:t>Activation Codes</w:t>
      </w:r>
      <w:bookmarkStart w:id="771" w:name="activationcodes"/>
      <w:bookmarkEnd w:id="770"/>
      <w:bookmarkEnd w:id="771"/>
    </w:p>
    <w:p w14:paraId="21B729C7" w14:textId="77777777" w:rsidR="00587CC8" w:rsidRPr="00B12B81" w:rsidRDefault="00587CC8" w:rsidP="00587CC8">
      <w:pPr>
        <w:rPr>
          <w:lang w:val="en-US"/>
        </w:rPr>
      </w:pPr>
    </w:p>
    <w:p w14:paraId="6A14095C" w14:textId="35449809" w:rsidR="00587CC8" w:rsidRPr="00B12B81" w:rsidRDefault="00587CC8" w:rsidP="00587CC8">
      <w:pPr>
        <w:rPr>
          <w:lang w:val="en-US"/>
        </w:rPr>
      </w:pPr>
      <w:r w:rsidRPr="00B12B81">
        <w:rPr>
          <w:rStyle w:val="tlid-translation"/>
          <w:lang w:val="en-US"/>
        </w:rPr>
        <w:t>Under Activation Codes, you can send users an activation code for their DoubleClue app via email or SMS. In addition, all sent activation codes are logged in this submenu and can be revised later.</w:t>
      </w:r>
    </w:p>
    <w:p w14:paraId="54974518" w14:textId="3ED4F7BA" w:rsidR="00587CC8" w:rsidRPr="00B12B81" w:rsidRDefault="00587CC8" w:rsidP="00587CC8">
      <w:pPr>
        <w:rPr>
          <w:rStyle w:val="tlid-translation"/>
          <w:lang w:val="en-US"/>
        </w:rPr>
      </w:pPr>
      <w:r w:rsidRPr="00B12B81">
        <w:rPr>
          <w:noProof/>
          <w:lang w:eastAsia="de-DE"/>
        </w:rPr>
        <w:drawing>
          <wp:anchor distT="0" distB="0" distL="114300" distR="114300" simplePos="0" relativeHeight="251992576" behindDoc="1" locked="0" layoutInCell="1" allowOverlap="1" wp14:anchorId="42604B4F" wp14:editId="5C365227">
            <wp:simplePos x="0" y="0"/>
            <wp:positionH relativeFrom="column">
              <wp:posOffset>0</wp:posOffset>
            </wp:positionH>
            <wp:positionV relativeFrom="paragraph">
              <wp:posOffset>77470</wp:posOffset>
            </wp:positionV>
            <wp:extent cx="179705" cy="179705"/>
            <wp:effectExtent l="0" t="0" r="0" b="0"/>
            <wp:wrapTight wrapText="bothSides">
              <wp:wrapPolygon edited="0">
                <wp:start x="0" y="0"/>
                <wp:lineTo x="0" y="18318"/>
                <wp:lineTo x="18318" y="18318"/>
                <wp:lineTo x="18318" y="0"/>
                <wp:lineTo x="0" y="0"/>
              </wp:wrapPolygon>
            </wp:wrapTight>
            <wp:docPr id="174" name="Picture 504" descr="P1417L3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Pr="00B12B81">
        <w:rPr>
          <w:rStyle w:val="tlid-translation"/>
          <w:lang w:val="en-US"/>
        </w:rPr>
        <w:t>Please note that you must first configure the</w:t>
      </w:r>
      <w:r w:rsidR="005C68D9">
        <w:rPr>
          <w:rStyle w:val="tlid-translation"/>
          <w:lang w:val="en-US"/>
        </w:rPr>
        <w:t xml:space="preserve"> e-mail and SMS settings under </w:t>
      </w:r>
      <w:r w:rsidRPr="005C68D9">
        <w:rPr>
          <w:rStyle w:val="tlid-translation"/>
          <w:b/>
          <w:lang w:val="en-US"/>
        </w:rPr>
        <w:t>System</w:t>
      </w:r>
      <w:r w:rsidR="005C68D9">
        <w:rPr>
          <w:rStyle w:val="tlid-translation"/>
          <w:lang w:val="en-US"/>
        </w:rPr>
        <w:t xml:space="preserve">&gt; </w:t>
      </w:r>
      <w:r w:rsidRPr="005C68D9">
        <w:rPr>
          <w:rStyle w:val="tlid-translation"/>
          <w:b/>
          <w:lang w:val="en-US"/>
        </w:rPr>
        <w:t>Settings</w:t>
      </w:r>
      <w:r w:rsidRPr="00B12B81">
        <w:rPr>
          <w:rStyle w:val="tlid-translation"/>
          <w:lang w:val="en-US"/>
        </w:rPr>
        <w:t xml:space="preserve"> to be able to send the activation codes.</w:t>
      </w:r>
    </w:p>
    <w:p w14:paraId="425F7E3A" w14:textId="4D86E6E9" w:rsidR="00587CC8" w:rsidRPr="00B12B81" w:rsidRDefault="00587CC8" w:rsidP="00587CC8">
      <w:pPr>
        <w:rPr>
          <w:rStyle w:val="tlid-translation"/>
          <w:lang w:val="en-US"/>
        </w:rPr>
      </w:pPr>
      <w:r w:rsidRPr="00B12B81">
        <w:rPr>
          <w:rStyle w:val="tlid-translation"/>
          <w:lang w:val="en-US"/>
        </w:rPr>
        <w:t xml:space="preserve">The ability to send an activation code to an entire group can be found under </w:t>
      </w:r>
      <w:r w:rsidRPr="005C68D9">
        <w:rPr>
          <w:rStyle w:val="tlid-translation"/>
          <w:b/>
          <w:lang w:val="en-US"/>
        </w:rPr>
        <w:t>Administration</w:t>
      </w:r>
      <w:r w:rsidR="005C68D9">
        <w:rPr>
          <w:rStyle w:val="tlid-translation"/>
          <w:b/>
          <w:lang w:val="en-US"/>
        </w:rPr>
        <w:t xml:space="preserve"> </w:t>
      </w:r>
      <w:r w:rsidRPr="005C68D9">
        <w:rPr>
          <w:rStyle w:val="tlid-translation"/>
          <w:lang w:val="en-US"/>
        </w:rPr>
        <w:t>&gt;</w:t>
      </w:r>
      <w:r w:rsidR="005C68D9">
        <w:rPr>
          <w:rStyle w:val="tlid-translation"/>
          <w:b/>
          <w:lang w:val="en-US"/>
        </w:rPr>
        <w:t xml:space="preserve"> Group</w:t>
      </w:r>
      <w:r w:rsidRPr="00B12B81">
        <w:rPr>
          <w:rStyle w:val="tlid-translation"/>
          <w:lang w:val="en-US"/>
        </w:rPr>
        <w:t>.</w:t>
      </w:r>
    </w:p>
    <w:p w14:paraId="7C1F86C6" w14:textId="77777777" w:rsidR="00F2036D" w:rsidRPr="00B12B81" w:rsidRDefault="00F2036D" w:rsidP="00587CC8">
      <w:pPr>
        <w:rPr>
          <w:rStyle w:val="tlid-translation"/>
          <w:lang w:val="en-US"/>
        </w:rPr>
      </w:pPr>
    </w:p>
    <w:p w14:paraId="70A6DF80" w14:textId="5482FEF3" w:rsidR="00911725" w:rsidRPr="00B12B81" w:rsidRDefault="00911725" w:rsidP="00A50F0C">
      <w:pPr>
        <w:pStyle w:val="berschrift2"/>
        <w:numPr>
          <w:ilvl w:val="1"/>
          <w:numId w:val="35"/>
        </w:numPr>
        <w:rPr>
          <w:color w:val="0C5078"/>
          <w:sz w:val="28"/>
          <w:lang w:val="en-US"/>
        </w:rPr>
      </w:pPr>
      <w:bookmarkStart w:id="772" w:name="_Toc497741652"/>
      <w:r w:rsidRPr="00B12B81">
        <w:rPr>
          <w:color w:val="0C468B"/>
          <w:sz w:val="28"/>
          <w:lang w:val="en-US"/>
        </w:rPr>
        <w:t xml:space="preserve"> </w:t>
      </w:r>
      <w:bookmarkEnd w:id="772"/>
      <w:r w:rsidR="00587CC8" w:rsidRPr="00B12B81">
        <w:rPr>
          <w:color w:val="0C468B"/>
          <w:sz w:val="28"/>
          <w:lang w:val="en-US"/>
        </w:rPr>
        <w:t xml:space="preserve">   </w:t>
      </w:r>
      <w:bookmarkStart w:id="773" w:name="_Toc119943753"/>
      <w:r w:rsidR="00587CC8" w:rsidRPr="00B12B81">
        <w:rPr>
          <w:color w:val="0C468B"/>
          <w:sz w:val="28"/>
          <w:lang w:val="en-US"/>
        </w:rPr>
        <w:t xml:space="preserve">Smart </w:t>
      </w:r>
      <w:r w:rsidR="00CF1331" w:rsidRPr="00B12B81">
        <w:rPr>
          <w:color w:val="0C5078"/>
          <w:sz w:val="28"/>
          <w:lang w:val="en-US"/>
        </w:rPr>
        <w:t>Devices</w:t>
      </w:r>
      <w:bookmarkStart w:id="774" w:name="smartdevices"/>
      <w:bookmarkEnd w:id="773"/>
      <w:bookmarkEnd w:id="774"/>
    </w:p>
    <w:p w14:paraId="407B9821" w14:textId="024978C5" w:rsidR="00587CC8" w:rsidRPr="00B12B81" w:rsidRDefault="00587CC8" w:rsidP="00587CC8">
      <w:pPr>
        <w:rPr>
          <w:lang w:val="en-US"/>
        </w:rPr>
      </w:pPr>
    </w:p>
    <w:p w14:paraId="7325CB91" w14:textId="0E7074F0" w:rsidR="00F76051" w:rsidRPr="00B12B81" w:rsidRDefault="009D7230" w:rsidP="00587CC8">
      <w:pPr>
        <w:rPr>
          <w:rStyle w:val="tlid-translation"/>
          <w:lang w:val="en-US"/>
        </w:rPr>
      </w:pPr>
      <w:r>
        <w:rPr>
          <w:rStyle w:val="tlid-translation"/>
          <w:lang w:val="en-US"/>
        </w:rPr>
        <w:t>This section shows</w:t>
      </w:r>
      <w:r w:rsidR="00587CC8" w:rsidRPr="00B12B81">
        <w:rPr>
          <w:rStyle w:val="tlid-translation"/>
          <w:lang w:val="en-US"/>
        </w:rPr>
        <w:t xml:space="preserve"> a list of smart devices that have been connected via </w:t>
      </w:r>
      <w:r w:rsidR="00F76051">
        <w:rPr>
          <w:rStyle w:val="tlid-translation"/>
          <w:lang w:val="en-US"/>
        </w:rPr>
        <w:t xml:space="preserve">the mobile </w:t>
      </w:r>
      <w:r w:rsidR="00587CC8" w:rsidRPr="00B12B81">
        <w:rPr>
          <w:rStyle w:val="tlid-translation"/>
          <w:lang w:val="en-US"/>
        </w:rPr>
        <w:t>app to this DCEM installation. User can connect multiple smart devices to their account.</w:t>
      </w:r>
      <w:r w:rsidR="00587CC8" w:rsidRPr="00B12B81">
        <w:rPr>
          <w:lang w:val="en-US"/>
        </w:rPr>
        <w:br/>
      </w:r>
      <w:r w:rsidR="00587CC8" w:rsidRPr="00B12B81">
        <w:rPr>
          <w:rStyle w:val="tlid-translation"/>
          <w:lang w:val="en-US"/>
        </w:rPr>
        <w:t>If logged into the DCEM of a sub-tenant, you only see the smart devices belonging to this sub-tenant.</w:t>
      </w:r>
    </w:p>
    <w:p w14:paraId="100150BD" w14:textId="77777777" w:rsidR="00F2036D" w:rsidRPr="00B12B81" w:rsidRDefault="00F2036D" w:rsidP="00587CC8">
      <w:pPr>
        <w:rPr>
          <w:lang w:val="en-US"/>
        </w:rPr>
      </w:pPr>
    </w:p>
    <w:p w14:paraId="794EE0D1" w14:textId="7D05CB0F" w:rsidR="00911725" w:rsidRPr="00B12B81" w:rsidRDefault="0055312B" w:rsidP="00A50F0C">
      <w:pPr>
        <w:pStyle w:val="berschrift3"/>
        <w:numPr>
          <w:ilvl w:val="2"/>
          <w:numId w:val="35"/>
        </w:numPr>
        <w:rPr>
          <w:color w:val="0C468B"/>
          <w:sz w:val="26"/>
          <w:szCs w:val="26"/>
          <w:lang w:val="en-US"/>
        </w:rPr>
      </w:pPr>
      <w:bookmarkStart w:id="775" w:name="_Toc119943754"/>
      <w:r w:rsidRPr="00B12B81">
        <w:rPr>
          <w:color w:val="0C5078"/>
          <w:sz w:val="26"/>
          <w:szCs w:val="26"/>
          <w:lang w:val="en-US"/>
        </w:rPr>
        <w:t xml:space="preserve">Disabled </w:t>
      </w:r>
      <w:r w:rsidR="007E0647" w:rsidRPr="00B12B81">
        <w:rPr>
          <w:color w:val="0C5078"/>
          <w:sz w:val="26"/>
          <w:szCs w:val="26"/>
          <w:lang w:val="en-US"/>
        </w:rPr>
        <w:t xml:space="preserve">Smart </w:t>
      </w:r>
      <w:r w:rsidRPr="00B12B81">
        <w:rPr>
          <w:color w:val="0C5078"/>
          <w:sz w:val="26"/>
          <w:szCs w:val="26"/>
          <w:lang w:val="en-US"/>
        </w:rPr>
        <w:t>Device</w:t>
      </w:r>
      <w:r w:rsidR="007E0647" w:rsidRPr="00B12B81">
        <w:rPr>
          <w:color w:val="0C5078"/>
          <w:sz w:val="26"/>
          <w:szCs w:val="26"/>
          <w:lang w:val="en-US"/>
        </w:rPr>
        <w:t>s</w:t>
      </w:r>
      <w:bookmarkEnd w:id="775"/>
    </w:p>
    <w:p w14:paraId="3E310E1E" w14:textId="77777777" w:rsidR="007A6CC2" w:rsidRPr="00B12B81" w:rsidRDefault="007A6CC2" w:rsidP="007A6CC2">
      <w:pPr>
        <w:rPr>
          <w:lang w:val="en-US"/>
        </w:rPr>
      </w:pPr>
    </w:p>
    <w:p w14:paraId="05E82B80" w14:textId="12A100F8" w:rsidR="00C062AA" w:rsidRPr="00B12B81" w:rsidRDefault="007E0647" w:rsidP="00911725">
      <w:pPr>
        <w:rPr>
          <w:rStyle w:val="tlid-translation"/>
          <w:lang w:val="en-US"/>
        </w:rPr>
      </w:pPr>
      <w:r w:rsidRPr="00B12B81">
        <w:rPr>
          <w:rStyle w:val="tlid-translation"/>
          <w:lang w:val="en-US"/>
        </w:rPr>
        <w:t>There are three ways to lock a smart device. An administrator can lock a smart device in DCEM, a user can lock hi</w:t>
      </w:r>
      <w:r w:rsidR="00140BF3" w:rsidRPr="00B12B81">
        <w:rPr>
          <w:rStyle w:val="tlid-translation"/>
          <w:lang w:val="en-US"/>
        </w:rPr>
        <w:t>s or her own smart device in</w:t>
      </w:r>
      <w:r w:rsidRPr="00B12B81">
        <w:rPr>
          <w:rStyle w:val="tlid-translation"/>
          <w:lang w:val="en-US"/>
        </w:rPr>
        <w:t xml:space="preserve"> UserPortal, and a smart device is automatically locked if the password on that device is incorrectly entered too often when attempting to log in via the app. You can set how many attempts a user </w:t>
      </w:r>
      <w:proofErr w:type="gramStart"/>
      <w:r w:rsidRPr="00B12B81">
        <w:rPr>
          <w:rStyle w:val="tlid-translation"/>
          <w:lang w:val="en-US"/>
        </w:rPr>
        <w:t>has to</w:t>
      </w:r>
      <w:proofErr w:type="gramEnd"/>
      <w:r w:rsidRPr="00B12B81">
        <w:rPr>
          <w:rStyle w:val="tlid-translation"/>
          <w:lang w:val="en-US"/>
        </w:rPr>
        <w:t xml:space="preserve"> successfully log in under "</w:t>
      </w:r>
      <w:r w:rsidR="00AE6B0A">
        <w:rPr>
          <w:rStyle w:val="tlid-translation"/>
          <w:lang w:val="en-US"/>
        </w:rPr>
        <w:t>Identity &amp; Access</w:t>
      </w:r>
      <w:r w:rsidRPr="00B12B81">
        <w:rPr>
          <w:rStyle w:val="tlid-translation"/>
          <w:lang w:val="en-US"/>
        </w:rPr>
        <w:t>"&gt; "Settings".</w:t>
      </w:r>
      <w:r w:rsidRPr="00B12B81">
        <w:rPr>
          <w:lang w:val="en-US"/>
        </w:rPr>
        <w:br/>
      </w:r>
      <w:r w:rsidRPr="00B12B81">
        <w:rPr>
          <w:lang w:val="en-US"/>
        </w:rPr>
        <w:br/>
      </w:r>
      <w:r w:rsidRPr="00B12B81">
        <w:rPr>
          <w:rStyle w:val="tlid-translation"/>
          <w:lang w:val="en-US"/>
        </w:rPr>
        <w:t>If a user has several activated smart devices at the same time, the same password applies to each device. If the password is incorrectly entered several times on a device, only this smart device will be blocked. He can still log in via the other activated smart devices.</w:t>
      </w:r>
      <w:r w:rsidRPr="00B12B81">
        <w:rPr>
          <w:lang w:val="en-US"/>
        </w:rPr>
        <w:br/>
      </w:r>
      <w:r w:rsidRPr="00B12B81">
        <w:rPr>
          <w:lang w:val="en-US"/>
        </w:rPr>
        <w:br/>
      </w:r>
      <w:r w:rsidRPr="00B12B81">
        <w:rPr>
          <w:rStyle w:val="tlid-translation"/>
          <w:lang w:val="en-US"/>
        </w:rPr>
        <w:t>A locked smart device can be unlocked by the user through UserPortal or by an administrator through DCEM.</w:t>
      </w:r>
    </w:p>
    <w:p w14:paraId="21DC85A4" w14:textId="77777777" w:rsidR="007E0647" w:rsidRPr="00B12B81" w:rsidRDefault="007E0647" w:rsidP="00911725">
      <w:pPr>
        <w:rPr>
          <w:lang w:val="en-US"/>
        </w:rPr>
      </w:pPr>
    </w:p>
    <w:p w14:paraId="6A1E51F4" w14:textId="493FB81B" w:rsidR="00911725" w:rsidRPr="00B12B81" w:rsidRDefault="00591CE7" w:rsidP="00A50F0C">
      <w:pPr>
        <w:pStyle w:val="berschrift3"/>
        <w:numPr>
          <w:ilvl w:val="2"/>
          <w:numId w:val="35"/>
        </w:numPr>
        <w:rPr>
          <w:color w:val="0C468B"/>
          <w:sz w:val="26"/>
          <w:szCs w:val="26"/>
          <w:lang w:val="en-US"/>
        </w:rPr>
      </w:pPr>
      <w:bookmarkStart w:id="776" w:name="_Toc119943755"/>
      <w:r w:rsidRPr="00B12B81">
        <w:rPr>
          <w:color w:val="0C5078"/>
          <w:sz w:val="26"/>
          <w:szCs w:val="26"/>
          <w:lang w:val="en-US"/>
        </w:rPr>
        <w:t>Deleting a</w:t>
      </w:r>
      <w:r w:rsidR="007E0647" w:rsidRPr="00B12B81">
        <w:rPr>
          <w:color w:val="0C5078"/>
          <w:sz w:val="26"/>
          <w:szCs w:val="26"/>
          <w:lang w:val="en-US"/>
        </w:rPr>
        <w:t xml:space="preserve"> Smart</w:t>
      </w:r>
      <w:r w:rsidRPr="00B12B81">
        <w:rPr>
          <w:color w:val="0C5078"/>
          <w:sz w:val="26"/>
          <w:szCs w:val="26"/>
          <w:lang w:val="en-US"/>
        </w:rPr>
        <w:t xml:space="preserve"> </w:t>
      </w:r>
      <w:r w:rsidR="005942AD" w:rsidRPr="00B12B81">
        <w:rPr>
          <w:color w:val="0C5078"/>
          <w:sz w:val="26"/>
          <w:szCs w:val="26"/>
          <w:lang w:val="en-US"/>
        </w:rPr>
        <w:t>D</w:t>
      </w:r>
      <w:r w:rsidRPr="00B12B81">
        <w:rPr>
          <w:color w:val="0C5078"/>
          <w:sz w:val="26"/>
          <w:szCs w:val="26"/>
          <w:lang w:val="en-US"/>
        </w:rPr>
        <w:t>evice</w:t>
      </w:r>
      <w:bookmarkEnd w:id="776"/>
    </w:p>
    <w:p w14:paraId="283AE4D2" w14:textId="77777777" w:rsidR="00911725" w:rsidRPr="00B12B81" w:rsidRDefault="00911725" w:rsidP="00911725">
      <w:pPr>
        <w:rPr>
          <w:lang w:val="en-US"/>
        </w:rPr>
      </w:pPr>
    </w:p>
    <w:p w14:paraId="04CEEEEA" w14:textId="7D94C160" w:rsidR="00E6017C" w:rsidRDefault="00E6017C" w:rsidP="00911725">
      <w:pPr>
        <w:rPr>
          <w:lang w:val="en-US"/>
        </w:rPr>
      </w:pPr>
      <w:r w:rsidRPr="00B12B81">
        <w:rPr>
          <w:lang w:val="en-US"/>
        </w:rPr>
        <w:t xml:space="preserve">Deleted devices are marked as </w:t>
      </w:r>
      <w:r w:rsidR="00363925" w:rsidRPr="00B12B81">
        <w:rPr>
          <w:lang w:val="en-US"/>
        </w:rPr>
        <w:t>“</w:t>
      </w:r>
      <w:r w:rsidRPr="00B12B81">
        <w:rPr>
          <w:lang w:val="en-US"/>
        </w:rPr>
        <w:t>deleted</w:t>
      </w:r>
      <w:r w:rsidR="00363925" w:rsidRPr="00B12B81">
        <w:rPr>
          <w:lang w:val="en-US"/>
        </w:rPr>
        <w:t>”</w:t>
      </w:r>
      <w:r w:rsidRPr="00B12B81">
        <w:rPr>
          <w:lang w:val="en-US"/>
        </w:rPr>
        <w:t>. They can still be found in the database.</w:t>
      </w:r>
      <w:r w:rsidR="00D33C51" w:rsidRPr="00B12B81">
        <w:rPr>
          <w:lang w:val="en-US"/>
        </w:rPr>
        <w:t xml:space="preserve"> See chapter </w:t>
      </w:r>
      <w:hyperlink w:anchor="_Preferences" w:history="1">
        <w:r w:rsidR="00CC276F" w:rsidRPr="00B12B81">
          <w:rPr>
            <w:rStyle w:val="Hyperlink"/>
            <w:color w:val="0C5078"/>
            <w:lang w:val="en-US"/>
          </w:rPr>
          <w:t>8</w:t>
        </w:r>
        <w:r w:rsidR="00D33C51" w:rsidRPr="00B12B81">
          <w:rPr>
            <w:rStyle w:val="Hyperlink"/>
            <w:color w:val="0C5078"/>
            <w:lang w:val="en-US"/>
          </w:rPr>
          <w:t>.8 Preferences</w:t>
        </w:r>
      </w:hyperlink>
      <w:r w:rsidR="00D33C51" w:rsidRPr="00B12B81">
        <w:rPr>
          <w:lang w:val="en-US"/>
        </w:rPr>
        <w:t xml:space="preserve"> for an exception.</w:t>
      </w:r>
    </w:p>
    <w:p w14:paraId="19E13840" w14:textId="77777777" w:rsidR="00D73D2F" w:rsidRPr="00B12B81" w:rsidRDefault="00D73D2F" w:rsidP="00D73D2F">
      <w:pPr>
        <w:rPr>
          <w:lang w:val="en-US"/>
        </w:rPr>
      </w:pPr>
    </w:p>
    <w:p w14:paraId="7037A31E" w14:textId="5BF74AA5" w:rsidR="00D73D2F" w:rsidRDefault="00CA7F02" w:rsidP="00D73D2F">
      <w:pPr>
        <w:pStyle w:val="berschrift3"/>
        <w:numPr>
          <w:ilvl w:val="2"/>
          <w:numId w:val="35"/>
        </w:numPr>
        <w:rPr>
          <w:color w:val="0C5078"/>
          <w:sz w:val="26"/>
          <w:szCs w:val="26"/>
          <w:lang w:val="en-US"/>
        </w:rPr>
      </w:pPr>
      <w:bookmarkStart w:id="777" w:name="_Status"/>
      <w:bookmarkStart w:id="778" w:name="_Toc119943756"/>
      <w:bookmarkEnd w:id="777"/>
      <w:r>
        <w:rPr>
          <w:color w:val="0C5078"/>
          <w:sz w:val="26"/>
          <w:szCs w:val="26"/>
          <w:lang w:val="en-US"/>
        </w:rPr>
        <w:t xml:space="preserve">Device </w:t>
      </w:r>
      <w:r w:rsidR="00D73D2F">
        <w:rPr>
          <w:color w:val="0C5078"/>
          <w:sz w:val="26"/>
          <w:szCs w:val="26"/>
          <w:lang w:val="en-US"/>
        </w:rPr>
        <w:t>Status</w:t>
      </w:r>
      <w:bookmarkEnd w:id="778"/>
    </w:p>
    <w:p w14:paraId="2BD458D9" w14:textId="581E5273" w:rsidR="00D73D2F" w:rsidRDefault="00D73D2F" w:rsidP="00D73D2F">
      <w:pPr>
        <w:rPr>
          <w:lang w:val="en-US"/>
        </w:rPr>
      </w:pPr>
      <w:bookmarkStart w:id="779" w:name="_Hlk68620638"/>
    </w:p>
    <w:p w14:paraId="0B4D34A6" w14:textId="60976FB4" w:rsidR="00FC4469" w:rsidRDefault="00D73D2F" w:rsidP="00FC4469">
      <w:pPr>
        <w:rPr>
          <w:lang w:val="en-US"/>
        </w:rPr>
      </w:pPr>
      <w:r>
        <w:rPr>
          <w:lang w:val="en-US"/>
        </w:rPr>
        <w:t xml:space="preserve">The device status says whether a user is currently logged into the app on the respective device or not. If the user is </w:t>
      </w:r>
      <w:r w:rsidR="0043448D">
        <w:rPr>
          <w:lang w:val="en-US"/>
        </w:rPr>
        <w:t xml:space="preserve">currently logged into the app, the device status will be displayed as online. If the user is </w:t>
      </w:r>
      <w:r w:rsidR="0043448D">
        <w:rPr>
          <w:lang w:val="en-US"/>
        </w:rPr>
        <w:lastRenderedPageBreak/>
        <w:t xml:space="preserve">not logged into the app or the app is closed, the device will be displayed </w:t>
      </w:r>
      <w:r w:rsidR="005437DD">
        <w:rPr>
          <w:lang w:val="en-US"/>
        </w:rPr>
        <w:t>as offline.</w:t>
      </w:r>
      <w:r w:rsidR="00FC4469">
        <w:rPr>
          <w:lang w:val="en-US"/>
        </w:rPr>
        <w:t xml:space="preserve"> </w:t>
      </w:r>
      <w:bookmarkStart w:id="780" w:name="_Hlk68877932"/>
      <w:r w:rsidR="00FC4469">
        <w:rPr>
          <w:lang w:val="en-US"/>
        </w:rPr>
        <w:t>Administrators can check the status of a device in DCEM in the list under “Identity &amp; Access” &gt; “Devices”.</w:t>
      </w:r>
    </w:p>
    <w:bookmarkEnd w:id="779"/>
    <w:bookmarkEnd w:id="780"/>
    <w:p w14:paraId="5EF7DA8F" w14:textId="610D4911" w:rsidR="009058AD" w:rsidRPr="00B12B81" w:rsidRDefault="009058AD" w:rsidP="00911725">
      <w:pPr>
        <w:rPr>
          <w:lang w:val="en-US"/>
        </w:rPr>
      </w:pPr>
    </w:p>
    <w:p w14:paraId="56E38597" w14:textId="18C4E342" w:rsidR="00911725" w:rsidRPr="00B12B81" w:rsidRDefault="00911725" w:rsidP="00D73D2F">
      <w:pPr>
        <w:pStyle w:val="berschrift2"/>
        <w:numPr>
          <w:ilvl w:val="1"/>
          <w:numId w:val="35"/>
        </w:numPr>
        <w:rPr>
          <w:color w:val="0C468B"/>
          <w:sz w:val="28"/>
          <w:lang w:val="en-US"/>
        </w:rPr>
      </w:pPr>
      <w:bookmarkStart w:id="781" w:name="_Toc497741657"/>
      <w:r w:rsidRPr="00B12B81">
        <w:rPr>
          <w:color w:val="0C468B"/>
          <w:sz w:val="28"/>
          <w:lang w:val="en-US"/>
        </w:rPr>
        <w:t xml:space="preserve">  </w:t>
      </w:r>
      <w:bookmarkStart w:id="782" w:name="_Toc119943757"/>
      <w:bookmarkEnd w:id="781"/>
      <w:r w:rsidR="00885F96" w:rsidRPr="00B12B81">
        <w:rPr>
          <w:color w:val="0C468B"/>
          <w:sz w:val="28"/>
          <w:lang w:val="en-US"/>
        </w:rPr>
        <w:t>FIDO-Authenticators</w:t>
      </w:r>
      <w:bookmarkStart w:id="783" w:name="fido"/>
      <w:bookmarkEnd w:id="782"/>
      <w:bookmarkEnd w:id="783"/>
    </w:p>
    <w:p w14:paraId="544F24A1" w14:textId="77777777" w:rsidR="00885F96" w:rsidRPr="00B12B81" w:rsidRDefault="00885F96" w:rsidP="00885F96">
      <w:pPr>
        <w:rPr>
          <w:lang w:val="en-US"/>
        </w:rPr>
      </w:pPr>
    </w:p>
    <w:p w14:paraId="73CE11A8" w14:textId="2E3F7FA9" w:rsidR="00885F96" w:rsidRPr="00B12B81" w:rsidRDefault="009D7230" w:rsidP="00885F96">
      <w:pPr>
        <w:rPr>
          <w:rStyle w:val="tlid-translation"/>
          <w:lang w:val="en-US"/>
        </w:rPr>
      </w:pPr>
      <w:r>
        <w:rPr>
          <w:rStyle w:val="tlid-translation"/>
          <w:lang w:val="en-US"/>
        </w:rPr>
        <w:t xml:space="preserve">This section </w:t>
      </w:r>
      <w:r w:rsidR="00885F96" w:rsidRPr="00B12B81">
        <w:rPr>
          <w:rStyle w:val="tlid-translation"/>
          <w:lang w:val="en-US"/>
        </w:rPr>
        <w:t>shows</w:t>
      </w:r>
      <w:r>
        <w:rPr>
          <w:rStyle w:val="tlid-translation"/>
          <w:lang w:val="en-US"/>
        </w:rPr>
        <w:t xml:space="preserve"> a list of</w:t>
      </w:r>
      <w:r w:rsidR="00885F96" w:rsidRPr="00B12B81">
        <w:rPr>
          <w:rStyle w:val="tlid-translation"/>
          <w:lang w:val="en-US"/>
        </w:rPr>
        <w:t xml:space="preserve"> the FIDO authenticators connect with this DoubleClue infrastructure. Anyone logged in to DCEM through a subdomain will only see the FIDO authenticators registered for that tenant.</w:t>
      </w:r>
    </w:p>
    <w:p w14:paraId="480C6509" w14:textId="0822807B" w:rsidR="00885F96" w:rsidRPr="00B12B81" w:rsidRDefault="00885F96" w:rsidP="00885F96">
      <w:pPr>
        <w:rPr>
          <w:lang w:val="en-US"/>
        </w:rPr>
      </w:pPr>
    </w:p>
    <w:p w14:paraId="6B68D7A0" w14:textId="2DA9C97F" w:rsidR="00885F96" w:rsidRPr="00B12B81" w:rsidRDefault="00885F96" w:rsidP="00D73D2F">
      <w:pPr>
        <w:pStyle w:val="berschrift2"/>
        <w:numPr>
          <w:ilvl w:val="1"/>
          <w:numId w:val="35"/>
        </w:numPr>
        <w:rPr>
          <w:color w:val="0C468B"/>
          <w:sz w:val="28"/>
          <w:lang w:val="en-US"/>
        </w:rPr>
      </w:pPr>
      <w:r w:rsidRPr="00B12B81">
        <w:rPr>
          <w:color w:val="0C468B"/>
          <w:sz w:val="28"/>
          <w:lang w:val="en-US"/>
        </w:rPr>
        <w:t xml:space="preserve">  </w:t>
      </w:r>
      <w:bookmarkStart w:id="784" w:name="_Toc119943758"/>
      <w:r w:rsidRPr="00B12B81">
        <w:rPr>
          <w:color w:val="0C468B"/>
          <w:sz w:val="28"/>
          <w:lang w:val="en-US"/>
        </w:rPr>
        <w:t>CloudSafe</w:t>
      </w:r>
      <w:bookmarkStart w:id="785" w:name="cloudsafe"/>
      <w:bookmarkEnd w:id="784"/>
      <w:bookmarkEnd w:id="785"/>
    </w:p>
    <w:p w14:paraId="65A3E40E" w14:textId="77777777" w:rsidR="00F2036D" w:rsidRPr="00B12B81" w:rsidRDefault="00F2036D" w:rsidP="00F2036D">
      <w:pPr>
        <w:rPr>
          <w:lang w:val="en-US"/>
        </w:rPr>
      </w:pPr>
    </w:p>
    <w:p w14:paraId="5EE64B91" w14:textId="35217CCA" w:rsidR="00885F96" w:rsidRPr="00B12B81" w:rsidRDefault="0095468C" w:rsidP="00885F96">
      <w:pPr>
        <w:rPr>
          <w:rStyle w:val="tlid-translation"/>
          <w:lang w:val="en-US"/>
        </w:rPr>
      </w:pPr>
      <w:r w:rsidRPr="00B12B81">
        <w:rPr>
          <w:rStyle w:val="tlid-translation"/>
          <w:lang w:val="en-US"/>
        </w:rPr>
        <w:t>Cloud</w:t>
      </w:r>
      <w:r w:rsidR="00885F96" w:rsidRPr="00B12B81">
        <w:rPr>
          <w:rStyle w:val="tlid-translation"/>
          <w:lang w:val="en-US"/>
        </w:rPr>
        <w:t xml:space="preserve">Safe is a cloud storage in which data and documents can be stored with DoubleClue MFA. </w:t>
      </w:r>
      <w:r w:rsidR="009476BD" w:rsidRPr="00B12B81">
        <w:rPr>
          <w:rStyle w:val="tlid-translation"/>
          <w:lang w:val="en-US"/>
        </w:rPr>
        <w:t xml:space="preserve">It </w:t>
      </w:r>
      <w:r w:rsidR="00885F96" w:rsidRPr="00B12B81">
        <w:rPr>
          <w:rStyle w:val="tlid-translation"/>
          <w:lang w:val="en-US"/>
        </w:rPr>
        <w:t>is accessible</w:t>
      </w:r>
      <w:r w:rsidR="003F3DF9" w:rsidRPr="00B12B81">
        <w:rPr>
          <w:rStyle w:val="tlid-translation"/>
          <w:lang w:val="en-US"/>
        </w:rPr>
        <w:t xml:space="preserve"> over</w:t>
      </w:r>
      <w:r w:rsidR="00885F96" w:rsidRPr="00B12B81">
        <w:rPr>
          <w:rStyle w:val="tlid-translation"/>
          <w:lang w:val="en-US"/>
        </w:rPr>
        <w:t xml:space="preserve"> the DoubleClue UserPortal.</w:t>
      </w:r>
    </w:p>
    <w:p w14:paraId="293DCC3F" w14:textId="59A9EC64" w:rsidR="009476BD" w:rsidRPr="00B12B81" w:rsidRDefault="009476BD" w:rsidP="009476BD">
      <w:pPr>
        <w:rPr>
          <w:rStyle w:val="tlid-translation"/>
          <w:lang w:val="en-US"/>
        </w:rPr>
      </w:pPr>
      <w:r w:rsidRPr="00B12B81">
        <w:rPr>
          <w:rStyle w:val="tlid-translation"/>
          <w:lang w:val="en-US"/>
        </w:rPr>
        <w:t>In DCEM, administrators can manage the space available for each user and get an over</w:t>
      </w:r>
      <w:r w:rsidR="00140BF3" w:rsidRPr="00B12B81">
        <w:rPr>
          <w:rStyle w:val="tlid-translation"/>
          <w:lang w:val="en-US"/>
        </w:rPr>
        <w:t xml:space="preserve">view of the files stored in </w:t>
      </w:r>
      <w:r w:rsidRPr="00B12B81">
        <w:rPr>
          <w:rStyle w:val="tlid-translation"/>
          <w:lang w:val="en-US"/>
        </w:rPr>
        <w:t>CloudSafe.</w:t>
      </w:r>
    </w:p>
    <w:p w14:paraId="7B7876C4" w14:textId="77777777" w:rsidR="00AC41CD" w:rsidRPr="00B12B81" w:rsidRDefault="00AC41CD" w:rsidP="00885F96">
      <w:pPr>
        <w:rPr>
          <w:rStyle w:val="tlid-translation"/>
          <w:b/>
          <w:lang w:val="en-US"/>
        </w:rPr>
      </w:pPr>
    </w:p>
    <w:p w14:paraId="79A8634B" w14:textId="73EEB663" w:rsidR="00614E88" w:rsidRPr="00B12B81" w:rsidRDefault="00614E88" w:rsidP="00D73D2F">
      <w:pPr>
        <w:pStyle w:val="berschrift3"/>
        <w:numPr>
          <w:ilvl w:val="2"/>
          <w:numId w:val="35"/>
        </w:numPr>
        <w:rPr>
          <w:rStyle w:val="tlid-translation"/>
          <w:lang w:val="en-US"/>
        </w:rPr>
      </w:pPr>
      <w:bookmarkStart w:id="786" w:name="_Toc119943759"/>
      <w:r w:rsidRPr="00B12B81">
        <w:rPr>
          <w:rStyle w:val="tlid-translation"/>
          <w:lang w:val="en-US"/>
        </w:rPr>
        <w:t>CloudSafe License and Distributing Storage Space to Users</w:t>
      </w:r>
      <w:bookmarkEnd w:id="786"/>
    </w:p>
    <w:p w14:paraId="40E446D7" w14:textId="69F7743B" w:rsidR="00614E88" w:rsidRPr="00B12B81" w:rsidRDefault="00614E88" w:rsidP="00885F96">
      <w:pPr>
        <w:rPr>
          <w:rStyle w:val="tlid-translation"/>
          <w:b/>
          <w:lang w:val="en-US"/>
        </w:rPr>
      </w:pPr>
    </w:p>
    <w:p w14:paraId="5532E169" w14:textId="3B016954" w:rsidR="00614E88" w:rsidRPr="00B12B81" w:rsidRDefault="00140BF3" w:rsidP="00885F96">
      <w:pPr>
        <w:rPr>
          <w:rStyle w:val="tlid-translation"/>
          <w:lang w:val="en-US"/>
        </w:rPr>
      </w:pPr>
      <w:r w:rsidRPr="00B12B81">
        <w:rPr>
          <w:rStyle w:val="tlid-translation"/>
          <w:lang w:val="en-US"/>
        </w:rPr>
        <w:t xml:space="preserve">The storage space in </w:t>
      </w:r>
      <w:r w:rsidR="00614E88" w:rsidRPr="00B12B81">
        <w:rPr>
          <w:rStyle w:val="tlid-translation"/>
          <w:lang w:val="en-US"/>
        </w:rPr>
        <w:t>CloudSafe is limited for each DCEM license. The overall amount of available space can be seen under “Administration” in the “Licenses” sub menu.</w:t>
      </w:r>
      <w:r w:rsidR="00631323" w:rsidRPr="00B12B81">
        <w:rPr>
          <w:rStyle w:val="tlid-translation"/>
          <w:lang w:val="en-US"/>
        </w:rPr>
        <w:t xml:space="preserve"> The amount of storage currently used, can be checked in the “</w:t>
      </w:r>
      <w:r w:rsidR="00AE6B0A">
        <w:rPr>
          <w:rStyle w:val="tlid-translation"/>
          <w:lang w:val="en-US"/>
        </w:rPr>
        <w:t>Identity &amp; Access</w:t>
      </w:r>
      <w:r w:rsidR="00631323" w:rsidRPr="00B12B81">
        <w:rPr>
          <w:rStyle w:val="tlid-translation"/>
          <w:lang w:val="en-US"/>
        </w:rPr>
        <w:t xml:space="preserve">” sub menu in the “Reporting” item by clicking on the “Display License Usage” button. </w:t>
      </w:r>
      <w:r w:rsidR="00614E88" w:rsidRPr="00B12B81">
        <w:rPr>
          <w:rStyle w:val="tlid-translation"/>
          <w:lang w:val="en-US"/>
        </w:rPr>
        <w:t xml:space="preserve"> </w:t>
      </w:r>
      <w:r w:rsidR="00631323" w:rsidRPr="00B12B81">
        <w:rPr>
          <w:rStyle w:val="tlid-translation"/>
          <w:lang w:val="en-US"/>
        </w:rPr>
        <w:t>As each tenant possesses</w:t>
      </w:r>
      <w:r w:rsidR="00614E88" w:rsidRPr="00B12B81">
        <w:rPr>
          <w:rStyle w:val="tlid-translation"/>
          <w:lang w:val="en-US"/>
        </w:rPr>
        <w:t xml:space="preserve"> its own license, the available </w:t>
      </w:r>
      <w:r w:rsidRPr="00B12B81">
        <w:rPr>
          <w:rStyle w:val="tlid-translation"/>
          <w:lang w:val="en-US"/>
        </w:rPr>
        <w:t xml:space="preserve">storage in </w:t>
      </w:r>
      <w:r w:rsidR="00614E88" w:rsidRPr="00B12B81">
        <w:rPr>
          <w:rStyle w:val="tlid-translation"/>
          <w:lang w:val="en-US"/>
        </w:rPr>
        <w:t xml:space="preserve">CloudSafe </w:t>
      </w:r>
      <w:r w:rsidR="00C42FE9" w:rsidRPr="00B12B81">
        <w:rPr>
          <w:rStyle w:val="tlid-translation"/>
          <w:lang w:val="en-US"/>
        </w:rPr>
        <w:t>in a multi-tenant scenario is measured</w:t>
      </w:r>
      <w:r w:rsidR="00614E88" w:rsidRPr="00B12B81">
        <w:rPr>
          <w:rStyle w:val="tlid-translation"/>
          <w:lang w:val="en-US"/>
        </w:rPr>
        <w:t xml:space="preserve"> by tenant and not by DCEM installation.</w:t>
      </w:r>
    </w:p>
    <w:p w14:paraId="39AD00A3" w14:textId="43513485" w:rsidR="00614E88" w:rsidRPr="00B12B81" w:rsidRDefault="00614E88" w:rsidP="00885F96">
      <w:pPr>
        <w:rPr>
          <w:rStyle w:val="tlid-translation"/>
          <w:lang w:val="en-US"/>
        </w:rPr>
      </w:pPr>
      <w:r w:rsidRPr="00B12B81">
        <w:rPr>
          <w:rStyle w:val="tlid-translation"/>
          <w:lang w:val="en-US"/>
        </w:rPr>
        <w:t>Each license has a certain amount of Cl</w:t>
      </w:r>
      <w:r w:rsidR="00AB53CF" w:rsidRPr="00B12B81">
        <w:rPr>
          <w:rStyle w:val="tlid-translation"/>
          <w:lang w:val="en-US"/>
        </w:rPr>
        <w:t>oudSafe storage space included that is shared by all users of the respective tenant or DCEM installation.</w:t>
      </w:r>
      <w:r w:rsidR="00D21D4F" w:rsidRPr="00B12B81">
        <w:rPr>
          <w:rStyle w:val="tlid-translation"/>
          <w:lang w:val="en-US"/>
        </w:rPr>
        <w:t xml:space="preserve"> It is further possible to assign a maximum amount of available storage to each user.</w:t>
      </w:r>
    </w:p>
    <w:p w14:paraId="4B0BC28B" w14:textId="5328F45D" w:rsidR="00631323" w:rsidRPr="00B12B81" w:rsidRDefault="00D21D4F" w:rsidP="00885F96">
      <w:pPr>
        <w:rPr>
          <w:rStyle w:val="tlid-translation"/>
          <w:lang w:val="en-US"/>
        </w:rPr>
      </w:pPr>
      <w:r w:rsidRPr="00B12B81">
        <w:rPr>
          <w:noProof/>
          <w:lang w:eastAsia="de-DE"/>
        </w:rPr>
        <w:drawing>
          <wp:anchor distT="0" distB="0" distL="114300" distR="114300" simplePos="0" relativeHeight="251996672" behindDoc="1" locked="0" layoutInCell="1" allowOverlap="1" wp14:anchorId="3D0222C5" wp14:editId="2AFA7C3C">
            <wp:simplePos x="0" y="0"/>
            <wp:positionH relativeFrom="column">
              <wp:posOffset>85725</wp:posOffset>
            </wp:positionH>
            <wp:positionV relativeFrom="paragraph">
              <wp:posOffset>85090</wp:posOffset>
            </wp:positionV>
            <wp:extent cx="179705" cy="179705"/>
            <wp:effectExtent l="0" t="0" r="0" b="0"/>
            <wp:wrapTight wrapText="bothSides">
              <wp:wrapPolygon edited="0">
                <wp:start x="0" y="0"/>
                <wp:lineTo x="0" y="18318"/>
                <wp:lineTo x="18318" y="18318"/>
                <wp:lineTo x="18318" y="0"/>
                <wp:lineTo x="0" y="0"/>
              </wp:wrapPolygon>
            </wp:wrapTight>
            <wp:docPr id="1" name="Picture 504" descr="P1448L3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Pr="00B12B81">
        <w:rPr>
          <w:rStyle w:val="tlid-translation"/>
          <w:lang w:val="en-US"/>
        </w:rPr>
        <w:t>Should the overal</w:t>
      </w:r>
      <w:r w:rsidR="00BC3647" w:rsidRPr="00B12B81">
        <w:rPr>
          <w:rStyle w:val="tlid-translation"/>
          <w:lang w:val="en-US"/>
        </w:rPr>
        <w:t>l storage of the license be filled</w:t>
      </w:r>
      <w:r w:rsidRPr="00B12B81">
        <w:rPr>
          <w:rStyle w:val="tlid-translation"/>
          <w:lang w:val="en-US"/>
        </w:rPr>
        <w:t>, users won’t be able to upload any more files – no matter if they have exceeded their individual assigned storage space or not.</w:t>
      </w:r>
    </w:p>
    <w:p w14:paraId="79644CDC" w14:textId="2EA764C2" w:rsidR="00C42FE9" w:rsidRPr="00B12B81" w:rsidRDefault="00631323" w:rsidP="00C42FE9">
      <w:pPr>
        <w:rPr>
          <w:lang w:val="en-US"/>
        </w:rPr>
      </w:pPr>
      <w:r w:rsidRPr="00B12B81">
        <w:rPr>
          <w:lang w:val="en-US"/>
        </w:rPr>
        <w:t xml:space="preserve">If you wish to change your CloudSafe license, please contact </w:t>
      </w:r>
      <w:hyperlink r:id="rId93" w:history="1">
        <w:r w:rsidR="00FF0F20" w:rsidRPr="00B12B81">
          <w:rPr>
            <w:rStyle w:val="Hyperlink"/>
            <w:lang w:val="en-US"/>
          </w:rPr>
          <w:t>sales@doubleclue.com</w:t>
        </w:r>
      </w:hyperlink>
      <w:r w:rsidRPr="00B12B81">
        <w:rPr>
          <w:lang w:val="en-US"/>
        </w:rPr>
        <w:t>.</w:t>
      </w:r>
    </w:p>
    <w:p w14:paraId="66D13AD8" w14:textId="1758FF46" w:rsidR="00334090" w:rsidRPr="00B12B81" w:rsidRDefault="00334090" w:rsidP="00C42FE9">
      <w:pPr>
        <w:rPr>
          <w:lang w:val="en-US"/>
        </w:rPr>
      </w:pPr>
      <w:r w:rsidRPr="00B12B81">
        <w:rPr>
          <w:noProof/>
          <w:lang w:eastAsia="de-DE"/>
        </w:rPr>
        <w:drawing>
          <wp:anchor distT="0" distB="0" distL="114300" distR="114300" simplePos="0" relativeHeight="251998720" behindDoc="1" locked="0" layoutInCell="1" allowOverlap="1" wp14:anchorId="3D791BB0" wp14:editId="667CCA02">
            <wp:simplePos x="0" y="0"/>
            <wp:positionH relativeFrom="column">
              <wp:posOffset>57150</wp:posOffset>
            </wp:positionH>
            <wp:positionV relativeFrom="paragraph">
              <wp:posOffset>94615</wp:posOffset>
            </wp:positionV>
            <wp:extent cx="179705" cy="179705"/>
            <wp:effectExtent l="0" t="0" r="0" b="0"/>
            <wp:wrapTight wrapText="bothSides">
              <wp:wrapPolygon edited="0">
                <wp:start x="0" y="0"/>
                <wp:lineTo x="0" y="18318"/>
                <wp:lineTo x="18318" y="18318"/>
                <wp:lineTo x="18318" y="0"/>
                <wp:lineTo x="0" y="0"/>
              </wp:wrapPolygon>
            </wp:wrapTight>
            <wp:docPr id="17" name="Picture 504" descr="P1450L3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Pr="00B12B81">
        <w:rPr>
          <w:lang w:val="en-US"/>
        </w:rPr>
        <w:t xml:space="preserve">Should a user already have uploaded files, the limit cannot be set to a size that is lower than the size of the files already in their CloudSafe. It is therefore advised to </w:t>
      </w:r>
      <w:r w:rsidR="0051510A" w:rsidRPr="00B12B81">
        <w:rPr>
          <w:lang w:val="en-US"/>
        </w:rPr>
        <w:t>set storage limits b</w:t>
      </w:r>
      <w:r w:rsidR="00140BF3" w:rsidRPr="00B12B81">
        <w:rPr>
          <w:lang w:val="en-US"/>
        </w:rPr>
        <w:t xml:space="preserve">efore giving user access to </w:t>
      </w:r>
      <w:r w:rsidR="0051510A" w:rsidRPr="00B12B81">
        <w:rPr>
          <w:lang w:val="en-US"/>
        </w:rPr>
        <w:t>CloudSafe.</w:t>
      </w:r>
    </w:p>
    <w:p w14:paraId="2DF3119F" w14:textId="77777777" w:rsidR="00631323" w:rsidRPr="00B12B81" w:rsidRDefault="00631323" w:rsidP="00C42FE9">
      <w:pPr>
        <w:rPr>
          <w:lang w:val="en-US"/>
        </w:rPr>
      </w:pPr>
    </w:p>
    <w:p w14:paraId="17E5878A" w14:textId="06771754" w:rsidR="00C42FE9" w:rsidRPr="00B12B81" w:rsidRDefault="00AB53CF" w:rsidP="00D73D2F">
      <w:pPr>
        <w:pStyle w:val="berschrift4"/>
        <w:numPr>
          <w:ilvl w:val="3"/>
          <w:numId w:val="35"/>
        </w:numPr>
        <w:rPr>
          <w:color w:val="0C5078"/>
          <w:sz w:val="24"/>
          <w:lang w:val="en-US"/>
        </w:rPr>
      </w:pPr>
      <w:r w:rsidRPr="00B12B81">
        <w:rPr>
          <w:color w:val="0C5078"/>
          <w:sz w:val="24"/>
          <w:lang w:val="en-US"/>
        </w:rPr>
        <w:t>Define a Default Limit</w:t>
      </w:r>
      <w:r w:rsidR="00631323" w:rsidRPr="00B12B81">
        <w:rPr>
          <w:color w:val="0C5078"/>
          <w:sz w:val="24"/>
          <w:lang w:val="en-US"/>
        </w:rPr>
        <w:t xml:space="preserve"> for All</w:t>
      </w:r>
      <w:r w:rsidR="00DB6A68" w:rsidRPr="00B12B81">
        <w:rPr>
          <w:color w:val="0C5078"/>
          <w:sz w:val="24"/>
          <w:lang w:val="en-US"/>
        </w:rPr>
        <w:t xml:space="preserve"> User</w:t>
      </w:r>
      <w:r w:rsidR="00631323" w:rsidRPr="00B12B81">
        <w:rPr>
          <w:color w:val="0C5078"/>
          <w:sz w:val="24"/>
          <w:lang w:val="en-US"/>
        </w:rPr>
        <w:t>s</w:t>
      </w:r>
    </w:p>
    <w:p w14:paraId="7EC891C3" w14:textId="77777777" w:rsidR="00AB53CF" w:rsidRPr="00B12B81" w:rsidRDefault="00AB53CF" w:rsidP="00AB53CF">
      <w:pPr>
        <w:rPr>
          <w:lang w:val="en-US"/>
        </w:rPr>
      </w:pPr>
    </w:p>
    <w:p w14:paraId="1F871216" w14:textId="5F0A791E" w:rsidR="00BC3647" w:rsidRPr="00B12B81" w:rsidRDefault="001D12B6" w:rsidP="00AB53CF">
      <w:pPr>
        <w:rPr>
          <w:lang w:val="en-US"/>
        </w:rPr>
      </w:pPr>
      <w:r>
        <w:rPr>
          <w:lang w:val="en-US"/>
        </w:rPr>
        <w:t>Under ‘</w:t>
      </w:r>
      <w:r w:rsidR="00AE6B0A">
        <w:rPr>
          <w:lang w:val="en-US"/>
        </w:rPr>
        <w:t>Identity &amp; Access</w:t>
      </w:r>
      <w:r>
        <w:rPr>
          <w:lang w:val="en-US"/>
        </w:rPr>
        <w:t>’ &gt;</w:t>
      </w:r>
      <w:r w:rsidR="00DB6A68" w:rsidRPr="00B12B81">
        <w:rPr>
          <w:lang w:val="en-US"/>
        </w:rPr>
        <w:t xml:space="preserve"> </w:t>
      </w:r>
      <w:r>
        <w:rPr>
          <w:lang w:val="en-US"/>
        </w:rPr>
        <w:t>‘</w:t>
      </w:r>
      <w:r w:rsidR="00DB6A68" w:rsidRPr="00B12B81">
        <w:rPr>
          <w:lang w:val="en-US"/>
        </w:rPr>
        <w:t>Preferences</w:t>
      </w:r>
      <w:r>
        <w:rPr>
          <w:lang w:val="en-US"/>
        </w:rPr>
        <w:t>’</w:t>
      </w:r>
      <w:r w:rsidR="00AB53CF" w:rsidRPr="00B12B81">
        <w:rPr>
          <w:lang w:val="en-US"/>
        </w:rPr>
        <w:t xml:space="preserve"> </w:t>
      </w:r>
      <w:r w:rsidR="00DB6A68" w:rsidRPr="00B12B81">
        <w:rPr>
          <w:lang w:val="en-US"/>
        </w:rPr>
        <w:t>i</w:t>
      </w:r>
      <w:r w:rsidR="00AB53CF" w:rsidRPr="00B12B81">
        <w:rPr>
          <w:lang w:val="en-US"/>
        </w:rPr>
        <w:t xml:space="preserve">t is possible </w:t>
      </w:r>
      <w:r w:rsidR="00140BF3" w:rsidRPr="00B12B81">
        <w:rPr>
          <w:lang w:val="en-US"/>
        </w:rPr>
        <w:t>to define a Default Limit of</w:t>
      </w:r>
      <w:r w:rsidR="00AB53CF" w:rsidRPr="00B12B81">
        <w:rPr>
          <w:lang w:val="en-US"/>
        </w:rPr>
        <w:t xml:space="preserve"> CloudSafe storage </w:t>
      </w:r>
      <w:r w:rsidR="00631323" w:rsidRPr="00B12B81">
        <w:rPr>
          <w:lang w:val="en-US"/>
        </w:rPr>
        <w:t>for each</w:t>
      </w:r>
      <w:r w:rsidR="00DB6A68" w:rsidRPr="00B12B81">
        <w:rPr>
          <w:lang w:val="en-US"/>
        </w:rPr>
        <w:t xml:space="preserve"> user. This default limit </w:t>
      </w:r>
      <w:r w:rsidR="00BC3647" w:rsidRPr="00B12B81">
        <w:rPr>
          <w:lang w:val="en-US"/>
        </w:rPr>
        <w:t>sets the maximum amount of</w:t>
      </w:r>
      <w:r w:rsidR="00DB6A68" w:rsidRPr="00B12B81">
        <w:rPr>
          <w:lang w:val="en-US"/>
        </w:rPr>
        <w:t xml:space="preserve"> storage each user has available in CloudSafe.</w:t>
      </w:r>
      <w:r w:rsidR="00BC3647" w:rsidRPr="00B12B81">
        <w:rPr>
          <w:lang w:val="en-US"/>
        </w:rPr>
        <w:t xml:space="preserve"> </w:t>
      </w:r>
      <w:r w:rsidR="00BC3647" w:rsidRPr="00B12B81">
        <w:rPr>
          <w:lang w:val="en-US"/>
        </w:rPr>
        <w:lastRenderedPageBreak/>
        <w:t xml:space="preserve">It is also possible to </w:t>
      </w:r>
      <w:r w:rsidR="00140BF3" w:rsidRPr="00B12B81">
        <w:rPr>
          <w:lang w:val="en-US"/>
        </w:rPr>
        <w:t>define in the preferences if</w:t>
      </w:r>
      <w:r w:rsidR="00BC3647" w:rsidRPr="00B12B81">
        <w:rPr>
          <w:lang w:val="en-US"/>
        </w:rPr>
        <w:t xml:space="preserve"> PasswordSafe shall by default be activated or deactivate.</w:t>
      </w:r>
    </w:p>
    <w:p w14:paraId="13FB4E94" w14:textId="77777777" w:rsidR="00BC3647" w:rsidRPr="00B12B81" w:rsidRDefault="00BC3647" w:rsidP="00BC3647">
      <w:pPr>
        <w:rPr>
          <w:lang w:val="en-US"/>
        </w:rPr>
      </w:pPr>
    </w:p>
    <w:p w14:paraId="2B02513E" w14:textId="4DFF1053" w:rsidR="00BC3647" w:rsidRPr="00B12B81" w:rsidRDefault="00BC3647" w:rsidP="00D73D2F">
      <w:pPr>
        <w:pStyle w:val="berschrift4"/>
        <w:numPr>
          <w:ilvl w:val="3"/>
          <w:numId w:val="35"/>
        </w:numPr>
        <w:rPr>
          <w:color w:val="0C5078"/>
          <w:sz w:val="24"/>
          <w:lang w:val="en-US"/>
        </w:rPr>
      </w:pPr>
      <w:r w:rsidRPr="00B12B81">
        <w:rPr>
          <w:color w:val="0C5078"/>
          <w:sz w:val="24"/>
          <w:lang w:val="en-US"/>
        </w:rPr>
        <w:t>Define Individual Storage Limit for Users</w:t>
      </w:r>
    </w:p>
    <w:p w14:paraId="5F992F17" w14:textId="7834A2E4" w:rsidR="003F1A6A" w:rsidRDefault="003F1A6A" w:rsidP="00BC3647">
      <w:pPr>
        <w:rPr>
          <w:lang w:val="en-US"/>
        </w:rPr>
      </w:pPr>
    </w:p>
    <w:p w14:paraId="2BF11304" w14:textId="6B9F5B64" w:rsidR="00F5509A" w:rsidRPr="00B12B81" w:rsidRDefault="00F5509A" w:rsidP="00BC3647">
      <w:pPr>
        <w:rPr>
          <w:lang w:val="en-US"/>
        </w:rPr>
      </w:pPr>
      <w:bookmarkStart w:id="787" w:name="_Hlk100665536"/>
      <w:r w:rsidRPr="00B12B81">
        <w:rPr>
          <w:noProof/>
          <w:lang w:eastAsia="de-DE"/>
        </w:rPr>
        <w:drawing>
          <wp:anchor distT="0" distB="0" distL="114300" distR="114300" simplePos="0" relativeHeight="252057088" behindDoc="1" locked="0" layoutInCell="1" allowOverlap="1" wp14:anchorId="12E388E2" wp14:editId="47007D12">
            <wp:simplePos x="0" y="0"/>
            <wp:positionH relativeFrom="column">
              <wp:posOffset>0</wp:posOffset>
            </wp:positionH>
            <wp:positionV relativeFrom="paragraph">
              <wp:posOffset>118110</wp:posOffset>
            </wp:positionV>
            <wp:extent cx="179705" cy="179705"/>
            <wp:effectExtent l="0" t="0" r="0" b="0"/>
            <wp:wrapTight wrapText="bothSides">
              <wp:wrapPolygon edited="0">
                <wp:start x="0" y="0"/>
                <wp:lineTo x="0" y="18318"/>
                <wp:lineTo x="18318" y="18318"/>
                <wp:lineTo x="18318" y="0"/>
                <wp:lineTo x="0" y="0"/>
              </wp:wrapPolygon>
            </wp:wrapTight>
            <wp:docPr id="115" name="Picture 504" descr="P1450L3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lang w:val="en-US"/>
        </w:rPr>
        <w:t>The CloudSafe view in DCEM is only available in the Professional Edition. It is therefore not possible to define individual storage limits for users in the Community Edition.</w:t>
      </w:r>
    </w:p>
    <w:bookmarkEnd w:id="787"/>
    <w:p w14:paraId="4D221532" w14:textId="63B79DF2" w:rsidR="00BC3647" w:rsidRPr="00B12B81" w:rsidRDefault="003F1A6A" w:rsidP="00BC3647">
      <w:pPr>
        <w:rPr>
          <w:lang w:val="en-US"/>
        </w:rPr>
      </w:pPr>
      <w:r w:rsidRPr="00B12B81">
        <w:rPr>
          <w:lang w:val="en-US"/>
        </w:rPr>
        <w:t xml:space="preserve">An administrator can assign </w:t>
      </w:r>
      <w:proofErr w:type="gramStart"/>
      <w:r w:rsidRPr="00B12B81">
        <w:rPr>
          <w:lang w:val="en-US"/>
        </w:rPr>
        <w:t>more or less storage</w:t>
      </w:r>
      <w:proofErr w:type="gramEnd"/>
      <w:r w:rsidRPr="00B12B81">
        <w:rPr>
          <w:lang w:val="en-US"/>
        </w:rPr>
        <w:t xml:space="preserve"> to an individual user in the </w:t>
      </w:r>
      <w:r w:rsidR="00F01EEE">
        <w:rPr>
          <w:lang w:val="en-US"/>
        </w:rPr>
        <w:t>‘</w:t>
      </w:r>
      <w:r w:rsidRPr="00B12B81">
        <w:rPr>
          <w:lang w:val="en-US"/>
        </w:rPr>
        <w:t>Cloud Safe</w:t>
      </w:r>
      <w:r w:rsidR="00F01EEE">
        <w:rPr>
          <w:lang w:val="en-US"/>
        </w:rPr>
        <w:t>’</w:t>
      </w:r>
      <w:r w:rsidRPr="00B12B81">
        <w:rPr>
          <w:lang w:val="en-US"/>
        </w:rPr>
        <w:t xml:space="preserve"> item of the </w:t>
      </w:r>
      <w:r w:rsidR="00F01EEE">
        <w:rPr>
          <w:lang w:val="en-US"/>
        </w:rPr>
        <w:t>‘</w:t>
      </w:r>
      <w:r w:rsidR="00AE6B0A">
        <w:rPr>
          <w:lang w:val="en-US"/>
        </w:rPr>
        <w:t>Identity &amp; Access</w:t>
      </w:r>
      <w:r w:rsidR="00F01EEE">
        <w:rPr>
          <w:lang w:val="en-US"/>
        </w:rPr>
        <w:t>’</w:t>
      </w:r>
      <w:r w:rsidRPr="00B12B81">
        <w:rPr>
          <w:lang w:val="en-US"/>
        </w:rPr>
        <w:t xml:space="preserve"> sub menu.  They can do this by simply selecting a user in the list and then edit their settings. </w:t>
      </w:r>
    </w:p>
    <w:p w14:paraId="28CA7968" w14:textId="027BE92A" w:rsidR="00BC3647" w:rsidRPr="00B12B81" w:rsidRDefault="003F1A6A" w:rsidP="003F1A6A">
      <w:pPr>
        <w:jc w:val="center"/>
        <w:rPr>
          <w:lang w:val="en-US"/>
        </w:rPr>
      </w:pPr>
      <w:r w:rsidRPr="00B12B81">
        <w:rPr>
          <w:noProof/>
          <w:lang w:eastAsia="de-DE"/>
        </w:rPr>
        <w:drawing>
          <wp:inline distT="0" distB="0" distL="0" distR="0" wp14:anchorId="61FF4A27" wp14:editId="5C5EA21D">
            <wp:extent cx="4371975" cy="2367976"/>
            <wp:effectExtent l="0" t="0" r="0" b="0"/>
            <wp:docPr id="4" name="Grafik 4" descr="P145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4168" cy="2374580"/>
                    </a:xfrm>
                    <a:prstGeom prst="rect">
                      <a:avLst/>
                    </a:prstGeom>
                  </pic:spPr>
                </pic:pic>
              </a:graphicData>
            </a:graphic>
          </wp:inline>
        </w:drawing>
      </w:r>
    </w:p>
    <w:p w14:paraId="66ACB052" w14:textId="616F864F" w:rsidR="003F1A6A" w:rsidRPr="00B12B81" w:rsidRDefault="007F3E70" w:rsidP="003F1A6A">
      <w:pPr>
        <w:rPr>
          <w:lang w:val="en-US"/>
        </w:rPr>
      </w:pPr>
      <w:r w:rsidRPr="00B12B81">
        <w:rPr>
          <w:lang w:val="en-US"/>
        </w:rPr>
        <w:t>Administrators can further enable or</w:t>
      </w:r>
      <w:r w:rsidR="00140BF3" w:rsidRPr="00B12B81">
        <w:rPr>
          <w:lang w:val="en-US"/>
        </w:rPr>
        <w:t xml:space="preserve"> disable</w:t>
      </w:r>
      <w:r w:rsidR="003F1A6A" w:rsidRPr="00B12B81">
        <w:rPr>
          <w:lang w:val="en-US"/>
        </w:rPr>
        <w:t xml:space="preserve"> PasswordSafe for this user</w:t>
      </w:r>
      <w:r w:rsidRPr="00B12B81">
        <w:rPr>
          <w:lang w:val="en-US"/>
        </w:rPr>
        <w:t xml:space="preserve"> here and define an Expiry Date after which the settings defined for individual users will automatically be reset.</w:t>
      </w:r>
      <w:r w:rsidR="003F1A6A" w:rsidRPr="00B12B81">
        <w:rPr>
          <w:lang w:val="en-US"/>
        </w:rPr>
        <w:t xml:space="preserve"> </w:t>
      </w:r>
      <w:r w:rsidRPr="00B12B81">
        <w:rPr>
          <w:lang w:val="en-US"/>
        </w:rPr>
        <w:t xml:space="preserve">Individual </w:t>
      </w:r>
      <w:r w:rsidR="003F1A6A" w:rsidRPr="00B12B81">
        <w:rPr>
          <w:lang w:val="en-US"/>
        </w:rPr>
        <w:t xml:space="preserve">settings </w:t>
      </w:r>
      <w:r w:rsidRPr="00B12B81">
        <w:rPr>
          <w:lang w:val="en-US"/>
        </w:rPr>
        <w:t xml:space="preserve">for a user </w:t>
      </w:r>
      <w:r w:rsidR="003F1A6A" w:rsidRPr="00B12B81">
        <w:rPr>
          <w:lang w:val="en-US"/>
        </w:rPr>
        <w:t>will override the default settings.</w:t>
      </w:r>
    </w:p>
    <w:p w14:paraId="71436388" w14:textId="24932CD5" w:rsidR="007F3E70" w:rsidRPr="00B12B81" w:rsidRDefault="007F3E70" w:rsidP="003F1A6A">
      <w:pPr>
        <w:rPr>
          <w:lang w:val="en-US"/>
        </w:rPr>
      </w:pPr>
      <w:r w:rsidRPr="00B12B81">
        <w:rPr>
          <w:lang w:val="en-US"/>
        </w:rPr>
        <w:t>Users will automatically appear in the list once they have uploaded a file to their CloudSafe. Administrators can further add users manually with the “Add”-button.</w:t>
      </w:r>
    </w:p>
    <w:p w14:paraId="3D2BA4AC" w14:textId="77777777" w:rsidR="003F23E7" w:rsidRPr="00B12B81" w:rsidRDefault="003F23E7" w:rsidP="003F1A6A">
      <w:pPr>
        <w:rPr>
          <w:lang w:val="en-US"/>
        </w:rPr>
      </w:pPr>
    </w:p>
    <w:p w14:paraId="07745640" w14:textId="549DDD3C" w:rsidR="009476BD" w:rsidRDefault="009476BD" w:rsidP="00D73D2F">
      <w:pPr>
        <w:pStyle w:val="berschrift3"/>
        <w:numPr>
          <w:ilvl w:val="2"/>
          <w:numId w:val="35"/>
        </w:numPr>
        <w:rPr>
          <w:rStyle w:val="tlid-translation"/>
          <w:lang w:val="en-US"/>
        </w:rPr>
      </w:pPr>
      <w:bookmarkStart w:id="788" w:name="_Toc119943760"/>
      <w:r w:rsidRPr="00B12B81">
        <w:rPr>
          <w:rStyle w:val="tlid-translation"/>
          <w:lang w:val="en-US"/>
        </w:rPr>
        <w:t>File Information</w:t>
      </w:r>
      <w:bookmarkEnd w:id="788"/>
    </w:p>
    <w:p w14:paraId="473D1CF7" w14:textId="7AF4CCEF" w:rsidR="006C1ED2" w:rsidRPr="006C1ED2" w:rsidRDefault="006C1ED2" w:rsidP="006C1ED2">
      <w:pPr>
        <w:rPr>
          <w:lang w:val="en-US"/>
        </w:rPr>
      </w:pPr>
    </w:p>
    <w:p w14:paraId="77F66203" w14:textId="4D3F351F" w:rsidR="009476BD" w:rsidRPr="00B12B81" w:rsidRDefault="009476BD" w:rsidP="009476BD">
      <w:pPr>
        <w:rPr>
          <w:rStyle w:val="tlid-translation"/>
          <w:lang w:val="en-US"/>
        </w:rPr>
      </w:pPr>
      <w:r w:rsidRPr="00B12B81">
        <w:rPr>
          <w:rStyle w:val="tlid-translation"/>
          <w:lang w:val="en-US"/>
        </w:rPr>
        <w:t xml:space="preserve">Administrators </w:t>
      </w:r>
      <w:r w:rsidR="00D64585" w:rsidRPr="00B12B81">
        <w:rPr>
          <w:rStyle w:val="tlid-translation"/>
          <w:lang w:val="en-US"/>
        </w:rPr>
        <w:t>can see an ove</w:t>
      </w:r>
      <w:r w:rsidR="00140BF3" w:rsidRPr="00B12B81">
        <w:rPr>
          <w:rStyle w:val="tlid-translation"/>
          <w:lang w:val="en-US"/>
        </w:rPr>
        <w:t>rview of the files stored in</w:t>
      </w:r>
      <w:r w:rsidR="00D64585" w:rsidRPr="00B12B81">
        <w:rPr>
          <w:rStyle w:val="tlid-translation"/>
          <w:lang w:val="en-US"/>
        </w:rPr>
        <w:t xml:space="preserve"> CloudSafe for each </w:t>
      </w:r>
      <w:proofErr w:type="gramStart"/>
      <w:r w:rsidR="00D64585" w:rsidRPr="00B12B81">
        <w:rPr>
          <w:rStyle w:val="tlid-translation"/>
          <w:lang w:val="en-US"/>
        </w:rPr>
        <w:t>users</w:t>
      </w:r>
      <w:proofErr w:type="gramEnd"/>
      <w:r w:rsidR="00D64585" w:rsidRPr="00B12B81">
        <w:rPr>
          <w:rStyle w:val="tlid-translation"/>
          <w:lang w:val="en-US"/>
        </w:rPr>
        <w:t xml:space="preserve">. They </w:t>
      </w:r>
      <w:r w:rsidRPr="00B12B81">
        <w:rPr>
          <w:rStyle w:val="tlid-translation"/>
          <w:lang w:val="en-US"/>
        </w:rPr>
        <w:t>can</w:t>
      </w:r>
      <w:r w:rsidR="00D64585" w:rsidRPr="00B12B81">
        <w:rPr>
          <w:rStyle w:val="tlid-translation"/>
          <w:lang w:val="en-US"/>
        </w:rPr>
        <w:t xml:space="preserve">, however, </w:t>
      </w:r>
      <w:r w:rsidRPr="00B12B81">
        <w:rPr>
          <w:rStyle w:val="tlid-translation"/>
          <w:lang w:val="en-US"/>
        </w:rPr>
        <w:t>not access</w:t>
      </w:r>
      <w:r w:rsidR="00D64585" w:rsidRPr="00B12B81">
        <w:rPr>
          <w:rStyle w:val="tlid-translation"/>
          <w:lang w:val="en-US"/>
        </w:rPr>
        <w:t>,</w:t>
      </w:r>
      <w:r w:rsidRPr="00B12B81">
        <w:rPr>
          <w:rStyle w:val="tlid-translation"/>
          <w:lang w:val="en-US"/>
        </w:rPr>
        <w:t xml:space="preserve"> delete or change the files</w:t>
      </w:r>
      <w:r w:rsidR="00D64585" w:rsidRPr="00B12B81">
        <w:rPr>
          <w:rStyle w:val="tlid-translation"/>
          <w:lang w:val="en-US"/>
        </w:rPr>
        <w:t>.</w:t>
      </w:r>
      <w:r w:rsidRPr="00B12B81">
        <w:rPr>
          <w:rStyle w:val="tlid-translation"/>
          <w:lang w:val="en-US"/>
        </w:rPr>
        <w:t xml:space="preserve"> By default, only the user who uploaded the file ha</w:t>
      </w:r>
      <w:r w:rsidR="00D64585" w:rsidRPr="00B12B81">
        <w:rPr>
          <w:rStyle w:val="tlid-translation"/>
          <w:lang w:val="en-US"/>
        </w:rPr>
        <w:t>s</w:t>
      </w:r>
      <w:r w:rsidRPr="00B12B81">
        <w:rPr>
          <w:rStyle w:val="tlid-translation"/>
          <w:lang w:val="en-US"/>
        </w:rPr>
        <w:t xml:space="preserve"> access to it. Users can share CloudSafe files with other users and decide if the</w:t>
      </w:r>
      <w:r w:rsidR="00D64585" w:rsidRPr="00B12B81">
        <w:rPr>
          <w:rStyle w:val="tlid-translation"/>
          <w:lang w:val="en-US"/>
        </w:rPr>
        <w:t>y</w:t>
      </w:r>
      <w:r w:rsidRPr="00B12B81">
        <w:rPr>
          <w:rStyle w:val="tlid-translation"/>
          <w:lang w:val="en-US"/>
        </w:rPr>
        <w:t xml:space="preserve"> want to allow them to change the file.</w:t>
      </w:r>
    </w:p>
    <w:p w14:paraId="0B8E70F6" w14:textId="784D0C02" w:rsidR="00D64585" w:rsidRPr="00B12B81" w:rsidRDefault="00D64585" w:rsidP="009476BD">
      <w:pPr>
        <w:rPr>
          <w:rStyle w:val="tlid-translation"/>
          <w:lang w:val="en-US"/>
        </w:rPr>
      </w:pPr>
      <w:r w:rsidRPr="00B12B81">
        <w:rPr>
          <w:rStyle w:val="tlid-translation"/>
          <w:lang w:val="en-US"/>
        </w:rPr>
        <w:t>To see a list of files uploaded by a user, an administrator needs to select a user in the CloudSafe list and then go to “Show Files”.</w:t>
      </w:r>
    </w:p>
    <w:p w14:paraId="3ED2A422" w14:textId="165DF0BF" w:rsidR="00B63E52" w:rsidRDefault="00B63E52" w:rsidP="009476BD">
      <w:pPr>
        <w:rPr>
          <w:rStyle w:val="tlid-translation"/>
          <w:lang w:val="en-US"/>
        </w:rPr>
      </w:pPr>
    </w:p>
    <w:p w14:paraId="2CE97B99" w14:textId="77777777" w:rsidR="003A44AF" w:rsidRDefault="003A44AF" w:rsidP="009476BD">
      <w:pPr>
        <w:rPr>
          <w:rStyle w:val="tlid-translation"/>
          <w:lang w:val="en-US"/>
        </w:rPr>
      </w:pPr>
    </w:p>
    <w:p w14:paraId="07CEAEB5" w14:textId="77777777" w:rsidR="006C4AA3" w:rsidRPr="00B12B81" w:rsidRDefault="006C4AA3" w:rsidP="009476BD">
      <w:pPr>
        <w:rPr>
          <w:rStyle w:val="tlid-translation"/>
          <w:lang w:val="en-US"/>
        </w:rPr>
      </w:pPr>
    </w:p>
    <w:p w14:paraId="33407202" w14:textId="1F8462CC" w:rsidR="00B63E52" w:rsidRPr="00B12B81" w:rsidRDefault="00B63E52" w:rsidP="00D73D2F">
      <w:pPr>
        <w:pStyle w:val="berschrift3"/>
        <w:numPr>
          <w:ilvl w:val="2"/>
          <w:numId w:val="35"/>
        </w:numPr>
        <w:rPr>
          <w:rStyle w:val="tlid-translation"/>
          <w:lang w:val="en-US"/>
        </w:rPr>
      </w:pPr>
      <w:bookmarkStart w:id="789" w:name="_Toc119943761"/>
      <w:r w:rsidRPr="00B12B81">
        <w:rPr>
          <w:rStyle w:val="tlid-translation"/>
          <w:lang w:val="en-US"/>
        </w:rPr>
        <w:lastRenderedPageBreak/>
        <w:t xml:space="preserve">Files </w:t>
      </w:r>
      <w:r w:rsidR="0029375D">
        <w:rPr>
          <w:rStyle w:val="tlid-translation"/>
          <w:lang w:val="en-US"/>
        </w:rPr>
        <w:t xml:space="preserve">and Folders </w:t>
      </w:r>
      <w:r w:rsidRPr="00B12B81">
        <w:rPr>
          <w:rStyle w:val="tlid-translation"/>
          <w:lang w:val="en-US"/>
        </w:rPr>
        <w:t>with Individual Password</w:t>
      </w:r>
      <w:bookmarkEnd w:id="789"/>
    </w:p>
    <w:p w14:paraId="3DEAF733" w14:textId="52D73A76" w:rsidR="00B63E52" w:rsidRPr="00B12B81" w:rsidRDefault="00B63E52" w:rsidP="009476BD">
      <w:pPr>
        <w:rPr>
          <w:lang w:val="en-US"/>
        </w:rPr>
      </w:pPr>
    </w:p>
    <w:p w14:paraId="25EAA93F" w14:textId="23FAF859" w:rsidR="00B63E52" w:rsidRPr="00B12B81" w:rsidRDefault="00B63E52" w:rsidP="009476BD">
      <w:pPr>
        <w:rPr>
          <w:lang w:val="en-US"/>
        </w:rPr>
      </w:pPr>
      <w:r w:rsidRPr="00B12B81">
        <w:rPr>
          <w:lang w:val="en-US"/>
        </w:rPr>
        <w:t>It is possible for a use</w:t>
      </w:r>
      <w:r w:rsidR="00140BF3" w:rsidRPr="00B12B81">
        <w:rPr>
          <w:lang w:val="en-US"/>
        </w:rPr>
        <w:t>r to protect single files</w:t>
      </w:r>
      <w:r w:rsidR="0029375D">
        <w:rPr>
          <w:lang w:val="en-US"/>
        </w:rPr>
        <w:t xml:space="preserve"> and folder</w:t>
      </w:r>
      <w:r w:rsidR="00140BF3" w:rsidRPr="00B12B81">
        <w:rPr>
          <w:lang w:val="en-US"/>
        </w:rPr>
        <w:t xml:space="preserve"> in</w:t>
      </w:r>
      <w:r w:rsidRPr="00B12B81">
        <w:rPr>
          <w:lang w:val="en-US"/>
        </w:rPr>
        <w:t xml:space="preserve"> CloudSafe with an individual password. When the user wants to access this file</w:t>
      </w:r>
      <w:r w:rsidR="0029375D">
        <w:rPr>
          <w:lang w:val="en-US"/>
        </w:rPr>
        <w:t xml:space="preserve"> or folder</w:t>
      </w:r>
      <w:r w:rsidRPr="00B12B81">
        <w:rPr>
          <w:lang w:val="en-US"/>
        </w:rPr>
        <w:t xml:space="preserve">, </w:t>
      </w:r>
      <w:r w:rsidR="0029375D">
        <w:rPr>
          <w:lang w:val="en-US"/>
        </w:rPr>
        <w:t>they</w:t>
      </w:r>
      <w:r w:rsidRPr="00B12B81">
        <w:rPr>
          <w:lang w:val="en-US"/>
        </w:rPr>
        <w:t xml:space="preserve"> </w:t>
      </w:r>
      <w:proofErr w:type="gramStart"/>
      <w:r w:rsidRPr="00B12B81">
        <w:rPr>
          <w:lang w:val="en-US"/>
        </w:rPr>
        <w:t>ha</w:t>
      </w:r>
      <w:r w:rsidR="0029375D">
        <w:rPr>
          <w:lang w:val="en-US"/>
        </w:rPr>
        <w:t>ve</w:t>
      </w:r>
      <w:r w:rsidRPr="00B12B81">
        <w:rPr>
          <w:lang w:val="en-US"/>
        </w:rPr>
        <w:t xml:space="preserve"> to</w:t>
      </w:r>
      <w:proofErr w:type="gramEnd"/>
      <w:r w:rsidRPr="00B12B81">
        <w:rPr>
          <w:lang w:val="en-US"/>
        </w:rPr>
        <w:t xml:space="preserve"> enter the password</w:t>
      </w:r>
      <w:r w:rsidR="0029375D">
        <w:rPr>
          <w:lang w:val="en-US"/>
        </w:rPr>
        <w:t xml:space="preserve"> additionally to </w:t>
      </w:r>
      <w:r w:rsidRPr="00B12B81">
        <w:rPr>
          <w:lang w:val="en-US"/>
        </w:rPr>
        <w:t>identifying</w:t>
      </w:r>
      <w:r w:rsidR="00140BF3" w:rsidRPr="00B12B81">
        <w:rPr>
          <w:lang w:val="en-US"/>
        </w:rPr>
        <w:t xml:space="preserve"> themselves </w:t>
      </w:r>
      <w:r w:rsidR="0029375D">
        <w:rPr>
          <w:lang w:val="en-US"/>
        </w:rPr>
        <w:t>when logging in</w:t>
      </w:r>
      <w:r w:rsidR="00140BF3" w:rsidRPr="00B12B81">
        <w:rPr>
          <w:lang w:val="en-US"/>
        </w:rPr>
        <w:t>to</w:t>
      </w:r>
      <w:r w:rsidRPr="00B12B81">
        <w:rPr>
          <w:lang w:val="en-US"/>
        </w:rPr>
        <w:t xml:space="preserve"> UserPortal.</w:t>
      </w:r>
    </w:p>
    <w:p w14:paraId="794D53E8" w14:textId="4B2457CD" w:rsidR="003F3DF9" w:rsidRDefault="003F3DF9" w:rsidP="00885F96">
      <w:pPr>
        <w:rPr>
          <w:rStyle w:val="tlid-translation"/>
          <w:lang w:val="en-US"/>
        </w:rPr>
      </w:pPr>
      <w:r w:rsidRPr="00B12B81">
        <w:rPr>
          <w:noProof/>
          <w:lang w:eastAsia="de-DE"/>
        </w:rPr>
        <w:drawing>
          <wp:anchor distT="0" distB="0" distL="114300" distR="114300" simplePos="0" relativeHeight="251994624" behindDoc="1" locked="0" layoutInCell="1" allowOverlap="1" wp14:anchorId="695D558D" wp14:editId="357E2840">
            <wp:simplePos x="0" y="0"/>
            <wp:positionH relativeFrom="column">
              <wp:posOffset>85725</wp:posOffset>
            </wp:positionH>
            <wp:positionV relativeFrom="paragraph">
              <wp:posOffset>94615</wp:posOffset>
            </wp:positionV>
            <wp:extent cx="179705" cy="179705"/>
            <wp:effectExtent l="0" t="0" r="0" b="0"/>
            <wp:wrapTight wrapText="bothSides">
              <wp:wrapPolygon edited="0">
                <wp:start x="0" y="0"/>
                <wp:lineTo x="0" y="18318"/>
                <wp:lineTo x="18318" y="18318"/>
                <wp:lineTo x="18318" y="0"/>
                <wp:lineTo x="0" y="0"/>
              </wp:wrapPolygon>
            </wp:wrapTight>
            <wp:docPr id="177" name="Picture 504" descr="P14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Pr="00B12B81">
        <w:rPr>
          <w:rStyle w:val="tlid-translation"/>
          <w:lang w:val="en-US"/>
        </w:rPr>
        <w:t xml:space="preserve">Beware: Protecting single files </w:t>
      </w:r>
      <w:r w:rsidR="0029375D">
        <w:rPr>
          <w:rStyle w:val="tlid-translation"/>
          <w:lang w:val="en-US"/>
        </w:rPr>
        <w:t xml:space="preserve">and folders </w:t>
      </w:r>
      <w:r w:rsidRPr="00B12B81">
        <w:rPr>
          <w:rStyle w:val="tlid-translation"/>
          <w:lang w:val="en-US"/>
        </w:rPr>
        <w:t>with an additional password (PWD) is only recommended for highly co</w:t>
      </w:r>
      <w:r w:rsidR="00B63E52" w:rsidRPr="00B12B81">
        <w:rPr>
          <w:rStyle w:val="tlid-translation"/>
          <w:lang w:val="en-US"/>
        </w:rPr>
        <w:t xml:space="preserve">nfidential </w:t>
      </w:r>
      <w:r w:rsidR="0029375D">
        <w:rPr>
          <w:rStyle w:val="tlid-translation"/>
          <w:lang w:val="en-US"/>
        </w:rPr>
        <w:t>data</w:t>
      </w:r>
      <w:r w:rsidR="00B63E52" w:rsidRPr="00B12B81">
        <w:rPr>
          <w:rStyle w:val="tlid-translation"/>
          <w:lang w:val="en-US"/>
        </w:rPr>
        <w:t>. The individual</w:t>
      </w:r>
      <w:r w:rsidRPr="00B12B81">
        <w:rPr>
          <w:rStyle w:val="tlid-translation"/>
          <w:lang w:val="en-US"/>
        </w:rPr>
        <w:t xml:space="preserve"> file</w:t>
      </w:r>
      <w:r w:rsidR="0029375D">
        <w:rPr>
          <w:rStyle w:val="tlid-translation"/>
          <w:lang w:val="en-US"/>
        </w:rPr>
        <w:t xml:space="preserve"> or folder</w:t>
      </w:r>
      <w:r w:rsidRPr="00B12B81">
        <w:rPr>
          <w:rStyle w:val="tlid-translation"/>
          <w:lang w:val="en-US"/>
        </w:rPr>
        <w:t xml:space="preserve"> password cannot be reset. If the owner loses it, access to the</w:t>
      </w:r>
      <w:r w:rsidR="0029375D">
        <w:rPr>
          <w:rStyle w:val="tlid-translation"/>
          <w:lang w:val="en-US"/>
        </w:rPr>
        <w:t xml:space="preserve"> data</w:t>
      </w:r>
      <w:r w:rsidRPr="00B12B81">
        <w:rPr>
          <w:rStyle w:val="tlid-translation"/>
          <w:lang w:val="en-US"/>
        </w:rPr>
        <w:t xml:space="preserve"> cannot be restored. If the user wants to share this file </w:t>
      </w:r>
      <w:r w:rsidR="0029375D">
        <w:rPr>
          <w:rStyle w:val="tlid-translation"/>
          <w:lang w:val="en-US"/>
        </w:rPr>
        <w:t xml:space="preserve">or folder </w:t>
      </w:r>
      <w:r w:rsidRPr="00B12B81">
        <w:rPr>
          <w:rStyle w:val="tlid-translation"/>
          <w:lang w:val="en-US"/>
        </w:rPr>
        <w:t xml:space="preserve">with other users, </w:t>
      </w:r>
      <w:r w:rsidR="0029375D">
        <w:rPr>
          <w:rStyle w:val="tlid-translation"/>
          <w:lang w:val="en-US"/>
        </w:rPr>
        <w:t>they</w:t>
      </w:r>
      <w:r w:rsidRPr="00B12B81">
        <w:rPr>
          <w:rStyle w:val="tlid-translation"/>
          <w:lang w:val="en-US"/>
        </w:rPr>
        <w:t xml:space="preserve"> must share the password with them, so that they can</w:t>
      </w:r>
      <w:r w:rsidR="0029375D">
        <w:rPr>
          <w:rStyle w:val="tlid-translation"/>
          <w:lang w:val="en-US"/>
        </w:rPr>
        <w:t xml:space="preserve"> open it</w:t>
      </w:r>
      <w:r w:rsidRPr="00B12B81">
        <w:rPr>
          <w:rStyle w:val="tlid-translation"/>
          <w:lang w:val="en-US"/>
        </w:rPr>
        <w:t>.</w:t>
      </w:r>
    </w:p>
    <w:p w14:paraId="4C49352E" w14:textId="04ECD90C" w:rsidR="009D4B61" w:rsidRDefault="009D4B61" w:rsidP="00885F96">
      <w:pPr>
        <w:rPr>
          <w:rStyle w:val="tlid-translation"/>
          <w:lang w:val="en-US"/>
        </w:rPr>
      </w:pPr>
    </w:p>
    <w:p w14:paraId="08F962C3" w14:textId="3219C15F" w:rsidR="00DC7EE3" w:rsidRDefault="00DC7EE3" w:rsidP="00DC7EE3">
      <w:pPr>
        <w:pStyle w:val="berschrift3"/>
        <w:numPr>
          <w:ilvl w:val="2"/>
          <w:numId w:val="35"/>
        </w:numPr>
        <w:rPr>
          <w:rStyle w:val="tlid-translation"/>
          <w:lang w:val="en-US"/>
        </w:rPr>
      </w:pPr>
      <w:bookmarkStart w:id="790" w:name="_Toc119943762"/>
      <w:r>
        <w:rPr>
          <w:rStyle w:val="tlid-translation"/>
          <w:lang w:val="en-US"/>
        </w:rPr>
        <w:t>Change CloudSafe Storage to Network Access Storage</w:t>
      </w:r>
      <w:bookmarkEnd w:id="790"/>
    </w:p>
    <w:p w14:paraId="76802DEE" w14:textId="77777777" w:rsidR="00F219B2" w:rsidRDefault="00F219B2" w:rsidP="00F219B2">
      <w:pPr>
        <w:rPr>
          <w:lang w:val="en-US"/>
        </w:rPr>
      </w:pPr>
    </w:p>
    <w:p w14:paraId="288760FE" w14:textId="77777777" w:rsidR="00EA2780" w:rsidRDefault="00DC7EE3" w:rsidP="00F219B2">
      <w:pPr>
        <w:rPr>
          <w:lang w:val="en-US"/>
        </w:rPr>
      </w:pPr>
      <w:r>
        <w:rPr>
          <w:lang w:val="en-US"/>
        </w:rPr>
        <w:t>Per default, files stored in CloudSafe will be stored in the database. This can have some disadvantages as big files will need a long time to be processed. It is therefore possible to change the CloudSafe Storage and use a Network Access Storage instead.</w:t>
      </w:r>
      <w:r w:rsidR="00F219B2">
        <w:rPr>
          <w:lang w:val="en-US"/>
        </w:rPr>
        <w:t xml:space="preserve"> </w:t>
      </w:r>
    </w:p>
    <w:p w14:paraId="33F6FF91" w14:textId="7C35E3F9" w:rsidR="00F219B2" w:rsidRDefault="00B64A4C" w:rsidP="00F219B2">
      <w:pPr>
        <w:rPr>
          <w:lang w:val="en-US"/>
        </w:rPr>
      </w:pPr>
      <w:r>
        <w:rPr>
          <w:lang w:val="en-US"/>
        </w:rPr>
        <w:t xml:space="preserve">To change the CloudSafe Storage, you need to run the setup again as described in chapter </w:t>
      </w:r>
      <w:hyperlink w:anchor="_Running_Installation_again" w:history="1">
        <w:r w:rsidRPr="00B64A4C">
          <w:rPr>
            <w:rStyle w:val="Hyperlink"/>
            <w:lang w:val="en-US"/>
          </w:rPr>
          <w:t>2.3.4 Running Installation again</w:t>
        </w:r>
      </w:hyperlink>
      <w:r>
        <w:rPr>
          <w:lang w:val="en-US"/>
        </w:rPr>
        <w:t xml:space="preserve">. </w:t>
      </w:r>
      <w:r w:rsidR="00F219B2">
        <w:rPr>
          <w:lang w:val="en-US"/>
        </w:rPr>
        <w:t>If you run DCEM in a cluster, ensure to terminate all nodes.</w:t>
      </w:r>
    </w:p>
    <w:p w14:paraId="4E324FF4" w14:textId="72674268" w:rsidR="00CD7BBA" w:rsidRDefault="00CD7BBA" w:rsidP="00DC7EE3">
      <w:pPr>
        <w:rPr>
          <w:lang w:val="en-US"/>
        </w:rPr>
      </w:pPr>
      <w:r>
        <w:rPr>
          <w:lang w:val="en-US"/>
        </w:rPr>
        <w:t>On the first page</w:t>
      </w:r>
      <w:r w:rsidR="00F219B2">
        <w:rPr>
          <w:lang w:val="en-US"/>
        </w:rPr>
        <w:t xml:space="preserve"> in the setup</w:t>
      </w:r>
      <w:r>
        <w:rPr>
          <w:lang w:val="en-US"/>
        </w:rPr>
        <w:t>, click on “Save &amp; Verify DB-Connection”</w:t>
      </w:r>
      <w:r w:rsidR="00892A7C">
        <w:rPr>
          <w:lang w:val="en-US"/>
        </w:rPr>
        <w:t>. If a dialogue opens (depending on the used database)</w:t>
      </w:r>
      <w:r>
        <w:rPr>
          <w:lang w:val="en-US"/>
        </w:rPr>
        <w:t xml:space="preserve"> confirm </w:t>
      </w:r>
      <w:r w:rsidR="00892A7C">
        <w:rPr>
          <w:lang w:val="en-US"/>
        </w:rPr>
        <w:t>it</w:t>
      </w:r>
      <w:r>
        <w:rPr>
          <w:lang w:val="en-US"/>
        </w:rPr>
        <w:t>. You will now see several new buttons on the first page, one of them being “Change CloudSafe Storage”.</w:t>
      </w:r>
    </w:p>
    <w:p w14:paraId="1A832918" w14:textId="1EFAC3BC" w:rsidR="00DC7EE3" w:rsidRPr="00DC7EE3" w:rsidRDefault="00CD7BBA" w:rsidP="00CD7BBA">
      <w:pPr>
        <w:jc w:val="center"/>
        <w:rPr>
          <w:lang w:val="en-US"/>
        </w:rPr>
      </w:pPr>
      <w:r>
        <w:rPr>
          <w:noProof/>
        </w:rPr>
        <mc:AlternateContent>
          <mc:Choice Requires="wps">
            <w:drawing>
              <wp:anchor distT="0" distB="0" distL="114300" distR="114300" simplePos="0" relativeHeight="252039680" behindDoc="0" locked="0" layoutInCell="1" allowOverlap="1" wp14:anchorId="1533C3F7" wp14:editId="06C6C2A7">
                <wp:simplePos x="0" y="0"/>
                <wp:positionH relativeFrom="column">
                  <wp:posOffset>3401060</wp:posOffset>
                </wp:positionH>
                <wp:positionV relativeFrom="paragraph">
                  <wp:posOffset>2687320</wp:posOffset>
                </wp:positionV>
                <wp:extent cx="1647825" cy="426085"/>
                <wp:effectExtent l="19050" t="19050" r="28575" b="12065"/>
                <wp:wrapNone/>
                <wp:docPr id="186" name="Ellipse 186"/>
                <wp:cNvGraphicFramePr/>
                <a:graphic xmlns:a="http://schemas.openxmlformats.org/drawingml/2006/main">
                  <a:graphicData uri="http://schemas.microsoft.com/office/word/2010/wordprocessingShape">
                    <wps:wsp>
                      <wps:cNvSpPr/>
                      <wps:spPr>
                        <a:xfrm>
                          <a:off x="0" y="0"/>
                          <a:ext cx="1647825" cy="4260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2F15CB" id="Ellipse 186" o:spid="_x0000_s1026" style="position:absolute;margin-left:267.8pt;margin-top:211.6pt;width:129.75pt;height:33.55pt;z-index:2520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" filled="f" strokecolor="red" strokeweight="2.25pt">
                <v:stroke joinstyle="miter"/>
              </v:oval>
            </w:pict>
          </mc:Fallback>
        </mc:AlternateContent>
      </w:r>
      <w:r>
        <w:rPr>
          <w:noProof/>
        </w:rPr>
        <w:drawing>
          <wp:inline distT="0" distB="0" distL="0" distR="0" wp14:anchorId="0F42C579" wp14:editId="21B1559D">
            <wp:extent cx="5865495" cy="3102610"/>
            <wp:effectExtent l="0" t="0" r="1905" b="2540"/>
            <wp:docPr id="179" name="Grafik 17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Grafik 179" descr="Ein Bild, das Text enthält.&#10;&#10;Automatisch generierte Beschreibung"/>
                    <pic:cNvPicPr/>
                  </pic:nvPicPr>
                  <pic:blipFill>
                    <a:blip r:embed="rId95"/>
                    <a:stretch>
                      <a:fillRect/>
                    </a:stretch>
                  </pic:blipFill>
                  <pic:spPr>
                    <a:xfrm>
                      <a:off x="0" y="0"/>
                      <a:ext cx="5865495" cy="3102610"/>
                    </a:xfrm>
                    <a:prstGeom prst="rect">
                      <a:avLst/>
                    </a:prstGeom>
                  </pic:spPr>
                </pic:pic>
              </a:graphicData>
            </a:graphic>
          </wp:inline>
        </w:drawing>
      </w:r>
    </w:p>
    <w:p w14:paraId="624E954D" w14:textId="4596F5E4" w:rsidR="00DC7EE3" w:rsidRDefault="00E074CC" w:rsidP="00DC7EE3">
      <w:pPr>
        <w:rPr>
          <w:lang w:val="en-US"/>
        </w:rPr>
      </w:pPr>
      <w:r>
        <w:rPr>
          <w:lang w:val="en-US"/>
        </w:rPr>
        <w:t xml:space="preserve">In the following dialogue, choose </w:t>
      </w:r>
      <w:r w:rsidR="00043F20">
        <w:rPr>
          <w:lang w:val="en-US"/>
        </w:rPr>
        <w:t xml:space="preserve">NetworkAccessStorage in the dropdown menu and enter the NAS Path. Then confirm your changes. </w:t>
      </w:r>
    </w:p>
    <w:p w14:paraId="2222E204" w14:textId="5F0C54DE" w:rsidR="00043F20" w:rsidRPr="00B12B81" w:rsidRDefault="00043F20" w:rsidP="00DC7EE3">
      <w:pPr>
        <w:rPr>
          <w:lang w:val="en-US"/>
        </w:rPr>
      </w:pPr>
      <w:r>
        <w:rPr>
          <w:lang w:val="en-US"/>
        </w:rPr>
        <w:t>Start DCEM anew and the changes will be active.</w:t>
      </w:r>
    </w:p>
    <w:p w14:paraId="0E7FA271" w14:textId="77777777" w:rsidR="00E074CC" w:rsidRDefault="00E074CC" w:rsidP="00911725">
      <w:pPr>
        <w:rPr>
          <w:lang w:val="en-US"/>
        </w:rPr>
      </w:pPr>
    </w:p>
    <w:p w14:paraId="3CFB4598" w14:textId="1116BD9F" w:rsidR="00911725" w:rsidRPr="00B12B81" w:rsidRDefault="00911725" w:rsidP="00DC7EE3">
      <w:pPr>
        <w:pStyle w:val="berschrift2"/>
        <w:numPr>
          <w:ilvl w:val="1"/>
          <w:numId w:val="35"/>
        </w:numPr>
        <w:rPr>
          <w:color w:val="0C468B"/>
          <w:sz w:val="28"/>
          <w:lang w:val="en-US"/>
        </w:rPr>
      </w:pPr>
      <w:bookmarkStart w:id="791" w:name="_Toc497741658"/>
      <w:r w:rsidRPr="00B12B81">
        <w:rPr>
          <w:color w:val="0C468B"/>
          <w:sz w:val="28"/>
          <w:lang w:val="en-US"/>
        </w:rPr>
        <w:lastRenderedPageBreak/>
        <w:t xml:space="preserve">  </w:t>
      </w:r>
      <w:bookmarkStart w:id="792" w:name="_Toc119943763"/>
      <w:bookmarkEnd w:id="791"/>
      <w:r w:rsidR="00CD2910" w:rsidRPr="00B12B81">
        <w:rPr>
          <w:color w:val="0C5078"/>
          <w:sz w:val="28"/>
          <w:lang w:val="en-US"/>
        </w:rPr>
        <w:t>Push Approval</w:t>
      </w:r>
      <w:bookmarkStart w:id="793" w:name="pushapproval"/>
      <w:bookmarkEnd w:id="792"/>
      <w:bookmarkEnd w:id="793"/>
    </w:p>
    <w:p w14:paraId="6156F69F" w14:textId="77777777" w:rsidR="00FF1F17" w:rsidRPr="00B12B81" w:rsidRDefault="00FF1F17" w:rsidP="00FF1F17">
      <w:pPr>
        <w:rPr>
          <w:lang w:val="en-US"/>
        </w:rPr>
      </w:pPr>
    </w:p>
    <w:p w14:paraId="11263CDC" w14:textId="350F3D7C" w:rsidR="00911725" w:rsidRPr="00B12B81" w:rsidRDefault="00CD2910" w:rsidP="00911725">
      <w:pPr>
        <w:rPr>
          <w:lang w:val="en-US"/>
        </w:rPr>
      </w:pPr>
      <w:r w:rsidRPr="00B12B81">
        <w:rPr>
          <w:lang w:val="en-US"/>
        </w:rPr>
        <w:t>Push Approvals</w:t>
      </w:r>
      <w:r w:rsidR="00582F72" w:rsidRPr="00B12B81">
        <w:rPr>
          <w:lang w:val="en-US"/>
        </w:rPr>
        <w:t xml:space="preserve"> are sent to the app via the </w:t>
      </w:r>
      <w:r w:rsidR="00F920F1" w:rsidRPr="00B12B81">
        <w:rPr>
          <w:lang w:val="en-US"/>
        </w:rPr>
        <w:t xml:space="preserve">REST-Web Services </w:t>
      </w:r>
      <w:r w:rsidR="007809F7" w:rsidRPr="00B12B81">
        <w:rPr>
          <w:lang w:val="en-US"/>
        </w:rPr>
        <w:t xml:space="preserve">interface </w:t>
      </w:r>
      <w:r w:rsidR="00582F72" w:rsidRPr="00B12B81">
        <w:rPr>
          <w:lang w:val="en-US"/>
        </w:rPr>
        <w:t xml:space="preserve">or the management GUI. </w:t>
      </w:r>
      <w:r w:rsidR="006C3FCF" w:rsidRPr="00B12B81">
        <w:rPr>
          <w:lang w:val="en-US"/>
        </w:rPr>
        <w:t>They</w:t>
      </w:r>
      <w:r w:rsidR="00357CF5" w:rsidRPr="00B12B81">
        <w:rPr>
          <w:lang w:val="en-US"/>
        </w:rPr>
        <w:t xml:space="preserve"> are also used for user authentication for all supported applications. </w:t>
      </w:r>
      <w:r w:rsidR="00582F72" w:rsidRPr="00B12B81">
        <w:rPr>
          <w:lang w:val="en-US"/>
        </w:rPr>
        <w:t xml:space="preserve">The response can be </w:t>
      </w:r>
      <w:r w:rsidR="00B95E62" w:rsidRPr="00B12B81">
        <w:rPr>
          <w:lang w:val="en-US"/>
        </w:rPr>
        <w:t xml:space="preserve">digitally </w:t>
      </w:r>
      <w:r w:rsidR="00582F72" w:rsidRPr="00B12B81">
        <w:rPr>
          <w:lang w:val="en-US"/>
        </w:rPr>
        <w:t xml:space="preserve">signed if </w:t>
      </w:r>
      <w:r w:rsidR="00A1759C" w:rsidRPr="00B12B81">
        <w:rPr>
          <w:lang w:val="en-US"/>
        </w:rPr>
        <w:t>required</w:t>
      </w:r>
      <w:r w:rsidR="00582F72" w:rsidRPr="00B12B81">
        <w:rPr>
          <w:lang w:val="en-US"/>
        </w:rPr>
        <w:t>.</w:t>
      </w:r>
    </w:p>
    <w:p w14:paraId="1519E88F" w14:textId="0B70BFCA" w:rsidR="00FF1F17" w:rsidRDefault="00FF1F17" w:rsidP="00911725">
      <w:pPr>
        <w:rPr>
          <w:lang w:val="en-US"/>
        </w:rPr>
      </w:pPr>
    </w:p>
    <w:p w14:paraId="02F98C9B" w14:textId="3BFC5FF0" w:rsidR="00911725" w:rsidRPr="00B12B81" w:rsidRDefault="00591CE7" w:rsidP="00DC7EE3">
      <w:pPr>
        <w:pStyle w:val="berschrift3"/>
        <w:numPr>
          <w:ilvl w:val="2"/>
          <w:numId w:val="35"/>
        </w:numPr>
        <w:rPr>
          <w:sz w:val="26"/>
          <w:szCs w:val="26"/>
          <w:lang w:val="en-US"/>
        </w:rPr>
      </w:pPr>
      <w:bookmarkStart w:id="794" w:name="_Toc119943764"/>
      <w:r w:rsidRPr="00B12B81">
        <w:rPr>
          <w:color w:val="0C5078"/>
          <w:sz w:val="26"/>
          <w:szCs w:val="26"/>
          <w:lang w:val="en-US"/>
        </w:rPr>
        <w:t xml:space="preserve">Features of a </w:t>
      </w:r>
      <w:r w:rsidR="00CD2910" w:rsidRPr="00B12B81">
        <w:rPr>
          <w:color w:val="0C5078"/>
          <w:sz w:val="26"/>
          <w:szCs w:val="26"/>
          <w:lang w:val="en-US"/>
        </w:rPr>
        <w:t>Push Approval</w:t>
      </w:r>
      <w:bookmarkEnd w:id="794"/>
    </w:p>
    <w:p w14:paraId="3A93D121" w14:textId="77777777" w:rsidR="00911725" w:rsidRPr="00B12B81" w:rsidRDefault="00911725" w:rsidP="00911725">
      <w:pPr>
        <w:rPr>
          <w:lang w:val="en-US"/>
        </w:rPr>
      </w:pPr>
    </w:p>
    <w:p w14:paraId="6E024898" w14:textId="2D15F60D" w:rsidR="00A84517" w:rsidRPr="00B12B81" w:rsidRDefault="00B3633F" w:rsidP="00911725">
      <w:pPr>
        <w:rPr>
          <w:lang w:val="en-US"/>
        </w:rPr>
      </w:pPr>
      <w:r w:rsidRPr="00B12B81">
        <w:rPr>
          <w:rStyle w:val="tlid-translation"/>
          <w:lang w:val="en-US"/>
        </w:rPr>
        <w:t>For most applications, the properties of the Push Approval are set. For REST applications, however, you can set the properties as follows:</w:t>
      </w:r>
    </w:p>
    <w:p w14:paraId="0A1D3F66" w14:textId="77777777" w:rsidR="00A84517" w:rsidRPr="00B12B81" w:rsidRDefault="00A84517" w:rsidP="00911725">
      <w:pPr>
        <w:rPr>
          <w:lang w:val="en-US"/>
        </w:rPr>
      </w:pPr>
    </w:p>
    <w:p w14:paraId="740960B1" w14:textId="32958C26" w:rsidR="00911725" w:rsidRPr="00B12B81" w:rsidRDefault="00591CE7" w:rsidP="00DC7EE3">
      <w:pPr>
        <w:pStyle w:val="berschrift4"/>
        <w:numPr>
          <w:ilvl w:val="3"/>
          <w:numId w:val="35"/>
        </w:numPr>
        <w:rPr>
          <w:lang w:val="en-US"/>
        </w:rPr>
      </w:pPr>
      <w:r w:rsidRPr="00B12B81">
        <w:rPr>
          <w:color w:val="0C5078"/>
          <w:sz w:val="24"/>
          <w:lang w:val="en-US"/>
        </w:rPr>
        <w:t xml:space="preserve">Template </w:t>
      </w:r>
      <w:r w:rsidR="005942AD" w:rsidRPr="00B12B81">
        <w:rPr>
          <w:color w:val="0C5078"/>
          <w:sz w:val="24"/>
          <w:lang w:val="en-US"/>
        </w:rPr>
        <w:t>N</w:t>
      </w:r>
      <w:r w:rsidRPr="00B12B81">
        <w:rPr>
          <w:color w:val="0C5078"/>
          <w:sz w:val="24"/>
          <w:lang w:val="en-US"/>
        </w:rPr>
        <w:t>ame</w:t>
      </w:r>
    </w:p>
    <w:p w14:paraId="26CF5964" w14:textId="77777777" w:rsidR="00911725" w:rsidRPr="00B12B81" w:rsidRDefault="00911725" w:rsidP="00911725">
      <w:pPr>
        <w:rPr>
          <w:lang w:val="en-US"/>
        </w:rPr>
      </w:pPr>
    </w:p>
    <w:p w14:paraId="107CD7F6" w14:textId="0AED01C1" w:rsidR="00582F72" w:rsidRPr="00B12B81" w:rsidRDefault="00582F72" w:rsidP="00911725">
      <w:pPr>
        <w:rPr>
          <w:lang w:val="en-US"/>
        </w:rPr>
      </w:pPr>
      <w:r w:rsidRPr="00B12B81">
        <w:rPr>
          <w:lang w:val="en-US"/>
        </w:rPr>
        <w:t xml:space="preserve">Several </w:t>
      </w:r>
      <w:r w:rsidR="0096505E" w:rsidRPr="00B12B81">
        <w:rPr>
          <w:lang w:val="en-US"/>
        </w:rPr>
        <w:t xml:space="preserve">default templates are included with the installation. If no suitable template exists, you can create the desired template as described in chapter </w:t>
      </w:r>
      <w:hyperlink w:anchor="_Templates_1" w:history="1">
        <w:r w:rsidR="00B3633F" w:rsidRPr="00B12B81">
          <w:rPr>
            <w:rStyle w:val="Hyperlink"/>
            <w:color w:val="0C5078"/>
            <w:lang w:val="en-US"/>
          </w:rPr>
          <w:t>4</w:t>
        </w:r>
        <w:r w:rsidR="00CC276F" w:rsidRPr="00B12B81">
          <w:rPr>
            <w:rStyle w:val="Hyperlink"/>
            <w:color w:val="0C5078"/>
            <w:lang w:val="en-US"/>
          </w:rPr>
          <w:t>.</w:t>
        </w:r>
        <w:r w:rsidR="00BE1F53">
          <w:rPr>
            <w:rStyle w:val="Hyperlink"/>
            <w:color w:val="0C5078"/>
            <w:lang w:val="en-US"/>
          </w:rPr>
          <w:t>9</w:t>
        </w:r>
        <w:r w:rsidR="00712CCE" w:rsidRPr="00B12B81">
          <w:rPr>
            <w:rStyle w:val="Hyperlink"/>
            <w:color w:val="0C5078"/>
            <w:lang w:val="en-US"/>
          </w:rPr>
          <w:t xml:space="preserve"> Templates</w:t>
        </w:r>
      </w:hyperlink>
      <w:r w:rsidR="0096505E" w:rsidRPr="00B12B81">
        <w:rPr>
          <w:lang w:val="en-US"/>
        </w:rPr>
        <w:t xml:space="preserve">. </w:t>
      </w:r>
    </w:p>
    <w:p w14:paraId="677730C9" w14:textId="4F04B0C1" w:rsidR="00911725" w:rsidRPr="00B12B81" w:rsidRDefault="0096505E" w:rsidP="00911725">
      <w:pPr>
        <w:rPr>
          <w:lang w:val="en-US"/>
        </w:rPr>
      </w:pPr>
      <w:r w:rsidRPr="00B12B81">
        <w:rPr>
          <w:lang w:val="en-US"/>
        </w:rPr>
        <w:t xml:space="preserve">The chosen language of a template depends on the user or device for whom / which the </w:t>
      </w:r>
      <w:r w:rsidR="00CD2910" w:rsidRPr="00B12B81">
        <w:rPr>
          <w:lang w:val="en-US"/>
        </w:rPr>
        <w:t xml:space="preserve">push approval </w:t>
      </w:r>
      <w:r w:rsidRPr="00B12B81">
        <w:rPr>
          <w:lang w:val="en-US"/>
        </w:rPr>
        <w:t>is meant.</w:t>
      </w:r>
    </w:p>
    <w:p w14:paraId="242558EE" w14:textId="77777777" w:rsidR="00D33C51" w:rsidRPr="00B12B81" w:rsidRDefault="00D33C51" w:rsidP="00911725">
      <w:pPr>
        <w:rPr>
          <w:lang w:val="en-US"/>
        </w:rPr>
      </w:pPr>
    </w:p>
    <w:p w14:paraId="62976B2E" w14:textId="49A3CABC" w:rsidR="00911725" w:rsidRPr="00B12B81" w:rsidRDefault="00B95E62" w:rsidP="00DC7EE3">
      <w:pPr>
        <w:pStyle w:val="berschrift4"/>
        <w:numPr>
          <w:ilvl w:val="3"/>
          <w:numId w:val="35"/>
        </w:numPr>
        <w:rPr>
          <w:lang w:val="en-US"/>
        </w:rPr>
      </w:pPr>
      <w:r w:rsidRPr="00B12B81">
        <w:rPr>
          <w:color w:val="0C5078"/>
          <w:sz w:val="24"/>
          <w:lang w:val="en-US"/>
        </w:rPr>
        <w:t xml:space="preserve">User </w:t>
      </w:r>
      <w:r w:rsidR="00C76F17" w:rsidRPr="00B12B81">
        <w:rPr>
          <w:color w:val="0C5078"/>
          <w:sz w:val="24"/>
          <w:lang w:val="en-US"/>
        </w:rPr>
        <w:t xml:space="preserve">Login </w:t>
      </w:r>
      <w:r w:rsidR="005942AD" w:rsidRPr="00B12B81">
        <w:rPr>
          <w:color w:val="0C5078"/>
          <w:sz w:val="24"/>
          <w:lang w:val="en-US"/>
        </w:rPr>
        <w:t>N</w:t>
      </w:r>
      <w:r w:rsidR="00C76F17" w:rsidRPr="00B12B81">
        <w:rPr>
          <w:color w:val="0C5078"/>
          <w:sz w:val="24"/>
          <w:lang w:val="en-US"/>
        </w:rPr>
        <w:t>ame</w:t>
      </w:r>
    </w:p>
    <w:p w14:paraId="65F7AD95" w14:textId="77777777" w:rsidR="00911725" w:rsidRPr="00B12B81" w:rsidRDefault="00911725" w:rsidP="00911725">
      <w:pPr>
        <w:rPr>
          <w:lang w:val="en-US"/>
        </w:rPr>
      </w:pPr>
    </w:p>
    <w:p w14:paraId="5C81F138" w14:textId="07662DB9" w:rsidR="0096505E" w:rsidRPr="00B12B81" w:rsidRDefault="0096505E" w:rsidP="00911725">
      <w:pPr>
        <w:rPr>
          <w:lang w:val="en-US"/>
        </w:rPr>
      </w:pPr>
      <w:r w:rsidRPr="00B12B81">
        <w:rPr>
          <w:lang w:val="en-US"/>
        </w:rPr>
        <w:t xml:space="preserve">Each </w:t>
      </w:r>
      <w:r w:rsidR="00CD2910" w:rsidRPr="00B12B81">
        <w:rPr>
          <w:lang w:val="en-US"/>
        </w:rPr>
        <w:t>push approval</w:t>
      </w:r>
      <w:r w:rsidRPr="00B12B81">
        <w:rPr>
          <w:lang w:val="en-US"/>
        </w:rPr>
        <w:t xml:space="preserve"> must be </w:t>
      </w:r>
      <w:r w:rsidR="004D519D" w:rsidRPr="00B12B81">
        <w:rPr>
          <w:lang w:val="en-US"/>
        </w:rPr>
        <w:t>allocated to a fixed receiver. For this</w:t>
      </w:r>
      <w:r w:rsidR="006C3FCF" w:rsidRPr="00B12B81">
        <w:rPr>
          <w:lang w:val="en-US"/>
        </w:rPr>
        <w:t>,</w:t>
      </w:r>
      <w:r w:rsidR="00B3633F" w:rsidRPr="00B12B81">
        <w:rPr>
          <w:lang w:val="en-US"/>
        </w:rPr>
        <w:t xml:space="preserve"> the login ID</w:t>
      </w:r>
      <w:r w:rsidR="004D519D" w:rsidRPr="00B12B81">
        <w:rPr>
          <w:lang w:val="en-US"/>
        </w:rPr>
        <w:t xml:space="preserve"> of the user is submitted.</w:t>
      </w:r>
    </w:p>
    <w:p w14:paraId="309FDE2F" w14:textId="458D7E1D" w:rsidR="00911725" w:rsidRPr="00B12B81" w:rsidRDefault="00911725" w:rsidP="00911725">
      <w:pPr>
        <w:rPr>
          <w:lang w:val="en-US"/>
        </w:rPr>
      </w:pPr>
    </w:p>
    <w:p w14:paraId="001B82C0" w14:textId="02C5B799" w:rsidR="00911725" w:rsidRPr="00B12B81" w:rsidRDefault="00AC0C3D" w:rsidP="00DC7EE3">
      <w:pPr>
        <w:pStyle w:val="berschrift4"/>
        <w:numPr>
          <w:ilvl w:val="3"/>
          <w:numId w:val="35"/>
        </w:numPr>
        <w:rPr>
          <w:color w:val="0C468B"/>
          <w:sz w:val="24"/>
          <w:lang w:val="en-US"/>
        </w:rPr>
      </w:pPr>
      <w:r w:rsidRPr="00B12B81">
        <w:rPr>
          <w:color w:val="0C5078"/>
          <w:sz w:val="24"/>
          <w:lang w:val="en-US"/>
        </w:rPr>
        <w:t xml:space="preserve">Device </w:t>
      </w:r>
      <w:r w:rsidR="005942AD" w:rsidRPr="00B12B81">
        <w:rPr>
          <w:color w:val="0C5078"/>
          <w:sz w:val="24"/>
          <w:lang w:val="en-US"/>
        </w:rPr>
        <w:t>N</w:t>
      </w:r>
      <w:r w:rsidRPr="00B12B81">
        <w:rPr>
          <w:color w:val="0C5078"/>
          <w:sz w:val="24"/>
          <w:lang w:val="en-US"/>
        </w:rPr>
        <w:t>ame</w:t>
      </w:r>
    </w:p>
    <w:p w14:paraId="3A73B2C7" w14:textId="77777777" w:rsidR="00911725" w:rsidRPr="00B12B81" w:rsidRDefault="00911725" w:rsidP="00911725">
      <w:pPr>
        <w:rPr>
          <w:lang w:val="en-US"/>
        </w:rPr>
      </w:pPr>
    </w:p>
    <w:p w14:paraId="53C24F5D" w14:textId="5DBF49AD" w:rsidR="004D519D" w:rsidRPr="00B12B81" w:rsidRDefault="004D519D" w:rsidP="00911725">
      <w:pPr>
        <w:rPr>
          <w:lang w:val="en-US"/>
        </w:rPr>
      </w:pPr>
      <w:r w:rsidRPr="00B12B81">
        <w:rPr>
          <w:lang w:val="en-US"/>
        </w:rPr>
        <w:t xml:space="preserve">If the </w:t>
      </w:r>
      <w:r w:rsidR="00CD2910" w:rsidRPr="00B12B81">
        <w:rPr>
          <w:lang w:val="en-US"/>
        </w:rPr>
        <w:t>push approval</w:t>
      </w:r>
      <w:r w:rsidRPr="00B12B81">
        <w:rPr>
          <w:lang w:val="en-US"/>
        </w:rPr>
        <w:t xml:space="preserve"> should only be sent to a certain user device, the device name </w:t>
      </w:r>
      <w:proofErr w:type="gramStart"/>
      <w:r w:rsidRPr="00B12B81">
        <w:rPr>
          <w:lang w:val="en-US"/>
        </w:rPr>
        <w:t>has to</w:t>
      </w:r>
      <w:proofErr w:type="gramEnd"/>
      <w:r w:rsidRPr="00B12B81">
        <w:rPr>
          <w:lang w:val="en-US"/>
        </w:rPr>
        <w:t xml:space="preserve"> be submitted</w:t>
      </w:r>
      <w:r w:rsidR="007809F7" w:rsidRPr="00B12B81">
        <w:rPr>
          <w:lang w:val="en-US"/>
        </w:rPr>
        <w:t xml:space="preserve"> additionally</w:t>
      </w:r>
      <w:r w:rsidRPr="00B12B81">
        <w:rPr>
          <w:lang w:val="en-US"/>
        </w:rPr>
        <w:t>.</w:t>
      </w:r>
    </w:p>
    <w:p w14:paraId="6A9DAA74" w14:textId="5135D40C" w:rsidR="00911725" w:rsidRPr="00B12B81" w:rsidRDefault="004D519D" w:rsidP="004D519D">
      <w:pPr>
        <w:rPr>
          <w:lang w:val="en-US"/>
        </w:rPr>
      </w:pPr>
      <w:r w:rsidRPr="00B12B81">
        <w:rPr>
          <w:lang w:val="en-US"/>
        </w:rPr>
        <w:t xml:space="preserve">If no device name is submitted, the </w:t>
      </w:r>
      <w:r w:rsidR="00CD2910" w:rsidRPr="00B12B81">
        <w:rPr>
          <w:lang w:val="en-US"/>
        </w:rPr>
        <w:t>push approval</w:t>
      </w:r>
      <w:r w:rsidRPr="00B12B81">
        <w:rPr>
          <w:lang w:val="en-US"/>
        </w:rPr>
        <w:t xml:space="preserve"> will be sent as follows:</w:t>
      </w:r>
    </w:p>
    <w:p w14:paraId="673055D7" w14:textId="4D81687B" w:rsidR="00911725" w:rsidRPr="00B12B81" w:rsidRDefault="004D519D" w:rsidP="00911725">
      <w:pPr>
        <w:rPr>
          <w:b/>
          <w:u w:val="single"/>
          <w:lang w:val="en-US"/>
        </w:rPr>
      </w:pPr>
      <w:r w:rsidRPr="00B12B81">
        <w:rPr>
          <w:u w:val="single"/>
          <w:lang w:val="en-US"/>
        </w:rPr>
        <w:t>Several devices active</w:t>
      </w:r>
      <w:r w:rsidR="00911725" w:rsidRPr="00B12B81">
        <w:rPr>
          <w:lang w:val="en-US"/>
        </w:rPr>
        <w:t>:</w:t>
      </w:r>
      <w:r w:rsidR="00911725" w:rsidRPr="00B12B81">
        <w:rPr>
          <w:lang w:val="en-US"/>
        </w:rPr>
        <w:tab/>
      </w:r>
      <w:r w:rsidR="00911725" w:rsidRPr="00B12B81">
        <w:rPr>
          <w:lang w:val="en-US"/>
        </w:rPr>
        <w:tab/>
        <w:t>(</w:t>
      </w:r>
      <w:r w:rsidRPr="00B12B81">
        <w:rPr>
          <w:lang w:val="en-US"/>
        </w:rPr>
        <w:t xml:space="preserve">active = logged in </w:t>
      </w:r>
      <w:r w:rsidR="007809F7" w:rsidRPr="00B12B81">
        <w:rPr>
          <w:lang w:val="en-US"/>
        </w:rPr>
        <w:t>to</w:t>
      </w:r>
      <w:r w:rsidRPr="00B12B81">
        <w:rPr>
          <w:lang w:val="en-US"/>
        </w:rPr>
        <w:t xml:space="preserve"> the app</w:t>
      </w:r>
      <w:r w:rsidR="00911725" w:rsidRPr="00B12B81">
        <w:rPr>
          <w:lang w:val="en-US"/>
        </w:rPr>
        <w:t>)</w:t>
      </w:r>
    </w:p>
    <w:p w14:paraId="7177D345" w14:textId="03A6B412" w:rsidR="004D519D" w:rsidRPr="00B12B81" w:rsidRDefault="004D519D" w:rsidP="00911725">
      <w:pPr>
        <w:rPr>
          <w:lang w:val="en-US"/>
        </w:rPr>
      </w:pPr>
      <w:r w:rsidRPr="00B12B81">
        <w:rPr>
          <w:lang w:val="en-US"/>
        </w:rPr>
        <w:t xml:space="preserve">If several user devices are active at the same time, the </w:t>
      </w:r>
      <w:r w:rsidR="00CD2910" w:rsidRPr="00B12B81">
        <w:rPr>
          <w:lang w:val="en-US"/>
        </w:rPr>
        <w:t>push approval</w:t>
      </w:r>
      <w:r w:rsidRPr="00B12B81">
        <w:rPr>
          <w:lang w:val="en-US"/>
        </w:rPr>
        <w:t xml:space="preserve"> is sent to the device which was activated last.</w:t>
      </w:r>
    </w:p>
    <w:p w14:paraId="4B10E7A9" w14:textId="36FEF381" w:rsidR="00911725" w:rsidRPr="00B12B81" w:rsidRDefault="004D519D" w:rsidP="00911725">
      <w:pPr>
        <w:rPr>
          <w:lang w:val="en-US"/>
        </w:rPr>
      </w:pPr>
      <w:r w:rsidRPr="00B12B81">
        <w:rPr>
          <w:u w:val="single"/>
          <w:lang w:val="en-US"/>
        </w:rPr>
        <w:t>One device active</w:t>
      </w:r>
      <w:r w:rsidR="00911725" w:rsidRPr="00B12B81">
        <w:rPr>
          <w:lang w:val="en-US"/>
        </w:rPr>
        <w:t>:</w:t>
      </w:r>
    </w:p>
    <w:p w14:paraId="6DD07028" w14:textId="211115E9" w:rsidR="004D519D" w:rsidRPr="00B12B81" w:rsidRDefault="004D519D" w:rsidP="00911725">
      <w:pPr>
        <w:rPr>
          <w:lang w:val="en-US"/>
        </w:rPr>
      </w:pPr>
      <w:r w:rsidRPr="00B12B81">
        <w:rPr>
          <w:lang w:val="en-US"/>
        </w:rPr>
        <w:t xml:space="preserve">If only one user device is active, the </w:t>
      </w:r>
      <w:r w:rsidR="00CD2910" w:rsidRPr="00B12B81">
        <w:rPr>
          <w:lang w:val="en-US"/>
        </w:rPr>
        <w:t>push approval</w:t>
      </w:r>
      <w:r w:rsidRPr="00B12B81">
        <w:rPr>
          <w:lang w:val="en-US"/>
        </w:rPr>
        <w:t xml:space="preserve"> will be sent to this device.</w:t>
      </w:r>
    </w:p>
    <w:p w14:paraId="64201EC5" w14:textId="52D82F75" w:rsidR="00911725" w:rsidRPr="00B12B81" w:rsidRDefault="004D519D" w:rsidP="00911725">
      <w:pPr>
        <w:rPr>
          <w:lang w:val="en-US"/>
        </w:rPr>
      </w:pPr>
      <w:r w:rsidRPr="00B12B81">
        <w:rPr>
          <w:u w:val="single"/>
          <w:lang w:val="en-US"/>
        </w:rPr>
        <w:t>No device active</w:t>
      </w:r>
      <w:r w:rsidR="00911725" w:rsidRPr="00B12B81">
        <w:rPr>
          <w:lang w:val="en-US"/>
        </w:rPr>
        <w:t>:</w:t>
      </w:r>
    </w:p>
    <w:p w14:paraId="4AA18B99" w14:textId="01A08BD0" w:rsidR="004D519D" w:rsidRPr="00B12B81" w:rsidRDefault="004D519D" w:rsidP="00911725">
      <w:pPr>
        <w:rPr>
          <w:lang w:val="en-US"/>
        </w:rPr>
      </w:pPr>
      <w:r w:rsidRPr="00B12B81">
        <w:rPr>
          <w:lang w:val="en-US"/>
        </w:rPr>
        <w:t>If no user device is active, a Push Notification will be sent to all devices of a user if Push Notifications are allowed in the settings for “</w:t>
      </w:r>
      <w:r w:rsidR="00AE6B0A">
        <w:rPr>
          <w:lang w:val="en-US"/>
        </w:rPr>
        <w:t>Identity &amp; Access</w:t>
      </w:r>
      <w:r w:rsidRPr="00B12B81">
        <w:rPr>
          <w:lang w:val="en-US"/>
        </w:rPr>
        <w:t xml:space="preserve">” (see also chapter </w:t>
      </w:r>
      <w:hyperlink w:anchor="_Push_Notifications" w:history="1">
        <w:r w:rsidR="00CC276F" w:rsidRPr="00B12B81">
          <w:rPr>
            <w:rStyle w:val="Hyperlink"/>
            <w:color w:val="0C5078"/>
            <w:lang w:val="en-US"/>
          </w:rPr>
          <w:t>8</w:t>
        </w:r>
        <w:r w:rsidR="00712CCE" w:rsidRPr="00B12B81">
          <w:rPr>
            <w:rStyle w:val="Hyperlink"/>
            <w:color w:val="0C5078"/>
            <w:lang w:val="en-US"/>
          </w:rPr>
          <w:t>.</w:t>
        </w:r>
        <w:r w:rsidR="00BE1F53">
          <w:rPr>
            <w:rStyle w:val="Hyperlink"/>
            <w:color w:val="0C5078"/>
            <w:lang w:val="en-US"/>
          </w:rPr>
          <w:t>6 Configuration of</w:t>
        </w:r>
        <w:r w:rsidR="00712CCE" w:rsidRPr="00B12B81">
          <w:rPr>
            <w:rStyle w:val="Hyperlink"/>
            <w:color w:val="0C5078"/>
            <w:lang w:val="en-US"/>
          </w:rPr>
          <w:t xml:space="preserve"> </w:t>
        </w:r>
        <w:r w:rsidRPr="00B12B81">
          <w:rPr>
            <w:rStyle w:val="Hyperlink"/>
            <w:color w:val="0C5078"/>
            <w:lang w:val="en-US"/>
          </w:rPr>
          <w:t>Push Notifications</w:t>
        </w:r>
      </w:hyperlink>
      <w:r w:rsidRPr="00B12B81">
        <w:rPr>
          <w:lang w:val="en-US"/>
        </w:rPr>
        <w:t>).</w:t>
      </w:r>
    </w:p>
    <w:p w14:paraId="74892866" w14:textId="6D3034CA" w:rsidR="00911725" w:rsidRPr="00B12B81" w:rsidRDefault="00491262" w:rsidP="00DC7EE3">
      <w:pPr>
        <w:pStyle w:val="berschrift4"/>
        <w:numPr>
          <w:ilvl w:val="3"/>
          <w:numId w:val="35"/>
        </w:numPr>
        <w:rPr>
          <w:color w:val="0C468B"/>
          <w:sz w:val="24"/>
          <w:lang w:val="en-US"/>
        </w:rPr>
      </w:pPr>
      <w:r w:rsidRPr="00B12B81">
        <w:rPr>
          <w:color w:val="0C5078"/>
          <w:sz w:val="24"/>
          <w:lang w:val="en-US"/>
        </w:rPr>
        <w:lastRenderedPageBreak/>
        <w:t>Response</w:t>
      </w:r>
      <w:r w:rsidR="00AC0C3D" w:rsidRPr="00B12B81">
        <w:rPr>
          <w:color w:val="0C5078"/>
          <w:sz w:val="24"/>
          <w:lang w:val="en-US"/>
        </w:rPr>
        <w:t xml:space="preserve"> </w:t>
      </w:r>
      <w:r w:rsidR="005942AD" w:rsidRPr="00B12B81">
        <w:rPr>
          <w:color w:val="0C5078"/>
          <w:sz w:val="24"/>
          <w:lang w:val="en-US"/>
        </w:rPr>
        <w:t>N</w:t>
      </w:r>
      <w:r w:rsidR="00AC0C3D" w:rsidRPr="00B12B81">
        <w:rPr>
          <w:color w:val="0C5078"/>
          <w:sz w:val="24"/>
          <w:lang w:val="en-US"/>
        </w:rPr>
        <w:t>ecessary</w:t>
      </w:r>
    </w:p>
    <w:p w14:paraId="4CDFC412" w14:textId="77777777" w:rsidR="00911725" w:rsidRPr="00B12B81" w:rsidRDefault="00911725" w:rsidP="00911725">
      <w:pPr>
        <w:rPr>
          <w:lang w:val="en-US"/>
        </w:rPr>
      </w:pPr>
    </w:p>
    <w:p w14:paraId="30702C50" w14:textId="5281DEBD" w:rsidR="005A085B" w:rsidRPr="00B12B81" w:rsidRDefault="005A085B" w:rsidP="00911725">
      <w:pPr>
        <w:rPr>
          <w:lang w:val="en-US"/>
        </w:rPr>
      </w:pPr>
      <w:r w:rsidRPr="00B12B81">
        <w:rPr>
          <w:lang w:val="en-US"/>
        </w:rPr>
        <w:t xml:space="preserve">If no response is necessary for a </w:t>
      </w:r>
      <w:r w:rsidR="00CD2910" w:rsidRPr="00B12B81">
        <w:rPr>
          <w:lang w:val="en-US"/>
        </w:rPr>
        <w:t>push approval</w:t>
      </w:r>
      <w:r w:rsidRPr="00B12B81">
        <w:rPr>
          <w:lang w:val="en-US"/>
        </w:rPr>
        <w:t xml:space="preserve">, there </w:t>
      </w:r>
      <w:r w:rsidR="001C430C" w:rsidRPr="00B12B81">
        <w:rPr>
          <w:lang w:val="en-US"/>
        </w:rPr>
        <w:t>will be</w:t>
      </w:r>
      <w:r w:rsidRPr="00B12B81">
        <w:rPr>
          <w:lang w:val="en-US"/>
        </w:rPr>
        <w:t xml:space="preserve"> no guarantee that the receiver has </w:t>
      </w:r>
      <w:r w:rsidR="007534BA" w:rsidRPr="00B12B81">
        <w:rPr>
          <w:lang w:val="en-US"/>
        </w:rPr>
        <w:t>received</w:t>
      </w:r>
      <w:r w:rsidR="00CD2910" w:rsidRPr="00B12B81">
        <w:rPr>
          <w:lang w:val="en-US"/>
        </w:rPr>
        <w:t xml:space="preserve"> the </w:t>
      </w:r>
      <w:r w:rsidR="00B2022B" w:rsidRPr="00B12B81">
        <w:rPr>
          <w:lang w:val="en-US"/>
        </w:rPr>
        <w:t xml:space="preserve">push </w:t>
      </w:r>
      <w:r w:rsidR="00CD2910" w:rsidRPr="00B12B81">
        <w:rPr>
          <w:lang w:val="en-US"/>
        </w:rPr>
        <w:t>approval</w:t>
      </w:r>
      <w:r w:rsidRPr="00B12B81">
        <w:rPr>
          <w:lang w:val="en-US"/>
        </w:rPr>
        <w:t xml:space="preserve">. In order to prevent this, it can be </w:t>
      </w:r>
      <w:r w:rsidR="00A15799" w:rsidRPr="00B12B81">
        <w:rPr>
          <w:lang w:val="en-US"/>
        </w:rPr>
        <w:t>specified</w:t>
      </w:r>
      <w:r w:rsidRPr="00B12B81">
        <w:rPr>
          <w:lang w:val="en-US"/>
        </w:rPr>
        <w:t xml:space="preserve"> that </w:t>
      </w:r>
      <w:r w:rsidR="002823BA" w:rsidRPr="00B12B81">
        <w:rPr>
          <w:lang w:val="en-US"/>
        </w:rPr>
        <w:t xml:space="preserve">a response is necessary. Should a response be </w:t>
      </w:r>
      <w:r w:rsidR="007534BA" w:rsidRPr="00B12B81">
        <w:rPr>
          <w:lang w:val="en-US"/>
        </w:rPr>
        <w:t>required</w:t>
      </w:r>
      <w:r w:rsidR="002823BA" w:rsidRPr="00B12B81">
        <w:rPr>
          <w:lang w:val="en-US"/>
        </w:rPr>
        <w:t xml:space="preserve">, </w:t>
      </w:r>
      <w:r w:rsidR="001C430C" w:rsidRPr="00B12B81">
        <w:rPr>
          <w:lang w:val="en-US"/>
        </w:rPr>
        <w:t xml:space="preserve">you also </w:t>
      </w:r>
      <w:proofErr w:type="gramStart"/>
      <w:r w:rsidR="001C430C" w:rsidRPr="00B12B81">
        <w:rPr>
          <w:lang w:val="en-US"/>
        </w:rPr>
        <w:t>have to</w:t>
      </w:r>
      <w:proofErr w:type="gramEnd"/>
      <w:r w:rsidR="001C430C" w:rsidRPr="00B12B81">
        <w:rPr>
          <w:lang w:val="en-US"/>
        </w:rPr>
        <w:t xml:space="preserve"> </w:t>
      </w:r>
      <w:r w:rsidR="00005B61" w:rsidRPr="00B12B81">
        <w:rPr>
          <w:lang w:val="en-US"/>
        </w:rPr>
        <w:t>set</w:t>
      </w:r>
      <w:r w:rsidR="001C430C" w:rsidRPr="00B12B81">
        <w:rPr>
          <w:lang w:val="en-US"/>
        </w:rPr>
        <w:t xml:space="preserve"> a response time (in seconds) and </w:t>
      </w:r>
      <w:r w:rsidR="00A15799" w:rsidRPr="00B12B81">
        <w:rPr>
          <w:lang w:val="en-US"/>
        </w:rPr>
        <w:t xml:space="preserve">a </w:t>
      </w:r>
      <w:r w:rsidR="001C430C" w:rsidRPr="00B12B81">
        <w:rPr>
          <w:lang w:val="en-US"/>
        </w:rPr>
        <w:t>signature.</w:t>
      </w:r>
    </w:p>
    <w:p w14:paraId="08E5A6D0" w14:textId="77777777" w:rsidR="00911725" w:rsidRPr="00B12B81" w:rsidRDefault="00911725" w:rsidP="00911725">
      <w:pPr>
        <w:rPr>
          <w:lang w:val="en-US"/>
        </w:rPr>
      </w:pPr>
    </w:p>
    <w:p w14:paraId="6D3D2817" w14:textId="0C4879B2" w:rsidR="00911725" w:rsidRPr="00B12B81" w:rsidRDefault="00AC0C3D" w:rsidP="00DC7EE3">
      <w:pPr>
        <w:pStyle w:val="berschrift4"/>
        <w:numPr>
          <w:ilvl w:val="3"/>
          <w:numId w:val="35"/>
        </w:numPr>
        <w:rPr>
          <w:color w:val="0C468B"/>
          <w:sz w:val="24"/>
          <w:lang w:val="en-US"/>
        </w:rPr>
      </w:pPr>
      <w:bookmarkStart w:id="795" w:name="_Antwortzeit_(Sek.)"/>
      <w:bookmarkStart w:id="796" w:name="_Antwortzeit_(in_Sekunden)"/>
      <w:bookmarkStart w:id="797" w:name="_Response_time_(in"/>
      <w:bookmarkEnd w:id="795"/>
      <w:bookmarkEnd w:id="796"/>
      <w:bookmarkEnd w:id="797"/>
      <w:r w:rsidRPr="00B12B81">
        <w:rPr>
          <w:color w:val="0C5078"/>
          <w:sz w:val="24"/>
          <w:lang w:val="en-US"/>
        </w:rPr>
        <w:t xml:space="preserve">Response </w:t>
      </w:r>
      <w:r w:rsidR="005942AD" w:rsidRPr="00B12B81">
        <w:rPr>
          <w:color w:val="0C5078"/>
          <w:sz w:val="24"/>
          <w:lang w:val="en-US"/>
        </w:rPr>
        <w:t>Ti</w:t>
      </w:r>
      <w:r w:rsidRPr="00B12B81">
        <w:rPr>
          <w:color w:val="0C5078"/>
          <w:sz w:val="24"/>
          <w:lang w:val="en-US"/>
        </w:rPr>
        <w:t>me</w:t>
      </w:r>
      <w:r w:rsidR="00911725" w:rsidRPr="00B12B81">
        <w:rPr>
          <w:color w:val="0C5078"/>
          <w:sz w:val="24"/>
          <w:lang w:val="en-US"/>
        </w:rPr>
        <w:t xml:space="preserve"> (</w:t>
      </w:r>
      <w:r w:rsidR="005942AD" w:rsidRPr="00B12B81">
        <w:rPr>
          <w:color w:val="0C5078"/>
          <w:sz w:val="24"/>
          <w:lang w:val="en-US"/>
        </w:rPr>
        <w:t>in S</w:t>
      </w:r>
      <w:r w:rsidR="00911725" w:rsidRPr="00B12B81">
        <w:rPr>
          <w:color w:val="0C5078"/>
          <w:sz w:val="24"/>
          <w:lang w:val="en-US"/>
        </w:rPr>
        <w:t>e</w:t>
      </w:r>
      <w:r w:rsidRPr="00B12B81">
        <w:rPr>
          <w:color w:val="0C5078"/>
          <w:sz w:val="24"/>
          <w:lang w:val="en-US"/>
        </w:rPr>
        <w:t>conds</w:t>
      </w:r>
      <w:r w:rsidR="00911725" w:rsidRPr="00B12B81">
        <w:rPr>
          <w:color w:val="0C5078"/>
          <w:sz w:val="24"/>
          <w:lang w:val="en-US"/>
        </w:rPr>
        <w:t>)</w:t>
      </w:r>
    </w:p>
    <w:p w14:paraId="5E37F2D7" w14:textId="77777777" w:rsidR="00911725" w:rsidRPr="00B12B81" w:rsidRDefault="00911725" w:rsidP="00911725">
      <w:pPr>
        <w:rPr>
          <w:lang w:val="en-US"/>
        </w:rPr>
      </w:pPr>
    </w:p>
    <w:p w14:paraId="57FF7BDF" w14:textId="5BB72ADA" w:rsidR="001C430C" w:rsidRPr="00B12B81" w:rsidRDefault="001C430C" w:rsidP="00911725">
      <w:pPr>
        <w:rPr>
          <w:lang w:val="en-US"/>
        </w:rPr>
      </w:pPr>
      <w:r w:rsidRPr="00B12B81">
        <w:rPr>
          <w:lang w:val="en-US"/>
        </w:rPr>
        <w:t xml:space="preserve">The response time states how long a user has time to react to a </w:t>
      </w:r>
      <w:r w:rsidR="00CD2910" w:rsidRPr="00B12B81">
        <w:rPr>
          <w:lang w:val="en-US"/>
        </w:rPr>
        <w:t>push approval</w:t>
      </w:r>
      <w:r w:rsidRPr="00B12B81">
        <w:rPr>
          <w:lang w:val="en-US"/>
        </w:rPr>
        <w:t xml:space="preserve">. If it has expired, there will be a timeout error (see chapter </w:t>
      </w:r>
      <w:hyperlink w:anchor="_Status_of_messages" w:history="1">
        <w:r w:rsidR="00CC276F" w:rsidRPr="00B12B81">
          <w:rPr>
            <w:rStyle w:val="Hyperlink"/>
            <w:color w:val="0C5078"/>
            <w:lang w:val="en-US"/>
          </w:rPr>
          <w:t>8</w:t>
        </w:r>
        <w:r w:rsidR="00890D49" w:rsidRPr="00B12B81">
          <w:rPr>
            <w:rStyle w:val="Hyperlink"/>
            <w:color w:val="0C5078"/>
            <w:lang w:val="en-US"/>
          </w:rPr>
          <w:t>.3</w:t>
        </w:r>
        <w:r w:rsidR="00D60AFD" w:rsidRPr="00B12B81">
          <w:rPr>
            <w:rStyle w:val="Hyperlink"/>
            <w:color w:val="0C5078"/>
            <w:lang w:val="en-US"/>
          </w:rPr>
          <w:t xml:space="preserve">.4 Status of </w:t>
        </w:r>
      </w:hyperlink>
      <w:r w:rsidR="00CD2910" w:rsidRPr="00B12B81">
        <w:rPr>
          <w:rStyle w:val="Hyperlink"/>
          <w:color w:val="0C5078"/>
          <w:lang w:val="en-US"/>
        </w:rPr>
        <w:t>Push Approvals</w:t>
      </w:r>
      <w:r w:rsidRPr="00B12B81">
        <w:rPr>
          <w:lang w:val="en-US"/>
        </w:rPr>
        <w:t>).</w:t>
      </w:r>
    </w:p>
    <w:p w14:paraId="29CA0E44" w14:textId="720CD5A8" w:rsidR="001C430C" w:rsidRPr="00B12B81" w:rsidRDefault="001C430C" w:rsidP="00911725">
      <w:pPr>
        <w:rPr>
          <w:lang w:val="en-US"/>
        </w:rPr>
      </w:pPr>
      <w:r w:rsidRPr="00B12B81">
        <w:rPr>
          <w:lang w:val="en-US"/>
        </w:rPr>
        <w:t xml:space="preserve">If no response is necessary, no response time </w:t>
      </w:r>
      <w:r w:rsidR="00005B61" w:rsidRPr="00B12B81">
        <w:rPr>
          <w:lang w:val="en-US"/>
        </w:rPr>
        <w:t>needs to be set.</w:t>
      </w:r>
    </w:p>
    <w:p w14:paraId="3251BAE7" w14:textId="77777777" w:rsidR="00FA17A4" w:rsidRDefault="00FA17A4" w:rsidP="00911725">
      <w:pPr>
        <w:rPr>
          <w:lang w:val="en-US"/>
        </w:rPr>
      </w:pPr>
    </w:p>
    <w:p w14:paraId="13F639F6" w14:textId="116A33CB" w:rsidR="00005B61" w:rsidRPr="00B12B81" w:rsidRDefault="00005B61" w:rsidP="00911725">
      <w:pPr>
        <w:rPr>
          <w:lang w:val="en-US"/>
        </w:rPr>
      </w:pPr>
      <w:r w:rsidRPr="00B12B81">
        <w:rPr>
          <w:lang w:val="en-US"/>
        </w:rPr>
        <w:t>There are the following options to specify a response time:</w:t>
      </w:r>
    </w:p>
    <w:p w14:paraId="5E335C30" w14:textId="1B9EADD1" w:rsidR="00005B61" w:rsidRPr="00B12B81" w:rsidRDefault="00005B61" w:rsidP="00E7516E">
      <w:pPr>
        <w:pStyle w:val="Listenabsatz"/>
        <w:numPr>
          <w:ilvl w:val="0"/>
          <w:numId w:val="4"/>
        </w:numPr>
        <w:rPr>
          <w:lang w:val="en-US"/>
        </w:rPr>
      </w:pPr>
      <w:r w:rsidRPr="00B12B81">
        <w:rPr>
          <w:u w:val="single"/>
          <w:lang w:val="en-US"/>
        </w:rPr>
        <w:t xml:space="preserve">Response time for the </w:t>
      </w:r>
      <w:r w:rsidR="00CD2910" w:rsidRPr="00B12B81">
        <w:rPr>
          <w:u w:val="single"/>
          <w:lang w:val="en-US"/>
        </w:rPr>
        <w:t>push approval</w:t>
      </w:r>
      <w:r w:rsidRPr="00B12B81">
        <w:rPr>
          <w:u w:val="single"/>
          <w:lang w:val="en-US"/>
        </w:rPr>
        <w:t xml:space="preserve"> to be sent</w:t>
      </w:r>
      <w:r w:rsidRPr="00B12B81">
        <w:rPr>
          <w:lang w:val="en-US"/>
        </w:rPr>
        <w:t>:</w:t>
      </w:r>
    </w:p>
    <w:p w14:paraId="10C8DE33" w14:textId="77777777" w:rsidR="00005B61" w:rsidRPr="00B12B81" w:rsidRDefault="00005B61" w:rsidP="00005B61">
      <w:pPr>
        <w:pStyle w:val="Listenabsatz"/>
        <w:rPr>
          <w:lang w:val="en-US"/>
        </w:rPr>
      </w:pPr>
    </w:p>
    <w:p w14:paraId="147EA29F" w14:textId="35C8B63B" w:rsidR="00005B61" w:rsidRPr="00B12B81" w:rsidRDefault="00005B61" w:rsidP="00005B61">
      <w:pPr>
        <w:pStyle w:val="Listenabsatz"/>
        <w:rPr>
          <w:lang w:val="en-US"/>
        </w:rPr>
      </w:pPr>
      <w:r w:rsidRPr="00B12B81">
        <w:rPr>
          <w:lang w:val="en-US"/>
        </w:rPr>
        <w:t xml:space="preserve">When sending a </w:t>
      </w:r>
      <w:r w:rsidR="00D20C74" w:rsidRPr="00B12B81">
        <w:rPr>
          <w:lang w:val="en-US"/>
        </w:rPr>
        <w:t>push approval</w:t>
      </w:r>
      <w:r w:rsidRPr="00B12B81">
        <w:rPr>
          <w:lang w:val="en-US"/>
        </w:rPr>
        <w:t>, a response time can be specified whic</w:t>
      </w:r>
      <w:r w:rsidR="00D20C74" w:rsidRPr="00B12B81">
        <w:rPr>
          <w:lang w:val="en-US"/>
        </w:rPr>
        <w:t>h is only valid for this approval</w:t>
      </w:r>
      <w:r w:rsidRPr="00B12B81">
        <w:rPr>
          <w:lang w:val="en-US"/>
        </w:rPr>
        <w:t>.</w:t>
      </w:r>
    </w:p>
    <w:p w14:paraId="57A8649B" w14:textId="77777777" w:rsidR="00005B61" w:rsidRPr="00B12B81" w:rsidRDefault="00005B61" w:rsidP="00005B61">
      <w:pPr>
        <w:pStyle w:val="Listenabsatz"/>
        <w:rPr>
          <w:lang w:val="en-US"/>
        </w:rPr>
      </w:pPr>
    </w:p>
    <w:p w14:paraId="72286EBD" w14:textId="4AF532E4" w:rsidR="00005B61" w:rsidRPr="00B12B81" w:rsidRDefault="00005B61" w:rsidP="00005B61">
      <w:pPr>
        <w:pStyle w:val="Listenabsatz"/>
        <w:rPr>
          <w:lang w:val="en-US"/>
        </w:rPr>
      </w:pPr>
      <w:r w:rsidRPr="00B12B81">
        <w:rPr>
          <w:lang w:val="en-US"/>
        </w:rPr>
        <w:t>The value “0” is preset. In this case the “</w:t>
      </w:r>
      <w:r w:rsidR="00D20C74" w:rsidRPr="00B12B81">
        <w:rPr>
          <w:lang w:val="en-US"/>
        </w:rPr>
        <w:t xml:space="preserve">Push Approval </w:t>
      </w:r>
      <w:r w:rsidR="00B846C2" w:rsidRPr="00B12B81">
        <w:rPr>
          <w:lang w:val="en-US"/>
        </w:rPr>
        <w:t>Response Time</w:t>
      </w:r>
      <w:r w:rsidRPr="00B12B81">
        <w:rPr>
          <w:lang w:val="en-US"/>
        </w:rPr>
        <w:t>”</w:t>
      </w:r>
      <w:r w:rsidR="0093794C" w:rsidRPr="00B12B81">
        <w:rPr>
          <w:lang w:val="en-US"/>
        </w:rPr>
        <w:t xml:space="preserve"> is adopted from the main menu “</w:t>
      </w:r>
      <w:r w:rsidR="00AE6B0A">
        <w:rPr>
          <w:lang w:val="en-US"/>
        </w:rPr>
        <w:t>Identity &amp; Access</w:t>
      </w:r>
      <w:r w:rsidR="0093794C" w:rsidRPr="00B12B81">
        <w:rPr>
          <w:lang w:val="en-US"/>
        </w:rPr>
        <w:t>”, sub menu “</w:t>
      </w:r>
      <w:r w:rsidR="00B846C2" w:rsidRPr="00B12B81">
        <w:rPr>
          <w:lang w:val="en-US"/>
        </w:rPr>
        <w:t>Preferences</w:t>
      </w:r>
      <w:r w:rsidR="0093794C" w:rsidRPr="00B12B81">
        <w:rPr>
          <w:lang w:val="en-US"/>
        </w:rPr>
        <w:t>”.</w:t>
      </w:r>
    </w:p>
    <w:p w14:paraId="54BB0160" w14:textId="77777777" w:rsidR="0093794C" w:rsidRPr="00B12B81" w:rsidRDefault="0093794C" w:rsidP="00005B61">
      <w:pPr>
        <w:pStyle w:val="Listenabsatz"/>
        <w:rPr>
          <w:lang w:val="en-US"/>
        </w:rPr>
      </w:pPr>
    </w:p>
    <w:p w14:paraId="6143CC14" w14:textId="77777777" w:rsidR="00855FF0" w:rsidRPr="00B12B81" w:rsidRDefault="0093794C" w:rsidP="00E7516E">
      <w:pPr>
        <w:pStyle w:val="Listenabsatz"/>
        <w:numPr>
          <w:ilvl w:val="0"/>
          <w:numId w:val="4"/>
        </w:numPr>
        <w:rPr>
          <w:lang w:val="en-US"/>
        </w:rPr>
      </w:pPr>
      <w:r w:rsidRPr="00B12B81">
        <w:rPr>
          <w:u w:val="single"/>
          <w:lang w:val="en-US"/>
        </w:rPr>
        <w:t>Specifying a general response time</w:t>
      </w:r>
      <w:r w:rsidRPr="00B12B81">
        <w:rPr>
          <w:lang w:val="en-US"/>
        </w:rPr>
        <w:t>:</w:t>
      </w:r>
    </w:p>
    <w:p w14:paraId="6D18D95D" w14:textId="77777777" w:rsidR="00855FF0" w:rsidRPr="00B12B81" w:rsidRDefault="00855FF0" w:rsidP="00855FF0">
      <w:pPr>
        <w:pStyle w:val="Listenabsatz"/>
        <w:rPr>
          <w:lang w:val="en-US"/>
        </w:rPr>
      </w:pPr>
    </w:p>
    <w:p w14:paraId="7D2CEB19" w14:textId="7ED184C0" w:rsidR="0093794C" w:rsidRPr="00B12B81" w:rsidRDefault="0093794C" w:rsidP="00855FF0">
      <w:pPr>
        <w:pStyle w:val="Listenabsatz"/>
        <w:rPr>
          <w:lang w:val="en-US"/>
        </w:rPr>
      </w:pPr>
      <w:r w:rsidRPr="00B12B81">
        <w:rPr>
          <w:lang w:val="en-US"/>
        </w:rPr>
        <w:t>Main menu “</w:t>
      </w:r>
      <w:r w:rsidR="00AE6B0A">
        <w:rPr>
          <w:lang w:val="en-US"/>
        </w:rPr>
        <w:t>Identity &amp; Access</w:t>
      </w:r>
      <w:r w:rsidRPr="00B12B81">
        <w:rPr>
          <w:lang w:val="en-US"/>
        </w:rPr>
        <w:t>”, sub menu “</w:t>
      </w:r>
      <w:r w:rsidR="00B846C2" w:rsidRPr="00B12B81">
        <w:rPr>
          <w:lang w:val="en-US"/>
        </w:rPr>
        <w:t>Preferences</w:t>
      </w:r>
      <w:r w:rsidRPr="00B12B81">
        <w:rPr>
          <w:lang w:val="en-US"/>
        </w:rPr>
        <w:t>”</w:t>
      </w:r>
      <w:r w:rsidR="00855FF0" w:rsidRPr="00B12B81">
        <w:rPr>
          <w:lang w:val="en-US"/>
        </w:rPr>
        <w:t>:</w:t>
      </w:r>
    </w:p>
    <w:p w14:paraId="7F4000A9" w14:textId="044E67A4" w:rsidR="001C430C" w:rsidRPr="00B12B81" w:rsidRDefault="00FB4F97" w:rsidP="00BB6D85">
      <w:pPr>
        <w:pStyle w:val="Listenabsatz"/>
        <w:rPr>
          <w:lang w:val="en-US"/>
        </w:rPr>
      </w:pPr>
      <w:r w:rsidRPr="00B12B81">
        <w:rPr>
          <w:lang w:val="en-US"/>
        </w:rPr>
        <w:t xml:space="preserve">This setting is valid for all </w:t>
      </w:r>
      <w:r w:rsidR="00D20C74" w:rsidRPr="00B12B81">
        <w:rPr>
          <w:lang w:val="en-US"/>
        </w:rPr>
        <w:t>push approvals</w:t>
      </w:r>
      <w:r w:rsidRPr="00B12B81">
        <w:rPr>
          <w:lang w:val="en-US"/>
        </w:rPr>
        <w:t xml:space="preserve">. The response time specified in the settings is always used when the response time for the </w:t>
      </w:r>
      <w:r w:rsidR="00BB6D85" w:rsidRPr="00B12B81">
        <w:rPr>
          <w:lang w:val="en-US"/>
        </w:rPr>
        <w:t xml:space="preserve">actual </w:t>
      </w:r>
      <w:r w:rsidR="00D20C74" w:rsidRPr="00B12B81">
        <w:rPr>
          <w:lang w:val="en-US"/>
        </w:rPr>
        <w:t>push approval</w:t>
      </w:r>
      <w:r w:rsidRPr="00B12B81">
        <w:rPr>
          <w:lang w:val="en-US"/>
        </w:rPr>
        <w:t xml:space="preserve"> to be sent is set to “0”.</w:t>
      </w:r>
    </w:p>
    <w:p w14:paraId="6910F037" w14:textId="3B47EC3C" w:rsidR="00BB6D85" w:rsidRPr="00B12B81" w:rsidRDefault="00BB6D85" w:rsidP="00BB6D85">
      <w:pPr>
        <w:pStyle w:val="Listenabsatz"/>
        <w:rPr>
          <w:lang w:val="en-US"/>
        </w:rPr>
      </w:pPr>
    </w:p>
    <w:p w14:paraId="5E3C6DEA" w14:textId="593D20AF" w:rsidR="00911725" w:rsidRPr="00B12B81" w:rsidRDefault="00A84517" w:rsidP="00DC7EE3">
      <w:pPr>
        <w:pStyle w:val="berschrift4"/>
        <w:numPr>
          <w:ilvl w:val="3"/>
          <w:numId w:val="35"/>
        </w:numPr>
        <w:rPr>
          <w:color w:val="0C468B"/>
          <w:sz w:val="24"/>
          <w:lang w:val="en-US"/>
        </w:rPr>
      </w:pPr>
      <w:r w:rsidRPr="00B12B81">
        <w:rPr>
          <w:color w:val="0C5078"/>
          <w:sz w:val="24"/>
          <w:lang w:val="en-US"/>
        </w:rPr>
        <w:t xml:space="preserve">Digital </w:t>
      </w:r>
      <w:r w:rsidR="005942AD" w:rsidRPr="00B12B81">
        <w:rPr>
          <w:color w:val="0C5078"/>
          <w:sz w:val="24"/>
          <w:lang w:val="en-US"/>
        </w:rPr>
        <w:t xml:space="preserve">Signature </w:t>
      </w:r>
      <w:r w:rsidR="007534BA" w:rsidRPr="00B12B81">
        <w:rPr>
          <w:color w:val="0C5078"/>
          <w:sz w:val="24"/>
          <w:lang w:val="en-US"/>
        </w:rPr>
        <w:t>Required</w:t>
      </w:r>
    </w:p>
    <w:p w14:paraId="4F518951" w14:textId="77777777" w:rsidR="00911725" w:rsidRPr="00B12B81" w:rsidRDefault="00911725" w:rsidP="00911725">
      <w:pPr>
        <w:rPr>
          <w:lang w:val="en-US"/>
        </w:rPr>
      </w:pPr>
    </w:p>
    <w:p w14:paraId="49DC5801" w14:textId="55A741CF" w:rsidR="00BB6D85" w:rsidRPr="00B12B81" w:rsidRDefault="00BB6D85" w:rsidP="00911725">
      <w:pPr>
        <w:rPr>
          <w:lang w:val="en-US"/>
        </w:rPr>
      </w:pPr>
      <w:r w:rsidRPr="00B12B81">
        <w:rPr>
          <w:lang w:val="en-US"/>
        </w:rPr>
        <w:t xml:space="preserve">The response of the sent </w:t>
      </w:r>
      <w:r w:rsidR="00D20C74" w:rsidRPr="00B12B81">
        <w:rPr>
          <w:lang w:val="en-US"/>
        </w:rPr>
        <w:t>push approval</w:t>
      </w:r>
      <w:r w:rsidRPr="00B12B81">
        <w:rPr>
          <w:lang w:val="en-US"/>
        </w:rPr>
        <w:t xml:space="preserve"> can be signed with the device certificate if required. This is automatically created when the device is activated on DCEM.</w:t>
      </w:r>
    </w:p>
    <w:p w14:paraId="381F473C" w14:textId="6E6F82E3" w:rsidR="00BB6D85" w:rsidRPr="00B12B81" w:rsidRDefault="00BB6D85" w:rsidP="00911725">
      <w:pPr>
        <w:rPr>
          <w:lang w:val="en-US"/>
        </w:rPr>
      </w:pPr>
      <w:r w:rsidRPr="00B12B81">
        <w:rPr>
          <w:lang w:val="en-US"/>
        </w:rPr>
        <w:t xml:space="preserve">More processing power will be needed if the </w:t>
      </w:r>
      <w:r w:rsidR="00D20C74" w:rsidRPr="00B12B81">
        <w:rPr>
          <w:lang w:val="en-US"/>
        </w:rPr>
        <w:t>push approval</w:t>
      </w:r>
      <w:r w:rsidRPr="00B12B81">
        <w:rPr>
          <w:lang w:val="en-US"/>
        </w:rPr>
        <w:t xml:space="preserve"> is signed.</w:t>
      </w:r>
    </w:p>
    <w:p w14:paraId="46FD3826" w14:textId="77777777" w:rsidR="009F58B6" w:rsidRPr="00B12B81" w:rsidRDefault="009F58B6" w:rsidP="00911725">
      <w:pPr>
        <w:rPr>
          <w:lang w:val="en-US"/>
        </w:rPr>
      </w:pPr>
    </w:p>
    <w:p w14:paraId="516AABCB" w14:textId="5FFFADC8" w:rsidR="00911725" w:rsidRPr="00B12B81" w:rsidRDefault="00911725" w:rsidP="00DC7EE3">
      <w:pPr>
        <w:pStyle w:val="berschrift4"/>
        <w:numPr>
          <w:ilvl w:val="3"/>
          <w:numId w:val="35"/>
        </w:numPr>
        <w:rPr>
          <w:color w:val="0C468B"/>
          <w:sz w:val="24"/>
          <w:lang w:val="en-US"/>
        </w:rPr>
      </w:pPr>
      <w:r w:rsidRPr="00B12B81">
        <w:rPr>
          <w:color w:val="0C5078"/>
          <w:sz w:val="24"/>
          <w:lang w:val="en-US"/>
        </w:rPr>
        <w:t>A</w:t>
      </w:r>
      <w:r w:rsidR="00AC0C3D" w:rsidRPr="00B12B81">
        <w:rPr>
          <w:color w:val="0C5078"/>
          <w:sz w:val="24"/>
          <w:lang w:val="en-US"/>
        </w:rPr>
        <w:t>c</w:t>
      </w:r>
      <w:r w:rsidRPr="00B12B81">
        <w:rPr>
          <w:color w:val="0C5078"/>
          <w:sz w:val="24"/>
          <w:lang w:val="en-US"/>
        </w:rPr>
        <w:t>tion</w:t>
      </w:r>
      <w:r w:rsidR="00AC0C3D" w:rsidRPr="00B12B81">
        <w:rPr>
          <w:color w:val="0C5078"/>
          <w:sz w:val="24"/>
          <w:lang w:val="en-US"/>
        </w:rPr>
        <w:t xml:space="preserve"> </w:t>
      </w:r>
      <w:r w:rsidRPr="00B12B81">
        <w:rPr>
          <w:color w:val="0C5078"/>
          <w:sz w:val="24"/>
          <w:lang w:val="en-US"/>
        </w:rPr>
        <w:t xml:space="preserve">IDs </w:t>
      </w:r>
      <w:r w:rsidR="005942AD" w:rsidRPr="00B12B81">
        <w:rPr>
          <w:color w:val="0C5078"/>
          <w:sz w:val="24"/>
          <w:lang w:val="en-US"/>
        </w:rPr>
        <w:t>for B</w:t>
      </w:r>
      <w:r w:rsidRPr="00B12B81">
        <w:rPr>
          <w:color w:val="0C5078"/>
          <w:sz w:val="24"/>
          <w:lang w:val="en-US"/>
        </w:rPr>
        <w:t>uttons</w:t>
      </w:r>
    </w:p>
    <w:p w14:paraId="044D7513" w14:textId="77777777" w:rsidR="00911725" w:rsidRPr="00B12B81" w:rsidRDefault="00911725" w:rsidP="00911725">
      <w:pPr>
        <w:rPr>
          <w:lang w:val="en-US"/>
        </w:rPr>
      </w:pPr>
    </w:p>
    <w:p w14:paraId="006E50DD" w14:textId="53E21EE6" w:rsidR="00BB6D85" w:rsidRPr="00B12B81" w:rsidRDefault="00BB6D85" w:rsidP="00911725">
      <w:pPr>
        <w:rPr>
          <w:lang w:val="en-US"/>
        </w:rPr>
      </w:pPr>
      <w:r w:rsidRPr="00B12B81">
        <w:rPr>
          <w:lang w:val="en-US"/>
        </w:rPr>
        <w:t xml:space="preserve">A template for a </w:t>
      </w:r>
      <w:r w:rsidR="00D20C74" w:rsidRPr="00B12B81">
        <w:rPr>
          <w:lang w:val="en-US"/>
        </w:rPr>
        <w:t xml:space="preserve">push approval </w:t>
      </w:r>
      <w:r w:rsidRPr="00B12B81">
        <w:rPr>
          <w:lang w:val="en-US"/>
        </w:rPr>
        <w:t xml:space="preserve">always </w:t>
      </w:r>
      <w:proofErr w:type="gramStart"/>
      <w:r w:rsidRPr="00B12B81">
        <w:rPr>
          <w:lang w:val="en-US"/>
        </w:rPr>
        <w:t>has to</w:t>
      </w:r>
      <w:proofErr w:type="gramEnd"/>
      <w:r w:rsidRPr="00B12B81">
        <w:rPr>
          <w:lang w:val="en-US"/>
        </w:rPr>
        <w:t xml:space="preserve"> have at least one button to react to the</w:t>
      </w:r>
      <w:r w:rsidR="00D20C74" w:rsidRPr="00B12B81">
        <w:rPr>
          <w:lang w:val="en-US"/>
        </w:rPr>
        <w:t xml:space="preserve"> push approval</w:t>
      </w:r>
      <w:r w:rsidRPr="00B12B81">
        <w:rPr>
          <w:lang w:val="en-US"/>
        </w:rPr>
        <w:t xml:space="preserve">. With the help of the action ID </w:t>
      </w:r>
      <w:r w:rsidR="007809F7" w:rsidRPr="00B12B81">
        <w:rPr>
          <w:lang w:val="en-US"/>
        </w:rPr>
        <w:t>one can see</w:t>
      </w:r>
      <w:r w:rsidRPr="00B12B81">
        <w:rPr>
          <w:lang w:val="en-US"/>
        </w:rPr>
        <w:t xml:space="preserve"> which action (that is, which button) the user </w:t>
      </w:r>
      <w:r w:rsidR="00512F70" w:rsidRPr="00B12B81">
        <w:rPr>
          <w:lang w:val="en-US"/>
        </w:rPr>
        <w:t xml:space="preserve">has </w:t>
      </w:r>
      <w:r w:rsidRPr="00B12B81">
        <w:rPr>
          <w:lang w:val="en-US"/>
        </w:rPr>
        <w:t>clicked on.</w:t>
      </w:r>
      <w:r w:rsidR="00512F70" w:rsidRPr="00B12B81">
        <w:rPr>
          <w:lang w:val="en-US"/>
        </w:rPr>
        <w:t xml:space="preserve"> The ID name </w:t>
      </w:r>
      <w:proofErr w:type="gramStart"/>
      <w:r w:rsidR="00512F70" w:rsidRPr="00B12B81">
        <w:rPr>
          <w:lang w:val="en-US"/>
        </w:rPr>
        <w:t>has to</w:t>
      </w:r>
      <w:proofErr w:type="gramEnd"/>
      <w:r w:rsidR="00512F70" w:rsidRPr="00B12B81">
        <w:rPr>
          <w:lang w:val="en-US"/>
        </w:rPr>
        <w:t xml:space="preserve"> be unique.</w:t>
      </w:r>
    </w:p>
    <w:p w14:paraId="0025C162" w14:textId="571D34E0" w:rsidR="00512F70" w:rsidRPr="00B12B81" w:rsidRDefault="00512F70" w:rsidP="00911725">
      <w:pPr>
        <w:rPr>
          <w:lang w:val="en-US"/>
        </w:rPr>
      </w:pPr>
      <w:r w:rsidRPr="00B12B81">
        <w:rPr>
          <w:lang w:val="en-US"/>
        </w:rPr>
        <w:t>An action ID in HTML format can be defined in your template as follows:</w:t>
      </w:r>
    </w:p>
    <w:p w14:paraId="277C4F24" w14:textId="71AAB372" w:rsidR="00911725" w:rsidRPr="00B12B81" w:rsidRDefault="00911725" w:rsidP="00911725">
      <w:pPr>
        <w:rPr>
          <w:lang w:val="en-US"/>
        </w:rPr>
      </w:pPr>
      <w:r w:rsidRPr="00B12B81">
        <w:rPr>
          <w:lang w:val="en-US"/>
        </w:rPr>
        <w:lastRenderedPageBreak/>
        <w:t>&lt;button id="ID</w:t>
      </w:r>
      <w:r w:rsidR="00512F70" w:rsidRPr="00B12B81">
        <w:rPr>
          <w:lang w:val="en-US"/>
        </w:rPr>
        <w:t>-N</w:t>
      </w:r>
      <w:r w:rsidRPr="00B12B81">
        <w:rPr>
          <w:lang w:val="en-US"/>
        </w:rPr>
        <w:t>ame"&gt;Button</w:t>
      </w:r>
      <w:r w:rsidR="00512F70" w:rsidRPr="00B12B81">
        <w:rPr>
          <w:lang w:val="en-US"/>
        </w:rPr>
        <w:t xml:space="preserve"> N</w:t>
      </w:r>
      <w:r w:rsidRPr="00B12B81">
        <w:rPr>
          <w:lang w:val="en-US"/>
        </w:rPr>
        <w:t>ame&lt;/button&gt;</w:t>
      </w:r>
    </w:p>
    <w:p w14:paraId="281392E9" w14:textId="77777777" w:rsidR="0071320D" w:rsidRPr="00B12B81" w:rsidRDefault="0071320D" w:rsidP="00911725">
      <w:pPr>
        <w:rPr>
          <w:lang w:val="en-US"/>
        </w:rPr>
      </w:pPr>
    </w:p>
    <w:p w14:paraId="5AB5BB4A" w14:textId="4DF76CBE" w:rsidR="00911725" w:rsidRPr="00B12B81" w:rsidRDefault="00911725" w:rsidP="00911725">
      <w:pPr>
        <w:rPr>
          <w:lang w:val="en-US"/>
        </w:rPr>
      </w:pPr>
      <w:r w:rsidRPr="00B12B81">
        <w:rPr>
          <w:lang w:val="en-US"/>
        </w:rPr>
        <w:t>&lt;button &gt; &lt;/button&gt;</w:t>
      </w:r>
      <w:r w:rsidRPr="00B12B81">
        <w:rPr>
          <w:lang w:val="en-US"/>
        </w:rPr>
        <w:tab/>
        <w:t>=</w:t>
      </w:r>
      <w:r w:rsidRPr="00B12B81">
        <w:rPr>
          <w:lang w:val="en-US"/>
        </w:rPr>
        <w:tab/>
        <w:t>HTML</w:t>
      </w:r>
      <w:r w:rsidR="00512F70" w:rsidRPr="00B12B81">
        <w:rPr>
          <w:lang w:val="en-US"/>
        </w:rPr>
        <w:t xml:space="preserve"> format for a b</w:t>
      </w:r>
      <w:r w:rsidRPr="00B12B81">
        <w:rPr>
          <w:lang w:val="en-US"/>
        </w:rPr>
        <w:t>utton</w:t>
      </w:r>
    </w:p>
    <w:p w14:paraId="08DEDCE1" w14:textId="4212BEE9" w:rsidR="00911725" w:rsidRPr="00B12B81" w:rsidRDefault="00911725" w:rsidP="00911725">
      <w:pPr>
        <w:rPr>
          <w:lang w:val="en-US"/>
        </w:rPr>
      </w:pPr>
      <w:r w:rsidRPr="00B12B81">
        <w:rPr>
          <w:lang w:val="en-US"/>
        </w:rPr>
        <w:t>id="ID-Name"</w:t>
      </w:r>
      <w:r w:rsidRPr="00B12B81">
        <w:rPr>
          <w:lang w:val="en-US"/>
        </w:rPr>
        <w:tab/>
      </w:r>
      <w:r w:rsidRPr="00B12B81">
        <w:rPr>
          <w:lang w:val="en-US"/>
        </w:rPr>
        <w:tab/>
        <w:t>=</w:t>
      </w:r>
      <w:r w:rsidRPr="00B12B81">
        <w:rPr>
          <w:lang w:val="en-US"/>
        </w:rPr>
        <w:tab/>
      </w:r>
      <w:r w:rsidR="00512F70" w:rsidRPr="00B12B81">
        <w:rPr>
          <w:lang w:val="en-US"/>
        </w:rPr>
        <w:t>Ac</w:t>
      </w:r>
      <w:r w:rsidRPr="00B12B81">
        <w:rPr>
          <w:lang w:val="en-US"/>
        </w:rPr>
        <w:t>tion</w:t>
      </w:r>
      <w:r w:rsidR="00512F70" w:rsidRPr="00B12B81">
        <w:rPr>
          <w:lang w:val="en-US"/>
        </w:rPr>
        <w:t xml:space="preserve"> </w:t>
      </w:r>
      <w:r w:rsidRPr="00B12B81">
        <w:rPr>
          <w:lang w:val="en-US"/>
        </w:rPr>
        <w:t xml:space="preserve">ID </w:t>
      </w:r>
    </w:p>
    <w:p w14:paraId="68CC52CB" w14:textId="74A024DC" w:rsidR="00911725" w:rsidRPr="00B12B81" w:rsidRDefault="00911725" w:rsidP="00911725">
      <w:pPr>
        <w:rPr>
          <w:lang w:val="en-US"/>
        </w:rPr>
      </w:pPr>
      <w:r w:rsidRPr="00B12B81">
        <w:rPr>
          <w:lang w:val="en-US"/>
        </w:rPr>
        <w:t>Button</w:t>
      </w:r>
      <w:r w:rsidR="00512F70" w:rsidRPr="00B12B81">
        <w:rPr>
          <w:lang w:val="en-US"/>
        </w:rPr>
        <w:t xml:space="preserve"> N</w:t>
      </w:r>
      <w:r w:rsidRPr="00B12B81">
        <w:rPr>
          <w:lang w:val="en-US"/>
        </w:rPr>
        <w:t>ame</w:t>
      </w:r>
      <w:r w:rsidRPr="00B12B81">
        <w:rPr>
          <w:lang w:val="en-US"/>
        </w:rPr>
        <w:tab/>
      </w:r>
      <w:r w:rsidRPr="00B12B81">
        <w:rPr>
          <w:lang w:val="en-US"/>
        </w:rPr>
        <w:tab/>
        <w:t xml:space="preserve">= </w:t>
      </w:r>
      <w:r w:rsidRPr="00B12B81">
        <w:rPr>
          <w:lang w:val="en-US"/>
        </w:rPr>
        <w:tab/>
      </w:r>
      <w:r w:rsidR="00512F70" w:rsidRPr="00B12B81">
        <w:rPr>
          <w:lang w:val="en-US"/>
        </w:rPr>
        <w:t>Display text for the button</w:t>
      </w:r>
    </w:p>
    <w:p w14:paraId="1D051F62" w14:textId="77777777" w:rsidR="00D80EDE" w:rsidRPr="00B12B81" w:rsidRDefault="00D80EDE" w:rsidP="00911725">
      <w:pPr>
        <w:rPr>
          <w:lang w:val="en-US"/>
        </w:rPr>
      </w:pPr>
    </w:p>
    <w:p w14:paraId="35773A82" w14:textId="77777777" w:rsidR="00911725" w:rsidRPr="00B12B81" w:rsidRDefault="00911725" w:rsidP="00DC7EE3">
      <w:pPr>
        <w:pStyle w:val="berschrift4"/>
        <w:numPr>
          <w:ilvl w:val="3"/>
          <w:numId w:val="35"/>
        </w:numPr>
        <w:rPr>
          <w:color w:val="0C468B"/>
          <w:sz w:val="24"/>
          <w:lang w:val="en-US"/>
        </w:rPr>
      </w:pPr>
      <w:r w:rsidRPr="00B12B81">
        <w:rPr>
          <w:color w:val="0C5078"/>
          <w:sz w:val="24"/>
          <w:lang w:val="en-US"/>
        </w:rPr>
        <w:t>DataMap</w:t>
      </w:r>
    </w:p>
    <w:p w14:paraId="3A0C6BB7" w14:textId="77777777" w:rsidR="00911725" w:rsidRPr="00B12B81" w:rsidRDefault="00911725" w:rsidP="00911725">
      <w:pPr>
        <w:rPr>
          <w:lang w:val="en-US"/>
        </w:rPr>
      </w:pPr>
    </w:p>
    <w:p w14:paraId="20B54253" w14:textId="297326C6" w:rsidR="00F0028E" w:rsidRPr="00B12B81" w:rsidRDefault="00F0028E" w:rsidP="00911725">
      <w:pPr>
        <w:rPr>
          <w:lang w:val="en-US"/>
        </w:rPr>
      </w:pPr>
      <w:r w:rsidRPr="00B12B81">
        <w:rPr>
          <w:lang w:val="en-US"/>
        </w:rPr>
        <w:t>A template can include tokens. The content of these tokens is called “DataMap”. The token is replaced by the data content of the associated DataMap and sent to the user in this form. A DataMap always consists of key-value pairs:</w:t>
      </w:r>
    </w:p>
    <w:p w14:paraId="031D77A9" w14:textId="700E977B" w:rsidR="00911725" w:rsidRPr="00B12B81" w:rsidRDefault="00911725" w:rsidP="00911725">
      <w:pPr>
        <w:rPr>
          <w:lang w:val="en-US"/>
        </w:rPr>
      </w:pPr>
      <w:r w:rsidRPr="00B12B81">
        <w:rPr>
          <w:lang w:val="en-US"/>
        </w:rPr>
        <w:t>Key</w:t>
      </w:r>
      <w:r w:rsidRPr="00B12B81">
        <w:rPr>
          <w:lang w:val="en-US"/>
        </w:rPr>
        <w:tab/>
        <w:t>=</w:t>
      </w:r>
      <w:r w:rsidRPr="00B12B81">
        <w:rPr>
          <w:lang w:val="en-US"/>
        </w:rPr>
        <w:tab/>
      </w:r>
      <w:r w:rsidR="00F0028E" w:rsidRPr="00B12B81">
        <w:rPr>
          <w:lang w:val="en-US"/>
        </w:rPr>
        <w:t>The key is equivalent to the token in the template</w:t>
      </w:r>
      <w:r w:rsidRPr="00B12B81">
        <w:rPr>
          <w:lang w:val="en-US"/>
        </w:rPr>
        <w:t>.</w:t>
      </w:r>
    </w:p>
    <w:p w14:paraId="1C843CC7" w14:textId="16ECDFBC" w:rsidR="00911725" w:rsidRPr="00B12B81" w:rsidRDefault="00911725" w:rsidP="00911725">
      <w:pPr>
        <w:rPr>
          <w:lang w:val="en-US"/>
        </w:rPr>
      </w:pPr>
      <w:r w:rsidRPr="00B12B81">
        <w:rPr>
          <w:lang w:val="en-US"/>
        </w:rPr>
        <w:t>Value</w:t>
      </w:r>
      <w:r w:rsidRPr="00B12B81">
        <w:rPr>
          <w:lang w:val="en-US"/>
        </w:rPr>
        <w:tab/>
        <w:t>=</w:t>
      </w:r>
      <w:r w:rsidRPr="00B12B81">
        <w:rPr>
          <w:lang w:val="en-US"/>
        </w:rPr>
        <w:tab/>
      </w:r>
      <w:r w:rsidR="00F0028E" w:rsidRPr="00B12B81">
        <w:rPr>
          <w:lang w:val="en-US"/>
        </w:rPr>
        <w:t>The value of</w:t>
      </w:r>
      <w:r w:rsidR="007809F7" w:rsidRPr="00B12B81">
        <w:rPr>
          <w:lang w:val="en-US"/>
        </w:rPr>
        <w:t xml:space="preserve"> </w:t>
      </w:r>
      <w:r w:rsidR="00F0028E" w:rsidRPr="00B12B81">
        <w:rPr>
          <w:lang w:val="en-US"/>
        </w:rPr>
        <w:t>the key is replaced by the content of the tokens</w:t>
      </w:r>
      <w:r w:rsidRPr="00B12B81">
        <w:rPr>
          <w:lang w:val="en-US"/>
        </w:rPr>
        <w:t>.</w:t>
      </w:r>
    </w:p>
    <w:p w14:paraId="5B4E9F34" w14:textId="77777777" w:rsidR="009D4B61" w:rsidRPr="00B12B81" w:rsidRDefault="009D4B61" w:rsidP="00911725">
      <w:pPr>
        <w:rPr>
          <w:lang w:val="en-US"/>
        </w:rPr>
      </w:pPr>
    </w:p>
    <w:p w14:paraId="13FADE68" w14:textId="77777777" w:rsidR="00911725" w:rsidRPr="00B12B81" w:rsidRDefault="00911725" w:rsidP="00DC7EE3">
      <w:pPr>
        <w:pStyle w:val="berschrift4"/>
        <w:numPr>
          <w:ilvl w:val="3"/>
          <w:numId w:val="35"/>
        </w:numPr>
        <w:rPr>
          <w:color w:val="0C468B"/>
          <w:sz w:val="24"/>
          <w:lang w:val="en-US"/>
        </w:rPr>
      </w:pPr>
      <w:r w:rsidRPr="00B12B81">
        <w:rPr>
          <w:color w:val="0C5078"/>
          <w:sz w:val="24"/>
          <w:lang w:val="en-US"/>
        </w:rPr>
        <w:t>InputMap</w:t>
      </w:r>
    </w:p>
    <w:p w14:paraId="1A32E778" w14:textId="77777777" w:rsidR="00911725" w:rsidRPr="00B12B81" w:rsidRDefault="00911725" w:rsidP="00911725">
      <w:pPr>
        <w:rPr>
          <w:lang w:val="en-US"/>
        </w:rPr>
      </w:pPr>
    </w:p>
    <w:p w14:paraId="40335F85" w14:textId="177E9F8A" w:rsidR="00A63732" w:rsidRPr="00B12B81" w:rsidRDefault="00801819" w:rsidP="00911725">
      <w:pPr>
        <w:rPr>
          <w:lang w:val="en-US"/>
        </w:rPr>
      </w:pPr>
      <w:r w:rsidRPr="00B12B81">
        <w:rPr>
          <w:lang w:val="en-US"/>
        </w:rPr>
        <w:t xml:space="preserve">Templates can contain input fields. </w:t>
      </w:r>
      <w:r w:rsidR="007809F7" w:rsidRPr="00B12B81">
        <w:rPr>
          <w:lang w:val="en-US"/>
        </w:rPr>
        <w:t>The</w:t>
      </w:r>
      <w:r w:rsidRPr="00B12B81">
        <w:rPr>
          <w:lang w:val="en-US"/>
        </w:rPr>
        <w:t xml:space="preserve"> content of these fields</w:t>
      </w:r>
      <w:r w:rsidR="007809F7" w:rsidRPr="00B12B81">
        <w:rPr>
          <w:lang w:val="en-US"/>
        </w:rPr>
        <w:t xml:space="preserve"> is the so-called InputMap</w:t>
      </w:r>
      <w:r w:rsidRPr="00B12B81">
        <w:rPr>
          <w:lang w:val="en-US"/>
        </w:rPr>
        <w:t>. It always consists of key-value pairs:</w:t>
      </w:r>
    </w:p>
    <w:p w14:paraId="02191D12" w14:textId="5B09C93F" w:rsidR="00911725" w:rsidRPr="00B12B81" w:rsidRDefault="00911725" w:rsidP="00911725">
      <w:pPr>
        <w:rPr>
          <w:lang w:val="en-US"/>
        </w:rPr>
      </w:pPr>
      <w:r w:rsidRPr="00B12B81">
        <w:rPr>
          <w:lang w:val="en-US"/>
        </w:rPr>
        <w:t>Key</w:t>
      </w:r>
      <w:r w:rsidRPr="00B12B81">
        <w:rPr>
          <w:lang w:val="en-US"/>
        </w:rPr>
        <w:tab/>
        <w:t>=</w:t>
      </w:r>
      <w:r w:rsidRPr="00B12B81">
        <w:rPr>
          <w:lang w:val="en-US"/>
        </w:rPr>
        <w:tab/>
      </w:r>
      <w:r w:rsidR="00801819" w:rsidRPr="00B12B81">
        <w:rPr>
          <w:lang w:val="en-US"/>
        </w:rPr>
        <w:t>The key is equivalent to the ID of the input field.</w:t>
      </w:r>
    </w:p>
    <w:p w14:paraId="217A6FB9" w14:textId="2577FCCA" w:rsidR="00801819" w:rsidRPr="00B12B81" w:rsidRDefault="00911725" w:rsidP="00911725">
      <w:pPr>
        <w:rPr>
          <w:lang w:val="en-US"/>
        </w:rPr>
      </w:pPr>
      <w:r w:rsidRPr="00B12B81">
        <w:rPr>
          <w:lang w:val="en-US"/>
        </w:rPr>
        <w:t>Value</w:t>
      </w:r>
      <w:r w:rsidRPr="00B12B81">
        <w:rPr>
          <w:lang w:val="en-US"/>
        </w:rPr>
        <w:tab/>
        <w:t>=</w:t>
      </w:r>
      <w:r w:rsidRPr="00B12B81">
        <w:rPr>
          <w:lang w:val="en-US"/>
        </w:rPr>
        <w:tab/>
      </w:r>
      <w:r w:rsidR="00801819" w:rsidRPr="00B12B81">
        <w:rPr>
          <w:lang w:val="en-US"/>
        </w:rPr>
        <w:t>The value of the key is the content that the user has entered.</w:t>
      </w:r>
    </w:p>
    <w:p w14:paraId="61AF1D00" w14:textId="15F8860F" w:rsidR="00801819" w:rsidRPr="00B12B81" w:rsidRDefault="00801819" w:rsidP="00911725">
      <w:pPr>
        <w:rPr>
          <w:lang w:val="en-US"/>
        </w:rPr>
      </w:pPr>
      <w:r w:rsidRPr="00B12B81">
        <w:rPr>
          <w:lang w:val="en-US"/>
        </w:rPr>
        <w:t>An input field in HTML format is inserted as follows:</w:t>
      </w:r>
    </w:p>
    <w:p w14:paraId="05806DEE" w14:textId="77777777" w:rsidR="00911725" w:rsidRPr="00B12B81" w:rsidRDefault="00911725" w:rsidP="00911725">
      <w:pPr>
        <w:rPr>
          <w:lang w:val="en-US"/>
        </w:rPr>
      </w:pPr>
      <w:r w:rsidRPr="00B12B81">
        <w:rPr>
          <w:lang w:val="en-US"/>
        </w:rPr>
        <w:t>&lt;input type="text" id="ID-Name" value=""&gt;</w:t>
      </w:r>
    </w:p>
    <w:p w14:paraId="2B05E841" w14:textId="77777777" w:rsidR="00911725" w:rsidRPr="00B12B81" w:rsidRDefault="00911725" w:rsidP="00911725">
      <w:pPr>
        <w:rPr>
          <w:lang w:val="en-US"/>
        </w:rPr>
      </w:pPr>
    </w:p>
    <w:p w14:paraId="1CABC036" w14:textId="5E61CA13" w:rsidR="00911725" w:rsidRPr="00B12B81" w:rsidRDefault="00911725" w:rsidP="00911725">
      <w:pPr>
        <w:rPr>
          <w:lang w:val="en-US"/>
        </w:rPr>
      </w:pPr>
      <w:r w:rsidRPr="00B12B81">
        <w:rPr>
          <w:lang w:val="en-US"/>
        </w:rPr>
        <w:t>&lt;input&gt;</w:t>
      </w:r>
      <w:r w:rsidRPr="00B12B81">
        <w:rPr>
          <w:lang w:val="en-US"/>
        </w:rPr>
        <w:tab/>
        <w:t>=</w:t>
      </w:r>
      <w:r w:rsidRPr="00B12B81">
        <w:rPr>
          <w:lang w:val="en-US"/>
        </w:rPr>
        <w:tab/>
      </w:r>
      <w:r w:rsidRPr="00B12B81">
        <w:rPr>
          <w:lang w:val="en-US"/>
        </w:rPr>
        <w:tab/>
        <w:t>=</w:t>
      </w:r>
      <w:r w:rsidRPr="00B12B81">
        <w:rPr>
          <w:lang w:val="en-US"/>
        </w:rPr>
        <w:tab/>
      </w:r>
      <w:r w:rsidR="00DE3A83" w:rsidRPr="00B12B81">
        <w:rPr>
          <w:lang w:val="en-US"/>
        </w:rPr>
        <w:t>Input field</w:t>
      </w:r>
    </w:p>
    <w:p w14:paraId="03F98CBF" w14:textId="22D13557" w:rsidR="00911725" w:rsidRPr="00B12B81" w:rsidRDefault="00911725" w:rsidP="00911725">
      <w:pPr>
        <w:rPr>
          <w:lang w:val="en-US"/>
        </w:rPr>
      </w:pPr>
      <w:r w:rsidRPr="00B12B81">
        <w:rPr>
          <w:lang w:val="en-US"/>
        </w:rPr>
        <w:t>type = "text"</w:t>
      </w:r>
      <w:r w:rsidRPr="00B12B81">
        <w:rPr>
          <w:lang w:val="en-US"/>
        </w:rPr>
        <w:tab/>
      </w:r>
      <w:r w:rsidRPr="00B12B81">
        <w:rPr>
          <w:lang w:val="en-US"/>
        </w:rPr>
        <w:tab/>
        <w:t>=</w:t>
      </w:r>
      <w:r w:rsidRPr="00B12B81">
        <w:rPr>
          <w:lang w:val="en-US"/>
        </w:rPr>
        <w:tab/>
        <w:t>Typ</w:t>
      </w:r>
      <w:r w:rsidR="00DE3A83" w:rsidRPr="00B12B81">
        <w:rPr>
          <w:lang w:val="en-US"/>
        </w:rPr>
        <w:t>e</w:t>
      </w:r>
      <w:r w:rsidRPr="00B12B81">
        <w:rPr>
          <w:lang w:val="en-US"/>
        </w:rPr>
        <w:t xml:space="preserve"> “</w:t>
      </w:r>
      <w:r w:rsidR="00DE3A83" w:rsidRPr="00B12B81">
        <w:rPr>
          <w:lang w:val="en-US"/>
        </w:rPr>
        <w:t>text field</w:t>
      </w:r>
      <w:r w:rsidRPr="00B12B81">
        <w:rPr>
          <w:lang w:val="en-US"/>
        </w:rPr>
        <w:t>”</w:t>
      </w:r>
    </w:p>
    <w:p w14:paraId="1799268C" w14:textId="1169B0B3" w:rsidR="00911725" w:rsidRPr="00B12B81" w:rsidRDefault="00911725" w:rsidP="00911725">
      <w:pPr>
        <w:rPr>
          <w:lang w:val="en-US"/>
        </w:rPr>
      </w:pPr>
      <w:r w:rsidRPr="00B12B81">
        <w:rPr>
          <w:lang w:val="en-US"/>
        </w:rPr>
        <w:t>id="ID-Name"</w:t>
      </w:r>
      <w:r w:rsidRPr="00B12B81">
        <w:rPr>
          <w:lang w:val="en-US"/>
        </w:rPr>
        <w:tab/>
      </w:r>
      <w:r w:rsidRPr="00B12B81">
        <w:rPr>
          <w:lang w:val="en-US"/>
        </w:rPr>
        <w:tab/>
        <w:t>=</w:t>
      </w:r>
      <w:r w:rsidRPr="00B12B81">
        <w:rPr>
          <w:lang w:val="en-US"/>
        </w:rPr>
        <w:tab/>
        <w:t xml:space="preserve">ID </w:t>
      </w:r>
      <w:r w:rsidR="00DE3A83" w:rsidRPr="00B12B81">
        <w:rPr>
          <w:lang w:val="en-US"/>
        </w:rPr>
        <w:t>of the input field</w:t>
      </w:r>
      <w:r w:rsidRPr="00B12B81">
        <w:rPr>
          <w:lang w:val="en-US"/>
        </w:rPr>
        <w:t xml:space="preserve"> </w:t>
      </w:r>
    </w:p>
    <w:p w14:paraId="6968944F" w14:textId="68426851" w:rsidR="00911725" w:rsidRPr="00B12B81" w:rsidRDefault="00911725" w:rsidP="00911725">
      <w:pPr>
        <w:rPr>
          <w:lang w:val="en-US"/>
        </w:rPr>
      </w:pPr>
      <w:r w:rsidRPr="00B12B81">
        <w:rPr>
          <w:lang w:val="en-US"/>
        </w:rPr>
        <w:t>value=""</w:t>
      </w:r>
      <w:r w:rsidRPr="00B12B81">
        <w:rPr>
          <w:lang w:val="en-US"/>
        </w:rPr>
        <w:tab/>
      </w:r>
      <w:r w:rsidRPr="00B12B81">
        <w:rPr>
          <w:lang w:val="en-US"/>
        </w:rPr>
        <w:tab/>
        <w:t xml:space="preserve">= </w:t>
      </w:r>
      <w:r w:rsidRPr="00B12B81">
        <w:rPr>
          <w:lang w:val="en-US"/>
        </w:rPr>
        <w:tab/>
      </w:r>
      <w:r w:rsidR="00DE3A83" w:rsidRPr="00B12B81">
        <w:rPr>
          <w:lang w:val="en-US"/>
        </w:rPr>
        <w:t>Input value of the user</w:t>
      </w:r>
    </w:p>
    <w:p w14:paraId="6C0E9787" w14:textId="77777777" w:rsidR="00911725" w:rsidRPr="00B12B81" w:rsidRDefault="00911725" w:rsidP="00911725">
      <w:pPr>
        <w:rPr>
          <w:lang w:val="en-US"/>
        </w:rPr>
      </w:pPr>
    </w:p>
    <w:p w14:paraId="06D8076A" w14:textId="77777777" w:rsidR="00911725" w:rsidRPr="00B12B81" w:rsidRDefault="00911725" w:rsidP="00DC7EE3">
      <w:pPr>
        <w:pStyle w:val="berschrift4"/>
        <w:numPr>
          <w:ilvl w:val="3"/>
          <w:numId w:val="35"/>
        </w:numPr>
        <w:rPr>
          <w:color w:val="0C468B"/>
          <w:sz w:val="24"/>
          <w:lang w:val="en-US"/>
        </w:rPr>
      </w:pPr>
      <w:r w:rsidRPr="00B12B81">
        <w:rPr>
          <w:color w:val="0C5078"/>
          <w:sz w:val="24"/>
          <w:lang w:val="en-US"/>
        </w:rPr>
        <w:t>Status</w:t>
      </w:r>
    </w:p>
    <w:p w14:paraId="28A11A3E" w14:textId="77777777" w:rsidR="00911725" w:rsidRPr="00B12B81" w:rsidRDefault="00911725" w:rsidP="00911725">
      <w:pPr>
        <w:rPr>
          <w:lang w:val="en-US"/>
        </w:rPr>
      </w:pPr>
    </w:p>
    <w:p w14:paraId="5A70BC46" w14:textId="3EA218CD" w:rsidR="003714CD" w:rsidRPr="00B12B81" w:rsidRDefault="003714CD" w:rsidP="003714CD">
      <w:pPr>
        <w:rPr>
          <w:lang w:val="en-US"/>
        </w:rPr>
      </w:pPr>
      <w:r w:rsidRPr="00B12B81">
        <w:rPr>
          <w:lang w:val="en-US"/>
        </w:rPr>
        <w:t xml:space="preserve">See chapter </w:t>
      </w:r>
      <w:hyperlink w:anchor="_Status_of_messages" w:history="1">
        <w:r w:rsidR="00CC276F" w:rsidRPr="00B12B81">
          <w:rPr>
            <w:rStyle w:val="Hyperlink"/>
            <w:color w:val="0C5078"/>
            <w:lang w:val="en-US"/>
          </w:rPr>
          <w:t>8</w:t>
        </w:r>
        <w:r w:rsidR="00B3633F" w:rsidRPr="00B12B81">
          <w:rPr>
            <w:rStyle w:val="Hyperlink"/>
            <w:color w:val="0C5078"/>
            <w:lang w:val="en-US"/>
          </w:rPr>
          <w:t>.5</w:t>
        </w:r>
        <w:r w:rsidR="00D03A0C" w:rsidRPr="00B12B81">
          <w:rPr>
            <w:rStyle w:val="Hyperlink"/>
            <w:color w:val="0C5078"/>
            <w:lang w:val="en-US"/>
          </w:rPr>
          <w:t xml:space="preserve">.4 </w:t>
        </w:r>
        <w:r w:rsidRPr="00B12B81">
          <w:rPr>
            <w:rStyle w:val="Hyperlink"/>
            <w:color w:val="0C5078"/>
            <w:lang w:val="en-US"/>
          </w:rPr>
          <w:t xml:space="preserve">Status of </w:t>
        </w:r>
      </w:hyperlink>
      <w:r w:rsidR="008C199D" w:rsidRPr="00B12B81">
        <w:rPr>
          <w:rStyle w:val="Hyperlink"/>
          <w:color w:val="0C5078"/>
          <w:lang w:val="en-US"/>
        </w:rPr>
        <w:t>Push Approval</w:t>
      </w:r>
      <w:r w:rsidRPr="00B12B81">
        <w:rPr>
          <w:lang w:val="en-US"/>
        </w:rPr>
        <w:t>.</w:t>
      </w:r>
    </w:p>
    <w:p w14:paraId="692C2A2B" w14:textId="4310286B" w:rsidR="006C4AA3" w:rsidRDefault="006C4AA3" w:rsidP="00911725">
      <w:pPr>
        <w:rPr>
          <w:lang w:val="en-US"/>
        </w:rPr>
      </w:pPr>
    </w:p>
    <w:p w14:paraId="5DEB6DA1" w14:textId="2BD9B4BF" w:rsidR="000D4B55" w:rsidRDefault="000D4B55" w:rsidP="00911725">
      <w:pPr>
        <w:rPr>
          <w:lang w:val="en-US"/>
        </w:rPr>
      </w:pPr>
    </w:p>
    <w:p w14:paraId="59F7D582" w14:textId="77777777" w:rsidR="000D4B55" w:rsidRPr="00B12B81" w:rsidRDefault="000D4B55" w:rsidP="00911725">
      <w:pPr>
        <w:rPr>
          <w:lang w:val="en-US"/>
        </w:rPr>
      </w:pPr>
    </w:p>
    <w:p w14:paraId="59F78E46" w14:textId="43CA6A1E" w:rsidR="00911725" w:rsidRPr="00B12B81" w:rsidRDefault="00004667" w:rsidP="00DC7EE3">
      <w:pPr>
        <w:pStyle w:val="berschrift3"/>
        <w:numPr>
          <w:ilvl w:val="2"/>
          <w:numId w:val="35"/>
        </w:numPr>
        <w:ind w:left="1224"/>
        <w:rPr>
          <w:color w:val="0C468B"/>
          <w:sz w:val="26"/>
          <w:szCs w:val="26"/>
          <w:lang w:val="en-US"/>
        </w:rPr>
      </w:pPr>
      <w:bookmarkStart w:id="798" w:name="_Toc119943765"/>
      <w:r w:rsidRPr="00B12B81">
        <w:rPr>
          <w:color w:val="0C5078"/>
          <w:sz w:val="26"/>
          <w:szCs w:val="26"/>
          <w:lang w:val="en-US"/>
        </w:rPr>
        <w:t>Preferences</w:t>
      </w:r>
      <w:r w:rsidR="00AC0C3D" w:rsidRPr="00B12B81">
        <w:rPr>
          <w:color w:val="0C5078"/>
          <w:sz w:val="26"/>
          <w:szCs w:val="26"/>
          <w:lang w:val="en-US"/>
        </w:rPr>
        <w:t xml:space="preserve"> for </w:t>
      </w:r>
      <w:r w:rsidR="008C199D" w:rsidRPr="00B12B81">
        <w:rPr>
          <w:color w:val="0C5078"/>
          <w:sz w:val="26"/>
          <w:szCs w:val="26"/>
          <w:lang w:val="en-US"/>
        </w:rPr>
        <w:t>Push Approval</w:t>
      </w:r>
      <w:r w:rsidR="00400427" w:rsidRPr="00B12B81">
        <w:rPr>
          <w:color w:val="0C5078"/>
          <w:sz w:val="26"/>
          <w:szCs w:val="26"/>
          <w:lang w:val="en-US"/>
        </w:rPr>
        <w:t>s</w:t>
      </w:r>
      <w:bookmarkEnd w:id="798"/>
    </w:p>
    <w:p w14:paraId="0919E960" w14:textId="77777777" w:rsidR="00911725" w:rsidRPr="00B12B81" w:rsidRDefault="00911725" w:rsidP="00911725">
      <w:pPr>
        <w:rPr>
          <w:lang w:val="en-US"/>
        </w:rPr>
      </w:pPr>
    </w:p>
    <w:p w14:paraId="0A3B6C65" w14:textId="75473DAB" w:rsidR="003714CD" w:rsidRPr="00B12B81" w:rsidRDefault="003714CD" w:rsidP="00911725">
      <w:pPr>
        <w:rPr>
          <w:lang w:val="en-US"/>
        </w:rPr>
      </w:pPr>
      <w:r w:rsidRPr="00B12B81">
        <w:rPr>
          <w:lang w:val="en-US"/>
        </w:rPr>
        <w:t xml:space="preserve">The following settings </w:t>
      </w:r>
      <w:proofErr w:type="gramStart"/>
      <w:r w:rsidRPr="00B12B81">
        <w:rPr>
          <w:lang w:val="en-US"/>
        </w:rPr>
        <w:t>have to</w:t>
      </w:r>
      <w:proofErr w:type="gramEnd"/>
      <w:r w:rsidRPr="00B12B81">
        <w:rPr>
          <w:lang w:val="en-US"/>
        </w:rPr>
        <w:t xml:space="preserve"> be made in the main menu “</w:t>
      </w:r>
      <w:r w:rsidR="00AE6B0A">
        <w:rPr>
          <w:lang w:val="en-US"/>
        </w:rPr>
        <w:t>Identity &amp; Access</w:t>
      </w:r>
      <w:r w:rsidRPr="00B12B81">
        <w:rPr>
          <w:lang w:val="en-US"/>
        </w:rPr>
        <w:t>”, sub menu “</w:t>
      </w:r>
      <w:r w:rsidR="00004667" w:rsidRPr="00B12B81">
        <w:rPr>
          <w:lang w:val="en-US"/>
        </w:rPr>
        <w:t>Preferences</w:t>
      </w:r>
      <w:r w:rsidRPr="00B12B81">
        <w:rPr>
          <w:lang w:val="en-US"/>
        </w:rPr>
        <w:t>”:</w:t>
      </w:r>
    </w:p>
    <w:p w14:paraId="24BA1D7C" w14:textId="77777777" w:rsidR="003714CD" w:rsidRPr="00B12B81" w:rsidRDefault="003714CD" w:rsidP="00911725">
      <w:pPr>
        <w:rPr>
          <w:lang w:val="en-US"/>
        </w:rPr>
      </w:pPr>
    </w:p>
    <w:p w14:paraId="656B7B67" w14:textId="4CA641CF" w:rsidR="00911725" w:rsidRPr="00B12B81" w:rsidRDefault="00AC0C3D" w:rsidP="00DC7EE3">
      <w:pPr>
        <w:pStyle w:val="berschrift4"/>
        <w:numPr>
          <w:ilvl w:val="3"/>
          <w:numId w:val="35"/>
        </w:numPr>
        <w:rPr>
          <w:color w:val="0C468B"/>
          <w:sz w:val="24"/>
          <w:lang w:val="en-US"/>
        </w:rPr>
      </w:pPr>
      <w:r w:rsidRPr="00B12B81">
        <w:rPr>
          <w:color w:val="0C5078"/>
          <w:sz w:val="24"/>
          <w:lang w:val="en-US"/>
        </w:rPr>
        <w:t xml:space="preserve">Response </w:t>
      </w:r>
      <w:r w:rsidR="005942AD" w:rsidRPr="00B12B81">
        <w:rPr>
          <w:color w:val="0C5078"/>
          <w:sz w:val="24"/>
          <w:lang w:val="en-US"/>
        </w:rPr>
        <w:t xml:space="preserve">Time for </w:t>
      </w:r>
      <w:r w:rsidR="008C199D" w:rsidRPr="00B12B81">
        <w:rPr>
          <w:color w:val="0C5078"/>
          <w:sz w:val="24"/>
          <w:lang w:val="en-US"/>
        </w:rPr>
        <w:t>Push Approval</w:t>
      </w:r>
    </w:p>
    <w:p w14:paraId="676A07D7" w14:textId="77777777" w:rsidR="00911725" w:rsidRPr="00B12B81" w:rsidRDefault="00911725" w:rsidP="00911725">
      <w:pPr>
        <w:rPr>
          <w:lang w:val="en-US"/>
        </w:rPr>
      </w:pPr>
    </w:p>
    <w:p w14:paraId="69BBB2BF" w14:textId="2FBC4F58" w:rsidR="00911725" w:rsidRPr="00B12B81" w:rsidRDefault="003714CD" w:rsidP="00911725">
      <w:pPr>
        <w:rPr>
          <w:lang w:val="en-US"/>
        </w:rPr>
      </w:pPr>
      <w:r w:rsidRPr="00B12B81">
        <w:rPr>
          <w:lang w:val="en-US"/>
        </w:rPr>
        <w:t>See chapter</w:t>
      </w:r>
      <w:r w:rsidR="00911725" w:rsidRPr="00B12B81">
        <w:rPr>
          <w:lang w:val="en-US"/>
        </w:rPr>
        <w:t xml:space="preserve"> </w:t>
      </w:r>
      <w:hyperlink w:anchor="_Response_time_(in" w:history="1">
        <w:r w:rsidR="00CC276F" w:rsidRPr="00B12B81">
          <w:rPr>
            <w:rStyle w:val="Hyperlink"/>
            <w:color w:val="0C5078"/>
            <w:lang w:val="en-US"/>
          </w:rPr>
          <w:t>8</w:t>
        </w:r>
        <w:r w:rsidR="00D03A0C" w:rsidRPr="00B12B81">
          <w:rPr>
            <w:rStyle w:val="Hyperlink"/>
            <w:color w:val="0C5078"/>
            <w:lang w:val="en-US"/>
          </w:rPr>
          <w:t>.</w:t>
        </w:r>
        <w:r w:rsidR="00B3633F" w:rsidRPr="00B12B81">
          <w:rPr>
            <w:rStyle w:val="Hyperlink"/>
            <w:color w:val="0C5078"/>
            <w:lang w:val="en-US"/>
          </w:rPr>
          <w:t>5</w:t>
        </w:r>
        <w:r w:rsidR="00D03A0C" w:rsidRPr="00B12B81">
          <w:rPr>
            <w:rStyle w:val="Hyperlink"/>
            <w:color w:val="0C5078"/>
            <w:lang w:val="en-US"/>
          </w:rPr>
          <w:t xml:space="preserve">.1.5 </w:t>
        </w:r>
        <w:r w:rsidRPr="00B12B81">
          <w:rPr>
            <w:rStyle w:val="Hyperlink"/>
            <w:color w:val="0C5078"/>
            <w:lang w:val="en-US"/>
          </w:rPr>
          <w:t>R</w:t>
        </w:r>
        <w:r w:rsidR="00D03A0C" w:rsidRPr="00B12B81">
          <w:rPr>
            <w:rStyle w:val="Hyperlink"/>
            <w:color w:val="0C5078"/>
            <w:lang w:val="en-US"/>
          </w:rPr>
          <w:t>esponse T</w:t>
        </w:r>
        <w:r w:rsidR="00C76F17" w:rsidRPr="00B12B81">
          <w:rPr>
            <w:rStyle w:val="Hyperlink"/>
            <w:color w:val="0C5078"/>
            <w:lang w:val="en-US"/>
          </w:rPr>
          <w:t xml:space="preserve">ime (in </w:t>
        </w:r>
        <w:r w:rsidR="00D03A0C" w:rsidRPr="00B12B81">
          <w:rPr>
            <w:rStyle w:val="Hyperlink"/>
            <w:color w:val="0C5078"/>
            <w:lang w:val="en-US"/>
          </w:rPr>
          <w:t>S</w:t>
        </w:r>
        <w:r w:rsidR="00C76F17" w:rsidRPr="00B12B81">
          <w:rPr>
            <w:rStyle w:val="Hyperlink"/>
            <w:color w:val="0C5078"/>
            <w:lang w:val="en-US"/>
          </w:rPr>
          <w:t>econds)</w:t>
        </w:r>
      </w:hyperlink>
      <w:r w:rsidR="00C76F17" w:rsidRPr="00B12B81">
        <w:rPr>
          <w:lang w:val="en-US"/>
        </w:rPr>
        <w:t>.</w:t>
      </w:r>
    </w:p>
    <w:p w14:paraId="1E9AC302" w14:textId="77777777" w:rsidR="008B5073" w:rsidRPr="00B12B81" w:rsidRDefault="008B5073" w:rsidP="00911725">
      <w:pPr>
        <w:rPr>
          <w:lang w:val="en-US"/>
        </w:rPr>
      </w:pPr>
    </w:p>
    <w:p w14:paraId="39002891" w14:textId="7198B481" w:rsidR="00911725" w:rsidRPr="00B12B81" w:rsidRDefault="008C199D" w:rsidP="00DC7EE3">
      <w:pPr>
        <w:pStyle w:val="berschrift4"/>
        <w:numPr>
          <w:ilvl w:val="3"/>
          <w:numId w:val="35"/>
        </w:numPr>
        <w:rPr>
          <w:color w:val="0C468B"/>
          <w:sz w:val="24"/>
          <w:lang w:val="en-US"/>
        </w:rPr>
      </w:pPr>
      <w:r w:rsidRPr="00B12B81">
        <w:rPr>
          <w:color w:val="0C5078"/>
          <w:sz w:val="24"/>
          <w:lang w:val="en-US"/>
        </w:rPr>
        <w:t>Push Approval</w:t>
      </w:r>
      <w:r w:rsidR="00911725" w:rsidRPr="00B12B81">
        <w:rPr>
          <w:color w:val="0C5078"/>
          <w:sz w:val="24"/>
          <w:lang w:val="en-US"/>
        </w:rPr>
        <w:t xml:space="preserve"> Store Policy</w:t>
      </w:r>
    </w:p>
    <w:p w14:paraId="56211FD0" w14:textId="77777777" w:rsidR="00911725" w:rsidRPr="00B12B81" w:rsidRDefault="00911725" w:rsidP="00911725">
      <w:pPr>
        <w:rPr>
          <w:lang w:val="en-US"/>
        </w:rPr>
      </w:pPr>
    </w:p>
    <w:p w14:paraId="415B22F6" w14:textId="1988CA2A" w:rsidR="00C76F17" w:rsidRPr="00B12B81" w:rsidRDefault="007809F7" w:rsidP="00911725">
      <w:pPr>
        <w:rPr>
          <w:lang w:val="en-US"/>
        </w:rPr>
      </w:pPr>
      <w:r w:rsidRPr="00B12B81">
        <w:rPr>
          <w:lang w:val="en-US"/>
        </w:rPr>
        <w:t>It can be selected</w:t>
      </w:r>
      <w:r w:rsidR="00C76F17" w:rsidRPr="00B12B81">
        <w:rPr>
          <w:lang w:val="en-US"/>
        </w:rPr>
        <w:t xml:space="preserve"> if the content of the MapData or the InputData should be saved in the database. The stored data can be read in the main menu “</w:t>
      </w:r>
      <w:r w:rsidR="00AE6B0A">
        <w:rPr>
          <w:lang w:val="en-US"/>
        </w:rPr>
        <w:t>Identity &amp; Access</w:t>
      </w:r>
      <w:r w:rsidR="00494104" w:rsidRPr="00B12B81">
        <w:rPr>
          <w:lang w:val="en-US"/>
        </w:rPr>
        <w:t>”, sub menu “</w:t>
      </w:r>
      <w:r w:rsidR="00400427" w:rsidRPr="00B12B81">
        <w:rPr>
          <w:lang w:val="en-US"/>
        </w:rPr>
        <w:t xml:space="preserve">Push </w:t>
      </w:r>
      <w:r w:rsidR="00494104" w:rsidRPr="00B12B81">
        <w:rPr>
          <w:lang w:val="en-US"/>
        </w:rPr>
        <w:t>Approvals</w:t>
      </w:r>
      <w:r w:rsidR="00C76F17" w:rsidRPr="00B12B81">
        <w:rPr>
          <w:lang w:val="en-US"/>
        </w:rPr>
        <w:t>”</w:t>
      </w:r>
      <w:r w:rsidR="00363F98" w:rsidRPr="00B12B81">
        <w:rPr>
          <w:lang w:val="en-US"/>
        </w:rPr>
        <w:t xml:space="preserve"> via the button “</w:t>
      </w:r>
      <w:r w:rsidR="00494104" w:rsidRPr="00B12B81">
        <w:rPr>
          <w:lang w:val="en-US"/>
        </w:rPr>
        <w:t xml:space="preserve">Show </w:t>
      </w:r>
      <w:r w:rsidR="00400427" w:rsidRPr="00B12B81">
        <w:rPr>
          <w:lang w:val="en-US"/>
        </w:rPr>
        <w:t xml:space="preserve">Push </w:t>
      </w:r>
      <w:r w:rsidR="00494104" w:rsidRPr="00B12B81">
        <w:rPr>
          <w:lang w:val="en-US"/>
        </w:rPr>
        <w:t>Approval</w:t>
      </w:r>
      <w:r w:rsidR="00004667" w:rsidRPr="00B12B81">
        <w:rPr>
          <w:lang w:val="en-US"/>
        </w:rPr>
        <w:t xml:space="preserve"> Details</w:t>
      </w:r>
      <w:r w:rsidR="00363F98" w:rsidRPr="00B12B81">
        <w:rPr>
          <w:lang w:val="en-US"/>
        </w:rPr>
        <w:t>”.</w:t>
      </w:r>
    </w:p>
    <w:p w14:paraId="6345D2C1" w14:textId="77777777" w:rsidR="009D4B61" w:rsidRPr="00B12B81" w:rsidRDefault="009D4B61" w:rsidP="00911725">
      <w:pPr>
        <w:rPr>
          <w:lang w:val="en-US"/>
        </w:rPr>
      </w:pPr>
    </w:p>
    <w:p w14:paraId="3140FE2E" w14:textId="0503DD82" w:rsidR="00363F98" w:rsidRPr="00B12B81" w:rsidRDefault="00363F98" w:rsidP="00911725">
      <w:pPr>
        <w:rPr>
          <w:lang w:val="en-US"/>
        </w:rPr>
      </w:pPr>
      <w:r w:rsidRPr="00B12B81">
        <w:rPr>
          <w:lang w:val="en-US"/>
        </w:rPr>
        <w:t>You can choose between:</w:t>
      </w:r>
    </w:p>
    <w:p w14:paraId="732AE5E2" w14:textId="77777777" w:rsidR="002B0919" w:rsidRPr="00B12B81" w:rsidRDefault="002B0919" w:rsidP="00911725">
      <w:pPr>
        <w:rPr>
          <w:lang w:val="en-US"/>
        </w:rPr>
      </w:pPr>
    </w:p>
    <w:p w14:paraId="00556D71" w14:textId="37D7DE24" w:rsidR="00363F98" w:rsidRPr="00B12B81" w:rsidRDefault="00363F98" w:rsidP="00715A70">
      <w:pPr>
        <w:pStyle w:val="Listenabsatz"/>
        <w:numPr>
          <w:ilvl w:val="0"/>
          <w:numId w:val="6"/>
        </w:numPr>
        <w:rPr>
          <w:lang w:val="en-US"/>
        </w:rPr>
      </w:pPr>
      <w:r w:rsidRPr="00B12B81">
        <w:rPr>
          <w:lang w:val="en-US"/>
        </w:rPr>
        <w:t>Neither MapData nor InputData should be saved:</w:t>
      </w:r>
    </w:p>
    <w:p w14:paraId="1D7F93B4" w14:textId="77777777" w:rsidR="00F04256" w:rsidRPr="00B12B81" w:rsidRDefault="00F04256" w:rsidP="00363F98">
      <w:pPr>
        <w:pStyle w:val="Listenabsatz"/>
        <w:rPr>
          <w:lang w:val="en-US"/>
        </w:rPr>
      </w:pPr>
    </w:p>
    <w:p w14:paraId="65A64CA9" w14:textId="000CDACA" w:rsidR="00363F98" w:rsidRPr="00B12B81" w:rsidRDefault="00363F98" w:rsidP="00363F98">
      <w:pPr>
        <w:pStyle w:val="Listenabsatz"/>
        <w:rPr>
          <w:lang w:val="en-US"/>
        </w:rPr>
      </w:pPr>
      <w:r w:rsidRPr="00B12B81">
        <w:rPr>
          <w:lang w:val="en-US"/>
        </w:rPr>
        <w:t>Setting made:</w:t>
      </w:r>
      <w:r w:rsidR="00F04256" w:rsidRPr="00B12B81">
        <w:rPr>
          <w:lang w:val="en-US"/>
        </w:rPr>
        <w:tab/>
      </w:r>
      <w:r w:rsidR="00F04256" w:rsidRPr="00B12B81">
        <w:rPr>
          <w:lang w:val="en-US"/>
        </w:rPr>
        <w:tab/>
      </w:r>
      <w:r w:rsidR="00F04256" w:rsidRPr="00B12B81">
        <w:rPr>
          <w:lang w:val="en-US"/>
        </w:rPr>
        <w:tab/>
      </w:r>
      <w:r w:rsidR="00F04256" w:rsidRPr="00B12B81">
        <w:rPr>
          <w:lang w:val="en-US"/>
        </w:rPr>
        <w:tab/>
      </w:r>
      <w:r w:rsidR="00F04256" w:rsidRPr="00B12B81">
        <w:rPr>
          <w:lang w:val="en-US"/>
        </w:rPr>
        <w:tab/>
      </w:r>
      <w:r w:rsidR="008C199D" w:rsidRPr="00B12B81">
        <w:rPr>
          <w:lang w:val="en-US"/>
        </w:rPr>
        <w:tab/>
      </w:r>
      <w:r w:rsidR="00F04256" w:rsidRPr="00B12B81">
        <w:rPr>
          <w:lang w:val="en-US"/>
        </w:rPr>
        <w:t>"</w:t>
      </w:r>
      <w:r w:rsidR="00F04256" w:rsidRPr="00B12B81">
        <w:rPr>
          <w:b/>
          <w:lang w:val="en-US"/>
        </w:rPr>
        <w:t>none</w:t>
      </w:r>
      <w:r w:rsidR="00F04256" w:rsidRPr="00B12B81">
        <w:rPr>
          <w:lang w:val="en-US"/>
        </w:rPr>
        <w:t>"</w:t>
      </w:r>
    </w:p>
    <w:p w14:paraId="7C54407A" w14:textId="25D208B8" w:rsidR="00363F98" w:rsidRPr="00B12B81" w:rsidRDefault="00363F98" w:rsidP="00363F98">
      <w:pPr>
        <w:pStyle w:val="Listenabsatz"/>
        <w:rPr>
          <w:lang w:val="en-US"/>
        </w:rPr>
      </w:pPr>
      <w:r w:rsidRPr="00B12B81">
        <w:rPr>
          <w:lang w:val="en-US"/>
        </w:rPr>
        <w:t>Displayed in “</w:t>
      </w:r>
      <w:r w:rsidR="00004667" w:rsidRPr="00B12B81">
        <w:rPr>
          <w:lang w:val="en-US"/>
        </w:rPr>
        <w:t>S</w:t>
      </w:r>
      <w:r w:rsidR="008C199D" w:rsidRPr="00B12B81">
        <w:rPr>
          <w:lang w:val="en-US"/>
        </w:rPr>
        <w:t>how Push Approval</w:t>
      </w:r>
      <w:r w:rsidR="00004667" w:rsidRPr="00B12B81">
        <w:rPr>
          <w:lang w:val="en-US"/>
        </w:rPr>
        <w:t xml:space="preserve"> Details</w:t>
      </w:r>
      <w:r w:rsidRPr="00B12B81">
        <w:rPr>
          <w:lang w:val="en-US"/>
        </w:rPr>
        <w:t>”</w:t>
      </w:r>
      <w:r w:rsidR="00F04256" w:rsidRPr="00B12B81">
        <w:rPr>
          <w:lang w:val="en-US"/>
        </w:rPr>
        <w:t>:</w:t>
      </w:r>
      <w:r w:rsidR="00F04256" w:rsidRPr="00B12B81">
        <w:rPr>
          <w:lang w:val="en-US"/>
        </w:rPr>
        <w:tab/>
      </w:r>
      <w:r w:rsidR="00004667" w:rsidRPr="00B12B81">
        <w:rPr>
          <w:lang w:val="en-US"/>
        </w:rPr>
        <w:tab/>
      </w:r>
      <w:r w:rsidR="00F04256" w:rsidRPr="00B12B81">
        <w:rPr>
          <w:lang w:val="en-US"/>
        </w:rPr>
        <w:t>no display</w:t>
      </w:r>
    </w:p>
    <w:p w14:paraId="29F6DF1F" w14:textId="77777777" w:rsidR="00004667" w:rsidRPr="00B12B81" w:rsidRDefault="00004667" w:rsidP="00363F98">
      <w:pPr>
        <w:pStyle w:val="Listenabsatz"/>
        <w:rPr>
          <w:lang w:val="en-US"/>
        </w:rPr>
      </w:pPr>
    </w:p>
    <w:p w14:paraId="42521DFB" w14:textId="142AF73B" w:rsidR="00F04256" w:rsidRPr="00B12B81" w:rsidRDefault="007809F7" w:rsidP="00715A70">
      <w:pPr>
        <w:pStyle w:val="Listenabsatz"/>
        <w:numPr>
          <w:ilvl w:val="0"/>
          <w:numId w:val="6"/>
        </w:numPr>
        <w:rPr>
          <w:lang w:val="en-US"/>
        </w:rPr>
      </w:pPr>
      <w:r w:rsidRPr="00B12B81">
        <w:rPr>
          <w:lang w:val="en-US"/>
        </w:rPr>
        <w:t>S</w:t>
      </w:r>
      <w:r w:rsidR="00F04256" w:rsidRPr="00B12B81">
        <w:rPr>
          <w:lang w:val="en-US"/>
        </w:rPr>
        <w:t>ent MapData should be saved:</w:t>
      </w:r>
    </w:p>
    <w:p w14:paraId="3111813D" w14:textId="77777777" w:rsidR="00F04256" w:rsidRPr="00B12B81" w:rsidRDefault="00F04256" w:rsidP="00F04256">
      <w:pPr>
        <w:pStyle w:val="Listenabsatz"/>
        <w:rPr>
          <w:lang w:val="en-US"/>
        </w:rPr>
      </w:pPr>
    </w:p>
    <w:p w14:paraId="63F38C20" w14:textId="006395CD" w:rsidR="00F04256" w:rsidRPr="00B12B81" w:rsidRDefault="00F04256" w:rsidP="00F04256">
      <w:pPr>
        <w:pStyle w:val="Listenabsatz"/>
        <w:rPr>
          <w:lang w:val="en-US"/>
        </w:rPr>
      </w:pPr>
      <w:r w:rsidRPr="00B12B81">
        <w:rPr>
          <w:lang w:val="en-US"/>
        </w:rPr>
        <w:t>Setting made:</w:t>
      </w:r>
      <w:r w:rsidRPr="00B12B81">
        <w:rPr>
          <w:lang w:val="en-US"/>
        </w:rPr>
        <w:tab/>
      </w:r>
      <w:r w:rsidRPr="00B12B81">
        <w:rPr>
          <w:lang w:val="en-US"/>
        </w:rPr>
        <w:tab/>
      </w:r>
      <w:r w:rsidRPr="00B12B81">
        <w:rPr>
          <w:lang w:val="en-US"/>
        </w:rPr>
        <w:tab/>
      </w:r>
      <w:r w:rsidRPr="00B12B81">
        <w:rPr>
          <w:lang w:val="en-US"/>
        </w:rPr>
        <w:tab/>
      </w:r>
      <w:r w:rsidRPr="00B12B81">
        <w:rPr>
          <w:lang w:val="en-US"/>
        </w:rPr>
        <w:tab/>
      </w:r>
      <w:r w:rsidR="008C199D" w:rsidRPr="00B12B81">
        <w:rPr>
          <w:lang w:val="en-US"/>
        </w:rPr>
        <w:tab/>
      </w:r>
      <w:r w:rsidRPr="00B12B81">
        <w:rPr>
          <w:lang w:val="en-US"/>
        </w:rPr>
        <w:t>"</w:t>
      </w:r>
      <w:r w:rsidRPr="00B12B81">
        <w:rPr>
          <w:b/>
          <w:lang w:val="en-US"/>
        </w:rPr>
        <w:t>to_device</w:t>
      </w:r>
      <w:r w:rsidRPr="00B12B81">
        <w:rPr>
          <w:lang w:val="en-US"/>
        </w:rPr>
        <w:t>"</w:t>
      </w:r>
    </w:p>
    <w:p w14:paraId="0797C1D4" w14:textId="5B7C320D" w:rsidR="00F04256" w:rsidRPr="00B12B81" w:rsidRDefault="00F04256" w:rsidP="00F04256">
      <w:pPr>
        <w:pStyle w:val="Listenabsatz"/>
        <w:rPr>
          <w:lang w:val="en-US"/>
        </w:rPr>
      </w:pPr>
      <w:r w:rsidRPr="00B12B81">
        <w:rPr>
          <w:lang w:val="en-US"/>
        </w:rPr>
        <w:t>Displayed in “</w:t>
      </w:r>
      <w:r w:rsidR="008C199D" w:rsidRPr="00B12B81">
        <w:rPr>
          <w:lang w:val="en-US"/>
        </w:rPr>
        <w:t>Show Push Approval</w:t>
      </w:r>
      <w:r w:rsidR="00004667" w:rsidRPr="00B12B81">
        <w:rPr>
          <w:lang w:val="en-US"/>
        </w:rPr>
        <w:t xml:space="preserve"> Details</w:t>
      </w:r>
      <w:r w:rsidRPr="00B12B81">
        <w:rPr>
          <w:lang w:val="en-US"/>
        </w:rPr>
        <w:t>”:</w:t>
      </w:r>
      <w:r w:rsidRPr="00B12B81">
        <w:rPr>
          <w:lang w:val="en-US"/>
        </w:rPr>
        <w:tab/>
      </w:r>
      <w:r w:rsidR="00004667" w:rsidRPr="00B12B81">
        <w:rPr>
          <w:lang w:val="en-US"/>
        </w:rPr>
        <w:tab/>
      </w:r>
      <w:r w:rsidRPr="00B12B81">
        <w:rPr>
          <w:lang w:val="en-US"/>
        </w:rPr>
        <w:t>"</w:t>
      </w:r>
      <w:r w:rsidRPr="00B12B81">
        <w:rPr>
          <w:b/>
          <w:lang w:val="en-US"/>
        </w:rPr>
        <w:t>Send Data:</w:t>
      </w:r>
      <w:r w:rsidRPr="00B12B81">
        <w:rPr>
          <w:lang w:val="en-US"/>
        </w:rPr>
        <w:t>"</w:t>
      </w:r>
    </w:p>
    <w:p w14:paraId="14946F54" w14:textId="77777777" w:rsidR="00F04256" w:rsidRPr="00B12B81" w:rsidRDefault="00F04256" w:rsidP="00363F98">
      <w:pPr>
        <w:pStyle w:val="Listenabsatz"/>
        <w:rPr>
          <w:lang w:val="en-US"/>
        </w:rPr>
      </w:pPr>
    </w:p>
    <w:p w14:paraId="6C31FD6E" w14:textId="77777777" w:rsidR="00F04256" w:rsidRPr="00B12B81" w:rsidRDefault="00F04256" w:rsidP="00363F98">
      <w:pPr>
        <w:pStyle w:val="Listenabsatz"/>
        <w:rPr>
          <w:lang w:val="en-US"/>
        </w:rPr>
      </w:pPr>
    </w:p>
    <w:p w14:paraId="367797B4" w14:textId="7EEE66C6" w:rsidR="00911725" w:rsidRPr="00B12B81" w:rsidRDefault="007809F7" w:rsidP="00715A70">
      <w:pPr>
        <w:pStyle w:val="Listenabsatz"/>
        <w:numPr>
          <w:ilvl w:val="0"/>
          <w:numId w:val="6"/>
        </w:numPr>
        <w:rPr>
          <w:lang w:val="en-US"/>
        </w:rPr>
      </w:pPr>
      <w:r w:rsidRPr="00B12B81">
        <w:rPr>
          <w:lang w:val="en-US"/>
        </w:rPr>
        <w:t>R</w:t>
      </w:r>
      <w:r w:rsidR="00F04256" w:rsidRPr="00B12B81">
        <w:rPr>
          <w:lang w:val="en-US"/>
        </w:rPr>
        <w:t>eceived InputData should be saved:</w:t>
      </w:r>
    </w:p>
    <w:p w14:paraId="54D456A0" w14:textId="77777777" w:rsidR="00F04256" w:rsidRPr="00B12B81" w:rsidRDefault="00F04256" w:rsidP="00F04256">
      <w:pPr>
        <w:pStyle w:val="Listenabsatz"/>
        <w:rPr>
          <w:lang w:val="en-US"/>
        </w:rPr>
      </w:pPr>
    </w:p>
    <w:p w14:paraId="356BA7FA" w14:textId="2DBD34E6" w:rsidR="00F04256" w:rsidRPr="00B12B81" w:rsidRDefault="00F04256" w:rsidP="00F04256">
      <w:pPr>
        <w:pStyle w:val="Listenabsatz"/>
        <w:rPr>
          <w:lang w:val="en-US"/>
        </w:rPr>
      </w:pPr>
      <w:r w:rsidRPr="00B12B81">
        <w:rPr>
          <w:lang w:val="en-US"/>
        </w:rPr>
        <w:t>Setting made:</w:t>
      </w:r>
      <w:r w:rsidRPr="00B12B81">
        <w:rPr>
          <w:lang w:val="en-US"/>
        </w:rPr>
        <w:tab/>
      </w:r>
      <w:r w:rsidRPr="00B12B81">
        <w:rPr>
          <w:lang w:val="en-US"/>
        </w:rPr>
        <w:tab/>
      </w:r>
      <w:r w:rsidRPr="00B12B81">
        <w:rPr>
          <w:lang w:val="en-US"/>
        </w:rPr>
        <w:tab/>
      </w:r>
      <w:r w:rsidRPr="00B12B81">
        <w:rPr>
          <w:lang w:val="en-US"/>
        </w:rPr>
        <w:tab/>
      </w:r>
      <w:r w:rsidRPr="00B12B81">
        <w:rPr>
          <w:lang w:val="en-US"/>
        </w:rPr>
        <w:tab/>
      </w:r>
      <w:r w:rsidR="008C199D" w:rsidRPr="00B12B81">
        <w:rPr>
          <w:lang w:val="en-US"/>
        </w:rPr>
        <w:tab/>
      </w:r>
      <w:r w:rsidRPr="00B12B81">
        <w:rPr>
          <w:lang w:val="en-US"/>
        </w:rPr>
        <w:t>"</w:t>
      </w:r>
      <w:r w:rsidRPr="00B12B81">
        <w:rPr>
          <w:b/>
          <w:lang w:val="en-US"/>
        </w:rPr>
        <w:t>from_device</w:t>
      </w:r>
      <w:r w:rsidRPr="00B12B81">
        <w:rPr>
          <w:lang w:val="en-US"/>
        </w:rPr>
        <w:t>"</w:t>
      </w:r>
    </w:p>
    <w:p w14:paraId="7A449DEE" w14:textId="7BE2F356" w:rsidR="00F04256" w:rsidRPr="00B12B81" w:rsidRDefault="00F04256" w:rsidP="00F04256">
      <w:pPr>
        <w:pStyle w:val="Listenabsatz"/>
        <w:rPr>
          <w:lang w:val="en-US"/>
        </w:rPr>
      </w:pPr>
      <w:r w:rsidRPr="00B12B81">
        <w:rPr>
          <w:lang w:val="en-US"/>
        </w:rPr>
        <w:t>Displayed in “</w:t>
      </w:r>
      <w:r w:rsidR="008C199D" w:rsidRPr="00B12B81">
        <w:rPr>
          <w:lang w:val="en-US"/>
        </w:rPr>
        <w:t>Show Push Approval</w:t>
      </w:r>
      <w:r w:rsidR="00004667" w:rsidRPr="00B12B81">
        <w:rPr>
          <w:lang w:val="en-US"/>
        </w:rPr>
        <w:t xml:space="preserve"> Details</w:t>
      </w:r>
      <w:r w:rsidRPr="00B12B81">
        <w:rPr>
          <w:lang w:val="en-US"/>
        </w:rPr>
        <w:t>”:</w:t>
      </w:r>
      <w:r w:rsidRPr="00B12B81">
        <w:rPr>
          <w:lang w:val="en-US"/>
        </w:rPr>
        <w:tab/>
      </w:r>
      <w:r w:rsidR="00004667" w:rsidRPr="00B12B81">
        <w:rPr>
          <w:lang w:val="en-US"/>
        </w:rPr>
        <w:tab/>
      </w:r>
      <w:r w:rsidRPr="00B12B81">
        <w:rPr>
          <w:lang w:val="en-US"/>
        </w:rPr>
        <w:t>"</w:t>
      </w:r>
      <w:r w:rsidRPr="00B12B81">
        <w:rPr>
          <w:b/>
          <w:lang w:val="en-US"/>
        </w:rPr>
        <w:t>Received Data:</w:t>
      </w:r>
      <w:r w:rsidRPr="00B12B81">
        <w:rPr>
          <w:lang w:val="en-US"/>
        </w:rPr>
        <w:t>"</w:t>
      </w:r>
    </w:p>
    <w:p w14:paraId="75F97846" w14:textId="77777777" w:rsidR="00F04256" w:rsidRPr="00B12B81" w:rsidRDefault="00F04256" w:rsidP="00F04256">
      <w:pPr>
        <w:pStyle w:val="Listenabsatz"/>
        <w:rPr>
          <w:lang w:val="en-US"/>
        </w:rPr>
      </w:pPr>
    </w:p>
    <w:p w14:paraId="7E881853" w14:textId="77777777" w:rsidR="00F04256" w:rsidRPr="00B12B81" w:rsidRDefault="00F04256" w:rsidP="00F04256">
      <w:pPr>
        <w:pStyle w:val="Listenabsatz"/>
        <w:rPr>
          <w:lang w:val="en-US"/>
        </w:rPr>
      </w:pPr>
    </w:p>
    <w:p w14:paraId="461A34F1" w14:textId="21E37E42" w:rsidR="00F04256" w:rsidRPr="00B12B81" w:rsidRDefault="00F04256" w:rsidP="00715A70">
      <w:pPr>
        <w:pStyle w:val="Listenabsatz"/>
        <w:numPr>
          <w:ilvl w:val="0"/>
          <w:numId w:val="6"/>
        </w:numPr>
        <w:rPr>
          <w:lang w:val="en-US"/>
        </w:rPr>
      </w:pPr>
      <w:r w:rsidRPr="00B12B81">
        <w:rPr>
          <w:lang w:val="en-US"/>
        </w:rPr>
        <w:t>Both MapData and InputData should be saved:</w:t>
      </w:r>
    </w:p>
    <w:p w14:paraId="1F2A84C4" w14:textId="77777777" w:rsidR="00F04256" w:rsidRPr="00B12B81" w:rsidRDefault="00F04256" w:rsidP="00F04256">
      <w:pPr>
        <w:pStyle w:val="Listenabsatz"/>
        <w:rPr>
          <w:lang w:val="en-US"/>
        </w:rPr>
      </w:pPr>
    </w:p>
    <w:p w14:paraId="1412E34B" w14:textId="0E64617A" w:rsidR="00F04256" w:rsidRPr="00B12B81" w:rsidRDefault="00F04256" w:rsidP="00F04256">
      <w:pPr>
        <w:pStyle w:val="Listenabsatz"/>
        <w:rPr>
          <w:lang w:val="en-US"/>
        </w:rPr>
      </w:pPr>
      <w:r w:rsidRPr="00B12B81">
        <w:rPr>
          <w:lang w:val="en-US"/>
        </w:rPr>
        <w:t>Setting made:</w:t>
      </w:r>
      <w:r w:rsidRPr="00B12B81">
        <w:rPr>
          <w:lang w:val="en-US"/>
        </w:rPr>
        <w:tab/>
      </w:r>
      <w:r w:rsidRPr="00B12B81">
        <w:rPr>
          <w:lang w:val="en-US"/>
        </w:rPr>
        <w:tab/>
      </w:r>
      <w:r w:rsidRPr="00B12B81">
        <w:rPr>
          <w:lang w:val="en-US"/>
        </w:rPr>
        <w:tab/>
      </w:r>
      <w:r w:rsidRPr="00B12B81">
        <w:rPr>
          <w:lang w:val="en-US"/>
        </w:rPr>
        <w:tab/>
      </w:r>
      <w:r w:rsidRPr="00B12B81">
        <w:rPr>
          <w:lang w:val="en-US"/>
        </w:rPr>
        <w:tab/>
      </w:r>
      <w:r w:rsidR="008C199D" w:rsidRPr="00B12B81">
        <w:rPr>
          <w:lang w:val="en-US"/>
        </w:rPr>
        <w:tab/>
      </w:r>
      <w:r w:rsidRPr="00B12B81">
        <w:rPr>
          <w:lang w:val="en-US"/>
        </w:rPr>
        <w:t>"</w:t>
      </w:r>
      <w:r w:rsidRPr="00B12B81">
        <w:rPr>
          <w:b/>
          <w:lang w:val="en-US"/>
        </w:rPr>
        <w:t>both</w:t>
      </w:r>
      <w:r w:rsidRPr="00B12B81">
        <w:rPr>
          <w:lang w:val="en-US"/>
        </w:rPr>
        <w:t>"</w:t>
      </w:r>
    </w:p>
    <w:p w14:paraId="33A67942" w14:textId="21947227" w:rsidR="00F04256" w:rsidRPr="00B12B81" w:rsidRDefault="00F04256" w:rsidP="00F04256">
      <w:pPr>
        <w:pStyle w:val="Listenabsatz"/>
        <w:rPr>
          <w:lang w:val="en-US"/>
        </w:rPr>
      </w:pPr>
      <w:r w:rsidRPr="00B12B81">
        <w:rPr>
          <w:lang w:val="en-US"/>
        </w:rPr>
        <w:t>Displayed in “</w:t>
      </w:r>
      <w:r w:rsidR="00004667" w:rsidRPr="00B12B81">
        <w:rPr>
          <w:lang w:val="en-US"/>
        </w:rPr>
        <w:t xml:space="preserve">Show </w:t>
      </w:r>
      <w:r w:rsidR="008C199D" w:rsidRPr="00B12B81">
        <w:rPr>
          <w:lang w:val="en-US"/>
        </w:rPr>
        <w:t xml:space="preserve">Push Approval </w:t>
      </w:r>
      <w:r w:rsidR="00004667" w:rsidRPr="00B12B81">
        <w:rPr>
          <w:lang w:val="en-US"/>
        </w:rPr>
        <w:t>Details</w:t>
      </w:r>
      <w:r w:rsidRPr="00B12B81">
        <w:rPr>
          <w:lang w:val="en-US"/>
        </w:rPr>
        <w:t>”:</w:t>
      </w:r>
      <w:r w:rsidRPr="00B12B81">
        <w:rPr>
          <w:lang w:val="en-US"/>
        </w:rPr>
        <w:tab/>
      </w:r>
      <w:r w:rsidR="008C199D" w:rsidRPr="00B12B81">
        <w:rPr>
          <w:lang w:val="en-US"/>
        </w:rPr>
        <w:tab/>
      </w:r>
      <w:r w:rsidRPr="00B12B81">
        <w:rPr>
          <w:lang w:val="en-US"/>
        </w:rPr>
        <w:t>"</w:t>
      </w:r>
      <w:r w:rsidRPr="00B12B81">
        <w:rPr>
          <w:b/>
          <w:lang w:val="en-US"/>
        </w:rPr>
        <w:t>Send Data:</w:t>
      </w:r>
      <w:r w:rsidRPr="00B12B81">
        <w:rPr>
          <w:lang w:val="en-US"/>
        </w:rPr>
        <w:t>"</w:t>
      </w:r>
    </w:p>
    <w:p w14:paraId="12164009" w14:textId="429CC236" w:rsidR="00630525" w:rsidRPr="00B12B81" w:rsidRDefault="00F04256" w:rsidP="00F2036D">
      <w:pPr>
        <w:pStyle w:val="Listenabsatz"/>
        <w:rPr>
          <w:lang w:val="en-US"/>
        </w:rPr>
      </w:pPr>
      <w:r w:rsidRPr="00B12B81">
        <w:rPr>
          <w:lang w:val="en-US"/>
        </w:rPr>
        <w:tab/>
      </w:r>
      <w:r w:rsidRPr="00B12B81">
        <w:rPr>
          <w:lang w:val="en-US"/>
        </w:rPr>
        <w:tab/>
      </w:r>
      <w:r w:rsidRPr="00B12B81">
        <w:rPr>
          <w:lang w:val="en-US"/>
        </w:rPr>
        <w:tab/>
      </w:r>
      <w:r w:rsidRPr="00B12B81">
        <w:rPr>
          <w:lang w:val="en-US"/>
        </w:rPr>
        <w:tab/>
      </w:r>
      <w:r w:rsidRPr="00B12B81">
        <w:rPr>
          <w:lang w:val="en-US"/>
        </w:rPr>
        <w:tab/>
      </w:r>
      <w:r w:rsidRPr="00B12B81">
        <w:rPr>
          <w:lang w:val="en-US"/>
        </w:rPr>
        <w:tab/>
      </w:r>
      <w:r w:rsidR="008C199D" w:rsidRPr="00B12B81">
        <w:rPr>
          <w:lang w:val="en-US"/>
        </w:rPr>
        <w:tab/>
      </w:r>
      <w:r w:rsidRPr="00B12B81">
        <w:rPr>
          <w:lang w:val="en-US"/>
        </w:rPr>
        <w:t>"</w:t>
      </w:r>
      <w:r w:rsidRPr="00B12B81">
        <w:rPr>
          <w:b/>
          <w:lang w:val="en-US"/>
        </w:rPr>
        <w:t>Received Data:</w:t>
      </w:r>
      <w:r w:rsidRPr="00B12B81">
        <w:rPr>
          <w:lang w:val="en-US"/>
        </w:rPr>
        <w:t>"</w:t>
      </w:r>
    </w:p>
    <w:p w14:paraId="12D36F0E" w14:textId="65278FA0" w:rsidR="00F2036D" w:rsidRDefault="00F2036D" w:rsidP="00F2036D">
      <w:pPr>
        <w:pStyle w:val="Listenabsatz"/>
        <w:rPr>
          <w:lang w:val="en-US"/>
        </w:rPr>
      </w:pPr>
    </w:p>
    <w:p w14:paraId="115C20FC" w14:textId="4DB2A117" w:rsidR="00911725" w:rsidRPr="00B12B81" w:rsidRDefault="008C199D" w:rsidP="00DC7EE3">
      <w:pPr>
        <w:pStyle w:val="berschrift4"/>
        <w:numPr>
          <w:ilvl w:val="3"/>
          <w:numId w:val="35"/>
        </w:numPr>
        <w:rPr>
          <w:color w:val="0C468B"/>
          <w:sz w:val="24"/>
          <w:lang w:val="en-US"/>
        </w:rPr>
      </w:pPr>
      <w:r w:rsidRPr="00B12B81">
        <w:rPr>
          <w:color w:val="0C5078"/>
          <w:sz w:val="24"/>
          <w:lang w:val="en-US"/>
        </w:rPr>
        <w:lastRenderedPageBreak/>
        <w:t>Push Approval</w:t>
      </w:r>
      <w:r w:rsidR="00911725" w:rsidRPr="00B12B81">
        <w:rPr>
          <w:color w:val="0C5078"/>
          <w:sz w:val="24"/>
          <w:lang w:val="en-US"/>
        </w:rPr>
        <w:t xml:space="preserve"> Retrieve Timeout Sec</w:t>
      </w:r>
    </w:p>
    <w:p w14:paraId="166A0AF6" w14:textId="77777777" w:rsidR="00911725" w:rsidRPr="00B12B81" w:rsidRDefault="00911725" w:rsidP="00911725">
      <w:pPr>
        <w:rPr>
          <w:lang w:val="en-US"/>
        </w:rPr>
      </w:pPr>
    </w:p>
    <w:p w14:paraId="7C53873A" w14:textId="0E57FE12" w:rsidR="008D7C7C" w:rsidRPr="00B12B81" w:rsidRDefault="008D7C7C" w:rsidP="00911725">
      <w:pPr>
        <w:rPr>
          <w:lang w:val="en-US"/>
        </w:rPr>
      </w:pPr>
      <w:r w:rsidRPr="00B12B81">
        <w:rPr>
          <w:lang w:val="en-US"/>
        </w:rPr>
        <w:t xml:space="preserve">Duration of how long a </w:t>
      </w:r>
      <w:r w:rsidR="008C199D" w:rsidRPr="00B12B81">
        <w:rPr>
          <w:lang w:val="en-US"/>
        </w:rPr>
        <w:t>push approval</w:t>
      </w:r>
      <w:r w:rsidRPr="00B12B81">
        <w:rPr>
          <w:lang w:val="en-US"/>
        </w:rPr>
        <w:t xml:space="preserve"> can be </w:t>
      </w:r>
      <w:r w:rsidR="0096383C" w:rsidRPr="00B12B81">
        <w:rPr>
          <w:lang w:val="en-US"/>
        </w:rPr>
        <w:t>retrieved</w:t>
      </w:r>
      <w:r w:rsidRPr="00B12B81">
        <w:rPr>
          <w:lang w:val="en-US"/>
        </w:rPr>
        <w:t xml:space="preserve"> from the Portal after having gotten the final status. If this time has been exceeded, the </w:t>
      </w:r>
      <w:r w:rsidR="00E04192" w:rsidRPr="00B12B81">
        <w:rPr>
          <w:lang w:val="en-US"/>
        </w:rPr>
        <w:t>push approval</w:t>
      </w:r>
      <w:r w:rsidRPr="00B12B81">
        <w:rPr>
          <w:lang w:val="en-US"/>
        </w:rPr>
        <w:t xml:space="preserve"> cannot be </w:t>
      </w:r>
      <w:r w:rsidR="0096383C" w:rsidRPr="00B12B81">
        <w:rPr>
          <w:lang w:val="en-US"/>
        </w:rPr>
        <w:t>retrieved</w:t>
      </w:r>
      <w:r w:rsidRPr="00B12B81">
        <w:rPr>
          <w:lang w:val="en-US"/>
        </w:rPr>
        <w:t xml:space="preserve"> anymore.</w:t>
      </w:r>
    </w:p>
    <w:p w14:paraId="60BAB109" w14:textId="77777777" w:rsidR="00A2474D" w:rsidRPr="00B12B81" w:rsidRDefault="00A2474D" w:rsidP="00911725">
      <w:pPr>
        <w:rPr>
          <w:lang w:val="en-US"/>
        </w:rPr>
      </w:pPr>
    </w:p>
    <w:p w14:paraId="572FEE12" w14:textId="606E6F23" w:rsidR="00911725" w:rsidRPr="00B12B81" w:rsidRDefault="005942AD" w:rsidP="00DC7EE3">
      <w:pPr>
        <w:pStyle w:val="berschrift3"/>
        <w:numPr>
          <w:ilvl w:val="2"/>
          <w:numId w:val="35"/>
        </w:numPr>
        <w:ind w:left="1224"/>
        <w:rPr>
          <w:color w:val="0C468B"/>
          <w:sz w:val="26"/>
          <w:szCs w:val="26"/>
          <w:lang w:val="en-US"/>
        </w:rPr>
      </w:pPr>
      <w:bookmarkStart w:id="799" w:name="_Toc497741661"/>
      <w:bookmarkStart w:id="800" w:name="_Toc499034284"/>
      <w:bookmarkStart w:id="801" w:name="_Toc119943766"/>
      <w:r w:rsidRPr="00B12B81">
        <w:rPr>
          <w:color w:val="0C5078"/>
          <w:sz w:val="26"/>
          <w:szCs w:val="26"/>
          <w:lang w:val="en-US"/>
        </w:rPr>
        <w:t xml:space="preserve">Sending </w:t>
      </w:r>
      <w:r w:rsidR="008C199D" w:rsidRPr="00B12B81">
        <w:rPr>
          <w:color w:val="0C5078"/>
          <w:sz w:val="26"/>
          <w:szCs w:val="26"/>
          <w:lang w:val="en-US"/>
        </w:rPr>
        <w:t>Push Approvals</w:t>
      </w:r>
      <w:r w:rsidR="00AC0C3D" w:rsidRPr="00B12B81">
        <w:rPr>
          <w:color w:val="0C5078"/>
          <w:sz w:val="26"/>
          <w:szCs w:val="26"/>
          <w:lang w:val="en-US"/>
        </w:rPr>
        <w:t xml:space="preserve"> via </w:t>
      </w:r>
      <w:bookmarkEnd w:id="799"/>
      <w:bookmarkEnd w:id="800"/>
      <w:r w:rsidR="00F920F1" w:rsidRPr="00B12B81">
        <w:rPr>
          <w:color w:val="0C5078"/>
          <w:lang w:val="en-US"/>
        </w:rPr>
        <w:t>REST-Web Services</w:t>
      </w:r>
      <w:bookmarkEnd w:id="801"/>
    </w:p>
    <w:p w14:paraId="64CD1230" w14:textId="77777777" w:rsidR="00911725" w:rsidRPr="00B12B81" w:rsidRDefault="00911725" w:rsidP="00911725">
      <w:pPr>
        <w:rPr>
          <w:lang w:val="en-US"/>
        </w:rPr>
      </w:pPr>
    </w:p>
    <w:p w14:paraId="51A6F1C9" w14:textId="56C8F8C6" w:rsidR="008D7C7C" w:rsidRPr="00B12B81" w:rsidRDefault="008D7C7C" w:rsidP="00911725">
      <w:pPr>
        <w:rPr>
          <w:lang w:val="en-US"/>
        </w:rPr>
      </w:pPr>
      <w:r w:rsidRPr="00B12B81">
        <w:rPr>
          <w:lang w:val="en-US"/>
        </w:rPr>
        <w:t xml:space="preserve">You will find detailed information about the </w:t>
      </w:r>
      <w:r w:rsidR="00F920F1" w:rsidRPr="00B12B81">
        <w:rPr>
          <w:lang w:val="en-US"/>
        </w:rPr>
        <w:t>REST-Web Services</w:t>
      </w:r>
      <w:r w:rsidRPr="00B12B81">
        <w:rPr>
          <w:lang w:val="en-US"/>
        </w:rPr>
        <w:t xml:space="preserve"> interface in the following HTML document:</w:t>
      </w:r>
    </w:p>
    <w:p w14:paraId="5A0DCEFA" w14:textId="3090BF3D" w:rsidR="008D7C7C" w:rsidRPr="00B12B81" w:rsidRDefault="00081BFB" w:rsidP="008D7C7C">
      <w:pPr>
        <w:rPr>
          <w:b/>
          <w:lang w:val="en-US"/>
        </w:rPr>
      </w:pPr>
      <w:r w:rsidRPr="00B12B81">
        <w:rPr>
          <w:b/>
          <w:lang w:val="en-US"/>
        </w:rPr>
        <w:t>DCEM</w:t>
      </w:r>
      <w:r w:rsidR="00F920F1" w:rsidRPr="00B12B81">
        <w:rPr>
          <w:b/>
          <w:lang w:val="en-US"/>
        </w:rPr>
        <w:t>/doc/REST-WebServices</w:t>
      </w:r>
      <w:r w:rsidR="008D7C7C" w:rsidRPr="00B12B81">
        <w:rPr>
          <w:b/>
          <w:lang w:val="en-US"/>
        </w:rPr>
        <w:t>/index.html</w:t>
      </w:r>
    </w:p>
    <w:p w14:paraId="5ECA3C63" w14:textId="200CD406" w:rsidR="008D7C7C" w:rsidRPr="00B12B81" w:rsidRDefault="007809F7" w:rsidP="00911725">
      <w:pPr>
        <w:rPr>
          <w:lang w:val="en-US"/>
        </w:rPr>
      </w:pPr>
      <w:r w:rsidRPr="00B12B81">
        <w:rPr>
          <w:lang w:val="en-US"/>
        </w:rPr>
        <w:t>The</w:t>
      </w:r>
      <w:r w:rsidR="008D7C7C" w:rsidRPr="00B12B81">
        <w:rPr>
          <w:lang w:val="en-US"/>
        </w:rPr>
        <w:t xml:space="preserve"> </w:t>
      </w:r>
      <w:r w:rsidR="00E04192" w:rsidRPr="00B12B81">
        <w:rPr>
          <w:lang w:val="en-US"/>
        </w:rPr>
        <w:t>push approval</w:t>
      </w:r>
      <w:r w:rsidR="008D7C7C" w:rsidRPr="00B12B81">
        <w:rPr>
          <w:lang w:val="en-US"/>
        </w:rPr>
        <w:t xml:space="preserve">s are </w:t>
      </w:r>
      <w:r w:rsidR="002D44B0" w:rsidRPr="00B12B81">
        <w:rPr>
          <w:lang w:val="en-US"/>
        </w:rPr>
        <w:t xml:space="preserve">processed </w:t>
      </w:r>
      <w:r w:rsidR="008D7C7C" w:rsidRPr="00B12B81">
        <w:rPr>
          <w:lang w:val="en-US"/>
        </w:rPr>
        <w:t>asynchronous</w:t>
      </w:r>
      <w:r w:rsidR="002D44B0" w:rsidRPr="00B12B81">
        <w:rPr>
          <w:lang w:val="en-US"/>
        </w:rPr>
        <w:t>ly</w:t>
      </w:r>
      <w:r w:rsidR="008D7C7C" w:rsidRPr="00B12B81">
        <w:rPr>
          <w:lang w:val="en-US"/>
        </w:rPr>
        <w:t xml:space="preserve">. This means that the </w:t>
      </w:r>
      <w:r w:rsidR="007534BA" w:rsidRPr="00B12B81">
        <w:rPr>
          <w:lang w:val="en-US"/>
        </w:rPr>
        <w:t>REST method “</w:t>
      </w:r>
      <w:proofErr w:type="gramStart"/>
      <w:r w:rsidR="007534BA" w:rsidRPr="00B12B81">
        <w:rPr>
          <w:lang w:val="en-US"/>
        </w:rPr>
        <w:t>addMessage(</w:t>
      </w:r>
      <w:proofErr w:type="gramEnd"/>
      <w:r w:rsidR="007534BA" w:rsidRPr="00B12B81">
        <w:rPr>
          <w:lang w:val="en-US"/>
        </w:rPr>
        <w:t xml:space="preserve">)” will return before the </w:t>
      </w:r>
      <w:r w:rsidR="00E04192" w:rsidRPr="00B12B81">
        <w:rPr>
          <w:lang w:val="en-US"/>
        </w:rPr>
        <w:t>push approval</w:t>
      </w:r>
      <w:r w:rsidR="007534BA" w:rsidRPr="00B12B81">
        <w:rPr>
          <w:lang w:val="en-US"/>
        </w:rPr>
        <w:t xml:space="preserve"> is sent to the device.</w:t>
      </w:r>
      <w:r w:rsidR="008D7C7C" w:rsidRPr="00B12B81">
        <w:rPr>
          <w:lang w:val="en-US"/>
        </w:rPr>
        <w:t xml:space="preserve"> </w:t>
      </w:r>
      <w:r w:rsidR="007534BA" w:rsidRPr="00B12B81">
        <w:rPr>
          <w:lang w:val="en-US"/>
        </w:rPr>
        <w:t xml:space="preserve"> The method "</w:t>
      </w:r>
      <w:proofErr w:type="gramStart"/>
      <w:r w:rsidR="007534BA" w:rsidRPr="00B12B81">
        <w:rPr>
          <w:lang w:val="en-US"/>
        </w:rPr>
        <w:t>getMessageResponse(</w:t>
      </w:r>
      <w:proofErr w:type="gramEnd"/>
      <w:r w:rsidR="007534BA" w:rsidRPr="00B12B81">
        <w:rPr>
          <w:lang w:val="en-US"/>
        </w:rPr>
        <w:t>)" ha</w:t>
      </w:r>
      <w:r w:rsidR="00D33C51" w:rsidRPr="00B12B81">
        <w:rPr>
          <w:lang w:val="en-US"/>
        </w:rPr>
        <w:t>s</w:t>
      </w:r>
      <w:r w:rsidR="007534BA" w:rsidRPr="00B12B81">
        <w:rPr>
          <w:lang w:val="en-US"/>
        </w:rPr>
        <w:t xml:space="preserve"> to be called sequentially till the response has a </w:t>
      </w:r>
      <w:r w:rsidR="005B7496" w:rsidRPr="00B12B81">
        <w:rPr>
          <w:lang w:val="en-US"/>
        </w:rPr>
        <w:t xml:space="preserve">status </w:t>
      </w:r>
      <w:r w:rsidR="007534BA" w:rsidRPr="00B12B81">
        <w:rPr>
          <w:lang w:val="en-US"/>
        </w:rPr>
        <w:t xml:space="preserve">set to </w:t>
      </w:r>
      <w:r w:rsidRPr="00B12B81">
        <w:rPr>
          <w:lang w:val="en-US"/>
        </w:rPr>
        <w:t>“</w:t>
      </w:r>
      <w:r w:rsidR="005B7496" w:rsidRPr="00B12B81">
        <w:rPr>
          <w:lang w:val="en-US"/>
        </w:rPr>
        <w:t>final</w:t>
      </w:r>
      <w:r w:rsidRPr="00B12B81">
        <w:rPr>
          <w:lang w:val="en-US"/>
        </w:rPr>
        <w:t>”</w:t>
      </w:r>
      <w:r w:rsidR="005B7496" w:rsidRPr="00B12B81">
        <w:rPr>
          <w:lang w:val="en-US"/>
        </w:rPr>
        <w:t>.</w:t>
      </w:r>
    </w:p>
    <w:p w14:paraId="310A3B4B" w14:textId="572CCB1B" w:rsidR="005B7496" w:rsidRPr="00B12B81" w:rsidRDefault="005B7496" w:rsidP="00911725">
      <w:pPr>
        <w:rPr>
          <w:lang w:val="en-US"/>
        </w:rPr>
      </w:pPr>
      <w:r w:rsidRPr="00B12B81">
        <w:rPr>
          <w:lang w:val="en-US"/>
        </w:rPr>
        <w:t xml:space="preserve">Use the following methods to be able to send </w:t>
      </w:r>
      <w:r w:rsidR="00E04192" w:rsidRPr="00B12B81">
        <w:rPr>
          <w:lang w:val="en-US"/>
        </w:rPr>
        <w:t>push approval</w:t>
      </w:r>
      <w:r w:rsidRPr="00B12B81">
        <w:rPr>
          <w:lang w:val="en-US"/>
        </w:rPr>
        <w:t xml:space="preserve"> via </w:t>
      </w:r>
      <w:r w:rsidR="007809F7" w:rsidRPr="00B12B81">
        <w:rPr>
          <w:lang w:val="en-US"/>
        </w:rPr>
        <w:t xml:space="preserve">the </w:t>
      </w:r>
      <w:r w:rsidR="00F920F1" w:rsidRPr="00B12B81">
        <w:rPr>
          <w:lang w:val="en-US"/>
        </w:rPr>
        <w:t>REST-Web Services</w:t>
      </w:r>
      <w:r w:rsidR="007809F7" w:rsidRPr="00B12B81">
        <w:rPr>
          <w:lang w:val="en-US"/>
        </w:rPr>
        <w:t xml:space="preserve"> interface</w:t>
      </w:r>
      <w:r w:rsidRPr="00B12B81">
        <w:rPr>
          <w:lang w:val="en-US"/>
        </w:rPr>
        <w:t>:</w:t>
      </w:r>
    </w:p>
    <w:p w14:paraId="4CE14FF4" w14:textId="77777777" w:rsidR="00A84517" w:rsidRPr="00B12B81" w:rsidRDefault="00A84517" w:rsidP="00911725">
      <w:pPr>
        <w:rPr>
          <w:lang w:val="en-US"/>
        </w:rPr>
      </w:pPr>
    </w:p>
    <w:p w14:paraId="628BECA9" w14:textId="77777777" w:rsidR="00911725" w:rsidRPr="00B12B81" w:rsidRDefault="00911725" w:rsidP="00DC7EE3">
      <w:pPr>
        <w:pStyle w:val="berschrift4"/>
        <w:numPr>
          <w:ilvl w:val="3"/>
          <w:numId w:val="35"/>
        </w:numPr>
        <w:rPr>
          <w:color w:val="0C468B"/>
          <w:sz w:val="24"/>
          <w:lang w:val="en-US"/>
        </w:rPr>
      </w:pPr>
      <w:r w:rsidRPr="00B12B81">
        <w:rPr>
          <w:color w:val="0C5078"/>
          <w:sz w:val="24"/>
          <w:lang w:val="en-US"/>
        </w:rPr>
        <w:t>"</w:t>
      </w:r>
      <w:proofErr w:type="gramStart"/>
      <w:r w:rsidRPr="00B12B81">
        <w:rPr>
          <w:color w:val="0C5078"/>
          <w:sz w:val="24"/>
          <w:lang w:val="en-US"/>
        </w:rPr>
        <w:t>addMessage(</w:t>
      </w:r>
      <w:proofErr w:type="gramEnd"/>
      <w:r w:rsidRPr="00B12B81">
        <w:rPr>
          <w:color w:val="0C5078"/>
          <w:sz w:val="24"/>
          <w:lang w:val="en-US"/>
        </w:rPr>
        <w:t>)"</w:t>
      </w:r>
    </w:p>
    <w:p w14:paraId="2D02EEA1" w14:textId="77777777" w:rsidR="00911725" w:rsidRPr="00B12B81" w:rsidRDefault="00911725" w:rsidP="00911725">
      <w:pPr>
        <w:rPr>
          <w:lang w:val="en-US"/>
        </w:rPr>
      </w:pPr>
    </w:p>
    <w:p w14:paraId="1E982E3C" w14:textId="1E70641D" w:rsidR="005B7496" w:rsidRPr="00B12B81" w:rsidRDefault="005B7496" w:rsidP="00911725">
      <w:pPr>
        <w:rPr>
          <w:lang w:val="en-US"/>
        </w:rPr>
      </w:pPr>
      <w:r w:rsidRPr="00B12B81">
        <w:rPr>
          <w:lang w:val="en-US"/>
        </w:rPr>
        <w:t xml:space="preserve">In order to send a </w:t>
      </w:r>
      <w:r w:rsidR="00E04192" w:rsidRPr="00B12B81">
        <w:rPr>
          <w:lang w:val="en-US"/>
        </w:rPr>
        <w:t>push approval</w:t>
      </w:r>
      <w:r w:rsidRPr="00B12B81">
        <w:rPr>
          <w:lang w:val="en-US"/>
        </w:rPr>
        <w:t xml:space="preserve"> from the Portal to the server, the method "</w:t>
      </w:r>
      <w:proofErr w:type="gramStart"/>
      <w:r w:rsidRPr="00B12B81">
        <w:rPr>
          <w:lang w:val="en-US"/>
        </w:rPr>
        <w:t>addMessage(</w:t>
      </w:r>
      <w:proofErr w:type="gramEnd"/>
      <w:r w:rsidRPr="00B12B81">
        <w:rPr>
          <w:lang w:val="en-US"/>
        </w:rPr>
        <w:t xml:space="preserve">)" must be called. The server </w:t>
      </w:r>
      <w:r w:rsidR="00A15799" w:rsidRPr="00B12B81">
        <w:rPr>
          <w:lang w:val="en-US"/>
        </w:rPr>
        <w:t>sends</w:t>
      </w:r>
      <w:r w:rsidR="00E04192" w:rsidRPr="00B12B81">
        <w:rPr>
          <w:lang w:val="en-US"/>
        </w:rPr>
        <w:t xml:space="preserve"> the associated push approval</w:t>
      </w:r>
      <w:r w:rsidRPr="00B12B81">
        <w:rPr>
          <w:lang w:val="en-US"/>
        </w:rPr>
        <w:t xml:space="preserve"> ID </w:t>
      </w:r>
      <w:r w:rsidR="007809F7" w:rsidRPr="00B12B81">
        <w:rPr>
          <w:lang w:val="en-US"/>
        </w:rPr>
        <w:t xml:space="preserve">to the Portal </w:t>
      </w:r>
      <w:r w:rsidRPr="00B12B81">
        <w:rPr>
          <w:lang w:val="en-US"/>
        </w:rPr>
        <w:t>as response.</w:t>
      </w:r>
    </w:p>
    <w:p w14:paraId="6332DFBF" w14:textId="77777777" w:rsidR="005B7496" w:rsidRPr="00B12B81" w:rsidRDefault="005B7496" w:rsidP="00911725">
      <w:pPr>
        <w:rPr>
          <w:lang w:val="en-US"/>
        </w:rPr>
      </w:pPr>
    </w:p>
    <w:p w14:paraId="775D385E" w14:textId="77777777" w:rsidR="00911725" w:rsidRPr="00B12B81" w:rsidRDefault="00911725" w:rsidP="00DC7EE3">
      <w:pPr>
        <w:pStyle w:val="berschrift4"/>
        <w:numPr>
          <w:ilvl w:val="3"/>
          <w:numId w:val="35"/>
        </w:numPr>
        <w:rPr>
          <w:color w:val="0C468B"/>
          <w:sz w:val="24"/>
          <w:lang w:val="en-US"/>
        </w:rPr>
      </w:pPr>
      <w:r w:rsidRPr="00B12B81">
        <w:rPr>
          <w:color w:val="0C5078"/>
          <w:sz w:val="24"/>
          <w:lang w:val="en-US"/>
        </w:rPr>
        <w:t>"</w:t>
      </w:r>
      <w:proofErr w:type="gramStart"/>
      <w:r w:rsidRPr="00B12B81">
        <w:rPr>
          <w:color w:val="0C5078"/>
          <w:sz w:val="24"/>
          <w:lang w:val="en-US"/>
        </w:rPr>
        <w:t>getMessageResponse(</w:t>
      </w:r>
      <w:proofErr w:type="gramEnd"/>
      <w:r w:rsidRPr="00B12B81">
        <w:rPr>
          <w:color w:val="0C5078"/>
          <w:sz w:val="24"/>
          <w:lang w:val="en-US"/>
        </w:rPr>
        <w:t>)"</w:t>
      </w:r>
    </w:p>
    <w:p w14:paraId="4E486F40" w14:textId="77777777" w:rsidR="00911725" w:rsidRPr="00B12B81" w:rsidRDefault="00911725" w:rsidP="00911725">
      <w:pPr>
        <w:rPr>
          <w:lang w:val="en-US"/>
        </w:rPr>
      </w:pPr>
    </w:p>
    <w:p w14:paraId="3C53F04F" w14:textId="6E57FAD7" w:rsidR="003301E1" w:rsidRPr="00B12B81" w:rsidRDefault="003301E1" w:rsidP="00911725">
      <w:pPr>
        <w:rPr>
          <w:lang w:val="en-US"/>
        </w:rPr>
      </w:pPr>
      <w:r w:rsidRPr="00B12B81">
        <w:rPr>
          <w:lang w:val="en-US"/>
        </w:rPr>
        <w:t xml:space="preserve">The Portal </w:t>
      </w:r>
      <w:proofErr w:type="gramStart"/>
      <w:r w:rsidRPr="00B12B81">
        <w:rPr>
          <w:lang w:val="en-US"/>
        </w:rPr>
        <w:t>has to</w:t>
      </w:r>
      <w:proofErr w:type="gramEnd"/>
      <w:r w:rsidRPr="00B12B81">
        <w:rPr>
          <w:lang w:val="en-US"/>
        </w:rPr>
        <w:t xml:space="preserve"> request if there are </w:t>
      </w:r>
      <w:r w:rsidR="007809F7" w:rsidRPr="00B12B81">
        <w:rPr>
          <w:lang w:val="en-US"/>
        </w:rPr>
        <w:t xml:space="preserve">any </w:t>
      </w:r>
      <w:r w:rsidRPr="00B12B81">
        <w:rPr>
          <w:lang w:val="en-US"/>
        </w:rPr>
        <w:t>responses</w:t>
      </w:r>
      <w:r w:rsidR="007809F7" w:rsidRPr="00B12B81">
        <w:rPr>
          <w:lang w:val="en-US"/>
        </w:rPr>
        <w:t xml:space="preserve"> in certain time intervals</w:t>
      </w:r>
      <w:r w:rsidRPr="00B12B81">
        <w:rPr>
          <w:lang w:val="en-US"/>
        </w:rPr>
        <w:t>. The time intervals should not be shorter than one second (our recommendation is 2.0 seconds). Use the method "</w:t>
      </w:r>
      <w:proofErr w:type="gramStart"/>
      <w:r w:rsidRPr="00B12B81">
        <w:rPr>
          <w:lang w:val="en-US"/>
        </w:rPr>
        <w:t>getMessageResponse(</w:t>
      </w:r>
      <w:proofErr w:type="gramEnd"/>
      <w:r w:rsidRPr="00B12B81">
        <w:rPr>
          <w:lang w:val="en-US"/>
        </w:rPr>
        <w:t xml:space="preserve">)" here. The request is repeated till a final status is reported (see also chapter </w:t>
      </w:r>
      <w:hyperlink w:anchor="_Flowchart_about_message" w:history="1">
        <w:r w:rsidR="00CC276F" w:rsidRPr="00B12B81">
          <w:rPr>
            <w:rStyle w:val="Hyperlink"/>
            <w:color w:val="0C5078"/>
            <w:lang w:val="en-US"/>
          </w:rPr>
          <w:t>8</w:t>
        </w:r>
        <w:r w:rsidR="00712CCE" w:rsidRPr="00B12B81">
          <w:rPr>
            <w:rStyle w:val="Hyperlink"/>
            <w:color w:val="0C5078"/>
            <w:lang w:val="en-US"/>
          </w:rPr>
          <w:t>.3.</w:t>
        </w:r>
        <w:r w:rsidR="00D60AFD" w:rsidRPr="00B12B81">
          <w:rPr>
            <w:rStyle w:val="Hyperlink"/>
            <w:color w:val="0C5078"/>
            <w:lang w:val="en-US"/>
          </w:rPr>
          <w:t xml:space="preserve">4.3 Flowchart about </w:t>
        </w:r>
        <w:r w:rsidR="00E04192" w:rsidRPr="00B12B81">
          <w:rPr>
            <w:rStyle w:val="Hyperlink"/>
            <w:color w:val="0C5078"/>
            <w:lang w:val="en-US"/>
          </w:rPr>
          <w:t>Push Approval</w:t>
        </w:r>
        <w:r w:rsidR="00D60AFD" w:rsidRPr="00B12B81">
          <w:rPr>
            <w:rStyle w:val="Hyperlink"/>
            <w:color w:val="0C5078"/>
            <w:lang w:val="en-US"/>
          </w:rPr>
          <w:t xml:space="preserve"> S</w:t>
        </w:r>
        <w:r w:rsidRPr="00B12B81">
          <w:rPr>
            <w:rStyle w:val="Hyperlink"/>
            <w:color w:val="0C5078"/>
            <w:lang w:val="en-US"/>
          </w:rPr>
          <w:t>tatus</w:t>
        </w:r>
      </w:hyperlink>
      <w:r w:rsidRPr="00B12B81">
        <w:rPr>
          <w:lang w:val="en-US"/>
        </w:rPr>
        <w:t>). The response gets the same ID as the request an</w:t>
      </w:r>
      <w:r w:rsidR="007E1C96" w:rsidRPr="00B12B81">
        <w:rPr>
          <w:lang w:val="en-US"/>
        </w:rPr>
        <w:t>d</w:t>
      </w:r>
      <w:r w:rsidRPr="00B12B81">
        <w:rPr>
          <w:lang w:val="en-US"/>
        </w:rPr>
        <w:t xml:space="preserve"> can therefore be attributed correctly.</w:t>
      </w:r>
    </w:p>
    <w:p w14:paraId="403F03DD" w14:textId="77777777" w:rsidR="00E82218" w:rsidRPr="00B12B81" w:rsidRDefault="00E82218" w:rsidP="00911725">
      <w:pPr>
        <w:rPr>
          <w:lang w:val="en-US"/>
        </w:rPr>
      </w:pPr>
    </w:p>
    <w:p w14:paraId="35D5DFAF" w14:textId="77777777" w:rsidR="00911725" w:rsidRPr="00B12B81" w:rsidRDefault="00911725" w:rsidP="00DC7EE3">
      <w:pPr>
        <w:pStyle w:val="berschrift4"/>
        <w:numPr>
          <w:ilvl w:val="3"/>
          <w:numId w:val="35"/>
        </w:numPr>
        <w:rPr>
          <w:color w:val="0C468B"/>
          <w:sz w:val="24"/>
          <w:lang w:val="en-US"/>
        </w:rPr>
      </w:pPr>
      <w:r w:rsidRPr="00B12B81">
        <w:rPr>
          <w:color w:val="0C5078"/>
          <w:sz w:val="24"/>
          <w:lang w:val="en-US"/>
        </w:rPr>
        <w:t>"</w:t>
      </w:r>
      <w:proofErr w:type="gramStart"/>
      <w:r w:rsidRPr="00B12B81">
        <w:rPr>
          <w:color w:val="0C5078"/>
          <w:sz w:val="24"/>
          <w:lang w:val="en-US"/>
        </w:rPr>
        <w:t>cancelUserMessage(</w:t>
      </w:r>
      <w:proofErr w:type="gramEnd"/>
      <w:r w:rsidRPr="00B12B81">
        <w:rPr>
          <w:color w:val="0C5078"/>
          <w:sz w:val="24"/>
          <w:lang w:val="en-US"/>
        </w:rPr>
        <w:t>)"</w:t>
      </w:r>
    </w:p>
    <w:p w14:paraId="68F304CE" w14:textId="77777777" w:rsidR="00911725" w:rsidRPr="00B12B81" w:rsidRDefault="00911725" w:rsidP="00911725">
      <w:pPr>
        <w:rPr>
          <w:lang w:val="en-US"/>
        </w:rPr>
      </w:pPr>
    </w:p>
    <w:p w14:paraId="1246E4F8" w14:textId="2A2C1CB3" w:rsidR="00EB1129" w:rsidRPr="00B12B81" w:rsidRDefault="00EB1129" w:rsidP="00911725">
      <w:pPr>
        <w:rPr>
          <w:lang w:val="en-US"/>
        </w:rPr>
      </w:pPr>
      <w:r w:rsidRPr="00B12B81">
        <w:rPr>
          <w:lang w:val="en-US"/>
        </w:rPr>
        <w:t xml:space="preserve">The </w:t>
      </w:r>
      <w:r w:rsidR="00E04192" w:rsidRPr="00B12B81">
        <w:rPr>
          <w:lang w:val="en-US"/>
        </w:rPr>
        <w:t>Push Approval</w:t>
      </w:r>
      <w:r w:rsidRPr="00B12B81">
        <w:rPr>
          <w:lang w:val="en-US"/>
        </w:rPr>
        <w:t xml:space="preserve"> can be cancelled with this method </w:t>
      </w:r>
      <w:proofErr w:type="gramStart"/>
      <w:r w:rsidRPr="00B12B81">
        <w:rPr>
          <w:lang w:val="en-US"/>
        </w:rPr>
        <w:t>as long as</w:t>
      </w:r>
      <w:proofErr w:type="gramEnd"/>
      <w:r w:rsidRPr="00B12B81">
        <w:rPr>
          <w:lang w:val="en-US"/>
        </w:rPr>
        <w:t xml:space="preserve"> it has the status “queued”.</w:t>
      </w:r>
    </w:p>
    <w:p w14:paraId="6F3CB9D3" w14:textId="77777777" w:rsidR="00CC18B2" w:rsidRPr="00B12B81" w:rsidRDefault="00CC18B2" w:rsidP="00911725">
      <w:pPr>
        <w:rPr>
          <w:lang w:val="en-US"/>
        </w:rPr>
      </w:pPr>
    </w:p>
    <w:p w14:paraId="36BFDC05" w14:textId="35498E6E" w:rsidR="00911725" w:rsidRPr="00B12B81" w:rsidRDefault="00911725" w:rsidP="00DC7EE3">
      <w:pPr>
        <w:pStyle w:val="berschrift3"/>
        <w:numPr>
          <w:ilvl w:val="2"/>
          <w:numId w:val="35"/>
        </w:numPr>
        <w:ind w:left="1224"/>
        <w:rPr>
          <w:color w:val="0C468B"/>
          <w:sz w:val="26"/>
          <w:szCs w:val="26"/>
          <w:lang w:val="en-US"/>
        </w:rPr>
      </w:pPr>
      <w:bookmarkStart w:id="802" w:name="_Status_der_Meldungen"/>
      <w:bookmarkStart w:id="803" w:name="_Status_of_messages"/>
      <w:bookmarkStart w:id="804" w:name="_Toc497741662"/>
      <w:bookmarkStart w:id="805" w:name="_Toc499034285"/>
      <w:bookmarkStart w:id="806" w:name="_Toc119943767"/>
      <w:bookmarkEnd w:id="802"/>
      <w:bookmarkEnd w:id="803"/>
      <w:r w:rsidRPr="00B12B81">
        <w:rPr>
          <w:color w:val="0C5078"/>
          <w:sz w:val="26"/>
          <w:szCs w:val="26"/>
          <w:lang w:val="en-US"/>
        </w:rPr>
        <w:t xml:space="preserve">Status </w:t>
      </w:r>
      <w:bookmarkEnd w:id="804"/>
      <w:bookmarkEnd w:id="805"/>
      <w:r w:rsidR="005942AD" w:rsidRPr="00B12B81">
        <w:rPr>
          <w:color w:val="0C5078"/>
          <w:sz w:val="26"/>
          <w:szCs w:val="26"/>
          <w:lang w:val="en-US"/>
        </w:rPr>
        <w:t xml:space="preserve">of </w:t>
      </w:r>
      <w:r w:rsidR="00E04192" w:rsidRPr="00B12B81">
        <w:rPr>
          <w:color w:val="0C5078"/>
          <w:sz w:val="26"/>
          <w:szCs w:val="26"/>
          <w:lang w:val="en-US"/>
        </w:rPr>
        <w:t>Push Approval</w:t>
      </w:r>
      <w:r w:rsidR="00AC0C3D" w:rsidRPr="00B12B81">
        <w:rPr>
          <w:color w:val="0C5078"/>
          <w:sz w:val="26"/>
          <w:szCs w:val="26"/>
          <w:lang w:val="en-US"/>
        </w:rPr>
        <w:t>s</w:t>
      </w:r>
      <w:bookmarkEnd w:id="806"/>
    </w:p>
    <w:p w14:paraId="79688D85" w14:textId="77777777" w:rsidR="00911725" w:rsidRPr="00B12B81" w:rsidRDefault="00911725" w:rsidP="00911725">
      <w:pPr>
        <w:rPr>
          <w:lang w:val="en-US"/>
        </w:rPr>
      </w:pPr>
    </w:p>
    <w:p w14:paraId="0ECBF461" w14:textId="21C2457E" w:rsidR="00911725" w:rsidRPr="00B12B81" w:rsidRDefault="00EB1129" w:rsidP="00911725">
      <w:pPr>
        <w:rPr>
          <w:lang w:val="en-US"/>
        </w:rPr>
      </w:pPr>
      <w:r w:rsidRPr="00B12B81">
        <w:rPr>
          <w:lang w:val="en-US"/>
        </w:rPr>
        <w:t xml:space="preserve">See also chapter </w:t>
      </w:r>
      <w:hyperlink w:anchor="_Flowchart_about_message" w:history="1">
        <w:r w:rsidR="00CC276F" w:rsidRPr="00B12B81">
          <w:rPr>
            <w:rStyle w:val="Hyperlink"/>
            <w:color w:val="0C5078"/>
            <w:lang w:val="en-US"/>
          </w:rPr>
          <w:t>8</w:t>
        </w:r>
        <w:r w:rsidR="00712CCE" w:rsidRPr="00B12B81">
          <w:rPr>
            <w:rStyle w:val="Hyperlink"/>
            <w:color w:val="0C5078"/>
            <w:lang w:val="en-US"/>
          </w:rPr>
          <w:t>.3.</w:t>
        </w:r>
        <w:r w:rsidR="00D60AFD" w:rsidRPr="00B12B81">
          <w:rPr>
            <w:rStyle w:val="Hyperlink"/>
            <w:color w:val="0C5078"/>
            <w:lang w:val="en-US"/>
          </w:rPr>
          <w:t xml:space="preserve">4.3 Flowchart about </w:t>
        </w:r>
        <w:r w:rsidR="00E04192" w:rsidRPr="00B12B81">
          <w:rPr>
            <w:rStyle w:val="Hyperlink"/>
            <w:color w:val="0C5078"/>
            <w:lang w:val="en-US"/>
          </w:rPr>
          <w:t>Push Approval</w:t>
        </w:r>
        <w:r w:rsidR="00D60AFD" w:rsidRPr="00B12B81">
          <w:rPr>
            <w:rStyle w:val="Hyperlink"/>
            <w:color w:val="0C5078"/>
            <w:lang w:val="en-US"/>
          </w:rPr>
          <w:t xml:space="preserve"> S</w:t>
        </w:r>
        <w:r w:rsidRPr="00B12B81">
          <w:rPr>
            <w:rStyle w:val="Hyperlink"/>
            <w:color w:val="0C5078"/>
            <w:lang w:val="en-US"/>
          </w:rPr>
          <w:t>tatus</w:t>
        </w:r>
      </w:hyperlink>
      <w:r w:rsidRPr="00B12B81">
        <w:rPr>
          <w:lang w:val="en-US"/>
        </w:rPr>
        <w:t>.</w:t>
      </w:r>
    </w:p>
    <w:p w14:paraId="21E01811" w14:textId="74E15AFE" w:rsidR="00B57C15" w:rsidRPr="00B12B81" w:rsidRDefault="00B57C15" w:rsidP="00911725">
      <w:pPr>
        <w:rPr>
          <w:lang w:val="en-US"/>
        </w:rPr>
      </w:pPr>
    </w:p>
    <w:p w14:paraId="416ADD0B" w14:textId="3B1445D8" w:rsidR="00911725" w:rsidRPr="00B12B81" w:rsidRDefault="00911725" w:rsidP="00DC7EE3">
      <w:pPr>
        <w:pStyle w:val="berschrift4"/>
        <w:numPr>
          <w:ilvl w:val="3"/>
          <w:numId w:val="35"/>
        </w:numPr>
        <w:rPr>
          <w:lang w:val="en-US"/>
        </w:rPr>
      </w:pPr>
      <w:r w:rsidRPr="00B12B81">
        <w:rPr>
          <w:color w:val="0C5078"/>
          <w:sz w:val="24"/>
          <w:lang w:val="en-US"/>
        </w:rPr>
        <w:lastRenderedPageBreak/>
        <w:t xml:space="preserve">Status </w:t>
      </w:r>
      <w:r w:rsidR="00E04192" w:rsidRPr="00B12B81">
        <w:rPr>
          <w:color w:val="0C5078"/>
          <w:sz w:val="24"/>
          <w:lang w:val="en-US"/>
        </w:rPr>
        <w:t>of Open Push Approvals</w:t>
      </w:r>
    </w:p>
    <w:p w14:paraId="3BAEC47D" w14:textId="77777777" w:rsidR="00911725" w:rsidRPr="00B12B81" w:rsidRDefault="00911725" w:rsidP="00911725">
      <w:pPr>
        <w:rPr>
          <w:lang w:val="en-US"/>
        </w:rPr>
      </w:pPr>
    </w:p>
    <w:p w14:paraId="0BD085BE" w14:textId="70E62245" w:rsidR="0004674C" w:rsidRPr="00B12B81" w:rsidRDefault="00E04192" w:rsidP="00911725">
      <w:pPr>
        <w:rPr>
          <w:lang w:val="en-US"/>
        </w:rPr>
      </w:pPr>
      <w:r w:rsidRPr="00B12B81">
        <w:rPr>
          <w:lang w:val="en-US"/>
        </w:rPr>
        <w:t>Push Approval</w:t>
      </w:r>
      <w:r w:rsidR="0004674C" w:rsidRPr="00B12B81">
        <w:rPr>
          <w:lang w:val="en-US"/>
        </w:rPr>
        <w:t>s can have the following non-final status:</w:t>
      </w:r>
    </w:p>
    <w:p w14:paraId="5E962C05" w14:textId="77777777" w:rsidR="00911725" w:rsidRPr="00B12B81" w:rsidRDefault="00911725" w:rsidP="00911725">
      <w:pPr>
        <w:rPr>
          <w:lang w:val="en-US"/>
        </w:rPr>
      </w:pPr>
      <w:r w:rsidRPr="00B12B81">
        <w:rPr>
          <w:u w:val="single"/>
          <w:lang w:val="en-US"/>
        </w:rPr>
        <w:t>Queued</w:t>
      </w:r>
      <w:r w:rsidRPr="00B12B81">
        <w:rPr>
          <w:lang w:val="en-US"/>
        </w:rPr>
        <w:t>:</w:t>
      </w:r>
    </w:p>
    <w:p w14:paraId="0365799C" w14:textId="746293B1" w:rsidR="0004674C" w:rsidRPr="00B12B81" w:rsidRDefault="0004674C" w:rsidP="00911725">
      <w:pPr>
        <w:rPr>
          <w:lang w:val="en-US"/>
        </w:rPr>
      </w:pPr>
      <w:r w:rsidRPr="00B12B81">
        <w:rPr>
          <w:lang w:val="en-US"/>
        </w:rPr>
        <w:t xml:space="preserve">The </w:t>
      </w:r>
      <w:r w:rsidR="00E04192" w:rsidRPr="00B12B81">
        <w:rPr>
          <w:lang w:val="en-US"/>
        </w:rPr>
        <w:t>push approval</w:t>
      </w:r>
      <w:r w:rsidRPr="00B12B81">
        <w:rPr>
          <w:lang w:val="en-US"/>
        </w:rPr>
        <w:t xml:space="preserve"> has been sent from the Portal to the server. It has not been forwarded to the end user yet because it is still queued internally.</w:t>
      </w:r>
    </w:p>
    <w:p w14:paraId="7F8CFC2F" w14:textId="5A00863F" w:rsidR="00911725" w:rsidRPr="00B12B81" w:rsidRDefault="00911725" w:rsidP="00911725">
      <w:pPr>
        <w:rPr>
          <w:lang w:val="en-US"/>
        </w:rPr>
      </w:pPr>
      <w:r w:rsidRPr="00B12B81">
        <w:rPr>
          <w:u w:val="single"/>
          <w:lang w:val="en-US"/>
        </w:rPr>
        <w:t>Sending</w:t>
      </w:r>
      <w:r w:rsidRPr="00B12B81">
        <w:rPr>
          <w:lang w:val="en-US"/>
        </w:rPr>
        <w:t>:</w:t>
      </w:r>
    </w:p>
    <w:p w14:paraId="326FB34E" w14:textId="520F64A0" w:rsidR="0004674C" w:rsidRPr="00B12B81" w:rsidRDefault="0004674C" w:rsidP="00911725">
      <w:pPr>
        <w:rPr>
          <w:lang w:val="en-US"/>
        </w:rPr>
      </w:pPr>
      <w:r w:rsidRPr="00B12B81">
        <w:rPr>
          <w:lang w:val="en-US"/>
        </w:rPr>
        <w:t xml:space="preserve">The </w:t>
      </w:r>
      <w:r w:rsidR="00E04192" w:rsidRPr="00B12B81">
        <w:rPr>
          <w:lang w:val="en-US"/>
        </w:rPr>
        <w:t>push approval</w:t>
      </w:r>
      <w:r w:rsidRPr="00B12B81">
        <w:rPr>
          <w:lang w:val="en-US"/>
        </w:rPr>
        <w:t xml:space="preserve"> is being sent from the server to the end user </w:t>
      </w:r>
      <w:proofErr w:type="gramStart"/>
      <w:r w:rsidRPr="00B12B81">
        <w:rPr>
          <w:lang w:val="en-US"/>
        </w:rPr>
        <w:t>at the moment</w:t>
      </w:r>
      <w:proofErr w:type="gramEnd"/>
      <w:r w:rsidRPr="00B12B81">
        <w:rPr>
          <w:lang w:val="en-US"/>
        </w:rPr>
        <w:t>.</w:t>
      </w:r>
    </w:p>
    <w:p w14:paraId="61A0E155" w14:textId="77777777" w:rsidR="00911725" w:rsidRPr="00B12B81" w:rsidRDefault="00911725" w:rsidP="00911725">
      <w:pPr>
        <w:rPr>
          <w:lang w:val="en-US"/>
        </w:rPr>
      </w:pPr>
      <w:r w:rsidRPr="00B12B81">
        <w:rPr>
          <w:u w:val="single"/>
          <w:lang w:val="en-US"/>
        </w:rPr>
        <w:t>Waiting</w:t>
      </w:r>
      <w:r w:rsidRPr="00B12B81">
        <w:rPr>
          <w:lang w:val="en-US"/>
        </w:rPr>
        <w:t>:</w:t>
      </w:r>
    </w:p>
    <w:p w14:paraId="563BAC87" w14:textId="61255198" w:rsidR="0004674C" w:rsidRPr="00B12B81" w:rsidRDefault="0004674C" w:rsidP="00911725">
      <w:pPr>
        <w:rPr>
          <w:lang w:val="en-US"/>
        </w:rPr>
      </w:pPr>
      <w:r w:rsidRPr="00B12B81">
        <w:rPr>
          <w:lang w:val="en-US"/>
        </w:rPr>
        <w:t xml:space="preserve">The </w:t>
      </w:r>
      <w:r w:rsidR="00E04192" w:rsidRPr="00B12B81">
        <w:rPr>
          <w:lang w:val="en-US"/>
        </w:rPr>
        <w:t>push approval</w:t>
      </w:r>
      <w:r w:rsidRPr="00B12B81">
        <w:rPr>
          <w:lang w:val="en-US"/>
        </w:rPr>
        <w:t xml:space="preserve"> has been successfully sent to the end user. However, no response has come back yet. </w:t>
      </w:r>
    </w:p>
    <w:p w14:paraId="114A104A" w14:textId="70DC859A" w:rsidR="00911725" w:rsidRPr="00B12B81" w:rsidRDefault="00911725" w:rsidP="00911725">
      <w:pPr>
        <w:rPr>
          <w:lang w:val="en-US"/>
        </w:rPr>
      </w:pPr>
    </w:p>
    <w:p w14:paraId="615F9244" w14:textId="080E6A35" w:rsidR="00911725" w:rsidRPr="00B12B81" w:rsidRDefault="00911725" w:rsidP="00DC7EE3">
      <w:pPr>
        <w:pStyle w:val="berschrift4"/>
        <w:numPr>
          <w:ilvl w:val="3"/>
          <w:numId w:val="35"/>
        </w:numPr>
        <w:rPr>
          <w:color w:val="0C468B"/>
          <w:sz w:val="24"/>
          <w:lang w:val="en-US"/>
        </w:rPr>
      </w:pPr>
      <w:r w:rsidRPr="00B12B81">
        <w:rPr>
          <w:color w:val="0C5078"/>
          <w:sz w:val="24"/>
          <w:lang w:val="en-US"/>
        </w:rPr>
        <w:t xml:space="preserve">Final </w:t>
      </w:r>
      <w:r w:rsidR="005942AD" w:rsidRPr="00B12B81">
        <w:rPr>
          <w:color w:val="0C5078"/>
          <w:sz w:val="24"/>
          <w:lang w:val="en-US"/>
        </w:rPr>
        <w:t>S</w:t>
      </w:r>
      <w:r w:rsidRPr="00B12B81">
        <w:rPr>
          <w:color w:val="0C5078"/>
          <w:sz w:val="24"/>
          <w:lang w:val="en-US"/>
        </w:rPr>
        <w:t xml:space="preserve">tatus </w:t>
      </w:r>
      <w:r w:rsidR="005942AD" w:rsidRPr="00B12B81">
        <w:rPr>
          <w:color w:val="0C5078"/>
          <w:sz w:val="24"/>
          <w:lang w:val="en-US"/>
        </w:rPr>
        <w:t xml:space="preserve">of </w:t>
      </w:r>
      <w:r w:rsidR="00E04192" w:rsidRPr="00B12B81">
        <w:rPr>
          <w:color w:val="0C5078"/>
          <w:sz w:val="24"/>
          <w:lang w:val="en-US"/>
        </w:rPr>
        <w:t>Push Approval</w:t>
      </w:r>
      <w:r w:rsidR="00AC0C3D" w:rsidRPr="00B12B81">
        <w:rPr>
          <w:color w:val="0C5078"/>
          <w:sz w:val="24"/>
          <w:lang w:val="en-US"/>
        </w:rPr>
        <w:t>s</w:t>
      </w:r>
    </w:p>
    <w:p w14:paraId="2A7B1B10" w14:textId="77777777" w:rsidR="00911725" w:rsidRPr="00B12B81" w:rsidRDefault="00911725" w:rsidP="00911725">
      <w:pPr>
        <w:rPr>
          <w:lang w:val="en-US"/>
        </w:rPr>
      </w:pPr>
    </w:p>
    <w:p w14:paraId="4D8819AF" w14:textId="1E41189A" w:rsidR="00783BA1" w:rsidRPr="00B12B81" w:rsidRDefault="00E04192" w:rsidP="00911725">
      <w:pPr>
        <w:rPr>
          <w:lang w:val="en-US"/>
        </w:rPr>
      </w:pPr>
      <w:r w:rsidRPr="00B12B81">
        <w:rPr>
          <w:lang w:val="en-US"/>
        </w:rPr>
        <w:t>Push Approval</w:t>
      </w:r>
      <w:r w:rsidR="00783BA1" w:rsidRPr="00B12B81">
        <w:rPr>
          <w:lang w:val="en-US"/>
        </w:rPr>
        <w:t xml:space="preserve"> can have the following final status:</w:t>
      </w:r>
    </w:p>
    <w:p w14:paraId="64217BF4" w14:textId="77777777" w:rsidR="00911725" w:rsidRPr="00B12B81" w:rsidRDefault="00911725" w:rsidP="00911725">
      <w:pPr>
        <w:rPr>
          <w:lang w:val="en-US"/>
        </w:rPr>
      </w:pPr>
      <w:r w:rsidRPr="00B12B81">
        <w:rPr>
          <w:u w:val="single"/>
          <w:lang w:val="en-US"/>
        </w:rPr>
        <w:t>Ok</w:t>
      </w:r>
      <w:r w:rsidRPr="00B12B81">
        <w:rPr>
          <w:lang w:val="en-US"/>
        </w:rPr>
        <w:t>:</w:t>
      </w:r>
    </w:p>
    <w:p w14:paraId="6D019B92" w14:textId="46B80215" w:rsidR="00783BA1" w:rsidRPr="00B12B81" w:rsidRDefault="00783BA1" w:rsidP="00911725">
      <w:pPr>
        <w:rPr>
          <w:lang w:val="en-US"/>
        </w:rPr>
      </w:pPr>
      <w:r w:rsidRPr="00B12B81">
        <w:rPr>
          <w:lang w:val="en-US"/>
        </w:rPr>
        <w:t xml:space="preserve">The </w:t>
      </w:r>
      <w:r w:rsidR="00E04192" w:rsidRPr="00B12B81">
        <w:rPr>
          <w:lang w:val="en-US"/>
        </w:rPr>
        <w:t>push approval</w:t>
      </w:r>
      <w:r w:rsidRPr="00B12B81">
        <w:rPr>
          <w:lang w:val="en-US"/>
        </w:rPr>
        <w:t xml:space="preserve"> </w:t>
      </w:r>
      <w:r w:rsidR="007809F7" w:rsidRPr="00B12B81">
        <w:rPr>
          <w:lang w:val="en-US"/>
        </w:rPr>
        <w:t>has been</w:t>
      </w:r>
      <w:r w:rsidRPr="00B12B81">
        <w:rPr>
          <w:lang w:val="en-US"/>
        </w:rPr>
        <w:t xml:space="preserve"> confirmed by the end user. It is not important which action he selected.</w:t>
      </w:r>
    </w:p>
    <w:p w14:paraId="16CD4756" w14:textId="77777777" w:rsidR="00911725" w:rsidRPr="00B12B81" w:rsidRDefault="00911725" w:rsidP="00911725">
      <w:pPr>
        <w:rPr>
          <w:lang w:val="en-US"/>
        </w:rPr>
      </w:pPr>
      <w:r w:rsidRPr="00B12B81">
        <w:rPr>
          <w:u w:val="single"/>
          <w:lang w:val="en-US"/>
        </w:rPr>
        <w:t>Rec</w:t>
      </w:r>
      <w:r w:rsidRPr="00B12B81">
        <w:rPr>
          <w:b/>
          <w:u w:val="single"/>
          <w:lang w:val="en-US"/>
        </w:rPr>
        <w:t>_</w:t>
      </w:r>
      <w:r w:rsidRPr="00B12B81">
        <w:rPr>
          <w:u w:val="single"/>
          <w:lang w:val="en-US"/>
        </w:rPr>
        <w:t>Error</w:t>
      </w:r>
      <w:r w:rsidRPr="00B12B81">
        <w:rPr>
          <w:lang w:val="en-US"/>
        </w:rPr>
        <w:t>:</w:t>
      </w:r>
    </w:p>
    <w:p w14:paraId="50DE7D00" w14:textId="3BE7CF53" w:rsidR="00783BA1" w:rsidRPr="00B12B81" w:rsidRDefault="00783BA1" w:rsidP="00911725">
      <w:pPr>
        <w:rPr>
          <w:lang w:val="en-US"/>
        </w:rPr>
      </w:pPr>
      <w:r w:rsidRPr="00B12B81">
        <w:rPr>
          <w:lang w:val="en-US"/>
        </w:rPr>
        <w:t xml:space="preserve">The end user </w:t>
      </w:r>
      <w:r w:rsidR="007809F7" w:rsidRPr="00B12B81">
        <w:rPr>
          <w:lang w:val="en-US"/>
        </w:rPr>
        <w:t xml:space="preserve">has </w:t>
      </w:r>
      <w:r w:rsidRPr="00B12B81">
        <w:rPr>
          <w:lang w:val="en-US"/>
        </w:rPr>
        <w:t xml:space="preserve">received the </w:t>
      </w:r>
      <w:r w:rsidR="00E04192" w:rsidRPr="00B12B81">
        <w:rPr>
          <w:lang w:val="en-US"/>
        </w:rPr>
        <w:t>push approval</w:t>
      </w:r>
      <w:r w:rsidRPr="00B12B81">
        <w:rPr>
          <w:lang w:val="en-US"/>
        </w:rPr>
        <w:t xml:space="preserve"> but cannot respond to it due to technical reasons. This error is reported directly from the App-SDK-Library.</w:t>
      </w:r>
    </w:p>
    <w:p w14:paraId="5EE81C00" w14:textId="01FAF525" w:rsidR="00911725" w:rsidRPr="00B12B81" w:rsidRDefault="00911725" w:rsidP="00911725">
      <w:pPr>
        <w:rPr>
          <w:lang w:val="en-US"/>
        </w:rPr>
      </w:pPr>
      <w:r w:rsidRPr="00B12B81">
        <w:rPr>
          <w:u w:val="single"/>
          <w:lang w:val="en-US"/>
        </w:rPr>
        <w:t>Send</w:t>
      </w:r>
      <w:r w:rsidRPr="00B12B81">
        <w:rPr>
          <w:b/>
          <w:u w:val="single"/>
          <w:lang w:val="en-US"/>
        </w:rPr>
        <w:t>_</w:t>
      </w:r>
      <w:r w:rsidRPr="00B12B81">
        <w:rPr>
          <w:u w:val="single"/>
          <w:lang w:val="en-US"/>
        </w:rPr>
        <w:t>Error</w:t>
      </w:r>
      <w:r w:rsidRPr="00B12B81">
        <w:rPr>
          <w:lang w:val="en-US"/>
        </w:rPr>
        <w:t>:</w:t>
      </w:r>
    </w:p>
    <w:p w14:paraId="6998566B" w14:textId="084629EE" w:rsidR="00783BA1" w:rsidRPr="00B12B81" w:rsidRDefault="00783BA1" w:rsidP="00911725">
      <w:pPr>
        <w:rPr>
          <w:lang w:val="en-US"/>
        </w:rPr>
      </w:pPr>
      <w:r w:rsidRPr="00B12B81">
        <w:rPr>
          <w:lang w:val="en-US"/>
        </w:rPr>
        <w:t xml:space="preserve">While sending the </w:t>
      </w:r>
      <w:r w:rsidR="00E04192" w:rsidRPr="00B12B81">
        <w:rPr>
          <w:lang w:val="en-US"/>
        </w:rPr>
        <w:t xml:space="preserve">push approval </w:t>
      </w:r>
      <w:r w:rsidRPr="00B12B81">
        <w:rPr>
          <w:lang w:val="en-US"/>
        </w:rPr>
        <w:t>to</w:t>
      </w:r>
      <w:r w:rsidR="006F08DD" w:rsidRPr="00B12B81">
        <w:rPr>
          <w:lang w:val="en-US"/>
        </w:rPr>
        <w:t xml:space="preserve"> t</w:t>
      </w:r>
      <w:r w:rsidRPr="00B12B81">
        <w:rPr>
          <w:lang w:val="en-US"/>
        </w:rPr>
        <w:t xml:space="preserve">he end user, an error has occurred. </w:t>
      </w:r>
      <w:r w:rsidR="007809F7" w:rsidRPr="00B12B81">
        <w:rPr>
          <w:lang w:val="en-US"/>
        </w:rPr>
        <w:t>It has not b</w:t>
      </w:r>
      <w:r w:rsidR="00750886" w:rsidRPr="00B12B81">
        <w:rPr>
          <w:lang w:val="en-US"/>
        </w:rPr>
        <w:t>een possible to send the approval</w:t>
      </w:r>
      <w:r w:rsidRPr="00B12B81">
        <w:rPr>
          <w:lang w:val="en-US"/>
        </w:rPr>
        <w:t>.</w:t>
      </w:r>
    </w:p>
    <w:p w14:paraId="35B2B4EC" w14:textId="77777777" w:rsidR="00911725" w:rsidRPr="00B12B81" w:rsidRDefault="00911725" w:rsidP="00911725">
      <w:pPr>
        <w:rPr>
          <w:lang w:val="en-US"/>
        </w:rPr>
      </w:pPr>
      <w:r w:rsidRPr="00B12B81">
        <w:rPr>
          <w:u w:val="single"/>
          <w:lang w:val="en-US"/>
        </w:rPr>
        <w:t>Disconnected</w:t>
      </w:r>
      <w:r w:rsidRPr="00B12B81">
        <w:rPr>
          <w:lang w:val="en-US"/>
        </w:rPr>
        <w:t>:</w:t>
      </w:r>
    </w:p>
    <w:p w14:paraId="634076B9" w14:textId="7BB3A50E" w:rsidR="00783BA1" w:rsidRPr="00B12B81" w:rsidRDefault="00783BA1" w:rsidP="00911725">
      <w:pPr>
        <w:rPr>
          <w:lang w:val="en-US"/>
        </w:rPr>
      </w:pPr>
      <w:r w:rsidRPr="00B12B81">
        <w:rPr>
          <w:lang w:val="en-US"/>
        </w:rPr>
        <w:t xml:space="preserve">The connection from server to end user was </w:t>
      </w:r>
      <w:r w:rsidR="00AE7391" w:rsidRPr="00B12B81">
        <w:rPr>
          <w:lang w:val="en-US"/>
        </w:rPr>
        <w:t>interrupted</w:t>
      </w:r>
      <w:r w:rsidRPr="00B12B81">
        <w:rPr>
          <w:lang w:val="en-US"/>
        </w:rPr>
        <w:t>. The process needs to be repeated.</w:t>
      </w:r>
    </w:p>
    <w:p w14:paraId="14B5896C" w14:textId="77777777" w:rsidR="00911725" w:rsidRPr="00B12B81" w:rsidRDefault="00911725" w:rsidP="00911725">
      <w:pPr>
        <w:rPr>
          <w:lang w:val="en-US"/>
        </w:rPr>
      </w:pPr>
      <w:r w:rsidRPr="00B12B81">
        <w:rPr>
          <w:u w:val="single"/>
          <w:lang w:val="en-US"/>
        </w:rPr>
        <w:t>Cancelled</w:t>
      </w:r>
      <w:r w:rsidRPr="00B12B81">
        <w:rPr>
          <w:lang w:val="en-US"/>
        </w:rPr>
        <w:t>:</w:t>
      </w:r>
    </w:p>
    <w:p w14:paraId="61026165" w14:textId="65454548" w:rsidR="00783BA1" w:rsidRPr="00B12B81" w:rsidRDefault="00783BA1" w:rsidP="00911725">
      <w:pPr>
        <w:rPr>
          <w:lang w:val="en-US"/>
        </w:rPr>
      </w:pPr>
      <w:r w:rsidRPr="00B12B81">
        <w:rPr>
          <w:lang w:val="en-US"/>
        </w:rPr>
        <w:t>The proce</w:t>
      </w:r>
      <w:r w:rsidR="002B0919" w:rsidRPr="00B12B81">
        <w:rPr>
          <w:lang w:val="en-US"/>
        </w:rPr>
        <w:t>s</w:t>
      </w:r>
      <w:r w:rsidRPr="00B12B81">
        <w:rPr>
          <w:lang w:val="en-US"/>
        </w:rPr>
        <w:t xml:space="preserve">s was cancelled by the </w:t>
      </w:r>
      <w:r w:rsidR="00F920F1" w:rsidRPr="00B12B81">
        <w:rPr>
          <w:lang w:val="en-US"/>
        </w:rPr>
        <w:t>REST-Web Services</w:t>
      </w:r>
      <w:r w:rsidR="007809F7" w:rsidRPr="00B12B81">
        <w:rPr>
          <w:lang w:val="en-US"/>
        </w:rPr>
        <w:t xml:space="preserve"> interface</w:t>
      </w:r>
      <w:r w:rsidRPr="00B12B81">
        <w:rPr>
          <w:lang w:val="en-US"/>
        </w:rPr>
        <w:t>.</w:t>
      </w:r>
    </w:p>
    <w:p w14:paraId="429F0759" w14:textId="77777777" w:rsidR="00911725" w:rsidRPr="00B12B81" w:rsidRDefault="00911725" w:rsidP="00911725">
      <w:pPr>
        <w:rPr>
          <w:lang w:val="en-US"/>
        </w:rPr>
      </w:pPr>
      <w:r w:rsidRPr="00B12B81">
        <w:rPr>
          <w:u w:val="single"/>
          <w:lang w:val="en-US"/>
        </w:rPr>
        <w:t>Signature</w:t>
      </w:r>
      <w:r w:rsidRPr="00B12B81">
        <w:rPr>
          <w:b/>
          <w:u w:val="single"/>
          <w:lang w:val="en-US"/>
        </w:rPr>
        <w:t>_</w:t>
      </w:r>
      <w:r w:rsidRPr="00B12B81">
        <w:rPr>
          <w:u w:val="single"/>
          <w:lang w:val="en-US"/>
        </w:rPr>
        <w:t>Error</w:t>
      </w:r>
      <w:r w:rsidRPr="00B12B81">
        <w:rPr>
          <w:lang w:val="en-US"/>
        </w:rPr>
        <w:t>:</w:t>
      </w:r>
    </w:p>
    <w:p w14:paraId="444BB4D9" w14:textId="4CAF8691" w:rsidR="00911725" w:rsidRPr="00B12B81" w:rsidRDefault="00783BA1" w:rsidP="00911725">
      <w:pPr>
        <w:rPr>
          <w:lang w:val="en-US"/>
        </w:rPr>
      </w:pPr>
      <w:r w:rsidRPr="00B12B81">
        <w:rPr>
          <w:lang w:val="en-US"/>
        </w:rPr>
        <w:t xml:space="preserve">The response from end user to server </w:t>
      </w:r>
      <w:r w:rsidR="007809F7" w:rsidRPr="00B12B81">
        <w:rPr>
          <w:lang w:val="en-US"/>
        </w:rPr>
        <w:t>has been received</w:t>
      </w:r>
      <w:r w:rsidRPr="00B12B81">
        <w:rPr>
          <w:lang w:val="en-US"/>
        </w:rPr>
        <w:t xml:space="preserve"> successfully, the signature, however, is incorrect.</w:t>
      </w:r>
      <w:r w:rsidR="00911725" w:rsidRPr="00B12B81">
        <w:rPr>
          <w:lang w:val="en-US"/>
        </w:rPr>
        <w:br w:type="page"/>
      </w:r>
    </w:p>
    <w:p w14:paraId="2765D242" w14:textId="2C858775" w:rsidR="00911725" w:rsidRPr="00B12B81" w:rsidRDefault="005942AD" w:rsidP="00DC7EE3">
      <w:pPr>
        <w:pStyle w:val="berschrift4"/>
        <w:numPr>
          <w:ilvl w:val="3"/>
          <w:numId w:val="35"/>
        </w:numPr>
        <w:rPr>
          <w:color w:val="0C468B"/>
          <w:sz w:val="24"/>
          <w:lang w:val="en-US"/>
        </w:rPr>
      </w:pPr>
      <w:bookmarkStart w:id="807" w:name="_Schaubild_zum_Status"/>
      <w:bookmarkStart w:id="808" w:name="_Flowchart_about_message"/>
      <w:bookmarkEnd w:id="807"/>
      <w:bookmarkEnd w:id="808"/>
      <w:r w:rsidRPr="00B12B81">
        <w:rPr>
          <w:color w:val="0C5078"/>
          <w:sz w:val="24"/>
          <w:lang w:val="en-US"/>
        </w:rPr>
        <w:lastRenderedPageBreak/>
        <w:t xml:space="preserve">Flowchart about </w:t>
      </w:r>
      <w:r w:rsidR="00750886" w:rsidRPr="00B12B81">
        <w:rPr>
          <w:color w:val="0C5078"/>
          <w:sz w:val="24"/>
          <w:lang w:val="en-US"/>
        </w:rPr>
        <w:t>Push Approval</w:t>
      </w:r>
      <w:r w:rsidR="00AC0C3D" w:rsidRPr="00B12B81">
        <w:rPr>
          <w:color w:val="0C5078"/>
          <w:sz w:val="24"/>
          <w:lang w:val="en-US"/>
        </w:rPr>
        <w:t xml:space="preserve"> </w:t>
      </w:r>
      <w:r w:rsidRPr="00B12B81">
        <w:rPr>
          <w:color w:val="0C5078"/>
          <w:sz w:val="24"/>
          <w:lang w:val="en-US"/>
        </w:rPr>
        <w:t>S</w:t>
      </w:r>
      <w:r w:rsidR="00AC0C3D" w:rsidRPr="00B12B81">
        <w:rPr>
          <w:color w:val="0C5078"/>
          <w:sz w:val="24"/>
          <w:lang w:val="en-US"/>
        </w:rPr>
        <w:t>tatus</w:t>
      </w:r>
    </w:p>
    <w:p w14:paraId="083FF743" w14:textId="77777777" w:rsidR="00911725" w:rsidRPr="00B12B81" w:rsidRDefault="00911725" w:rsidP="00911725">
      <w:pPr>
        <w:rPr>
          <w:lang w:val="en-US"/>
        </w:rPr>
      </w:pPr>
    </w:p>
    <w:p w14:paraId="18FD6B2E"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24256" behindDoc="0" locked="0" layoutInCell="1" allowOverlap="1" wp14:anchorId="4E624FFD" wp14:editId="2C959ED0">
                <wp:simplePos x="0" y="0"/>
                <wp:positionH relativeFrom="column">
                  <wp:posOffset>1858010</wp:posOffset>
                </wp:positionH>
                <wp:positionV relativeFrom="paragraph">
                  <wp:posOffset>59055</wp:posOffset>
                </wp:positionV>
                <wp:extent cx="1451610" cy="304800"/>
                <wp:effectExtent l="0" t="0" r="0" b="0"/>
                <wp:wrapNone/>
                <wp:docPr id="87" name="Textfeld 53" descr="P1653TB6bA#y1"/>
                <wp:cNvGraphicFramePr/>
                <a:graphic xmlns:a="http://schemas.openxmlformats.org/drawingml/2006/main">
                  <a:graphicData uri="http://schemas.microsoft.com/office/word/2010/wordprocessingShape">
                    <wps:wsp>
                      <wps:cNvSpPr txBox="1"/>
                      <wps:spPr>
                        <a:xfrm>
                          <a:off x="0" y="0"/>
                          <a:ext cx="1451610" cy="304800"/>
                        </a:xfrm>
                        <a:prstGeom prst="rect">
                          <a:avLst/>
                        </a:prstGeom>
                        <a:noFill/>
                        <a:ln w="9525" cap="flat" cmpd="sng" algn="ctr">
                          <a:solidFill>
                            <a:prstClr val="black">
                              <a:alpha val="0"/>
                            </a:prstClr>
                          </a:solidFill>
                          <a:prstDash val="solid"/>
                          <a:round/>
                          <a:headEnd type="none" w="med" len="med"/>
                          <a:tailEnd type="none" w="med" len="med"/>
                        </a:ln>
                      </wps:spPr>
                      <wps:txbx>
                        <w:txbxContent>
                          <w:p w14:paraId="7DA1663E" w14:textId="77777777" w:rsidR="000E305E" w:rsidRPr="00D41BD4" w:rsidRDefault="000E305E" w:rsidP="00911725">
                            <w:pPr>
                              <w:pStyle w:val="NurText"/>
                              <w:rPr>
                                <w:rFonts w:asciiTheme="minorHAnsi" w:hAnsi="Calibri"/>
                                <w:b/>
                                <w:bCs/>
                                <w:color w:val="5B9BD5" w:themeColor="accent1"/>
                                <w:kern w:val="24"/>
                                <w:sz w:val="24"/>
                                <w:szCs w:val="24"/>
                              </w:rPr>
                            </w:pPr>
                            <w:r w:rsidRPr="0027550B">
                              <w:rPr>
                                <w:rFonts w:asciiTheme="minorHAnsi" w:hAnsi="Calibri"/>
                                <w:b/>
                                <w:bCs/>
                                <w:kern w:val="24"/>
                                <w:sz w:val="24"/>
                                <w:szCs w:val="24"/>
                              </w:rPr>
                              <w:t>1) "</w:t>
                            </w:r>
                            <w:r w:rsidRPr="0027550B">
                              <w:rPr>
                                <w:rFonts w:asciiTheme="minorHAnsi" w:hAnsi="Calibri"/>
                                <w:b/>
                                <w:bCs/>
                                <w:kern w:val="24"/>
                                <w:sz w:val="24"/>
                                <w:szCs w:val="24"/>
                              </w:rPr>
                              <w:t>addMessage()"</w:t>
                            </w:r>
                          </w:p>
                          <w:p w14:paraId="33DC494B" w14:textId="77777777" w:rsidR="000E305E" w:rsidRDefault="000E305E" w:rsidP="00911725">
                            <w:pPr>
                              <w:pStyle w:val="NurText"/>
                              <w:rPr>
                                <w:rFonts w:asciiTheme="minorHAnsi" w:hAnsi="Calibri"/>
                                <w:b/>
                                <w:bCs/>
                                <w:color w:val="5B9BD5" w:themeColor="accent1"/>
                                <w:kern w:val="24"/>
                                <w:sz w:val="24"/>
                                <w:szCs w:val="24"/>
                              </w:rPr>
                            </w:pPr>
                          </w:p>
                          <w:p w14:paraId="24F483F6" w14:textId="77777777" w:rsidR="000E305E" w:rsidRDefault="000E305E" w:rsidP="00911725">
                            <w:pPr>
                              <w:pStyle w:val="NurText"/>
                              <w:rPr>
                                <w:rFonts w:asciiTheme="minorHAnsi" w:hAnsi="Calibri"/>
                                <w:b/>
                                <w:bCs/>
                                <w:color w:val="5B9BD5" w:themeColor="accent1"/>
                                <w:kern w:val="24"/>
                                <w:sz w:val="24"/>
                                <w:szCs w:val="24"/>
                              </w:rPr>
                            </w:pPr>
                          </w:p>
                          <w:p w14:paraId="5377334E" w14:textId="77777777" w:rsidR="000E305E" w:rsidRDefault="000E305E" w:rsidP="00911725">
                            <w:pPr>
                              <w:pStyle w:val="NurText"/>
                              <w:rPr>
                                <w:rFonts w:asciiTheme="minorHAnsi" w:hAnsi="Calibri"/>
                                <w:b/>
                                <w:bCs/>
                                <w:color w:val="5B9BD5" w:themeColor="accent1"/>
                                <w:kern w:val="24"/>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E624FFD" id="Textfeld 53" o:spid="_x0000_s1254" type="#_x0000_t202" alt="P1653TB6bA#y1" style="position:absolute;margin-left:146.3pt;margin-top:4.65pt;width:114.3pt;height:24pt;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" filled="f">
                <v:stroke opacity="0" joinstyle="round"/>
                <v:textbox>
                  <w:txbxContent>
                    <w:p w14:paraId="7DA1663E" w14:textId="77777777" w:rsidR="000E305E" w:rsidRPr="00D41BD4" w:rsidRDefault="000E305E" w:rsidP="00911725">
                      <w:pPr>
                        <w:pStyle w:val="NurText"/>
                        <w:rPr>
                          <w:rFonts w:asciiTheme="minorHAnsi" w:hAnsi="Calibri"/>
                          <w:b/>
                          <w:bCs/>
                          <w:color w:val="5B9BD5" w:themeColor="accent1"/>
                          <w:kern w:val="24"/>
                          <w:sz w:val="24"/>
                          <w:szCs w:val="24"/>
                        </w:rPr>
                      </w:pPr>
                      <w:r w:rsidRPr="0027550B">
                        <w:rPr>
                          <w:rFonts w:asciiTheme="minorHAnsi" w:hAnsi="Calibri"/>
                          <w:b/>
                          <w:bCs/>
                          <w:kern w:val="24"/>
                          <w:sz w:val="24"/>
                          <w:szCs w:val="24"/>
                        </w:rPr>
                        <w:t>1) "</w:t>
                      </w:r>
                      <w:proofErr w:type="spellStart"/>
                      <w:proofErr w:type="gramStart"/>
                      <w:r w:rsidRPr="0027550B">
                        <w:rPr>
                          <w:rFonts w:asciiTheme="minorHAnsi" w:hAnsi="Calibri"/>
                          <w:b/>
                          <w:bCs/>
                          <w:kern w:val="24"/>
                          <w:sz w:val="24"/>
                          <w:szCs w:val="24"/>
                        </w:rPr>
                        <w:t>addMessage</w:t>
                      </w:r>
                      <w:proofErr w:type="spellEnd"/>
                      <w:r w:rsidRPr="0027550B">
                        <w:rPr>
                          <w:rFonts w:asciiTheme="minorHAnsi" w:hAnsi="Calibri"/>
                          <w:b/>
                          <w:bCs/>
                          <w:kern w:val="24"/>
                          <w:sz w:val="24"/>
                          <w:szCs w:val="24"/>
                        </w:rPr>
                        <w:t>(</w:t>
                      </w:r>
                      <w:proofErr w:type="gramEnd"/>
                      <w:r w:rsidRPr="0027550B">
                        <w:rPr>
                          <w:rFonts w:asciiTheme="minorHAnsi" w:hAnsi="Calibri"/>
                          <w:b/>
                          <w:bCs/>
                          <w:kern w:val="24"/>
                          <w:sz w:val="24"/>
                          <w:szCs w:val="24"/>
                        </w:rPr>
                        <w:t>)"</w:t>
                      </w:r>
                    </w:p>
                    <w:p w14:paraId="33DC494B" w14:textId="77777777" w:rsidR="000E305E" w:rsidRDefault="000E305E" w:rsidP="00911725">
                      <w:pPr>
                        <w:pStyle w:val="NurText"/>
                        <w:rPr>
                          <w:rFonts w:asciiTheme="minorHAnsi" w:hAnsi="Calibri"/>
                          <w:b/>
                          <w:bCs/>
                          <w:color w:val="5B9BD5" w:themeColor="accent1"/>
                          <w:kern w:val="24"/>
                          <w:sz w:val="24"/>
                          <w:szCs w:val="24"/>
                        </w:rPr>
                      </w:pPr>
                    </w:p>
                    <w:p w14:paraId="24F483F6" w14:textId="77777777" w:rsidR="000E305E" w:rsidRDefault="000E305E" w:rsidP="00911725">
                      <w:pPr>
                        <w:pStyle w:val="NurText"/>
                        <w:rPr>
                          <w:rFonts w:asciiTheme="minorHAnsi" w:hAnsi="Calibri"/>
                          <w:b/>
                          <w:bCs/>
                          <w:color w:val="5B9BD5" w:themeColor="accent1"/>
                          <w:kern w:val="24"/>
                          <w:sz w:val="24"/>
                          <w:szCs w:val="24"/>
                        </w:rPr>
                      </w:pPr>
                    </w:p>
                    <w:p w14:paraId="5377334E" w14:textId="77777777" w:rsidR="000E305E" w:rsidRDefault="000E305E" w:rsidP="00911725">
                      <w:pPr>
                        <w:pStyle w:val="NurText"/>
                        <w:rPr>
                          <w:rFonts w:asciiTheme="minorHAnsi" w:hAnsi="Calibri"/>
                          <w:b/>
                          <w:bCs/>
                          <w:color w:val="5B9BD5" w:themeColor="accent1"/>
                          <w:kern w:val="24"/>
                          <w:sz w:val="24"/>
                          <w:szCs w:val="24"/>
                        </w:rPr>
                      </w:pPr>
                    </w:p>
                  </w:txbxContent>
                </v:textbox>
              </v:shape>
            </w:pict>
          </mc:Fallback>
        </mc:AlternateContent>
      </w:r>
    </w:p>
    <w:p w14:paraId="4D059322" w14:textId="77777777" w:rsidR="00911725" w:rsidRPr="00B12B81" w:rsidRDefault="00911725" w:rsidP="00911725">
      <w:pPr>
        <w:rPr>
          <w:lang w:val="en-US"/>
        </w:rPr>
      </w:pPr>
      <w:r w:rsidRPr="00B12B81">
        <w:rPr>
          <w:noProof/>
          <w:color w:val="0C468B"/>
          <w:lang w:eastAsia="de-DE"/>
        </w:rPr>
        <mc:AlternateContent>
          <mc:Choice Requires="wps">
            <w:drawing>
              <wp:anchor distT="0" distB="0" distL="114300" distR="114300" simplePos="0" relativeHeight="251458048" behindDoc="0" locked="0" layoutInCell="1" allowOverlap="1" wp14:anchorId="15297FC5" wp14:editId="3EE10393">
                <wp:simplePos x="0" y="0"/>
                <wp:positionH relativeFrom="column">
                  <wp:posOffset>2562860</wp:posOffset>
                </wp:positionH>
                <wp:positionV relativeFrom="paragraph">
                  <wp:posOffset>59690</wp:posOffset>
                </wp:positionV>
                <wp:extent cx="0" cy="504000"/>
                <wp:effectExtent l="76200" t="0" r="57150" b="48895"/>
                <wp:wrapNone/>
                <wp:docPr id="75" name="Gerade Verbindung mit Pfeil 75" descr="P1654#y1"/>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AED3FCC" id="Gerade Verbindung mit Pfeil 75" o:spid="_x0000_s1026" type="#_x0000_t32" alt="P1654#y1" style="position:absolute;margin-left:201.8pt;margin-top:4.7pt;width:0;height:39.7pt;z-index:25145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" strokecolor="black [3200]" strokeweight=".5pt">
                <v:stroke endarrow="block" joinstyle="miter"/>
              </v:shape>
            </w:pict>
          </mc:Fallback>
        </mc:AlternateContent>
      </w:r>
    </w:p>
    <w:p w14:paraId="69EA6DDE"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51904" behindDoc="0" locked="0" layoutInCell="1" allowOverlap="1" wp14:anchorId="428B7D21" wp14:editId="088E92C5">
                <wp:simplePos x="0" y="0"/>
                <wp:positionH relativeFrom="margin">
                  <wp:posOffset>1816100</wp:posOffset>
                </wp:positionH>
                <wp:positionV relativeFrom="paragraph">
                  <wp:posOffset>274955</wp:posOffset>
                </wp:positionV>
                <wp:extent cx="1473200" cy="254000"/>
                <wp:effectExtent l="0" t="0" r="0" b="0"/>
                <wp:wrapNone/>
                <wp:docPr id="333" name="Textfeld 53" descr="P1655TB33bA#y1"/>
                <wp:cNvGraphicFramePr/>
                <a:graphic xmlns:a="http://schemas.openxmlformats.org/drawingml/2006/main">
                  <a:graphicData uri="http://schemas.microsoft.com/office/word/2010/wordprocessingShape">
                    <wps:wsp>
                      <wps:cNvSpPr txBox="1"/>
                      <wps:spPr>
                        <a:xfrm>
                          <a:off x="0" y="0"/>
                          <a:ext cx="1473200" cy="254000"/>
                        </a:xfrm>
                        <a:prstGeom prst="rect">
                          <a:avLst/>
                        </a:prstGeom>
                        <a:noFill/>
                        <a:ln w="9525" cap="flat" cmpd="sng" algn="ctr">
                          <a:solidFill>
                            <a:prstClr val="black">
                              <a:alpha val="0"/>
                            </a:prstClr>
                          </a:solidFill>
                          <a:prstDash val="solid"/>
                          <a:round/>
                          <a:headEnd type="none" w="med" len="med"/>
                          <a:tailEnd type="none" w="med" len="med"/>
                        </a:ln>
                      </wps:spPr>
                      <wps:txbx>
                        <w:txbxContent>
                          <w:p w14:paraId="310A96BE" w14:textId="5496EB99" w:rsidR="000E305E" w:rsidRPr="0027550B" w:rsidRDefault="000E305E" w:rsidP="00911725">
                            <w:pPr>
                              <w:pStyle w:val="Fuzeile"/>
                              <w:jc w:val="center"/>
                              <w:rPr>
                                <w:rFonts w:hAnsi="Calibri"/>
                                <w:b/>
                                <w:bCs/>
                                <w:kern w:val="24"/>
                                <w:sz w:val="24"/>
                                <w:szCs w:val="24"/>
                              </w:rPr>
                            </w:pPr>
                            <w:r w:rsidRPr="0027550B">
                              <w:rPr>
                                <w:rFonts w:hAnsi="Calibri"/>
                                <w:b/>
                                <w:bCs/>
                                <w:kern w:val="24"/>
                                <w:sz w:val="24"/>
                                <w:szCs w:val="24"/>
                              </w:rPr>
                              <w:t xml:space="preserve">In </w:t>
                            </w:r>
                            <w:r>
                              <w:rPr>
                                <w:rFonts w:hAnsi="Calibri"/>
                                <w:b/>
                                <w:bCs/>
                                <w:kern w:val="24"/>
                                <w:sz w:val="24"/>
                                <w:szCs w:val="24"/>
                              </w:rPr>
                              <w:t>the queue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28B7D21" id="_x0000_s1255" type="#_x0000_t202" alt="P1655TB33bA#y1" style="position:absolute;margin-left:143pt;margin-top:21.65pt;width:116pt;height:20pt;z-index:25145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" filled="f">
                <v:stroke opacity="0" joinstyle="round"/>
                <v:textbox>
                  <w:txbxContent>
                    <w:p w14:paraId="310A96BE" w14:textId="5496EB99" w:rsidR="000E305E" w:rsidRPr="0027550B" w:rsidRDefault="000E305E" w:rsidP="00911725">
                      <w:pPr>
                        <w:pStyle w:val="Fuzeile"/>
                        <w:jc w:val="center"/>
                        <w:rPr>
                          <w:rFonts w:hAnsi="Calibri"/>
                          <w:b/>
                          <w:bCs/>
                          <w:kern w:val="24"/>
                          <w:sz w:val="24"/>
                          <w:szCs w:val="24"/>
                        </w:rPr>
                      </w:pPr>
                      <w:r w:rsidRPr="0027550B">
                        <w:rPr>
                          <w:rFonts w:hAnsi="Calibri"/>
                          <w:b/>
                          <w:bCs/>
                          <w:kern w:val="24"/>
                          <w:sz w:val="24"/>
                          <w:szCs w:val="24"/>
                        </w:rPr>
                        <w:t xml:space="preserve">In </w:t>
                      </w:r>
                      <w:proofErr w:type="spellStart"/>
                      <w:r>
                        <w:rPr>
                          <w:rFonts w:hAnsi="Calibri"/>
                          <w:b/>
                          <w:bCs/>
                          <w:kern w:val="24"/>
                          <w:sz w:val="24"/>
                          <w:szCs w:val="24"/>
                        </w:rPr>
                        <w:t>the</w:t>
                      </w:r>
                      <w:proofErr w:type="spellEnd"/>
                      <w:r>
                        <w:rPr>
                          <w:rFonts w:hAnsi="Calibri"/>
                          <w:b/>
                          <w:bCs/>
                          <w:kern w:val="24"/>
                          <w:sz w:val="24"/>
                          <w:szCs w:val="24"/>
                        </w:rPr>
                        <w:t xml:space="preserve"> </w:t>
                      </w:r>
                      <w:proofErr w:type="spellStart"/>
                      <w:r>
                        <w:rPr>
                          <w:rFonts w:hAnsi="Calibri"/>
                          <w:b/>
                          <w:bCs/>
                          <w:kern w:val="24"/>
                          <w:sz w:val="24"/>
                          <w:szCs w:val="24"/>
                        </w:rPr>
                        <w:t>queue</w:t>
                      </w:r>
                      <w:proofErr w:type="spellEnd"/>
                    </w:p>
                  </w:txbxContent>
                </v:textbox>
                <w10:wrap anchorx="margin"/>
              </v:shape>
            </w:pict>
          </mc:Fallback>
        </mc:AlternateContent>
      </w:r>
    </w:p>
    <w:p w14:paraId="6185DAC7"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53952" behindDoc="0" locked="0" layoutInCell="1" allowOverlap="1" wp14:anchorId="1270FC3E" wp14:editId="52F8CBE2">
                <wp:simplePos x="0" y="0"/>
                <wp:positionH relativeFrom="column">
                  <wp:posOffset>4058285</wp:posOffset>
                </wp:positionH>
                <wp:positionV relativeFrom="paragraph">
                  <wp:posOffset>14605</wp:posOffset>
                </wp:positionV>
                <wp:extent cx="2324100" cy="666750"/>
                <wp:effectExtent l="0" t="0" r="0" b="0"/>
                <wp:wrapNone/>
                <wp:docPr id="3" name="Textfeld 53" descr="P1656TB34bA#y1"/>
                <wp:cNvGraphicFramePr/>
                <a:graphic xmlns:a="http://schemas.openxmlformats.org/drawingml/2006/main">
                  <a:graphicData uri="http://schemas.microsoft.com/office/word/2010/wordprocessingShape">
                    <wps:wsp>
                      <wps:cNvSpPr txBox="1"/>
                      <wps:spPr>
                        <a:xfrm>
                          <a:off x="0" y="0"/>
                          <a:ext cx="2324100" cy="666750"/>
                        </a:xfrm>
                        <a:prstGeom prst="rect">
                          <a:avLst/>
                        </a:prstGeom>
                        <a:noFill/>
                        <a:ln w="9525" cap="flat" cmpd="sng" algn="ctr">
                          <a:solidFill>
                            <a:prstClr val="black">
                              <a:alpha val="0"/>
                            </a:prstClr>
                          </a:solidFill>
                          <a:prstDash val="solid"/>
                          <a:round/>
                          <a:headEnd type="none" w="med" len="med"/>
                          <a:tailEnd type="none" w="med" len="med"/>
                        </a:ln>
                      </wps:spPr>
                      <wps:txbx>
                        <w:txbxContent>
                          <w:p w14:paraId="52C4757F" w14:textId="619D6343" w:rsidR="000E305E" w:rsidRPr="00491262" w:rsidRDefault="000E305E" w:rsidP="00911725">
                            <w:pPr>
                              <w:spacing w:after="0" w:line="240" w:lineRule="auto"/>
                              <w:rPr>
                                <w:rFonts w:hAnsi="Calibri"/>
                                <w:b/>
                                <w:bCs/>
                                <w:kern w:val="24"/>
                                <w:sz w:val="24"/>
                                <w:szCs w:val="24"/>
                                <w:lang w:val="en-US"/>
                              </w:rPr>
                            </w:pPr>
                            <w:r w:rsidRPr="00491262">
                              <w:rPr>
                                <w:rFonts w:hAnsi="Calibri"/>
                                <w:b/>
                                <w:bCs/>
                                <w:kern w:val="24"/>
                                <w:sz w:val="24"/>
                                <w:szCs w:val="24"/>
                                <w:lang w:val="en-US"/>
                              </w:rPr>
                              <w:t>Device inactive:</w:t>
                            </w:r>
                          </w:p>
                          <w:p w14:paraId="55DC74A8" w14:textId="0821E5AF" w:rsidR="000E305E" w:rsidRPr="00491262" w:rsidRDefault="000E305E" w:rsidP="00911725">
                            <w:pPr>
                              <w:spacing w:after="0" w:line="240" w:lineRule="auto"/>
                              <w:rPr>
                                <w:rFonts w:hAnsi="Calibri"/>
                                <w:b/>
                                <w:bCs/>
                                <w:kern w:val="24"/>
                                <w:sz w:val="24"/>
                                <w:szCs w:val="24"/>
                                <w:lang w:val="en-US"/>
                              </w:rPr>
                            </w:pPr>
                            <w:r w:rsidRPr="00491262">
                              <w:rPr>
                                <w:rFonts w:hAnsi="Calibri"/>
                                <w:b/>
                                <w:bCs/>
                                <w:kern w:val="24"/>
                                <w:sz w:val="24"/>
                                <w:szCs w:val="24"/>
                                <w:lang w:val="en-US"/>
                              </w:rPr>
                              <w:t>1) Sending a Push Notification</w:t>
                            </w:r>
                          </w:p>
                          <w:p w14:paraId="057443FA" w14:textId="3F70CAE8" w:rsidR="000E305E" w:rsidRPr="00491262" w:rsidRDefault="000E305E" w:rsidP="00911725">
                            <w:pPr>
                              <w:spacing w:after="0" w:line="240" w:lineRule="auto"/>
                              <w:rPr>
                                <w:rFonts w:hAnsi="Calibri"/>
                                <w:b/>
                                <w:bCs/>
                                <w:kern w:val="24"/>
                                <w:sz w:val="24"/>
                                <w:szCs w:val="24"/>
                                <w:lang w:val="en-US"/>
                              </w:rPr>
                            </w:pPr>
                            <w:r w:rsidRPr="00491262">
                              <w:rPr>
                                <w:rFonts w:hAnsi="Calibri"/>
                                <w:b/>
                                <w:bCs/>
                                <w:kern w:val="24"/>
                                <w:sz w:val="24"/>
                                <w:szCs w:val="24"/>
                                <w:lang w:val="en-US"/>
                              </w:rPr>
                              <w:t>2) Waiting till the device is active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270FC3E" id="_x0000_s1256" type="#_x0000_t202" alt="P1656TB34bA#y1" style="position:absolute;margin-left:319.55pt;margin-top:1.15pt;width:183pt;height:52.5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" filled="f">
                <v:stroke opacity="0" joinstyle="round"/>
                <v:textbox>
                  <w:txbxContent>
                    <w:p w14:paraId="52C4757F" w14:textId="619D6343" w:rsidR="000E305E" w:rsidRPr="00491262" w:rsidRDefault="000E305E" w:rsidP="00911725">
                      <w:pPr>
                        <w:spacing w:after="0" w:line="240" w:lineRule="auto"/>
                        <w:rPr>
                          <w:rFonts w:hAnsi="Calibri"/>
                          <w:b/>
                          <w:bCs/>
                          <w:kern w:val="24"/>
                          <w:sz w:val="24"/>
                          <w:szCs w:val="24"/>
                          <w:lang w:val="en-US"/>
                        </w:rPr>
                      </w:pPr>
                      <w:r w:rsidRPr="00491262">
                        <w:rPr>
                          <w:rFonts w:hAnsi="Calibri"/>
                          <w:b/>
                          <w:bCs/>
                          <w:kern w:val="24"/>
                          <w:sz w:val="24"/>
                          <w:szCs w:val="24"/>
                          <w:lang w:val="en-US"/>
                        </w:rPr>
                        <w:t>Device inactive:</w:t>
                      </w:r>
                    </w:p>
                    <w:p w14:paraId="55DC74A8" w14:textId="0821E5AF" w:rsidR="000E305E" w:rsidRPr="00491262" w:rsidRDefault="000E305E" w:rsidP="00911725">
                      <w:pPr>
                        <w:spacing w:after="0" w:line="240" w:lineRule="auto"/>
                        <w:rPr>
                          <w:rFonts w:hAnsi="Calibri"/>
                          <w:b/>
                          <w:bCs/>
                          <w:kern w:val="24"/>
                          <w:sz w:val="24"/>
                          <w:szCs w:val="24"/>
                          <w:lang w:val="en-US"/>
                        </w:rPr>
                      </w:pPr>
                      <w:r w:rsidRPr="00491262">
                        <w:rPr>
                          <w:rFonts w:hAnsi="Calibri"/>
                          <w:b/>
                          <w:bCs/>
                          <w:kern w:val="24"/>
                          <w:sz w:val="24"/>
                          <w:szCs w:val="24"/>
                          <w:lang w:val="en-US"/>
                        </w:rPr>
                        <w:t>1) Sending a Push Notification</w:t>
                      </w:r>
                    </w:p>
                    <w:p w14:paraId="057443FA" w14:textId="3F70CAE8" w:rsidR="000E305E" w:rsidRPr="00491262" w:rsidRDefault="000E305E" w:rsidP="00911725">
                      <w:pPr>
                        <w:spacing w:after="0" w:line="240" w:lineRule="auto"/>
                        <w:rPr>
                          <w:rFonts w:hAnsi="Calibri"/>
                          <w:b/>
                          <w:bCs/>
                          <w:kern w:val="24"/>
                          <w:sz w:val="24"/>
                          <w:szCs w:val="24"/>
                          <w:lang w:val="en-US"/>
                        </w:rPr>
                      </w:pPr>
                      <w:r w:rsidRPr="00491262">
                        <w:rPr>
                          <w:rFonts w:hAnsi="Calibri"/>
                          <w:b/>
                          <w:bCs/>
                          <w:kern w:val="24"/>
                          <w:sz w:val="24"/>
                          <w:szCs w:val="24"/>
                          <w:lang w:val="en-US"/>
                        </w:rPr>
                        <w:t>2) Waiting till the device is active</w:t>
                      </w:r>
                    </w:p>
                  </w:txbxContent>
                </v:textbox>
              </v:shape>
            </w:pict>
          </mc:Fallback>
        </mc:AlternateContent>
      </w:r>
      <w:r w:rsidRPr="00B12B81">
        <w:rPr>
          <w:noProof/>
          <w:lang w:eastAsia="de-DE"/>
        </w:rPr>
        <mc:AlternateContent>
          <mc:Choice Requires="wps">
            <w:drawing>
              <wp:anchor distT="45720" distB="45720" distL="114300" distR="114300" simplePos="0" relativeHeight="251426304" behindDoc="0" locked="0" layoutInCell="1" allowOverlap="1" wp14:anchorId="201DE10D" wp14:editId="12541F7B">
                <wp:simplePos x="0" y="0"/>
                <wp:positionH relativeFrom="column">
                  <wp:posOffset>1962785</wp:posOffset>
                </wp:positionH>
                <wp:positionV relativeFrom="paragraph">
                  <wp:posOffset>231140</wp:posOffset>
                </wp:positionV>
                <wp:extent cx="1169670" cy="266065"/>
                <wp:effectExtent l="0" t="0" r="0" b="635"/>
                <wp:wrapSquare wrapText="bothSides"/>
                <wp:docPr id="53" name="Textfeld 2" descr="P1656TB8#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266065"/>
                        </a:xfrm>
                        <a:prstGeom prst="rect">
                          <a:avLst/>
                        </a:prstGeom>
                        <a:solidFill>
                          <a:srgbClr val="BADCF5"/>
                        </a:solidFill>
                        <a:ln w="9525">
                          <a:noFill/>
                          <a:miter lim="800000"/>
                          <a:headEnd/>
                          <a:tailEnd/>
                        </a:ln>
                      </wps:spPr>
                      <wps:txbx>
                        <w:txbxContent>
                          <w:p w14:paraId="07366A57" w14:textId="77777777" w:rsidR="000E305E" w:rsidRPr="007809F7" w:rsidRDefault="000E305E" w:rsidP="00911725">
                            <w:pPr>
                              <w:jc w:val="center"/>
                            </w:pPr>
                            <w:r w:rsidRPr="007809F7">
                              <w:t>Status: Queued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DE10D" id="_x0000_s1257" type="#_x0000_t202" alt="P1656TB8#y1" style="position:absolute;margin-left:154.55pt;margin-top:18.2pt;width:92.1pt;height:20.95pt;z-index:25142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" fillcolor="#badcf5" stroked="f">
                <v:textbox>
                  <w:txbxContent>
                    <w:p w14:paraId="07366A57" w14:textId="77777777" w:rsidR="000E305E" w:rsidRPr="007809F7" w:rsidRDefault="000E305E" w:rsidP="00911725">
                      <w:pPr>
                        <w:jc w:val="center"/>
                      </w:pPr>
                      <w:r w:rsidRPr="007809F7">
                        <w:t xml:space="preserve">Status: </w:t>
                      </w:r>
                      <w:proofErr w:type="spellStart"/>
                      <w:r w:rsidRPr="007809F7">
                        <w:t>Queued</w:t>
                      </w:r>
                      <w:proofErr w:type="spellEnd"/>
                    </w:p>
                  </w:txbxContent>
                </v:textbox>
                <w10:wrap type="square"/>
              </v:shape>
            </w:pict>
          </mc:Fallback>
        </mc:AlternateContent>
      </w:r>
    </w:p>
    <w:p w14:paraId="6726EB2B"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61120" behindDoc="0" locked="0" layoutInCell="1" allowOverlap="1" wp14:anchorId="449A0ACC" wp14:editId="17377715">
                <wp:simplePos x="0" y="0"/>
                <wp:positionH relativeFrom="column">
                  <wp:posOffset>3191510</wp:posOffset>
                </wp:positionH>
                <wp:positionV relativeFrom="paragraph">
                  <wp:posOffset>78740</wp:posOffset>
                </wp:positionV>
                <wp:extent cx="781050" cy="0"/>
                <wp:effectExtent l="0" t="76200" r="19050" b="95250"/>
                <wp:wrapNone/>
                <wp:docPr id="79" name="Gerade Verbindung mit Pfeil 79" descr="P1657#y2"/>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818BC3" id="Gerade Verbindung mit Pfeil 79" o:spid="_x0000_s1026" type="#_x0000_t32" alt="P1657#y2" style="position:absolute;margin-left:251.3pt;margin-top:6.2pt;width:61.5pt;height:0;z-index:25146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59072" behindDoc="0" locked="0" layoutInCell="1" allowOverlap="1" wp14:anchorId="7A8E5987" wp14:editId="45E018C0">
                <wp:simplePos x="0" y="0"/>
                <wp:positionH relativeFrom="column">
                  <wp:posOffset>2566035</wp:posOffset>
                </wp:positionH>
                <wp:positionV relativeFrom="paragraph">
                  <wp:posOffset>278765</wp:posOffset>
                </wp:positionV>
                <wp:extent cx="0" cy="540000"/>
                <wp:effectExtent l="76200" t="0" r="57150" b="50800"/>
                <wp:wrapNone/>
                <wp:docPr id="77" name="Gerade Verbindung mit Pfeil 77" descr="P1657#y1"/>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4F594E6" id="Gerade Verbindung mit Pfeil 77" o:spid="_x0000_s1026" type="#_x0000_t32" alt="P1657#y1" style="position:absolute;margin-left:202.05pt;margin-top:21.95pt;width:0;height:42.5pt;z-index:25145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" strokecolor="black [3200]" strokeweight=".5pt">
                <v:stroke endarrow="block" joinstyle="miter"/>
              </v:shape>
            </w:pict>
          </mc:Fallback>
        </mc:AlternateContent>
      </w:r>
    </w:p>
    <w:p w14:paraId="5B18B985" w14:textId="77777777" w:rsidR="00911725" w:rsidRPr="00B12B81" w:rsidRDefault="00911725" w:rsidP="00911725">
      <w:pPr>
        <w:rPr>
          <w:lang w:val="en-US"/>
        </w:rPr>
      </w:pPr>
    </w:p>
    <w:p w14:paraId="5E92088B"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57024" behindDoc="0" locked="0" layoutInCell="1" allowOverlap="1" wp14:anchorId="1E9FC469" wp14:editId="4373BD49">
                <wp:simplePos x="0" y="0"/>
                <wp:positionH relativeFrom="margin">
                  <wp:posOffset>1866900</wp:posOffset>
                </wp:positionH>
                <wp:positionV relativeFrom="paragraph">
                  <wp:posOffset>237490</wp:posOffset>
                </wp:positionV>
                <wp:extent cx="1346200" cy="254000"/>
                <wp:effectExtent l="0" t="0" r="0" b="0"/>
                <wp:wrapNone/>
                <wp:docPr id="67" name="Textfeld 53" descr="P1659TB37bA#y1"/>
                <wp:cNvGraphicFramePr/>
                <a:graphic xmlns:a="http://schemas.openxmlformats.org/drawingml/2006/main">
                  <a:graphicData uri="http://schemas.microsoft.com/office/word/2010/wordprocessingShape">
                    <wps:wsp>
                      <wps:cNvSpPr txBox="1"/>
                      <wps:spPr>
                        <a:xfrm>
                          <a:off x="0" y="0"/>
                          <a:ext cx="1346200" cy="254000"/>
                        </a:xfrm>
                        <a:prstGeom prst="rect">
                          <a:avLst/>
                        </a:prstGeom>
                        <a:noFill/>
                        <a:ln w="9525" cap="flat" cmpd="sng" algn="ctr">
                          <a:solidFill>
                            <a:prstClr val="black">
                              <a:alpha val="0"/>
                            </a:prstClr>
                          </a:solidFill>
                          <a:prstDash val="solid"/>
                          <a:round/>
                          <a:headEnd type="none" w="med" len="med"/>
                          <a:tailEnd type="none" w="med" len="med"/>
                        </a:ln>
                      </wps:spPr>
                      <wps:txbx>
                        <w:txbxContent>
                          <w:p w14:paraId="3144DC5F" w14:textId="5A8D65AF" w:rsidR="000E305E" w:rsidRPr="0027550B" w:rsidRDefault="000E305E" w:rsidP="00911725">
                            <w:pPr>
                              <w:jc w:val="center"/>
                              <w:rPr>
                                <w:rFonts w:hAnsi="Calibri"/>
                                <w:b/>
                                <w:bCs/>
                                <w:kern w:val="24"/>
                                <w:sz w:val="24"/>
                                <w:szCs w:val="24"/>
                              </w:rPr>
                            </w:pPr>
                            <w:r>
                              <w:rPr>
                                <w:rFonts w:hAnsi="Calibri"/>
                                <w:b/>
                                <w:bCs/>
                                <w:kern w:val="24"/>
                                <w:sz w:val="24"/>
                                <w:szCs w:val="24"/>
                              </w:rPr>
                              <w:t>Device active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E9FC469" id="_x0000_s1258" type="#_x0000_t202" alt="P1659TB37bA#y1" style="position:absolute;margin-left:147pt;margin-top:18.7pt;width:106pt;height:20pt;z-index:25145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" filled="f">
                <v:stroke opacity="0" joinstyle="round"/>
                <v:textbox>
                  <w:txbxContent>
                    <w:p w14:paraId="3144DC5F" w14:textId="5A8D65AF" w:rsidR="000E305E" w:rsidRPr="0027550B" w:rsidRDefault="000E305E" w:rsidP="00911725">
                      <w:pPr>
                        <w:jc w:val="center"/>
                        <w:rPr>
                          <w:rFonts w:hAnsi="Calibri"/>
                          <w:b/>
                          <w:bCs/>
                          <w:kern w:val="24"/>
                          <w:sz w:val="24"/>
                          <w:szCs w:val="24"/>
                        </w:rPr>
                      </w:pPr>
                      <w:r>
                        <w:rPr>
                          <w:rFonts w:hAnsi="Calibri"/>
                          <w:b/>
                          <w:bCs/>
                          <w:kern w:val="24"/>
                          <w:sz w:val="24"/>
                          <w:szCs w:val="24"/>
                        </w:rPr>
                        <w:t xml:space="preserve">Device </w:t>
                      </w:r>
                      <w:proofErr w:type="spellStart"/>
                      <w:r>
                        <w:rPr>
                          <w:rFonts w:hAnsi="Calibri"/>
                          <w:b/>
                          <w:bCs/>
                          <w:kern w:val="24"/>
                          <w:sz w:val="24"/>
                          <w:szCs w:val="24"/>
                        </w:rPr>
                        <w:t>active</w:t>
                      </w:r>
                      <w:proofErr w:type="spellEnd"/>
                    </w:p>
                  </w:txbxContent>
                </v:textbox>
                <w10:wrap anchorx="margin"/>
              </v:shape>
            </w:pict>
          </mc:Fallback>
        </mc:AlternateContent>
      </w:r>
    </w:p>
    <w:p w14:paraId="235EA58C"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40640" behindDoc="0" locked="0" layoutInCell="1" allowOverlap="1" wp14:anchorId="6A202506" wp14:editId="5DCEEA4B">
                <wp:simplePos x="0" y="0"/>
                <wp:positionH relativeFrom="column">
                  <wp:posOffset>2562225</wp:posOffset>
                </wp:positionH>
                <wp:positionV relativeFrom="paragraph">
                  <wp:posOffset>183515</wp:posOffset>
                </wp:positionV>
                <wp:extent cx="1819275" cy="720000"/>
                <wp:effectExtent l="0" t="0" r="66675" b="61595"/>
                <wp:wrapNone/>
                <wp:docPr id="315" name="Gerade Verbindung mit Pfeil 315" descr="P1660#y2"/>
                <wp:cNvGraphicFramePr/>
                <a:graphic xmlns:a="http://schemas.openxmlformats.org/drawingml/2006/main">
                  <a:graphicData uri="http://schemas.microsoft.com/office/word/2010/wordprocessingShape">
                    <wps:wsp>
                      <wps:cNvCnPr/>
                      <wps:spPr>
                        <a:xfrm>
                          <a:off x="0" y="0"/>
                          <a:ext cx="1819275"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3B0FC" id="Gerade Verbindung mit Pfeil 315" o:spid="_x0000_s1026" type="#_x0000_t32" alt="P1660#y2" style="position:absolute;margin-left:201.75pt;margin-top:14.45pt;width:143.25pt;height:56.7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60096" behindDoc="0" locked="0" layoutInCell="1" allowOverlap="1" wp14:anchorId="263F3A47" wp14:editId="65FF24B2">
                <wp:simplePos x="0" y="0"/>
                <wp:positionH relativeFrom="column">
                  <wp:posOffset>2566035</wp:posOffset>
                </wp:positionH>
                <wp:positionV relativeFrom="paragraph">
                  <wp:posOffset>190500</wp:posOffset>
                </wp:positionV>
                <wp:extent cx="0" cy="736600"/>
                <wp:effectExtent l="76200" t="0" r="57150" b="63500"/>
                <wp:wrapNone/>
                <wp:docPr id="78" name="Gerade Verbindung mit Pfeil 78" descr="P1660#y3"/>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05FE85" id="Gerade Verbindung mit Pfeil 78" o:spid="_x0000_s1026" type="#_x0000_t32" alt="P1660#y3" style="position:absolute;margin-left:202.05pt;margin-top:15pt;width:0;height:58pt;z-index:25146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39616" behindDoc="0" locked="0" layoutInCell="1" allowOverlap="1" wp14:anchorId="6A339136" wp14:editId="082FBE9F">
                <wp:simplePos x="0" y="0"/>
                <wp:positionH relativeFrom="column">
                  <wp:posOffset>800735</wp:posOffset>
                </wp:positionH>
                <wp:positionV relativeFrom="paragraph">
                  <wp:posOffset>184150</wp:posOffset>
                </wp:positionV>
                <wp:extent cx="1765300" cy="720000"/>
                <wp:effectExtent l="38100" t="0" r="25400" b="61595"/>
                <wp:wrapNone/>
                <wp:docPr id="309" name="Gerade Verbindung mit Pfeil 309" descr="P1660#y1"/>
                <wp:cNvGraphicFramePr/>
                <a:graphic xmlns:a="http://schemas.openxmlformats.org/drawingml/2006/main">
                  <a:graphicData uri="http://schemas.microsoft.com/office/word/2010/wordprocessingShape">
                    <wps:wsp>
                      <wps:cNvCnPr/>
                      <wps:spPr>
                        <a:xfrm flipH="1">
                          <a:off x="0" y="0"/>
                          <a:ext cx="1765300"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1A3BE" id="Gerade Verbindung mit Pfeil 309" o:spid="_x0000_s1026" type="#_x0000_t32" alt="P1660#y1" style="position:absolute;margin-left:63.05pt;margin-top:14.5pt;width:139pt;height:56.7pt;flip:x;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" strokecolor="black [3200]" strokeweight=".5pt">
                <v:stroke endarrow="block" joinstyle="miter"/>
              </v:shape>
            </w:pict>
          </mc:Fallback>
        </mc:AlternateContent>
      </w:r>
    </w:p>
    <w:p w14:paraId="0101B8AA" w14:textId="77777777" w:rsidR="00911725" w:rsidRPr="00B12B81" w:rsidRDefault="00911725" w:rsidP="00911725">
      <w:pPr>
        <w:rPr>
          <w:lang w:val="en-US"/>
        </w:rPr>
      </w:pPr>
    </w:p>
    <w:p w14:paraId="3A160C34"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56000" behindDoc="0" locked="0" layoutInCell="1" allowOverlap="1" wp14:anchorId="3525D0D8" wp14:editId="44801CF4">
                <wp:simplePos x="0" y="0"/>
                <wp:positionH relativeFrom="margin">
                  <wp:posOffset>-675640</wp:posOffset>
                </wp:positionH>
                <wp:positionV relativeFrom="paragraph">
                  <wp:posOffset>336550</wp:posOffset>
                </wp:positionV>
                <wp:extent cx="2114550" cy="279400"/>
                <wp:effectExtent l="0" t="0" r="0" b="0"/>
                <wp:wrapNone/>
                <wp:docPr id="64" name="Textfeld 53" descr="P1662TB36bA#y1"/>
                <wp:cNvGraphicFramePr/>
                <a:graphic xmlns:a="http://schemas.openxmlformats.org/drawingml/2006/main">
                  <a:graphicData uri="http://schemas.microsoft.com/office/word/2010/wordprocessingShape">
                    <wps:wsp>
                      <wps:cNvSpPr txBox="1"/>
                      <wps:spPr>
                        <a:xfrm>
                          <a:off x="0" y="0"/>
                          <a:ext cx="2114550" cy="279400"/>
                        </a:xfrm>
                        <a:prstGeom prst="rect">
                          <a:avLst/>
                        </a:prstGeom>
                        <a:noFill/>
                        <a:ln w="9525" cap="flat" cmpd="sng" algn="ctr">
                          <a:solidFill>
                            <a:prstClr val="black">
                              <a:alpha val="0"/>
                            </a:prstClr>
                          </a:solidFill>
                          <a:prstDash val="solid"/>
                          <a:round/>
                          <a:headEnd type="none" w="med" len="med"/>
                          <a:tailEnd type="none" w="med" len="med"/>
                        </a:ln>
                      </wps:spPr>
                      <wps:txbx>
                        <w:txbxContent>
                          <w:p w14:paraId="2102DBC5" w14:textId="37EBDEEA" w:rsidR="000E305E" w:rsidRPr="0027550B" w:rsidRDefault="000E305E" w:rsidP="00911725">
                            <w:pPr>
                              <w:jc w:val="center"/>
                              <w:rPr>
                                <w:rFonts w:hAnsi="Calibri"/>
                                <w:b/>
                                <w:bCs/>
                                <w:kern w:val="24"/>
                                <w:sz w:val="24"/>
                                <w:szCs w:val="24"/>
                              </w:rPr>
                            </w:pPr>
                            <w:r>
                              <w:rPr>
                                <w:rFonts w:hAnsi="Calibri"/>
                                <w:b/>
                                <w:bCs/>
                                <w:kern w:val="24"/>
                                <w:sz w:val="24"/>
                                <w:szCs w:val="24"/>
                              </w:rPr>
                              <w:t>Error: Timeout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25D0D8" id="_x0000_s1259" type="#_x0000_t202" alt="P1662TB36bA#y1" style="position:absolute;margin-left:-53.2pt;margin-top:26.5pt;width:166.5pt;height:22pt;z-index:25145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" filled="f">
                <v:stroke opacity="0" joinstyle="round"/>
                <v:textbox>
                  <w:txbxContent>
                    <w:p w14:paraId="2102DBC5" w14:textId="37EBDEEA" w:rsidR="000E305E" w:rsidRPr="0027550B" w:rsidRDefault="000E305E" w:rsidP="00911725">
                      <w:pPr>
                        <w:jc w:val="center"/>
                        <w:rPr>
                          <w:rFonts w:hAnsi="Calibri"/>
                          <w:b/>
                          <w:bCs/>
                          <w:kern w:val="24"/>
                          <w:sz w:val="24"/>
                          <w:szCs w:val="24"/>
                        </w:rPr>
                      </w:pPr>
                      <w:r>
                        <w:rPr>
                          <w:rFonts w:hAnsi="Calibri"/>
                          <w:b/>
                          <w:bCs/>
                          <w:kern w:val="24"/>
                          <w:sz w:val="24"/>
                          <w:szCs w:val="24"/>
                        </w:rPr>
                        <w:t>Error: Timeout</w:t>
                      </w:r>
                    </w:p>
                  </w:txbxContent>
                </v:textbox>
                <w10:wrap anchorx="margin"/>
              </v:shape>
            </w:pict>
          </mc:Fallback>
        </mc:AlternateContent>
      </w:r>
    </w:p>
    <w:p w14:paraId="7ADEF470"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43712" behindDoc="0" locked="0" layoutInCell="1" allowOverlap="1" wp14:anchorId="0433661A" wp14:editId="47DF2248">
                <wp:simplePos x="0" y="0"/>
                <wp:positionH relativeFrom="margin">
                  <wp:posOffset>3543935</wp:posOffset>
                </wp:positionH>
                <wp:positionV relativeFrom="paragraph">
                  <wp:posOffset>41275</wp:posOffset>
                </wp:positionV>
                <wp:extent cx="1562100" cy="266700"/>
                <wp:effectExtent l="0" t="0" r="0" b="0"/>
                <wp:wrapNone/>
                <wp:docPr id="104" name="Textfeld 53" descr="P1663TB25bA#y1"/>
                <wp:cNvGraphicFramePr/>
                <a:graphic xmlns:a="http://schemas.openxmlformats.org/drawingml/2006/main">
                  <a:graphicData uri="http://schemas.microsoft.com/office/word/2010/wordprocessingShape">
                    <wps:wsp>
                      <wps:cNvSpPr txBox="1"/>
                      <wps:spPr>
                        <a:xfrm>
                          <a:off x="0" y="0"/>
                          <a:ext cx="1562100" cy="266700"/>
                        </a:xfrm>
                        <a:prstGeom prst="rect">
                          <a:avLst/>
                        </a:prstGeom>
                        <a:noFill/>
                        <a:ln w="9525" cap="flat" cmpd="sng" algn="ctr">
                          <a:solidFill>
                            <a:prstClr val="black">
                              <a:alpha val="0"/>
                            </a:prstClr>
                          </a:solidFill>
                          <a:prstDash val="solid"/>
                          <a:round/>
                          <a:headEnd type="none" w="med" len="med"/>
                          <a:tailEnd type="none" w="med" len="med"/>
                        </a:ln>
                      </wps:spPr>
                      <wps:txbx>
                        <w:txbxContent>
                          <w:p w14:paraId="2A5D98F2" w14:textId="1CFF65A9" w:rsidR="000E305E" w:rsidRPr="0027550B" w:rsidRDefault="000E305E" w:rsidP="00911725">
                            <w:pPr>
                              <w:pStyle w:val="Fuzeile"/>
                              <w:jc w:val="center"/>
                              <w:rPr>
                                <w:rFonts w:hAnsi="Calibri"/>
                                <w:b/>
                                <w:bCs/>
                                <w:kern w:val="24"/>
                                <w:sz w:val="24"/>
                                <w:szCs w:val="24"/>
                              </w:rPr>
                            </w:pPr>
                            <w:r>
                              <w:rPr>
                                <w:rFonts w:hAnsi="Calibri"/>
                                <w:b/>
                                <w:bCs/>
                                <w:kern w:val="24"/>
                                <w:sz w:val="24"/>
                                <w:szCs w:val="24"/>
                              </w:rPr>
                              <w:t>Process cancelled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433661A" id="_x0000_s1260" type="#_x0000_t202" alt="P1663TB25bA#y1" style="position:absolute;margin-left:279.05pt;margin-top:3.25pt;width:123pt;height:21pt;z-index:25144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" filled="f">
                <v:stroke opacity="0" joinstyle="round"/>
                <v:textbox>
                  <w:txbxContent>
                    <w:p w14:paraId="2A5D98F2" w14:textId="1CFF65A9" w:rsidR="000E305E" w:rsidRPr="0027550B" w:rsidRDefault="000E305E" w:rsidP="00911725">
                      <w:pPr>
                        <w:pStyle w:val="Fuzeile"/>
                        <w:jc w:val="center"/>
                        <w:rPr>
                          <w:rFonts w:hAnsi="Calibri"/>
                          <w:b/>
                          <w:bCs/>
                          <w:kern w:val="24"/>
                          <w:sz w:val="24"/>
                          <w:szCs w:val="24"/>
                        </w:rPr>
                      </w:pPr>
                      <w:proofErr w:type="spellStart"/>
                      <w:r>
                        <w:rPr>
                          <w:rFonts w:hAnsi="Calibri"/>
                          <w:b/>
                          <w:bCs/>
                          <w:kern w:val="24"/>
                          <w:sz w:val="24"/>
                          <w:szCs w:val="24"/>
                        </w:rPr>
                        <w:t>Process</w:t>
                      </w:r>
                      <w:proofErr w:type="spellEnd"/>
                      <w:r>
                        <w:rPr>
                          <w:rFonts w:hAnsi="Calibri"/>
                          <w:b/>
                          <w:bCs/>
                          <w:kern w:val="24"/>
                          <w:sz w:val="24"/>
                          <w:szCs w:val="24"/>
                        </w:rPr>
                        <w:t xml:space="preserve"> </w:t>
                      </w:r>
                      <w:proofErr w:type="spellStart"/>
                      <w:r>
                        <w:rPr>
                          <w:rFonts w:hAnsi="Calibri"/>
                          <w:b/>
                          <w:bCs/>
                          <w:kern w:val="24"/>
                          <w:sz w:val="24"/>
                          <w:szCs w:val="24"/>
                        </w:rPr>
                        <w:t>cancelled</w:t>
                      </w:r>
                      <w:proofErr w:type="spellEnd"/>
                    </w:p>
                  </w:txbxContent>
                </v:textbox>
                <w10:wrap anchorx="margin"/>
              </v:shape>
            </w:pict>
          </mc:Fallback>
        </mc:AlternateContent>
      </w:r>
      <w:r w:rsidRPr="00B12B81">
        <w:rPr>
          <w:noProof/>
          <w:lang w:eastAsia="de-DE"/>
        </w:rPr>
        <mc:AlternateContent>
          <mc:Choice Requires="wps">
            <w:drawing>
              <wp:anchor distT="45720" distB="45720" distL="114300" distR="114300" simplePos="0" relativeHeight="251434496" behindDoc="0" locked="0" layoutInCell="1" allowOverlap="1" wp14:anchorId="3FA43B14" wp14:editId="237C44C7">
                <wp:simplePos x="0" y="0"/>
                <wp:positionH relativeFrom="column">
                  <wp:posOffset>3705860</wp:posOffset>
                </wp:positionH>
                <wp:positionV relativeFrom="paragraph">
                  <wp:posOffset>304165</wp:posOffset>
                </wp:positionV>
                <wp:extent cx="1180465" cy="266400"/>
                <wp:effectExtent l="0" t="0" r="635" b="635"/>
                <wp:wrapSquare wrapText="bothSides"/>
                <wp:docPr id="88" name="Textfeld 2" descr="P1663TB16#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66400"/>
                        </a:xfrm>
                        <a:prstGeom prst="rect">
                          <a:avLst/>
                        </a:prstGeom>
                        <a:solidFill>
                          <a:srgbClr val="EA5079"/>
                        </a:solidFill>
                        <a:ln w="9525">
                          <a:noFill/>
                          <a:miter lim="800000"/>
                          <a:headEnd/>
                          <a:tailEnd/>
                        </a:ln>
                      </wps:spPr>
                      <wps:txbx>
                        <w:txbxContent>
                          <w:p w14:paraId="0794065D" w14:textId="77777777" w:rsidR="000E305E" w:rsidRPr="008D5770" w:rsidRDefault="000E305E" w:rsidP="00911725">
                            <w:pPr>
                              <w:jc w:val="center"/>
                              <w:rPr>
                                <w:color w:val="FFFFFF" w:themeColor="background1"/>
                              </w:rPr>
                            </w:pPr>
                            <w:r w:rsidRPr="008D5770">
                              <w:rPr>
                                <w:color w:val="FFFFFF" w:themeColor="background1"/>
                              </w:rPr>
                              <w:t>Status: Cancelled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43B14" id="_x0000_s1261" type="#_x0000_t202" alt="P1663TB16#y1" style="position:absolute;margin-left:291.8pt;margin-top:23.95pt;width:92.95pt;height:21pt;z-index:25143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" fillcolor="#ea5079" stroked="f">
                <v:textbox>
                  <w:txbxContent>
                    <w:p w14:paraId="0794065D" w14:textId="77777777" w:rsidR="000E305E" w:rsidRPr="008D5770" w:rsidRDefault="000E305E" w:rsidP="00911725">
                      <w:pPr>
                        <w:jc w:val="center"/>
                        <w:rPr>
                          <w:color w:val="FFFFFF" w:themeColor="background1"/>
                        </w:rPr>
                      </w:pPr>
                      <w:r w:rsidRPr="008D5770">
                        <w:rPr>
                          <w:color w:val="FFFFFF" w:themeColor="background1"/>
                        </w:rPr>
                        <w:t xml:space="preserve">Status: </w:t>
                      </w:r>
                      <w:proofErr w:type="spellStart"/>
                      <w:r w:rsidRPr="008D5770">
                        <w:rPr>
                          <w:color w:val="FFFFFF" w:themeColor="background1"/>
                        </w:rPr>
                        <w:t>Cancelled</w:t>
                      </w:r>
                      <w:proofErr w:type="spellEnd"/>
                    </w:p>
                  </w:txbxContent>
                </v:textbox>
                <w10:wrap type="square"/>
              </v:shape>
            </w:pict>
          </mc:Fallback>
        </mc:AlternateContent>
      </w:r>
      <w:r w:rsidRPr="00B12B81">
        <w:rPr>
          <w:noProof/>
          <w:lang w:eastAsia="de-DE"/>
        </w:rPr>
        <mc:AlternateContent>
          <mc:Choice Requires="wps">
            <w:drawing>
              <wp:anchor distT="0" distB="0" distL="114300" distR="114300" simplePos="0" relativeHeight="251436544" behindDoc="0" locked="0" layoutInCell="1" allowOverlap="1" wp14:anchorId="06DA81DD" wp14:editId="1092A39A">
                <wp:simplePos x="0" y="0"/>
                <wp:positionH relativeFrom="margin">
                  <wp:posOffset>1882140</wp:posOffset>
                </wp:positionH>
                <wp:positionV relativeFrom="paragraph">
                  <wp:posOffset>64770</wp:posOffset>
                </wp:positionV>
                <wp:extent cx="1346200" cy="254000"/>
                <wp:effectExtent l="0" t="0" r="0" b="0"/>
                <wp:wrapNone/>
                <wp:docPr id="49" name="Textfeld 53" descr="P1663TB18bA#y1"/>
                <wp:cNvGraphicFramePr/>
                <a:graphic xmlns:a="http://schemas.openxmlformats.org/drawingml/2006/main">
                  <a:graphicData uri="http://schemas.microsoft.com/office/word/2010/wordprocessingShape">
                    <wps:wsp>
                      <wps:cNvSpPr txBox="1"/>
                      <wps:spPr>
                        <a:xfrm>
                          <a:off x="0" y="0"/>
                          <a:ext cx="1346200" cy="254000"/>
                        </a:xfrm>
                        <a:prstGeom prst="rect">
                          <a:avLst/>
                        </a:prstGeom>
                        <a:noFill/>
                        <a:ln w="9525" cap="flat" cmpd="sng" algn="ctr">
                          <a:solidFill>
                            <a:prstClr val="black">
                              <a:alpha val="0"/>
                            </a:prstClr>
                          </a:solidFill>
                          <a:prstDash val="solid"/>
                          <a:round/>
                          <a:headEnd type="none" w="med" len="med"/>
                          <a:tailEnd type="none" w="med" len="med"/>
                        </a:ln>
                      </wps:spPr>
                      <wps:txbx>
                        <w:txbxContent>
                          <w:p w14:paraId="1CCDD253" w14:textId="46BEB71D" w:rsidR="000E305E" w:rsidRPr="0027550B" w:rsidRDefault="000E305E" w:rsidP="00911725">
                            <w:pPr>
                              <w:jc w:val="center"/>
                              <w:rPr>
                                <w:rFonts w:hAnsi="Calibri"/>
                                <w:b/>
                                <w:bCs/>
                                <w:kern w:val="24"/>
                                <w:sz w:val="24"/>
                                <w:szCs w:val="24"/>
                              </w:rPr>
                            </w:pPr>
                            <w:r w:rsidRPr="0027550B">
                              <w:rPr>
                                <w:rFonts w:hAnsi="Calibri"/>
                                <w:b/>
                                <w:bCs/>
                                <w:kern w:val="24"/>
                                <w:sz w:val="24"/>
                                <w:szCs w:val="24"/>
                              </w:rPr>
                              <w:t>Send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6DA81DD" id="_x0000_s1262" type="#_x0000_t202" alt="P1663TB18bA#y1" style="position:absolute;margin-left:148.2pt;margin-top:5.1pt;width:106pt;height:20pt;z-index:25143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" filled="f">
                <v:stroke opacity="0" joinstyle="round"/>
                <v:textbox>
                  <w:txbxContent>
                    <w:p w14:paraId="1CCDD253" w14:textId="46BEB71D" w:rsidR="000E305E" w:rsidRPr="0027550B" w:rsidRDefault="000E305E" w:rsidP="00911725">
                      <w:pPr>
                        <w:jc w:val="center"/>
                        <w:rPr>
                          <w:rFonts w:hAnsi="Calibri"/>
                          <w:b/>
                          <w:bCs/>
                          <w:kern w:val="24"/>
                          <w:sz w:val="24"/>
                          <w:szCs w:val="24"/>
                        </w:rPr>
                      </w:pPr>
                      <w:r w:rsidRPr="0027550B">
                        <w:rPr>
                          <w:rFonts w:hAnsi="Calibri"/>
                          <w:b/>
                          <w:bCs/>
                          <w:kern w:val="24"/>
                          <w:sz w:val="24"/>
                          <w:szCs w:val="24"/>
                        </w:rPr>
                        <w:t>Send</w:t>
                      </w:r>
                    </w:p>
                  </w:txbxContent>
                </v:textbox>
                <w10:wrap anchorx="margin"/>
              </v:shape>
            </w:pict>
          </mc:Fallback>
        </mc:AlternateContent>
      </w:r>
      <w:r w:rsidRPr="00B12B81">
        <w:rPr>
          <w:noProof/>
          <w:lang w:eastAsia="de-DE"/>
        </w:rPr>
        <mc:AlternateContent>
          <mc:Choice Requires="wps">
            <w:drawing>
              <wp:anchor distT="45720" distB="45720" distL="114300" distR="114300" simplePos="0" relativeHeight="251454976" behindDoc="0" locked="0" layoutInCell="1" allowOverlap="1" wp14:anchorId="398481CE" wp14:editId="7C616ABF">
                <wp:simplePos x="0" y="0"/>
                <wp:positionH relativeFrom="column">
                  <wp:posOffset>-523240</wp:posOffset>
                </wp:positionH>
                <wp:positionV relativeFrom="paragraph">
                  <wp:posOffset>314325</wp:posOffset>
                </wp:positionV>
                <wp:extent cx="1819275" cy="266065"/>
                <wp:effectExtent l="0" t="0" r="9525" b="635"/>
                <wp:wrapSquare wrapText="bothSides"/>
                <wp:docPr id="63" name="Textfeld 2" descr="P1663TB3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66065"/>
                        </a:xfrm>
                        <a:prstGeom prst="rect">
                          <a:avLst/>
                        </a:prstGeom>
                        <a:solidFill>
                          <a:srgbClr val="EA5079"/>
                        </a:solidFill>
                        <a:ln w="9525">
                          <a:noFill/>
                          <a:miter lim="800000"/>
                          <a:headEnd/>
                          <a:tailEnd/>
                        </a:ln>
                      </wps:spPr>
                      <wps:txbx>
                        <w:txbxContent>
                          <w:p w14:paraId="72441B4F" w14:textId="77777777" w:rsidR="000E305E" w:rsidRPr="008D5770" w:rsidRDefault="000E305E" w:rsidP="00911725">
                            <w:pPr>
                              <w:jc w:val="center"/>
                              <w:rPr>
                                <w:color w:val="FFFFFF" w:themeColor="background1"/>
                              </w:rPr>
                            </w:pPr>
                            <w:r w:rsidRPr="008D5770">
                              <w:rPr>
                                <w:color w:val="FFFFFF" w:themeColor="background1"/>
                              </w:rPr>
                              <w:t>Status: Rec_error_timeout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481CE" id="_x0000_s1263" type="#_x0000_t202" alt="P1663TB35#y1" style="position:absolute;margin-left:-41.2pt;margin-top:24.75pt;width:143.25pt;height:20.95pt;z-index:25145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" fillcolor="#ea5079" stroked="f">
                <v:textbox>
                  <w:txbxContent>
                    <w:p w14:paraId="72441B4F" w14:textId="77777777" w:rsidR="000E305E" w:rsidRPr="008D5770" w:rsidRDefault="000E305E" w:rsidP="00911725">
                      <w:pPr>
                        <w:jc w:val="center"/>
                        <w:rPr>
                          <w:color w:val="FFFFFF" w:themeColor="background1"/>
                        </w:rPr>
                      </w:pPr>
                      <w:r w:rsidRPr="008D5770">
                        <w:rPr>
                          <w:color w:val="FFFFFF" w:themeColor="background1"/>
                        </w:rPr>
                        <w:t xml:space="preserve">Status: </w:t>
                      </w:r>
                      <w:proofErr w:type="spellStart"/>
                      <w:r w:rsidRPr="008D5770">
                        <w:rPr>
                          <w:color w:val="FFFFFF" w:themeColor="background1"/>
                        </w:rPr>
                        <w:t>Rec_error_timeout</w:t>
                      </w:r>
                      <w:proofErr w:type="spellEnd"/>
                    </w:p>
                  </w:txbxContent>
                </v:textbox>
                <w10:wrap type="square"/>
              </v:shape>
            </w:pict>
          </mc:Fallback>
        </mc:AlternateContent>
      </w:r>
    </w:p>
    <w:p w14:paraId="56547847" w14:textId="77777777" w:rsidR="00911725" w:rsidRPr="00B12B81" w:rsidRDefault="00911725" w:rsidP="00911725">
      <w:pPr>
        <w:rPr>
          <w:lang w:val="en-US"/>
        </w:rPr>
      </w:pPr>
      <w:r w:rsidRPr="00B12B81">
        <w:rPr>
          <w:noProof/>
          <w:lang w:eastAsia="de-DE"/>
        </w:rPr>
        <mc:AlternateContent>
          <mc:Choice Requires="wps">
            <w:drawing>
              <wp:anchor distT="45720" distB="45720" distL="114300" distR="114300" simplePos="0" relativeHeight="251427328" behindDoc="0" locked="0" layoutInCell="1" allowOverlap="1" wp14:anchorId="32FADB62" wp14:editId="4F4A7A8A">
                <wp:simplePos x="0" y="0"/>
                <wp:positionH relativeFrom="margin">
                  <wp:posOffset>1896110</wp:posOffset>
                </wp:positionH>
                <wp:positionV relativeFrom="paragraph">
                  <wp:posOffset>31750</wp:posOffset>
                </wp:positionV>
                <wp:extent cx="1331595" cy="266065"/>
                <wp:effectExtent l="0" t="0" r="1905" b="635"/>
                <wp:wrapSquare wrapText="bothSides"/>
                <wp:docPr id="54" name="Textfeld 2" descr="P1664TB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266065"/>
                        </a:xfrm>
                        <a:prstGeom prst="rect">
                          <a:avLst/>
                        </a:prstGeom>
                        <a:solidFill>
                          <a:srgbClr val="BADCF5"/>
                        </a:solidFill>
                        <a:ln w="9525">
                          <a:noFill/>
                          <a:miter lim="800000"/>
                          <a:headEnd/>
                          <a:tailEnd/>
                        </a:ln>
                      </wps:spPr>
                      <wps:txbx>
                        <w:txbxContent>
                          <w:p w14:paraId="430612D8" w14:textId="77777777" w:rsidR="000E305E" w:rsidRPr="007809F7" w:rsidRDefault="000E305E" w:rsidP="00911725">
                            <w:pPr>
                              <w:jc w:val="center"/>
                            </w:pPr>
                            <w:r w:rsidRPr="007809F7">
                              <w:t>Status: Sending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ADB62" id="_x0000_s1264" type="#_x0000_t202" alt="P1664TB9#y1" style="position:absolute;margin-left:149.3pt;margin-top:2.5pt;width:104.85pt;height:20.95pt;z-index:25142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" fillcolor="#badcf5" stroked="f">
                <v:textbox>
                  <w:txbxContent>
                    <w:p w14:paraId="430612D8" w14:textId="77777777" w:rsidR="000E305E" w:rsidRPr="007809F7" w:rsidRDefault="000E305E" w:rsidP="00911725">
                      <w:pPr>
                        <w:jc w:val="center"/>
                      </w:pPr>
                      <w:r w:rsidRPr="007809F7">
                        <w:t xml:space="preserve">Status: </w:t>
                      </w:r>
                      <w:proofErr w:type="spellStart"/>
                      <w:r w:rsidRPr="007809F7">
                        <w:t>Sending</w:t>
                      </w:r>
                      <w:proofErr w:type="spellEnd"/>
                    </w:p>
                  </w:txbxContent>
                </v:textbox>
                <w10:wrap type="square" anchorx="margin"/>
              </v:shape>
            </w:pict>
          </mc:Fallback>
        </mc:AlternateContent>
      </w:r>
      <w:r w:rsidRPr="00B12B81">
        <w:rPr>
          <w:noProof/>
          <w:lang w:eastAsia="de-DE"/>
        </w:rPr>
        <mc:AlternateContent>
          <mc:Choice Requires="wps">
            <w:drawing>
              <wp:anchor distT="0" distB="0" distL="114300" distR="114300" simplePos="0" relativeHeight="251423232" behindDoc="0" locked="0" layoutInCell="1" allowOverlap="1" wp14:anchorId="27845678" wp14:editId="73893DFF">
                <wp:simplePos x="0" y="0"/>
                <wp:positionH relativeFrom="column">
                  <wp:posOffset>3677285</wp:posOffset>
                </wp:positionH>
                <wp:positionV relativeFrom="paragraph">
                  <wp:posOffset>183515</wp:posOffset>
                </wp:positionV>
                <wp:extent cx="0" cy="0"/>
                <wp:effectExtent l="0" t="0" r="0" b="0"/>
                <wp:wrapNone/>
                <wp:docPr id="85" name="Gewinkelte Verbindung 85" descr="P1664#y1"/>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16C4DB" id="Gewinkelte Verbindung 85" o:spid="_x0000_s1026" type="#_x0000_t34" alt="P1664#y1" style="position:absolute;margin-left:289.55pt;margin-top:14.45pt;width:0;height:0;z-index:25142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" strokecolor="#5b9bd5 [3204]" strokeweight=".5pt">
                <v:stroke endarrow="block"/>
              </v:shape>
            </w:pict>
          </mc:Fallback>
        </mc:AlternateContent>
      </w:r>
    </w:p>
    <w:p w14:paraId="019724EC"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64192" behindDoc="0" locked="0" layoutInCell="1" allowOverlap="1" wp14:anchorId="6B93EF2B" wp14:editId="731C520D">
                <wp:simplePos x="0" y="0"/>
                <wp:positionH relativeFrom="column">
                  <wp:posOffset>2581910</wp:posOffset>
                </wp:positionH>
                <wp:positionV relativeFrom="paragraph">
                  <wp:posOffset>98425</wp:posOffset>
                </wp:positionV>
                <wp:extent cx="1952625" cy="936000"/>
                <wp:effectExtent l="0" t="0" r="66675" b="54610"/>
                <wp:wrapNone/>
                <wp:docPr id="240" name="Gerade Verbindung mit Pfeil 240" descr="P1665#y2"/>
                <wp:cNvGraphicFramePr/>
                <a:graphic xmlns:a="http://schemas.openxmlformats.org/drawingml/2006/main">
                  <a:graphicData uri="http://schemas.microsoft.com/office/word/2010/wordprocessingShape">
                    <wps:wsp>
                      <wps:cNvCnPr/>
                      <wps:spPr>
                        <a:xfrm>
                          <a:off x="0" y="0"/>
                          <a:ext cx="1952625"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003E4" id="Gerade Verbindung mit Pfeil 240" o:spid="_x0000_s1026" type="#_x0000_t32" alt="P1665#y2" style="position:absolute;margin-left:203.3pt;margin-top:7.75pt;width:153.75pt;height:73.7p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65216" behindDoc="0" locked="0" layoutInCell="1" allowOverlap="1" wp14:anchorId="52267536" wp14:editId="2084A4A7">
                <wp:simplePos x="0" y="0"/>
                <wp:positionH relativeFrom="column">
                  <wp:posOffset>2581910</wp:posOffset>
                </wp:positionH>
                <wp:positionV relativeFrom="paragraph">
                  <wp:posOffset>99060</wp:posOffset>
                </wp:positionV>
                <wp:extent cx="0" cy="933450"/>
                <wp:effectExtent l="76200" t="0" r="76200" b="57150"/>
                <wp:wrapNone/>
                <wp:docPr id="277" name="Gerade Verbindung mit Pfeil 277" descr="P1665#y3"/>
                <wp:cNvGraphicFramePr/>
                <a:graphic xmlns:a="http://schemas.openxmlformats.org/drawingml/2006/main">
                  <a:graphicData uri="http://schemas.microsoft.com/office/word/2010/wordprocessingShape">
                    <wps:wsp>
                      <wps:cNvCnPr/>
                      <wps:spPr>
                        <a:xfrm>
                          <a:off x="0" y="0"/>
                          <a:ext cx="0"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EDF6B6" id="Gerade Verbindung mit Pfeil 277" o:spid="_x0000_s1026" type="#_x0000_t32" alt="P1665#y3" style="position:absolute;margin-left:203.3pt;margin-top:7.8pt;width:0;height:73.5pt;z-index:25146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29376" behindDoc="0" locked="0" layoutInCell="1" allowOverlap="1" wp14:anchorId="3DD91B41" wp14:editId="1BAD4BC0">
                <wp:simplePos x="0" y="0"/>
                <wp:positionH relativeFrom="column">
                  <wp:posOffset>457835</wp:posOffset>
                </wp:positionH>
                <wp:positionV relativeFrom="paragraph">
                  <wp:posOffset>99060</wp:posOffset>
                </wp:positionV>
                <wp:extent cx="2117725" cy="936000"/>
                <wp:effectExtent l="38100" t="0" r="15875" b="54610"/>
                <wp:wrapNone/>
                <wp:docPr id="74" name="Gerade Verbindung mit Pfeil 74" descr="P1665#y1"/>
                <wp:cNvGraphicFramePr/>
                <a:graphic xmlns:a="http://schemas.openxmlformats.org/drawingml/2006/main">
                  <a:graphicData uri="http://schemas.microsoft.com/office/word/2010/wordprocessingShape">
                    <wps:wsp>
                      <wps:cNvCnPr/>
                      <wps:spPr>
                        <a:xfrm flipH="1">
                          <a:off x="0" y="0"/>
                          <a:ext cx="2117725"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F3F3F" id="Gerade Verbindung mit Pfeil 74" o:spid="_x0000_s1026" type="#_x0000_t32" alt="P1665#y1" style="position:absolute;margin-left:36.05pt;margin-top:7.8pt;width:166.75pt;height:73.7pt;flip:x;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" strokecolor="black [3200]" strokeweight=".5pt">
                <v:stroke endarrow="block" joinstyle="miter"/>
              </v:shape>
            </w:pict>
          </mc:Fallback>
        </mc:AlternateContent>
      </w:r>
    </w:p>
    <w:p w14:paraId="1E701F25" w14:textId="77777777" w:rsidR="00911725" w:rsidRPr="00B12B81" w:rsidRDefault="00911725" w:rsidP="00911725">
      <w:pPr>
        <w:rPr>
          <w:lang w:val="en-US"/>
        </w:rPr>
      </w:pPr>
    </w:p>
    <w:p w14:paraId="4E6784C4" w14:textId="77777777" w:rsidR="00911725" w:rsidRPr="00B12B81" w:rsidRDefault="00911725" w:rsidP="00911725">
      <w:pPr>
        <w:rPr>
          <w:lang w:val="en-US"/>
        </w:rPr>
      </w:pPr>
    </w:p>
    <w:p w14:paraId="745D2CA1"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63168" behindDoc="0" locked="0" layoutInCell="1" allowOverlap="1" wp14:anchorId="47B27DE0" wp14:editId="0A5C8956">
                <wp:simplePos x="0" y="0"/>
                <wp:positionH relativeFrom="margin">
                  <wp:posOffset>3648710</wp:posOffset>
                </wp:positionH>
                <wp:positionV relativeFrom="paragraph">
                  <wp:posOffset>156210</wp:posOffset>
                </wp:positionV>
                <wp:extent cx="1885950" cy="266700"/>
                <wp:effectExtent l="0" t="0" r="0" b="0"/>
                <wp:wrapNone/>
                <wp:docPr id="225" name="Textfeld 53" descr="P1668TB43bA#y1"/>
                <wp:cNvGraphicFramePr/>
                <a:graphic xmlns:a="http://schemas.openxmlformats.org/drawingml/2006/main">
                  <a:graphicData uri="http://schemas.microsoft.com/office/word/2010/wordprocessingShape">
                    <wps:wsp>
                      <wps:cNvSpPr txBox="1"/>
                      <wps:spPr>
                        <a:xfrm>
                          <a:off x="0" y="0"/>
                          <a:ext cx="1885950" cy="266700"/>
                        </a:xfrm>
                        <a:prstGeom prst="rect">
                          <a:avLst/>
                        </a:prstGeom>
                        <a:noFill/>
                        <a:ln w="9525" cap="flat" cmpd="sng" algn="ctr">
                          <a:solidFill>
                            <a:prstClr val="black">
                              <a:alpha val="0"/>
                            </a:prstClr>
                          </a:solidFill>
                          <a:prstDash val="solid"/>
                          <a:round/>
                          <a:headEnd type="none" w="med" len="med"/>
                          <a:tailEnd type="none" w="med" len="med"/>
                        </a:ln>
                      </wps:spPr>
                      <wps:txbx>
                        <w:txbxContent>
                          <w:p w14:paraId="3906CC54" w14:textId="0F092DEF" w:rsidR="000E305E" w:rsidRPr="0027550B" w:rsidRDefault="000E305E" w:rsidP="00911725">
                            <w:pPr>
                              <w:pStyle w:val="Fuzeile"/>
                              <w:jc w:val="center"/>
                              <w:rPr>
                                <w:rFonts w:hAnsi="Calibri"/>
                                <w:b/>
                                <w:bCs/>
                                <w:kern w:val="24"/>
                                <w:sz w:val="24"/>
                                <w:szCs w:val="24"/>
                              </w:rPr>
                            </w:pPr>
                            <w:r>
                              <w:rPr>
                                <w:rFonts w:hAnsi="Calibri"/>
                                <w:b/>
                                <w:bCs/>
                                <w:kern w:val="24"/>
                                <w:sz w:val="24"/>
                                <w:szCs w:val="24"/>
                              </w:rPr>
                              <w:t>No response necessary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B27DE0" id="_x0000_s1265" type="#_x0000_t202" alt="P1668TB43bA#y1" style="position:absolute;margin-left:287.3pt;margin-top:12.3pt;width:148.5pt;height:21pt;z-index:25146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" filled="f">
                <v:stroke opacity="0" joinstyle="round"/>
                <v:textbox>
                  <w:txbxContent>
                    <w:p w14:paraId="3906CC54" w14:textId="0F092DEF" w:rsidR="000E305E" w:rsidRPr="0027550B" w:rsidRDefault="000E305E" w:rsidP="00911725">
                      <w:pPr>
                        <w:pStyle w:val="Fuzeile"/>
                        <w:jc w:val="center"/>
                        <w:rPr>
                          <w:rFonts w:hAnsi="Calibri"/>
                          <w:b/>
                          <w:bCs/>
                          <w:kern w:val="24"/>
                          <w:sz w:val="24"/>
                          <w:szCs w:val="24"/>
                        </w:rPr>
                      </w:pPr>
                      <w:proofErr w:type="spellStart"/>
                      <w:r>
                        <w:rPr>
                          <w:rFonts w:hAnsi="Calibri"/>
                          <w:b/>
                          <w:bCs/>
                          <w:kern w:val="24"/>
                          <w:sz w:val="24"/>
                          <w:szCs w:val="24"/>
                        </w:rPr>
                        <w:t>No</w:t>
                      </w:r>
                      <w:proofErr w:type="spellEnd"/>
                      <w:r>
                        <w:rPr>
                          <w:rFonts w:hAnsi="Calibri"/>
                          <w:b/>
                          <w:bCs/>
                          <w:kern w:val="24"/>
                          <w:sz w:val="24"/>
                          <w:szCs w:val="24"/>
                        </w:rPr>
                        <w:t xml:space="preserve"> </w:t>
                      </w:r>
                      <w:proofErr w:type="spellStart"/>
                      <w:r>
                        <w:rPr>
                          <w:rFonts w:hAnsi="Calibri"/>
                          <w:b/>
                          <w:bCs/>
                          <w:kern w:val="24"/>
                          <w:sz w:val="24"/>
                          <w:szCs w:val="24"/>
                        </w:rPr>
                        <w:t>response</w:t>
                      </w:r>
                      <w:proofErr w:type="spellEnd"/>
                      <w:r>
                        <w:rPr>
                          <w:rFonts w:hAnsi="Calibri"/>
                          <w:b/>
                          <w:bCs/>
                          <w:kern w:val="24"/>
                          <w:sz w:val="24"/>
                          <w:szCs w:val="24"/>
                        </w:rPr>
                        <w:t xml:space="preserve"> </w:t>
                      </w:r>
                      <w:proofErr w:type="spellStart"/>
                      <w:r>
                        <w:rPr>
                          <w:rFonts w:hAnsi="Calibri"/>
                          <w:b/>
                          <w:bCs/>
                          <w:kern w:val="24"/>
                          <w:sz w:val="24"/>
                          <w:szCs w:val="24"/>
                        </w:rPr>
                        <w:t>necessary</w:t>
                      </w:r>
                      <w:proofErr w:type="spellEnd"/>
                    </w:p>
                  </w:txbxContent>
                </v:textbox>
                <w10:wrap anchorx="margin"/>
              </v:shape>
            </w:pict>
          </mc:Fallback>
        </mc:AlternateContent>
      </w:r>
      <w:r w:rsidRPr="00B12B81">
        <w:rPr>
          <w:noProof/>
          <w:lang w:eastAsia="de-DE"/>
        </w:rPr>
        <mc:AlternateContent>
          <mc:Choice Requires="wps">
            <w:drawing>
              <wp:anchor distT="0" distB="0" distL="114300" distR="114300" simplePos="0" relativeHeight="251428352" behindDoc="0" locked="0" layoutInCell="1" allowOverlap="1" wp14:anchorId="34F8DFDE" wp14:editId="46976DBC">
                <wp:simplePos x="0" y="0"/>
                <wp:positionH relativeFrom="margin">
                  <wp:posOffset>1854835</wp:posOffset>
                </wp:positionH>
                <wp:positionV relativeFrom="paragraph">
                  <wp:posOffset>158750</wp:posOffset>
                </wp:positionV>
                <wp:extent cx="1384300" cy="279400"/>
                <wp:effectExtent l="0" t="0" r="0" b="0"/>
                <wp:wrapNone/>
                <wp:docPr id="65" name="Textfeld 53" descr="P1668TB10bA#y1"/>
                <wp:cNvGraphicFramePr/>
                <a:graphic xmlns:a="http://schemas.openxmlformats.org/drawingml/2006/main">
                  <a:graphicData uri="http://schemas.microsoft.com/office/word/2010/wordprocessingShape">
                    <wps:wsp>
                      <wps:cNvSpPr txBox="1"/>
                      <wps:spPr>
                        <a:xfrm>
                          <a:off x="0" y="0"/>
                          <a:ext cx="1384300" cy="279400"/>
                        </a:xfrm>
                        <a:prstGeom prst="rect">
                          <a:avLst/>
                        </a:prstGeom>
                        <a:noFill/>
                        <a:ln w="9525" cap="flat" cmpd="sng" algn="ctr">
                          <a:solidFill>
                            <a:prstClr val="black">
                              <a:alpha val="0"/>
                            </a:prstClr>
                          </a:solidFill>
                          <a:prstDash val="solid"/>
                          <a:round/>
                          <a:headEnd type="none" w="med" len="med"/>
                          <a:tailEnd type="none" w="med" len="med"/>
                        </a:ln>
                      </wps:spPr>
                      <wps:txbx>
                        <w:txbxContent>
                          <w:p w14:paraId="3A689F88" w14:textId="14FAF45F" w:rsidR="000E305E" w:rsidRPr="0027550B" w:rsidRDefault="000E305E" w:rsidP="00911725">
                            <w:pPr>
                              <w:pStyle w:val="Fuzeile"/>
                              <w:jc w:val="center"/>
                              <w:rPr>
                                <w:rFonts w:hAnsi="Calibri"/>
                                <w:b/>
                                <w:bCs/>
                                <w:kern w:val="24"/>
                                <w:sz w:val="24"/>
                                <w:szCs w:val="24"/>
                              </w:rPr>
                            </w:pPr>
                            <w:r>
                              <w:rPr>
                                <w:rFonts w:hAnsi="Calibri"/>
                                <w:b/>
                                <w:bCs/>
                                <w:kern w:val="24"/>
                                <w:sz w:val="24"/>
                                <w:szCs w:val="24"/>
                              </w:rPr>
                              <w:t>Sending successful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F8DFDE" id="_x0000_s1266" type="#_x0000_t202" alt="P1668TB10bA#y1" style="position:absolute;margin-left:146.05pt;margin-top:12.5pt;width:109pt;height:22pt;z-index:25142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" filled="f">
                <v:stroke opacity="0" joinstyle="round"/>
                <v:textbox>
                  <w:txbxContent>
                    <w:p w14:paraId="3A689F88" w14:textId="14FAF45F" w:rsidR="000E305E" w:rsidRPr="0027550B" w:rsidRDefault="000E305E" w:rsidP="00911725">
                      <w:pPr>
                        <w:pStyle w:val="Fuzeile"/>
                        <w:jc w:val="center"/>
                        <w:rPr>
                          <w:rFonts w:hAnsi="Calibri"/>
                          <w:b/>
                          <w:bCs/>
                          <w:kern w:val="24"/>
                          <w:sz w:val="24"/>
                          <w:szCs w:val="24"/>
                        </w:rPr>
                      </w:pPr>
                      <w:proofErr w:type="spellStart"/>
                      <w:r>
                        <w:rPr>
                          <w:rFonts w:hAnsi="Calibri"/>
                          <w:b/>
                          <w:bCs/>
                          <w:kern w:val="24"/>
                          <w:sz w:val="24"/>
                          <w:szCs w:val="24"/>
                        </w:rPr>
                        <w:t>Sending</w:t>
                      </w:r>
                      <w:proofErr w:type="spellEnd"/>
                      <w:r>
                        <w:rPr>
                          <w:rFonts w:hAnsi="Calibri"/>
                          <w:b/>
                          <w:bCs/>
                          <w:kern w:val="24"/>
                          <w:sz w:val="24"/>
                          <w:szCs w:val="24"/>
                        </w:rPr>
                        <w:t xml:space="preserve"> </w:t>
                      </w:r>
                      <w:proofErr w:type="spellStart"/>
                      <w:r>
                        <w:rPr>
                          <w:rFonts w:hAnsi="Calibri"/>
                          <w:b/>
                          <w:bCs/>
                          <w:kern w:val="24"/>
                          <w:sz w:val="24"/>
                          <w:szCs w:val="24"/>
                        </w:rPr>
                        <w:t>successful</w:t>
                      </w:r>
                      <w:proofErr w:type="spellEnd"/>
                    </w:p>
                  </w:txbxContent>
                </v:textbox>
                <w10:wrap anchorx="margin"/>
              </v:shape>
            </w:pict>
          </mc:Fallback>
        </mc:AlternateContent>
      </w:r>
      <w:r w:rsidRPr="00B12B81">
        <w:rPr>
          <w:noProof/>
          <w:lang w:eastAsia="de-DE"/>
        </w:rPr>
        <mc:AlternateContent>
          <mc:Choice Requires="wps">
            <w:drawing>
              <wp:anchor distT="0" distB="0" distL="114300" distR="114300" simplePos="0" relativeHeight="251438592" behindDoc="0" locked="0" layoutInCell="1" allowOverlap="1" wp14:anchorId="05CC47B4" wp14:editId="3CD6502F">
                <wp:simplePos x="0" y="0"/>
                <wp:positionH relativeFrom="margin">
                  <wp:posOffset>-542290</wp:posOffset>
                </wp:positionH>
                <wp:positionV relativeFrom="paragraph">
                  <wp:posOffset>158750</wp:posOffset>
                </wp:positionV>
                <wp:extent cx="1841500" cy="266700"/>
                <wp:effectExtent l="0" t="0" r="0" b="0"/>
                <wp:wrapNone/>
                <wp:docPr id="73" name="Textfeld 53" descr="P1668TB20bA#y1"/>
                <wp:cNvGraphicFramePr/>
                <a:graphic xmlns:a="http://schemas.openxmlformats.org/drawingml/2006/main">
                  <a:graphicData uri="http://schemas.microsoft.com/office/word/2010/wordprocessingShape">
                    <wps:wsp>
                      <wps:cNvSpPr txBox="1"/>
                      <wps:spPr>
                        <a:xfrm>
                          <a:off x="0" y="0"/>
                          <a:ext cx="1841500" cy="266700"/>
                        </a:xfrm>
                        <a:prstGeom prst="rect">
                          <a:avLst/>
                        </a:prstGeom>
                        <a:noFill/>
                        <a:ln w="9525" cap="flat" cmpd="sng" algn="ctr">
                          <a:solidFill>
                            <a:prstClr val="black">
                              <a:alpha val="0"/>
                            </a:prstClr>
                          </a:solidFill>
                          <a:prstDash val="solid"/>
                          <a:round/>
                          <a:headEnd type="none" w="med" len="med"/>
                          <a:tailEnd type="none" w="med" len="med"/>
                        </a:ln>
                      </wps:spPr>
                      <wps:txbx>
                        <w:txbxContent>
                          <w:p w14:paraId="1DBABC59" w14:textId="152DAAF7" w:rsidR="000E305E" w:rsidRPr="0027550B" w:rsidRDefault="000E305E" w:rsidP="00911725">
                            <w:pPr>
                              <w:jc w:val="center"/>
                              <w:rPr>
                                <w:rFonts w:hAnsi="Calibri"/>
                                <w:b/>
                                <w:bCs/>
                                <w:kern w:val="24"/>
                                <w:sz w:val="24"/>
                                <w:szCs w:val="24"/>
                              </w:rPr>
                            </w:pPr>
                            <w:r>
                              <w:rPr>
                                <w:rFonts w:hAnsi="Calibri"/>
                                <w:b/>
                                <w:bCs/>
                                <w:kern w:val="24"/>
                                <w:sz w:val="24"/>
                                <w:szCs w:val="24"/>
                              </w:rPr>
                              <w:t>Sending unsuccessful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5CC47B4" id="_x0000_s1267" type="#_x0000_t202" alt="P1668TB20bA#y1" style="position:absolute;margin-left:-42.7pt;margin-top:12.5pt;width:145pt;height:21pt;z-index:25143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" filled="f">
                <v:stroke opacity="0" joinstyle="round"/>
                <v:textbox>
                  <w:txbxContent>
                    <w:p w14:paraId="1DBABC59" w14:textId="152DAAF7" w:rsidR="000E305E" w:rsidRPr="0027550B" w:rsidRDefault="000E305E" w:rsidP="00911725">
                      <w:pPr>
                        <w:jc w:val="center"/>
                        <w:rPr>
                          <w:rFonts w:hAnsi="Calibri"/>
                          <w:b/>
                          <w:bCs/>
                          <w:kern w:val="24"/>
                          <w:sz w:val="24"/>
                          <w:szCs w:val="24"/>
                        </w:rPr>
                      </w:pPr>
                      <w:proofErr w:type="spellStart"/>
                      <w:r>
                        <w:rPr>
                          <w:rFonts w:hAnsi="Calibri"/>
                          <w:b/>
                          <w:bCs/>
                          <w:kern w:val="24"/>
                          <w:sz w:val="24"/>
                          <w:szCs w:val="24"/>
                        </w:rPr>
                        <w:t>Sending</w:t>
                      </w:r>
                      <w:proofErr w:type="spellEnd"/>
                      <w:r>
                        <w:rPr>
                          <w:rFonts w:hAnsi="Calibri"/>
                          <w:b/>
                          <w:bCs/>
                          <w:kern w:val="24"/>
                          <w:sz w:val="24"/>
                          <w:szCs w:val="24"/>
                        </w:rPr>
                        <w:t xml:space="preserve"> </w:t>
                      </w:r>
                      <w:proofErr w:type="spellStart"/>
                      <w:r>
                        <w:rPr>
                          <w:rFonts w:hAnsi="Calibri"/>
                          <w:b/>
                          <w:bCs/>
                          <w:kern w:val="24"/>
                          <w:sz w:val="24"/>
                          <w:szCs w:val="24"/>
                        </w:rPr>
                        <w:t>unsuccessful</w:t>
                      </w:r>
                      <w:proofErr w:type="spellEnd"/>
                    </w:p>
                  </w:txbxContent>
                </v:textbox>
                <w10:wrap anchorx="margin"/>
              </v:shape>
            </w:pict>
          </mc:Fallback>
        </mc:AlternateContent>
      </w:r>
    </w:p>
    <w:p w14:paraId="35860158" w14:textId="77777777" w:rsidR="00911725" w:rsidRPr="00B12B81" w:rsidRDefault="00911725" w:rsidP="00911725">
      <w:pPr>
        <w:rPr>
          <w:lang w:val="en-US"/>
        </w:rPr>
      </w:pPr>
      <w:r w:rsidRPr="00B12B81">
        <w:rPr>
          <w:noProof/>
          <w:lang w:eastAsia="de-DE"/>
        </w:rPr>
        <mc:AlternateContent>
          <mc:Choice Requires="wps">
            <w:drawing>
              <wp:anchor distT="45720" distB="45720" distL="114300" distR="114300" simplePos="0" relativeHeight="251462144" behindDoc="0" locked="0" layoutInCell="1" allowOverlap="1" wp14:anchorId="308FCC9C" wp14:editId="0D9E4B4E">
                <wp:simplePos x="0" y="0"/>
                <wp:positionH relativeFrom="column">
                  <wp:posOffset>4243705</wp:posOffset>
                </wp:positionH>
                <wp:positionV relativeFrom="paragraph">
                  <wp:posOffset>115570</wp:posOffset>
                </wp:positionV>
                <wp:extent cx="813435" cy="266065"/>
                <wp:effectExtent l="0" t="0" r="5715" b="635"/>
                <wp:wrapSquare wrapText="bothSides"/>
                <wp:docPr id="21" name="Textfeld 2" descr="P1669TB4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266065"/>
                        </a:xfrm>
                        <a:prstGeom prst="rect">
                          <a:avLst/>
                        </a:prstGeom>
                        <a:solidFill>
                          <a:srgbClr val="219A99"/>
                        </a:solidFill>
                        <a:ln w="9525">
                          <a:noFill/>
                          <a:miter lim="800000"/>
                          <a:headEnd/>
                          <a:tailEnd/>
                        </a:ln>
                      </wps:spPr>
                      <wps:txbx>
                        <w:txbxContent>
                          <w:p w14:paraId="4BD07BCF" w14:textId="77777777" w:rsidR="000E305E" w:rsidRPr="008D5770" w:rsidRDefault="000E305E" w:rsidP="00911725">
                            <w:pPr>
                              <w:jc w:val="center"/>
                              <w:rPr>
                                <w:color w:val="FFFFFF" w:themeColor="background1"/>
                              </w:rPr>
                            </w:pPr>
                            <w:r w:rsidRPr="008D5770">
                              <w:rPr>
                                <w:color w:val="FFFFFF" w:themeColor="background1"/>
                              </w:rPr>
                              <w:t>Status: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FCC9C" id="_x0000_s1268" type="#_x0000_t202" alt="P1669TB42#y1" style="position:absolute;margin-left:334.15pt;margin-top:9.1pt;width:64.05pt;height:20.95pt;z-index:25146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" fillcolor="#219a99" stroked="f">
                <v:textbox>
                  <w:txbxContent>
                    <w:p w14:paraId="4BD07BCF" w14:textId="77777777" w:rsidR="000E305E" w:rsidRPr="008D5770" w:rsidRDefault="000E305E" w:rsidP="00911725">
                      <w:pPr>
                        <w:jc w:val="center"/>
                        <w:rPr>
                          <w:color w:val="FFFFFF" w:themeColor="background1"/>
                        </w:rPr>
                      </w:pPr>
                      <w:r w:rsidRPr="008D5770">
                        <w:rPr>
                          <w:color w:val="FFFFFF" w:themeColor="background1"/>
                        </w:rPr>
                        <w:t>Status: Ok</w:t>
                      </w:r>
                    </w:p>
                  </w:txbxContent>
                </v:textbox>
                <w10:wrap type="square"/>
              </v:shape>
            </w:pict>
          </mc:Fallback>
        </mc:AlternateContent>
      </w:r>
      <w:r w:rsidRPr="00B12B81">
        <w:rPr>
          <w:noProof/>
          <w:lang w:eastAsia="de-DE"/>
        </w:rPr>
        <mc:AlternateContent>
          <mc:Choice Requires="wps">
            <w:drawing>
              <wp:anchor distT="45720" distB="45720" distL="114300" distR="114300" simplePos="0" relativeHeight="251425280" behindDoc="0" locked="0" layoutInCell="1" allowOverlap="1" wp14:anchorId="546BE827" wp14:editId="6659AA98">
                <wp:simplePos x="0" y="0"/>
                <wp:positionH relativeFrom="column">
                  <wp:posOffset>1969135</wp:posOffset>
                </wp:positionH>
                <wp:positionV relativeFrom="paragraph">
                  <wp:posOffset>114300</wp:posOffset>
                </wp:positionV>
                <wp:extent cx="1155700" cy="266700"/>
                <wp:effectExtent l="0" t="0" r="6350" b="0"/>
                <wp:wrapSquare wrapText="bothSides"/>
                <wp:docPr id="52" name="Textfeld 2" descr="P1669TB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266700"/>
                        </a:xfrm>
                        <a:prstGeom prst="rect">
                          <a:avLst/>
                        </a:prstGeom>
                        <a:solidFill>
                          <a:srgbClr val="BADCF5"/>
                        </a:solidFill>
                        <a:ln w="9525">
                          <a:noFill/>
                          <a:miter lim="800000"/>
                          <a:headEnd/>
                          <a:tailEnd/>
                        </a:ln>
                      </wps:spPr>
                      <wps:txbx>
                        <w:txbxContent>
                          <w:p w14:paraId="31BD9CA5" w14:textId="77777777" w:rsidR="000E305E" w:rsidRPr="007809F7" w:rsidRDefault="000E305E" w:rsidP="00911725">
                            <w:pPr>
                              <w:jc w:val="center"/>
                            </w:pPr>
                            <w:r w:rsidRPr="007809F7">
                              <w:t>Status: Waiting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BE827" id="_x0000_s1269" type="#_x0000_t202" alt="P1669TB7#y1" style="position:absolute;margin-left:155.05pt;margin-top:9pt;width:91pt;height:21pt;z-index:25142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" fillcolor="#badcf5" stroked="f">
                <v:textbox>
                  <w:txbxContent>
                    <w:p w14:paraId="31BD9CA5" w14:textId="77777777" w:rsidR="000E305E" w:rsidRPr="007809F7" w:rsidRDefault="000E305E" w:rsidP="00911725">
                      <w:pPr>
                        <w:jc w:val="center"/>
                      </w:pPr>
                      <w:r w:rsidRPr="007809F7">
                        <w:t>Status: Waiting</w:t>
                      </w:r>
                    </w:p>
                  </w:txbxContent>
                </v:textbox>
                <w10:wrap type="square"/>
              </v:shape>
            </w:pict>
          </mc:Fallback>
        </mc:AlternateContent>
      </w:r>
      <w:r w:rsidRPr="00B12B81">
        <w:rPr>
          <w:noProof/>
          <w:lang w:eastAsia="de-DE"/>
        </w:rPr>
        <mc:AlternateContent>
          <mc:Choice Requires="wps">
            <w:drawing>
              <wp:anchor distT="45720" distB="45720" distL="114300" distR="114300" simplePos="0" relativeHeight="251437568" behindDoc="0" locked="0" layoutInCell="1" allowOverlap="1" wp14:anchorId="4247D045" wp14:editId="1EA300A0">
                <wp:simplePos x="0" y="0"/>
                <wp:positionH relativeFrom="page">
                  <wp:posOffset>533400</wp:posOffset>
                </wp:positionH>
                <wp:positionV relativeFrom="paragraph">
                  <wp:posOffset>118110</wp:posOffset>
                </wp:positionV>
                <wp:extent cx="1371600" cy="266065"/>
                <wp:effectExtent l="0" t="0" r="0" b="635"/>
                <wp:wrapSquare wrapText="bothSides"/>
                <wp:docPr id="66" name="Textfeld 2" descr="P1669TB1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065"/>
                        </a:xfrm>
                        <a:prstGeom prst="rect">
                          <a:avLst/>
                        </a:prstGeom>
                        <a:solidFill>
                          <a:srgbClr val="EA5079"/>
                        </a:solidFill>
                        <a:ln w="9525">
                          <a:noFill/>
                          <a:miter lim="800000"/>
                          <a:headEnd/>
                          <a:tailEnd/>
                        </a:ln>
                      </wps:spPr>
                      <wps:txbx>
                        <w:txbxContent>
                          <w:p w14:paraId="78082056" w14:textId="77777777" w:rsidR="000E305E" w:rsidRPr="008D5770" w:rsidRDefault="000E305E" w:rsidP="00911725">
                            <w:pPr>
                              <w:jc w:val="center"/>
                              <w:rPr>
                                <w:color w:val="FFFFFF" w:themeColor="background1"/>
                              </w:rPr>
                            </w:pPr>
                            <w:r w:rsidRPr="008D5770">
                              <w:rPr>
                                <w:color w:val="FFFFFF" w:themeColor="background1"/>
                              </w:rPr>
                              <w:t>Status: Send_error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7D045" id="_x0000_s1270" type="#_x0000_t202" alt="P1669TB19#y1" style="position:absolute;margin-left:42pt;margin-top:9.3pt;width:108pt;height:20.95pt;z-index:2514375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" fillcolor="#ea5079" stroked="f">
                <v:textbox>
                  <w:txbxContent>
                    <w:p w14:paraId="78082056" w14:textId="77777777" w:rsidR="000E305E" w:rsidRPr="008D5770" w:rsidRDefault="000E305E" w:rsidP="00911725">
                      <w:pPr>
                        <w:jc w:val="center"/>
                        <w:rPr>
                          <w:color w:val="FFFFFF" w:themeColor="background1"/>
                        </w:rPr>
                      </w:pPr>
                      <w:r w:rsidRPr="008D5770">
                        <w:rPr>
                          <w:color w:val="FFFFFF" w:themeColor="background1"/>
                        </w:rPr>
                        <w:t xml:space="preserve">Status: </w:t>
                      </w:r>
                      <w:proofErr w:type="spellStart"/>
                      <w:r w:rsidRPr="008D5770">
                        <w:rPr>
                          <w:color w:val="FFFFFF" w:themeColor="background1"/>
                        </w:rPr>
                        <w:t>Send_error</w:t>
                      </w:r>
                      <w:proofErr w:type="spellEnd"/>
                    </w:p>
                  </w:txbxContent>
                </v:textbox>
                <w10:wrap type="square" anchorx="page"/>
              </v:shape>
            </w:pict>
          </mc:Fallback>
        </mc:AlternateContent>
      </w:r>
    </w:p>
    <w:p w14:paraId="70EE5353"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47808" behindDoc="0" locked="0" layoutInCell="1" allowOverlap="1" wp14:anchorId="21FEFDD8" wp14:editId="398A0FFC">
                <wp:simplePos x="0" y="0"/>
                <wp:positionH relativeFrom="column">
                  <wp:posOffset>2314575</wp:posOffset>
                </wp:positionH>
                <wp:positionV relativeFrom="paragraph">
                  <wp:posOffset>185420</wp:posOffset>
                </wp:positionV>
                <wp:extent cx="180975" cy="900000"/>
                <wp:effectExtent l="57150" t="0" r="28575" b="52705"/>
                <wp:wrapNone/>
                <wp:docPr id="127" name="Gerade Verbindung mit Pfeil 127" descr="P1670#y3"/>
                <wp:cNvGraphicFramePr/>
                <a:graphic xmlns:a="http://schemas.openxmlformats.org/drawingml/2006/main">
                  <a:graphicData uri="http://schemas.microsoft.com/office/word/2010/wordprocessingShape">
                    <wps:wsp>
                      <wps:cNvCnPr/>
                      <wps:spPr>
                        <a:xfrm flipH="1">
                          <a:off x="0" y="0"/>
                          <a:ext cx="180975" cy="90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F1FE1" id="Gerade Verbindung mit Pfeil 127" o:spid="_x0000_s1026" type="#_x0000_t32" alt="P1670#y3" style="position:absolute;margin-left:182.25pt;margin-top:14.6pt;width:14.25pt;height:70.85pt;flip:x;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42688" behindDoc="0" locked="0" layoutInCell="1" allowOverlap="1" wp14:anchorId="633023C3" wp14:editId="00941B54">
                <wp:simplePos x="0" y="0"/>
                <wp:positionH relativeFrom="margin">
                  <wp:posOffset>38100</wp:posOffset>
                </wp:positionH>
                <wp:positionV relativeFrom="paragraph">
                  <wp:posOffset>175895</wp:posOffset>
                </wp:positionV>
                <wp:extent cx="2466975" cy="1104900"/>
                <wp:effectExtent l="38100" t="0" r="28575" b="57150"/>
                <wp:wrapNone/>
                <wp:docPr id="102" name="Gerade Verbindung mit Pfeil 102" descr="P1670#y2"/>
                <wp:cNvGraphicFramePr/>
                <a:graphic xmlns:a="http://schemas.openxmlformats.org/drawingml/2006/main">
                  <a:graphicData uri="http://schemas.microsoft.com/office/word/2010/wordprocessingShape">
                    <wps:wsp>
                      <wps:cNvCnPr/>
                      <wps:spPr>
                        <a:xfrm flipH="1">
                          <a:off x="0" y="0"/>
                          <a:ext cx="2466975"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17E02" id="Gerade Verbindung mit Pfeil 102" o:spid="_x0000_s1026" type="#_x0000_t32" alt="P1670#y2" style="position:absolute;margin-left:3pt;margin-top:13.85pt;width:194.25pt;height:87pt;flip:x;z-index:25144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" strokecolor="black [3200]" strokeweight=".5pt">
                <v:stroke endarrow="block" joinstyle="miter"/>
                <w10:wrap anchorx="margin"/>
              </v:shape>
            </w:pict>
          </mc:Fallback>
        </mc:AlternateContent>
      </w:r>
      <w:r w:rsidRPr="00B12B81">
        <w:rPr>
          <w:noProof/>
          <w:lang w:eastAsia="de-DE"/>
        </w:rPr>
        <mc:AlternateContent>
          <mc:Choice Requires="wps">
            <w:drawing>
              <wp:anchor distT="0" distB="0" distL="114300" distR="114300" simplePos="0" relativeHeight="251441664" behindDoc="0" locked="0" layoutInCell="1" allowOverlap="1" wp14:anchorId="4113FA7E" wp14:editId="4CE924C1">
                <wp:simplePos x="0" y="0"/>
                <wp:positionH relativeFrom="column">
                  <wp:posOffset>2496185</wp:posOffset>
                </wp:positionH>
                <wp:positionV relativeFrom="paragraph">
                  <wp:posOffset>175895</wp:posOffset>
                </wp:positionV>
                <wp:extent cx="1866900" cy="1104900"/>
                <wp:effectExtent l="0" t="0" r="76200" b="57150"/>
                <wp:wrapNone/>
                <wp:docPr id="101" name="Gerade Verbindung mit Pfeil 101" descr="P1670#y1"/>
                <wp:cNvGraphicFramePr/>
                <a:graphic xmlns:a="http://schemas.openxmlformats.org/drawingml/2006/main">
                  <a:graphicData uri="http://schemas.microsoft.com/office/word/2010/wordprocessingShape">
                    <wps:wsp>
                      <wps:cNvCnPr/>
                      <wps:spPr>
                        <a:xfrm>
                          <a:off x="0" y="0"/>
                          <a:ext cx="186690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2FD77" id="Gerade Verbindung mit Pfeil 101" o:spid="_x0000_s1026" type="#_x0000_t32" alt="P1670#y1" style="position:absolute;margin-left:196.55pt;margin-top:13.85pt;width:147pt;height:87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" strokecolor="black [3200]" strokeweight=".5pt">
                <v:stroke endarrow="block" joinstyle="miter"/>
              </v:shape>
            </w:pict>
          </mc:Fallback>
        </mc:AlternateContent>
      </w:r>
    </w:p>
    <w:p w14:paraId="01FF8680" w14:textId="77777777" w:rsidR="00911725" w:rsidRPr="00B12B81" w:rsidRDefault="00911725" w:rsidP="00911725">
      <w:pPr>
        <w:rPr>
          <w:lang w:val="en-US"/>
        </w:rPr>
      </w:pPr>
    </w:p>
    <w:p w14:paraId="42D78CFB" w14:textId="77777777" w:rsidR="00911725" w:rsidRPr="00B12B81" w:rsidRDefault="00911725" w:rsidP="00911725">
      <w:pPr>
        <w:rPr>
          <w:lang w:val="en-US"/>
        </w:rPr>
      </w:pPr>
    </w:p>
    <w:p w14:paraId="624840AA"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44736" behindDoc="0" locked="0" layoutInCell="1" allowOverlap="1" wp14:anchorId="0ADC6422" wp14:editId="4FFA95DE">
                <wp:simplePos x="0" y="0"/>
                <wp:positionH relativeFrom="margin">
                  <wp:posOffset>1457960</wp:posOffset>
                </wp:positionH>
                <wp:positionV relativeFrom="paragraph">
                  <wp:posOffset>233045</wp:posOffset>
                </wp:positionV>
                <wp:extent cx="1841500" cy="457200"/>
                <wp:effectExtent l="0" t="0" r="0" b="0"/>
                <wp:wrapNone/>
                <wp:docPr id="105" name="Textfeld 53" descr="P1673TB26bA#y1"/>
                <wp:cNvGraphicFramePr/>
                <a:graphic xmlns:a="http://schemas.openxmlformats.org/drawingml/2006/main">
                  <a:graphicData uri="http://schemas.microsoft.com/office/word/2010/wordprocessingShape">
                    <wps:wsp>
                      <wps:cNvSpPr txBox="1"/>
                      <wps:spPr>
                        <a:xfrm>
                          <a:off x="0" y="0"/>
                          <a:ext cx="1841500" cy="457200"/>
                        </a:xfrm>
                        <a:prstGeom prst="rect">
                          <a:avLst/>
                        </a:prstGeom>
                        <a:noFill/>
                        <a:ln w="9525" cap="flat" cmpd="sng" algn="ctr">
                          <a:solidFill>
                            <a:prstClr val="black">
                              <a:alpha val="0"/>
                            </a:prstClr>
                          </a:solidFill>
                          <a:prstDash val="solid"/>
                          <a:round/>
                          <a:headEnd type="none" w="med" len="med"/>
                          <a:tailEnd type="none" w="med" len="med"/>
                        </a:ln>
                      </wps:spPr>
                      <wps:txbx>
                        <w:txbxContent>
                          <w:p w14:paraId="67F3ACD9" w14:textId="28E41EBF" w:rsidR="000E305E" w:rsidRPr="0027550B" w:rsidRDefault="000E305E" w:rsidP="00911725">
                            <w:pPr>
                              <w:pStyle w:val="Fuzeile"/>
                              <w:jc w:val="center"/>
                              <w:rPr>
                                <w:rFonts w:hAnsi="Calibri"/>
                                <w:b/>
                                <w:bCs/>
                                <w:kern w:val="24"/>
                                <w:sz w:val="24"/>
                                <w:szCs w:val="24"/>
                              </w:rPr>
                            </w:pPr>
                            <w:r>
                              <w:rPr>
                                <w:rFonts w:hAnsi="Calibri"/>
                                <w:b/>
                                <w:bCs/>
                                <w:kern w:val="24"/>
                                <w:sz w:val="24"/>
                                <w:szCs w:val="24"/>
                              </w:rPr>
                              <w:t>Technical error</w:t>
                            </w:r>
                            <w:r w:rsidRPr="0027550B">
                              <w:rPr>
                                <w:rFonts w:hAnsi="Calibri"/>
                                <w:b/>
                                <w:bCs/>
                                <w:kern w:val="24"/>
                                <w:sz w:val="24"/>
                                <w:szCs w:val="24"/>
                              </w:rPr>
                              <w:t>/</w:t>
                            </w:r>
                            <w:r w:rsidRPr="0027550B">
                              <w:rPr>
                                <w:rFonts w:hAnsi="Calibri"/>
                                <w:b/>
                                <w:bCs/>
                                <w:kern w:val="24"/>
                                <w:sz w:val="24"/>
                                <w:szCs w:val="24"/>
                              </w:rPr>
                              <w:br/>
                            </w:r>
                            <w:r>
                              <w:rPr>
                                <w:rFonts w:hAnsi="Calibri"/>
                                <w:b/>
                                <w:bCs/>
                                <w:kern w:val="24"/>
                                <w:sz w:val="24"/>
                                <w:szCs w:val="24"/>
                              </w:rPr>
                              <w:t>Timeout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ADC6422" id="_x0000_s1271" type="#_x0000_t202" alt="P1673TB26bA#y1" style="position:absolute;margin-left:114.8pt;margin-top:18.35pt;width:145pt;height:36pt;z-index:25144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" filled="f">
                <v:stroke opacity="0" joinstyle="round"/>
                <v:textbox>
                  <w:txbxContent>
                    <w:p w14:paraId="67F3ACD9" w14:textId="28E41EBF" w:rsidR="000E305E" w:rsidRPr="0027550B" w:rsidRDefault="000E305E" w:rsidP="00911725">
                      <w:pPr>
                        <w:pStyle w:val="Fuzeile"/>
                        <w:jc w:val="center"/>
                        <w:rPr>
                          <w:rFonts w:hAnsi="Calibri"/>
                          <w:b/>
                          <w:bCs/>
                          <w:kern w:val="24"/>
                          <w:sz w:val="24"/>
                          <w:szCs w:val="24"/>
                        </w:rPr>
                      </w:pPr>
                      <w:r>
                        <w:rPr>
                          <w:rFonts w:hAnsi="Calibri"/>
                          <w:b/>
                          <w:bCs/>
                          <w:kern w:val="24"/>
                          <w:sz w:val="24"/>
                          <w:szCs w:val="24"/>
                        </w:rPr>
                        <w:t xml:space="preserve">Technical </w:t>
                      </w:r>
                      <w:proofErr w:type="spellStart"/>
                      <w:r>
                        <w:rPr>
                          <w:rFonts w:hAnsi="Calibri"/>
                          <w:b/>
                          <w:bCs/>
                          <w:kern w:val="24"/>
                          <w:sz w:val="24"/>
                          <w:szCs w:val="24"/>
                        </w:rPr>
                        <w:t>error</w:t>
                      </w:r>
                      <w:proofErr w:type="spellEnd"/>
                      <w:r w:rsidRPr="0027550B">
                        <w:rPr>
                          <w:rFonts w:hAnsi="Calibri"/>
                          <w:b/>
                          <w:bCs/>
                          <w:kern w:val="24"/>
                          <w:sz w:val="24"/>
                          <w:szCs w:val="24"/>
                        </w:rPr>
                        <w:t>/</w:t>
                      </w:r>
                      <w:r w:rsidRPr="0027550B">
                        <w:rPr>
                          <w:rFonts w:hAnsi="Calibri"/>
                          <w:b/>
                          <w:bCs/>
                          <w:kern w:val="24"/>
                          <w:sz w:val="24"/>
                          <w:szCs w:val="24"/>
                        </w:rPr>
                        <w:br/>
                      </w:r>
                      <w:r>
                        <w:rPr>
                          <w:rFonts w:hAnsi="Calibri"/>
                          <w:b/>
                          <w:bCs/>
                          <w:kern w:val="24"/>
                          <w:sz w:val="24"/>
                          <w:szCs w:val="24"/>
                        </w:rPr>
                        <w:t>Timeout</w:t>
                      </w:r>
                    </w:p>
                  </w:txbxContent>
                </v:textbox>
                <w10:wrap anchorx="margin"/>
              </v:shape>
            </w:pict>
          </mc:Fallback>
        </mc:AlternateContent>
      </w:r>
    </w:p>
    <w:p w14:paraId="08E5B58B" w14:textId="06DF9F95" w:rsidR="00911725" w:rsidRPr="00B12B81" w:rsidRDefault="00491262" w:rsidP="00911725">
      <w:pPr>
        <w:rPr>
          <w:lang w:val="en-US"/>
        </w:rPr>
      </w:pPr>
      <w:r w:rsidRPr="00B12B81">
        <w:rPr>
          <w:noProof/>
          <w:lang w:eastAsia="de-DE"/>
        </w:rPr>
        <mc:AlternateContent>
          <mc:Choice Requires="wps">
            <w:drawing>
              <wp:anchor distT="0" distB="0" distL="114300" distR="114300" simplePos="0" relativeHeight="251445760" behindDoc="0" locked="0" layoutInCell="1" allowOverlap="1" wp14:anchorId="533ECC87" wp14:editId="3F5C44D6">
                <wp:simplePos x="0" y="0"/>
                <wp:positionH relativeFrom="margin">
                  <wp:posOffset>3667760</wp:posOffset>
                </wp:positionH>
                <wp:positionV relativeFrom="paragraph">
                  <wp:posOffset>130810</wp:posOffset>
                </wp:positionV>
                <wp:extent cx="1504950" cy="279400"/>
                <wp:effectExtent l="0" t="0" r="0" b="0"/>
                <wp:wrapNone/>
                <wp:docPr id="124" name="Textfeld 53" descr="P1674TB27bA#y1"/>
                <wp:cNvGraphicFramePr/>
                <a:graphic xmlns:a="http://schemas.openxmlformats.org/drawingml/2006/main">
                  <a:graphicData uri="http://schemas.microsoft.com/office/word/2010/wordprocessingShape">
                    <wps:wsp>
                      <wps:cNvSpPr txBox="1"/>
                      <wps:spPr>
                        <a:xfrm>
                          <a:off x="0" y="0"/>
                          <a:ext cx="1504950" cy="279400"/>
                        </a:xfrm>
                        <a:prstGeom prst="rect">
                          <a:avLst/>
                        </a:prstGeom>
                        <a:noFill/>
                        <a:ln w="9525" cap="flat" cmpd="sng" algn="ctr">
                          <a:solidFill>
                            <a:prstClr val="black">
                              <a:alpha val="0"/>
                            </a:prstClr>
                          </a:solidFill>
                          <a:prstDash val="solid"/>
                          <a:round/>
                          <a:headEnd type="none" w="med" len="med"/>
                          <a:tailEnd type="none" w="med" len="med"/>
                        </a:ln>
                      </wps:spPr>
                      <wps:txbx>
                        <w:txbxContent>
                          <w:p w14:paraId="0F0CD40F" w14:textId="27DBD44A" w:rsidR="000E305E" w:rsidRPr="0027550B" w:rsidRDefault="000E305E" w:rsidP="00911725">
                            <w:pPr>
                              <w:pStyle w:val="Fuzeile"/>
                              <w:jc w:val="center"/>
                              <w:rPr>
                                <w:rFonts w:hAnsi="Calibri"/>
                                <w:b/>
                                <w:bCs/>
                                <w:kern w:val="24"/>
                                <w:sz w:val="24"/>
                                <w:szCs w:val="24"/>
                              </w:rPr>
                            </w:pPr>
                            <w:r>
                              <w:rPr>
                                <w:rFonts w:hAnsi="Calibri"/>
                                <w:b/>
                                <w:bCs/>
                                <w:kern w:val="24"/>
                                <w:sz w:val="24"/>
                                <w:szCs w:val="24"/>
                              </w:rPr>
                              <w:t>Response successful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33ECC87" id="_x0000_s1272" type="#_x0000_t202" alt="P1674TB27bA#y1" style="position:absolute;margin-left:288.8pt;margin-top:10.3pt;width:118.5pt;height:22pt;z-index:25144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" filled="f">
                <v:stroke opacity="0" joinstyle="round"/>
                <v:textbox>
                  <w:txbxContent>
                    <w:p w14:paraId="0F0CD40F" w14:textId="27DBD44A" w:rsidR="000E305E" w:rsidRPr="0027550B" w:rsidRDefault="000E305E" w:rsidP="00911725">
                      <w:pPr>
                        <w:pStyle w:val="Fuzeile"/>
                        <w:jc w:val="center"/>
                        <w:rPr>
                          <w:rFonts w:hAnsi="Calibri"/>
                          <w:b/>
                          <w:bCs/>
                          <w:kern w:val="24"/>
                          <w:sz w:val="24"/>
                          <w:szCs w:val="24"/>
                        </w:rPr>
                      </w:pPr>
                      <w:r>
                        <w:rPr>
                          <w:rFonts w:hAnsi="Calibri"/>
                          <w:b/>
                          <w:bCs/>
                          <w:kern w:val="24"/>
                          <w:sz w:val="24"/>
                          <w:szCs w:val="24"/>
                        </w:rPr>
                        <w:t xml:space="preserve">Response </w:t>
                      </w:r>
                      <w:proofErr w:type="spellStart"/>
                      <w:r>
                        <w:rPr>
                          <w:rFonts w:hAnsi="Calibri"/>
                          <w:b/>
                          <w:bCs/>
                          <w:kern w:val="24"/>
                          <w:sz w:val="24"/>
                          <w:szCs w:val="24"/>
                        </w:rPr>
                        <w:t>successful</w:t>
                      </w:r>
                      <w:proofErr w:type="spellEnd"/>
                    </w:p>
                  </w:txbxContent>
                </v:textbox>
                <w10:wrap anchorx="margin"/>
              </v:shape>
            </w:pict>
          </mc:Fallback>
        </mc:AlternateContent>
      </w:r>
      <w:r w:rsidR="00911725" w:rsidRPr="00B12B81">
        <w:rPr>
          <w:noProof/>
          <w:lang w:eastAsia="de-DE"/>
        </w:rPr>
        <mc:AlternateContent>
          <mc:Choice Requires="wps">
            <w:drawing>
              <wp:anchor distT="0" distB="0" distL="114300" distR="114300" simplePos="0" relativeHeight="251446784" behindDoc="0" locked="0" layoutInCell="1" allowOverlap="1" wp14:anchorId="6BF78CF4" wp14:editId="62E91C27">
                <wp:simplePos x="0" y="0"/>
                <wp:positionH relativeFrom="margin">
                  <wp:posOffset>-608965</wp:posOffset>
                </wp:positionH>
                <wp:positionV relativeFrom="paragraph">
                  <wp:posOffset>128905</wp:posOffset>
                </wp:positionV>
                <wp:extent cx="1841500" cy="266700"/>
                <wp:effectExtent l="0" t="0" r="0" b="0"/>
                <wp:wrapNone/>
                <wp:docPr id="125" name="Textfeld 53" descr="P1674TB28bA#y1"/>
                <wp:cNvGraphicFramePr/>
                <a:graphic xmlns:a="http://schemas.openxmlformats.org/drawingml/2006/main">
                  <a:graphicData uri="http://schemas.microsoft.com/office/word/2010/wordprocessingShape">
                    <wps:wsp>
                      <wps:cNvSpPr txBox="1"/>
                      <wps:spPr>
                        <a:xfrm>
                          <a:off x="0" y="0"/>
                          <a:ext cx="1841500" cy="266700"/>
                        </a:xfrm>
                        <a:prstGeom prst="rect">
                          <a:avLst/>
                        </a:prstGeom>
                        <a:noFill/>
                        <a:ln w="9525" cap="flat" cmpd="sng" algn="ctr">
                          <a:solidFill>
                            <a:prstClr val="black">
                              <a:alpha val="0"/>
                            </a:prstClr>
                          </a:solidFill>
                          <a:prstDash val="solid"/>
                          <a:round/>
                          <a:headEnd type="none" w="med" len="med"/>
                          <a:tailEnd type="none" w="med" len="med"/>
                        </a:ln>
                      </wps:spPr>
                      <wps:txbx>
                        <w:txbxContent>
                          <w:p w14:paraId="11B82992" w14:textId="52EAAA45" w:rsidR="000E305E" w:rsidRPr="0027550B" w:rsidRDefault="000E305E" w:rsidP="00911725">
                            <w:pPr>
                              <w:pStyle w:val="Fuzeile"/>
                              <w:jc w:val="center"/>
                              <w:rPr>
                                <w:rFonts w:hAnsi="Calibri"/>
                                <w:b/>
                                <w:bCs/>
                                <w:kern w:val="24"/>
                                <w:sz w:val="24"/>
                                <w:szCs w:val="24"/>
                              </w:rPr>
                            </w:pPr>
                            <w:r>
                              <w:rPr>
                                <w:rFonts w:hAnsi="Calibri"/>
                                <w:b/>
                                <w:bCs/>
                                <w:kern w:val="24"/>
                                <w:sz w:val="24"/>
                                <w:szCs w:val="24"/>
                              </w:rPr>
                              <w:t xml:space="preserve">Connection </w:t>
                            </w:r>
                            <w:r w:rsidRPr="00A15799">
                              <w:rPr>
                                <w:rFonts w:hAnsi="Calibri"/>
                                <w:b/>
                                <w:bCs/>
                                <w:kern w:val="24"/>
                                <w:sz w:val="24"/>
                                <w:szCs w:val="24"/>
                              </w:rPr>
                              <w:t>interrupted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F78CF4" id="_x0000_s1273" type="#_x0000_t202" alt="P1674TB28bA#y1" style="position:absolute;margin-left:-47.95pt;margin-top:10.15pt;width:145pt;height:21pt;z-index:25144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" filled="f">
                <v:stroke opacity="0" joinstyle="round"/>
                <v:textbox>
                  <w:txbxContent>
                    <w:p w14:paraId="11B82992" w14:textId="52EAAA45" w:rsidR="000E305E" w:rsidRPr="0027550B" w:rsidRDefault="000E305E" w:rsidP="00911725">
                      <w:pPr>
                        <w:pStyle w:val="Fuzeile"/>
                        <w:jc w:val="center"/>
                        <w:rPr>
                          <w:rFonts w:hAnsi="Calibri"/>
                          <w:b/>
                          <w:bCs/>
                          <w:kern w:val="24"/>
                          <w:sz w:val="24"/>
                          <w:szCs w:val="24"/>
                        </w:rPr>
                      </w:pPr>
                      <w:r>
                        <w:rPr>
                          <w:rFonts w:hAnsi="Calibri"/>
                          <w:b/>
                          <w:bCs/>
                          <w:kern w:val="24"/>
                          <w:sz w:val="24"/>
                          <w:szCs w:val="24"/>
                        </w:rPr>
                        <w:t xml:space="preserve">Connection </w:t>
                      </w:r>
                      <w:proofErr w:type="spellStart"/>
                      <w:r w:rsidRPr="00A15799">
                        <w:rPr>
                          <w:rFonts w:hAnsi="Calibri"/>
                          <w:b/>
                          <w:bCs/>
                          <w:kern w:val="24"/>
                          <w:sz w:val="24"/>
                          <w:szCs w:val="24"/>
                        </w:rPr>
                        <w:t>interrupted</w:t>
                      </w:r>
                      <w:proofErr w:type="spellEnd"/>
                    </w:p>
                  </w:txbxContent>
                </v:textbox>
                <w10:wrap anchorx="margin"/>
              </v:shape>
            </w:pict>
          </mc:Fallback>
        </mc:AlternateContent>
      </w:r>
      <w:r w:rsidR="00911725" w:rsidRPr="00B12B81">
        <w:rPr>
          <w:noProof/>
          <w:lang w:eastAsia="de-DE"/>
        </w:rPr>
        <mc:AlternateContent>
          <mc:Choice Requires="wps">
            <w:drawing>
              <wp:anchor distT="45720" distB="45720" distL="114300" distR="114300" simplePos="0" relativeHeight="251432448" behindDoc="0" locked="0" layoutInCell="1" allowOverlap="1" wp14:anchorId="4DDE2B36" wp14:editId="4B30AF13">
                <wp:simplePos x="0" y="0"/>
                <wp:positionH relativeFrom="margin">
                  <wp:posOffset>-401955</wp:posOffset>
                </wp:positionH>
                <wp:positionV relativeFrom="paragraph">
                  <wp:posOffset>375285</wp:posOffset>
                </wp:positionV>
                <wp:extent cx="1396365" cy="266065"/>
                <wp:effectExtent l="0" t="0" r="0" b="635"/>
                <wp:wrapSquare wrapText="bothSides"/>
                <wp:docPr id="84" name="Textfeld 2" descr="P1674TB14#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6365" cy="266065"/>
                        </a:xfrm>
                        <a:prstGeom prst="rect">
                          <a:avLst/>
                        </a:prstGeom>
                        <a:solidFill>
                          <a:srgbClr val="EA5079"/>
                        </a:solidFill>
                        <a:ln w="9525">
                          <a:noFill/>
                          <a:miter lim="800000"/>
                          <a:headEnd/>
                          <a:tailEnd/>
                        </a:ln>
                      </wps:spPr>
                      <wps:txbx>
                        <w:txbxContent>
                          <w:p w14:paraId="200092AA" w14:textId="77777777" w:rsidR="000E305E" w:rsidRPr="008D5770" w:rsidRDefault="000E305E" w:rsidP="00911725">
                            <w:pPr>
                              <w:jc w:val="center"/>
                              <w:rPr>
                                <w:color w:val="FFFFFF" w:themeColor="background1"/>
                              </w:rPr>
                            </w:pPr>
                            <w:r w:rsidRPr="008D5770">
                              <w:rPr>
                                <w:color w:val="FFFFFF" w:themeColor="background1"/>
                              </w:rPr>
                              <w:t>Status: Disconnected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E2B36" id="_x0000_s1274" type="#_x0000_t202" alt="P1674TB14#y1" style="position:absolute;margin-left:-31.65pt;margin-top:29.55pt;width:109.95pt;height:20.95pt;z-index:25143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" fillcolor="#ea5079" stroked="f">
                <v:textbox>
                  <w:txbxContent>
                    <w:p w14:paraId="200092AA" w14:textId="77777777" w:rsidR="000E305E" w:rsidRPr="008D5770" w:rsidRDefault="000E305E" w:rsidP="00911725">
                      <w:pPr>
                        <w:jc w:val="center"/>
                        <w:rPr>
                          <w:color w:val="FFFFFF" w:themeColor="background1"/>
                        </w:rPr>
                      </w:pPr>
                      <w:r w:rsidRPr="008D5770">
                        <w:rPr>
                          <w:color w:val="FFFFFF" w:themeColor="background1"/>
                        </w:rPr>
                        <w:t xml:space="preserve">Status: </w:t>
                      </w:r>
                      <w:proofErr w:type="spellStart"/>
                      <w:r w:rsidRPr="008D5770">
                        <w:rPr>
                          <w:color w:val="FFFFFF" w:themeColor="background1"/>
                        </w:rPr>
                        <w:t>Disconnected</w:t>
                      </w:r>
                      <w:proofErr w:type="spellEnd"/>
                    </w:p>
                  </w:txbxContent>
                </v:textbox>
                <w10:wrap type="square" anchorx="margin"/>
              </v:shape>
            </w:pict>
          </mc:Fallback>
        </mc:AlternateContent>
      </w:r>
    </w:p>
    <w:p w14:paraId="6F724BAB" w14:textId="124C6616" w:rsidR="00911725" w:rsidRPr="00B12B81" w:rsidRDefault="00911725" w:rsidP="00911725">
      <w:pPr>
        <w:rPr>
          <w:lang w:val="en-US"/>
        </w:rPr>
      </w:pPr>
      <w:r w:rsidRPr="00B12B81">
        <w:rPr>
          <w:noProof/>
          <w:lang w:eastAsia="de-DE"/>
        </w:rPr>
        <mc:AlternateContent>
          <mc:Choice Requires="wps">
            <w:drawing>
              <wp:anchor distT="45720" distB="45720" distL="114300" distR="114300" simplePos="0" relativeHeight="251431424" behindDoc="0" locked="0" layoutInCell="1" allowOverlap="1" wp14:anchorId="4B279041" wp14:editId="2E22037A">
                <wp:simplePos x="0" y="0"/>
                <wp:positionH relativeFrom="margin">
                  <wp:posOffset>1781810</wp:posOffset>
                </wp:positionH>
                <wp:positionV relativeFrom="paragraph">
                  <wp:posOffset>90170</wp:posOffset>
                </wp:positionV>
                <wp:extent cx="1230630" cy="266065"/>
                <wp:effectExtent l="0" t="0" r="7620" b="635"/>
                <wp:wrapSquare wrapText="bothSides"/>
                <wp:docPr id="82" name="Textfeld 2" descr="P1675TB1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66065"/>
                        </a:xfrm>
                        <a:prstGeom prst="rect">
                          <a:avLst/>
                        </a:prstGeom>
                        <a:solidFill>
                          <a:srgbClr val="EA5079"/>
                        </a:solidFill>
                        <a:ln w="9525">
                          <a:noFill/>
                          <a:miter lim="800000"/>
                          <a:headEnd/>
                          <a:tailEnd/>
                        </a:ln>
                      </wps:spPr>
                      <wps:txbx>
                        <w:txbxContent>
                          <w:p w14:paraId="1FB329E2" w14:textId="77777777" w:rsidR="000E305E" w:rsidRPr="008D5770" w:rsidRDefault="000E305E" w:rsidP="00911725">
                            <w:pPr>
                              <w:jc w:val="center"/>
                              <w:rPr>
                                <w:color w:val="FFFFFF" w:themeColor="background1"/>
                              </w:rPr>
                            </w:pPr>
                            <w:r w:rsidRPr="008D5770">
                              <w:rPr>
                                <w:color w:val="FFFFFF" w:themeColor="background1"/>
                              </w:rPr>
                              <w:t>Status: Rec_error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79041" id="_x0000_s1275" type="#_x0000_t202" alt="P1675TB13#y1" style="position:absolute;margin-left:140.3pt;margin-top:7.1pt;width:96.9pt;height:20.95pt;z-index:25143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" fillcolor="#ea5079" stroked="f">
                <v:textbox>
                  <w:txbxContent>
                    <w:p w14:paraId="1FB329E2" w14:textId="77777777" w:rsidR="000E305E" w:rsidRPr="008D5770" w:rsidRDefault="000E305E" w:rsidP="00911725">
                      <w:pPr>
                        <w:jc w:val="center"/>
                        <w:rPr>
                          <w:color w:val="FFFFFF" w:themeColor="background1"/>
                        </w:rPr>
                      </w:pPr>
                      <w:r w:rsidRPr="008D5770">
                        <w:rPr>
                          <w:color w:val="FFFFFF" w:themeColor="background1"/>
                        </w:rPr>
                        <w:t xml:space="preserve">Status: </w:t>
                      </w:r>
                      <w:proofErr w:type="spellStart"/>
                      <w:r w:rsidRPr="008D5770">
                        <w:rPr>
                          <w:color w:val="FFFFFF" w:themeColor="background1"/>
                        </w:rPr>
                        <w:t>Rec_error</w:t>
                      </w:r>
                      <w:proofErr w:type="spellEnd"/>
                    </w:p>
                  </w:txbxContent>
                </v:textbox>
                <w10:wrap type="square" anchorx="margin"/>
              </v:shape>
            </w:pict>
          </mc:Fallback>
        </mc:AlternateContent>
      </w:r>
      <w:r w:rsidRPr="00B12B81">
        <w:rPr>
          <w:noProof/>
          <w:lang w:eastAsia="de-DE"/>
        </w:rPr>
        <mc:AlternateContent>
          <mc:Choice Requires="wps">
            <w:drawing>
              <wp:anchor distT="0" distB="0" distL="114300" distR="114300" simplePos="0" relativeHeight="251449856" behindDoc="0" locked="0" layoutInCell="1" allowOverlap="1" wp14:anchorId="7453BC5A" wp14:editId="68B848A0">
                <wp:simplePos x="0" y="0"/>
                <wp:positionH relativeFrom="column">
                  <wp:posOffset>3089910</wp:posOffset>
                </wp:positionH>
                <wp:positionV relativeFrom="paragraph">
                  <wp:posOffset>114935</wp:posOffset>
                </wp:positionV>
                <wp:extent cx="1231900" cy="1016000"/>
                <wp:effectExtent l="38100" t="0" r="25400" b="50800"/>
                <wp:wrapNone/>
                <wp:docPr id="322" name="Gerade Verbindung mit Pfeil 322" descr="P1675#y1"/>
                <wp:cNvGraphicFramePr/>
                <a:graphic xmlns:a="http://schemas.openxmlformats.org/drawingml/2006/main">
                  <a:graphicData uri="http://schemas.microsoft.com/office/word/2010/wordprocessingShape">
                    <wps:wsp>
                      <wps:cNvCnPr/>
                      <wps:spPr>
                        <a:xfrm flipH="1">
                          <a:off x="0" y="0"/>
                          <a:ext cx="1231900" cy="10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2DD82" id="Gerade Verbindung mit Pfeil 322" o:spid="_x0000_s1026" type="#_x0000_t32" alt="P1675#y1" style="position:absolute;margin-left:243.3pt;margin-top:9.05pt;width:97pt;height:80pt;flip:x;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50880" behindDoc="0" locked="0" layoutInCell="1" allowOverlap="1" wp14:anchorId="4D7354B8" wp14:editId="00C70FC0">
                <wp:simplePos x="0" y="0"/>
                <wp:positionH relativeFrom="margin">
                  <wp:posOffset>4321810</wp:posOffset>
                </wp:positionH>
                <wp:positionV relativeFrom="paragraph">
                  <wp:posOffset>114935</wp:posOffset>
                </wp:positionV>
                <wp:extent cx="469900" cy="977900"/>
                <wp:effectExtent l="0" t="0" r="63500" b="50800"/>
                <wp:wrapNone/>
                <wp:docPr id="326" name="Gerade Verbindung mit Pfeil 326" descr="P1675#y2"/>
                <wp:cNvGraphicFramePr/>
                <a:graphic xmlns:a="http://schemas.openxmlformats.org/drawingml/2006/main">
                  <a:graphicData uri="http://schemas.microsoft.com/office/word/2010/wordprocessingShape">
                    <wps:wsp>
                      <wps:cNvCnPr/>
                      <wps:spPr>
                        <a:xfrm>
                          <a:off x="0" y="0"/>
                          <a:ext cx="469900" cy="977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4B37B" id="Gerade Verbindung mit Pfeil 326" o:spid="_x0000_s1026" type="#_x0000_t32" alt="P1675#y2" style="position:absolute;margin-left:340.3pt;margin-top:9.05pt;width:37pt;height:77pt;z-index:25145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" strokecolor="black [3200]" strokeweight=".5pt">
                <v:stroke endarrow="block" joinstyle="miter"/>
                <w10:wrap anchorx="margin"/>
              </v:shape>
            </w:pict>
          </mc:Fallback>
        </mc:AlternateContent>
      </w:r>
      <w:r w:rsidRPr="00B12B81">
        <w:rPr>
          <w:noProof/>
          <w:lang w:eastAsia="de-DE"/>
        </w:rPr>
        <mc:AlternateContent>
          <mc:Choice Requires="wps">
            <w:drawing>
              <wp:anchor distT="45720" distB="45720" distL="114300" distR="114300" simplePos="0" relativeHeight="251433472" behindDoc="0" locked="0" layoutInCell="1" allowOverlap="1" wp14:anchorId="2112CB76" wp14:editId="604B1D5E">
                <wp:simplePos x="0" y="0"/>
                <wp:positionH relativeFrom="page">
                  <wp:posOffset>4848225</wp:posOffset>
                </wp:positionH>
                <wp:positionV relativeFrom="paragraph">
                  <wp:posOffset>1347470</wp:posOffset>
                </wp:positionV>
                <wp:extent cx="1547495" cy="266065"/>
                <wp:effectExtent l="0" t="0" r="0" b="635"/>
                <wp:wrapSquare wrapText="bothSides"/>
                <wp:docPr id="86" name="Textfeld 2" descr="P1675TB1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266065"/>
                        </a:xfrm>
                        <a:prstGeom prst="rect">
                          <a:avLst/>
                        </a:prstGeom>
                        <a:solidFill>
                          <a:srgbClr val="EA5079"/>
                        </a:solidFill>
                        <a:ln w="9525">
                          <a:noFill/>
                          <a:miter lim="800000"/>
                          <a:headEnd/>
                          <a:tailEnd/>
                        </a:ln>
                      </wps:spPr>
                      <wps:txbx>
                        <w:txbxContent>
                          <w:p w14:paraId="390C03FA" w14:textId="77777777" w:rsidR="000E305E" w:rsidRPr="008D5770" w:rsidRDefault="000E305E" w:rsidP="00911725">
                            <w:pPr>
                              <w:jc w:val="center"/>
                              <w:rPr>
                                <w:color w:val="FFFFFF" w:themeColor="background1"/>
                              </w:rPr>
                            </w:pPr>
                            <w:r w:rsidRPr="008D5770">
                              <w:rPr>
                                <w:color w:val="FFFFFF" w:themeColor="background1"/>
                              </w:rPr>
                              <w:t>Status: Signature_error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2CB76" id="_x0000_s1276" type="#_x0000_t202" alt="P1675TB15#y1" style="position:absolute;margin-left:381.75pt;margin-top:106.1pt;width:121.85pt;height:20.95pt;z-index:251433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" fillcolor="#ea5079" stroked="f">
                <v:textbox>
                  <w:txbxContent>
                    <w:p w14:paraId="390C03FA" w14:textId="77777777" w:rsidR="000E305E" w:rsidRPr="008D5770" w:rsidRDefault="000E305E" w:rsidP="00911725">
                      <w:pPr>
                        <w:jc w:val="center"/>
                        <w:rPr>
                          <w:color w:val="FFFFFF" w:themeColor="background1"/>
                        </w:rPr>
                      </w:pPr>
                      <w:r w:rsidRPr="008D5770">
                        <w:rPr>
                          <w:color w:val="FFFFFF" w:themeColor="background1"/>
                        </w:rPr>
                        <w:t xml:space="preserve">Status: </w:t>
                      </w:r>
                      <w:proofErr w:type="spellStart"/>
                      <w:r w:rsidRPr="008D5770">
                        <w:rPr>
                          <w:color w:val="FFFFFF" w:themeColor="background1"/>
                        </w:rPr>
                        <w:t>Signature_error</w:t>
                      </w:r>
                      <w:proofErr w:type="spellEnd"/>
                    </w:p>
                  </w:txbxContent>
                </v:textbox>
                <w10:wrap type="square" anchorx="page"/>
              </v:shape>
            </w:pict>
          </mc:Fallback>
        </mc:AlternateContent>
      </w:r>
    </w:p>
    <w:p w14:paraId="0ECDC57A" w14:textId="77777777" w:rsidR="00911725" w:rsidRPr="00B12B81" w:rsidRDefault="00911725" w:rsidP="00911725">
      <w:pPr>
        <w:rPr>
          <w:lang w:val="en-US"/>
        </w:rPr>
      </w:pPr>
    </w:p>
    <w:p w14:paraId="071D9198" w14:textId="77777777" w:rsidR="00911725" w:rsidRPr="00B12B81" w:rsidRDefault="00911725" w:rsidP="00911725">
      <w:pPr>
        <w:rPr>
          <w:lang w:val="en-US"/>
        </w:rPr>
      </w:pPr>
    </w:p>
    <w:p w14:paraId="14673782" w14:textId="17F509CD" w:rsidR="00911725" w:rsidRPr="00B12B81" w:rsidRDefault="00491262" w:rsidP="00911725">
      <w:pPr>
        <w:rPr>
          <w:lang w:val="en-US"/>
        </w:rPr>
      </w:pPr>
      <w:r w:rsidRPr="00B12B81">
        <w:rPr>
          <w:noProof/>
          <w:lang w:eastAsia="de-DE"/>
        </w:rPr>
        <mc:AlternateContent>
          <mc:Choice Requires="wps">
            <w:drawing>
              <wp:anchor distT="0" distB="0" distL="114300" distR="114300" simplePos="0" relativeHeight="251448832" behindDoc="0" locked="0" layoutInCell="1" allowOverlap="1" wp14:anchorId="18CB629F" wp14:editId="69F22C86">
                <wp:simplePos x="0" y="0"/>
                <wp:positionH relativeFrom="margin">
                  <wp:posOffset>2239010</wp:posOffset>
                </wp:positionH>
                <wp:positionV relativeFrom="paragraph">
                  <wp:posOffset>245745</wp:posOffset>
                </wp:positionV>
                <wp:extent cx="1276350" cy="266700"/>
                <wp:effectExtent l="0" t="0" r="0" b="0"/>
                <wp:wrapNone/>
                <wp:docPr id="320" name="Textfeld 53" descr="P1678TB30bA#y1"/>
                <wp:cNvGraphicFramePr/>
                <a:graphic xmlns:a="http://schemas.openxmlformats.org/drawingml/2006/main">
                  <a:graphicData uri="http://schemas.microsoft.com/office/word/2010/wordprocessingShape">
                    <wps:wsp>
                      <wps:cNvSpPr txBox="1"/>
                      <wps:spPr>
                        <a:xfrm>
                          <a:off x="0" y="0"/>
                          <a:ext cx="1276350" cy="266700"/>
                        </a:xfrm>
                        <a:prstGeom prst="rect">
                          <a:avLst/>
                        </a:prstGeom>
                        <a:noFill/>
                        <a:ln w="9525" cap="flat" cmpd="sng" algn="ctr">
                          <a:solidFill>
                            <a:prstClr val="black">
                              <a:alpha val="0"/>
                            </a:prstClr>
                          </a:solidFill>
                          <a:prstDash val="solid"/>
                          <a:round/>
                          <a:headEnd type="none" w="med" len="med"/>
                          <a:tailEnd type="none" w="med" len="med"/>
                        </a:ln>
                      </wps:spPr>
                      <wps:txbx>
                        <w:txbxContent>
                          <w:p w14:paraId="240B22DF" w14:textId="55CCCD71" w:rsidR="000E305E" w:rsidRPr="0027550B" w:rsidRDefault="000E305E" w:rsidP="00911725">
                            <w:pPr>
                              <w:pStyle w:val="NurText"/>
                              <w:jc w:val="center"/>
                              <w:rPr>
                                <w:rFonts w:asciiTheme="minorHAnsi" w:hAnsi="Calibri"/>
                                <w:b/>
                                <w:bCs/>
                                <w:kern w:val="24"/>
                                <w:sz w:val="24"/>
                                <w:szCs w:val="24"/>
                              </w:rPr>
                            </w:pPr>
                            <w:r>
                              <w:rPr>
                                <w:rFonts w:asciiTheme="minorHAnsi" w:hAnsi="Calibri"/>
                                <w:b/>
                                <w:bCs/>
                                <w:kern w:val="24"/>
                                <w:sz w:val="24"/>
                                <w:szCs w:val="24"/>
                              </w:rPr>
                              <w:t>Signature correct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8CB629F" id="_x0000_s1277" type="#_x0000_t202" alt="P1678TB30bA#y1" style="position:absolute;margin-left:176.3pt;margin-top:19.35pt;width:100.5pt;height:21pt;z-index:25144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" filled="f">
                <v:stroke opacity="0" joinstyle="round"/>
                <v:textbox>
                  <w:txbxContent>
                    <w:p w14:paraId="240B22DF" w14:textId="55CCCD71" w:rsidR="000E305E" w:rsidRPr="0027550B" w:rsidRDefault="000E305E" w:rsidP="00911725">
                      <w:pPr>
                        <w:pStyle w:val="NurText"/>
                        <w:jc w:val="center"/>
                        <w:rPr>
                          <w:rFonts w:asciiTheme="minorHAnsi" w:hAnsi="Calibri"/>
                          <w:b/>
                          <w:bCs/>
                          <w:kern w:val="24"/>
                          <w:sz w:val="24"/>
                          <w:szCs w:val="24"/>
                        </w:rPr>
                      </w:pPr>
                      <w:proofErr w:type="spellStart"/>
                      <w:r>
                        <w:rPr>
                          <w:rFonts w:asciiTheme="minorHAnsi" w:hAnsi="Calibri"/>
                          <w:b/>
                          <w:bCs/>
                          <w:kern w:val="24"/>
                          <w:sz w:val="24"/>
                          <w:szCs w:val="24"/>
                        </w:rPr>
                        <w:t>Signature</w:t>
                      </w:r>
                      <w:proofErr w:type="spellEnd"/>
                      <w:r>
                        <w:rPr>
                          <w:rFonts w:asciiTheme="minorHAnsi" w:hAnsi="Calibri"/>
                          <w:b/>
                          <w:bCs/>
                          <w:kern w:val="24"/>
                          <w:sz w:val="24"/>
                          <w:szCs w:val="24"/>
                        </w:rPr>
                        <w:t xml:space="preserve"> </w:t>
                      </w:r>
                      <w:proofErr w:type="spellStart"/>
                      <w:r>
                        <w:rPr>
                          <w:rFonts w:asciiTheme="minorHAnsi" w:hAnsi="Calibri"/>
                          <w:b/>
                          <w:bCs/>
                          <w:kern w:val="24"/>
                          <w:sz w:val="24"/>
                          <w:szCs w:val="24"/>
                        </w:rPr>
                        <w:t>correct</w:t>
                      </w:r>
                      <w:proofErr w:type="spellEnd"/>
                    </w:p>
                  </w:txbxContent>
                </v:textbox>
                <w10:wrap anchorx="margin"/>
              </v:shape>
            </w:pict>
          </mc:Fallback>
        </mc:AlternateContent>
      </w:r>
      <w:r w:rsidR="00911725" w:rsidRPr="00B12B81">
        <w:rPr>
          <w:noProof/>
          <w:lang w:eastAsia="de-DE"/>
        </w:rPr>
        <mc:AlternateContent>
          <mc:Choice Requires="wps">
            <w:drawing>
              <wp:anchor distT="0" distB="0" distL="114300" distR="114300" simplePos="0" relativeHeight="251435520" behindDoc="0" locked="0" layoutInCell="1" allowOverlap="1" wp14:anchorId="49496559" wp14:editId="1782D12D">
                <wp:simplePos x="0" y="0"/>
                <wp:positionH relativeFrom="margin">
                  <wp:posOffset>4004310</wp:posOffset>
                </wp:positionH>
                <wp:positionV relativeFrom="paragraph">
                  <wp:posOffset>236220</wp:posOffset>
                </wp:positionV>
                <wp:extent cx="1600200" cy="292100"/>
                <wp:effectExtent l="0" t="0" r="0" b="0"/>
                <wp:wrapNone/>
                <wp:docPr id="42" name="Textfeld 53" descr="P1678TB17bA#y1"/>
                <wp:cNvGraphicFramePr/>
                <a:graphic xmlns:a="http://schemas.openxmlformats.org/drawingml/2006/main">
                  <a:graphicData uri="http://schemas.microsoft.com/office/word/2010/wordprocessingShape">
                    <wps:wsp>
                      <wps:cNvSpPr txBox="1"/>
                      <wps:spPr>
                        <a:xfrm>
                          <a:off x="0" y="0"/>
                          <a:ext cx="1600200" cy="292100"/>
                        </a:xfrm>
                        <a:prstGeom prst="rect">
                          <a:avLst/>
                        </a:prstGeom>
                        <a:noFill/>
                        <a:ln w="9525" cap="flat" cmpd="sng" algn="ctr">
                          <a:solidFill>
                            <a:prstClr val="black">
                              <a:alpha val="0"/>
                            </a:prstClr>
                          </a:solidFill>
                          <a:prstDash val="solid"/>
                          <a:round/>
                          <a:headEnd type="none" w="med" len="med"/>
                          <a:tailEnd type="none" w="med" len="med"/>
                        </a:ln>
                      </wps:spPr>
                      <wps:txbx>
                        <w:txbxContent>
                          <w:p w14:paraId="570171F3" w14:textId="779263D9" w:rsidR="000E305E" w:rsidRPr="0027550B" w:rsidRDefault="000E305E" w:rsidP="00911725">
                            <w:pPr>
                              <w:pStyle w:val="NurText"/>
                              <w:jc w:val="center"/>
                              <w:rPr>
                                <w:rFonts w:asciiTheme="minorHAnsi" w:hAnsi="Calibri"/>
                                <w:b/>
                                <w:bCs/>
                                <w:kern w:val="24"/>
                                <w:sz w:val="24"/>
                                <w:szCs w:val="24"/>
                              </w:rPr>
                            </w:pPr>
                            <w:r w:rsidRPr="0027550B">
                              <w:rPr>
                                <w:rFonts w:asciiTheme="minorHAnsi" w:hAnsi="Calibri"/>
                                <w:b/>
                                <w:bCs/>
                                <w:kern w:val="24"/>
                                <w:sz w:val="24"/>
                                <w:szCs w:val="24"/>
                              </w:rPr>
                              <w:t>Signatur</w:t>
                            </w:r>
                            <w:r>
                              <w:rPr>
                                <w:rFonts w:asciiTheme="minorHAnsi" w:hAnsi="Calibri"/>
                                <w:b/>
                                <w:bCs/>
                                <w:kern w:val="24"/>
                                <w:sz w:val="24"/>
                                <w:szCs w:val="24"/>
                              </w:rPr>
                              <w:t>e</w:t>
                            </w:r>
                            <w:r w:rsidRPr="0027550B">
                              <w:rPr>
                                <w:rFonts w:asciiTheme="minorHAnsi" w:hAnsi="Calibri"/>
                                <w:b/>
                                <w:bCs/>
                                <w:kern w:val="24"/>
                                <w:sz w:val="24"/>
                                <w:szCs w:val="24"/>
                              </w:rPr>
                              <w:t xml:space="preserve"> </w:t>
                            </w:r>
                            <w:r>
                              <w:rPr>
                                <w:rFonts w:asciiTheme="minorHAnsi" w:hAnsi="Calibri"/>
                                <w:b/>
                                <w:bCs/>
                                <w:kern w:val="24"/>
                                <w:sz w:val="24"/>
                                <w:szCs w:val="24"/>
                              </w:rPr>
                              <w:t>not c</w:t>
                            </w:r>
                            <w:r w:rsidRPr="0027550B">
                              <w:rPr>
                                <w:rFonts w:asciiTheme="minorHAnsi" w:hAnsi="Calibri"/>
                                <w:b/>
                                <w:bCs/>
                                <w:kern w:val="24"/>
                                <w:sz w:val="24"/>
                                <w:szCs w:val="24"/>
                              </w:rPr>
                              <w:t>orre</w:t>
                            </w:r>
                            <w:r>
                              <w:rPr>
                                <w:rFonts w:asciiTheme="minorHAnsi" w:hAnsi="Calibri"/>
                                <w:b/>
                                <w:bCs/>
                                <w:kern w:val="24"/>
                                <w:sz w:val="24"/>
                                <w:szCs w:val="24"/>
                              </w:rPr>
                              <w:t>c</w:t>
                            </w:r>
                            <w:r w:rsidRPr="0027550B">
                              <w:rPr>
                                <w:rFonts w:asciiTheme="minorHAnsi" w:hAnsi="Calibri"/>
                                <w:b/>
                                <w:bCs/>
                                <w:kern w:val="24"/>
                                <w:sz w:val="24"/>
                                <w:szCs w:val="24"/>
                              </w:rPr>
                              <w:t>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9496559" id="_x0000_s1278" type="#_x0000_t202" alt="P1678TB17bA#y1" style="position:absolute;margin-left:315.3pt;margin-top:18.6pt;width:126pt;height:23pt;z-index:25143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" filled="f">
                <v:stroke opacity="0" joinstyle="round"/>
                <v:textbox>
                  <w:txbxContent>
                    <w:p w14:paraId="570171F3" w14:textId="779263D9" w:rsidR="000E305E" w:rsidRPr="0027550B" w:rsidRDefault="000E305E" w:rsidP="00911725">
                      <w:pPr>
                        <w:pStyle w:val="NurText"/>
                        <w:jc w:val="center"/>
                        <w:rPr>
                          <w:rFonts w:asciiTheme="minorHAnsi" w:hAnsi="Calibri"/>
                          <w:b/>
                          <w:bCs/>
                          <w:kern w:val="24"/>
                          <w:sz w:val="24"/>
                          <w:szCs w:val="24"/>
                        </w:rPr>
                      </w:pPr>
                      <w:proofErr w:type="spellStart"/>
                      <w:r w:rsidRPr="0027550B">
                        <w:rPr>
                          <w:rFonts w:asciiTheme="minorHAnsi" w:hAnsi="Calibri"/>
                          <w:b/>
                          <w:bCs/>
                          <w:kern w:val="24"/>
                          <w:sz w:val="24"/>
                          <w:szCs w:val="24"/>
                        </w:rPr>
                        <w:t>Signatur</w:t>
                      </w:r>
                      <w:r>
                        <w:rPr>
                          <w:rFonts w:asciiTheme="minorHAnsi" w:hAnsi="Calibri"/>
                          <w:b/>
                          <w:bCs/>
                          <w:kern w:val="24"/>
                          <w:sz w:val="24"/>
                          <w:szCs w:val="24"/>
                        </w:rPr>
                        <w:t>e</w:t>
                      </w:r>
                      <w:proofErr w:type="spellEnd"/>
                      <w:r w:rsidRPr="0027550B">
                        <w:rPr>
                          <w:rFonts w:asciiTheme="minorHAnsi" w:hAnsi="Calibri"/>
                          <w:b/>
                          <w:bCs/>
                          <w:kern w:val="24"/>
                          <w:sz w:val="24"/>
                          <w:szCs w:val="24"/>
                        </w:rPr>
                        <w:t xml:space="preserve"> </w:t>
                      </w:r>
                      <w:r>
                        <w:rPr>
                          <w:rFonts w:asciiTheme="minorHAnsi" w:hAnsi="Calibri"/>
                          <w:b/>
                          <w:bCs/>
                          <w:kern w:val="24"/>
                          <w:sz w:val="24"/>
                          <w:szCs w:val="24"/>
                        </w:rPr>
                        <w:t xml:space="preserve">not </w:t>
                      </w:r>
                      <w:proofErr w:type="spellStart"/>
                      <w:r>
                        <w:rPr>
                          <w:rFonts w:asciiTheme="minorHAnsi" w:hAnsi="Calibri"/>
                          <w:b/>
                          <w:bCs/>
                          <w:kern w:val="24"/>
                          <w:sz w:val="24"/>
                          <w:szCs w:val="24"/>
                        </w:rPr>
                        <w:t>c</w:t>
                      </w:r>
                      <w:r w:rsidRPr="0027550B">
                        <w:rPr>
                          <w:rFonts w:asciiTheme="minorHAnsi" w:hAnsi="Calibri"/>
                          <w:b/>
                          <w:bCs/>
                          <w:kern w:val="24"/>
                          <w:sz w:val="24"/>
                          <w:szCs w:val="24"/>
                        </w:rPr>
                        <w:t>orre</w:t>
                      </w:r>
                      <w:r>
                        <w:rPr>
                          <w:rFonts w:asciiTheme="minorHAnsi" w:hAnsi="Calibri"/>
                          <w:b/>
                          <w:bCs/>
                          <w:kern w:val="24"/>
                          <w:sz w:val="24"/>
                          <w:szCs w:val="24"/>
                        </w:rPr>
                        <w:t>c</w:t>
                      </w:r>
                      <w:r w:rsidRPr="0027550B">
                        <w:rPr>
                          <w:rFonts w:asciiTheme="minorHAnsi" w:hAnsi="Calibri"/>
                          <w:b/>
                          <w:bCs/>
                          <w:kern w:val="24"/>
                          <w:sz w:val="24"/>
                          <w:szCs w:val="24"/>
                        </w:rPr>
                        <w:t>t</w:t>
                      </w:r>
                      <w:proofErr w:type="spellEnd"/>
                    </w:p>
                  </w:txbxContent>
                </v:textbox>
                <w10:wrap anchorx="margin"/>
              </v:shape>
            </w:pict>
          </mc:Fallback>
        </mc:AlternateContent>
      </w:r>
    </w:p>
    <w:p w14:paraId="56C92E0C" w14:textId="77777777" w:rsidR="00911725" w:rsidRPr="00B12B81" w:rsidRDefault="00911725" w:rsidP="00911725">
      <w:pPr>
        <w:rPr>
          <w:lang w:val="en-US"/>
        </w:rPr>
      </w:pPr>
      <w:r w:rsidRPr="00B12B81">
        <w:rPr>
          <w:noProof/>
          <w:lang w:eastAsia="de-DE"/>
        </w:rPr>
        <mc:AlternateContent>
          <mc:Choice Requires="wps">
            <w:drawing>
              <wp:anchor distT="45720" distB="45720" distL="114300" distR="114300" simplePos="0" relativeHeight="251430400" behindDoc="0" locked="0" layoutInCell="1" allowOverlap="1" wp14:anchorId="6E356C24" wp14:editId="19B17876">
                <wp:simplePos x="0" y="0"/>
                <wp:positionH relativeFrom="column">
                  <wp:posOffset>2494915</wp:posOffset>
                </wp:positionH>
                <wp:positionV relativeFrom="paragraph">
                  <wp:posOffset>204470</wp:posOffset>
                </wp:positionV>
                <wp:extent cx="813600" cy="266400"/>
                <wp:effectExtent l="0" t="0" r="5715" b="635"/>
                <wp:wrapSquare wrapText="bothSides"/>
                <wp:docPr id="81" name="Textfeld 2" descr="P1679TB1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600" cy="266400"/>
                        </a:xfrm>
                        <a:prstGeom prst="rect">
                          <a:avLst/>
                        </a:prstGeom>
                        <a:solidFill>
                          <a:srgbClr val="219A99"/>
                        </a:solidFill>
                        <a:ln w="9525">
                          <a:noFill/>
                          <a:miter lim="800000"/>
                          <a:headEnd/>
                          <a:tailEnd/>
                        </a:ln>
                      </wps:spPr>
                      <wps:txbx>
                        <w:txbxContent>
                          <w:p w14:paraId="7C6134C6" w14:textId="77777777" w:rsidR="000E305E" w:rsidRPr="008D5770" w:rsidRDefault="000E305E" w:rsidP="00911725">
                            <w:pPr>
                              <w:jc w:val="center"/>
                              <w:rPr>
                                <w:color w:val="FFFFFF" w:themeColor="background1"/>
                              </w:rPr>
                            </w:pPr>
                            <w:r w:rsidRPr="008D5770">
                              <w:rPr>
                                <w:color w:val="FFFFFF" w:themeColor="background1"/>
                              </w:rPr>
                              <w:t>Status: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56C24" id="_x0000_s1279" type="#_x0000_t202" alt="P1679TB12#y1" style="position:absolute;margin-left:196.45pt;margin-top:16.1pt;width:64.05pt;height:21pt;z-index:25143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" fillcolor="#219a99" stroked="f">
                <v:textbox>
                  <w:txbxContent>
                    <w:p w14:paraId="7C6134C6" w14:textId="77777777" w:rsidR="000E305E" w:rsidRPr="008D5770" w:rsidRDefault="000E305E" w:rsidP="00911725">
                      <w:pPr>
                        <w:jc w:val="center"/>
                        <w:rPr>
                          <w:color w:val="FFFFFF" w:themeColor="background1"/>
                        </w:rPr>
                      </w:pPr>
                      <w:r w:rsidRPr="008D5770">
                        <w:rPr>
                          <w:color w:val="FFFFFF" w:themeColor="background1"/>
                        </w:rPr>
                        <w:t>Status: Ok</w:t>
                      </w:r>
                    </w:p>
                  </w:txbxContent>
                </v:textbox>
                <w10:wrap type="square"/>
              </v:shape>
            </w:pict>
          </mc:Fallback>
        </mc:AlternateContent>
      </w:r>
    </w:p>
    <w:p w14:paraId="7EF8688F" w14:textId="77777777" w:rsidR="00911725" w:rsidRPr="00B12B81" w:rsidRDefault="00911725" w:rsidP="00911725">
      <w:pPr>
        <w:rPr>
          <w:lang w:val="en-US"/>
        </w:rPr>
      </w:pPr>
    </w:p>
    <w:p w14:paraId="1AD02CDD" w14:textId="77777777" w:rsidR="00911725" w:rsidRPr="00B12B81" w:rsidRDefault="00911725" w:rsidP="00911725">
      <w:pPr>
        <w:rPr>
          <w:lang w:val="en-US"/>
        </w:rPr>
      </w:pPr>
    </w:p>
    <w:p w14:paraId="3F55D7F4" w14:textId="77777777" w:rsidR="00911725" w:rsidRPr="00B12B81" w:rsidRDefault="00911725" w:rsidP="00911725">
      <w:pPr>
        <w:rPr>
          <w:lang w:val="en-US"/>
        </w:rPr>
      </w:pPr>
      <w:r w:rsidRPr="00B12B81">
        <w:rPr>
          <w:lang w:val="en-US"/>
        </w:rPr>
        <w:br w:type="page"/>
      </w:r>
    </w:p>
    <w:p w14:paraId="5B4A71EC" w14:textId="59C45A85" w:rsidR="00911725" w:rsidRPr="00B12B81" w:rsidRDefault="00AC0C3D" w:rsidP="00DC7EE3">
      <w:pPr>
        <w:pStyle w:val="berschrift3"/>
        <w:numPr>
          <w:ilvl w:val="2"/>
          <w:numId w:val="35"/>
        </w:numPr>
        <w:ind w:left="1224"/>
        <w:rPr>
          <w:color w:val="0C468B"/>
          <w:sz w:val="26"/>
          <w:szCs w:val="26"/>
          <w:lang w:val="en-US"/>
        </w:rPr>
      </w:pPr>
      <w:bookmarkStart w:id="809" w:name="_Toc119943768"/>
      <w:r w:rsidRPr="00B12B81">
        <w:rPr>
          <w:color w:val="0C5078"/>
          <w:sz w:val="26"/>
          <w:szCs w:val="26"/>
          <w:lang w:val="en-US"/>
        </w:rPr>
        <w:lastRenderedPageBreak/>
        <w:t xml:space="preserve">Life </w:t>
      </w:r>
      <w:r w:rsidR="005942AD" w:rsidRPr="00B12B81">
        <w:rPr>
          <w:color w:val="0C5078"/>
          <w:sz w:val="26"/>
          <w:szCs w:val="26"/>
          <w:lang w:val="en-US"/>
        </w:rPr>
        <w:t xml:space="preserve">Cycle of a </w:t>
      </w:r>
      <w:r w:rsidR="00E04192" w:rsidRPr="00B12B81">
        <w:rPr>
          <w:color w:val="0C5078"/>
          <w:sz w:val="26"/>
          <w:szCs w:val="26"/>
          <w:lang w:val="en-US"/>
        </w:rPr>
        <w:t>Push Approval</w:t>
      </w:r>
      <w:bookmarkEnd w:id="809"/>
    </w:p>
    <w:p w14:paraId="5201531C" w14:textId="61EEE32D" w:rsidR="00911725" w:rsidRPr="00B12B81" w:rsidRDefault="006F08DD" w:rsidP="00DC7EE3">
      <w:pPr>
        <w:pStyle w:val="berschrift4"/>
        <w:numPr>
          <w:ilvl w:val="3"/>
          <w:numId w:val="35"/>
        </w:numPr>
        <w:rPr>
          <w:color w:val="0C468B"/>
          <w:sz w:val="24"/>
          <w:lang w:val="en-US"/>
        </w:rPr>
      </w:pPr>
      <w:r w:rsidRPr="00B12B81">
        <w:rPr>
          <w:color w:val="0C5078"/>
          <w:sz w:val="24"/>
          <w:lang w:val="en-US"/>
        </w:rPr>
        <w:t>Pending</w:t>
      </w:r>
      <w:r w:rsidR="00750886" w:rsidRPr="00B12B81">
        <w:rPr>
          <w:color w:val="0C5078"/>
          <w:sz w:val="24"/>
          <w:lang w:val="en-US"/>
        </w:rPr>
        <w:t xml:space="preserve"> Push Approvals</w:t>
      </w:r>
    </w:p>
    <w:p w14:paraId="17DE33FD" w14:textId="77777777" w:rsidR="00911725" w:rsidRPr="00B12B81" w:rsidRDefault="00911725" w:rsidP="00911725">
      <w:pPr>
        <w:rPr>
          <w:lang w:val="en-US"/>
        </w:rPr>
      </w:pPr>
    </w:p>
    <w:p w14:paraId="264F78D0" w14:textId="35216EEC" w:rsidR="00A6642C" w:rsidRPr="00B12B81" w:rsidRDefault="00A6642C" w:rsidP="00911725">
      <w:pPr>
        <w:rPr>
          <w:lang w:val="en-US"/>
        </w:rPr>
      </w:pPr>
      <w:r w:rsidRPr="00B12B81">
        <w:rPr>
          <w:lang w:val="en-US"/>
        </w:rPr>
        <w:t xml:space="preserve">A </w:t>
      </w:r>
      <w:r w:rsidR="00750886" w:rsidRPr="00B12B81">
        <w:rPr>
          <w:lang w:val="en-US"/>
        </w:rPr>
        <w:t>push approval</w:t>
      </w:r>
      <w:r w:rsidRPr="00B12B81">
        <w:rPr>
          <w:lang w:val="en-US"/>
        </w:rPr>
        <w:t xml:space="preserve"> can be created via the </w:t>
      </w:r>
      <w:r w:rsidR="00F920F1" w:rsidRPr="00B12B81">
        <w:rPr>
          <w:lang w:val="en-US"/>
        </w:rPr>
        <w:t xml:space="preserve">REST-Web Services interface </w:t>
      </w:r>
      <w:r w:rsidRPr="00B12B81">
        <w:rPr>
          <w:lang w:val="en-US"/>
        </w:rPr>
        <w:t xml:space="preserve">or </w:t>
      </w:r>
      <w:r w:rsidR="00750886" w:rsidRPr="00B12B81">
        <w:rPr>
          <w:lang w:val="en-US"/>
        </w:rPr>
        <w:t>the management GUI. New push approvals</w:t>
      </w:r>
      <w:r w:rsidRPr="00B12B81">
        <w:rPr>
          <w:lang w:val="en-US"/>
        </w:rPr>
        <w:t xml:space="preserve"> are always marked as </w:t>
      </w:r>
      <w:r w:rsidR="007809F7" w:rsidRPr="00B12B81">
        <w:rPr>
          <w:lang w:val="en-US"/>
        </w:rPr>
        <w:t>pending</w:t>
      </w:r>
      <w:r w:rsidR="00750886" w:rsidRPr="00B12B81">
        <w:rPr>
          <w:lang w:val="en-US"/>
        </w:rPr>
        <w:t xml:space="preserve"> approvals</w:t>
      </w:r>
      <w:r w:rsidRPr="00B12B81">
        <w:rPr>
          <w:lang w:val="en-US"/>
        </w:rPr>
        <w:t>.</w:t>
      </w:r>
    </w:p>
    <w:p w14:paraId="4CE7957F" w14:textId="77777777" w:rsidR="00A6642C" w:rsidRPr="00B12B81" w:rsidRDefault="00A6642C" w:rsidP="00911725">
      <w:pPr>
        <w:rPr>
          <w:lang w:val="en-US"/>
        </w:rPr>
      </w:pPr>
    </w:p>
    <w:p w14:paraId="6B5F04EC" w14:textId="19461374" w:rsidR="00A6642C" w:rsidRPr="00B12B81" w:rsidRDefault="00A6642C" w:rsidP="00911725">
      <w:pPr>
        <w:rPr>
          <w:lang w:val="en-US"/>
        </w:rPr>
      </w:pPr>
      <w:r w:rsidRPr="00B12B81">
        <w:rPr>
          <w:lang w:val="en-US"/>
        </w:rPr>
        <w:t xml:space="preserve">You will find </w:t>
      </w:r>
      <w:r w:rsidR="007809F7" w:rsidRPr="00B12B81">
        <w:rPr>
          <w:lang w:val="en-US"/>
        </w:rPr>
        <w:t>pending</w:t>
      </w:r>
      <w:r w:rsidR="00400427" w:rsidRPr="00B12B81">
        <w:rPr>
          <w:lang w:val="en-US"/>
        </w:rPr>
        <w:t xml:space="preserve"> push</w:t>
      </w:r>
      <w:r w:rsidR="00750886" w:rsidRPr="00B12B81">
        <w:rPr>
          <w:lang w:val="en-US"/>
        </w:rPr>
        <w:t xml:space="preserve"> approvals</w:t>
      </w:r>
      <w:r w:rsidRPr="00B12B81">
        <w:rPr>
          <w:lang w:val="en-US"/>
        </w:rPr>
        <w:t xml:space="preserve"> in the main menu “</w:t>
      </w:r>
      <w:r w:rsidR="00AE6B0A">
        <w:rPr>
          <w:lang w:val="en-US"/>
        </w:rPr>
        <w:t>Identity &amp; Access</w:t>
      </w:r>
      <w:r w:rsidRPr="00B12B81">
        <w:rPr>
          <w:lang w:val="en-US"/>
        </w:rPr>
        <w:t>”, sub menu “</w:t>
      </w:r>
      <w:r w:rsidR="00750886" w:rsidRPr="00B12B81">
        <w:rPr>
          <w:lang w:val="en-US"/>
        </w:rPr>
        <w:t>Pending Approvals</w:t>
      </w:r>
      <w:r w:rsidRPr="00B12B81">
        <w:rPr>
          <w:lang w:val="en-US"/>
        </w:rPr>
        <w:t>”.</w:t>
      </w:r>
    </w:p>
    <w:p w14:paraId="51DA7ADC" w14:textId="77777777" w:rsidR="00A6642C" w:rsidRPr="00B12B81" w:rsidRDefault="00A6642C" w:rsidP="00911725">
      <w:pPr>
        <w:rPr>
          <w:lang w:val="en-US"/>
        </w:rPr>
      </w:pPr>
    </w:p>
    <w:p w14:paraId="3FC2C891" w14:textId="636C3A60" w:rsidR="00911725" w:rsidRPr="00B12B81" w:rsidRDefault="00AC0C3D" w:rsidP="00DC7EE3">
      <w:pPr>
        <w:pStyle w:val="berschrift4"/>
        <w:numPr>
          <w:ilvl w:val="3"/>
          <w:numId w:val="35"/>
        </w:numPr>
        <w:rPr>
          <w:lang w:val="en-US"/>
        </w:rPr>
      </w:pPr>
      <w:r w:rsidRPr="00B12B81">
        <w:rPr>
          <w:color w:val="0C5078"/>
          <w:sz w:val="24"/>
          <w:lang w:val="en-US"/>
        </w:rPr>
        <w:t xml:space="preserve">Closed </w:t>
      </w:r>
      <w:r w:rsidR="00750886" w:rsidRPr="00B12B81">
        <w:rPr>
          <w:color w:val="0C5078"/>
          <w:sz w:val="24"/>
          <w:lang w:val="en-US"/>
        </w:rPr>
        <w:t>Approvals</w:t>
      </w:r>
    </w:p>
    <w:p w14:paraId="2E95358D" w14:textId="77777777" w:rsidR="00911725" w:rsidRPr="00B12B81" w:rsidRDefault="00911725" w:rsidP="00911725">
      <w:pPr>
        <w:rPr>
          <w:lang w:val="en-US"/>
        </w:rPr>
      </w:pPr>
    </w:p>
    <w:p w14:paraId="6D774241" w14:textId="06FE07AA" w:rsidR="0096383C" w:rsidRPr="00B12B81" w:rsidRDefault="0008620A" w:rsidP="00911725">
      <w:pPr>
        <w:rPr>
          <w:lang w:val="en-US"/>
        </w:rPr>
      </w:pPr>
      <w:r w:rsidRPr="00B12B81">
        <w:rPr>
          <w:lang w:val="en-US"/>
        </w:rPr>
        <w:t>Pending</w:t>
      </w:r>
      <w:r w:rsidR="00750886" w:rsidRPr="00B12B81">
        <w:rPr>
          <w:lang w:val="en-US"/>
        </w:rPr>
        <w:t xml:space="preserve"> </w:t>
      </w:r>
      <w:r w:rsidR="00400427" w:rsidRPr="00B12B81">
        <w:rPr>
          <w:lang w:val="en-US"/>
        </w:rPr>
        <w:t xml:space="preserve">push </w:t>
      </w:r>
      <w:r w:rsidR="00750886" w:rsidRPr="00B12B81">
        <w:rPr>
          <w:lang w:val="en-US"/>
        </w:rPr>
        <w:t>approval</w:t>
      </w:r>
      <w:r w:rsidR="0096383C" w:rsidRPr="00B12B81">
        <w:rPr>
          <w:lang w:val="en-US"/>
        </w:rPr>
        <w:t>s are closed on the following conditions:</w:t>
      </w:r>
    </w:p>
    <w:p w14:paraId="12CA7E32" w14:textId="46B59F2B" w:rsidR="0096383C" w:rsidRPr="00B12B81" w:rsidRDefault="0096383C" w:rsidP="00715A70">
      <w:pPr>
        <w:pStyle w:val="Listenabsatz"/>
        <w:numPr>
          <w:ilvl w:val="0"/>
          <w:numId w:val="7"/>
        </w:numPr>
        <w:rPr>
          <w:lang w:val="en-US"/>
        </w:rPr>
      </w:pPr>
      <w:r w:rsidRPr="00B12B81">
        <w:rPr>
          <w:lang w:val="en-US"/>
        </w:rPr>
        <w:t xml:space="preserve">A </w:t>
      </w:r>
      <w:r w:rsidR="00750886" w:rsidRPr="00B12B81">
        <w:rPr>
          <w:lang w:val="en-US"/>
        </w:rPr>
        <w:t>push approval</w:t>
      </w:r>
      <w:r w:rsidRPr="00B12B81">
        <w:rPr>
          <w:lang w:val="en-US"/>
        </w:rPr>
        <w:t xml:space="preserve"> for which no response is expected is closed after sending.</w:t>
      </w:r>
    </w:p>
    <w:p w14:paraId="094CAF39" w14:textId="77777777" w:rsidR="0096383C" w:rsidRPr="00B12B81" w:rsidRDefault="0096383C" w:rsidP="0096383C">
      <w:pPr>
        <w:pStyle w:val="Listenabsatz"/>
        <w:rPr>
          <w:lang w:val="en-US"/>
        </w:rPr>
      </w:pPr>
    </w:p>
    <w:p w14:paraId="12FD9A0B" w14:textId="259546FE" w:rsidR="0096383C" w:rsidRPr="00B12B81" w:rsidRDefault="0096383C" w:rsidP="00715A70">
      <w:pPr>
        <w:pStyle w:val="Listenabsatz"/>
        <w:numPr>
          <w:ilvl w:val="0"/>
          <w:numId w:val="7"/>
        </w:numPr>
        <w:rPr>
          <w:lang w:val="en-US"/>
        </w:rPr>
      </w:pPr>
      <w:r w:rsidRPr="00B12B81">
        <w:rPr>
          <w:lang w:val="en-US"/>
        </w:rPr>
        <w:t xml:space="preserve">A </w:t>
      </w:r>
      <w:r w:rsidR="00750886" w:rsidRPr="00B12B81">
        <w:rPr>
          <w:lang w:val="en-US"/>
        </w:rPr>
        <w:t>push approval</w:t>
      </w:r>
      <w:r w:rsidRPr="00B12B81">
        <w:rPr>
          <w:lang w:val="en-US"/>
        </w:rPr>
        <w:t xml:space="preserve"> for which a response is expected is closed when the respective response has been retrieved from the Portal or its retrieving time has expired </w:t>
      </w:r>
      <w:r w:rsidR="00750886" w:rsidRPr="00B12B81">
        <w:rPr>
          <w:lang w:val="en-US"/>
        </w:rPr>
        <w:t>(“Approval</w:t>
      </w:r>
      <w:r w:rsidRPr="00B12B81">
        <w:rPr>
          <w:lang w:val="en-US"/>
        </w:rPr>
        <w:t xml:space="preserve"> Retrieve Timeout Sec</w:t>
      </w:r>
      <w:r w:rsidR="007809F7" w:rsidRPr="00B12B81">
        <w:rPr>
          <w:lang w:val="en-US"/>
        </w:rPr>
        <w:t>”</w:t>
      </w:r>
      <w:r w:rsidRPr="00B12B81">
        <w:rPr>
          <w:lang w:val="en-US"/>
        </w:rPr>
        <w:t>).</w:t>
      </w:r>
    </w:p>
    <w:p w14:paraId="1335AFF4" w14:textId="31CB02F3" w:rsidR="0096383C" w:rsidRPr="00B12B81" w:rsidRDefault="00750886" w:rsidP="00911725">
      <w:pPr>
        <w:rPr>
          <w:lang w:val="en-US"/>
        </w:rPr>
      </w:pPr>
      <w:r w:rsidRPr="00B12B81">
        <w:rPr>
          <w:lang w:val="en-US"/>
        </w:rPr>
        <w:t>You will find closed approvals</w:t>
      </w:r>
      <w:r w:rsidR="00876663" w:rsidRPr="00B12B81">
        <w:rPr>
          <w:lang w:val="en-US"/>
        </w:rPr>
        <w:t xml:space="preserve"> in the main menu “</w:t>
      </w:r>
      <w:r w:rsidR="00AE6B0A">
        <w:rPr>
          <w:lang w:val="en-US"/>
        </w:rPr>
        <w:t>Identity &amp; Access</w:t>
      </w:r>
      <w:r w:rsidRPr="00B12B81">
        <w:rPr>
          <w:lang w:val="en-US"/>
        </w:rPr>
        <w:t>”, sub menu “</w:t>
      </w:r>
      <w:r w:rsidR="00400427" w:rsidRPr="00B12B81">
        <w:rPr>
          <w:lang w:val="en-US"/>
        </w:rPr>
        <w:t xml:space="preserve">Push </w:t>
      </w:r>
      <w:r w:rsidRPr="00B12B81">
        <w:rPr>
          <w:lang w:val="en-US"/>
        </w:rPr>
        <w:t>Approvals</w:t>
      </w:r>
      <w:r w:rsidR="00876663" w:rsidRPr="00B12B81">
        <w:rPr>
          <w:lang w:val="en-US"/>
        </w:rPr>
        <w:t>”.</w:t>
      </w:r>
    </w:p>
    <w:p w14:paraId="4A044A0C" w14:textId="77777777" w:rsidR="00B3633F" w:rsidRPr="00B12B81" w:rsidRDefault="00B3633F" w:rsidP="00911725">
      <w:pPr>
        <w:rPr>
          <w:lang w:val="en-US"/>
        </w:rPr>
      </w:pPr>
    </w:p>
    <w:p w14:paraId="6354C790" w14:textId="1E37A4C6" w:rsidR="00911725" w:rsidRPr="00B12B81" w:rsidRDefault="00911725" w:rsidP="00DC7EE3">
      <w:pPr>
        <w:pStyle w:val="berschrift2"/>
        <w:numPr>
          <w:ilvl w:val="1"/>
          <w:numId w:val="35"/>
        </w:numPr>
        <w:rPr>
          <w:color w:val="0C468B"/>
          <w:sz w:val="28"/>
          <w:lang w:val="en-US"/>
        </w:rPr>
      </w:pPr>
      <w:bookmarkStart w:id="810" w:name="_Push_Notification"/>
      <w:bookmarkStart w:id="811" w:name="_Push-Benachrichtigung"/>
      <w:bookmarkStart w:id="812" w:name="_Push_Notifications"/>
      <w:bookmarkStart w:id="813" w:name="_Toc497741664"/>
      <w:bookmarkEnd w:id="810"/>
      <w:bookmarkEnd w:id="811"/>
      <w:bookmarkEnd w:id="812"/>
      <w:r w:rsidRPr="00B12B81">
        <w:rPr>
          <w:color w:val="0C468B"/>
          <w:sz w:val="28"/>
          <w:lang w:val="en-US"/>
        </w:rPr>
        <w:t xml:space="preserve">  </w:t>
      </w:r>
      <w:bookmarkStart w:id="814" w:name="_Toc499034287"/>
      <w:bookmarkStart w:id="815" w:name="_Toc119943769"/>
      <w:r w:rsidR="002F2A1A" w:rsidRPr="00B12B81">
        <w:rPr>
          <w:color w:val="0C468B"/>
          <w:sz w:val="28"/>
          <w:lang w:val="en-US"/>
        </w:rPr>
        <w:t xml:space="preserve">Configuration of </w:t>
      </w:r>
      <w:r w:rsidRPr="00B12B81">
        <w:rPr>
          <w:color w:val="0C5078"/>
          <w:sz w:val="28"/>
          <w:lang w:val="en-US"/>
        </w:rPr>
        <w:t>Push</w:t>
      </w:r>
      <w:r w:rsidR="00AC0C3D" w:rsidRPr="00B12B81">
        <w:rPr>
          <w:color w:val="0C5078"/>
          <w:sz w:val="28"/>
          <w:lang w:val="en-US"/>
        </w:rPr>
        <w:t xml:space="preserve"> </w:t>
      </w:r>
      <w:bookmarkEnd w:id="813"/>
      <w:bookmarkEnd w:id="814"/>
      <w:r w:rsidR="00AC0C3D" w:rsidRPr="00B12B81">
        <w:rPr>
          <w:color w:val="0C5078"/>
          <w:sz w:val="28"/>
          <w:lang w:val="en-US"/>
        </w:rPr>
        <w:t>Notifications</w:t>
      </w:r>
      <w:bookmarkEnd w:id="815"/>
    </w:p>
    <w:p w14:paraId="19D61992" w14:textId="77777777" w:rsidR="00911725" w:rsidRPr="00B12B81" w:rsidRDefault="00911725" w:rsidP="00911725">
      <w:pPr>
        <w:rPr>
          <w:lang w:val="en-US"/>
        </w:rPr>
      </w:pPr>
    </w:p>
    <w:p w14:paraId="4030909C" w14:textId="7D3BBFBB" w:rsidR="00191C84" w:rsidRPr="00B12B81" w:rsidRDefault="00191C84" w:rsidP="00911725">
      <w:pPr>
        <w:rPr>
          <w:lang w:val="en-US"/>
        </w:rPr>
      </w:pPr>
      <w:r w:rsidRPr="00B12B81">
        <w:rPr>
          <w:lang w:val="en-US"/>
        </w:rPr>
        <w:t xml:space="preserve">If you use DoubleClue on premises, you </w:t>
      </w:r>
      <w:r w:rsidR="00CF0979" w:rsidRPr="00B12B81">
        <w:rPr>
          <w:lang w:val="en-US"/>
        </w:rPr>
        <w:t>need to need to configure Firebase Cloud Messaging in DCEM f</w:t>
      </w:r>
      <w:r w:rsidR="002520EE" w:rsidRPr="00B12B81">
        <w:rPr>
          <w:lang w:val="en-US"/>
        </w:rPr>
        <w:t>or your users to receive push notifications</w:t>
      </w:r>
      <w:r w:rsidR="00CF0979" w:rsidRPr="00B12B81">
        <w:rPr>
          <w:lang w:val="en-US"/>
        </w:rPr>
        <w:t>.</w:t>
      </w:r>
    </w:p>
    <w:p w14:paraId="0D68611F" w14:textId="45D0DF46" w:rsidR="00191C84" w:rsidRPr="00B12B81" w:rsidRDefault="00CF0979" w:rsidP="00911725">
      <w:pPr>
        <w:rPr>
          <w:lang w:val="en-US"/>
        </w:rPr>
      </w:pPr>
      <w:r w:rsidRPr="00B12B81">
        <w:rPr>
          <w:lang w:val="en-US"/>
        </w:rPr>
        <w:t xml:space="preserve">If you use the official DoubleClue app, contact the DoubleClue support team at </w:t>
      </w:r>
      <w:hyperlink r:id="rId96" w:history="1">
        <w:r w:rsidRPr="00B12B81">
          <w:rPr>
            <w:rStyle w:val="Hyperlink"/>
            <w:lang w:val="en-US"/>
          </w:rPr>
          <w:t>support@doubleclue.com</w:t>
        </w:r>
      </w:hyperlink>
      <w:r w:rsidRPr="00B12B81">
        <w:rPr>
          <w:lang w:val="en-US"/>
        </w:rPr>
        <w:t xml:space="preserve"> and we will send you the json-file needed to configure push notifications for the DoubleClue app. In this case, jump right away to chapter </w:t>
      </w:r>
      <w:hyperlink w:anchor="_Configure_Push_Notification" w:history="1">
        <w:r w:rsidRPr="00B12B81">
          <w:rPr>
            <w:rStyle w:val="Hyperlink"/>
            <w:lang w:val="en-US"/>
          </w:rPr>
          <w:t>8.6.2 Configure Push Notification in DCEM</w:t>
        </w:r>
      </w:hyperlink>
      <w:r w:rsidRPr="00B12B81">
        <w:rPr>
          <w:lang w:val="en-US"/>
        </w:rPr>
        <w:t xml:space="preserve">. </w:t>
      </w:r>
      <w:r w:rsidR="00D42221" w:rsidRPr="00B12B81">
        <w:rPr>
          <w:lang w:val="en-US"/>
        </w:rPr>
        <w:t>I</w:t>
      </w:r>
      <w:r w:rsidR="00191C84" w:rsidRPr="00B12B81">
        <w:rPr>
          <w:lang w:val="en-US"/>
        </w:rPr>
        <w:t>f you want to use your own DoubleClue app or integrate DoubleClue in</w:t>
      </w:r>
      <w:r w:rsidR="00D42221" w:rsidRPr="00B12B81">
        <w:rPr>
          <w:lang w:val="en-US"/>
        </w:rPr>
        <w:t>to your company’</w:t>
      </w:r>
      <w:r w:rsidR="00191C84" w:rsidRPr="00B12B81">
        <w:rPr>
          <w:lang w:val="en-US"/>
        </w:rPr>
        <w:t xml:space="preserve">s app, you need to create and download your own Google services json-file. </w:t>
      </w:r>
    </w:p>
    <w:p w14:paraId="59F5ADDD" w14:textId="45451ED6" w:rsidR="00A2474D" w:rsidRPr="00B12B81" w:rsidRDefault="008809AD" w:rsidP="00911725">
      <w:pPr>
        <w:rPr>
          <w:lang w:val="en-US"/>
        </w:rPr>
      </w:pPr>
      <w:r w:rsidRPr="00B12B81">
        <w:rPr>
          <w:lang w:val="en-US"/>
        </w:rPr>
        <w:t xml:space="preserve">Please be aware that Firebase is a </w:t>
      </w:r>
      <w:proofErr w:type="gramStart"/>
      <w:r w:rsidRPr="00B12B81">
        <w:rPr>
          <w:lang w:val="en-US"/>
        </w:rPr>
        <w:t>third party</w:t>
      </w:r>
      <w:proofErr w:type="gramEnd"/>
      <w:r w:rsidRPr="00B12B81">
        <w:rPr>
          <w:lang w:val="en-US"/>
        </w:rPr>
        <w:t xml:space="preserve"> service that is not part of DoubleClue. The conditions and configuration of newer Firebase versions may dif</w:t>
      </w:r>
      <w:r w:rsidR="009070C0" w:rsidRPr="00B12B81">
        <w:rPr>
          <w:lang w:val="en-US"/>
        </w:rPr>
        <w:t>fer from the one described here</w:t>
      </w:r>
      <w:r w:rsidRPr="00B12B81">
        <w:rPr>
          <w:lang w:val="en-US"/>
        </w:rPr>
        <w:t>.</w:t>
      </w:r>
    </w:p>
    <w:p w14:paraId="22209F8D" w14:textId="77777777" w:rsidR="00A2474D" w:rsidRPr="00B12B81" w:rsidRDefault="00A2474D" w:rsidP="00911725">
      <w:pPr>
        <w:rPr>
          <w:lang w:val="en-US"/>
        </w:rPr>
      </w:pPr>
    </w:p>
    <w:p w14:paraId="64F58EDE" w14:textId="332C10AC" w:rsidR="00A2474D" w:rsidRPr="00B12B81" w:rsidRDefault="00A2474D" w:rsidP="00DC7EE3">
      <w:pPr>
        <w:pStyle w:val="berschrift3"/>
        <w:numPr>
          <w:ilvl w:val="2"/>
          <w:numId w:val="35"/>
        </w:numPr>
        <w:ind w:left="1224"/>
        <w:rPr>
          <w:color w:val="0C468B"/>
          <w:sz w:val="26"/>
          <w:szCs w:val="26"/>
          <w:lang w:val="en-US"/>
        </w:rPr>
      </w:pPr>
      <w:bookmarkStart w:id="816" w:name="_Toc119943770"/>
      <w:r w:rsidRPr="00B12B81">
        <w:rPr>
          <w:color w:val="0C5078"/>
          <w:sz w:val="26"/>
          <w:szCs w:val="26"/>
          <w:lang w:val="en-US"/>
        </w:rPr>
        <w:t>Download the Google Service Files from Firebase</w:t>
      </w:r>
      <w:bookmarkEnd w:id="816"/>
    </w:p>
    <w:p w14:paraId="71667822" w14:textId="77777777" w:rsidR="00A2474D" w:rsidRPr="00B12B81" w:rsidRDefault="00A2474D" w:rsidP="00911725">
      <w:pPr>
        <w:rPr>
          <w:lang w:val="en-US"/>
        </w:rPr>
      </w:pPr>
    </w:p>
    <w:p w14:paraId="237064E3" w14:textId="461D4882" w:rsidR="00A2474D" w:rsidRPr="00B12B81" w:rsidRDefault="00A2474D" w:rsidP="00911725">
      <w:pPr>
        <w:rPr>
          <w:lang w:val="en-US"/>
        </w:rPr>
      </w:pPr>
      <w:r w:rsidRPr="00B12B81">
        <w:rPr>
          <w:lang w:val="en-US"/>
        </w:rPr>
        <w:t xml:space="preserve">Log into firebase at </w:t>
      </w:r>
      <w:hyperlink r:id="rId97" w:history="1">
        <w:r w:rsidRPr="00B12B81">
          <w:rPr>
            <w:rStyle w:val="Hyperlink"/>
            <w:lang w:val="en-US"/>
          </w:rPr>
          <w:t>https://firebase.google.com/</w:t>
        </w:r>
      </w:hyperlink>
      <w:r w:rsidRPr="00B12B81">
        <w:rPr>
          <w:lang w:val="en-US"/>
        </w:rPr>
        <w:t xml:space="preserve"> with your goggle account or create a new account.</w:t>
      </w:r>
      <w:r w:rsidR="003F7C69" w:rsidRPr="00B12B81">
        <w:rPr>
          <w:lang w:val="en-US"/>
        </w:rPr>
        <w:t xml:space="preserve"> Then click on “Go to console” in the toolbar.</w:t>
      </w:r>
    </w:p>
    <w:p w14:paraId="6C736DC7" w14:textId="7330F297" w:rsidR="003F7C69" w:rsidRPr="00B12B81" w:rsidRDefault="009070C0" w:rsidP="00911725">
      <w:pPr>
        <w:rPr>
          <w:lang w:val="en-US"/>
        </w:rPr>
      </w:pPr>
      <w:r w:rsidRPr="00B12B81">
        <w:rPr>
          <w:lang w:val="en-US"/>
        </w:rPr>
        <w:t>Add a new project</w:t>
      </w:r>
      <w:r w:rsidR="003F7C69" w:rsidRPr="00B12B81">
        <w:rPr>
          <w:lang w:val="en-US"/>
        </w:rPr>
        <w:t xml:space="preserve"> and give it a unique name (</w:t>
      </w:r>
      <w:proofErr w:type="gramStart"/>
      <w:r w:rsidR="003F7C69" w:rsidRPr="00B12B81">
        <w:rPr>
          <w:lang w:val="en-US"/>
        </w:rPr>
        <w:t>i.e.</w:t>
      </w:r>
      <w:proofErr w:type="gramEnd"/>
      <w:r w:rsidR="003F7C69" w:rsidRPr="00B12B81">
        <w:rPr>
          <w:lang w:val="en-US"/>
        </w:rPr>
        <w:t xml:space="preserve"> DoubleClue).</w:t>
      </w:r>
      <w:r w:rsidRPr="00B12B81">
        <w:rPr>
          <w:lang w:val="en-US"/>
        </w:rPr>
        <w:t xml:space="preserve"> Then select the new project.</w:t>
      </w:r>
    </w:p>
    <w:p w14:paraId="37D78CA2" w14:textId="290D127E" w:rsidR="009070C0" w:rsidRPr="00B12B81" w:rsidRDefault="009070C0" w:rsidP="00911725">
      <w:pPr>
        <w:rPr>
          <w:lang w:val="en-US"/>
        </w:rPr>
      </w:pPr>
    </w:p>
    <w:p w14:paraId="2CF71D83" w14:textId="40DC5DEE" w:rsidR="009070C0" w:rsidRPr="00B12B81" w:rsidRDefault="009070C0" w:rsidP="00911725">
      <w:pPr>
        <w:rPr>
          <w:lang w:val="en-US"/>
        </w:rPr>
      </w:pPr>
      <w:r w:rsidRPr="00B12B81">
        <w:rPr>
          <w:noProof/>
          <w:lang w:eastAsia="de-DE"/>
        </w:rPr>
        <w:lastRenderedPageBreak/>
        <mc:AlternateContent>
          <mc:Choice Requires="wps">
            <w:drawing>
              <wp:anchor distT="0" distB="0" distL="114300" distR="114300" simplePos="0" relativeHeight="252002816" behindDoc="0" locked="0" layoutInCell="1" allowOverlap="1" wp14:anchorId="3D7CEC32" wp14:editId="1D95B92E">
                <wp:simplePos x="0" y="0"/>
                <wp:positionH relativeFrom="column">
                  <wp:posOffset>3672510</wp:posOffset>
                </wp:positionH>
                <wp:positionV relativeFrom="paragraph">
                  <wp:posOffset>541020</wp:posOffset>
                </wp:positionV>
                <wp:extent cx="365760" cy="380391"/>
                <wp:effectExtent l="0" t="0" r="15240" b="19685"/>
                <wp:wrapNone/>
                <wp:docPr id="19" name="Ellipse 19" descr="P1709#y2"/>
                <wp:cNvGraphicFramePr/>
                <a:graphic xmlns:a="http://schemas.openxmlformats.org/drawingml/2006/main">
                  <a:graphicData uri="http://schemas.microsoft.com/office/word/2010/wordprocessingShape">
                    <wps:wsp>
                      <wps:cNvSpPr/>
                      <wps:spPr>
                        <a:xfrm>
                          <a:off x="0" y="0"/>
                          <a:ext cx="365760" cy="3803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13F87" id="Ellipse 19" o:spid="_x0000_s1026" alt="P1709#y2" style="position:absolute;margin-left:289.15pt;margin-top:42.6pt;width:28.8pt;height:29.95pt;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" filled="f" strokecolor="red" strokeweight="1pt">
                <v:stroke joinstyle="miter"/>
              </v:oval>
            </w:pict>
          </mc:Fallback>
        </mc:AlternateContent>
      </w:r>
      <w:r w:rsidRPr="00B12B81">
        <w:rPr>
          <w:noProof/>
          <w:lang w:eastAsia="de-DE"/>
        </w:rPr>
        <w:drawing>
          <wp:anchor distT="0" distB="0" distL="114300" distR="114300" simplePos="0" relativeHeight="252001792" behindDoc="0" locked="0" layoutInCell="1" allowOverlap="1" wp14:anchorId="3660E941" wp14:editId="13EDCB51">
            <wp:simplePos x="0" y="0"/>
            <wp:positionH relativeFrom="column">
              <wp:posOffset>1647113</wp:posOffset>
            </wp:positionH>
            <wp:positionV relativeFrom="paragraph">
              <wp:posOffset>0</wp:posOffset>
            </wp:positionV>
            <wp:extent cx="2428875" cy="2409825"/>
            <wp:effectExtent l="0" t="0" r="9525" b="9525"/>
            <wp:wrapTopAndBottom/>
            <wp:docPr id="18" name="Grafik 18" descr="P170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428875" cy="2409825"/>
                    </a:xfrm>
                    <a:prstGeom prst="rect">
                      <a:avLst/>
                    </a:prstGeom>
                  </pic:spPr>
                </pic:pic>
              </a:graphicData>
            </a:graphic>
          </wp:anchor>
        </w:drawing>
      </w:r>
    </w:p>
    <w:p w14:paraId="18DF5404" w14:textId="6BDF27EE" w:rsidR="00A804A6" w:rsidRPr="00B12B81" w:rsidRDefault="009070C0" w:rsidP="00911725">
      <w:pPr>
        <w:rPr>
          <w:lang w:val="en-US"/>
        </w:rPr>
      </w:pPr>
      <w:r w:rsidRPr="00B12B81">
        <w:rPr>
          <w:lang w:val="en-US"/>
        </w:rPr>
        <w:t>Enter the ‘Project Settings’ by clicking on the gear icon at the top of the sidebar. Then choose the “Service Account” rider in the “Settings”</w:t>
      </w:r>
      <w:r w:rsidR="00A804A6" w:rsidRPr="00B12B81">
        <w:rPr>
          <w:lang w:val="en-US"/>
        </w:rPr>
        <w:t xml:space="preserve"> top menu.</w:t>
      </w:r>
    </w:p>
    <w:p w14:paraId="343A7F5E" w14:textId="64ABDFBD" w:rsidR="009070C0" w:rsidRPr="00B12B81" w:rsidRDefault="003A44AF" w:rsidP="00911725">
      <w:pPr>
        <w:rPr>
          <w:lang w:val="en-US"/>
        </w:rPr>
      </w:pPr>
      <w:r w:rsidRPr="00B12B81">
        <w:rPr>
          <w:noProof/>
          <w:lang w:eastAsia="de-DE"/>
        </w:rPr>
        <w:drawing>
          <wp:anchor distT="0" distB="0" distL="114300" distR="114300" simplePos="0" relativeHeight="251421183" behindDoc="0" locked="0" layoutInCell="1" allowOverlap="1" wp14:anchorId="39D4C210" wp14:editId="0233E707">
            <wp:simplePos x="0" y="0"/>
            <wp:positionH relativeFrom="column">
              <wp:posOffset>181610</wp:posOffset>
            </wp:positionH>
            <wp:positionV relativeFrom="paragraph">
              <wp:posOffset>542925</wp:posOffset>
            </wp:positionV>
            <wp:extent cx="5797550" cy="3928110"/>
            <wp:effectExtent l="0" t="0" r="0" b="0"/>
            <wp:wrapTopAndBottom/>
            <wp:docPr id="20" name="Grafik 20" descr="P17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797550" cy="3928110"/>
                    </a:xfrm>
                    <a:prstGeom prst="rect">
                      <a:avLst/>
                    </a:prstGeom>
                  </pic:spPr>
                </pic:pic>
              </a:graphicData>
            </a:graphic>
            <wp14:sizeRelH relativeFrom="margin">
              <wp14:pctWidth>0</wp14:pctWidth>
            </wp14:sizeRelH>
            <wp14:sizeRelV relativeFrom="margin">
              <wp14:pctHeight>0</wp14:pctHeight>
            </wp14:sizeRelV>
          </wp:anchor>
        </w:drawing>
      </w:r>
      <w:r w:rsidR="00A804A6" w:rsidRPr="00B12B81">
        <w:rPr>
          <w:lang w:val="en-US"/>
        </w:rPr>
        <w:t>Ensure that you are in the “Firebase Admin SDK” area and Node.js has been selected, before hitting the “Generate new private key”-Button and create and download a json-file to configure your DCEM.</w:t>
      </w:r>
    </w:p>
    <w:p w14:paraId="4DC2E1EE" w14:textId="30B35018" w:rsidR="00A804A6" w:rsidRPr="00B12B81" w:rsidRDefault="00D42221" w:rsidP="00911725">
      <w:pPr>
        <w:rPr>
          <w:lang w:val="en-US"/>
        </w:rPr>
      </w:pPr>
      <w:r w:rsidRPr="00B12B81">
        <w:rPr>
          <w:noProof/>
          <w:lang w:eastAsia="de-DE"/>
        </w:rPr>
        <mc:AlternateContent>
          <mc:Choice Requires="wps">
            <w:drawing>
              <wp:anchor distT="0" distB="0" distL="114300" distR="114300" simplePos="0" relativeHeight="252006912" behindDoc="0" locked="0" layoutInCell="1" allowOverlap="1" wp14:anchorId="37DE10B9" wp14:editId="249D9F58">
                <wp:simplePos x="0" y="0"/>
                <wp:positionH relativeFrom="column">
                  <wp:posOffset>2144395</wp:posOffset>
                </wp:positionH>
                <wp:positionV relativeFrom="paragraph">
                  <wp:posOffset>1862150</wp:posOffset>
                </wp:positionV>
                <wp:extent cx="599770" cy="233578"/>
                <wp:effectExtent l="0" t="0" r="10160" b="14605"/>
                <wp:wrapNone/>
                <wp:docPr id="25" name="Ellipse 25" descr="P1712#y3"/>
                <wp:cNvGraphicFramePr/>
                <a:graphic xmlns:a="http://schemas.openxmlformats.org/drawingml/2006/main">
                  <a:graphicData uri="http://schemas.microsoft.com/office/word/2010/wordprocessingShape">
                    <wps:wsp>
                      <wps:cNvSpPr/>
                      <wps:spPr>
                        <a:xfrm>
                          <a:off x="0" y="0"/>
                          <a:ext cx="599770" cy="2335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4D9B9" id="Ellipse 25" o:spid="_x0000_s1026" alt="P1712#y3" style="position:absolute;margin-left:168.85pt;margin-top:146.65pt;width:47.25pt;height:18.4pt;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" filled="f" strokecolor="red" strokeweight="1pt">
                <v:stroke joinstyle="miter"/>
              </v:oval>
            </w:pict>
          </mc:Fallback>
        </mc:AlternateContent>
      </w:r>
      <w:r w:rsidRPr="00B12B81">
        <w:rPr>
          <w:noProof/>
          <w:lang w:eastAsia="de-DE"/>
        </w:rPr>
        <mc:AlternateContent>
          <mc:Choice Requires="wps">
            <w:drawing>
              <wp:anchor distT="0" distB="0" distL="114300" distR="114300" simplePos="0" relativeHeight="252004864" behindDoc="0" locked="0" layoutInCell="1" allowOverlap="1" wp14:anchorId="23AFEE15" wp14:editId="7206184C">
                <wp:simplePos x="0" y="0"/>
                <wp:positionH relativeFrom="column">
                  <wp:posOffset>249199</wp:posOffset>
                </wp:positionH>
                <wp:positionV relativeFrom="paragraph">
                  <wp:posOffset>407670</wp:posOffset>
                </wp:positionV>
                <wp:extent cx="1740535" cy="292100"/>
                <wp:effectExtent l="0" t="0" r="12065" b="12700"/>
                <wp:wrapNone/>
                <wp:docPr id="22" name="Ellipse 22" descr="P1712#y2"/>
                <wp:cNvGraphicFramePr/>
                <a:graphic xmlns:a="http://schemas.openxmlformats.org/drawingml/2006/main">
                  <a:graphicData uri="http://schemas.microsoft.com/office/word/2010/wordprocessingShape">
                    <wps:wsp>
                      <wps:cNvSpPr/>
                      <wps:spPr>
                        <a:xfrm>
                          <a:off x="0" y="0"/>
                          <a:ext cx="1740535" cy="292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CB915B" id="Ellipse 22" o:spid="_x0000_s1026" alt="P1712#y2" style="position:absolute;margin-left:19.6pt;margin-top:32.1pt;width:137.05pt;height:23pt;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" filled="f" strokecolor="red" strokeweight="1pt">
                <v:stroke joinstyle="miter"/>
              </v:oval>
            </w:pict>
          </mc:Fallback>
        </mc:AlternateContent>
      </w:r>
    </w:p>
    <w:p w14:paraId="62F0E8D7" w14:textId="6A147AEA" w:rsidR="00A804A6" w:rsidRDefault="00A804A6" w:rsidP="00911725">
      <w:pPr>
        <w:rPr>
          <w:lang w:val="en-US"/>
        </w:rPr>
      </w:pPr>
      <w:r w:rsidRPr="00B12B81">
        <w:rPr>
          <w:lang w:val="en-US"/>
        </w:rPr>
        <w:t xml:space="preserve">Please be aware that this file can’t be restored! In case you need a new file, you </w:t>
      </w:r>
      <w:proofErr w:type="gramStart"/>
      <w:r w:rsidRPr="00B12B81">
        <w:rPr>
          <w:lang w:val="en-US"/>
        </w:rPr>
        <w:t>have to</w:t>
      </w:r>
      <w:proofErr w:type="gramEnd"/>
      <w:r w:rsidRPr="00B12B81">
        <w:rPr>
          <w:lang w:val="en-US"/>
        </w:rPr>
        <w:t xml:space="preserve"> generate a new private key and replace the file </w:t>
      </w:r>
      <w:r w:rsidR="00C66360" w:rsidRPr="00B12B81">
        <w:rPr>
          <w:lang w:val="en-US"/>
        </w:rPr>
        <w:t>wherever it is used.</w:t>
      </w:r>
    </w:p>
    <w:p w14:paraId="2EBC46D0" w14:textId="77777777" w:rsidR="003A44AF" w:rsidRPr="00B12B81" w:rsidRDefault="003A44AF" w:rsidP="00911725">
      <w:pPr>
        <w:rPr>
          <w:lang w:val="en-US"/>
        </w:rPr>
      </w:pPr>
    </w:p>
    <w:p w14:paraId="690C1847" w14:textId="745CF73C" w:rsidR="00A804A6" w:rsidRPr="00B12B81" w:rsidRDefault="00C66360" w:rsidP="00DC7EE3">
      <w:pPr>
        <w:pStyle w:val="berschrift3"/>
        <w:numPr>
          <w:ilvl w:val="2"/>
          <w:numId w:val="35"/>
        </w:numPr>
        <w:rPr>
          <w:color w:val="0C5078"/>
          <w:sz w:val="26"/>
          <w:szCs w:val="26"/>
          <w:lang w:val="en-US"/>
        </w:rPr>
      </w:pPr>
      <w:bookmarkStart w:id="817" w:name="_Configure_Push_Notification"/>
      <w:bookmarkStart w:id="818" w:name="_Toc119943771"/>
      <w:bookmarkEnd w:id="817"/>
      <w:r w:rsidRPr="00B12B81">
        <w:rPr>
          <w:color w:val="0C5078"/>
          <w:sz w:val="26"/>
          <w:szCs w:val="26"/>
          <w:lang w:val="en-US"/>
        </w:rPr>
        <w:lastRenderedPageBreak/>
        <w:t>Configure Push Notification in DCEM</w:t>
      </w:r>
      <w:bookmarkEnd w:id="818"/>
      <w:r w:rsidRPr="00B12B81">
        <w:rPr>
          <w:color w:val="0C5078"/>
          <w:sz w:val="26"/>
          <w:szCs w:val="26"/>
          <w:lang w:val="en-US"/>
        </w:rPr>
        <w:t xml:space="preserve"> </w:t>
      </w:r>
    </w:p>
    <w:p w14:paraId="2D85AFC9" w14:textId="77777777" w:rsidR="00C66360" w:rsidRPr="00B12B81" w:rsidRDefault="00C66360" w:rsidP="00C66360">
      <w:pPr>
        <w:rPr>
          <w:lang w:val="en-US"/>
        </w:rPr>
      </w:pPr>
    </w:p>
    <w:p w14:paraId="1A6F9FBA" w14:textId="5FD14602" w:rsidR="00876663" w:rsidRPr="00B12B81" w:rsidRDefault="00C66360" w:rsidP="00911725">
      <w:pPr>
        <w:rPr>
          <w:lang w:val="en-US"/>
        </w:rPr>
      </w:pPr>
      <w:r w:rsidRPr="00B12B81">
        <w:rPr>
          <w:lang w:val="en-US"/>
        </w:rPr>
        <w:t>Log into DCEM and go to the main menu</w:t>
      </w:r>
      <w:r w:rsidR="00EA6357" w:rsidRPr="00B12B81">
        <w:rPr>
          <w:lang w:val="en-US"/>
        </w:rPr>
        <w:t xml:space="preserve"> “</w:t>
      </w:r>
      <w:r w:rsidR="00AE6B0A">
        <w:rPr>
          <w:lang w:val="en-US"/>
        </w:rPr>
        <w:t>Identity &amp; Access</w:t>
      </w:r>
      <w:r w:rsidR="00EA6357" w:rsidRPr="00B12B81">
        <w:rPr>
          <w:lang w:val="en-US"/>
        </w:rPr>
        <w:t>”, sub-menu “Push Approvals” and click the</w:t>
      </w:r>
      <w:r w:rsidRPr="00B12B81">
        <w:rPr>
          <w:lang w:val="en-US"/>
        </w:rPr>
        <w:t xml:space="preserve"> “Configure Push Notification” b</w:t>
      </w:r>
      <w:r w:rsidR="00EA6357" w:rsidRPr="00B12B81">
        <w:rPr>
          <w:lang w:val="en-US"/>
        </w:rPr>
        <w:t>utton. This will open the configuration window.</w:t>
      </w:r>
    </w:p>
    <w:p w14:paraId="47D2962A" w14:textId="10279E2E" w:rsidR="00C66360" w:rsidRPr="00B12B81" w:rsidRDefault="00C66360" w:rsidP="00C66360">
      <w:pPr>
        <w:jc w:val="center"/>
        <w:rPr>
          <w:lang w:val="en-US"/>
        </w:rPr>
      </w:pPr>
      <w:r w:rsidRPr="00B12B81">
        <w:rPr>
          <w:noProof/>
          <w:lang w:eastAsia="de-DE"/>
        </w:rPr>
        <w:drawing>
          <wp:inline distT="0" distB="0" distL="0" distR="0" wp14:anchorId="5AEC03F4" wp14:editId="2B521AA9">
            <wp:extent cx="3594730" cy="2523744"/>
            <wp:effectExtent l="0" t="0" r="6350" b="0"/>
            <wp:docPr id="26" name="Grafik 26" descr="P172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20537" cy="2541862"/>
                    </a:xfrm>
                    <a:prstGeom prst="rect">
                      <a:avLst/>
                    </a:prstGeom>
                  </pic:spPr>
                </pic:pic>
              </a:graphicData>
            </a:graphic>
          </wp:inline>
        </w:drawing>
      </w:r>
    </w:p>
    <w:p w14:paraId="22BA9C92" w14:textId="0087FF7A" w:rsidR="00C66360" w:rsidRPr="00B12B81" w:rsidRDefault="00C66360" w:rsidP="00911725">
      <w:pPr>
        <w:rPr>
          <w:lang w:val="en-US"/>
        </w:rPr>
      </w:pPr>
      <w:bookmarkStart w:id="819" w:name="_Aktivierungscode"/>
      <w:bookmarkEnd w:id="819"/>
    </w:p>
    <w:p w14:paraId="7C609F18" w14:textId="0CCDBB4B" w:rsidR="00C66360" w:rsidRPr="00B12B81" w:rsidRDefault="00C66360" w:rsidP="00911725">
      <w:pPr>
        <w:rPr>
          <w:lang w:val="en-US"/>
        </w:rPr>
      </w:pPr>
      <w:r w:rsidRPr="00B12B81">
        <w:rPr>
          <w:lang w:val="en-US"/>
        </w:rPr>
        <w:t>E</w:t>
      </w:r>
      <w:r w:rsidR="00C85A09" w:rsidRPr="00B12B81">
        <w:rPr>
          <w:lang w:val="en-US"/>
        </w:rPr>
        <w:t xml:space="preserve">nsure that the “Enable” check box is checked. Then upload the files you downloaded from Firebase </w:t>
      </w:r>
      <w:r w:rsidR="00636332" w:rsidRPr="00B12B81">
        <w:rPr>
          <w:lang w:val="en-US"/>
        </w:rPr>
        <w:t xml:space="preserve">or received from DoubleClue </w:t>
      </w:r>
      <w:r w:rsidR="00C85A09" w:rsidRPr="00B12B81">
        <w:rPr>
          <w:lang w:val="en-US"/>
        </w:rPr>
        <w:t>under ‘Google Service File’. Confirm your input.</w:t>
      </w:r>
    </w:p>
    <w:p w14:paraId="6835157D" w14:textId="71A66842" w:rsidR="00876663" w:rsidRPr="00B12B81" w:rsidRDefault="00876663" w:rsidP="00911725">
      <w:pPr>
        <w:rPr>
          <w:lang w:val="en-US"/>
        </w:rPr>
      </w:pPr>
      <w:r w:rsidRPr="00B12B81">
        <w:rPr>
          <w:lang w:val="en-US"/>
        </w:rPr>
        <w:t xml:space="preserve">Detailed information </w:t>
      </w:r>
      <w:r w:rsidR="00C85A09" w:rsidRPr="00B12B81">
        <w:rPr>
          <w:lang w:val="en-US"/>
        </w:rPr>
        <w:t>about Firebase can be found at</w:t>
      </w:r>
      <w:r w:rsidRPr="00B12B81">
        <w:rPr>
          <w:lang w:val="en-US"/>
        </w:rPr>
        <w:t>:</w:t>
      </w:r>
    </w:p>
    <w:p w14:paraId="4819B1E1" w14:textId="494FF959" w:rsidR="00911725" w:rsidRDefault="00911725" w:rsidP="00911725">
      <w:pPr>
        <w:rPr>
          <w:b/>
          <w:lang w:val="en-US"/>
        </w:rPr>
      </w:pPr>
      <w:r w:rsidRPr="00B12B81">
        <w:rPr>
          <w:b/>
          <w:lang w:val="en-US"/>
        </w:rPr>
        <w:t xml:space="preserve">https://firebase.google.com/docs/cloud-messaging/android/client </w:t>
      </w:r>
    </w:p>
    <w:p w14:paraId="1C1D9AFC" w14:textId="7E8539E1" w:rsidR="004D1D12" w:rsidRDefault="004D1D12" w:rsidP="00911725">
      <w:pPr>
        <w:rPr>
          <w:b/>
          <w:lang w:val="en-US"/>
        </w:rPr>
      </w:pPr>
    </w:p>
    <w:p w14:paraId="23AEA38A" w14:textId="7AECD087" w:rsidR="004D1D12" w:rsidRDefault="00B63603" w:rsidP="00DC7EE3">
      <w:pPr>
        <w:pStyle w:val="berschrift3"/>
        <w:numPr>
          <w:ilvl w:val="2"/>
          <w:numId w:val="35"/>
        </w:numPr>
        <w:rPr>
          <w:color w:val="0C5078"/>
          <w:sz w:val="26"/>
          <w:szCs w:val="26"/>
          <w:lang w:val="en-US"/>
        </w:rPr>
      </w:pPr>
      <w:bookmarkStart w:id="820" w:name="_Toc119943772"/>
      <w:r>
        <w:rPr>
          <w:color w:val="0C5078"/>
          <w:sz w:val="26"/>
          <w:szCs w:val="26"/>
          <w:lang w:val="en-US"/>
        </w:rPr>
        <w:t>Receiving a Push Notification</w:t>
      </w:r>
      <w:bookmarkEnd w:id="820"/>
    </w:p>
    <w:p w14:paraId="6474E731" w14:textId="77777777" w:rsidR="00B63603" w:rsidRPr="00B63603" w:rsidRDefault="00B63603" w:rsidP="00B63603">
      <w:pPr>
        <w:rPr>
          <w:lang w:val="en-US"/>
        </w:rPr>
      </w:pPr>
    </w:p>
    <w:p w14:paraId="3C31830B" w14:textId="6AFCE64F" w:rsidR="00B63603" w:rsidRDefault="00B63603" w:rsidP="00B63603">
      <w:pPr>
        <w:rPr>
          <w:lang w:val="en-US"/>
        </w:rPr>
      </w:pPr>
      <w:bookmarkStart w:id="821" w:name="_Hlk68621087"/>
      <w:r>
        <w:rPr>
          <w:lang w:val="en-US"/>
        </w:rPr>
        <w:t xml:space="preserve">Not every time a user receives a Push </w:t>
      </w:r>
      <w:proofErr w:type="gramStart"/>
      <w:r>
        <w:rPr>
          <w:lang w:val="en-US"/>
        </w:rPr>
        <w:t>Approval</w:t>
      </w:r>
      <w:proofErr w:type="gramEnd"/>
      <w:r>
        <w:rPr>
          <w:lang w:val="en-US"/>
        </w:rPr>
        <w:t xml:space="preserve"> they also receive a push notification. There are certain circumstances under which a user may no push notification</w:t>
      </w:r>
      <w:r w:rsidR="0077377D">
        <w:rPr>
          <w:lang w:val="en-US"/>
        </w:rPr>
        <w:t xml:space="preserve"> is sent</w:t>
      </w:r>
      <w:r>
        <w:rPr>
          <w:lang w:val="en-US"/>
        </w:rPr>
        <w:t>.</w:t>
      </w:r>
    </w:p>
    <w:p w14:paraId="26715DF3" w14:textId="00B8B5A1" w:rsidR="0077377D" w:rsidRPr="00D02D13" w:rsidRDefault="000D149C" w:rsidP="00B63603">
      <w:pPr>
        <w:rPr>
          <w:u w:val="single"/>
          <w:lang w:val="en-US"/>
        </w:rPr>
      </w:pPr>
      <w:r w:rsidRPr="00D02D13">
        <w:rPr>
          <w:u w:val="single"/>
          <w:lang w:val="en-US"/>
        </w:rPr>
        <w:t>Push Notification Token:</w:t>
      </w:r>
    </w:p>
    <w:p w14:paraId="6A6C5829" w14:textId="784C1B32" w:rsidR="000D149C" w:rsidRDefault="000D149C" w:rsidP="00B63603">
      <w:pPr>
        <w:rPr>
          <w:lang w:val="en-US"/>
        </w:rPr>
      </w:pPr>
      <w:r>
        <w:rPr>
          <w:lang w:val="en-US"/>
        </w:rPr>
        <w:t xml:space="preserve">A user will only receive a push notification, when a push notification has been created </w:t>
      </w:r>
      <w:r w:rsidR="0077101A">
        <w:rPr>
          <w:lang w:val="en-US"/>
        </w:rPr>
        <w:t>by</w:t>
      </w:r>
      <w:r>
        <w:rPr>
          <w:lang w:val="en-US"/>
        </w:rPr>
        <w:t xml:space="preserve"> the device. This Token will be created when the user logs into the app on a device for the first time. Per default, the user will be automatically logged into the app during the activation process. There are, however, ways how the user can skip this step (</w:t>
      </w:r>
      <w:proofErr w:type="gramStart"/>
      <w:r>
        <w:rPr>
          <w:lang w:val="en-US"/>
        </w:rPr>
        <w:t>e.g.</w:t>
      </w:r>
      <w:proofErr w:type="gramEnd"/>
      <w:r>
        <w:rPr>
          <w:lang w:val="en-US"/>
        </w:rPr>
        <w:t xml:space="preserve"> closing the app during the activation process). In this case, the token won’t be created, and the device can’t receive push notifications from DoubleClue until the user has </w:t>
      </w:r>
      <w:proofErr w:type="gramStart"/>
      <w:r>
        <w:rPr>
          <w:lang w:val="en-US"/>
        </w:rPr>
        <w:t>actually completed</w:t>
      </w:r>
      <w:proofErr w:type="gramEnd"/>
      <w:r>
        <w:rPr>
          <w:lang w:val="en-US"/>
        </w:rPr>
        <w:t xml:space="preserve"> a log in for the first time.</w:t>
      </w:r>
      <w:r w:rsidR="00C912F4">
        <w:rPr>
          <w:lang w:val="en-US"/>
        </w:rPr>
        <w:t xml:space="preserve"> </w:t>
      </w:r>
      <w:bookmarkStart w:id="822" w:name="_Hlk68881040"/>
      <w:r w:rsidR="00C912F4">
        <w:rPr>
          <w:lang w:val="en-US"/>
        </w:rPr>
        <w:t>An administrator can view the Push Notification Token of a device by selecting the device in the list under “Identity &amp; Access” &gt; “Devices” and then clicking the “Show Push Notification Token” button.</w:t>
      </w:r>
    </w:p>
    <w:p w14:paraId="093B765B" w14:textId="77777777" w:rsidR="00856299" w:rsidRDefault="00856299" w:rsidP="00B63603">
      <w:pPr>
        <w:rPr>
          <w:lang w:val="en-US"/>
        </w:rPr>
      </w:pPr>
    </w:p>
    <w:bookmarkEnd w:id="822"/>
    <w:p w14:paraId="2D3E7A69" w14:textId="77777777" w:rsidR="00AB24B6" w:rsidRPr="00D02D13" w:rsidRDefault="00AB24B6" w:rsidP="00AB24B6">
      <w:pPr>
        <w:rPr>
          <w:u w:val="single"/>
          <w:lang w:val="en-US"/>
        </w:rPr>
      </w:pPr>
      <w:r w:rsidRPr="00D02D13">
        <w:rPr>
          <w:u w:val="single"/>
          <w:lang w:val="en-US"/>
        </w:rPr>
        <w:t>Several Device</w:t>
      </w:r>
      <w:r>
        <w:rPr>
          <w:u w:val="single"/>
          <w:lang w:val="en-US"/>
        </w:rPr>
        <w:t>s</w:t>
      </w:r>
      <w:r w:rsidRPr="00D02D13">
        <w:rPr>
          <w:u w:val="single"/>
          <w:lang w:val="en-US"/>
        </w:rPr>
        <w:t xml:space="preserve"> for one Account:</w:t>
      </w:r>
    </w:p>
    <w:p w14:paraId="50EAE6A2" w14:textId="4ED38E93" w:rsidR="00AB24B6" w:rsidRDefault="00AB24B6" w:rsidP="00AB24B6">
      <w:pPr>
        <w:rPr>
          <w:lang w:val="en-US"/>
        </w:rPr>
      </w:pPr>
      <w:r>
        <w:rPr>
          <w:lang w:val="en-US"/>
        </w:rPr>
        <w:t xml:space="preserve">If several smart devices have been added to one account </w:t>
      </w:r>
      <w:bookmarkStart w:id="823" w:name="_Hlk68622175"/>
      <w:r>
        <w:rPr>
          <w:lang w:val="en-US"/>
        </w:rPr>
        <w:t xml:space="preserve">and all are currently offline (see chapter </w:t>
      </w:r>
      <w:hyperlink w:anchor="_Status" w:history="1">
        <w:r w:rsidRPr="00E61CE4">
          <w:rPr>
            <w:rStyle w:val="Hyperlink"/>
            <w:lang w:val="en-US"/>
          </w:rPr>
          <w:t>8.2.3 Device Status</w:t>
        </w:r>
      </w:hyperlink>
      <w:r>
        <w:rPr>
          <w:lang w:val="en-US"/>
        </w:rPr>
        <w:t>) only the device who was last online will receive a push notification.</w:t>
      </w:r>
      <w:bookmarkEnd w:id="823"/>
    </w:p>
    <w:p w14:paraId="7246AFDF" w14:textId="71967FF2" w:rsidR="00E61CE4" w:rsidRPr="00D02D13" w:rsidRDefault="00E61CE4" w:rsidP="00B63603">
      <w:pPr>
        <w:rPr>
          <w:u w:val="single"/>
          <w:lang w:val="en-US"/>
        </w:rPr>
      </w:pPr>
      <w:r w:rsidRPr="00D02D13">
        <w:rPr>
          <w:u w:val="single"/>
          <w:lang w:val="en-US"/>
        </w:rPr>
        <w:lastRenderedPageBreak/>
        <w:t>DoubleClue App is Open and in the Foreground on a Device:</w:t>
      </w:r>
    </w:p>
    <w:p w14:paraId="43F64FCC" w14:textId="022091FD" w:rsidR="00E61CE4" w:rsidRDefault="00E61CE4" w:rsidP="00B63603">
      <w:pPr>
        <w:rPr>
          <w:lang w:val="en-US"/>
        </w:rPr>
      </w:pPr>
      <w:r>
        <w:rPr>
          <w:lang w:val="en-US"/>
        </w:rPr>
        <w:t xml:space="preserve">When a user has the DoubleClue </w:t>
      </w:r>
      <w:r w:rsidR="00D02D13">
        <w:rPr>
          <w:lang w:val="en-US"/>
        </w:rPr>
        <w:t>a</w:t>
      </w:r>
      <w:r>
        <w:rPr>
          <w:lang w:val="en-US"/>
        </w:rPr>
        <w:t xml:space="preserve">pp </w:t>
      </w:r>
      <w:r w:rsidR="00D02D13">
        <w:rPr>
          <w:lang w:val="en-US"/>
        </w:rPr>
        <w:t xml:space="preserve">open and in the foreground on </w:t>
      </w:r>
      <w:r w:rsidR="00AB24B6">
        <w:rPr>
          <w:lang w:val="en-US"/>
        </w:rPr>
        <w:t xml:space="preserve">one </w:t>
      </w:r>
      <w:r w:rsidR="00D02D13">
        <w:rPr>
          <w:lang w:val="en-US"/>
        </w:rPr>
        <w:t xml:space="preserve">of their devices, they won’t receive a push notification. </w:t>
      </w:r>
      <w:proofErr w:type="gramStart"/>
      <w:r w:rsidR="00D02D13">
        <w:rPr>
          <w:lang w:val="en-US"/>
        </w:rPr>
        <w:t>Instead</w:t>
      </w:r>
      <w:proofErr w:type="gramEnd"/>
      <w:r w:rsidR="00D02D13">
        <w:rPr>
          <w:lang w:val="en-US"/>
        </w:rPr>
        <w:t xml:space="preserve"> one of the following scenarios will occur:</w:t>
      </w:r>
    </w:p>
    <w:p w14:paraId="42313BF7" w14:textId="55D6E005" w:rsidR="00D02D13" w:rsidRDefault="00E457A7" w:rsidP="00D02D13">
      <w:pPr>
        <w:pStyle w:val="Listenabsatz"/>
        <w:numPr>
          <w:ilvl w:val="0"/>
          <w:numId w:val="49"/>
        </w:numPr>
        <w:rPr>
          <w:lang w:val="en-US"/>
        </w:rPr>
      </w:pPr>
      <w:r>
        <w:rPr>
          <w:lang w:val="en-US"/>
        </w:rPr>
        <w:t>User is logged into the Account that receives a Push Approval: The Push Approval will open in the device and the user can confirm it right away.</w:t>
      </w:r>
    </w:p>
    <w:p w14:paraId="6703167E" w14:textId="2A040B06" w:rsidR="00E457A7" w:rsidRDefault="00E457A7" w:rsidP="00D02D13">
      <w:pPr>
        <w:pStyle w:val="Listenabsatz"/>
        <w:numPr>
          <w:ilvl w:val="0"/>
          <w:numId w:val="49"/>
        </w:numPr>
        <w:rPr>
          <w:lang w:val="en-US"/>
        </w:rPr>
      </w:pPr>
      <w:r>
        <w:rPr>
          <w:lang w:val="en-US"/>
        </w:rPr>
        <w:t xml:space="preserve">User is logged into a different account than the one that receives the Push Approval: The user will receive a notification </w:t>
      </w:r>
      <w:r w:rsidR="00FF0BB4">
        <w:rPr>
          <w:lang w:val="en-US"/>
        </w:rPr>
        <w:t xml:space="preserve">in the app </w:t>
      </w:r>
      <w:r>
        <w:rPr>
          <w:lang w:val="en-US"/>
        </w:rPr>
        <w:t>that another account on the device received a Push Approval. The confirm or reject the Push Approval, the user will need to log out of the account and into the other account.</w:t>
      </w:r>
    </w:p>
    <w:p w14:paraId="07719089" w14:textId="76500099" w:rsidR="00E457A7" w:rsidRDefault="00E457A7" w:rsidP="00D02D13">
      <w:pPr>
        <w:pStyle w:val="Listenabsatz"/>
        <w:numPr>
          <w:ilvl w:val="0"/>
          <w:numId w:val="49"/>
        </w:numPr>
        <w:rPr>
          <w:lang w:val="en-US"/>
        </w:rPr>
      </w:pPr>
      <w:r>
        <w:rPr>
          <w:lang w:val="en-US"/>
        </w:rPr>
        <w:t>The user is currently in the login screen and receives a Push Approval that can allows passwordless confirmation: The user will be automatically logged into the account that received the Push Approval and can approve it.</w:t>
      </w:r>
    </w:p>
    <w:p w14:paraId="7633DE45" w14:textId="0CFEEAC1" w:rsidR="00FF0BB4" w:rsidRDefault="00FF0BB4" w:rsidP="00D02D13">
      <w:pPr>
        <w:pStyle w:val="Listenabsatz"/>
        <w:numPr>
          <w:ilvl w:val="0"/>
          <w:numId w:val="49"/>
        </w:numPr>
        <w:rPr>
          <w:lang w:val="en-US"/>
        </w:rPr>
      </w:pPr>
      <w:r>
        <w:rPr>
          <w:lang w:val="en-US"/>
        </w:rPr>
        <w:t>The user is currently in the login screen and receives a Push Approval that demands a login with password to be confirmed: The user receives a notification in the app that they received a push approval for the respective account. To confirm or reject it, they need to log into the respective account.</w:t>
      </w:r>
    </w:p>
    <w:p w14:paraId="2A80AEC7" w14:textId="37B87714" w:rsidR="00AB1B87" w:rsidRDefault="00AB1B87" w:rsidP="00AB1B87">
      <w:pPr>
        <w:rPr>
          <w:lang w:val="en-US"/>
        </w:rPr>
      </w:pPr>
    </w:p>
    <w:bookmarkEnd w:id="821"/>
    <w:p w14:paraId="3D5430EE" w14:textId="603086AF" w:rsidR="00BF6C56" w:rsidRPr="00B12B81" w:rsidRDefault="00BF6C56" w:rsidP="00DC7EE3">
      <w:pPr>
        <w:pStyle w:val="berschrift2"/>
        <w:numPr>
          <w:ilvl w:val="1"/>
          <w:numId w:val="35"/>
        </w:numPr>
        <w:rPr>
          <w:color w:val="0C468B"/>
          <w:sz w:val="28"/>
          <w:lang w:val="en-US"/>
        </w:rPr>
      </w:pPr>
      <w:r w:rsidRPr="00B12B81">
        <w:rPr>
          <w:color w:val="0C468B"/>
          <w:sz w:val="28"/>
          <w:lang w:val="en-US"/>
        </w:rPr>
        <w:t xml:space="preserve">   </w:t>
      </w:r>
      <w:bookmarkStart w:id="824" w:name="_Toc119943773"/>
      <w:r w:rsidR="009D7230">
        <w:rPr>
          <w:color w:val="0C468B"/>
          <w:sz w:val="28"/>
          <w:lang w:val="en-US"/>
        </w:rPr>
        <w:t xml:space="preserve">App </w:t>
      </w:r>
      <w:r w:rsidRPr="00B12B81">
        <w:rPr>
          <w:color w:val="0C5078"/>
          <w:sz w:val="28"/>
          <w:lang w:val="en-US"/>
        </w:rPr>
        <w:t>Versions</w:t>
      </w:r>
      <w:bookmarkEnd w:id="824"/>
    </w:p>
    <w:p w14:paraId="61E5E4DD" w14:textId="77777777" w:rsidR="00BF6C56" w:rsidRPr="00B12B81" w:rsidRDefault="00BF6C56" w:rsidP="00BF6C56">
      <w:pPr>
        <w:rPr>
          <w:lang w:val="en-US"/>
        </w:rPr>
      </w:pPr>
    </w:p>
    <w:p w14:paraId="4B89DA49" w14:textId="5AD42EE3" w:rsidR="00BF6C56" w:rsidRPr="00B12B81" w:rsidRDefault="00BF6C56" w:rsidP="00BF6C56">
      <w:pPr>
        <w:rPr>
          <w:lang w:val="en-US"/>
        </w:rPr>
      </w:pPr>
      <w:r w:rsidRPr="00B12B81">
        <w:rPr>
          <w:lang w:val="en-US"/>
        </w:rPr>
        <w:t xml:space="preserve">Each </w:t>
      </w:r>
      <w:r w:rsidR="00830926">
        <w:rPr>
          <w:lang w:val="en-US"/>
        </w:rPr>
        <w:t xml:space="preserve">DoubleClue </w:t>
      </w:r>
      <w:r w:rsidRPr="00B12B81">
        <w:rPr>
          <w:lang w:val="en-US"/>
        </w:rPr>
        <w:t>app has a version number.</w:t>
      </w:r>
      <w:r w:rsidR="00830926">
        <w:rPr>
          <w:lang w:val="en-US"/>
        </w:rPr>
        <w:t xml:space="preserve"> This version number must be registered with your DCEM. DCEM will reject requests from apps with version numbers that aren’t registered with DCEM.</w:t>
      </w:r>
      <w:r w:rsidR="00665314">
        <w:rPr>
          <w:lang w:val="en-US"/>
        </w:rPr>
        <w:t xml:space="preserve"> </w:t>
      </w:r>
      <w:r w:rsidR="00687963">
        <w:rPr>
          <w:lang w:val="en-US"/>
        </w:rPr>
        <w:t xml:space="preserve">If you use the official DoubleClue app, new versions will per default be automatically registered the moment </w:t>
      </w:r>
      <w:r w:rsidR="001F77D2">
        <w:rPr>
          <w:lang w:val="en-US"/>
        </w:rPr>
        <w:t xml:space="preserve">a user </w:t>
      </w:r>
      <w:r w:rsidR="00687963">
        <w:rPr>
          <w:lang w:val="en-US"/>
        </w:rPr>
        <w:t>tries to log into their app or register an account on an app with a new version number.</w:t>
      </w:r>
    </w:p>
    <w:p w14:paraId="7C8551D1" w14:textId="79B5730D" w:rsidR="001F77D2" w:rsidRDefault="001F77D2" w:rsidP="00BF6C56">
      <w:pPr>
        <w:rPr>
          <w:lang w:val="en-US"/>
        </w:rPr>
      </w:pPr>
      <w:r>
        <w:rPr>
          <w:lang w:val="en-US"/>
        </w:rPr>
        <w:t xml:space="preserve">You can deactivate the automatic registration in under “Identity &amp; Access” -&gt; “Preferences” by unchecking “Enable App Auto Registration”. In this case, you will need to add new app versions manually under “Identity &amp; Access” -&gt; “App Versions”. </w:t>
      </w:r>
    </w:p>
    <w:p w14:paraId="35B3EC91" w14:textId="42EEAF99" w:rsidR="00BF6C56" w:rsidRDefault="00BF6C56" w:rsidP="00BF6C56">
      <w:pPr>
        <w:rPr>
          <w:lang w:val="en-US"/>
        </w:rPr>
      </w:pPr>
      <w:r w:rsidRPr="00B12B81">
        <w:rPr>
          <w:lang w:val="en-US"/>
        </w:rPr>
        <w:t xml:space="preserve">If </w:t>
      </w:r>
      <w:r w:rsidR="001F77D2">
        <w:rPr>
          <w:lang w:val="en-US"/>
        </w:rPr>
        <w:t>an app</w:t>
      </w:r>
      <w:r w:rsidRPr="00B12B81">
        <w:rPr>
          <w:lang w:val="en-US"/>
        </w:rPr>
        <w:t xml:space="preserve"> version should only be used up to a certain point in time, you can set an expiration date</w:t>
      </w:r>
      <w:r w:rsidR="001F77D2">
        <w:rPr>
          <w:lang w:val="en-US"/>
        </w:rPr>
        <w:t xml:space="preserve"> (for example if you want your users to update on a newer version)</w:t>
      </w:r>
      <w:r w:rsidRPr="00B12B81">
        <w:rPr>
          <w:lang w:val="en-US"/>
        </w:rPr>
        <w:t>. On</w:t>
      </w:r>
      <w:r w:rsidR="001F77D2">
        <w:rPr>
          <w:lang w:val="en-US"/>
        </w:rPr>
        <w:t>ce an expiration date hast been set, on</w:t>
      </w:r>
      <w:r w:rsidRPr="00B12B81">
        <w:rPr>
          <w:lang w:val="en-US"/>
        </w:rPr>
        <w:t xml:space="preserve"> each start of the app </w:t>
      </w:r>
      <w:r w:rsidR="001F77D2">
        <w:rPr>
          <w:lang w:val="en-US"/>
        </w:rPr>
        <w:t>the users will see a warning informing them when the app is about to expire.</w:t>
      </w:r>
      <w:r w:rsidRPr="00B12B81">
        <w:rPr>
          <w:lang w:val="en-US"/>
        </w:rPr>
        <w:t xml:space="preserve"> If the expiration date is exceeded, log</w:t>
      </w:r>
      <w:r w:rsidR="001F77D2">
        <w:rPr>
          <w:lang w:val="en-US"/>
        </w:rPr>
        <w:t>ging into</w:t>
      </w:r>
      <w:r w:rsidRPr="00B12B81">
        <w:rPr>
          <w:lang w:val="en-US"/>
        </w:rPr>
        <w:t xml:space="preserve"> the app with this version will no </w:t>
      </w:r>
      <w:r w:rsidR="001F77D2">
        <w:rPr>
          <w:lang w:val="en-US"/>
        </w:rPr>
        <w:t xml:space="preserve">longer </w:t>
      </w:r>
      <w:r w:rsidRPr="00B12B81">
        <w:rPr>
          <w:lang w:val="en-US"/>
        </w:rPr>
        <w:t xml:space="preserve">be possible. </w:t>
      </w:r>
    </w:p>
    <w:p w14:paraId="10194278" w14:textId="79E2EB69" w:rsidR="00830926" w:rsidRDefault="00F16F62" w:rsidP="00BF6C56">
      <w:pPr>
        <w:rPr>
          <w:lang w:val="en-US"/>
        </w:rPr>
      </w:pPr>
      <w:r>
        <w:rPr>
          <w:lang w:val="en-US"/>
        </w:rPr>
        <w:t xml:space="preserve">You can also mark a certain app </w:t>
      </w:r>
      <w:r w:rsidR="000A53D4">
        <w:rPr>
          <w:lang w:val="en-US"/>
        </w:rPr>
        <w:t xml:space="preserve">version </w:t>
      </w:r>
      <w:r>
        <w:rPr>
          <w:lang w:val="en-US"/>
        </w:rPr>
        <w:t>as a Test App.</w:t>
      </w:r>
      <w:r w:rsidR="00DA13DC">
        <w:rPr>
          <w:lang w:val="en-US"/>
        </w:rPr>
        <w:t xml:space="preserve"> Select the app version in the list and click on “Edit” to access the settings for this app version. Check the box </w:t>
      </w:r>
      <w:proofErr w:type="gramStart"/>
      <w:r w:rsidR="00DA13DC">
        <w:rPr>
          <w:lang w:val="en-US"/>
        </w:rPr>
        <w:t>saying</w:t>
      </w:r>
      <w:proofErr w:type="gramEnd"/>
      <w:r w:rsidR="00DA13DC">
        <w:rPr>
          <w:lang w:val="en-US"/>
        </w:rPr>
        <w:t xml:space="preserve"> “Test App”. </w:t>
      </w:r>
      <w:r>
        <w:rPr>
          <w:lang w:val="en-US"/>
        </w:rPr>
        <w:t xml:space="preserve">If an app is marked as a Test App, DCEM will </w:t>
      </w:r>
      <w:r w:rsidR="000A53D4">
        <w:rPr>
          <w:lang w:val="en-US"/>
        </w:rPr>
        <w:t>skip the</w:t>
      </w:r>
      <w:r>
        <w:rPr>
          <w:lang w:val="en-US"/>
        </w:rPr>
        <w:t xml:space="preserve"> validat</w:t>
      </w:r>
      <w:r w:rsidR="000A53D4">
        <w:rPr>
          <w:lang w:val="en-US"/>
        </w:rPr>
        <w:t>ion of the</w:t>
      </w:r>
      <w:r>
        <w:rPr>
          <w:lang w:val="en-US"/>
        </w:rPr>
        <w:t xml:space="preserve"> device DNA </w:t>
      </w:r>
      <w:r w:rsidR="000A53D4">
        <w:rPr>
          <w:lang w:val="en-US"/>
        </w:rPr>
        <w:t xml:space="preserve">when someone attempts a login of confirms a Push Approval with this app version. As this reduces the security of the DoubleClue mobile app, we advise to use this option only in certain </w:t>
      </w:r>
      <w:r w:rsidR="00A000B8">
        <w:rPr>
          <w:lang w:val="en-US"/>
        </w:rPr>
        <w:t xml:space="preserve">test </w:t>
      </w:r>
      <w:r w:rsidR="000A53D4">
        <w:rPr>
          <w:lang w:val="en-US"/>
        </w:rPr>
        <w:t>scenarios</w:t>
      </w:r>
      <w:r w:rsidR="00A000B8">
        <w:rPr>
          <w:lang w:val="en-US"/>
        </w:rPr>
        <w:t xml:space="preserve"> in which validating the device DNA interferes with the testing process.</w:t>
      </w:r>
    </w:p>
    <w:p w14:paraId="3AA2ECEE" w14:textId="77777777" w:rsidR="00DA13DC" w:rsidRPr="00B12B81" w:rsidRDefault="00DA13DC" w:rsidP="00911725">
      <w:pPr>
        <w:rPr>
          <w:lang w:val="en-US"/>
        </w:rPr>
      </w:pPr>
    </w:p>
    <w:p w14:paraId="479B2C30" w14:textId="3FF5784A" w:rsidR="003577A6" w:rsidRPr="00B12B81" w:rsidRDefault="00BC11EE" w:rsidP="00DC7EE3">
      <w:pPr>
        <w:pStyle w:val="berschrift2"/>
        <w:numPr>
          <w:ilvl w:val="1"/>
          <w:numId w:val="35"/>
        </w:numPr>
        <w:ind w:left="1134" w:hanging="709"/>
        <w:rPr>
          <w:lang w:val="en-US"/>
        </w:rPr>
      </w:pPr>
      <w:bookmarkStart w:id="825" w:name="_Toc119943774"/>
      <w:r w:rsidRPr="00B12B81">
        <w:rPr>
          <w:color w:val="0C5078"/>
          <w:sz w:val="28"/>
          <w:lang w:val="en-US"/>
        </w:rPr>
        <w:t>AuthConnector</w:t>
      </w:r>
      <w:bookmarkEnd w:id="825"/>
    </w:p>
    <w:p w14:paraId="0FEF34AE" w14:textId="77777777" w:rsidR="003577A6" w:rsidRPr="00B12B81" w:rsidRDefault="003577A6" w:rsidP="00911725">
      <w:pPr>
        <w:rPr>
          <w:lang w:val="en-US"/>
        </w:rPr>
      </w:pPr>
    </w:p>
    <w:p w14:paraId="759D5B13" w14:textId="56983F05" w:rsidR="00911725" w:rsidRPr="00B12B81" w:rsidRDefault="003577A6" w:rsidP="00911725">
      <w:pPr>
        <w:rPr>
          <w:lang w:val="en-US"/>
        </w:rPr>
      </w:pPr>
      <w:r w:rsidRPr="00B12B81">
        <w:rPr>
          <w:lang w:val="en-US"/>
        </w:rPr>
        <w:t>The Auth</w:t>
      </w:r>
      <w:r w:rsidR="00D33C51" w:rsidRPr="00B12B81">
        <w:rPr>
          <w:lang w:val="en-US"/>
        </w:rPr>
        <w:t xml:space="preserve">entication </w:t>
      </w:r>
      <w:r w:rsidR="00471850" w:rsidRPr="00B12B81">
        <w:rPr>
          <w:lang w:val="en-US"/>
        </w:rPr>
        <w:t>Connector</w:t>
      </w:r>
      <w:r w:rsidRPr="00B12B81">
        <w:rPr>
          <w:lang w:val="en-US"/>
        </w:rPr>
        <w:t xml:space="preserve"> is </w:t>
      </w:r>
      <w:r w:rsidR="004F1539" w:rsidRPr="00B12B81">
        <w:rPr>
          <w:lang w:val="en-US"/>
        </w:rPr>
        <w:t>required</w:t>
      </w:r>
      <w:r w:rsidRPr="00B12B81">
        <w:rPr>
          <w:lang w:val="en-US"/>
        </w:rPr>
        <w:t xml:space="preserve"> for the </w:t>
      </w:r>
      <w:r w:rsidR="00E82022" w:rsidRPr="00B12B81">
        <w:rPr>
          <w:lang w:val="en-US"/>
        </w:rPr>
        <w:t>“</w:t>
      </w:r>
      <w:r w:rsidR="004F1539" w:rsidRPr="00B12B81">
        <w:rPr>
          <w:lang w:val="en-US"/>
        </w:rPr>
        <w:t xml:space="preserve">DoubleClue </w:t>
      </w:r>
      <w:r w:rsidRPr="00B12B81">
        <w:rPr>
          <w:lang w:val="en-US"/>
        </w:rPr>
        <w:t>Windows Login</w:t>
      </w:r>
      <w:r w:rsidR="00E82022" w:rsidRPr="00B12B81">
        <w:rPr>
          <w:lang w:val="en-US"/>
        </w:rPr>
        <w:t>”</w:t>
      </w:r>
      <w:r w:rsidRPr="00B12B81">
        <w:rPr>
          <w:lang w:val="en-US"/>
        </w:rPr>
        <w:t xml:space="preserve">. </w:t>
      </w:r>
    </w:p>
    <w:p w14:paraId="3346FF59" w14:textId="60893100" w:rsidR="003577A6" w:rsidRPr="00B12B81" w:rsidRDefault="003577A6" w:rsidP="00911725">
      <w:pPr>
        <w:rPr>
          <w:lang w:val="en-US"/>
        </w:rPr>
      </w:pPr>
      <w:r w:rsidRPr="00B12B81">
        <w:rPr>
          <w:lang w:val="en-US"/>
        </w:rPr>
        <w:lastRenderedPageBreak/>
        <w:t>In</w:t>
      </w:r>
      <w:r w:rsidR="008254A2" w:rsidRPr="00B12B81">
        <w:rPr>
          <w:lang w:val="en-US"/>
        </w:rPr>
        <w:t xml:space="preserve"> order to add a new AuthCon</w:t>
      </w:r>
      <w:r w:rsidR="00471850" w:rsidRPr="00B12B81">
        <w:rPr>
          <w:lang w:val="en-US"/>
        </w:rPr>
        <w:t>n</w:t>
      </w:r>
      <w:r w:rsidR="008254A2" w:rsidRPr="00B12B81">
        <w:rPr>
          <w:lang w:val="en-US"/>
        </w:rPr>
        <w:t>e</w:t>
      </w:r>
      <w:r w:rsidR="00471850" w:rsidRPr="00B12B81">
        <w:rPr>
          <w:lang w:val="en-US"/>
        </w:rPr>
        <w:t>ctor</w:t>
      </w:r>
      <w:r w:rsidRPr="00B12B81">
        <w:rPr>
          <w:lang w:val="en-US"/>
        </w:rPr>
        <w:t>, go to main menu “</w:t>
      </w:r>
      <w:r w:rsidR="00AE6B0A">
        <w:rPr>
          <w:lang w:val="en-US"/>
        </w:rPr>
        <w:t>Identity &amp; Access</w:t>
      </w:r>
      <w:r w:rsidR="00471850" w:rsidRPr="00B12B81">
        <w:rPr>
          <w:lang w:val="en-US"/>
        </w:rPr>
        <w:t>”, sub menu “</w:t>
      </w:r>
      <w:r w:rsidR="008254A2" w:rsidRPr="00B12B81">
        <w:rPr>
          <w:lang w:val="en-US"/>
        </w:rPr>
        <w:t>Auth</w:t>
      </w:r>
      <w:r w:rsidR="00BC11EE" w:rsidRPr="00B12B81">
        <w:rPr>
          <w:lang w:val="en-US"/>
        </w:rPr>
        <w:t>Connector</w:t>
      </w:r>
      <w:r w:rsidR="008254A2" w:rsidRPr="00B12B81">
        <w:rPr>
          <w:lang w:val="en-US"/>
        </w:rPr>
        <w:t>”. The AuthCon</w:t>
      </w:r>
      <w:r w:rsidR="00471850" w:rsidRPr="00B12B81">
        <w:rPr>
          <w:lang w:val="en-US"/>
        </w:rPr>
        <w:t>n</w:t>
      </w:r>
      <w:r w:rsidR="008254A2" w:rsidRPr="00B12B81">
        <w:rPr>
          <w:lang w:val="en-US"/>
        </w:rPr>
        <w:t>e</w:t>
      </w:r>
      <w:r w:rsidR="00471850" w:rsidRPr="00B12B81">
        <w:rPr>
          <w:lang w:val="en-US"/>
        </w:rPr>
        <w:t>ctor</w:t>
      </w:r>
      <w:r w:rsidRPr="00B12B81">
        <w:rPr>
          <w:lang w:val="en-US"/>
        </w:rPr>
        <w:t xml:space="preserve"> needs to be given a unique name as y</w:t>
      </w:r>
      <w:r w:rsidR="008254A2" w:rsidRPr="00B12B81">
        <w:rPr>
          <w:lang w:val="en-US"/>
        </w:rPr>
        <w:t>ou can have several Auth</w:t>
      </w:r>
      <w:r w:rsidR="00471850" w:rsidRPr="00B12B81">
        <w:rPr>
          <w:lang w:val="en-US"/>
        </w:rPr>
        <w:t>Conn</w:t>
      </w:r>
      <w:r w:rsidR="008254A2" w:rsidRPr="00B12B81">
        <w:rPr>
          <w:lang w:val="en-US"/>
        </w:rPr>
        <w:t>e</w:t>
      </w:r>
      <w:r w:rsidR="00471850" w:rsidRPr="00B12B81">
        <w:rPr>
          <w:lang w:val="en-US"/>
        </w:rPr>
        <w:t>ctor</w:t>
      </w:r>
      <w:r w:rsidRPr="00B12B81">
        <w:rPr>
          <w:lang w:val="en-US"/>
        </w:rPr>
        <w:t>s</w:t>
      </w:r>
      <w:r w:rsidR="00E82022" w:rsidRPr="00B12B81">
        <w:rPr>
          <w:lang w:val="en-US"/>
        </w:rPr>
        <w:t xml:space="preserve"> at a time</w:t>
      </w:r>
      <w:r w:rsidRPr="00B12B81">
        <w:rPr>
          <w:lang w:val="en-US"/>
        </w:rPr>
        <w:t>.</w:t>
      </w:r>
    </w:p>
    <w:p w14:paraId="4BC94F6A" w14:textId="0A2B86FF" w:rsidR="003577A6" w:rsidRPr="00B12B81" w:rsidRDefault="00E82022" w:rsidP="00911725">
      <w:pPr>
        <w:rPr>
          <w:lang w:val="en-US"/>
        </w:rPr>
      </w:pPr>
      <w:r w:rsidRPr="00B12B81">
        <w:rPr>
          <w:lang w:val="en-US"/>
        </w:rPr>
        <w:t>For the “</w:t>
      </w:r>
      <w:r w:rsidR="004F1539" w:rsidRPr="00B12B81">
        <w:rPr>
          <w:lang w:val="en-US"/>
        </w:rPr>
        <w:t>DoubleClue Windows Login</w:t>
      </w:r>
      <w:r w:rsidRPr="00B12B81">
        <w:rPr>
          <w:lang w:val="en-US"/>
        </w:rPr>
        <w:t>”</w:t>
      </w:r>
      <w:r w:rsidR="004F1539" w:rsidRPr="00B12B81">
        <w:rPr>
          <w:lang w:val="en-US"/>
        </w:rPr>
        <w:t xml:space="preserve"> you to need to download the secure </w:t>
      </w:r>
      <w:r w:rsidRPr="00B12B81">
        <w:rPr>
          <w:lang w:val="en-US"/>
        </w:rPr>
        <w:t>“</w:t>
      </w:r>
      <w:r w:rsidR="00471850" w:rsidRPr="00B12B81">
        <w:rPr>
          <w:b/>
          <w:lang w:val="en-US"/>
        </w:rPr>
        <w:t>AuthConnector</w:t>
      </w:r>
      <w:r w:rsidRPr="00B12B81">
        <w:rPr>
          <w:b/>
          <w:lang w:val="en-US"/>
        </w:rPr>
        <w:t>.dcem</w:t>
      </w:r>
      <w:r w:rsidRPr="00B12B81">
        <w:rPr>
          <w:lang w:val="en-US"/>
        </w:rPr>
        <w:t xml:space="preserve">” </w:t>
      </w:r>
      <w:r w:rsidR="004F1539" w:rsidRPr="00B12B81">
        <w:rPr>
          <w:lang w:val="en-US"/>
        </w:rPr>
        <w:t>file</w:t>
      </w:r>
      <w:r w:rsidR="0058254E" w:rsidRPr="00B12B81">
        <w:rPr>
          <w:lang w:val="en-US"/>
        </w:rPr>
        <w:t xml:space="preserve"> by click</w:t>
      </w:r>
      <w:r w:rsidRPr="00B12B81">
        <w:rPr>
          <w:lang w:val="en-US"/>
        </w:rPr>
        <w:t>ing</w:t>
      </w:r>
      <w:r w:rsidR="0058254E" w:rsidRPr="00B12B81">
        <w:rPr>
          <w:lang w:val="en-US"/>
        </w:rPr>
        <w:t xml:space="preserve"> t</w:t>
      </w:r>
      <w:r w:rsidR="003577A6" w:rsidRPr="00B12B81">
        <w:rPr>
          <w:lang w:val="en-US"/>
        </w:rPr>
        <w:t>he button “Download”. For further steps, please refer to the manual “</w:t>
      </w:r>
      <w:r w:rsidR="003577A6" w:rsidRPr="00B12B81">
        <w:rPr>
          <w:b/>
          <w:lang w:val="en-US"/>
        </w:rPr>
        <w:t>DoubleClue</w:t>
      </w:r>
      <w:r w:rsidR="003F1D0B" w:rsidRPr="00B12B81">
        <w:rPr>
          <w:b/>
          <w:lang w:val="en-US"/>
        </w:rPr>
        <w:t xml:space="preserve"> Credential Provider for Windows</w:t>
      </w:r>
      <w:r w:rsidR="003577A6" w:rsidRPr="00B12B81">
        <w:rPr>
          <w:b/>
          <w:lang w:val="en-US"/>
        </w:rPr>
        <w:t>.pdf</w:t>
      </w:r>
      <w:r w:rsidR="003577A6" w:rsidRPr="00B12B81">
        <w:rPr>
          <w:lang w:val="en-US"/>
        </w:rPr>
        <w:t xml:space="preserve">”. </w:t>
      </w:r>
    </w:p>
    <w:p w14:paraId="77ACBA8A" w14:textId="77777777" w:rsidR="003577A6" w:rsidRPr="00B12B81" w:rsidRDefault="003577A6" w:rsidP="00911725">
      <w:pPr>
        <w:rPr>
          <w:lang w:val="en-US"/>
        </w:rPr>
      </w:pPr>
    </w:p>
    <w:p w14:paraId="30BBE8EE" w14:textId="06A72BBF" w:rsidR="00911725" w:rsidRPr="00B12B81" w:rsidRDefault="00A8426E" w:rsidP="00DC7EE3">
      <w:pPr>
        <w:pStyle w:val="berschrift2"/>
        <w:numPr>
          <w:ilvl w:val="1"/>
          <w:numId w:val="35"/>
        </w:numPr>
        <w:ind w:left="1134" w:hanging="709"/>
        <w:rPr>
          <w:lang w:val="en-US"/>
        </w:rPr>
      </w:pPr>
      <w:bookmarkStart w:id="826" w:name="_Preferences"/>
      <w:bookmarkStart w:id="827" w:name="_Toc119943775"/>
      <w:bookmarkEnd w:id="826"/>
      <w:r w:rsidRPr="00B12B81">
        <w:rPr>
          <w:color w:val="0C5078"/>
          <w:sz w:val="28"/>
          <w:lang w:val="en-US"/>
        </w:rPr>
        <w:t>Preferences</w:t>
      </w:r>
      <w:bookmarkEnd w:id="827"/>
    </w:p>
    <w:p w14:paraId="33E3C435" w14:textId="77777777" w:rsidR="00911725" w:rsidRPr="00B12B81" w:rsidRDefault="00911725" w:rsidP="00911725">
      <w:pPr>
        <w:rPr>
          <w:lang w:val="en-US"/>
        </w:rPr>
      </w:pPr>
    </w:p>
    <w:p w14:paraId="2E73298B" w14:textId="5B9A250C" w:rsidR="00C32E1D" w:rsidRPr="00B12B81" w:rsidRDefault="00C32E1D" w:rsidP="00911725">
      <w:pPr>
        <w:rPr>
          <w:lang w:val="en-US"/>
        </w:rPr>
      </w:pPr>
      <w:r w:rsidRPr="00B12B81">
        <w:rPr>
          <w:lang w:val="en-US"/>
        </w:rPr>
        <w:t xml:space="preserve">Here various settings </w:t>
      </w:r>
      <w:r w:rsidR="0087572E" w:rsidRPr="00B12B81">
        <w:rPr>
          <w:lang w:val="en-US"/>
        </w:rPr>
        <w:t xml:space="preserve">for the </w:t>
      </w:r>
      <w:r w:rsidR="00246EBA" w:rsidRPr="00B12B81">
        <w:rPr>
          <w:lang w:val="en-US"/>
        </w:rPr>
        <w:t xml:space="preserve">end </w:t>
      </w:r>
      <w:r w:rsidR="0087572E" w:rsidRPr="00B12B81">
        <w:rPr>
          <w:lang w:val="en-US"/>
        </w:rPr>
        <w:t>user app can be made.</w:t>
      </w:r>
    </w:p>
    <w:p w14:paraId="2A432224" w14:textId="77777777" w:rsidR="00911725" w:rsidRPr="00B12B81" w:rsidRDefault="00911725" w:rsidP="00911725">
      <w:pPr>
        <w:rPr>
          <w:b/>
          <w:u w:val="single"/>
          <w:lang w:val="en-US"/>
        </w:rPr>
      </w:pPr>
    </w:p>
    <w:p w14:paraId="6C818B34" w14:textId="452CA9CE" w:rsidR="00911725" w:rsidRPr="00B12B81" w:rsidRDefault="006819C0" w:rsidP="00911725">
      <w:pPr>
        <w:rPr>
          <w:lang w:val="en-US"/>
        </w:rPr>
      </w:pPr>
      <w:r w:rsidRPr="00B12B81">
        <w:rPr>
          <w:u w:val="single"/>
          <w:lang w:val="en-US"/>
        </w:rPr>
        <w:t>Login Retry Counter</w:t>
      </w:r>
      <w:r w:rsidR="00911725" w:rsidRPr="00B12B81">
        <w:rPr>
          <w:lang w:val="en-US"/>
        </w:rPr>
        <w:t>:</w:t>
      </w:r>
    </w:p>
    <w:p w14:paraId="0B6ABDB4" w14:textId="5F491E4A" w:rsidR="007A59F3" w:rsidRPr="00B12B81" w:rsidRDefault="007A59F3" w:rsidP="00911725">
      <w:pPr>
        <w:rPr>
          <w:lang w:val="en-US"/>
        </w:rPr>
      </w:pPr>
      <w:r w:rsidRPr="00B12B81">
        <w:rPr>
          <w:lang w:val="en-US"/>
        </w:rPr>
        <w:t xml:space="preserve">Number of faulty </w:t>
      </w:r>
      <w:proofErr w:type="gramStart"/>
      <w:r w:rsidRPr="00B12B81">
        <w:rPr>
          <w:lang w:val="en-US"/>
        </w:rPr>
        <w:t>login</w:t>
      </w:r>
      <w:proofErr w:type="gramEnd"/>
      <w:r w:rsidRPr="00B12B81">
        <w:rPr>
          <w:lang w:val="en-US"/>
        </w:rPr>
        <w:t xml:space="preserve"> attempts before the account is disabled.</w:t>
      </w:r>
    </w:p>
    <w:p w14:paraId="0F7A6A79" w14:textId="263695B3" w:rsidR="00911725" w:rsidRPr="00B12B81" w:rsidRDefault="00E33883" w:rsidP="00911725">
      <w:pPr>
        <w:rPr>
          <w:lang w:val="en-US"/>
        </w:rPr>
      </w:pPr>
      <w:r w:rsidRPr="00B12B81">
        <w:rPr>
          <w:u w:val="single"/>
          <w:lang w:val="en-US"/>
        </w:rPr>
        <w:t xml:space="preserve">Login QR </w:t>
      </w:r>
      <w:r w:rsidR="00911725" w:rsidRPr="00B12B81">
        <w:rPr>
          <w:u w:val="single"/>
          <w:lang w:val="en-US"/>
        </w:rPr>
        <w:t xml:space="preserve">Code </w:t>
      </w:r>
      <w:r w:rsidR="007A59F3" w:rsidRPr="00B12B81">
        <w:rPr>
          <w:u w:val="single"/>
          <w:lang w:val="en-US"/>
        </w:rPr>
        <w:t>Response Time</w:t>
      </w:r>
      <w:r w:rsidR="00911725" w:rsidRPr="00B12B81">
        <w:rPr>
          <w:lang w:val="en-US"/>
        </w:rPr>
        <w:t>:</w:t>
      </w:r>
    </w:p>
    <w:p w14:paraId="644FB875" w14:textId="49D6879E" w:rsidR="005A7B4F" w:rsidRPr="005A7B4F" w:rsidRDefault="005A7B4F" w:rsidP="00911725">
      <w:pPr>
        <w:rPr>
          <w:rFonts w:cstheme="minorHAnsi"/>
          <w:u w:val="single"/>
          <w:lang w:val="en-US"/>
        </w:rPr>
      </w:pPr>
      <w:r w:rsidRPr="005A7B4F">
        <w:rPr>
          <w:rFonts w:cstheme="minorHAnsi"/>
          <w:lang w:val="en-US"/>
        </w:rPr>
        <w:t xml:space="preserve">Define the </w:t>
      </w:r>
      <w:proofErr w:type="gramStart"/>
      <w:r w:rsidRPr="005A7B4F">
        <w:rPr>
          <w:rFonts w:cstheme="minorHAnsi"/>
          <w:lang w:val="en-US"/>
        </w:rPr>
        <w:t>amount</w:t>
      </w:r>
      <w:proofErr w:type="gramEnd"/>
      <w:r w:rsidRPr="005A7B4F">
        <w:rPr>
          <w:rFonts w:cstheme="minorHAnsi"/>
          <w:lang w:val="en-US"/>
        </w:rPr>
        <w:t xml:space="preserve"> of seconds a QR Code is valid</w:t>
      </w:r>
      <w:r>
        <w:rPr>
          <w:rFonts w:cstheme="minorHAnsi"/>
          <w:lang w:val="en-US"/>
        </w:rPr>
        <w:t>. Once it expires</w:t>
      </w:r>
      <w:r w:rsidRPr="005A7B4F">
        <w:rPr>
          <w:rFonts w:cstheme="minorHAnsi"/>
          <w:lang w:val="en-US"/>
        </w:rPr>
        <w:t xml:space="preserve"> a new one is created.</w:t>
      </w:r>
    </w:p>
    <w:p w14:paraId="26D528EB" w14:textId="7D348E9B" w:rsidR="00911725" w:rsidRPr="00B12B81" w:rsidRDefault="00911725" w:rsidP="00911725">
      <w:pPr>
        <w:rPr>
          <w:lang w:val="en-US"/>
        </w:rPr>
      </w:pPr>
      <w:r w:rsidRPr="00B12B81">
        <w:rPr>
          <w:u w:val="single"/>
          <w:lang w:val="en-US"/>
        </w:rPr>
        <w:t>Keep Alive Connection</w:t>
      </w:r>
      <w:r w:rsidRPr="00B12B81">
        <w:rPr>
          <w:lang w:val="en-US"/>
        </w:rPr>
        <w:t>:</w:t>
      </w:r>
    </w:p>
    <w:p w14:paraId="21A637CB" w14:textId="00B720AB" w:rsidR="00DA5724" w:rsidRPr="00DA5724" w:rsidRDefault="00DA5724" w:rsidP="00911725">
      <w:pPr>
        <w:rPr>
          <w:rFonts w:cstheme="minorHAnsi"/>
          <w:u w:val="single"/>
          <w:lang w:val="en-US"/>
        </w:rPr>
      </w:pPr>
      <w:r w:rsidRPr="00DA5724">
        <w:rPr>
          <w:rFonts w:cstheme="minorHAnsi"/>
          <w:lang w:val="en-US"/>
        </w:rPr>
        <w:t>Time span after which the connection to the app is automatically disconencted and an inactivate user logged out (in seconds).</w:t>
      </w:r>
    </w:p>
    <w:p w14:paraId="3821295F" w14:textId="5B673697" w:rsidR="00023BDF" w:rsidRPr="00051220" w:rsidRDefault="00E33883" w:rsidP="00911725">
      <w:pPr>
        <w:rPr>
          <w:u w:val="single"/>
          <w:lang w:val="en-US"/>
        </w:rPr>
      </w:pPr>
      <w:r w:rsidRPr="00051220">
        <w:rPr>
          <w:u w:val="single"/>
          <w:lang w:val="en-US"/>
        </w:rPr>
        <w:t>Delete Waiting Push Approval in Queue</w:t>
      </w:r>
      <w:r w:rsidR="00023BDF" w:rsidRPr="00051220">
        <w:rPr>
          <w:u w:val="single"/>
          <w:lang w:val="en-US"/>
        </w:rPr>
        <w:t xml:space="preserve">: </w:t>
      </w:r>
    </w:p>
    <w:p w14:paraId="5C958697" w14:textId="53E725F1" w:rsidR="00023BDF" w:rsidRPr="00B12B81" w:rsidRDefault="00750886" w:rsidP="00911725">
      <w:pPr>
        <w:rPr>
          <w:lang w:val="en-US"/>
        </w:rPr>
      </w:pPr>
      <w:r w:rsidRPr="00B12B81">
        <w:rPr>
          <w:lang w:val="en-US"/>
        </w:rPr>
        <w:t>If set, all queued push approval</w:t>
      </w:r>
      <w:r w:rsidR="00C30B13" w:rsidRPr="00B12B81">
        <w:rPr>
          <w:lang w:val="en-US"/>
        </w:rPr>
        <w:t>s which are marked as “queued” will be removed f</w:t>
      </w:r>
      <w:r w:rsidRPr="00B12B81">
        <w:rPr>
          <w:lang w:val="en-US"/>
        </w:rPr>
        <w:t>rom the queue when a new push approval</w:t>
      </w:r>
      <w:r w:rsidR="00C30B13" w:rsidRPr="00B12B81">
        <w:rPr>
          <w:lang w:val="en-US"/>
        </w:rPr>
        <w:t xml:space="preserve"> is received.</w:t>
      </w:r>
      <w:r w:rsidR="00E33883" w:rsidRPr="00B12B81">
        <w:rPr>
          <w:lang w:val="en-US"/>
        </w:rPr>
        <w:t xml:space="preserve"> Therefore, only the newest Push Approval will be available.</w:t>
      </w:r>
    </w:p>
    <w:p w14:paraId="5CCEAE3E" w14:textId="2F693DE5" w:rsidR="00911725" w:rsidRPr="00B12B81" w:rsidRDefault="003314CC" w:rsidP="00911725">
      <w:pPr>
        <w:rPr>
          <w:lang w:val="en-US"/>
        </w:rPr>
      </w:pPr>
      <w:r w:rsidRPr="00B12B81">
        <w:rPr>
          <w:u w:val="single"/>
          <w:lang w:val="en-US"/>
        </w:rPr>
        <w:t>Retry Activation Delay</w:t>
      </w:r>
      <w:r w:rsidR="00911725" w:rsidRPr="00B12B81">
        <w:rPr>
          <w:lang w:val="en-US"/>
        </w:rPr>
        <w:t>:</w:t>
      </w:r>
    </w:p>
    <w:p w14:paraId="5100CD2B" w14:textId="6433C15A" w:rsidR="003314CC" w:rsidRPr="00B12B81" w:rsidRDefault="003314CC" w:rsidP="00911725">
      <w:pPr>
        <w:rPr>
          <w:lang w:val="en-US"/>
        </w:rPr>
      </w:pPr>
      <w:r w:rsidRPr="00B12B81">
        <w:rPr>
          <w:lang w:val="en-US"/>
        </w:rPr>
        <w:t>Duration till the activation is enabled again after having been disabled (in minutes).</w:t>
      </w:r>
    </w:p>
    <w:p w14:paraId="1045C53A" w14:textId="0883A563" w:rsidR="00F153E3" w:rsidRPr="00B12B81" w:rsidRDefault="00750886" w:rsidP="00911725">
      <w:pPr>
        <w:rPr>
          <w:lang w:val="en-US"/>
        </w:rPr>
      </w:pPr>
      <w:r w:rsidRPr="00B12B81">
        <w:rPr>
          <w:u w:val="single"/>
          <w:lang w:val="en-US"/>
        </w:rPr>
        <w:t>Duration for Report / Push Approval</w:t>
      </w:r>
      <w:r w:rsidR="00F153E3" w:rsidRPr="00B12B81">
        <w:rPr>
          <w:u w:val="single"/>
          <w:lang w:val="en-US"/>
        </w:rPr>
        <w:t xml:space="preserve"> Archive</w:t>
      </w:r>
      <w:r w:rsidR="00F153E3" w:rsidRPr="00B12B81">
        <w:rPr>
          <w:lang w:val="en-US"/>
        </w:rPr>
        <w:t>:</w:t>
      </w:r>
    </w:p>
    <w:p w14:paraId="090611BD" w14:textId="313D1C7E" w:rsidR="00F153E3" w:rsidRPr="00B12B81" w:rsidRDefault="00F153E3" w:rsidP="00911725">
      <w:pPr>
        <w:rPr>
          <w:lang w:val="en-US"/>
        </w:rPr>
      </w:pPr>
      <w:r w:rsidRPr="00B12B81">
        <w:rPr>
          <w:lang w:val="en-US"/>
        </w:rPr>
        <w:t xml:space="preserve">Please refer to chapter </w:t>
      </w:r>
      <w:hyperlink w:anchor="_Database_Archive" w:history="1">
        <w:r w:rsidR="0040696F" w:rsidRPr="00B12B81">
          <w:rPr>
            <w:rStyle w:val="Hyperlink"/>
            <w:color w:val="0C5078"/>
            <w:lang w:val="en-US"/>
          </w:rPr>
          <w:t>1</w:t>
        </w:r>
        <w:r w:rsidR="00CC276F" w:rsidRPr="00B12B81">
          <w:rPr>
            <w:rStyle w:val="Hyperlink"/>
            <w:color w:val="0C5078"/>
            <w:lang w:val="en-US"/>
          </w:rPr>
          <w:t>2</w:t>
        </w:r>
        <w:r w:rsidR="0040696F" w:rsidRPr="00B12B81">
          <w:rPr>
            <w:rStyle w:val="Hyperlink"/>
            <w:color w:val="0C5078"/>
            <w:lang w:val="en-US"/>
          </w:rPr>
          <w:t>. Database Archive</w:t>
        </w:r>
      </w:hyperlink>
      <w:r w:rsidRPr="00B12B81">
        <w:rPr>
          <w:lang w:val="en-US"/>
        </w:rPr>
        <w:t>.</w:t>
      </w:r>
    </w:p>
    <w:p w14:paraId="34607394" w14:textId="77777777" w:rsidR="00E33883" w:rsidRPr="00B12B81" w:rsidRDefault="00E33883" w:rsidP="00587D86">
      <w:pPr>
        <w:rPr>
          <w:lang w:val="en-US"/>
        </w:rPr>
      </w:pPr>
    </w:p>
    <w:p w14:paraId="10BEA6AD" w14:textId="77777777" w:rsidR="00587D86" w:rsidRPr="00B12B81" w:rsidRDefault="00587D86" w:rsidP="00A93273">
      <w:pPr>
        <w:pStyle w:val="berschrift1"/>
        <w:numPr>
          <w:ilvl w:val="0"/>
          <w:numId w:val="1"/>
        </w:numPr>
        <w:rPr>
          <w:color w:val="0C468B"/>
          <w:lang w:val="en-US"/>
        </w:rPr>
      </w:pPr>
      <w:bookmarkStart w:id="828" w:name="_RADIUS"/>
      <w:bookmarkStart w:id="829" w:name="_Toc497741679"/>
      <w:bookmarkStart w:id="830" w:name="_Toc499706787"/>
      <w:bookmarkStart w:id="831" w:name="_Toc119943776"/>
      <w:bookmarkEnd w:id="828"/>
      <w:r w:rsidRPr="00B12B81">
        <w:rPr>
          <w:color w:val="0C5078"/>
          <w:lang w:val="en-US"/>
        </w:rPr>
        <w:t>RADIUS</w:t>
      </w:r>
      <w:bookmarkEnd w:id="829"/>
      <w:bookmarkEnd w:id="830"/>
      <w:bookmarkEnd w:id="831"/>
    </w:p>
    <w:p w14:paraId="7B263CEE" w14:textId="77777777" w:rsidR="000D419E" w:rsidRDefault="000D419E" w:rsidP="00587D86">
      <w:pPr>
        <w:rPr>
          <w:lang w:val="en-US"/>
        </w:rPr>
      </w:pPr>
    </w:p>
    <w:p w14:paraId="040C1804" w14:textId="04FC6E6D" w:rsidR="00613D59" w:rsidRPr="008016A9" w:rsidRDefault="00613D59" w:rsidP="00587D86">
      <w:pPr>
        <w:rPr>
          <w:lang w:val="en-US"/>
        </w:rPr>
      </w:pPr>
      <w:r w:rsidRPr="00B12B81">
        <w:rPr>
          <w:lang w:val="en-US"/>
        </w:rPr>
        <w:t xml:space="preserve">RADIUS is an authentication protocol between a network client and a server. In this case, DCEM is the RADIUS server. The authentication of the end user is done via username and password. DCEM enhances the features of RADIUS by a </w:t>
      </w:r>
      <w:r w:rsidR="000C6605" w:rsidRPr="00B12B81">
        <w:rPr>
          <w:lang w:val="en-US"/>
        </w:rPr>
        <w:t>Two</w:t>
      </w:r>
      <w:r w:rsidRPr="00B12B81">
        <w:rPr>
          <w:lang w:val="en-US"/>
        </w:rPr>
        <w:t>-</w:t>
      </w:r>
      <w:r w:rsidR="000C6605" w:rsidRPr="00B12B81">
        <w:rPr>
          <w:lang w:val="en-US"/>
        </w:rPr>
        <w:t>F</w:t>
      </w:r>
      <w:r w:rsidRPr="00B12B81">
        <w:rPr>
          <w:lang w:val="en-US"/>
        </w:rPr>
        <w:t xml:space="preserve">actor </w:t>
      </w:r>
      <w:r w:rsidR="000C6605" w:rsidRPr="00B12B81">
        <w:rPr>
          <w:lang w:val="en-US"/>
        </w:rPr>
        <w:t>A</w:t>
      </w:r>
      <w:r w:rsidRPr="00B12B81">
        <w:rPr>
          <w:lang w:val="en-US"/>
        </w:rPr>
        <w:t>uthentication</w:t>
      </w:r>
      <w:r w:rsidR="00E33883" w:rsidRPr="00B12B81">
        <w:rPr>
          <w:lang w:val="en-US"/>
        </w:rPr>
        <w:t xml:space="preserve"> via Push Approval, Passcode, OTP Token, SMS or Voice Message</w:t>
      </w:r>
      <w:r w:rsidRPr="00B12B81">
        <w:rPr>
          <w:lang w:val="en-US"/>
        </w:rPr>
        <w:t xml:space="preserve"> </w:t>
      </w:r>
      <w:r w:rsidR="00E33883" w:rsidRPr="00B12B81">
        <w:rPr>
          <w:lang w:val="en-US"/>
        </w:rPr>
        <w:t xml:space="preserve">(other authentication methods are currently not supported by RADIUS) </w:t>
      </w:r>
      <w:r w:rsidRPr="00B12B81">
        <w:rPr>
          <w:lang w:val="en-US"/>
        </w:rPr>
        <w:t xml:space="preserve">which requires an additional </w:t>
      </w:r>
      <w:r w:rsidR="0077347B" w:rsidRPr="00B12B81">
        <w:rPr>
          <w:lang w:val="en-US"/>
        </w:rPr>
        <w:t>confirmation by the end user app.</w:t>
      </w:r>
    </w:p>
    <w:p w14:paraId="753F23DA" w14:textId="644105EB" w:rsidR="00F2036D" w:rsidRDefault="00F2036D" w:rsidP="00587D86">
      <w:pPr>
        <w:rPr>
          <w:lang w:val="en-US"/>
        </w:rPr>
      </w:pPr>
    </w:p>
    <w:p w14:paraId="2D8D02CE" w14:textId="77777777" w:rsidR="003A44AF" w:rsidRPr="00B12B81" w:rsidRDefault="003A44AF" w:rsidP="00587D86">
      <w:pPr>
        <w:rPr>
          <w:lang w:val="en-US"/>
        </w:rPr>
      </w:pPr>
    </w:p>
    <w:p w14:paraId="0D3B1A5A" w14:textId="389CDFB6" w:rsidR="0077347B" w:rsidRPr="00B12B81" w:rsidRDefault="0077347B" w:rsidP="00587D86">
      <w:pPr>
        <w:rPr>
          <w:lang w:val="en-US"/>
        </w:rPr>
      </w:pPr>
      <w:r w:rsidRPr="00B12B81">
        <w:rPr>
          <w:lang w:val="en-US"/>
        </w:rPr>
        <w:lastRenderedPageBreak/>
        <w:t xml:space="preserve">There are two </w:t>
      </w:r>
      <w:r w:rsidR="000C6605" w:rsidRPr="00B12B81">
        <w:rPr>
          <w:lang w:val="en-US"/>
        </w:rPr>
        <w:t>possible</w:t>
      </w:r>
      <w:r w:rsidRPr="00B12B81">
        <w:rPr>
          <w:lang w:val="en-US"/>
        </w:rPr>
        <w:t xml:space="preserve"> RADIUS connections:</w:t>
      </w:r>
    </w:p>
    <w:p w14:paraId="7BC2BAB4" w14:textId="0CC74845" w:rsidR="006F3C72" w:rsidRPr="00B12B81" w:rsidRDefault="006F3C72" w:rsidP="00587D86">
      <w:pPr>
        <w:rPr>
          <w:lang w:val="en-US"/>
        </w:rPr>
      </w:pPr>
    </w:p>
    <w:p w14:paraId="66E4F5DC" w14:textId="7266428E" w:rsidR="00587D86" w:rsidRPr="00B12B81" w:rsidRDefault="00587D86" w:rsidP="00A50F0C">
      <w:pPr>
        <w:pStyle w:val="berschrift2"/>
        <w:numPr>
          <w:ilvl w:val="1"/>
          <w:numId w:val="36"/>
        </w:numPr>
        <w:rPr>
          <w:color w:val="0C468B"/>
          <w:sz w:val="28"/>
          <w:lang w:val="en-US"/>
        </w:rPr>
      </w:pPr>
      <w:bookmarkStart w:id="832" w:name="_Toc497741680"/>
      <w:r w:rsidRPr="00B12B81">
        <w:rPr>
          <w:color w:val="0C468B"/>
          <w:sz w:val="28"/>
          <w:lang w:val="en-US"/>
        </w:rPr>
        <w:t xml:space="preserve">   </w:t>
      </w:r>
      <w:bookmarkStart w:id="833" w:name="_Toc499706788"/>
      <w:bookmarkStart w:id="834" w:name="_Toc119943777"/>
      <w:r w:rsidR="0077347B" w:rsidRPr="00B12B81">
        <w:rPr>
          <w:color w:val="0C5078"/>
          <w:sz w:val="28"/>
          <w:lang w:val="en-US"/>
        </w:rPr>
        <w:t xml:space="preserve">Without RADIUS </w:t>
      </w:r>
      <w:r w:rsidRPr="00B12B81">
        <w:rPr>
          <w:color w:val="0C5078"/>
          <w:sz w:val="28"/>
          <w:lang w:val="en-US"/>
        </w:rPr>
        <w:t>Challenge</w:t>
      </w:r>
      <w:bookmarkEnd w:id="832"/>
      <w:bookmarkEnd w:id="833"/>
      <w:bookmarkEnd w:id="834"/>
    </w:p>
    <w:p w14:paraId="78B8F2AD" w14:textId="542C4413" w:rsidR="00587D86" w:rsidRPr="00B12B81" w:rsidRDefault="00D40275" w:rsidP="00587D86">
      <w:pPr>
        <w:rPr>
          <w:noProof/>
          <w:lang w:val="en-US" w:eastAsia="de-DE"/>
        </w:rPr>
      </w:pPr>
      <w:r w:rsidRPr="00B12B81">
        <w:rPr>
          <w:noProof/>
          <w:lang w:eastAsia="de-DE"/>
        </w:rPr>
        <mc:AlternateContent>
          <mc:Choice Requires="wpg">
            <w:drawing>
              <wp:anchor distT="0" distB="0" distL="114300" distR="114300" simplePos="0" relativeHeight="251472384" behindDoc="0" locked="0" layoutInCell="1" allowOverlap="1" wp14:anchorId="124F0A88" wp14:editId="07D5A1C9">
                <wp:simplePos x="0" y="0"/>
                <wp:positionH relativeFrom="column">
                  <wp:posOffset>19685</wp:posOffset>
                </wp:positionH>
                <wp:positionV relativeFrom="paragraph">
                  <wp:posOffset>283210</wp:posOffset>
                </wp:positionV>
                <wp:extent cx="5828030" cy="1503680"/>
                <wp:effectExtent l="0" t="19050" r="1270" b="1270"/>
                <wp:wrapTopAndBottom/>
                <wp:docPr id="259" name="Gruppieren 259" descr="P1767L40#y1"/>
                <wp:cNvGraphicFramePr/>
                <a:graphic xmlns:a="http://schemas.openxmlformats.org/drawingml/2006/main">
                  <a:graphicData uri="http://schemas.microsoft.com/office/word/2010/wordprocessingGroup">
                    <wpg:wgp>
                      <wpg:cNvGrpSpPr/>
                      <wpg:grpSpPr>
                        <a:xfrm>
                          <a:off x="0" y="0"/>
                          <a:ext cx="5828030" cy="1503680"/>
                          <a:chOff x="0" y="238125"/>
                          <a:chExt cx="5829300" cy="1504950"/>
                        </a:xfrm>
                      </wpg:grpSpPr>
                      <wps:wsp>
                        <wps:cNvPr id="273" name="Textfeld 273"/>
                        <wps:cNvSpPr txBox="1"/>
                        <wps:spPr>
                          <a:xfrm>
                            <a:off x="3563893" y="238125"/>
                            <a:ext cx="1496436"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8A3B7" w14:textId="033E6480" w:rsidR="000E305E" w:rsidRPr="00DB21A2" w:rsidRDefault="000E305E" w:rsidP="0077347B">
                              <w:pPr>
                                <w:pStyle w:val="KeinLeerraum"/>
                                <w:spacing w:line="276" w:lineRule="auto"/>
                                <w:rPr>
                                  <w:i/>
                                  <w:sz w:val="24"/>
                                  <w:szCs w:val="24"/>
                                </w:rPr>
                              </w:pPr>
                              <w:r w:rsidRPr="00DB21A2">
                                <w:rPr>
                                  <w:b/>
                                  <w:sz w:val="24"/>
                                  <w:szCs w:val="24"/>
                                </w:rPr>
                                <w:t>2)</w:t>
                              </w:r>
                              <w:r>
                                <w:rPr>
                                  <w:sz w:val="24"/>
                                  <w:szCs w:val="24"/>
                                </w:rPr>
                                <w:t xml:space="preserve"> </w:t>
                              </w:r>
                              <w:r w:rsidRPr="00DE2BA7">
                                <w:rPr>
                                  <w:sz w:val="24"/>
                                  <w:szCs w:val="24"/>
                                </w:rPr>
                                <w:t>Push-Approval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feld 260"/>
                        <wps:cNvSpPr txBox="1"/>
                        <wps:spPr>
                          <a:xfrm>
                            <a:off x="800100" y="238125"/>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2E9AC5" w14:textId="77777777" w:rsidR="000E305E" w:rsidRPr="00DB21A2" w:rsidRDefault="000E305E" w:rsidP="0077347B">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1" name="Gruppieren 261"/>
                        <wpg:cNvGrpSpPr/>
                        <wpg:grpSpPr>
                          <a:xfrm>
                            <a:off x="2105025" y="238125"/>
                            <a:ext cx="1314450" cy="742950"/>
                            <a:chOff x="0" y="0"/>
                            <a:chExt cx="1314450" cy="742950"/>
                          </a:xfrm>
                        </wpg:grpSpPr>
                        <wps:wsp>
                          <wps:cNvPr id="262" name="Abgerundetes Rechteck 262"/>
                          <wps:cNvSpPr/>
                          <wps:spPr>
                            <a:xfrm>
                              <a:off x="0" y="0"/>
                              <a:ext cx="1314450" cy="74295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Textfeld 263"/>
                          <wps:cNvSpPr txBox="1"/>
                          <wps:spPr>
                            <a:xfrm>
                              <a:off x="142875" y="123825"/>
                              <a:ext cx="1033239"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F48149" w14:textId="77777777" w:rsidR="000E305E" w:rsidRPr="00F86C45" w:rsidRDefault="000E305E" w:rsidP="0077347B">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4" name="Gruppieren 264"/>
                        <wpg:cNvGrpSpPr/>
                        <wpg:grpSpPr>
                          <a:xfrm>
                            <a:off x="4638675" y="295275"/>
                            <a:ext cx="1190625" cy="1019175"/>
                            <a:chOff x="0" y="0"/>
                            <a:chExt cx="1190625" cy="1019175"/>
                          </a:xfrm>
                        </wpg:grpSpPr>
                        <pic:pic xmlns:pic="http://schemas.openxmlformats.org/drawingml/2006/picture">
                          <pic:nvPicPr>
                            <pic:cNvPr id="265" name="Grafik 265"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025" y="0"/>
                              <a:ext cx="683895" cy="683895"/>
                            </a:xfrm>
                            <a:prstGeom prst="rect">
                              <a:avLst/>
                            </a:prstGeom>
                            <a:noFill/>
                            <a:ln>
                              <a:noFill/>
                            </a:ln>
                          </pic:spPr>
                        </pic:pic>
                        <wps:wsp>
                          <wps:cNvPr id="266" name="Textfeld 266"/>
                          <wps:cNvSpPr txBox="1"/>
                          <wps:spPr>
                            <a:xfrm>
                              <a:off x="0" y="742950"/>
                              <a:ext cx="11906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10A1F6" w14:textId="77777777" w:rsidR="000E305E" w:rsidRPr="0034463E" w:rsidRDefault="000E305E" w:rsidP="0077347B">
                                <w:pPr>
                                  <w:pStyle w:val="KeinLeerraum"/>
                                  <w:spacing w:line="276" w:lineRule="auto"/>
                                  <w:rPr>
                                    <w:sz w:val="24"/>
                                  </w:rPr>
                                </w:pPr>
                                <w:r>
                                  <w:rPr>
                                    <w:sz w:val="24"/>
                                  </w:rPr>
                                  <w:t>DoubleClue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7" name="Gruppieren 267"/>
                        <wpg:cNvGrpSpPr/>
                        <wpg:grpSpPr>
                          <a:xfrm>
                            <a:off x="0" y="390525"/>
                            <a:ext cx="876300" cy="1028700"/>
                            <a:chOff x="0" y="0"/>
                            <a:chExt cx="876300" cy="1028700"/>
                          </a:xfrm>
                        </wpg:grpSpPr>
                        <wps:wsp>
                          <wps:cNvPr id="268" name="Textfeld 268"/>
                          <wps:cNvSpPr txBox="1"/>
                          <wps:spPr>
                            <a:xfrm>
                              <a:off x="0" y="762000"/>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24F68" w14:textId="77777777" w:rsidR="000E305E" w:rsidRPr="0034463E" w:rsidRDefault="000E305E" w:rsidP="0077347B">
                                <w:pPr>
                                  <w:pStyle w:val="KeinLeerraum"/>
                                  <w:spacing w:line="276" w:lineRule="auto"/>
                                  <w:rPr>
                                    <w:sz w:val="24"/>
                                  </w:rPr>
                                </w:pPr>
                                <w:r>
                                  <w:rPr>
                                    <w:sz w:val="24"/>
                                  </w:rPr>
                                  <w:t>NAS-Client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9" name="Grafik 269" descr="C:\Users\maike.behnsen\Desktop\server.png"/>
                            <pic:cNvPicPr>
                              <a:picLocks noChangeAspect="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g:grpSp>
                      <wps:wsp>
                        <wps:cNvPr id="270" name="Textfeld 270"/>
                        <wps:cNvSpPr txBox="1"/>
                        <wps:spPr>
                          <a:xfrm>
                            <a:off x="800100" y="601743"/>
                            <a:ext cx="1143000" cy="512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D1822" w14:textId="77777777" w:rsidR="000E305E" w:rsidRPr="00DB21A2" w:rsidRDefault="000E305E" w:rsidP="0077347B">
                              <w:pPr>
                                <w:pStyle w:val="KeinLeerraum"/>
                                <w:jc w:val="center"/>
                                <w:rPr>
                                  <w:rFonts w:ascii="Calibri" w:hAnsi="Calibri"/>
                                  <w:sz w:val="24"/>
                                </w:rPr>
                              </w:pPr>
                              <w:r w:rsidRPr="00DB21A2">
                                <w:rPr>
                                  <w:rFonts w:ascii="Calibri" w:hAnsi="Calibri"/>
                                  <w:sz w:val="24"/>
                                </w:rPr>
                                <w:t>(</w:t>
                              </w:r>
                              <w:r>
                                <w:rPr>
                                  <w:rFonts w:ascii="Calibri" w:hAnsi="Calibri"/>
                                  <w:sz w:val="24"/>
                                </w:rPr>
                                <w:t>User &amp; Password</w:t>
                              </w:r>
                              <w:r w:rsidRPr="00DB21A2">
                                <w:rPr>
                                  <w:rFonts w:ascii="Calibri" w:hAnsi="Calibri"/>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Gerade Verbindung mit Pfeil 271"/>
                        <wps:cNvCnPr/>
                        <wps:spPr>
                          <a:xfrm>
                            <a:off x="935356" y="601743"/>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2" name="Textfeld 272"/>
                        <wps:cNvSpPr txBox="1"/>
                        <wps:spPr>
                          <a:xfrm>
                            <a:off x="933450" y="1114425"/>
                            <a:ext cx="11430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A39189" w14:textId="77777777" w:rsidR="000E305E" w:rsidRDefault="000E305E" w:rsidP="0077347B">
                              <w:pPr>
                                <w:pStyle w:val="KeinLeerraum"/>
                                <w:spacing w:line="276" w:lineRule="auto"/>
                                <w:rPr>
                                  <w:i/>
                                  <w:sz w:val="24"/>
                                </w:rPr>
                              </w:pPr>
                              <w:r>
                                <w:rPr>
                                  <w:i/>
                                  <w:sz w:val="24"/>
                                </w:rPr>
                                <w:t>Access-Accept</w:t>
                              </w:r>
                            </w:p>
                            <w:p w14:paraId="1F133606" w14:textId="77777777" w:rsidR="000E305E" w:rsidRPr="00C31721" w:rsidRDefault="000E305E" w:rsidP="0077347B">
                              <w:pPr>
                                <w:pStyle w:val="KeinLeerraum"/>
                                <w:spacing w:line="276" w:lineRule="auto"/>
                                <w:rPr>
                                  <w:i/>
                                  <w:sz w:val="24"/>
                                </w:rPr>
                              </w:pPr>
                              <w:r>
                                <w:rPr>
                                  <w:i/>
                                  <w:sz w:val="24"/>
                                </w:rPr>
                                <w:t>Access-Reject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feld 274"/>
                        <wps:cNvSpPr txBox="1"/>
                        <wps:spPr>
                          <a:xfrm>
                            <a:off x="3629025" y="904875"/>
                            <a:ext cx="1028700" cy="838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AD45B" w14:textId="77777777" w:rsidR="000E305E" w:rsidRPr="00DB21A2" w:rsidRDefault="000E305E" w:rsidP="0077347B">
                              <w:pPr>
                                <w:pStyle w:val="KeinLeerraum"/>
                                <w:spacing w:line="276" w:lineRule="auto"/>
                                <w:rPr>
                                  <w:rFonts w:ascii="Calibri" w:hAnsi="Calibri"/>
                                  <w:sz w:val="24"/>
                                </w:rPr>
                              </w:pPr>
                              <w:r w:rsidRPr="00DB21A2">
                                <w:rPr>
                                  <w:rFonts w:ascii="Calibri" w:hAnsi="Calibri"/>
                                  <w:b/>
                                  <w:sz w:val="24"/>
                                </w:rPr>
                                <w:t>3)</w:t>
                              </w:r>
                              <w:r w:rsidRPr="00DB21A2">
                                <w:rPr>
                                  <w:rFonts w:ascii="Calibri" w:hAnsi="Calibri"/>
                                  <w:sz w:val="24"/>
                                </w:rPr>
                                <w:t xml:space="preserve"> </w:t>
                              </w:r>
                              <w:r>
                                <w:rPr>
                                  <w:rFonts w:ascii="Calibri" w:hAnsi="Calibri"/>
                                  <w:sz w:val="24"/>
                                </w:rPr>
                                <w:t>Response</w:t>
                              </w:r>
                              <w:r w:rsidRPr="00DB21A2">
                                <w:rPr>
                                  <w:rFonts w:ascii="Calibri" w:hAnsi="Calibri"/>
                                  <w:sz w:val="24"/>
                                </w:rPr>
                                <w:t>:</w:t>
                              </w:r>
                            </w:p>
                            <w:p w14:paraId="73815B95" w14:textId="77777777" w:rsidR="000E305E" w:rsidRDefault="000E305E" w:rsidP="0077347B">
                              <w:pPr>
                                <w:pStyle w:val="KeinLeerraum"/>
                                <w:spacing w:line="276" w:lineRule="auto"/>
                                <w:rPr>
                                  <w:rFonts w:ascii="Calibri" w:hAnsi="Calibri"/>
                                  <w:sz w:val="24"/>
                                </w:rPr>
                              </w:pPr>
                              <w:r>
                                <w:rPr>
                                  <w:rFonts w:ascii="Calibri" w:hAnsi="Calibri"/>
                                  <w:sz w:val="24"/>
                                </w:rPr>
                                <w:t xml:space="preserve">     Accepted</w:t>
                              </w:r>
                            </w:p>
                            <w:p w14:paraId="44A349A1" w14:textId="77777777" w:rsidR="000E305E" w:rsidRPr="00DB21A2" w:rsidRDefault="000E305E" w:rsidP="0077347B">
                              <w:pPr>
                                <w:pStyle w:val="KeinLeerraum"/>
                                <w:spacing w:line="276" w:lineRule="auto"/>
                                <w:rPr>
                                  <w:rFonts w:ascii="Calibri" w:hAnsi="Calibri"/>
                                </w:rPr>
                              </w:pPr>
                              <w:r>
                                <w:rPr>
                                  <w:rFonts w:ascii="Calibri" w:hAnsi="Calibri"/>
                                  <w:sz w:val="24"/>
                                </w:rPr>
                                <w:t xml:space="preserve">     Rejected</w:t>
                              </w:r>
                            </w:p>
                            <w:p w14:paraId="474C91E9" w14:textId="77777777" w:rsidR="000E305E" w:rsidRPr="00C31721" w:rsidRDefault="000E305E" w:rsidP="0077347B">
                              <w:pPr>
                                <w:pStyle w:val="KeinLeerraum"/>
                                <w:spacing w:line="276" w:lineRule="auto"/>
                                <w:rPr>
                                  <w: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Gerade Verbindung mit Pfeil 275"/>
                        <wps:cNvCnPr/>
                        <wps:spPr>
                          <a:xfrm>
                            <a:off x="3648078" y="609722"/>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6" name="Gerade Verbindung mit Pfeil 276"/>
                        <wps:cNvCnPr/>
                        <wps:spPr>
                          <a:xfrm flipH="1">
                            <a:off x="2009775" y="1238250"/>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9" name="Gerade Verbindung mit Pfeil 279"/>
                        <wps:cNvCnPr/>
                        <wps:spPr>
                          <a:xfrm flipH="1">
                            <a:off x="2009775" y="1485900"/>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4F0A88" id="Gruppieren 259" o:spid="_x0000_s1280" alt="P1767L40#y1" style="position:absolute;margin-left:1.55pt;margin-top:22.3pt;width:458.9pt;height:118.4pt;z-index:251472384;mso-width-relative:margin;mso-height-relative:margin" coordorigin=",2381" coordsize="58293,15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">
                <v:shape id="Textfeld 273" o:spid="_x0000_s1281" type="#_x0000_t202" style="position:absolute;left:35638;top:2381;width:149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" fillcolor="white [3201]" stroked="f" strokeweight=".5pt">
                  <v:textbox>
                    <w:txbxContent>
                      <w:p w14:paraId="54A8A3B7" w14:textId="033E6480" w:rsidR="000E305E" w:rsidRPr="00DB21A2" w:rsidRDefault="000E305E" w:rsidP="0077347B">
                        <w:pPr>
                          <w:pStyle w:val="KeinLeerraum"/>
                          <w:spacing w:line="276" w:lineRule="auto"/>
                          <w:rPr>
                            <w:i/>
                            <w:sz w:val="24"/>
                            <w:szCs w:val="24"/>
                          </w:rPr>
                        </w:pPr>
                        <w:r w:rsidRPr="00DB21A2">
                          <w:rPr>
                            <w:b/>
                            <w:sz w:val="24"/>
                            <w:szCs w:val="24"/>
                          </w:rPr>
                          <w:t>2)</w:t>
                        </w:r>
                        <w:r>
                          <w:rPr>
                            <w:sz w:val="24"/>
                            <w:szCs w:val="24"/>
                          </w:rPr>
                          <w:t xml:space="preserve"> </w:t>
                        </w:r>
                        <w:r w:rsidRPr="00DE2BA7">
                          <w:rPr>
                            <w:sz w:val="24"/>
                            <w:szCs w:val="24"/>
                          </w:rPr>
                          <w:t>Push-</w:t>
                        </w:r>
                        <w:proofErr w:type="spellStart"/>
                        <w:r w:rsidRPr="00DE2BA7">
                          <w:rPr>
                            <w:sz w:val="24"/>
                            <w:szCs w:val="24"/>
                          </w:rPr>
                          <w:t>Approval</w:t>
                        </w:r>
                        <w:proofErr w:type="spellEnd"/>
                      </w:p>
                    </w:txbxContent>
                  </v:textbox>
                </v:shape>
                <v:shape id="Textfeld 260" o:spid="_x0000_s1282" type="#_x0000_t202" style="position:absolute;left:8001;top:2381;width:141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" fillcolor="white [3201]" stroked="f" strokeweight=".5pt">
                  <v:textbox>
                    <w:txbxContent>
                      <w:p w14:paraId="782E9AC5" w14:textId="77777777" w:rsidR="000E305E" w:rsidRPr="00DB21A2" w:rsidRDefault="000E305E" w:rsidP="0077347B">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v:textbox>
                </v:shape>
                <v:group id="Gruppieren 261" o:spid="_x0000_s1283" style="position:absolute;left:21050;top:2381;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oundrect id="Abgerundetes Rechteck 262" o:spid="_x0000_s1284"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" filled="f" strokecolor="black [3213]" strokeweight="2.25pt">
                    <v:stroke joinstyle="miter"/>
                  </v:roundrect>
                  <v:shape id="Textfeld 263" o:spid="_x0000_s1285" type="#_x0000_t202" style="position:absolute;left:1428;top:1238;width:10333;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2EF48149" w14:textId="77777777" w:rsidR="000E305E" w:rsidRPr="00F86C45" w:rsidRDefault="000E305E" w:rsidP="0077347B">
                          <w:pPr>
                            <w:rPr>
                              <w:b/>
                              <w:sz w:val="48"/>
                            </w:rPr>
                          </w:pPr>
                          <w:r w:rsidRPr="00F86C45">
                            <w:rPr>
                              <w:b/>
                              <w:sz w:val="52"/>
                            </w:rPr>
                            <w:t>DCEM</w:t>
                          </w:r>
                        </w:p>
                      </w:txbxContent>
                    </v:textbox>
                  </v:shape>
                </v:group>
                <v:group id="Gruppieren 264" o:spid="_x0000_s1286" style="position:absolute;left:46386;top:2952;width:11907;height:10192" coordsize="11906,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Grafik 265" o:spid="_x0000_s1287" type="#_x0000_t75" style="position:absolute;left:2000;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">
                    <v:imagedata r:id="rId25" o:title="enduser"/>
                  </v:shape>
                  <v:shape id="Textfeld 266" o:spid="_x0000_s1288" type="#_x0000_t202" style="position:absolute;top:7429;width:11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" fillcolor="white [3201]" stroked="f" strokeweight=".5pt">
                    <v:textbox>
                      <w:txbxContent>
                        <w:p w14:paraId="7510A1F6" w14:textId="77777777" w:rsidR="000E305E" w:rsidRPr="0034463E" w:rsidRDefault="000E305E" w:rsidP="0077347B">
                          <w:pPr>
                            <w:pStyle w:val="KeinLeerraum"/>
                            <w:spacing w:line="276" w:lineRule="auto"/>
                            <w:rPr>
                              <w:sz w:val="24"/>
                            </w:rPr>
                          </w:pPr>
                          <w:proofErr w:type="spellStart"/>
                          <w:r>
                            <w:rPr>
                              <w:sz w:val="24"/>
                            </w:rPr>
                            <w:t>DoubleClue</w:t>
                          </w:r>
                          <w:proofErr w:type="spellEnd"/>
                          <w:r>
                            <w:rPr>
                              <w:sz w:val="24"/>
                            </w:rPr>
                            <w:t xml:space="preserve"> App</w:t>
                          </w:r>
                        </w:p>
                      </w:txbxContent>
                    </v:textbox>
                  </v:shape>
                </v:group>
                <v:group id="Gruppieren 267" o:spid="_x0000_s1289" style="position:absolute;top:3905;width:8763;height:10287" coordsize="8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shape id="Textfeld 268" o:spid="_x0000_s1290" type="#_x0000_t202" style="position:absolute;top:7620;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" fillcolor="white [3201]" stroked="f" strokeweight=".5pt">
                    <v:textbox>
                      <w:txbxContent>
                        <w:p w14:paraId="1A224F68" w14:textId="77777777" w:rsidR="000E305E" w:rsidRPr="0034463E" w:rsidRDefault="000E305E" w:rsidP="0077347B">
                          <w:pPr>
                            <w:pStyle w:val="KeinLeerraum"/>
                            <w:spacing w:line="276" w:lineRule="auto"/>
                            <w:rPr>
                              <w:sz w:val="24"/>
                            </w:rPr>
                          </w:pPr>
                          <w:r>
                            <w:rPr>
                              <w:sz w:val="24"/>
                            </w:rPr>
                            <w:t>NAS-Client</w:t>
                          </w:r>
                        </w:p>
                      </w:txbxContent>
                    </v:textbox>
                  </v:shape>
                  <v:shape id="Grafik 269" o:spid="_x0000_s1291"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">
                    <v:imagedata r:id="rId102" o:title="server"/>
                  </v:shape>
                </v:group>
                <v:shape id="Textfeld 270" o:spid="_x0000_s1292" type="#_x0000_t202" style="position:absolute;left:8001;top:6017;width:11430;height:5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314D1822" w14:textId="77777777" w:rsidR="000E305E" w:rsidRPr="00DB21A2" w:rsidRDefault="000E305E" w:rsidP="0077347B">
                        <w:pPr>
                          <w:pStyle w:val="KeinLeerraum"/>
                          <w:jc w:val="center"/>
                          <w:rPr>
                            <w:rFonts w:ascii="Calibri" w:hAnsi="Calibri"/>
                            <w:sz w:val="24"/>
                          </w:rPr>
                        </w:pPr>
                        <w:r w:rsidRPr="00DB21A2">
                          <w:rPr>
                            <w:rFonts w:ascii="Calibri" w:hAnsi="Calibri"/>
                            <w:sz w:val="24"/>
                          </w:rPr>
                          <w:t>(</w:t>
                        </w:r>
                        <w:r>
                          <w:rPr>
                            <w:rFonts w:ascii="Calibri" w:hAnsi="Calibri"/>
                            <w:sz w:val="24"/>
                          </w:rPr>
                          <w:t>User &amp; Password</w:t>
                        </w:r>
                        <w:r w:rsidRPr="00DB21A2">
                          <w:rPr>
                            <w:rFonts w:ascii="Calibri" w:hAnsi="Calibri"/>
                            <w:sz w:val="24"/>
                          </w:rPr>
                          <w:t>)</w:t>
                        </w:r>
                      </w:p>
                    </w:txbxContent>
                  </v:textbox>
                </v:shape>
                <v:shape id="Gerade Verbindung mit Pfeil 271" o:spid="_x0000_s1293" type="#_x0000_t32" style="position:absolute;left:9353;top:6017;width:10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" strokecolor="#005078" strokeweight="3pt">
                  <v:stroke endarrow="block" joinstyle="miter"/>
                </v:shape>
                <v:shape id="Textfeld 272" o:spid="_x0000_s1294" type="#_x0000_t202" style="position:absolute;left:9334;top:11144;width:1143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" fillcolor="white [3201]" stroked="f" strokeweight=".5pt">
                  <v:textbox>
                    <w:txbxContent>
                      <w:p w14:paraId="75A39189" w14:textId="77777777" w:rsidR="000E305E" w:rsidRDefault="000E305E" w:rsidP="0077347B">
                        <w:pPr>
                          <w:pStyle w:val="KeinLeerraum"/>
                          <w:spacing w:line="276" w:lineRule="auto"/>
                          <w:rPr>
                            <w:i/>
                            <w:sz w:val="24"/>
                          </w:rPr>
                        </w:pPr>
                        <w:r>
                          <w:rPr>
                            <w:i/>
                            <w:sz w:val="24"/>
                          </w:rPr>
                          <w:t>Access-</w:t>
                        </w:r>
                        <w:proofErr w:type="spellStart"/>
                        <w:r>
                          <w:rPr>
                            <w:i/>
                            <w:sz w:val="24"/>
                          </w:rPr>
                          <w:t>Accept</w:t>
                        </w:r>
                        <w:proofErr w:type="spellEnd"/>
                      </w:p>
                      <w:p w14:paraId="1F133606" w14:textId="77777777" w:rsidR="000E305E" w:rsidRPr="00C31721" w:rsidRDefault="000E305E" w:rsidP="0077347B">
                        <w:pPr>
                          <w:pStyle w:val="KeinLeerraum"/>
                          <w:spacing w:line="276" w:lineRule="auto"/>
                          <w:rPr>
                            <w:i/>
                            <w:sz w:val="24"/>
                          </w:rPr>
                        </w:pPr>
                        <w:r>
                          <w:rPr>
                            <w:i/>
                            <w:sz w:val="24"/>
                          </w:rPr>
                          <w:t>Access-</w:t>
                        </w:r>
                        <w:proofErr w:type="spellStart"/>
                        <w:r>
                          <w:rPr>
                            <w:i/>
                            <w:sz w:val="24"/>
                          </w:rPr>
                          <w:t>Reject</w:t>
                        </w:r>
                        <w:proofErr w:type="spellEnd"/>
                      </w:p>
                    </w:txbxContent>
                  </v:textbox>
                </v:shape>
                <v:shape id="Textfeld 274" o:spid="_x0000_s1295" type="#_x0000_t202" style="position:absolute;left:36290;top:9048;width:1028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" fillcolor="white [3201]" stroked="f" strokeweight=".5pt">
                  <v:textbox>
                    <w:txbxContent>
                      <w:p w14:paraId="0D0AD45B" w14:textId="77777777" w:rsidR="000E305E" w:rsidRPr="00DB21A2" w:rsidRDefault="000E305E" w:rsidP="0077347B">
                        <w:pPr>
                          <w:pStyle w:val="KeinLeerraum"/>
                          <w:spacing w:line="276" w:lineRule="auto"/>
                          <w:rPr>
                            <w:rFonts w:ascii="Calibri" w:hAnsi="Calibri"/>
                            <w:sz w:val="24"/>
                          </w:rPr>
                        </w:pPr>
                        <w:r w:rsidRPr="00DB21A2">
                          <w:rPr>
                            <w:rFonts w:ascii="Calibri" w:hAnsi="Calibri"/>
                            <w:b/>
                            <w:sz w:val="24"/>
                          </w:rPr>
                          <w:t>3)</w:t>
                        </w:r>
                        <w:r w:rsidRPr="00DB21A2">
                          <w:rPr>
                            <w:rFonts w:ascii="Calibri" w:hAnsi="Calibri"/>
                            <w:sz w:val="24"/>
                          </w:rPr>
                          <w:t xml:space="preserve"> </w:t>
                        </w:r>
                        <w:r>
                          <w:rPr>
                            <w:rFonts w:ascii="Calibri" w:hAnsi="Calibri"/>
                            <w:sz w:val="24"/>
                          </w:rPr>
                          <w:t>Response</w:t>
                        </w:r>
                        <w:r w:rsidRPr="00DB21A2">
                          <w:rPr>
                            <w:rFonts w:ascii="Calibri" w:hAnsi="Calibri"/>
                            <w:sz w:val="24"/>
                          </w:rPr>
                          <w:t>:</w:t>
                        </w:r>
                      </w:p>
                      <w:p w14:paraId="73815B95" w14:textId="77777777" w:rsidR="000E305E" w:rsidRDefault="000E305E" w:rsidP="0077347B">
                        <w:pPr>
                          <w:pStyle w:val="KeinLeerraum"/>
                          <w:spacing w:line="276" w:lineRule="auto"/>
                          <w:rPr>
                            <w:rFonts w:ascii="Calibri" w:hAnsi="Calibri"/>
                            <w:sz w:val="24"/>
                          </w:rPr>
                        </w:pPr>
                        <w:r>
                          <w:rPr>
                            <w:rFonts w:ascii="Calibri" w:hAnsi="Calibri"/>
                            <w:sz w:val="24"/>
                          </w:rPr>
                          <w:t xml:space="preserve">     </w:t>
                        </w:r>
                        <w:proofErr w:type="spellStart"/>
                        <w:r>
                          <w:rPr>
                            <w:rFonts w:ascii="Calibri" w:hAnsi="Calibri"/>
                            <w:sz w:val="24"/>
                          </w:rPr>
                          <w:t>Accepted</w:t>
                        </w:r>
                        <w:proofErr w:type="spellEnd"/>
                      </w:p>
                      <w:p w14:paraId="44A349A1" w14:textId="77777777" w:rsidR="000E305E" w:rsidRPr="00DB21A2" w:rsidRDefault="000E305E" w:rsidP="0077347B">
                        <w:pPr>
                          <w:pStyle w:val="KeinLeerraum"/>
                          <w:spacing w:line="276" w:lineRule="auto"/>
                          <w:rPr>
                            <w:rFonts w:ascii="Calibri" w:hAnsi="Calibri"/>
                          </w:rPr>
                        </w:pPr>
                        <w:r>
                          <w:rPr>
                            <w:rFonts w:ascii="Calibri" w:hAnsi="Calibri"/>
                            <w:sz w:val="24"/>
                          </w:rPr>
                          <w:t xml:space="preserve">     </w:t>
                        </w:r>
                        <w:proofErr w:type="spellStart"/>
                        <w:r>
                          <w:rPr>
                            <w:rFonts w:ascii="Calibri" w:hAnsi="Calibri"/>
                            <w:sz w:val="24"/>
                          </w:rPr>
                          <w:t>Rejected</w:t>
                        </w:r>
                        <w:proofErr w:type="spellEnd"/>
                      </w:p>
                      <w:p w14:paraId="474C91E9" w14:textId="77777777" w:rsidR="000E305E" w:rsidRPr="00C31721" w:rsidRDefault="000E305E" w:rsidP="0077347B">
                        <w:pPr>
                          <w:pStyle w:val="KeinLeerraum"/>
                          <w:spacing w:line="276" w:lineRule="auto"/>
                          <w:rPr>
                            <w:i/>
                            <w:sz w:val="24"/>
                          </w:rPr>
                        </w:pPr>
                      </w:p>
                    </w:txbxContent>
                  </v:textbox>
                </v:shape>
                <v:shape id="Gerade Verbindung mit Pfeil 275" o:spid="_x0000_s1296" type="#_x0000_t32" style="position:absolute;left:36480;top:6097;width:10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" strokecolor="#005078" strokeweight="3pt">
                  <v:stroke endarrow="block" joinstyle="miter"/>
                </v:shape>
                <v:shape id="Gerade Verbindung mit Pfeil 276" o:spid="_x0000_s1297" type="#_x0000_t32" style="position:absolute;left:20097;top:12382;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" strokecolor="#005078" strokeweight="3pt">
                  <v:stroke endarrow="block" joinstyle="miter"/>
                </v:shape>
                <v:shape id="Gerade Verbindung mit Pfeil 279" o:spid="_x0000_s1298" type="#_x0000_t32" style="position:absolute;left:20097;top:14859;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" strokecolor="#005078" strokeweight="3pt">
                  <v:stroke endarrow="block" joinstyle="miter"/>
                </v:shape>
                <w10:wrap type="topAndBottom"/>
              </v:group>
            </w:pict>
          </mc:Fallback>
        </mc:AlternateContent>
      </w:r>
    </w:p>
    <w:p w14:paraId="69542136" w14:textId="71102DFF" w:rsidR="006F3C72" w:rsidRPr="00B12B81" w:rsidRDefault="006F3C72" w:rsidP="00587D86">
      <w:pPr>
        <w:rPr>
          <w:lang w:val="en-US"/>
        </w:rPr>
      </w:pPr>
    </w:p>
    <w:p w14:paraId="560CA796" w14:textId="0AFEBF11" w:rsidR="0077347B" w:rsidRPr="00B12B81" w:rsidRDefault="000C6605" w:rsidP="00587D86">
      <w:pPr>
        <w:rPr>
          <w:lang w:val="en-US"/>
        </w:rPr>
      </w:pPr>
      <w:r w:rsidRPr="00B12B81">
        <w:rPr>
          <w:lang w:val="en-US"/>
        </w:rPr>
        <w:t>In</w:t>
      </w:r>
      <w:r w:rsidR="0077347B" w:rsidRPr="00B12B81">
        <w:rPr>
          <w:lang w:val="en-US"/>
        </w:rPr>
        <w:t xml:space="preserve"> this option, the NAS-Client does not get a response till the user has confirmed the request “1) Access-Request”. You need to set a maximum response time for the NAS-Client which is longer than the time the user has for the confir</w:t>
      </w:r>
      <w:r w:rsidR="00494104" w:rsidRPr="00B12B81">
        <w:rPr>
          <w:lang w:val="en-US"/>
        </w:rPr>
        <w:t>mation of the push approval</w:t>
      </w:r>
      <w:r w:rsidR="0077347B" w:rsidRPr="00B12B81">
        <w:rPr>
          <w:lang w:val="en-US"/>
        </w:rPr>
        <w:t xml:space="preserve"> “2) </w:t>
      </w:r>
      <w:r w:rsidR="00494104" w:rsidRPr="00B12B81">
        <w:rPr>
          <w:lang w:val="en-US"/>
        </w:rPr>
        <w:t>Approval</w:t>
      </w:r>
      <w:r w:rsidR="0077347B" w:rsidRPr="00B12B81">
        <w:rPr>
          <w:lang w:val="en-US"/>
        </w:rPr>
        <w:t>”.</w:t>
      </w:r>
    </w:p>
    <w:p w14:paraId="22353467" w14:textId="77777777" w:rsidR="00587D86" w:rsidRPr="00B12B81" w:rsidRDefault="00587D86" w:rsidP="00587D86">
      <w:pPr>
        <w:rPr>
          <w:lang w:val="en-US"/>
        </w:rPr>
      </w:pPr>
    </w:p>
    <w:p w14:paraId="6E2827C9" w14:textId="4CB8389B" w:rsidR="00587D86" w:rsidRPr="00B12B81" w:rsidRDefault="00587D86" w:rsidP="00A50F0C">
      <w:pPr>
        <w:pStyle w:val="berschrift2"/>
        <w:numPr>
          <w:ilvl w:val="1"/>
          <w:numId w:val="36"/>
        </w:numPr>
        <w:rPr>
          <w:color w:val="0C468B"/>
          <w:sz w:val="28"/>
          <w:lang w:val="en-US"/>
        </w:rPr>
      </w:pPr>
      <w:bookmarkStart w:id="835" w:name="_Toc497741681"/>
      <w:r w:rsidRPr="00B12B81">
        <w:rPr>
          <w:color w:val="0C468B"/>
          <w:sz w:val="28"/>
          <w:lang w:val="en-US"/>
        </w:rPr>
        <w:t xml:space="preserve">   </w:t>
      </w:r>
      <w:bookmarkStart w:id="836" w:name="_Toc499706789"/>
      <w:bookmarkStart w:id="837" w:name="_Toc119943778"/>
      <w:r w:rsidR="0077347B" w:rsidRPr="00B12B81">
        <w:rPr>
          <w:color w:val="0C5078"/>
          <w:sz w:val="28"/>
          <w:lang w:val="en-US"/>
        </w:rPr>
        <w:t xml:space="preserve">With RADIUS </w:t>
      </w:r>
      <w:r w:rsidRPr="00B12B81">
        <w:rPr>
          <w:color w:val="0C5078"/>
          <w:sz w:val="28"/>
          <w:lang w:val="en-US"/>
        </w:rPr>
        <w:t>Challenge</w:t>
      </w:r>
      <w:bookmarkEnd w:id="835"/>
      <w:bookmarkEnd w:id="836"/>
      <w:bookmarkEnd w:id="837"/>
    </w:p>
    <w:p w14:paraId="158B3818" w14:textId="7D57922D" w:rsidR="00587D86" w:rsidRPr="00B12B81" w:rsidRDefault="0084750D" w:rsidP="00587D86">
      <w:pPr>
        <w:rPr>
          <w:lang w:val="en-US"/>
        </w:rPr>
      </w:pPr>
      <w:r w:rsidRPr="00B12B81">
        <w:rPr>
          <w:noProof/>
          <w:lang w:eastAsia="de-DE"/>
        </w:rPr>
        <mc:AlternateContent>
          <mc:Choice Requires="wpg">
            <w:drawing>
              <wp:anchor distT="0" distB="0" distL="114300" distR="114300" simplePos="0" relativeHeight="251473408" behindDoc="0" locked="0" layoutInCell="1" allowOverlap="1" wp14:anchorId="5A8AD1E8" wp14:editId="29AC4E13">
                <wp:simplePos x="914400" y="5127372"/>
                <wp:positionH relativeFrom="column">
                  <wp:align>center</wp:align>
                </wp:positionH>
                <wp:positionV relativeFrom="paragraph">
                  <wp:posOffset>212725</wp:posOffset>
                </wp:positionV>
                <wp:extent cx="5982970" cy="2105660"/>
                <wp:effectExtent l="0" t="0" r="0" b="8890"/>
                <wp:wrapTopAndBottom/>
                <wp:docPr id="281" name="Gruppieren 281" descr="P1772L40#y1"/>
                <wp:cNvGraphicFramePr/>
                <a:graphic xmlns:a="http://schemas.openxmlformats.org/drawingml/2006/main">
                  <a:graphicData uri="http://schemas.microsoft.com/office/word/2010/wordprocessingGroup">
                    <wpg:wgp>
                      <wpg:cNvGrpSpPr/>
                      <wpg:grpSpPr>
                        <a:xfrm>
                          <a:off x="0" y="0"/>
                          <a:ext cx="5983200" cy="2106000"/>
                          <a:chOff x="0" y="0"/>
                          <a:chExt cx="5981700" cy="2105025"/>
                        </a:xfrm>
                      </wpg:grpSpPr>
                      <wpg:grpSp>
                        <wpg:cNvPr id="282" name="Gruppieren 282"/>
                        <wpg:cNvGrpSpPr/>
                        <wpg:grpSpPr>
                          <a:xfrm>
                            <a:off x="2162175" y="238125"/>
                            <a:ext cx="1314450" cy="742950"/>
                            <a:chOff x="0" y="0"/>
                            <a:chExt cx="1314450" cy="742950"/>
                          </a:xfrm>
                        </wpg:grpSpPr>
                        <wps:wsp>
                          <wps:cNvPr id="283" name="Textfeld 283"/>
                          <wps:cNvSpPr txBox="1"/>
                          <wps:spPr>
                            <a:xfrm>
                              <a:off x="142875" y="123825"/>
                              <a:ext cx="1033239"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0360D" w14:textId="77777777" w:rsidR="000E305E" w:rsidRPr="00F86C45" w:rsidRDefault="000E305E" w:rsidP="0077347B">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Abgerundetes Rechteck 284"/>
                          <wps:cNvSpPr/>
                          <wps:spPr>
                            <a:xfrm>
                              <a:off x="0" y="0"/>
                              <a:ext cx="1314450" cy="74295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5" name="Gruppieren 285"/>
                        <wpg:cNvGrpSpPr/>
                        <wpg:grpSpPr>
                          <a:xfrm>
                            <a:off x="4791075" y="238125"/>
                            <a:ext cx="1190625" cy="1019175"/>
                            <a:chOff x="0" y="0"/>
                            <a:chExt cx="1190625" cy="1019175"/>
                          </a:xfrm>
                        </wpg:grpSpPr>
                        <pic:pic xmlns:pic="http://schemas.openxmlformats.org/drawingml/2006/picture">
                          <pic:nvPicPr>
                            <pic:cNvPr id="286" name="Grafik 286"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025" y="0"/>
                              <a:ext cx="683895" cy="683895"/>
                            </a:xfrm>
                            <a:prstGeom prst="rect">
                              <a:avLst/>
                            </a:prstGeom>
                            <a:noFill/>
                            <a:ln>
                              <a:noFill/>
                            </a:ln>
                          </pic:spPr>
                        </pic:pic>
                        <wps:wsp>
                          <wps:cNvPr id="289" name="Textfeld 289"/>
                          <wps:cNvSpPr txBox="1"/>
                          <wps:spPr>
                            <a:xfrm>
                              <a:off x="0" y="742950"/>
                              <a:ext cx="11906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566E74" w14:textId="77777777" w:rsidR="000E305E" w:rsidRPr="0034463E" w:rsidRDefault="000E305E" w:rsidP="0077347B">
                                <w:pPr>
                                  <w:pStyle w:val="KeinLeerraum"/>
                                  <w:spacing w:line="276" w:lineRule="auto"/>
                                  <w:rPr>
                                    <w:sz w:val="24"/>
                                  </w:rPr>
                                </w:pPr>
                                <w:r>
                                  <w:rPr>
                                    <w:sz w:val="24"/>
                                  </w:rPr>
                                  <w:t>DoubleClue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0" name="Gruppieren 290"/>
                        <wpg:cNvGrpSpPr/>
                        <wpg:grpSpPr>
                          <a:xfrm>
                            <a:off x="0" y="295275"/>
                            <a:ext cx="876300" cy="1028700"/>
                            <a:chOff x="0" y="0"/>
                            <a:chExt cx="876300" cy="1028700"/>
                          </a:xfrm>
                        </wpg:grpSpPr>
                        <wps:wsp>
                          <wps:cNvPr id="292" name="Textfeld 292"/>
                          <wps:cNvSpPr txBox="1"/>
                          <wps:spPr>
                            <a:xfrm>
                              <a:off x="0" y="762000"/>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86143" w14:textId="77777777" w:rsidR="000E305E" w:rsidRPr="0034463E" w:rsidRDefault="000E305E" w:rsidP="0077347B">
                                <w:pPr>
                                  <w:pStyle w:val="KeinLeerraum"/>
                                  <w:spacing w:line="276" w:lineRule="auto"/>
                                  <w:rPr>
                                    <w:sz w:val="24"/>
                                  </w:rPr>
                                </w:pPr>
                                <w:r>
                                  <w:rPr>
                                    <w:sz w:val="24"/>
                                  </w:rPr>
                                  <w:t>NAS-Client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3" name="Grafik 293" descr="C:\Users\maike.behnsen\Desktop\server.png"/>
                            <pic:cNvPicPr>
                              <a:picLocks noChangeAspect="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g:grpSp>
                      <wpg:grpSp>
                        <wpg:cNvPr id="294" name="Gruppieren 294"/>
                        <wpg:cNvGrpSpPr/>
                        <wpg:grpSpPr>
                          <a:xfrm>
                            <a:off x="731520" y="19050"/>
                            <a:ext cx="1419225" cy="304800"/>
                            <a:chOff x="-68580" y="9525"/>
                            <a:chExt cx="1419225" cy="304800"/>
                          </a:xfrm>
                        </wpg:grpSpPr>
                        <wps:wsp>
                          <wps:cNvPr id="295" name="Textfeld 295"/>
                          <wps:cNvSpPr txBox="1"/>
                          <wps:spPr>
                            <a:xfrm>
                              <a:off x="-68580" y="9525"/>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80A66" w14:textId="77777777" w:rsidR="000E305E" w:rsidRPr="00DB21A2" w:rsidRDefault="000E305E" w:rsidP="0077347B">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Gerade Verbindung mit Pfeil 296"/>
                          <wps:cNvCnPr/>
                          <wps:spPr>
                            <a:xfrm>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297" name="Textfeld 297"/>
                        <wps:cNvSpPr txBox="1"/>
                        <wps:spPr>
                          <a:xfrm>
                            <a:off x="3638410" y="0"/>
                            <a:ext cx="1274203"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3DAB4" w14:textId="276B3337" w:rsidR="000E305E" w:rsidRPr="00DB21A2" w:rsidRDefault="000E305E" w:rsidP="0077347B">
                              <w:pPr>
                                <w:pStyle w:val="KeinLeerraum"/>
                                <w:spacing w:line="276" w:lineRule="auto"/>
                                <w:rPr>
                                  <w:i/>
                                  <w:sz w:val="24"/>
                                  <w:szCs w:val="24"/>
                                </w:rPr>
                              </w:pPr>
                              <w:r w:rsidRPr="00DB21A2">
                                <w:rPr>
                                  <w:b/>
                                  <w:sz w:val="24"/>
                                  <w:szCs w:val="24"/>
                                </w:rPr>
                                <w:t>2)</w:t>
                              </w:r>
                              <w:r w:rsidRPr="00DB21A2">
                                <w:rPr>
                                  <w:sz w:val="24"/>
                                  <w:szCs w:val="24"/>
                                </w:rPr>
                                <w:t xml:space="preserve"> </w:t>
                              </w:r>
                              <w:r w:rsidRPr="00DE2BA7">
                                <w:rPr>
                                  <w:sz w:val="24"/>
                                  <w:szCs w:val="24"/>
                                </w:rPr>
                                <w:t>Push-Approval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Gerade Verbindung mit Pfeil 298"/>
                        <wps:cNvCnPr/>
                        <wps:spPr>
                          <a:xfrm>
                            <a:off x="3686175" y="29527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299" name="Gruppieren 299"/>
                        <wpg:cNvGrpSpPr/>
                        <wpg:grpSpPr>
                          <a:xfrm>
                            <a:off x="990600" y="1590675"/>
                            <a:ext cx="3865245" cy="514350"/>
                            <a:chOff x="0" y="0"/>
                            <a:chExt cx="3865245" cy="514350"/>
                          </a:xfrm>
                        </wpg:grpSpPr>
                        <wps:wsp>
                          <wps:cNvPr id="300" name="Textfeld 300"/>
                          <wps:cNvSpPr txBox="1"/>
                          <wps:spPr>
                            <a:xfrm>
                              <a:off x="0" y="0"/>
                              <a:ext cx="11430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9D161" w14:textId="77777777" w:rsidR="000E305E" w:rsidRDefault="000E305E" w:rsidP="0077347B">
                                <w:pPr>
                                  <w:pStyle w:val="KeinLeerraum"/>
                                  <w:spacing w:line="276" w:lineRule="auto"/>
                                  <w:rPr>
                                    <w:i/>
                                    <w:sz w:val="24"/>
                                  </w:rPr>
                                </w:pPr>
                                <w:r>
                                  <w:rPr>
                                    <w:i/>
                                    <w:sz w:val="24"/>
                                  </w:rPr>
                                  <w:t>Access-Accept</w:t>
                                </w:r>
                              </w:p>
                              <w:p w14:paraId="28E2539A" w14:textId="77777777" w:rsidR="000E305E" w:rsidRPr="00C31721" w:rsidRDefault="000E305E" w:rsidP="0077347B">
                                <w:pPr>
                                  <w:pStyle w:val="KeinLeerraum"/>
                                  <w:spacing w:line="276" w:lineRule="auto"/>
                                  <w:rPr>
                                    <w:i/>
                                    <w:sz w:val="24"/>
                                  </w:rPr>
                                </w:pPr>
                                <w:r>
                                  <w:rPr>
                                    <w:i/>
                                    <w:sz w:val="24"/>
                                  </w:rPr>
                                  <w:t>Access-Reject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feld 301"/>
                          <wps:cNvSpPr txBox="1"/>
                          <wps:spPr>
                            <a:xfrm>
                              <a:off x="2752725" y="0"/>
                              <a:ext cx="111252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DFADD" w14:textId="77777777" w:rsidR="000E305E" w:rsidRDefault="000E305E" w:rsidP="0077347B">
                                <w:pPr>
                                  <w:pStyle w:val="KeinLeerraum"/>
                                  <w:spacing w:line="276" w:lineRule="auto"/>
                                  <w:rPr>
                                    <w:rFonts w:ascii="Calibri" w:hAnsi="Calibri"/>
                                    <w:sz w:val="24"/>
                                  </w:rPr>
                                </w:pPr>
                                <w:r>
                                  <w:rPr>
                                    <w:rFonts w:ascii="Calibri" w:hAnsi="Calibri"/>
                                    <w:b/>
                                    <w:sz w:val="24"/>
                                  </w:rPr>
                                  <w:t xml:space="preserve"> 6</w:t>
                                </w:r>
                                <w:r w:rsidRPr="00DB21A2">
                                  <w:rPr>
                                    <w:rFonts w:ascii="Calibri" w:hAnsi="Calibri"/>
                                    <w:b/>
                                    <w:sz w:val="24"/>
                                  </w:rPr>
                                  <w:t>)</w:t>
                                </w:r>
                                <w:r w:rsidRPr="00DB21A2">
                                  <w:rPr>
                                    <w:rFonts w:ascii="Calibri" w:hAnsi="Calibri"/>
                                    <w:sz w:val="24"/>
                                  </w:rPr>
                                  <w:t xml:space="preserve"> </w:t>
                                </w:r>
                                <w:r>
                                  <w:rPr>
                                    <w:rFonts w:ascii="Calibri" w:hAnsi="Calibri"/>
                                    <w:sz w:val="24"/>
                                  </w:rPr>
                                  <w:t>Accepted</w:t>
                                </w:r>
                              </w:p>
                              <w:p w14:paraId="667DA170" w14:textId="0455061C" w:rsidR="000E305E" w:rsidRPr="00DB21A2" w:rsidRDefault="000E305E" w:rsidP="0077347B">
                                <w:pPr>
                                  <w:pStyle w:val="KeinLeerraum"/>
                                  <w:spacing w:line="276" w:lineRule="auto"/>
                                  <w:rPr>
                                    <w:rFonts w:ascii="Calibri" w:hAnsi="Calibri"/>
                                  </w:rPr>
                                </w:pPr>
                                <w:r>
                                  <w:rPr>
                                    <w:rFonts w:ascii="Calibri" w:hAnsi="Calibri"/>
                                    <w:sz w:val="24"/>
                                  </w:rPr>
                                  <w:t xml:space="preserve">      Rejected</w:t>
                                </w:r>
                              </w:p>
                              <w:p w14:paraId="7CA72584" w14:textId="77777777" w:rsidR="000E305E" w:rsidRPr="00C31721" w:rsidRDefault="000E305E" w:rsidP="0077347B">
                                <w:pPr>
                                  <w:pStyle w:val="KeinLeerraum"/>
                                  <w:spacing w:line="276" w:lineRule="auto"/>
                                  <w:rPr>
                                    <w: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Gerade Verbindung mit Pfeil 302"/>
                          <wps:cNvCnPr/>
                          <wps:spPr>
                            <a:xfrm flipH="1">
                              <a:off x="1076325" y="371475"/>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3" name="Gerade Verbindung mit Pfeil 303"/>
                          <wps:cNvCnPr/>
                          <wps:spPr>
                            <a:xfrm flipH="1">
                              <a:off x="1076325" y="123825"/>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304" name="Gruppieren 304"/>
                        <wpg:cNvGrpSpPr/>
                        <wpg:grpSpPr>
                          <a:xfrm>
                            <a:off x="904875" y="1057275"/>
                            <a:ext cx="1419225" cy="314325"/>
                            <a:chOff x="0" y="0"/>
                            <a:chExt cx="1419225" cy="314325"/>
                          </a:xfrm>
                        </wpg:grpSpPr>
                        <wps:wsp>
                          <wps:cNvPr id="305" name="Textfeld 305"/>
                          <wps:cNvSpPr txBox="1"/>
                          <wps:spPr>
                            <a:xfrm>
                              <a:off x="0" y="0"/>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57455F" w14:textId="77777777" w:rsidR="000E305E" w:rsidRPr="00DB21A2" w:rsidRDefault="000E305E" w:rsidP="0077347B">
                                <w:pPr>
                                  <w:pStyle w:val="KeinLeerraum"/>
                                  <w:spacing w:line="276" w:lineRule="auto"/>
                                  <w:rPr>
                                    <w:i/>
                                    <w:sz w:val="24"/>
                                    <w:szCs w:val="24"/>
                                  </w:rPr>
                                </w:pPr>
                                <w:r>
                                  <w:rPr>
                                    <w:b/>
                                    <w:sz w:val="24"/>
                                    <w:szCs w:val="24"/>
                                  </w:rPr>
                                  <w:t>5</w:t>
                                </w:r>
                                <w:r w:rsidRPr="00DB21A2">
                                  <w:rPr>
                                    <w:b/>
                                    <w:sz w:val="24"/>
                                    <w:szCs w:val="24"/>
                                  </w:rPr>
                                  <w:t>)</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Gerade Verbindung mit Pfeil 308"/>
                          <wps:cNvCnPr/>
                          <wps:spPr>
                            <a:xfrm>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310" name="Gruppieren 310"/>
                        <wpg:cNvGrpSpPr/>
                        <wpg:grpSpPr>
                          <a:xfrm>
                            <a:off x="731520" y="485775"/>
                            <a:ext cx="1419225" cy="314325"/>
                            <a:chOff x="-68580" y="0"/>
                            <a:chExt cx="1419225" cy="314325"/>
                          </a:xfrm>
                        </wpg:grpSpPr>
                        <wps:wsp>
                          <wps:cNvPr id="311" name="Textfeld 311"/>
                          <wps:cNvSpPr txBox="1"/>
                          <wps:spPr>
                            <a:xfrm>
                              <a:off x="-68580" y="0"/>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0D1046" w14:textId="77777777" w:rsidR="000E305E" w:rsidRPr="00DB21A2" w:rsidRDefault="000E305E" w:rsidP="0077347B">
                                <w:pPr>
                                  <w:pStyle w:val="KeinLeerraum"/>
                                  <w:spacing w:line="276" w:lineRule="auto"/>
                                  <w:rPr>
                                    <w:i/>
                                    <w:sz w:val="24"/>
                                    <w:szCs w:val="24"/>
                                  </w:rPr>
                                </w:pPr>
                                <w:r>
                                  <w:rPr>
                                    <w:b/>
                                    <w:sz w:val="24"/>
                                    <w:szCs w:val="24"/>
                                  </w:rPr>
                                  <w:t>3</w:t>
                                </w:r>
                                <w:r w:rsidRPr="00DB21A2">
                                  <w:rPr>
                                    <w:b/>
                                    <w:sz w:val="24"/>
                                    <w:szCs w:val="24"/>
                                  </w:rPr>
                                  <w:t>)</w:t>
                                </w:r>
                                <w:r w:rsidRPr="00DB21A2">
                                  <w:rPr>
                                    <w:sz w:val="24"/>
                                    <w:szCs w:val="24"/>
                                  </w:rPr>
                                  <w:t xml:space="preserve"> </w:t>
                                </w:r>
                                <w:r w:rsidRPr="00DB21A2">
                                  <w:rPr>
                                    <w:i/>
                                    <w:sz w:val="24"/>
                                    <w:szCs w:val="24"/>
                                  </w:rPr>
                                  <w:t>Access-</w:t>
                                </w:r>
                                <w:r>
                                  <w:rPr>
                                    <w:i/>
                                    <w:sz w:val="24"/>
                                    <w:szCs w:val="24"/>
                                  </w:rPr>
                                  <w:t>Challenge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Gerade Verbindung mit Pfeil 312"/>
                          <wps:cNvCnPr/>
                          <wps:spPr>
                            <a:xfrm flipH="1">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313" name="Gruppieren 313"/>
                        <wpg:cNvGrpSpPr/>
                        <wpg:grpSpPr>
                          <a:xfrm>
                            <a:off x="3705225" y="819150"/>
                            <a:ext cx="1093470" cy="297180"/>
                            <a:chOff x="190500" y="17145"/>
                            <a:chExt cx="1093470" cy="297180"/>
                          </a:xfrm>
                        </wpg:grpSpPr>
                        <wps:wsp>
                          <wps:cNvPr id="316" name="Textfeld 316"/>
                          <wps:cNvSpPr txBox="1"/>
                          <wps:spPr>
                            <a:xfrm>
                              <a:off x="285750" y="17145"/>
                              <a:ext cx="99822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62133" w14:textId="77777777" w:rsidR="000E305E" w:rsidRPr="00DB21A2" w:rsidRDefault="000E305E" w:rsidP="0077347B">
                                <w:pPr>
                                  <w:pStyle w:val="KeinLeerraum"/>
                                  <w:spacing w:line="276" w:lineRule="auto"/>
                                  <w:rPr>
                                    <w:i/>
                                    <w:sz w:val="24"/>
                                    <w:szCs w:val="24"/>
                                  </w:rPr>
                                </w:pPr>
                                <w:r>
                                  <w:rPr>
                                    <w:b/>
                                    <w:sz w:val="24"/>
                                    <w:szCs w:val="24"/>
                                  </w:rPr>
                                  <w:t>4</w:t>
                                </w:r>
                                <w:r w:rsidRPr="00DB21A2">
                                  <w:rPr>
                                    <w:b/>
                                    <w:sz w:val="24"/>
                                    <w:szCs w:val="24"/>
                                  </w:rPr>
                                  <w:t>)</w:t>
                                </w:r>
                                <w:r w:rsidRPr="00DB21A2">
                                  <w:rPr>
                                    <w:sz w:val="24"/>
                                    <w:szCs w:val="24"/>
                                  </w:rPr>
                                  <w:t xml:space="preserve"> </w:t>
                                </w:r>
                                <w:r>
                                  <w:rPr>
                                    <w:sz w:val="24"/>
                                    <w:szCs w:val="24"/>
                                  </w:rP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Gerade Verbindung mit Pfeil 317"/>
                          <wps:cNvCnPr/>
                          <wps:spPr>
                            <a:xfrm flipH="1">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A8AD1E8" id="Gruppieren 281" o:spid="_x0000_s1299" alt="P1772L40#y1" style="position:absolute;margin-left:0;margin-top:16.75pt;width:471.1pt;height:165.8pt;z-index:251473408;mso-position-horizontal:center;mso-width-relative:margin;mso-height-relative:margin" coordsize="59817,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">
                <v:group id="Gruppieren 282" o:spid="_x0000_s1300" style="position:absolute;left:21621;top:2381;width:13145;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shape id="Textfeld 283" o:spid="_x0000_s1301" type="#_x0000_t202" style="position:absolute;left:1428;top:1238;width:10333;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" fillcolor="white [3201]" stroked="f" strokeweight=".5pt">
                    <v:textbox>
                      <w:txbxContent>
                        <w:p w14:paraId="4AF0360D" w14:textId="77777777" w:rsidR="000E305E" w:rsidRPr="00F86C45" w:rsidRDefault="000E305E" w:rsidP="0077347B">
                          <w:pPr>
                            <w:rPr>
                              <w:b/>
                              <w:sz w:val="48"/>
                            </w:rPr>
                          </w:pPr>
                          <w:r w:rsidRPr="00F86C45">
                            <w:rPr>
                              <w:b/>
                              <w:sz w:val="52"/>
                            </w:rPr>
                            <w:t>DCEM</w:t>
                          </w:r>
                        </w:p>
                      </w:txbxContent>
                    </v:textbox>
                  </v:shape>
                  <v:roundrect id="Abgerundetes Rechteck 284" o:spid="_x0000_s1302"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" filled="f" strokecolor="black [3213]" strokeweight="2.25pt">
                    <v:stroke joinstyle="miter"/>
                  </v:roundrect>
                </v:group>
                <v:group id="Gruppieren 285" o:spid="_x0000_s1303" style="position:absolute;left:47910;top:2381;width:11907;height:10192" coordsize="11906,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Grafik 286" o:spid="_x0000_s1304" type="#_x0000_t75" style="position:absolute;left:2000;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">
                    <v:imagedata r:id="rId25" o:title="enduser"/>
                  </v:shape>
                  <v:shape id="Textfeld 289" o:spid="_x0000_s1305" type="#_x0000_t202" style="position:absolute;top:7429;width:11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7C566E74" w14:textId="77777777" w:rsidR="000E305E" w:rsidRPr="0034463E" w:rsidRDefault="000E305E" w:rsidP="0077347B">
                          <w:pPr>
                            <w:pStyle w:val="KeinLeerraum"/>
                            <w:spacing w:line="276" w:lineRule="auto"/>
                            <w:rPr>
                              <w:sz w:val="24"/>
                            </w:rPr>
                          </w:pPr>
                          <w:proofErr w:type="spellStart"/>
                          <w:r>
                            <w:rPr>
                              <w:sz w:val="24"/>
                            </w:rPr>
                            <w:t>DoubleClue</w:t>
                          </w:r>
                          <w:proofErr w:type="spellEnd"/>
                          <w:r>
                            <w:rPr>
                              <w:sz w:val="24"/>
                            </w:rPr>
                            <w:t xml:space="preserve"> App</w:t>
                          </w:r>
                        </w:p>
                      </w:txbxContent>
                    </v:textbox>
                  </v:shape>
                </v:group>
                <v:group id="Gruppieren 290" o:spid="_x0000_s1306" style="position:absolute;top:2952;width:8763;height:10287" coordsize="8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Textfeld 292" o:spid="_x0000_s1307" type="#_x0000_t202" style="position:absolute;top:7620;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1AD86143" w14:textId="77777777" w:rsidR="000E305E" w:rsidRPr="0034463E" w:rsidRDefault="000E305E" w:rsidP="0077347B">
                          <w:pPr>
                            <w:pStyle w:val="KeinLeerraum"/>
                            <w:spacing w:line="276" w:lineRule="auto"/>
                            <w:rPr>
                              <w:sz w:val="24"/>
                            </w:rPr>
                          </w:pPr>
                          <w:r>
                            <w:rPr>
                              <w:sz w:val="24"/>
                            </w:rPr>
                            <w:t>NAS-Client</w:t>
                          </w:r>
                        </w:p>
                      </w:txbxContent>
                    </v:textbox>
                  </v:shape>
                  <v:shape id="Grafik 293" o:spid="_x0000_s1308"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">
                    <v:imagedata r:id="rId102" o:title="server"/>
                  </v:shape>
                </v:group>
                <v:group id="Gruppieren 294" o:spid="_x0000_s1309" style="position:absolute;left:7315;top:190;width:14192;height:3048" coordorigin="-685,95" coordsize="1419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Textfeld 295" o:spid="_x0000_s1310" type="#_x0000_t202" style="position:absolute;left:-685;top:95;width:141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" fillcolor="white [3201]" stroked="f" strokeweight=".5pt">
                    <v:textbox>
                      <w:txbxContent>
                        <w:p w14:paraId="7A180A66" w14:textId="77777777" w:rsidR="000E305E" w:rsidRPr="00DB21A2" w:rsidRDefault="000E305E" w:rsidP="0077347B">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v:textbox>
                  </v:shape>
                  <v:shape id="Gerade Verbindung mit Pfeil 296" o:spid="_x0000_s1311" type="#_x0000_t32" style="position:absolute;left:1905;top:3143;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" strokecolor="#005078" strokeweight="3pt">
                    <v:stroke endarrow="block" joinstyle="miter"/>
                  </v:shape>
                </v:group>
                <v:shape id="Textfeld 297" o:spid="_x0000_s1312" type="#_x0000_t202" style="position:absolute;left:36384;width:127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" fillcolor="white [3201]" stroked="f" strokeweight=".5pt">
                  <v:textbox>
                    <w:txbxContent>
                      <w:p w14:paraId="0753DAB4" w14:textId="276B3337" w:rsidR="000E305E" w:rsidRPr="00DB21A2" w:rsidRDefault="000E305E" w:rsidP="0077347B">
                        <w:pPr>
                          <w:pStyle w:val="KeinLeerraum"/>
                          <w:spacing w:line="276" w:lineRule="auto"/>
                          <w:rPr>
                            <w:i/>
                            <w:sz w:val="24"/>
                            <w:szCs w:val="24"/>
                          </w:rPr>
                        </w:pPr>
                        <w:r w:rsidRPr="00DB21A2">
                          <w:rPr>
                            <w:b/>
                            <w:sz w:val="24"/>
                            <w:szCs w:val="24"/>
                          </w:rPr>
                          <w:t>2)</w:t>
                        </w:r>
                        <w:r w:rsidRPr="00DB21A2">
                          <w:rPr>
                            <w:sz w:val="24"/>
                            <w:szCs w:val="24"/>
                          </w:rPr>
                          <w:t xml:space="preserve"> </w:t>
                        </w:r>
                        <w:r w:rsidRPr="00DE2BA7">
                          <w:rPr>
                            <w:sz w:val="24"/>
                            <w:szCs w:val="24"/>
                          </w:rPr>
                          <w:t>Push-</w:t>
                        </w:r>
                        <w:proofErr w:type="spellStart"/>
                        <w:r w:rsidRPr="00DE2BA7">
                          <w:rPr>
                            <w:sz w:val="24"/>
                            <w:szCs w:val="24"/>
                          </w:rPr>
                          <w:t>Approval</w:t>
                        </w:r>
                        <w:proofErr w:type="spellEnd"/>
                      </w:p>
                    </w:txbxContent>
                  </v:textbox>
                </v:shape>
                <v:shape id="Gerade Verbindung mit Pfeil 298" o:spid="_x0000_s1313" type="#_x0000_t32" style="position:absolute;left:36861;top:2952;width:10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" strokecolor="#005078" strokeweight="3pt">
                  <v:stroke endarrow="block" joinstyle="miter"/>
                </v:shape>
                <v:group id="Gruppieren 299" o:spid="_x0000_s1314" style="position:absolute;left:9906;top:15906;width:38652;height:5144" coordsize="38652,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Textfeld 300" o:spid="_x0000_s1315" type="#_x0000_t202" style="position:absolute;width:1143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" fillcolor="white [3201]" stroked="f" strokeweight=".5pt">
                    <v:textbox>
                      <w:txbxContent>
                        <w:p w14:paraId="36F9D161" w14:textId="77777777" w:rsidR="000E305E" w:rsidRDefault="000E305E" w:rsidP="0077347B">
                          <w:pPr>
                            <w:pStyle w:val="KeinLeerraum"/>
                            <w:spacing w:line="276" w:lineRule="auto"/>
                            <w:rPr>
                              <w:i/>
                              <w:sz w:val="24"/>
                            </w:rPr>
                          </w:pPr>
                          <w:r>
                            <w:rPr>
                              <w:i/>
                              <w:sz w:val="24"/>
                            </w:rPr>
                            <w:t>Access-</w:t>
                          </w:r>
                          <w:proofErr w:type="spellStart"/>
                          <w:r>
                            <w:rPr>
                              <w:i/>
                              <w:sz w:val="24"/>
                            </w:rPr>
                            <w:t>Accept</w:t>
                          </w:r>
                          <w:proofErr w:type="spellEnd"/>
                        </w:p>
                        <w:p w14:paraId="28E2539A" w14:textId="77777777" w:rsidR="000E305E" w:rsidRPr="00C31721" w:rsidRDefault="000E305E" w:rsidP="0077347B">
                          <w:pPr>
                            <w:pStyle w:val="KeinLeerraum"/>
                            <w:spacing w:line="276" w:lineRule="auto"/>
                            <w:rPr>
                              <w:i/>
                              <w:sz w:val="24"/>
                            </w:rPr>
                          </w:pPr>
                          <w:r>
                            <w:rPr>
                              <w:i/>
                              <w:sz w:val="24"/>
                            </w:rPr>
                            <w:t>Access-</w:t>
                          </w:r>
                          <w:proofErr w:type="spellStart"/>
                          <w:r>
                            <w:rPr>
                              <w:i/>
                              <w:sz w:val="24"/>
                            </w:rPr>
                            <w:t>Reject</w:t>
                          </w:r>
                          <w:proofErr w:type="spellEnd"/>
                        </w:p>
                      </w:txbxContent>
                    </v:textbox>
                  </v:shape>
                  <v:shape id="Textfeld 301" o:spid="_x0000_s1316" type="#_x0000_t202" style="position:absolute;left:27527;width:11125;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" fillcolor="white [3201]" stroked="f" strokeweight=".5pt">
                    <v:textbox>
                      <w:txbxContent>
                        <w:p w14:paraId="0DADFADD" w14:textId="77777777" w:rsidR="000E305E" w:rsidRDefault="000E305E" w:rsidP="0077347B">
                          <w:pPr>
                            <w:pStyle w:val="KeinLeerraum"/>
                            <w:spacing w:line="276" w:lineRule="auto"/>
                            <w:rPr>
                              <w:rFonts w:ascii="Calibri" w:hAnsi="Calibri"/>
                              <w:sz w:val="24"/>
                            </w:rPr>
                          </w:pPr>
                          <w:r>
                            <w:rPr>
                              <w:rFonts w:ascii="Calibri" w:hAnsi="Calibri"/>
                              <w:b/>
                              <w:sz w:val="24"/>
                            </w:rPr>
                            <w:t xml:space="preserve"> 6</w:t>
                          </w:r>
                          <w:r w:rsidRPr="00DB21A2">
                            <w:rPr>
                              <w:rFonts w:ascii="Calibri" w:hAnsi="Calibri"/>
                              <w:b/>
                              <w:sz w:val="24"/>
                            </w:rPr>
                            <w:t>)</w:t>
                          </w:r>
                          <w:r w:rsidRPr="00DB21A2">
                            <w:rPr>
                              <w:rFonts w:ascii="Calibri" w:hAnsi="Calibri"/>
                              <w:sz w:val="24"/>
                            </w:rPr>
                            <w:t xml:space="preserve"> </w:t>
                          </w:r>
                          <w:proofErr w:type="spellStart"/>
                          <w:r>
                            <w:rPr>
                              <w:rFonts w:ascii="Calibri" w:hAnsi="Calibri"/>
                              <w:sz w:val="24"/>
                            </w:rPr>
                            <w:t>Accepted</w:t>
                          </w:r>
                          <w:proofErr w:type="spellEnd"/>
                        </w:p>
                        <w:p w14:paraId="667DA170" w14:textId="0455061C" w:rsidR="000E305E" w:rsidRPr="00DB21A2" w:rsidRDefault="000E305E" w:rsidP="0077347B">
                          <w:pPr>
                            <w:pStyle w:val="KeinLeerraum"/>
                            <w:spacing w:line="276" w:lineRule="auto"/>
                            <w:rPr>
                              <w:rFonts w:ascii="Calibri" w:hAnsi="Calibri"/>
                            </w:rPr>
                          </w:pPr>
                          <w:r>
                            <w:rPr>
                              <w:rFonts w:ascii="Calibri" w:hAnsi="Calibri"/>
                              <w:sz w:val="24"/>
                            </w:rPr>
                            <w:t xml:space="preserve">      </w:t>
                          </w:r>
                          <w:proofErr w:type="spellStart"/>
                          <w:r>
                            <w:rPr>
                              <w:rFonts w:ascii="Calibri" w:hAnsi="Calibri"/>
                              <w:sz w:val="24"/>
                            </w:rPr>
                            <w:t>Rejected</w:t>
                          </w:r>
                          <w:proofErr w:type="spellEnd"/>
                        </w:p>
                        <w:p w14:paraId="7CA72584" w14:textId="77777777" w:rsidR="000E305E" w:rsidRPr="00C31721" w:rsidRDefault="000E305E" w:rsidP="0077347B">
                          <w:pPr>
                            <w:pStyle w:val="KeinLeerraum"/>
                            <w:spacing w:line="276" w:lineRule="auto"/>
                            <w:rPr>
                              <w:i/>
                              <w:sz w:val="24"/>
                            </w:rPr>
                          </w:pPr>
                        </w:p>
                      </w:txbxContent>
                    </v:textbox>
                  </v:shape>
                  <v:shape id="Gerade Verbindung mit Pfeil 302" o:spid="_x0000_s1317" type="#_x0000_t32" style="position:absolute;left:10763;top:3714;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" strokecolor="#005078" strokeweight="3pt">
                    <v:stroke endarrow="block" joinstyle="miter"/>
                  </v:shape>
                  <v:shape id="Gerade Verbindung mit Pfeil 303" o:spid="_x0000_s1318" type="#_x0000_t32" style="position:absolute;left:10763;top:1238;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" strokecolor="#005078" strokeweight="3pt">
                    <v:stroke endarrow="block" joinstyle="miter"/>
                  </v:shape>
                </v:group>
                <v:group id="Gruppieren 304" o:spid="_x0000_s1319" style="position:absolute;left:9048;top:10572;width:14193;height:3144" coordsize="1419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feld 305" o:spid="_x0000_s1320" type="#_x0000_t202" style="position:absolute;width:141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" fillcolor="white [3201]" stroked="f" strokeweight=".5pt">
                    <v:textbox>
                      <w:txbxContent>
                        <w:p w14:paraId="3357455F" w14:textId="77777777" w:rsidR="000E305E" w:rsidRPr="00DB21A2" w:rsidRDefault="000E305E" w:rsidP="0077347B">
                          <w:pPr>
                            <w:pStyle w:val="KeinLeerraum"/>
                            <w:spacing w:line="276" w:lineRule="auto"/>
                            <w:rPr>
                              <w:i/>
                              <w:sz w:val="24"/>
                              <w:szCs w:val="24"/>
                            </w:rPr>
                          </w:pPr>
                          <w:r>
                            <w:rPr>
                              <w:b/>
                              <w:sz w:val="24"/>
                              <w:szCs w:val="24"/>
                            </w:rPr>
                            <w:t>5</w:t>
                          </w:r>
                          <w:r w:rsidRPr="00DB21A2">
                            <w:rPr>
                              <w:b/>
                              <w:sz w:val="24"/>
                              <w:szCs w:val="24"/>
                            </w:rPr>
                            <w:t>)</w:t>
                          </w:r>
                          <w:r w:rsidRPr="00DB21A2">
                            <w:rPr>
                              <w:sz w:val="24"/>
                              <w:szCs w:val="24"/>
                            </w:rPr>
                            <w:t xml:space="preserve"> </w:t>
                          </w:r>
                          <w:r w:rsidRPr="00DB21A2">
                            <w:rPr>
                              <w:i/>
                              <w:sz w:val="24"/>
                              <w:szCs w:val="24"/>
                            </w:rPr>
                            <w:t>Access-Request</w:t>
                          </w:r>
                        </w:p>
                      </w:txbxContent>
                    </v:textbox>
                  </v:shape>
                  <v:shape id="Gerade Verbindung mit Pfeil 308" o:spid="_x0000_s1321" type="#_x0000_t32" style="position:absolute;left:1905;top:3143;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" strokecolor="#005078" strokeweight="3pt">
                    <v:stroke endarrow="block" joinstyle="miter"/>
                  </v:shape>
                </v:group>
                <v:group id="Gruppieren 310" o:spid="_x0000_s1322" style="position:absolute;left:7315;top:4857;width:14192;height:3144" coordorigin="-685" coordsize="1419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Textfeld 311" o:spid="_x0000_s1323" type="#_x0000_t202" style="position:absolute;left:-685;width:141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" fillcolor="white [3201]" stroked="f" strokeweight=".5pt">
                    <v:textbox>
                      <w:txbxContent>
                        <w:p w14:paraId="360D1046" w14:textId="77777777" w:rsidR="000E305E" w:rsidRPr="00DB21A2" w:rsidRDefault="000E305E" w:rsidP="0077347B">
                          <w:pPr>
                            <w:pStyle w:val="KeinLeerraum"/>
                            <w:spacing w:line="276" w:lineRule="auto"/>
                            <w:rPr>
                              <w:i/>
                              <w:sz w:val="24"/>
                              <w:szCs w:val="24"/>
                            </w:rPr>
                          </w:pPr>
                          <w:r>
                            <w:rPr>
                              <w:b/>
                              <w:sz w:val="24"/>
                              <w:szCs w:val="24"/>
                            </w:rPr>
                            <w:t>3</w:t>
                          </w:r>
                          <w:r w:rsidRPr="00DB21A2">
                            <w:rPr>
                              <w:b/>
                              <w:sz w:val="24"/>
                              <w:szCs w:val="24"/>
                            </w:rPr>
                            <w:t>)</w:t>
                          </w:r>
                          <w:r w:rsidRPr="00DB21A2">
                            <w:rPr>
                              <w:sz w:val="24"/>
                              <w:szCs w:val="24"/>
                            </w:rPr>
                            <w:t xml:space="preserve"> </w:t>
                          </w:r>
                          <w:r w:rsidRPr="00DB21A2">
                            <w:rPr>
                              <w:i/>
                              <w:sz w:val="24"/>
                              <w:szCs w:val="24"/>
                            </w:rPr>
                            <w:t>Access-</w:t>
                          </w:r>
                          <w:r>
                            <w:rPr>
                              <w:i/>
                              <w:sz w:val="24"/>
                              <w:szCs w:val="24"/>
                            </w:rPr>
                            <w:t>Challenge</w:t>
                          </w:r>
                        </w:p>
                      </w:txbxContent>
                    </v:textbox>
                  </v:shape>
                  <v:shape id="Gerade Verbindung mit Pfeil 312" o:spid="_x0000_s1324" type="#_x0000_t32" style="position:absolute;left:1905;top:3143;width:100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" strokecolor="#005078" strokeweight="3pt">
                    <v:stroke endarrow="block" joinstyle="miter"/>
                  </v:shape>
                </v:group>
                <v:group id="Gruppieren 313" o:spid="_x0000_s1325" style="position:absolute;left:37052;top:8191;width:10934;height:2972" coordorigin="1905,171" coordsize="1093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Textfeld 316" o:spid="_x0000_s1326" type="#_x0000_t202" style="position:absolute;left:2857;top:171;width:99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E362133" w14:textId="77777777" w:rsidR="000E305E" w:rsidRPr="00DB21A2" w:rsidRDefault="000E305E" w:rsidP="0077347B">
                          <w:pPr>
                            <w:pStyle w:val="KeinLeerraum"/>
                            <w:spacing w:line="276" w:lineRule="auto"/>
                            <w:rPr>
                              <w:i/>
                              <w:sz w:val="24"/>
                              <w:szCs w:val="24"/>
                            </w:rPr>
                          </w:pPr>
                          <w:r>
                            <w:rPr>
                              <w:b/>
                              <w:sz w:val="24"/>
                              <w:szCs w:val="24"/>
                            </w:rPr>
                            <w:t>4</w:t>
                          </w:r>
                          <w:r w:rsidRPr="00DB21A2">
                            <w:rPr>
                              <w:b/>
                              <w:sz w:val="24"/>
                              <w:szCs w:val="24"/>
                            </w:rPr>
                            <w:t>)</w:t>
                          </w:r>
                          <w:r w:rsidRPr="00DB21A2">
                            <w:rPr>
                              <w:sz w:val="24"/>
                              <w:szCs w:val="24"/>
                            </w:rPr>
                            <w:t xml:space="preserve"> </w:t>
                          </w:r>
                          <w:r>
                            <w:rPr>
                              <w:sz w:val="24"/>
                              <w:szCs w:val="24"/>
                            </w:rPr>
                            <w:t>Response</w:t>
                          </w:r>
                        </w:p>
                      </w:txbxContent>
                    </v:textbox>
                  </v:shape>
                  <v:shape id="Gerade Verbindung mit Pfeil 317" o:spid="_x0000_s1327" type="#_x0000_t32" style="position:absolute;left:1905;top:3143;width:100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" strokecolor="#005078" strokeweight="3pt">
                    <v:stroke endarrow="block" joinstyle="miter"/>
                  </v:shape>
                </v:group>
                <w10:wrap type="topAndBottom"/>
              </v:group>
            </w:pict>
          </mc:Fallback>
        </mc:AlternateContent>
      </w:r>
    </w:p>
    <w:p w14:paraId="18F39DC1" w14:textId="73577605" w:rsidR="00587D86" w:rsidRPr="00B12B81" w:rsidRDefault="00587D86" w:rsidP="00587D86">
      <w:pPr>
        <w:rPr>
          <w:lang w:val="en-US"/>
        </w:rPr>
      </w:pPr>
    </w:p>
    <w:p w14:paraId="783C5ABF" w14:textId="006D7B11" w:rsidR="0077347B" w:rsidRPr="00B12B81" w:rsidRDefault="000C6605" w:rsidP="00587D86">
      <w:pPr>
        <w:rPr>
          <w:lang w:val="en-US"/>
        </w:rPr>
      </w:pPr>
      <w:r w:rsidRPr="00B12B81">
        <w:rPr>
          <w:lang w:val="en-US"/>
        </w:rPr>
        <w:t>In</w:t>
      </w:r>
      <w:r w:rsidR="0077347B" w:rsidRPr="00B12B81">
        <w:rPr>
          <w:lang w:val="en-US"/>
        </w:rPr>
        <w:t xml:space="preserve"> this alternative, </w:t>
      </w:r>
      <w:r w:rsidR="006A579C" w:rsidRPr="00B12B81">
        <w:rPr>
          <w:lang w:val="en-US"/>
        </w:rPr>
        <w:t>the NAS-Client immediately gets an “3) Access-Challenge” from DCEM as a response to the “1) Access-Request”. It is not necessary to set a response time for this. The challenge message is a text message which is shown to the end user (“</w:t>
      </w:r>
      <w:r w:rsidR="00DD19B9" w:rsidRPr="00B12B81">
        <w:rPr>
          <w:lang w:val="en-US"/>
        </w:rPr>
        <w:t>Please switch to your mobile app and confirm the message with code … Then quit this message.</w:t>
      </w:r>
      <w:r w:rsidR="006A579C" w:rsidRPr="00B12B81">
        <w:rPr>
          <w:lang w:val="en-US"/>
        </w:rPr>
        <w:t xml:space="preserve">”). You will find the text of the challenge message in the </w:t>
      </w:r>
      <w:r w:rsidR="00696ABA" w:rsidRPr="00B12B81">
        <w:rPr>
          <w:lang w:val="en-US"/>
        </w:rPr>
        <w:t>Text-Resources</w:t>
      </w:r>
      <w:r w:rsidR="006A579C" w:rsidRPr="00B12B81">
        <w:rPr>
          <w:lang w:val="en-US"/>
        </w:rPr>
        <w:t xml:space="preserve"> “</w:t>
      </w:r>
      <w:proofErr w:type="gramStart"/>
      <w:r w:rsidR="006A579C" w:rsidRPr="00B12B81">
        <w:rPr>
          <w:lang w:val="en-US"/>
        </w:rPr>
        <w:t>radius.ClientChallenge</w:t>
      </w:r>
      <w:proofErr w:type="gramEnd"/>
      <w:r w:rsidR="006A579C" w:rsidRPr="00B12B81">
        <w:rPr>
          <w:lang w:val="en-US"/>
        </w:rPr>
        <w:t>” (</w:t>
      </w:r>
      <w:r w:rsidR="00DD19B9" w:rsidRPr="00B12B81">
        <w:rPr>
          <w:lang w:val="en-US"/>
        </w:rPr>
        <w:t>main menu</w:t>
      </w:r>
      <w:r w:rsidR="006A579C" w:rsidRPr="00B12B81">
        <w:rPr>
          <w:lang w:val="en-US"/>
        </w:rPr>
        <w:t xml:space="preserve"> “</w:t>
      </w:r>
      <w:r w:rsidR="00DD19B9" w:rsidRPr="00B12B81">
        <w:rPr>
          <w:lang w:val="en-US"/>
        </w:rPr>
        <w:t>Administration</w:t>
      </w:r>
      <w:r w:rsidR="006A579C" w:rsidRPr="00B12B81">
        <w:rPr>
          <w:lang w:val="en-US"/>
        </w:rPr>
        <w:t xml:space="preserve">”, </w:t>
      </w:r>
      <w:r w:rsidR="00DD19B9" w:rsidRPr="00B12B81">
        <w:rPr>
          <w:lang w:val="en-US"/>
        </w:rPr>
        <w:t>s</w:t>
      </w:r>
      <w:r w:rsidR="006A579C" w:rsidRPr="00B12B81">
        <w:rPr>
          <w:lang w:val="en-US"/>
        </w:rPr>
        <w:t>ub</w:t>
      </w:r>
      <w:r w:rsidR="00DD19B9" w:rsidRPr="00B12B81">
        <w:rPr>
          <w:lang w:val="en-US"/>
        </w:rPr>
        <w:t xml:space="preserve"> </w:t>
      </w:r>
      <w:r w:rsidR="006A579C" w:rsidRPr="00B12B81">
        <w:rPr>
          <w:lang w:val="en-US"/>
        </w:rPr>
        <w:t>menü “</w:t>
      </w:r>
      <w:r w:rsidR="00696ABA" w:rsidRPr="00B12B81">
        <w:rPr>
          <w:lang w:val="en-US"/>
        </w:rPr>
        <w:t>Text-Resources</w:t>
      </w:r>
      <w:r w:rsidR="006A579C" w:rsidRPr="00B12B81">
        <w:rPr>
          <w:lang w:val="en-US"/>
        </w:rPr>
        <w:t xml:space="preserve">”). </w:t>
      </w:r>
      <w:r w:rsidR="00696ABA" w:rsidRPr="00B12B81">
        <w:rPr>
          <w:lang w:val="en-US"/>
        </w:rPr>
        <w:t xml:space="preserve">There </w:t>
      </w:r>
      <w:r w:rsidR="00014D0A" w:rsidRPr="00B12B81">
        <w:rPr>
          <w:lang w:val="en-US"/>
        </w:rPr>
        <w:t>are two l</w:t>
      </w:r>
      <w:r w:rsidR="00696ABA" w:rsidRPr="00B12B81">
        <w:rPr>
          <w:lang w:val="en-US"/>
        </w:rPr>
        <w:t xml:space="preserve">ogin templates for user confirmation, the </w:t>
      </w:r>
      <w:r w:rsidR="00014D0A" w:rsidRPr="00B12B81">
        <w:rPr>
          <w:lang w:val="en-US"/>
        </w:rPr>
        <w:t>“</w:t>
      </w:r>
      <w:proofErr w:type="gramStart"/>
      <w:r w:rsidR="00696ABA" w:rsidRPr="00B12B81">
        <w:rPr>
          <w:lang w:val="en-US"/>
        </w:rPr>
        <w:t>radius.Login</w:t>
      </w:r>
      <w:proofErr w:type="gramEnd"/>
      <w:r w:rsidR="00014D0A" w:rsidRPr="00B12B81">
        <w:rPr>
          <w:lang w:val="en-US"/>
        </w:rPr>
        <w:t>”</w:t>
      </w:r>
      <w:r w:rsidR="00696ABA" w:rsidRPr="00B12B81">
        <w:rPr>
          <w:lang w:val="en-US"/>
        </w:rPr>
        <w:t xml:space="preserve"> and </w:t>
      </w:r>
      <w:r w:rsidR="00014D0A" w:rsidRPr="00B12B81">
        <w:rPr>
          <w:lang w:val="en-US"/>
        </w:rPr>
        <w:t>the “</w:t>
      </w:r>
      <w:r w:rsidR="00696ABA" w:rsidRPr="00B12B81">
        <w:rPr>
          <w:lang w:val="en-US"/>
        </w:rPr>
        <w:t>radius.LoginChallenge</w:t>
      </w:r>
      <w:r w:rsidR="00014D0A" w:rsidRPr="00B12B81">
        <w:rPr>
          <w:lang w:val="en-US"/>
        </w:rPr>
        <w:t>” template</w:t>
      </w:r>
      <w:r w:rsidR="00696ABA" w:rsidRPr="00B12B81">
        <w:rPr>
          <w:lang w:val="en-US"/>
        </w:rPr>
        <w:t xml:space="preserve">. </w:t>
      </w:r>
      <w:r w:rsidR="006A579C" w:rsidRPr="00B12B81">
        <w:rPr>
          <w:lang w:val="en-US"/>
        </w:rPr>
        <w:t xml:space="preserve">The content of these </w:t>
      </w:r>
      <w:r w:rsidR="00696ABA" w:rsidRPr="00B12B81">
        <w:rPr>
          <w:lang w:val="en-US"/>
        </w:rPr>
        <w:t xml:space="preserve">templates </w:t>
      </w:r>
      <w:r w:rsidR="006A579C" w:rsidRPr="00B12B81">
        <w:rPr>
          <w:lang w:val="en-US"/>
        </w:rPr>
        <w:t xml:space="preserve">can be adapted if required. </w:t>
      </w:r>
    </w:p>
    <w:p w14:paraId="53ACE64F" w14:textId="25A66E7E" w:rsidR="006A579C" w:rsidRPr="00B12B81" w:rsidRDefault="006A579C" w:rsidP="00587D86">
      <w:pPr>
        <w:rPr>
          <w:lang w:val="en-US"/>
        </w:rPr>
      </w:pPr>
      <w:r w:rsidRPr="00B12B81">
        <w:rPr>
          <w:lang w:val="en-US"/>
        </w:rPr>
        <w:t>The NAS-Client does not send a new access request</w:t>
      </w:r>
      <w:r w:rsidR="009A547D" w:rsidRPr="00B12B81">
        <w:rPr>
          <w:lang w:val="en-US"/>
        </w:rPr>
        <w:t xml:space="preserve"> to DCEM until the user has closed the challenge message. The access request is answered with “Access-Accept” or “Access-Reject”.</w:t>
      </w:r>
    </w:p>
    <w:p w14:paraId="5644BA28" w14:textId="7FFF07A6" w:rsidR="009A547D" w:rsidRPr="00B12B81" w:rsidRDefault="009A547D" w:rsidP="00587D86">
      <w:pPr>
        <w:rPr>
          <w:lang w:val="en-US"/>
        </w:rPr>
      </w:pPr>
      <w:r w:rsidRPr="00B12B81">
        <w:rPr>
          <w:lang w:val="en-US"/>
        </w:rPr>
        <w:t>An advantage of “Access-Challenge” is that the user is shown a code that they can compare with the code in the</w:t>
      </w:r>
      <w:r w:rsidR="000C6605" w:rsidRPr="00B12B81">
        <w:rPr>
          <w:lang w:val="en-US"/>
        </w:rPr>
        <w:t>ir</w:t>
      </w:r>
      <w:r w:rsidRPr="00B12B81">
        <w:rPr>
          <w:lang w:val="en-US"/>
        </w:rPr>
        <w:t xml:space="preserve"> app. By verifying the code, a higher level of security can be guaranteed.</w:t>
      </w:r>
    </w:p>
    <w:p w14:paraId="4839BD2F" w14:textId="77777777" w:rsidR="00587D86" w:rsidRPr="00B12B81" w:rsidRDefault="00587D86" w:rsidP="00A50F0C">
      <w:pPr>
        <w:pStyle w:val="berschrift2"/>
        <w:numPr>
          <w:ilvl w:val="1"/>
          <w:numId w:val="36"/>
        </w:numPr>
        <w:ind w:left="1140"/>
        <w:rPr>
          <w:color w:val="0C468B"/>
          <w:sz w:val="28"/>
          <w:lang w:val="en-US"/>
        </w:rPr>
      </w:pPr>
      <w:bookmarkStart w:id="838" w:name="_Toc497741682"/>
      <w:r w:rsidRPr="00B12B81">
        <w:rPr>
          <w:color w:val="0C468B"/>
          <w:sz w:val="28"/>
          <w:lang w:val="en-US"/>
        </w:rPr>
        <w:lastRenderedPageBreak/>
        <w:t xml:space="preserve">   </w:t>
      </w:r>
      <w:bookmarkStart w:id="839" w:name="_Toc499706790"/>
      <w:bookmarkStart w:id="840" w:name="_Toc119943779"/>
      <w:r w:rsidRPr="00B12B81">
        <w:rPr>
          <w:color w:val="0C5078"/>
          <w:sz w:val="28"/>
          <w:lang w:val="en-US"/>
        </w:rPr>
        <w:t>NAS-Clients</w:t>
      </w:r>
      <w:bookmarkEnd w:id="838"/>
      <w:bookmarkEnd w:id="839"/>
      <w:bookmarkEnd w:id="840"/>
    </w:p>
    <w:p w14:paraId="6A1B866B" w14:textId="77777777" w:rsidR="00587D86" w:rsidRPr="00B12B81" w:rsidRDefault="00587D86" w:rsidP="00587D86">
      <w:pPr>
        <w:rPr>
          <w:lang w:val="en-US"/>
        </w:rPr>
      </w:pPr>
    </w:p>
    <w:p w14:paraId="1D396B5C" w14:textId="7AD504A5" w:rsidR="0050553F" w:rsidRPr="00B12B81" w:rsidRDefault="0050553F" w:rsidP="00587D86">
      <w:pPr>
        <w:rPr>
          <w:lang w:val="en-US"/>
        </w:rPr>
      </w:pPr>
      <w:r w:rsidRPr="00B12B81">
        <w:rPr>
          <w:lang w:val="en-US"/>
        </w:rPr>
        <w:t>DCEM supports several NAS-Clients</w:t>
      </w:r>
      <w:r w:rsidR="000C6605" w:rsidRPr="00B12B81">
        <w:rPr>
          <w:lang w:val="en-US"/>
        </w:rPr>
        <w:t xml:space="preserve"> that </w:t>
      </w:r>
      <w:proofErr w:type="gramStart"/>
      <w:r w:rsidR="000C6605" w:rsidRPr="00B12B81">
        <w:rPr>
          <w:lang w:val="en-US"/>
        </w:rPr>
        <w:t>have</w:t>
      </w:r>
      <w:r w:rsidRPr="00B12B81">
        <w:rPr>
          <w:lang w:val="en-US"/>
        </w:rPr>
        <w:t xml:space="preserve"> to</w:t>
      </w:r>
      <w:proofErr w:type="gramEnd"/>
      <w:r w:rsidRPr="00B12B81">
        <w:rPr>
          <w:lang w:val="en-US"/>
        </w:rPr>
        <w:t xml:space="preserve"> be configured</w:t>
      </w:r>
      <w:r w:rsidR="000C6605" w:rsidRPr="00B12B81">
        <w:rPr>
          <w:lang w:val="en-US"/>
        </w:rPr>
        <w:t xml:space="preserve"> each</w:t>
      </w:r>
      <w:r w:rsidRPr="00B12B81">
        <w:rPr>
          <w:lang w:val="en-US"/>
        </w:rPr>
        <w:t>.</w:t>
      </w:r>
    </w:p>
    <w:p w14:paraId="5D515E88" w14:textId="77777777" w:rsidR="00587D86" w:rsidRPr="00B12B81" w:rsidRDefault="00587D86" w:rsidP="00587D86">
      <w:pPr>
        <w:rPr>
          <w:lang w:val="en-US"/>
        </w:rPr>
      </w:pPr>
      <w:r w:rsidRPr="00B12B81">
        <w:rPr>
          <w:u w:val="single"/>
          <w:lang w:val="en-US"/>
        </w:rPr>
        <w:t>Name</w:t>
      </w:r>
    </w:p>
    <w:p w14:paraId="15A47CE6" w14:textId="6FEB0C0C" w:rsidR="00587D86" w:rsidRPr="00B12B81" w:rsidRDefault="0050553F" w:rsidP="00587D86">
      <w:pPr>
        <w:rPr>
          <w:lang w:val="en-US"/>
        </w:rPr>
      </w:pPr>
      <w:r w:rsidRPr="00B12B81">
        <w:rPr>
          <w:lang w:val="en-US"/>
        </w:rPr>
        <w:t>Name of the NAS-Client which must be unique and can be chosen freely.</w:t>
      </w:r>
    </w:p>
    <w:p w14:paraId="62582FD6" w14:textId="78FF0439" w:rsidR="00587D86" w:rsidRPr="00B12B81" w:rsidRDefault="00587D86" w:rsidP="00587D86">
      <w:pPr>
        <w:rPr>
          <w:lang w:val="en-US"/>
        </w:rPr>
      </w:pPr>
      <w:r w:rsidRPr="00B12B81">
        <w:rPr>
          <w:u w:val="single"/>
          <w:lang w:val="en-US"/>
        </w:rPr>
        <w:t>IP</w:t>
      </w:r>
      <w:r w:rsidR="0050553F" w:rsidRPr="00B12B81">
        <w:rPr>
          <w:u w:val="single"/>
          <w:lang w:val="en-US"/>
        </w:rPr>
        <w:t xml:space="preserve"> </w:t>
      </w:r>
      <w:r w:rsidR="00DD19B9" w:rsidRPr="00B12B81">
        <w:rPr>
          <w:u w:val="single"/>
          <w:lang w:val="en-US"/>
        </w:rPr>
        <w:t>Number</w:t>
      </w:r>
    </w:p>
    <w:p w14:paraId="6C300BFE" w14:textId="7302EA28" w:rsidR="00587D86" w:rsidRPr="00B12B81" w:rsidRDefault="0050553F" w:rsidP="00587D86">
      <w:pPr>
        <w:rPr>
          <w:lang w:val="en-US"/>
        </w:rPr>
      </w:pPr>
      <w:r w:rsidRPr="00B12B81">
        <w:rPr>
          <w:lang w:val="en-US"/>
        </w:rPr>
        <w:t>IP address of the NAS-Client.</w:t>
      </w:r>
    </w:p>
    <w:p w14:paraId="0A48F4A8" w14:textId="77777777" w:rsidR="00587D86" w:rsidRPr="00B12B81" w:rsidRDefault="00587D86" w:rsidP="00587D86">
      <w:pPr>
        <w:rPr>
          <w:lang w:val="en-US"/>
        </w:rPr>
      </w:pPr>
      <w:r w:rsidRPr="00B12B81">
        <w:rPr>
          <w:u w:val="single"/>
          <w:lang w:val="en-US"/>
        </w:rPr>
        <w:t>Shared Secret</w:t>
      </w:r>
    </w:p>
    <w:p w14:paraId="51DDEFE0" w14:textId="039BA1C7" w:rsidR="0050553F" w:rsidRDefault="00587D86" w:rsidP="00587D86">
      <w:pPr>
        <w:rPr>
          <w:lang w:val="en-US"/>
        </w:rPr>
      </w:pPr>
      <w:r w:rsidRPr="00B12B81">
        <w:rPr>
          <w:lang w:val="en-US"/>
        </w:rPr>
        <w:t xml:space="preserve">Shared Secret </w:t>
      </w:r>
      <w:r w:rsidR="0050553F" w:rsidRPr="00B12B81">
        <w:rPr>
          <w:lang w:val="en-US"/>
        </w:rPr>
        <w:t xml:space="preserve">of the NAS-Client that </w:t>
      </w:r>
      <w:proofErr w:type="gramStart"/>
      <w:r w:rsidR="0050553F" w:rsidRPr="00B12B81">
        <w:rPr>
          <w:lang w:val="en-US"/>
        </w:rPr>
        <w:t>has to</w:t>
      </w:r>
      <w:proofErr w:type="gramEnd"/>
      <w:r w:rsidR="0050553F" w:rsidRPr="00B12B81">
        <w:rPr>
          <w:lang w:val="en-US"/>
        </w:rPr>
        <w:t xml:space="preserve"> be entered in DCEM in order to establish a connection between the two.</w:t>
      </w:r>
    </w:p>
    <w:p w14:paraId="049A0758" w14:textId="01A63B1E" w:rsidR="000E305E" w:rsidRPr="000E305E" w:rsidRDefault="000E305E" w:rsidP="00587D86">
      <w:pPr>
        <w:rPr>
          <w:u w:val="single"/>
          <w:lang w:val="en-US"/>
        </w:rPr>
      </w:pPr>
      <w:r w:rsidRPr="000E305E">
        <w:rPr>
          <w:u w:val="single"/>
          <w:lang w:val="en-US"/>
        </w:rPr>
        <w:t>Character Encoding</w:t>
      </w:r>
    </w:p>
    <w:p w14:paraId="61369529" w14:textId="45037726" w:rsidR="000E305E" w:rsidRDefault="000E305E" w:rsidP="00587D86">
      <w:pPr>
        <w:rPr>
          <w:lang w:val="en-US"/>
        </w:rPr>
      </w:pPr>
      <w:bookmarkStart w:id="841" w:name="_Hlk70681070"/>
      <w:r>
        <w:rPr>
          <w:lang w:val="en-US"/>
        </w:rPr>
        <w:t>Define the character encoding standard you want to use for each individual NAS Client. DoubleClue supports three different character encoding standards:</w:t>
      </w:r>
    </w:p>
    <w:p w14:paraId="4981DAFF" w14:textId="77777777" w:rsidR="000E305E" w:rsidRDefault="000E305E" w:rsidP="000E305E">
      <w:pPr>
        <w:rPr>
          <w:rFonts w:ascii="Calibri" w:eastAsia="Calibri" w:hAnsi="Calibri" w:cs="Calibri"/>
          <w:lang w:val="en-US"/>
        </w:rPr>
      </w:pPr>
      <w:bookmarkStart w:id="842" w:name="_Hlk70681134"/>
      <w:bookmarkEnd w:id="841"/>
      <w:r w:rsidRPr="6AD3075C">
        <w:rPr>
          <w:rFonts w:ascii="Calibri" w:eastAsia="Calibri" w:hAnsi="Calibri" w:cs="Calibri"/>
          <w:lang w:val="en-US"/>
        </w:rPr>
        <w:t>1 - ISO 8859-1</w:t>
      </w:r>
    </w:p>
    <w:p w14:paraId="15BB5044" w14:textId="77777777" w:rsidR="000E305E" w:rsidRDefault="000E305E" w:rsidP="000E305E">
      <w:pPr>
        <w:rPr>
          <w:rFonts w:ascii="Calibri" w:eastAsia="Calibri" w:hAnsi="Calibri" w:cs="Calibri"/>
          <w:lang w:val="en-US"/>
        </w:rPr>
      </w:pPr>
      <w:r w:rsidRPr="6AD3075C">
        <w:rPr>
          <w:rFonts w:ascii="Calibri" w:eastAsia="Calibri" w:hAnsi="Calibri" w:cs="Calibri"/>
          <w:lang w:val="en-US"/>
        </w:rPr>
        <w:t>2 - ISO 8859-2</w:t>
      </w:r>
    </w:p>
    <w:p w14:paraId="05E667BE" w14:textId="472BAC18" w:rsidR="000B504D" w:rsidRDefault="000E305E" w:rsidP="000B504D">
      <w:pPr>
        <w:rPr>
          <w:rFonts w:ascii="Calibri" w:eastAsia="Calibri" w:hAnsi="Calibri" w:cs="Calibri"/>
          <w:lang w:val="en-US"/>
        </w:rPr>
      </w:pPr>
      <w:r w:rsidRPr="6AD3075C">
        <w:rPr>
          <w:rFonts w:ascii="Calibri" w:eastAsia="Calibri" w:hAnsi="Calibri" w:cs="Calibri"/>
          <w:lang w:val="en-US"/>
        </w:rPr>
        <w:t>3 - UTF-8</w:t>
      </w:r>
      <w:bookmarkEnd w:id="842"/>
      <w:r w:rsidRPr="00716697">
        <w:rPr>
          <w:lang w:val="en-US"/>
        </w:rPr>
        <w:br/>
      </w:r>
      <w:r>
        <w:rPr>
          <w:lang w:val="en-US"/>
        </w:rPr>
        <w:t xml:space="preserve">Please be aware that some RADIUS versions don’t support UTF-8. This may cause problems when some of your users have umlauts or other special characters in their </w:t>
      </w:r>
      <w:r w:rsidR="000B504D">
        <w:rPr>
          <w:lang w:val="en-US"/>
        </w:rPr>
        <w:t xml:space="preserve">name. In this case, we advise to choose </w:t>
      </w:r>
      <w:r w:rsidR="000B504D" w:rsidRPr="6AD3075C">
        <w:rPr>
          <w:rFonts w:ascii="Calibri" w:eastAsia="Calibri" w:hAnsi="Calibri" w:cs="Calibri"/>
          <w:lang w:val="en-US"/>
        </w:rPr>
        <w:t>ISO 8859-1</w:t>
      </w:r>
      <w:r w:rsidR="000B504D">
        <w:rPr>
          <w:rFonts w:ascii="Calibri" w:eastAsia="Calibri" w:hAnsi="Calibri" w:cs="Calibri"/>
          <w:lang w:val="en-US"/>
        </w:rPr>
        <w:t xml:space="preserve"> as your character encoding standard.</w:t>
      </w:r>
    </w:p>
    <w:p w14:paraId="112F90AE" w14:textId="77777777" w:rsidR="00587D86" w:rsidRPr="00B12B81" w:rsidRDefault="00587D86" w:rsidP="00587D86">
      <w:pPr>
        <w:rPr>
          <w:u w:val="single"/>
          <w:lang w:val="en-US"/>
        </w:rPr>
      </w:pPr>
      <w:r w:rsidRPr="00B12B81">
        <w:rPr>
          <w:u w:val="single"/>
          <w:lang w:val="en-US"/>
        </w:rPr>
        <w:t>Use Challenge</w:t>
      </w:r>
    </w:p>
    <w:p w14:paraId="74171D51" w14:textId="77777777" w:rsidR="00026627" w:rsidRPr="00B12B81" w:rsidRDefault="001A597C" w:rsidP="00824ACE">
      <w:pPr>
        <w:rPr>
          <w:lang w:val="en-US"/>
        </w:rPr>
      </w:pPr>
      <w:r w:rsidRPr="00B12B81">
        <w:rPr>
          <w:lang w:val="en-US"/>
        </w:rPr>
        <w:t>You need to choose if RADIUS Challenge should be used (see above).</w:t>
      </w:r>
    </w:p>
    <w:p w14:paraId="19EE1016" w14:textId="5A34A76C" w:rsidR="00824ACE" w:rsidRPr="00B12B81" w:rsidRDefault="00824ACE" w:rsidP="00824ACE">
      <w:pPr>
        <w:rPr>
          <w:u w:val="single"/>
          <w:lang w:val="en-US"/>
        </w:rPr>
      </w:pPr>
      <w:r w:rsidRPr="00B12B81">
        <w:rPr>
          <w:u w:val="single"/>
          <w:lang w:val="en-US"/>
        </w:rPr>
        <w:t xml:space="preserve">Ignore </w:t>
      </w:r>
      <w:r w:rsidR="003B56DE" w:rsidRPr="00B12B81">
        <w:rPr>
          <w:u w:val="single"/>
          <w:lang w:val="en-US"/>
        </w:rPr>
        <w:t>User</w:t>
      </w:r>
      <w:r w:rsidRPr="00B12B81">
        <w:rPr>
          <w:u w:val="single"/>
          <w:lang w:val="en-US"/>
        </w:rPr>
        <w:t xml:space="preserve"> Password</w:t>
      </w:r>
    </w:p>
    <w:p w14:paraId="5CEBDC5B" w14:textId="64579735" w:rsidR="00824ACE" w:rsidRPr="00B12B81" w:rsidRDefault="00DA6BCE" w:rsidP="00824ACE">
      <w:pPr>
        <w:rPr>
          <w:lang w:val="en-US"/>
        </w:rPr>
      </w:pPr>
      <w:r w:rsidRPr="00B12B81">
        <w:rPr>
          <w:lang w:val="en-US"/>
        </w:rPr>
        <w:t>If the Password has already been checked by the NAS client, you can activate ‘Ignore User Password’ to prevent a second validation by DoubleClue. For some services which do not forward the password to DoubleClue, like Microsoft Remote Desktop Gateway, it is compulsory to activate this option.</w:t>
      </w:r>
    </w:p>
    <w:p w14:paraId="45D32967" w14:textId="77777777" w:rsidR="00587D86" w:rsidRPr="00B12B81" w:rsidRDefault="00587D86" w:rsidP="00587D86">
      <w:pPr>
        <w:rPr>
          <w:lang w:val="en-US"/>
        </w:rPr>
      </w:pPr>
    </w:p>
    <w:p w14:paraId="50E827D0" w14:textId="3E6A0B61" w:rsidR="00587D86" w:rsidRPr="00B12B81" w:rsidRDefault="00587D86" w:rsidP="00A50F0C">
      <w:pPr>
        <w:pStyle w:val="berschrift2"/>
        <w:numPr>
          <w:ilvl w:val="1"/>
          <w:numId w:val="36"/>
        </w:numPr>
        <w:ind w:left="1140"/>
        <w:rPr>
          <w:color w:val="0C468B"/>
          <w:sz w:val="28"/>
          <w:lang w:val="en-US"/>
        </w:rPr>
      </w:pPr>
      <w:bookmarkStart w:id="843" w:name="_Toc497741683"/>
      <w:r w:rsidRPr="00B12B81">
        <w:rPr>
          <w:color w:val="0C468B"/>
          <w:sz w:val="28"/>
          <w:lang w:val="en-US"/>
        </w:rPr>
        <w:t xml:space="preserve">   </w:t>
      </w:r>
      <w:bookmarkStart w:id="844" w:name="_Toc119943780"/>
      <w:bookmarkEnd w:id="843"/>
      <w:r w:rsidR="005D5A79" w:rsidRPr="00B12B81">
        <w:rPr>
          <w:color w:val="0C5078"/>
          <w:sz w:val="28"/>
          <w:lang w:val="en-US"/>
        </w:rPr>
        <w:t>Preferences</w:t>
      </w:r>
      <w:bookmarkEnd w:id="844"/>
    </w:p>
    <w:p w14:paraId="754C36C4" w14:textId="77777777" w:rsidR="00587D86" w:rsidRPr="00B12B81" w:rsidRDefault="00587D86" w:rsidP="00587D86">
      <w:pPr>
        <w:rPr>
          <w:lang w:val="en-US"/>
        </w:rPr>
      </w:pPr>
    </w:p>
    <w:p w14:paraId="07DE061A" w14:textId="77777777" w:rsidR="00587D86" w:rsidRPr="00B12B81" w:rsidRDefault="00587D86" w:rsidP="00587D86">
      <w:pPr>
        <w:rPr>
          <w:u w:val="single"/>
          <w:lang w:val="en-US"/>
        </w:rPr>
      </w:pPr>
      <w:r w:rsidRPr="00B12B81">
        <w:rPr>
          <w:u w:val="single"/>
          <w:lang w:val="en-US"/>
        </w:rPr>
        <w:t>RADIUS Authentication Port</w:t>
      </w:r>
    </w:p>
    <w:p w14:paraId="7598D291" w14:textId="6050ABD1" w:rsidR="001A597C" w:rsidRPr="00B12B81" w:rsidRDefault="001A597C" w:rsidP="00587D86">
      <w:pPr>
        <w:rPr>
          <w:lang w:val="en-US"/>
        </w:rPr>
      </w:pPr>
      <w:r w:rsidRPr="00B12B81">
        <w:rPr>
          <w:lang w:val="en-US"/>
        </w:rPr>
        <w:t>By default, “1812” is set as “RADIUS Authentication Port”. This can be changed if required.</w:t>
      </w:r>
    </w:p>
    <w:p w14:paraId="77B926B7" w14:textId="77777777" w:rsidR="00587D86" w:rsidRPr="00B12B81" w:rsidRDefault="00587D86" w:rsidP="00587D86">
      <w:pPr>
        <w:rPr>
          <w:u w:val="single"/>
          <w:lang w:val="en-US"/>
        </w:rPr>
      </w:pPr>
      <w:r w:rsidRPr="00B12B81">
        <w:rPr>
          <w:u w:val="single"/>
          <w:lang w:val="en-US"/>
        </w:rPr>
        <w:t>RADIUS Accounting Port</w:t>
      </w:r>
    </w:p>
    <w:p w14:paraId="79468574" w14:textId="75B31501" w:rsidR="0040696F" w:rsidRPr="00B12B81" w:rsidRDefault="001A597C" w:rsidP="00587D86">
      <w:pPr>
        <w:rPr>
          <w:u w:val="single"/>
          <w:lang w:val="en-US"/>
        </w:rPr>
      </w:pPr>
      <w:r w:rsidRPr="00B12B81">
        <w:rPr>
          <w:lang w:val="en-US"/>
        </w:rPr>
        <w:t xml:space="preserve">By default, “0” is set as “RADIUS Accounting Port”. “0” means that the port is disabled. You can enter a port if the NAS-Client needs this configuration. </w:t>
      </w:r>
    </w:p>
    <w:p w14:paraId="5819A686" w14:textId="3A5F68DC" w:rsidR="00587D86" w:rsidRPr="00B12B81" w:rsidRDefault="00587D86" w:rsidP="00587D86">
      <w:pPr>
        <w:rPr>
          <w:u w:val="single"/>
          <w:lang w:val="en-US"/>
        </w:rPr>
      </w:pPr>
      <w:r w:rsidRPr="00B12B81">
        <w:rPr>
          <w:u w:val="single"/>
          <w:lang w:val="en-US"/>
        </w:rPr>
        <w:t>Listen Adapter Address</w:t>
      </w:r>
    </w:p>
    <w:p w14:paraId="64840D20" w14:textId="0F1B9AC8" w:rsidR="001A597C" w:rsidRPr="00B12B81" w:rsidRDefault="009E32EF" w:rsidP="00587D86">
      <w:pPr>
        <w:rPr>
          <w:lang w:val="en-US"/>
        </w:rPr>
      </w:pPr>
      <w:r w:rsidRPr="00B12B81">
        <w:rPr>
          <w:lang w:val="en-US"/>
        </w:rPr>
        <w:lastRenderedPageBreak/>
        <w:t xml:space="preserve">If the connection from NAS-Client to server should only be possible via a certain IP address of the server, it </w:t>
      </w:r>
      <w:proofErr w:type="gramStart"/>
      <w:r w:rsidRPr="00B12B81">
        <w:rPr>
          <w:lang w:val="en-US"/>
        </w:rPr>
        <w:t>has to</w:t>
      </w:r>
      <w:proofErr w:type="gramEnd"/>
      <w:r w:rsidRPr="00B12B81">
        <w:rPr>
          <w:lang w:val="en-US"/>
        </w:rPr>
        <w:t xml:space="preserve"> be entered here.</w:t>
      </w:r>
    </w:p>
    <w:p w14:paraId="4FA657C6" w14:textId="77777777" w:rsidR="00587D86" w:rsidRPr="00B12B81" w:rsidRDefault="00587D86" w:rsidP="00587D86">
      <w:pPr>
        <w:rPr>
          <w:u w:val="single"/>
          <w:lang w:val="en-US"/>
        </w:rPr>
      </w:pPr>
      <w:r w:rsidRPr="00B12B81">
        <w:rPr>
          <w:u w:val="single"/>
          <w:lang w:val="en-US"/>
        </w:rPr>
        <w:t>Trace Data</w:t>
      </w:r>
    </w:p>
    <w:p w14:paraId="7A33400B" w14:textId="2B05EE6E" w:rsidR="009E32EF" w:rsidRDefault="009E32EF" w:rsidP="00587D86">
      <w:pPr>
        <w:rPr>
          <w:lang w:val="en-US"/>
        </w:rPr>
      </w:pPr>
      <w:r w:rsidRPr="00B12B81">
        <w:rPr>
          <w:lang w:val="en-US"/>
        </w:rPr>
        <w:t>If</w:t>
      </w:r>
      <w:r w:rsidR="00587D86" w:rsidRPr="00B12B81">
        <w:rPr>
          <w:lang w:val="en-US"/>
        </w:rPr>
        <w:t xml:space="preserve"> “Trace Data”</w:t>
      </w:r>
      <w:r w:rsidRPr="00B12B81">
        <w:rPr>
          <w:lang w:val="en-US"/>
        </w:rPr>
        <w:t xml:space="preserve"> is enabled, all communication data between NAS-Client and DCEM is recorded</w:t>
      </w:r>
      <w:r w:rsidR="004E3367" w:rsidRPr="00B12B81">
        <w:rPr>
          <w:lang w:val="en-US"/>
        </w:rPr>
        <w:t xml:space="preserve"> in the log file. This setting should not be enabled during live operation.</w:t>
      </w:r>
      <w:r w:rsidR="00587D86" w:rsidRPr="00B12B81">
        <w:rPr>
          <w:lang w:val="en-US"/>
        </w:rPr>
        <w:t xml:space="preserve"> </w:t>
      </w:r>
    </w:p>
    <w:p w14:paraId="1D98C3C9" w14:textId="77777777" w:rsidR="009E7E5A" w:rsidRPr="00B12B81" w:rsidRDefault="009E7E5A" w:rsidP="00587D86">
      <w:pPr>
        <w:rPr>
          <w:lang w:val="en-US"/>
        </w:rPr>
      </w:pPr>
    </w:p>
    <w:p w14:paraId="55A6CE0A" w14:textId="2D10CC99" w:rsidR="00FE46B2" w:rsidRPr="00B12B81" w:rsidRDefault="00FE46B2" w:rsidP="00A50F0C">
      <w:pPr>
        <w:pStyle w:val="berschrift2"/>
        <w:numPr>
          <w:ilvl w:val="1"/>
          <w:numId w:val="36"/>
        </w:numPr>
        <w:rPr>
          <w:lang w:val="en-US"/>
        </w:rPr>
      </w:pPr>
      <w:r w:rsidRPr="00B12B81">
        <w:rPr>
          <w:color w:val="0C468B"/>
          <w:sz w:val="28"/>
          <w:lang w:val="en-US"/>
        </w:rPr>
        <w:t xml:space="preserve">   </w:t>
      </w:r>
      <w:bookmarkStart w:id="845" w:name="_Toc497741676"/>
      <w:bookmarkStart w:id="846" w:name="_Toc499706784"/>
      <w:bookmarkStart w:id="847" w:name="_Toc119943781"/>
      <w:r w:rsidRPr="00B12B81">
        <w:rPr>
          <w:color w:val="0C5078"/>
          <w:sz w:val="28"/>
          <w:lang w:val="en-US"/>
        </w:rPr>
        <w:t>RADIUS</w:t>
      </w:r>
      <w:bookmarkEnd w:id="845"/>
      <w:bookmarkEnd w:id="846"/>
      <w:r w:rsidR="009F11FF">
        <w:rPr>
          <w:color w:val="0C5078"/>
          <w:sz w:val="28"/>
          <w:lang w:val="en-US"/>
        </w:rPr>
        <w:t xml:space="preserve"> Login with One Time Passcode</w:t>
      </w:r>
      <w:bookmarkEnd w:id="847"/>
    </w:p>
    <w:p w14:paraId="683A6578" w14:textId="742BD2ED" w:rsidR="009F11FF" w:rsidRDefault="009F11FF" w:rsidP="00FE46B2">
      <w:pPr>
        <w:rPr>
          <w:lang w:val="en-US"/>
        </w:rPr>
      </w:pPr>
    </w:p>
    <w:p w14:paraId="5047B0C7" w14:textId="6702E2E7" w:rsidR="009F11FF" w:rsidRDefault="009F11FF" w:rsidP="00FE46B2">
      <w:pPr>
        <w:rPr>
          <w:lang w:val="en-US"/>
        </w:rPr>
      </w:pPr>
      <w:r>
        <w:rPr>
          <w:lang w:val="en-US"/>
        </w:rPr>
        <w:t>The following DoubleClue Authentication Methods provide the user with a One Time Passcode that needs to be entered alongside the password:</w:t>
      </w:r>
    </w:p>
    <w:p w14:paraId="65F70048" w14:textId="2178FFC0" w:rsidR="009F11FF" w:rsidRDefault="009F11FF" w:rsidP="009F11FF">
      <w:pPr>
        <w:pStyle w:val="Listenabsatz"/>
        <w:numPr>
          <w:ilvl w:val="0"/>
          <w:numId w:val="16"/>
        </w:numPr>
        <w:tabs>
          <w:tab w:val="left" w:pos="945"/>
        </w:tabs>
        <w:rPr>
          <w:lang w:val="en-US"/>
        </w:rPr>
      </w:pPr>
      <w:r>
        <w:rPr>
          <w:lang w:val="en-US"/>
        </w:rPr>
        <w:t>DoubleClue Passcode</w:t>
      </w:r>
    </w:p>
    <w:p w14:paraId="39F83DA5" w14:textId="4F3E9D64" w:rsidR="009F11FF" w:rsidRDefault="009F11FF" w:rsidP="009F11FF">
      <w:pPr>
        <w:pStyle w:val="Listenabsatz"/>
        <w:numPr>
          <w:ilvl w:val="0"/>
          <w:numId w:val="16"/>
        </w:numPr>
        <w:tabs>
          <w:tab w:val="left" w:pos="945"/>
        </w:tabs>
        <w:rPr>
          <w:lang w:val="en-US"/>
        </w:rPr>
      </w:pPr>
      <w:r>
        <w:rPr>
          <w:lang w:val="en-US"/>
        </w:rPr>
        <w:t>OTP Token</w:t>
      </w:r>
    </w:p>
    <w:p w14:paraId="3028EED4" w14:textId="135CDF85" w:rsidR="009F11FF" w:rsidRDefault="009F11FF" w:rsidP="009F11FF">
      <w:pPr>
        <w:pStyle w:val="Listenabsatz"/>
        <w:numPr>
          <w:ilvl w:val="0"/>
          <w:numId w:val="16"/>
        </w:numPr>
        <w:tabs>
          <w:tab w:val="left" w:pos="945"/>
        </w:tabs>
        <w:rPr>
          <w:lang w:val="en-US"/>
        </w:rPr>
      </w:pPr>
      <w:r>
        <w:rPr>
          <w:lang w:val="en-US"/>
        </w:rPr>
        <w:t>SMS</w:t>
      </w:r>
    </w:p>
    <w:p w14:paraId="6CF79B33" w14:textId="28BDC84F" w:rsidR="009F11FF" w:rsidRPr="00B12B81" w:rsidRDefault="009F11FF" w:rsidP="009F11FF">
      <w:pPr>
        <w:pStyle w:val="Listenabsatz"/>
        <w:numPr>
          <w:ilvl w:val="0"/>
          <w:numId w:val="16"/>
        </w:numPr>
        <w:tabs>
          <w:tab w:val="left" w:pos="945"/>
        </w:tabs>
        <w:rPr>
          <w:lang w:val="en-US"/>
        </w:rPr>
      </w:pPr>
      <w:r>
        <w:rPr>
          <w:lang w:val="en-US"/>
        </w:rPr>
        <w:t>Voice Mail</w:t>
      </w:r>
    </w:p>
    <w:p w14:paraId="488E8993" w14:textId="66FF8F49" w:rsidR="000272CD" w:rsidRDefault="009F11FF" w:rsidP="009F11FF">
      <w:pPr>
        <w:rPr>
          <w:lang w:val="en-US"/>
        </w:rPr>
      </w:pPr>
      <w:r>
        <w:rPr>
          <w:lang w:val="en-US"/>
        </w:rPr>
        <w:t>In most cases, a GUI solution is available</w:t>
      </w:r>
      <w:r w:rsidR="000272CD">
        <w:rPr>
          <w:lang w:val="en-US"/>
        </w:rPr>
        <w:t xml:space="preserve"> for the user </w:t>
      </w:r>
      <w:r w:rsidR="006540DC">
        <w:rPr>
          <w:lang w:val="en-US"/>
        </w:rPr>
        <w:t xml:space="preserve">to </w:t>
      </w:r>
      <w:r w:rsidR="000272CD">
        <w:rPr>
          <w:lang w:val="en-US"/>
        </w:rPr>
        <w:t xml:space="preserve">enter the </w:t>
      </w:r>
      <w:proofErr w:type="gramStart"/>
      <w:r w:rsidR="000272CD">
        <w:rPr>
          <w:lang w:val="en-US"/>
        </w:rPr>
        <w:t>one time</w:t>
      </w:r>
      <w:proofErr w:type="gramEnd"/>
      <w:r w:rsidR="000272CD">
        <w:rPr>
          <w:lang w:val="en-US"/>
        </w:rPr>
        <w:t xml:space="preserve"> passcode </w:t>
      </w:r>
      <w:r w:rsidR="006540DC">
        <w:rPr>
          <w:lang w:val="en-US"/>
        </w:rPr>
        <w:t>in a separate field</w:t>
      </w:r>
      <w:r>
        <w:rPr>
          <w:lang w:val="en-US"/>
        </w:rPr>
        <w:t xml:space="preserve">. In RADIUS, however, this isn’t the case. The RADIUS login GUI is </w:t>
      </w:r>
      <w:r w:rsidR="000272CD">
        <w:rPr>
          <w:lang w:val="en-US"/>
        </w:rPr>
        <w:t xml:space="preserve">reduced to two entry fields: User ID and password. Therefore, the user needs to enter the </w:t>
      </w:r>
      <w:proofErr w:type="gramStart"/>
      <w:r w:rsidR="000272CD">
        <w:rPr>
          <w:lang w:val="en-US"/>
        </w:rPr>
        <w:t>one time</w:t>
      </w:r>
      <w:proofErr w:type="gramEnd"/>
      <w:r w:rsidR="000272CD">
        <w:rPr>
          <w:lang w:val="en-US"/>
        </w:rPr>
        <w:t xml:space="preserve"> passcode alongside the password into the password field. This </w:t>
      </w:r>
      <w:proofErr w:type="gramStart"/>
      <w:r w:rsidR="000272CD">
        <w:rPr>
          <w:lang w:val="en-US"/>
        </w:rPr>
        <w:t>has to</w:t>
      </w:r>
      <w:proofErr w:type="gramEnd"/>
      <w:r w:rsidR="000272CD">
        <w:rPr>
          <w:lang w:val="en-US"/>
        </w:rPr>
        <w:t xml:space="preserve"> follow a pre-defined syntax.</w:t>
      </w:r>
    </w:p>
    <w:p w14:paraId="7DD87317" w14:textId="6F8D7299" w:rsidR="000272CD" w:rsidRDefault="000272CD" w:rsidP="009F11FF">
      <w:pPr>
        <w:rPr>
          <w:lang w:val="en-US"/>
        </w:rPr>
      </w:pPr>
      <w:r>
        <w:rPr>
          <w:lang w:val="en-US"/>
        </w:rPr>
        <w:t>The passcode generated with the OTP Token, DoubleClue Passcode, SMS or Voice Mail is entered first into the password field. It is then followed by a slash / to separate it from the password. The password follows last.</w:t>
      </w:r>
    </w:p>
    <w:p w14:paraId="20725696" w14:textId="664D7764" w:rsidR="000272CD" w:rsidRDefault="000272CD" w:rsidP="009F11FF">
      <w:pPr>
        <w:rPr>
          <w:lang w:val="en-US"/>
        </w:rPr>
      </w:pPr>
      <w:r>
        <w:rPr>
          <w:lang w:val="en-US"/>
        </w:rPr>
        <w:t>Composition:</w:t>
      </w:r>
    </w:p>
    <w:p w14:paraId="09699C06" w14:textId="63D34DC2" w:rsidR="000272CD" w:rsidRDefault="000272CD" w:rsidP="009F11FF">
      <w:pPr>
        <w:rPr>
          <w:b/>
          <w:lang w:val="en-US"/>
        </w:rPr>
      </w:pPr>
      <w:r>
        <w:rPr>
          <w:lang w:val="en-US"/>
        </w:rPr>
        <w:tab/>
      </w:r>
      <w:r>
        <w:rPr>
          <w:lang w:val="en-US"/>
        </w:rPr>
        <w:tab/>
      </w:r>
      <w:r>
        <w:rPr>
          <w:lang w:val="en-US"/>
        </w:rPr>
        <w:tab/>
      </w:r>
      <w:r w:rsidRPr="000272CD">
        <w:rPr>
          <w:b/>
          <w:lang w:val="en-US"/>
        </w:rPr>
        <w:t>passcode/password</w:t>
      </w:r>
    </w:p>
    <w:p w14:paraId="3C5AF1E7" w14:textId="77777777" w:rsidR="00CA6E54" w:rsidRDefault="00CA6E54" w:rsidP="009F11FF">
      <w:pPr>
        <w:rPr>
          <w:b/>
          <w:lang w:val="en-US"/>
        </w:rPr>
      </w:pPr>
    </w:p>
    <w:p w14:paraId="5228B878" w14:textId="53AB0D5A" w:rsidR="000272CD" w:rsidRDefault="000272CD" w:rsidP="009F11FF">
      <w:pPr>
        <w:rPr>
          <w:lang w:val="en-US"/>
        </w:rPr>
      </w:pPr>
      <w:r>
        <w:rPr>
          <w:lang w:val="en-US"/>
        </w:rPr>
        <w:t>Example:</w:t>
      </w:r>
    </w:p>
    <w:p w14:paraId="642C20C4" w14:textId="54478F94" w:rsidR="00CA6E54" w:rsidRPr="00CA6E54" w:rsidRDefault="00CA6E54" w:rsidP="009F11FF">
      <w:pPr>
        <w:rPr>
          <w:b/>
          <w:lang w:val="en-US"/>
        </w:rPr>
      </w:pPr>
      <w:r>
        <w:rPr>
          <w:lang w:val="en-US"/>
        </w:rPr>
        <w:tab/>
      </w:r>
      <w:r>
        <w:rPr>
          <w:lang w:val="en-US"/>
        </w:rPr>
        <w:tab/>
      </w:r>
      <w:r>
        <w:rPr>
          <w:lang w:val="en-US"/>
        </w:rPr>
        <w:tab/>
      </w:r>
      <w:r w:rsidRPr="00CA6E54">
        <w:rPr>
          <w:b/>
          <w:lang w:val="en-US"/>
        </w:rPr>
        <w:t>123456/mypassword</w:t>
      </w:r>
    </w:p>
    <w:p w14:paraId="2385F23B" w14:textId="07CE006A" w:rsidR="000272CD" w:rsidRPr="000272CD" w:rsidRDefault="000272CD" w:rsidP="009F11FF">
      <w:pPr>
        <w:rPr>
          <w:lang w:val="en-US"/>
        </w:rPr>
      </w:pPr>
      <w:r>
        <w:rPr>
          <w:lang w:val="en-US"/>
        </w:rPr>
        <w:tab/>
      </w:r>
      <w:r>
        <w:rPr>
          <w:lang w:val="en-US"/>
        </w:rPr>
        <w:tab/>
      </w:r>
      <w:r>
        <w:rPr>
          <w:lang w:val="en-US"/>
        </w:rPr>
        <w:tab/>
      </w:r>
    </w:p>
    <w:p w14:paraId="4D0A87EC" w14:textId="03F29327" w:rsidR="00AA183F" w:rsidRDefault="00AA183F" w:rsidP="00FE46B2">
      <w:pPr>
        <w:rPr>
          <w:lang w:val="en-US"/>
        </w:rPr>
      </w:pPr>
      <w:r>
        <w:rPr>
          <w:lang w:val="en-US"/>
        </w:rPr>
        <w:t>I</w:t>
      </w:r>
      <w:r w:rsidR="00156BF5">
        <w:rPr>
          <w:lang w:val="en-US"/>
        </w:rPr>
        <w:t>f the user wants to use</w:t>
      </w:r>
      <w:r>
        <w:rPr>
          <w:lang w:val="en-US"/>
        </w:rPr>
        <w:t xml:space="preserve"> another authentication method than the de</w:t>
      </w:r>
      <w:r w:rsidR="00156BF5">
        <w:rPr>
          <w:lang w:val="en-US"/>
        </w:rPr>
        <w:t>fault method</w:t>
      </w:r>
      <w:r w:rsidR="00D73D85">
        <w:rPr>
          <w:lang w:val="en-US"/>
        </w:rPr>
        <w:t xml:space="preserve"> defined by the policy</w:t>
      </w:r>
      <w:r w:rsidR="00156BF5">
        <w:rPr>
          <w:lang w:val="en-US"/>
        </w:rPr>
        <w:t>, they</w:t>
      </w:r>
      <w:r>
        <w:rPr>
          <w:lang w:val="en-US"/>
        </w:rPr>
        <w:t xml:space="preserve"> need to enter a prefix into the password field as described in chapter </w:t>
      </w:r>
      <w:hyperlink w:anchor="preselection" w:history="1">
        <w:r w:rsidRPr="00AA183F">
          <w:rPr>
            <w:rStyle w:val="Hyperlink"/>
            <w:lang w:val="en-US"/>
          </w:rPr>
          <w:t>7.2.4 Selecting an Authentication Method</w:t>
        </w:r>
      </w:hyperlink>
      <w:r>
        <w:rPr>
          <w:lang w:val="en-US"/>
        </w:rPr>
        <w:t xml:space="preserve"> in the paragraph ‘Pre-Selection’.</w:t>
      </w:r>
    </w:p>
    <w:p w14:paraId="22C4BEEA" w14:textId="00546BFF" w:rsidR="00AA183F" w:rsidRDefault="00AA183F" w:rsidP="00FE46B2">
      <w:pPr>
        <w:rPr>
          <w:lang w:val="en-US"/>
        </w:rPr>
      </w:pPr>
      <w:r>
        <w:rPr>
          <w:lang w:val="en-US"/>
        </w:rPr>
        <w:t xml:space="preserve">In this case, the prefix </w:t>
      </w:r>
      <w:r w:rsidR="00156BF5">
        <w:rPr>
          <w:lang w:val="en-US"/>
        </w:rPr>
        <w:t xml:space="preserve">to determine the authentication method is entered at the first position into the password field and surrounded by two hashs ## at the beginning and the end. It is then followed by the </w:t>
      </w:r>
      <w:proofErr w:type="gramStart"/>
      <w:r w:rsidR="00000DAE">
        <w:rPr>
          <w:lang w:val="en-US"/>
        </w:rPr>
        <w:t>one time</w:t>
      </w:r>
      <w:proofErr w:type="gramEnd"/>
      <w:r w:rsidR="00000DAE">
        <w:rPr>
          <w:lang w:val="en-US"/>
        </w:rPr>
        <w:t xml:space="preserve"> </w:t>
      </w:r>
      <w:r w:rsidR="00156BF5">
        <w:rPr>
          <w:lang w:val="en-US"/>
        </w:rPr>
        <w:t>passcode and password as described above.</w:t>
      </w:r>
    </w:p>
    <w:p w14:paraId="38E337CD" w14:textId="1F1B4567" w:rsidR="00F47CA1" w:rsidRDefault="00156BF5" w:rsidP="00F47CA1">
      <w:pPr>
        <w:rPr>
          <w:lang w:val="en-US"/>
        </w:rPr>
      </w:pPr>
      <w:r>
        <w:rPr>
          <w:lang w:val="en-US"/>
        </w:rPr>
        <w:t>Example for OTP Token:</w:t>
      </w:r>
    </w:p>
    <w:p w14:paraId="2D1C50A8" w14:textId="09A282E3" w:rsidR="00156BF5" w:rsidRDefault="00F47CA1" w:rsidP="00F47CA1">
      <w:pPr>
        <w:rPr>
          <w:b/>
          <w:lang w:val="en-US"/>
        </w:rPr>
      </w:pPr>
      <w:r>
        <w:rPr>
          <w:b/>
          <w:lang w:val="en-US"/>
        </w:rPr>
        <w:t xml:space="preserve">                                              </w:t>
      </w:r>
      <w:r w:rsidR="00FE3CB9">
        <w:rPr>
          <w:b/>
          <w:lang w:val="en-US"/>
        </w:rPr>
        <w:t>##</w:t>
      </w:r>
      <w:r w:rsidRPr="00F47CA1">
        <w:rPr>
          <w:b/>
          <w:lang w:val="en-US"/>
        </w:rPr>
        <w:t>otp</w:t>
      </w:r>
      <w:r w:rsidR="00FE3CB9">
        <w:rPr>
          <w:b/>
          <w:lang w:val="en-US"/>
        </w:rPr>
        <w:t>#</w:t>
      </w:r>
      <w:r w:rsidRPr="00F47CA1">
        <w:rPr>
          <w:b/>
          <w:lang w:val="en-US"/>
        </w:rPr>
        <w:t>#</w:t>
      </w:r>
      <w:r w:rsidR="00CA6E54">
        <w:rPr>
          <w:b/>
          <w:lang w:val="en-US"/>
        </w:rPr>
        <w:t>123456/my</w:t>
      </w:r>
      <w:r w:rsidR="00FE3CB9">
        <w:rPr>
          <w:b/>
          <w:lang w:val="en-US"/>
        </w:rPr>
        <w:t>password</w:t>
      </w:r>
    </w:p>
    <w:p w14:paraId="59DC4546" w14:textId="77777777" w:rsidR="009D4B61" w:rsidRDefault="009D4B61" w:rsidP="00F47CA1">
      <w:pPr>
        <w:rPr>
          <w:b/>
          <w:lang w:val="en-US"/>
        </w:rPr>
      </w:pPr>
    </w:p>
    <w:p w14:paraId="7EB7E0F7" w14:textId="0A55981D" w:rsidR="001A0D10" w:rsidRDefault="001A0D10" w:rsidP="001A0D10">
      <w:pPr>
        <w:pStyle w:val="berschrift2"/>
        <w:numPr>
          <w:ilvl w:val="1"/>
          <w:numId w:val="36"/>
        </w:numPr>
        <w:rPr>
          <w:color w:val="0C5078"/>
          <w:sz w:val="28"/>
          <w:lang w:val="en-US"/>
        </w:rPr>
      </w:pPr>
      <w:bookmarkStart w:id="848" w:name="_RADIUS_Attributes"/>
      <w:bookmarkEnd w:id="848"/>
      <w:r w:rsidRPr="00B12B81">
        <w:rPr>
          <w:color w:val="0C468B"/>
          <w:sz w:val="28"/>
          <w:lang w:val="en-US"/>
        </w:rPr>
        <w:lastRenderedPageBreak/>
        <w:t xml:space="preserve">   </w:t>
      </w:r>
      <w:bookmarkStart w:id="849" w:name="_Toc119943782"/>
      <w:r w:rsidR="006B7EED">
        <w:rPr>
          <w:color w:val="0C5078"/>
          <w:sz w:val="28"/>
          <w:lang w:val="en-US"/>
        </w:rPr>
        <w:t>RADIUS Attributes</w:t>
      </w:r>
      <w:bookmarkEnd w:id="849"/>
    </w:p>
    <w:p w14:paraId="3D6770BD" w14:textId="2E9F34D3" w:rsidR="006B7EED" w:rsidRDefault="006B7EED" w:rsidP="006B7EED">
      <w:pPr>
        <w:rPr>
          <w:lang w:val="en-US"/>
        </w:rPr>
      </w:pPr>
    </w:p>
    <w:p w14:paraId="1AB6C5EA" w14:textId="2765AAD8" w:rsidR="007C4BF0" w:rsidRDefault="006B7EED" w:rsidP="006B7EED">
      <w:pPr>
        <w:rPr>
          <w:lang w:val="en-US"/>
        </w:rPr>
      </w:pPr>
      <w:r>
        <w:rPr>
          <w:lang w:val="en-US"/>
        </w:rPr>
        <w:t>You can define return attributes that are added to the RADIUS</w:t>
      </w:r>
      <w:r w:rsidR="007C4BF0">
        <w:rPr>
          <w:lang w:val="en-US"/>
        </w:rPr>
        <w:t xml:space="preserve"> accept packets for each of your RADIUS NAS clients. In DCEM go to </w:t>
      </w:r>
      <w:r w:rsidR="007C4BF0" w:rsidRPr="007C4BF0">
        <w:rPr>
          <w:b/>
          <w:lang w:val="en-US"/>
        </w:rPr>
        <w:t>RADIUS</w:t>
      </w:r>
      <w:r w:rsidR="007C4BF0">
        <w:rPr>
          <w:lang w:val="en-US"/>
        </w:rPr>
        <w:t xml:space="preserve"> &gt; </w:t>
      </w:r>
      <w:r w:rsidR="007C4BF0" w:rsidRPr="007C4BF0">
        <w:rPr>
          <w:b/>
          <w:lang w:val="en-US"/>
        </w:rPr>
        <w:t>NAS Clients</w:t>
      </w:r>
      <w:r w:rsidR="007C4BF0">
        <w:rPr>
          <w:lang w:val="en-US"/>
        </w:rPr>
        <w:t xml:space="preserve"> and choose the client you want to define </w:t>
      </w:r>
      <w:proofErr w:type="gramStart"/>
      <w:r w:rsidR="007C4BF0">
        <w:rPr>
          <w:lang w:val="en-US"/>
        </w:rPr>
        <w:t xml:space="preserve">the </w:t>
      </w:r>
      <w:r w:rsidR="00833CE4">
        <w:rPr>
          <w:lang w:val="en-US"/>
        </w:rPr>
        <w:t xml:space="preserve"> </w:t>
      </w:r>
      <w:r w:rsidR="007C4BF0">
        <w:rPr>
          <w:lang w:val="en-US"/>
        </w:rPr>
        <w:t>s</w:t>
      </w:r>
      <w:proofErr w:type="gramEnd"/>
      <w:r w:rsidR="007C4BF0">
        <w:rPr>
          <w:lang w:val="en-US"/>
        </w:rPr>
        <w:t xml:space="preserve"> for. Click on ‘</w:t>
      </w:r>
      <w:r w:rsidR="007C4BF0" w:rsidRPr="007C4BF0">
        <w:rPr>
          <w:b/>
          <w:lang w:val="en-US"/>
        </w:rPr>
        <w:t>Edit</w:t>
      </w:r>
      <w:r w:rsidR="007C4BF0">
        <w:rPr>
          <w:lang w:val="en-US"/>
        </w:rPr>
        <w:t>’. You will see a dialog in which you can change the client settings. Select the ‘</w:t>
      </w:r>
      <w:r w:rsidR="007C4BF0" w:rsidRPr="007C4BF0">
        <w:rPr>
          <w:b/>
          <w:lang w:val="en-US"/>
        </w:rPr>
        <w:t>Attributes</w:t>
      </w:r>
      <w:r w:rsidR="007C4BF0">
        <w:rPr>
          <w:lang w:val="en-US"/>
        </w:rPr>
        <w:t>’ tab. You will now see a list of attributes that have already been defined for this client. In this dialog, you can add, delete or change these attributes.</w:t>
      </w:r>
    </w:p>
    <w:p w14:paraId="6225CFC1" w14:textId="77777777" w:rsidR="00995E47" w:rsidRDefault="00995E47" w:rsidP="006B7EED">
      <w:pPr>
        <w:rPr>
          <w:lang w:val="en-US"/>
        </w:rPr>
      </w:pPr>
    </w:p>
    <w:p w14:paraId="48560436" w14:textId="7744A863" w:rsidR="00995E47" w:rsidRPr="006B7EED" w:rsidRDefault="00995E47" w:rsidP="00995E47">
      <w:pPr>
        <w:jc w:val="center"/>
        <w:rPr>
          <w:lang w:val="en-US"/>
        </w:rPr>
      </w:pPr>
      <w:r>
        <w:rPr>
          <w:noProof/>
          <w:lang w:eastAsia="de-DE"/>
        </w:rPr>
        <w:drawing>
          <wp:inline distT="0" distB="0" distL="0" distR="0" wp14:anchorId="1FFCCFEF" wp14:editId="4C2440D0">
            <wp:extent cx="4493355" cy="3724275"/>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97981" cy="3728109"/>
                    </a:xfrm>
                    <a:prstGeom prst="rect">
                      <a:avLst/>
                    </a:prstGeom>
                  </pic:spPr>
                </pic:pic>
              </a:graphicData>
            </a:graphic>
          </wp:inline>
        </w:drawing>
      </w:r>
    </w:p>
    <w:p w14:paraId="614865D8" w14:textId="7246E11C" w:rsidR="00995E47" w:rsidRDefault="00995E47" w:rsidP="00F47CA1">
      <w:pPr>
        <w:rPr>
          <w:lang w:val="en-US"/>
        </w:rPr>
      </w:pPr>
      <w:r>
        <w:rPr>
          <w:lang w:val="en-US"/>
        </w:rPr>
        <w:t>You can assign t</w:t>
      </w:r>
      <w:r w:rsidR="00000DAE">
        <w:rPr>
          <w:lang w:val="en-US"/>
        </w:rPr>
        <w:t>he following attributetypes</w:t>
      </w:r>
      <w:r>
        <w:rPr>
          <w:lang w:val="en-US"/>
        </w:rPr>
        <w:t xml:space="preserve"> to the different attributes</w:t>
      </w:r>
      <w:r w:rsidR="00092507">
        <w:rPr>
          <w:lang w:val="en-US"/>
        </w:rPr>
        <w:t xml:space="preserve">. </w:t>
      </w:r>
    </w:p>
    <w:p w14:paraId="0F154880" w14:textId="77777777" w:rsidR="00EB2600" w:rsidRDefault="00995E47" w:rsidP="00092507">
      <w:pPr>
        <w:ind w:left="705"/>
        <w:rPr>
          <w:lang w:val="en-US"/>
        </w:rPr>
      </w:pPr>
      <w:r>
        <w:rPr>
          <w:lang w:val="en-US"/>
        </w:rPr>
        <w:t>User Login ID</w:t>
      </w:r>
      <w:r>
        <w:rPr>
          <w:lang w:val="en-US"/>
        </w:rPr>
        <w:br/>
      </w:r>
      <w:r w:rsidRPr="00CE4527">
        <w:rPr>
          <w:lang w:val="en-US"/>
        </w:rPr>
        <w:t>User Display Name</w:t>
      </w:r>
      <w:r>
        <w:rPr>
          <w:lang w:val="en-US"/>
        </w:rPr>
        <w:br/>
      </w:r>
      <w:r w:rsidRPr="00CE4527">
        <w:rPr>
          <w:lang w:val="en-US"/>
        </w:rPr>
        <w:tab/>
        <w:t>User Account Name</w:t>
      </w:r>
      <w:r>
        <w:rPr>
          <w:lang w:val="en-US"/>
        </w:rPr>
        <w:br/>
      </w:r>
      <w:r w:rsidRPr="00CE4527">
        <w:rPr>
          <w:lang w:val="en-US"/>
        </w:rPr>
        <w:tab/>
        <w:t>User Email</w:t>
      </w:r>
      <w:r>
        <w:rPr>
          <w:lang w:val="en-US"/>
        </w:rPr>
        <w:br/>
      </w:r>
      <w:r w:rsidRPr="00CE4527">
        <w:rPr>
          <w:lang w:val="en-US"/>
        </w:rPr>
        <w:tab/>
        <w:t>User Principal Name</w:t>
      </w:r>
      <w:r>
        <w:rPr>
          <w:lang w:val="en-US"/>
        </w:rPr>
        <w:br/>
      </w:r>
      <w:r w:rsidRPr="00CE4527">
        <w:rPr>
          <w:lang w:val="en-US"/>
        </w:rPr>
        <w:tab/>
        <w:t>User Telephone</w:t>
      </w:r>
      <w:r>
        <w:rPr>
          <w:lang w:val="en-US"/>
        </w:rPr>
        <w:br/>
      </w:r>
      <w:r w:rsidRPr="00CE4527">
        <w:rPr>
          <w:lang w:val="en-US"/>
        </w:rPr>
        <w:tab/>
        <w:t>User Mobile</w:t>
      </w:r>
      <w:r>
        <w:rPr>
          <w:lang w:val="en-US"/>
        </w:rPr>
        <w:br/>
      </w:r>
      <w:r w:rsidRPr="00CE4527">
        <w:rPr>
          <w:lang w:val="en-US"/>
        </w:rPr>
        <w:tab/>
        <w:t>User Locale</w:t>
      </w:r>
      <w:r>
        <w:rPr>
          <w:lang w:val="en-US"/>
        </w:rPr>
        <w:br/>
      </w:r>
      <w:r w:rsidRPr="00CE4527">
        <w:rPr>
          <w:lang w:val="en-US"/>
        </w:rPr>
        <w:tab/>
        <w:t>User CloudSafe</w:t>
      </w:r>
      <w:r>
        <w:rPr>
          <w:lang w:val="en-US"/>
        </w:rPr>
        <w:t xml:space="preserve"> (contents of a user file)</w:t>
      </w:r>
    </w:p>
    <w:p w14:paraId="0E172947" w14:textId="7FAB6B1C" w:rsidR="00092507" w:rsidRDefault="00EB2600" w:rsidP="00092507">
      <w:pPr>
        <w:ind w:left="705"/>
        <w:rPr>
          <w:lang w:val="en-US"/>
        </w:rPr>
      </w:pPr>
      <w:r>
        <w:rPr>
          <w:lang w:val="en-US"/>
        </w:rPr>
        <w:t>User Password</w:t>
      </w:r>
      <w:r w:rsidR="00995E47">
        <w:rPr>
          <w:lang w:val="en-US"/>
        </w:rPr>
        <w:br/>
      </w:r>
      <w:r w:rsidR="00995E47" w:rsidRPr="00CE4527">
        <w:rPr>
          <w:lang w:val="en-US"/>
        </w:rPr>
        <w:tab/>
        <w:t>Groups</w:t>
      </w:r>
      <w:r w:rsidR="00995E47">
        <w:rPr>
          <w:lang w:val="en-US"/>
        </w:rPr>
        <w:t xml:space="preserve"> (with LDAP Filter</w:t>
      </w:r>
      <w:r w:rsidR="00B2477F">
        <w:rPr>
          <w:lang w:val="en-US"/>
        </w:rPr>
        <w:t xml:space="preserve"> – Advanced </w:t>
      </w:r>
      <w:r w:rsidR="0008054F">
        <w:rPr>
          <w:lang w:val="en-US"/>
        </w:rPr>
        <w:t>Attribute</w:t>
      </w:r>
      <w:r w:rsidR="00995E47">
        <w:rPr>
          <w:lang w:val="en-US"/>
        </w:rPr>
        <w:t>)</w:t>
      </w:r>
      <w:r w:rsidR="00995E47">
        <w:rPr>
          <w:lang w:val="en-US"/>
        </w:rPr>
        <w:br/>
      </w:r>
      <w:r w:rsidR="00995E47" w:rsidRPr="00CE4527">
        <w:rPr>
          <w:lang w:val="en-US"/>
        </w:rPr>
        <w:tab/>
        <w:t>Domain Attribute</w:t>
      </w:r>
      <w:r w:rsidR="00995E47">
        <w:rPr>
          <w:lang w:val="en-US"/>
        </w:rPr>
        <w:t xml:space="preserve"> (returns any Active Directory Attribute value</w:t>
      </w:r>
      <w:r w:rsidR="00B2477F">
        <w:rPr>
          <w:lang w:val="en-US"/>
        </w:rPr>
        <w:t xml:space="preserve"> – Advanced </w:t>
      </w:r>
      <w:r w:rsidR="0008054F">
        <w:rPr>
          <w:lang w:val="en-US"/>
        </w:rPr>
        <w:t>Attribute</w:t>
      </w:r>
      <w:r w:rsidR="00995E47">
        <w:rPr>
          <w:lang w:val="en-US"/>
        </w:rPr>
        <w:t>)</w:t>
      </w:r>
      <w:r w:rsidR="00995E47">
        <w:rPr>
          <w:lang w:val="en-US"/>
        </w:rPr>
        <w:br/>
      </w:r>
      <w:r w:rsidR="00995E47" w:rsidRPr="00CE4527">
        <w:rPr>
          <w:lang w:val="en-US"/>
        </w:rPr>
        <w:tab/>
        <w:t>Policy Name</w:t>
      </w:r>
      <w:r w:rsidR="00995E47">
        <w:rPr>
          <w:lang w:val="en-US"/>
        </w:rPr>
        <w:t xml:space="preserve"> (the policy name applied for this authentication</w:t>
      </w:r>
      <w:r w:rsidR="00B2477F">
        <w:rPr>
          <w:lang w:val="en-US"/>
        </w:rPr>
        <w:t xml:space="preserve"> – Advanced </w:t>
      </w:r>
      <w:r w:rsidR="0008054F">
        <w:rPr>
          <w:lang w:val="en-US"/>
        </w:rPr>
        <w:t>Attribute</w:t>
      </w:r>
      <w:r w:rsidR="00995E47">
        <w:rPr>
          <w:lang w:val="en-US"/>
        </w:rPr>
        <w:t>)</w:t>
      </w:r>
      <w:r w:rsidR="00092507">
        <w:rPr>
          <w:lang w:val="en-US"/>
        </w:rPr>
        <w:br/>
      </w:r>
      <w:bookmarkStart w:id="850" w:name="_Hlk95147484"/>
      <w:r w:rsidR="00092507">
        <w:rPr>
          <w:lang w:val="en-US"/>
        </w:rPr>
        <w:t>AD ObjectGUID (</w:t>
      </w:r>
      <w:r w:rsidR="00B2477F">
        <w:rPr>
          <w:lang w:val="en-US"/>
        </w:rPr>
        <w:t>u</w:t>
      </w:r>
      <w:r w:rsidR="00092507">
        <w:rPr>
          <w:lang w:val="en-US"/>
        </w:rPr>
        <w:t>nique ID for users in the Active directory</w:t>
      </w:r>
      <w:r w:rsidR="00B2477F">
        <w:rPr>
          <w:lang w:val="en-US"/>
        </w:rPr>
        <w:t xml:space="preserve"> – Advanced </w:t>
      </w:r>
      <w:r w:rsidR="0008054F">
        <w:rPr>
          <w:lang w:val="en-US"/>
        </w:rPr>
        <w:t>Attribute</w:t>
      </w:r>
      <w:r w:rsidR="00092507">
        <w:rPr>
          <w:lang w:val="en-US"/>
        </w:rPr>
        <w:t>)</w:t>
      </w:r>
    </w:p>
    <w:bookmarkEnd w:id="850"/>
    <w:p w14:paraId="6FE54518" w14:textId="1A14DCB9" w:rsidR="00DA6BCE" w:rsidRDefault="00995E47" w:rsidP="00DA6BCE">
      <w:pPr>
        <w:rPr>
          <w:lang w:val="en-US"/>
        </w:rPr>
      </w:pPr>
      <w:r>
        <w:rPr>
          <w:lang w:val="en-US"/>
        </w:rPr>
        <w:t>The corresponding information will then be attached to the RADIUS accept packet.</w:t>
      </w:r>
    </w:p>
    <w:p w14:paraId="49989278" w14:textId="37B74407" w:rsidR="00DA6BCE" w:rsidRPr="00B12B81" w:rsidRDefault="00DA6BCE" w:rsidP="001A0D10">
      <w:pPr>
        <w:pStyle w:val="berschrift2"/>
        <w:numPr>
          <w:ilvl w:val="1"/>
          <w:numId w:val="36"/>
        </w:numPr>
        <w:rPr>
          <w:color w:val="0C5078"/>
          <w:sz w:val="28"/>
          <w:lang w:val="en-US"/>
        </w:rPr>
      </w:pPr>
      <w:r w:rsidRPr="00995E47">
        <w:rPr>
          <w:color w:val="0C468B"/>
          <w:sz w:val="28"/>
          <w:lang w:val="en-US"/>
        </w:rPr>
        <w:lastRenderedPageBreak/>
        <w:t xml:space="preserve">   </w:t>
      </w:r>
      <w:bookmarkStart w:id="851" w:name="_Toc119943783"/>
      <w:r w:rsidRPr="00B12B81">
        <w:rPr>
          <w:color w:val="0C5078"/>
          <w:sz w:val="28"/>
          <w:lang w:val="en-US"/>
        </w:rPr>
        <w:t>RADIUS Connector</w:t>
      </w:r>
      <w:bookmarkEnd w:id="851"/>
    </w:p>
    <w:p w14:paraId="2669E11E" w14:textId="77777777" w:rsidR="00DA6BCE" w:rsidRPr="00B12B81" w:rsidRDefault="00DA6BCE" w:rsidP="00DA6BCE">
      <w:pPr>
        <w:rPr>
          <w:lang w:val="en-US"/>
        </w:rPr>
      </w:pPr>
    </w:p>
    <w:p w14:paraId="433D814A" w14:textId="77777777" w:rsidR="00A97498" w:rsidRPr="00B12B81" w:rsidRDefault="00A97498" w:rsidP="00A97498">
      <w:pPr>
        <w:rPr>
          <w:lang w:val="en-US"/>
        </w:rPr>
      </w:pPr>
      <w:r w:rsidRPr="00B12B81">
        <w:rPr>
          <w:lang w:val="en-US"/>
        </w:rPr>
        <w:t>The DoubleClue RADIUS Connector allows you to forge a connection between a DCEM running in the cloud and a NAS-client on premises. In such a scenario, the RADIUS connector acts as a RADIUS server on premises and forwards the user authentication information to DoubleClue in the cloud through a high security connection. You can find more information in the DoubleClue RADIUS Connector manual.</w:t>
      </w:r>
    </w:p>
    <w:p w14:paraId="1A64DD93" w14:textId="77777777" w:rsidR="00A84517" w:rsidRPr="00B12B81" w:rsidRDefault="00A84517" w:rsidP="00587D86">
      <w:pPr>
        <w:rPr>
          <w:lang w:val="en-US"/>
        </w:rPr>
      </w:pPr>
    </w:p>
    <w:p w14:paraId="3D428B2D" w14:textId="6AFF8429" w:rsidR="00C20066" w:rsidRPr="00B12B81" w:rsidRDefault="00C20066" w:rsidP="00A93273">
      <w:pPr>
        <w:pStyle w:val="berschrift1"/>
        <w:numPr>
          <w:ilvl w:val="0"/>
          <w:numId w:val="1"/>
        </w:numPr>
        <w:rPr>
          <w:color w:val="1F4E79" w:themeColor="accent1" w:themeShade="80"/>
          <w:lang w:val="en-US"/>
        </w:rPr>
      </w:pPr>
      <w:bookmarkStart w:id="852" w:name="_REST-Schnittstelle"/>
      <w:bookmarkStart w:id="853" w:name="_REST-Web_Services"/>
      <w:bookmarkStart w:id="854" w:name="_Toc119943784"/>
      <w:bookmarkStart w:id="855" w:name="_Toc497741684"/>
      <w:bookmarkStart w:id="856" w:name="_Toc499706792"/>
      <w:bookmarkEnd w:id="852"/>
      <w:bookmarkEnd w:id="853"/>
      <w:r w:rsidRPr="00B12B81">
        <w:rPr>
          <w:color w:val="1F4E79" w:themeColor="accent1" w:themeShade="80"/>
          <w:lang w:val="en-US"/>
        </w:rPr>
        <w:t>OTP Token</w:t>
      </w:r>
      <w:bookmarkEnd w:id="854"/>
    </w:p>
    <w:p w14:paraId="1ABACF89" w14:textId="77777777" w:rsidR="00C20066" w:rsidRPr="00B12B81" w:rsidRDefault="00C20066" w:rsidP="00C20066">
      <w:pPr>
        <w:rPr>
          <w:lang w:val="en-US"/>
        </w:rPr>
      </w:pPr>
    </w:p>
    <w:p w14:paraId="623DC5C5" w14:textId="37F59ADE" w:rsidR="00C20066" w:rsidRPr="00B12B81" w:rsidRDefault="00C20066" w:rsidP="00C20066">
      <w:pPr>
        <w:rPr>
          <w:lang w:val="en-US"/>
        </w:rPr>
      </w:pPr>
      <w:r w:rsidRPr="00B12B81">
        <w:rPr>
          <w:lang w:val="en-US"/>
        </w:rPr>
        <w:t>OTP tokens are single button hardware token</w:t>
      </w:r>
      <w:r w:rsidR="008F3DF8" w:rsidRPr="00B12B81">
        <w:rPr>
          <w:lang w:val="en-US"/>
        </w:rPr>
        <w:t>s that generate</w:t>
      </w:r>
      <w:r w:rsidRPr="00B12B81">
        <w:rPr>
          <w:lang w:val="en-US"/>
        </w:rPr>
        <w:t xml:space="preserve"> passcodes on demand. They work </w:t>
      </w:r>
      <w:proofErr w:type="gramStart"/>
      <w:r w:rsidRPr="00B12B81">
        <w:rPr>
          <w:lang w:val="en-US"/>
        </w:rPr>
        <w:t xml:space="preserve">similar </w:t>
      </w:r>
      <w:r w:rsidR="008F3DF8" w:rsidRPr="00B12B81">
        <w:rPr>
          <w:lang w:val="en-US"/>
        </w:rPr>
        <w:t>to</w:t>
      </w:r>
      <w:proofErr w:type="gramEnd"/>
      <w:r w:rsidR="008F3DF8" w:rsidRPr="00B12B81">
        <w:rPr>
          <w:lang w:val="en-US"/>
        </w:rPr>
        <w:t xml:space="preserve"> the DoubleClue Passcode. During the login process, the user will be asked to generate and enter a digit code.</w:t>
      </w:r>
    </w:p>
    <w:p w14:paraId="6C1C7225" w14:textId="1C11CE2B" w:rsidR="00C20066" w:rsidRPr="00B12B81" w:rsidRDefault="00C20066" w:rsidP="00C20066">
      <w:pPr>
        <w:rPr>
          <w:lang w:val="en-US"/>
        </w:rPr>
      </w:pPr>
      <w:r w:rsidRPr="00B12B81">
        <w:rPr>
          <w:noProof/>
          <w:lang w:eastAsia="de-DE"/>
        </w:rPr>
        <w:drawing>
          <wp:anchor distT="0" distB="0" distL="114300" distR="114300" simplePos="0" relativeHeight="252007936" behindDoc="1" locked="0" layoutInCell="1" allowOverlap="1" wp14:anchorId="6B346B51" wp14:editId="523BEF44">
            <wp:simplePos x="0" y="0"/>
            <wp:positionH relativeFrom="column">
              <wp:posOffset>81280</wp:posOffset>
            </wp:positionH>
            <wp:positionV relativeFrom="paragraph">
              <wp:posOffset>87630</wp:posOffset>
            </wp:positionV>
            <wp:extent cx="2165350" cy="1265555"/>
            <wp:effectExtent l="0" t="0" r="6350" b="0"/>
            <wp:wrapSquare wrapText="bothSides"/>
            <wp:docPr id="27" name="Grafik 27" descr="P182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65350" cy="1265555"/>
                    </a:xfrm>
                    <a:prstGeom prst="rect">
                      <a:avLst/>
                    </a:prstGeom>
                    <a:noFill/>
                    <a:ln>
                      <a:noFill/>
                    </a:ln>
                  </pic:spPr>
                </pic:pic>
              </a:graphicData>
            </a:graphic>
          </wp:anchor>
        </w:drawing>
      </w:r>
      <w:r w:rsidRPr="00B12B81">
        <w:rPr>
          <w:noProof/>
          <w:lang w:eastAsia="de-DE"/>
        </w:rPr>
        <w:drawing>
          <wp:anchor distT="0" distB="0" distL="114300" distR="114300" simplePos="0" relativeHeight="252008960" behindDoc="1" locked="0" layoutInCell="1" allowOverlap="1" wp14:anchorId="7EBFC455" wp14:editId="6056DEAA">
            <wp:simplePos x="0" y="0"/>
            <wp:positionH relativeFrom="column">
              <wp:posOffset>3014345</wp:posOffset>
            </wp:positionH>
            <wp:positionV relativeFrom="paragraph">
              <wp:posOffset>278689</wp:posOffset>
            </wp:positionV>
            <wp:extent cx="2392045" cy="1075055"/>
            <wp:effectExtent l="0" t="0" r="8255" b="0"/>
            <wp:wrapSquare wrapText="bothSides"/>
            <wp:docPr id="28" name="Grafik 28" descr="P1821#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92045" cy="1075055"/>
                    </a:xfrm>
                    <a:prstGeom prst="rect">
                      <a:avLst/>
                    </a:prstGeom>
                    <a:noFill/>
                    <a:ln>
                      <a:noFill/>
                    </a:ln>
                  </pic:spPr>
                </pic:pic>
              </a:graphicData>
            </a:graphic>
          </wp:anchor>
        </w:drawing>
      </w:r>
    </w:p>
    <w:p w14:paraId="3D505D6B" w14:textId="1B528A21" w:rsidR="00C20066" w:rsidRPr="00B12B81" w:rsidRDefault="00C20066" w:rsidP="00C20066">
      <w:pPr>
        <w:rPr>
          <w:lang w:val="en-US"/>
        </w:rPr>
      </w:pPr>
      <w:r w:rsidRPr="00B12B81">
        <w:rPr>
          <w:lang w:val="en-US"/>
        </w:rPr>
        <w:t xml:space="preserve"> </w:t>
      </w:r>
    </w:p>
    <w:p w14:paraId="4C3D3961" w14:textId="2C6E5760" w:rsidR="00C20066" w:rsidRPr="00B12B81" w:rsidRDefault="00C20066" w:rsidP="00C20066">
      <w:pPr>
        <w:rPr>
          <w:lang w:val="en-US"/>
        </w:rPr>
      </w:pPr>
    </w:p>
    <w:p w14:paraId="201AB7A6" w14:textId="36BA7FC1" w:rsidR="00C20066" w:rsidRPr="00B12B81" w:rsidRDefault="00C20066" w:rsidP="00C20066">
      <w:pPr>
        <w:rPr>
          <w:lang w:val="en-US"/>
        </w:rPr>
      </w:pPr>
    </w:p>
    <w:p w14:paraId="2BC3E6A2" w14:textId="643A2DF9" w:rsidR="00C20066" w:rsidRPr="00B12B81" w:rsidRDefault="00C20066" w:rsidP="00C20066">
      <w:pPr>
        <w:rPr>
          <w:lang w:val="en-US"/>
        </w:rPr>
      </w:pPr>
    </w:p>
    <w:p w14:paraId="301CAAD0" w14:textId="77777777" w:rsidR="002B5F89" w:rsidRPr="00B12B81" w:rsidRDefault="002B5F89" w:rsidP="001A0D10">
      <w:pPr>
        <w:pStyle w:val="Listenabsatz"/>
        <w:keepNext/>
        <w:keepLines/>
        <w:numPr>
          <w:ilvl w:val="0"/>
          <w:numId w:val="36"/>
        </w:numPr>
        <w:spacing w:before="40" w:after="0"/>
        <w:contextualSpacing w:val="0"/>
        <w:outlineLvl w:val="1"/>
        <w:rPr>
          <w:rFonts w:asciiTheme="majorHAnsi" w:eastAsiaTheme="majorEastAsia" w:hAnsiTheme="majorHAnsi" w:cstheme="majorBidi"/>
          <w:vanish/>
          <w:color w:val="0C468B"/>
          <w:sz w:val="28"/>
          <w:szCs w:val="26"/>
          <w:lang w:val="en-US"/>
        </w:rPr>
      </w:pPr>
      <w:bookmarkStart w:id="857" w:name="_Toc33781235"/>
      <w:bookmarkStart w:id="858" w:name="_Toc46316142"/>
      <w:bookmarkStart w:id="859" w:name="_Toc46316348"/>
      <w:bookmarkStart w:id="860" w:name="_Toc49253218"/>
      <w:bookmarkStart w:id="861" w:name="_Toc49954675"/>
      <w:bookmarkStart w:id="862" w:name="_Toc54194302"/>
      <w:bookmarkStart w:id="863" w:name="_Toc54255593"/>
      <w:bookmarkStart w:id="864" w:name="_Toc54869926"/>
      <w:bookmarkStart w:id="865" w:name="_Toc54870145"/>
      <w:bookmarkStart w:id="866" w:name="_Toc57308982"/>
      <w:bookmarkStart w:id="867" w:name="_Toc57309202"/>
      <w:bookmarkStart w:id="868" w:name="_Toc68618126"/>
      <w:bookmarkStart w:id="869" w:name="_Toc72336190"/>
      <w:bookmarkStart w:id="870" w:name="_Toc75445993"/>
      <w:bookmarkStart w:id="871" w:name="_Toc75446259"/>
      <w:bookmarkStart w:id="872" w:name="_Toc75449887"/>
      <w:bookmarkStart w:id="873" w:name="_Toc75450580"/>
      <w:bookmarkStart w:id="874" w:name="_Toc76037743"/>
      <w:bookmarkStart w:id="875" w:name="_Toc97045858"/>
      <w:bookmarkStart w:id="876" w:name="_Toc97046129"/>
      <w:bookmarkStart w:id="877" w:name="_Toc100582377"/>
      <w:bookmarkStart w:id="878" w:name="_Toc100585742"/>
      <w:bookmarkStart w:id="879" w:name="_Toc100586014"/>
      <w:bookmarkStart w:id="880" w:name="_Toc100644747"/>
      <w:bookmarkStart w:id="881" w:name="_Toc100645019"/>
      <w:bookmarkStart w:id="882" w:name="_Toc100653096"/>
      <w:bookmarkStart w:id="883" w:name="_Toc100653367"/>
      <w:bookmarkStart w:id="884" w:name="_Toc101449429"/>
      <w:bookmarkStart w:id="885" w:name="_Toc101449697"/>
      <w:bookmarkStart w:id="886" w:name="_Toc105583842"/>
      <w:bookmarkStart w:id="887" w:name="_Toc119943785"/>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4932DA51" w14:textId="4B9679E4" w:rsidR="002B5F89" w:rsidRPr="00B12B81" w:rsidRDefault="002B5F89" w:rsidP="002B5F89">
      <w:pPr>
        <w:rPr>
          <w:lang w:val="en-US"/>
        </w:rPr>
      </w:pPr>
    </w:p>
    <w:p w14:paraId="66CEECDA" w14:textId="77777777" w:rsidR="00407F34" w:rsidRPr="00B12B81" w:rsidRDefault="00407F34" w:rsidP="002B5F89">
      <w:pPr>
        <w:rPr>
          <w:lang w:val="en-US"/>
        </w:rPr>
      </w:pPr>
    </w:p>
    <w:p w14:paraId="3EEE4345" w14:textId="5C60B6C6" w:rsidR="002B5F89" w:rsidRPr="00B12B81" w:rsidRDefault="002B5F89" w:rsidP="001A0D10">
      <w:pPr>
        <w:pStyle w:val="berschrift2"/>
        <w:numPr>
          <w:ilvl w:val="1"/>
          <w:numId w:val="36"/>
        </w:numPr>
        <w:spacing w:before="20"/>
        <w:ind w:left="993" w:hanging="568"/>
        <w:rPr>
          <w:color w:val="0C5078"/>
          <w:sz w:val="28"/>
          <w:lang w:val="en-US"/>
        </w:rPr>
      </w:pPr>
      <w:r w:rsidRPr="00B12B81">
        <w:rPr>
          <w:color w:val="0C5078"/>
          <w:sz w:val="28"/>
          <w:lang w:val="en-US"/>
        </w:rPr>
        <w:t xml:space="preserve">  </w:t>
      </w:r>
      <w:bookmarkStart w:id="888" w:name="_Toc119943786"/>
      <w:r w:rsidRPr="00B12B81">
        <w:rPr>
          <w:color w:val="0C5078"/>
          <w:sz w:val="28"/>
          <w:lang w:val="en-US"/>
        </w:rPr>
        <w:t>Configure OTP Token</w:t>
      </w:r>
      <w:bookmarkEnd w:id="888"/>
    </w:p>
    <w:p w14:paraId="086323AA" w14:textId="2E914065" w:rsidR="002B5F89" w:rsidRPr="00B12B81" w:rsidRDefault="002B5F89" w:rsidP="002B5F89">
      <w:pPr>
        <w:rPr>
          <w:lang w:val="en-US"/>
        </w:rPr>
      </w:pPr>
    </w:p>
    <w:p w14:paraId="15601E43" w14:textId="7B2CC523" w:rsidR="002B5F89" w:rsidRPr="00B12B81" w:rsidRDefault="00F53E2C" w:rsidP="00A50F0C">
      <w:pPr>
        <w:pStyle w:val="Listenabsatz"/>
        <w:numPr>
          <w:ilvl w:val="0"/>
          <w:numId w:val="61"/>
        </w:numPr>
        <w:rPr>
          <w:lang w:val="en-US"/>
        </w:rPr>
      </w:pPr>
      <w:r w:rsidRPr="00B12B81">
        <w:rPr>
          <w:lang w:val="en-US"/>
        </w:rPr>
        <w:t xml:space="preserve">Contact </w:t>
      </w:r>
      <w:hyperlink r:id="rId106" w:history="1">
        <w:r w:rsidR="004F7A77" w:rsidRPr="00B12B81">
          <w:rPr>
            <w:rStyle w:val="Hyperlink"/>
            <w:lang w:val="en-US"/>
          </w:rPr>
          <w:t>sales@doubleclue.com</w:t>
        </w:r>
      </w:hyperlink>
      <w:r w:rsidRPr="00B12B81">
        <w:rPr>
          <w:lang w:val="en-US"/>
        </w:rPr>
        <w:t xml:space="preserve"> and order the needed </w:t>
      </w:r>
      <w:proofErr w:type="gramStart"/>
      <w:r w:rsidRPr="00B12B81">
        <w:rPr>
          <w:lang w:val="en-US"/>
        </w:rPr>
        <w:t>amount</w:t>
      </w:r>
      <w:proofErr w:type="gramEnd"/>
      <w:r w:rsidRPr="00B12B81">
        <w:rPr>
          <w:lang w:val="en-US"/>
        </w:rPr>
        <w:t xml:space="preserve"> of tokens.</w:t>
      </w:r>
    </w:p>
    <w:p w14:paraId="6FF7B2B1" w14:textId="77777777" w:rsidR="00F53E2C" w:rsidRPr="00B12B81" w:rsidRDefault="00F53E2C" w:rsidP="00F53E2C">
      <w:pPr>
        <w:pStyle w:val="Listenabsatz"/>
        <w:ind w:left="1080"/>
        <w:rPr>
          <w:lang w:val="en-US"/>
        </w:rPr>
      </w:pPr>
    </w:p>
    <w:p w14:paraId="29DDA414" w14:textId="2003AA16" w:rsidR="00F53E2C" w:rsidRPr="00B12B81" w:rsidRDefault="004F7A77" w:rsidP="00A50F0C">
      <w:pPr>
        <w:pStyle w:val="Listenabsatz"/>
        <w:numPr>
          <w:ilvl w:val="0"/>
          <w:numId w:val="61"/>
        </w:numPr>
        <w:rPr>
          <w:lang w:val="en-US"/>
        </w:rPr>
      </w:pPr>
      <w:r w:rsidRPr="00B12B81">
        <w:rPr>
          <w:lang w:val="en-US"/>
        </w:rPr>
        <w:t>Apart from the tokens, y</w:t>
      </w:r>
      <w:r w:rsidR="00F53E2C" w:rsidRPr="00B12B81">
        <w:rPr>
          <w:lang w:val="en-US"/>
        </w:rPr>
        <w:t>ou will receive two e-mails each c</w:t>
      </w:r>
      <w:r w:rsidR="00D66AA4" w:rsidRPr="00B12B81">
        <w:rPr>
          <w:lang w:val="en-US"/>
        </w:rPr>
        <w:t xml:space="preserve">ontaining a txt-file: The token </w:t>
      </w:r>
      <w:r w:rsidR="00F53E2C" w:rsidRPr="00B12B81">
        <w:rPr>
          <w:lang w:val="en-US"/>
        </w:rPr>
        <w:t>file and the password file. Save the files at a location where you can easily access them.</w:t>
      </w:r>
    </w:p>
    <w:p w14:paraId="55222753" w14:textId="77777777" w:rsidR="00F53E2C" w:rsidRPr="00B12B81" w:rsidRDefault="00F53E2C" w:rsidP="00F53E2C">
      <w:pPr>
        <w:pStyle w:val="Listenabsatz"/>
        <w:rPr>
          <w:lang w:val="en-US"/>
        </w:rPr>
      </w:pPr>
    </w:p>
    <w:p w14:paraId="61232BAC" w14:textId="5BDB9478" w:rsidR="00D66AA4" w:rsidRPr="00B12B81" w:rsidRDefault="00F623E9" w:rsidP="00A50F0C">
      <w:pPr>
        <w:pStyle w:val="Listenabsatz"/>
        <w:numPr>
          <w:ilvl w:val="0"/>
          <w:numId w:val="61"/>
        </w:numPr>
        <w:rPr>
          <w:lang w:val="en-US"/>
        </w:rPr>
      </w:pPr>
      <w:r w:rsidRPr="00B12B81">
        <w:rPr>
          <w:lang w:val="en-US"/>
        </w:rPr>
        <w:t>In DCEM, go to OTP Tokens -&gt; Token-</w:t>
      </w:r>
      <w:r w:rsidR="00266C5F" w:rsidRPr="00B12B81">
        <w:rPr>
          <w:lang w:val="en-US"/>
        </w:rPr>
        <w:t>C</w:t>
      </w:r>
      <w:r w:rsidRPr="00B12B81">
        <w:rPr>
          <w:lang w:val="en-US"/>
        </w:rPr>
        <w:t>onfig. and under import upload the token-file. Then copy the password from the password-file into the called Decryption-Key and save the changes.</w:t>
      </w:r>
      <w:r w:rsidR="00266C5F" w:rsidRPr="00B12B81">
        <w:rPr>
          <w:lang w:val="en-US"/>
        </w:rPr>
        <w:t xml:space="preserve"> You should now see a list of the imported Tokens.</w:t>
      </w:r>
    </w:p>
    <w:p w14:paraId="6EF0FE33" w14:textId="77777777" w:rsidR="00D66AA4" w:rsidRPr="00B12B81" w:rsidRDefault="00D66AA4" w:rsidP="00D66AA4">
      <w:pPr>
        <w:pStyle w:val="Listenabsatz"/>
        <w:rPr>
          <w:lang w:val="en-US"/>
        </w:rPr>
      </w:pPr>
    </w:p>
    <w:p w14:paraId="747E9A06" w14:textId="6C5E16F1" w:rsidR="00700401" w:rsidRPr="00B12B81" w:rsidRDefault="00D66AA4" w:rsidP="00A50F0C">
      <w:pPr>
        <w:pStyle w:val="Listenabsatz"/>
        <w:numPr>
          <w:ilvl w:val="0"/>
          <w:numId w:val="61"/>
        </w:numPr>
        <w:rPr>
          <w:lang w:val="en-US"/>
        </w:rPr>
      </w:pPr>
      <w:r w:rsidRPr="00B12B81">
        <w:rPr>
          <w:lang w:val="en-US"/>
        </w:rPr>
        <w:t>Hand out the tokens to the users. They can activate them themselves in the UserP</w:t>
      </w:r>
      <w:r w:rsidR="0062532B" w:rsidRPr="00B12B81">
        <w:rPr>
          <w:lang w:val="en-US"/>
        </w:rPr>
        <w:t xml:space="preserve">ortal if the necessary views and </w:t>
      </w:r>
      <w:r w:rsidR="00700401" w:rsidRPr="00B12B81">
        <w:rPr>
          <w:lang w:val="en-US"/>
        </w:rPr>
        <w:t>actions are enabled. Alternative you can assign the tokens to users in DCEM.</w:t>
      </w:r>
    </w:p>
    <w:p w14:paraId="20153F7F" w14:textId="6C7AC774" w:rsidR="00587D86" w:rsidRPr="00B12B81" w:rsidRDefault="00587D86" w:rsidP="00A93273">
      <w:pPr>
        <w:pStyle w:val="berschrift1"/>
        <w:numPr>
          <w:ilvl w:val="0"/>
          <w:numId w:val="1"/>
        </w:numPr>
        <w:rPr>
          <w:lang w:val="en-US"/>
        </w:rPr>
      </w:pPr>
      <w:bookmarkStart w:id="889" w:name="_Toc119943787"/>
      <w:r w:rsidRPr="00B12B81">
        <w:rPr>
          <w:color w:val="0C5078"/>
          <w:lang w:val="en-US"/>
        </w:rPr>
        <w:t>REST-</w:t>
      </w:r>
      <w:bookmarkEnd w:id="855"/>
      <w:r w:rsidRPr="00B12B81">
        <w:rPr>
          <w:color w:val="0C5078"/>
          <w:lang w:val="en-US"/>
        </w:rPr>
        <w:t>Web Services</w:t>
      </w:r>
      <w:bookmarkEnd w:id="856"/>
      <w:bookmarkEnd w:id="889"/>
    </w:p>
    <w:p w14:paraId="6A31A714" w14:textId="77777777" w:rsidR="00587D86" w:rsidRPr="00B12B81" w:rsidRDefault="00587D86" w:rsidP="00587D86">
      <w:pPr>
        <w:rPr>
          <w:lang w:val="en-US"/>
        </w:rPr>
      </w:pPr>
    </w:p>
    <w:p w14:paraId="41947D80" w14:textId="05E227F8" w:rsidR="002E7B70" w:rsidRPr="00B12B81" w:rsidRDefault="009E37D8" w:rsidP="00587D86">
      <w:pPr>
        <w:rPr>
          <w:lang w:val="en-US"/>
        </w:rPr>
      </w:pPr>
      <w:r w:rsidRPr="00B12B81">
        <w:rPr>
          <w:lang w:val="en-US"/>
        </w:rPr>
        <w:t>DCEM offers a REST-Web Services interface which can only be used for the SVC node.</w:t>
      </w:r>
    </w:p>
    <w:p w14:paraId="5023FBC2" w14:textId="41EFE3C7" w:rsidR="009E37D8" w:rsidRPr="00B12B81" w:rsidRDefault="009E37D8" w:rsidP="00587D86">
      <w:pPr>
        <w:rPr>
          <w:lang w:val="en-US"/>
        </w:rPr>
      </w:pPr>
      <w:r w:rsidRPr="00B12B81">
        <w:rPr>
          <w:lang w:val="en-US"/>
        </w:rPr>
        <w:t>The authentication of the REST-Web Services interface is done via the HTTP basic access authentication procedure.</w:t>
      </w:r>
    </w:p>
    <w:p w14:paraId="72585633" w14:textId="0DF34B0B" w:rsidR="009E37D8" w:rsidRPr="00B12B81" w:rsidRDefault="009E37D8" w:rsidP="00587D86">
      <w:pPr>
        <w:rPr>
          <w:lang w:val="en-US"/>
        </w:rPr>
      </w:pPr>
      <w:r w:rsidRPr="00B12B81">
        <w:rPr>
          <w:lang w:val="en-US"/>
        </w:rPr>
        <w:lastRenderedPageBreak/>
        <w:t>In order to be able to establish a connection, please enter the following URL in your REST-Web Services interface:</w:t>
      </w:r>
    </w:p>
    <w:p w14:paraId="10C708A6" w14:textId="4742029B" w:rsidR="00587D86" w:rsidRPr="00B12B81" w:rsidRDefault="00587D86" w:rsidP="00587D86">
      <w:pPr>
        <w:rPr>
          <w:lang w:val="en-US"/>
        </w:rPr>
      </w:pPr>
      <w:r w:rsidRPr="00B12B81">
        <w:rPr>
          <w:b/>
          <w:lang w:val="en-US"/>
        </w:rPr>
        <w:t xml:space="preserve">http:// </w:t>
      </w:r>
      <w:r w:rsidRPr="00B12B81">
        <w:rPr>
          <w:b/>
          <w:bCs/>
          <w:i/>
          <w:lang w:val="en-US"/>
        </w:rPr>
        <w:t>--Host</w:t>
      </w:r>
      <w:r w:rsidR="009E37D8" w:rsidRPr="00B12B81">
        <w:rPr>
          <w:b/>
          <w:bCs/>
          <w:i/>
          <w:lang w:val="en-US"/>
        </w:rPr>
        <w:t xml:space="preserve"> </w:t>
      </w:r>
      <w:r w:rsidRPr="00B12B81">
        <w:rPr>
          <w:b/>
          <w:bCs/>
          <w:i/>
          <w:lang w:val="en-US"/>
        </w:rPr>
        <w:t xml:space="preserve">name/IP </w:t>
      </w:r>
      <w:r w:rsidR="009E37D8" w:rsidRPr="00B12B81">
        <w:rPr>
          <w:b/>
          <w:bCs/>
          <w:i/>
          <w:lang w:val="en-US"/>
        </w:rPr>
        <w:t>of the server</w:t>
      </w:r>
      <w:proofErr w:type="gramStart"/>
      <w:r w:rsidRPr="00B12B81">
        <w:rPr>
          <w:b/>
          <w:i/>
          <w:lang w:val="en-US"/>
        </w:rPr>
        <w:t>--</w:t>
      </w:r>
      <w:r w:rsidRPr="00B12B81">
        <w:rPr>
          <w:b/>
          <w:lang w:val="en-US"/>
        </w:rPr>
        <w:t xml:space="preserve"> :</w:t>
      </w:r>
      <w:proofErr w:type="gramEnd"/>
      <w:r w:rsidRPr="00B12B81">
        <w:rPr>
          <w:b/>
          <w:i/>
          <w:lang w:val="en-US"/>
        </w:rPr>
        <w:t xml:space="preserve"> Port </w:t>
      </w:r>
      <w:r w:rsidRPr="00B12B81">
        <w:rPr>
          <w:b/>
          <w:lang w:val="en-US"/>
        </w:rPr>
        <w:t>/dcem/restApi/dc</w:t>
      </w:r>
    </w:p>
    <w:p w14:paraId="3EA380A7" w14:textId="77777777" w:rsidR="00587D86" w:rsidRPr="00B12B81" w:rsidRDefault="00587D86" w:rsidP="00587D86">
      <w:pPr>
        <w:rPr>
          <w:lang w:val="en-US"/>
        </w:rPr>
      </w:pPr>
    </w:p>
    <w:p w14:paraId="4A6ACF6C" w14:textId="221DE455" w:rsidR="009E37D8" w:rsidRPr="00B12B81" w:rsidRDefault="009E37D8" w:rsidP="00587D86">
      <w:pPr>
        <w:rPr>
          <w:lang w:val="en-US"/>
        </w:rPr>
      </w:pPr>
      <w:r w:rsidRPr="00B12B81">
        <w:rPr>
          <w:lang w:val="en-US"/>
        </w:rPr>
        <w:t xml:space="preserve">To use this </w:t>
      </w:r>
      <w:proofErr w:type="gramStart"/>
      <w:r w:rsidRPr="00B12B81">
        <w:rPr>
          <w:lang w:val="en-US"/>
        </w:rPr>
        <w:t>interface</w:t>
      </w:r>
      <w:proofErr w:type="gramEnd"/>
      <w:r w:rsidRPr="00B12B81">
        <w:rPr>
          <w:lang w:val="en-US"/>
        </w:rPr>
        <w:t xml:space="preserve"> you need a DCEM operator who has the right to perform the action “rest</w:t>
      </w:r>
      <w:r w:rsidR="00795201" w:rsidRPr="00B12B81">
        <w:rPr>
          <w:lang w:val="en-US"/>
        </w:rPr>
        <w:t>WebServices</w:t>
      </w:r>
      <w:r w:rsidRPr="00B12B81">
        <w:rPr>
          <w:lang w:val="en-US"/>
        </w:rPr>
        <w:t>”. By default, the operator “</w:t>
      </w:r>
      <w:r w:rsidRPr="00B12B81">
        <w:rPr>
          <w:b/>
          <w:lang w:val="en-US"/>
        </w:rPr>
        <w:t>RestServicesOperator</w:t>
      </w:r>
      <w:r w:rsidRPr="00B12B81">
        <w:rPr>
          <w:lang w:val="en-US"/>
        </w:rPr>
        <w:t>” who has the necessary rights is offered after installation. The operator is disabled for use. In order to activate it, you need to make the following changes in the main menu “Administration”, sub menü “Operator</w:t>
      </w:r>
      <w:r w:rsidR="002C7E1A" w:rsidRPr="00B12B81">
        <w:rPr>
          <w:lang w:val="en-US"/>
        </w:rPr>
        <w:t>s</w:t>
      </w:r>
      <w:r w:rsidRPr="00B12B81">
        <w:rPr>
          <w:lang w:val="en-US"/>
        </w:rPr>
        <w:t>”:</w:t>
      </w:r>
    </w:p>
    <w:p w14:paraId="78AC47CC" w14:textId="41CA2B4A" w:rsidR="00587D86" w:rsidRPr="00B12B81" w:rsidRDefault="009E37D8" w:rsidP="00715A70">
      <w:pPr>
        <w:pStyle w:val="Listenabsatz"/>
        <w:numPr>
          <w:ilvl w:val="0"/>
          <w:numId w:val="8"/>
        </w:numPr>
        <w:rPr>
          <w:lang w:val="en-US"/>
        </w:rPr>
      </w:pPr>
      <w:r w:rsidRPr="00B12B81">
        <w:rPr>
          <w:lang w:val="en-US"/>
        </w:rPr>
        <w:t>Set a password for the operator</w:t>
      </w:r>
      <w:r w:rsidR="00587D86" w:rsidRPr="00B12B81">
        <w:rPr>
          <w:lang w:val="en-US"/>
        </w:rPr>
        <w:t>.</w:t>
      </w:r>
    </w:p>
    <w:p w14:paraId="044B43B1" w14:textId="2AACBFEA" w:rsidR="00587D86" w:rsidRPr="00B12B81" w:rsidRDefault="009E37D8" w:rsidP="00715A70">
      <w:pPr>
        <w:pStyle w:val="Listenabsatz"/>
        <w:numPr>
          <w:ilvl w:val="0"/>
          <w:numId w:val="8"/>
        </w:numPr>
        <w:rPr>
          <w:lang w:val="en-US"/>
        </w:rPr>
      </w:pPr>
      <w:r w:rsidRPr="00B12B81">
        <w:rPr>
          <w:lang w:val="en-US"/>
        </w:rPr>
        <w:t>Enable the o</w:t>
      </w:r>
      <w:r w:rsidR="00587D86" w:rsidRPr="00B12B81">
        <w:rPr>
          <w:lang w:val="en-US"/>
        </w:rPr>
        <w:t>perator.</w:t>
      </w:r>
    </w:p>
    <w:p w14:paraId="404B4C93" w14:textId="5C619CEB" w:rsidR="009E37D8" w:rsidRPr="00B12B81" w:rsidRDefault="009E37D8" w:rsidP="009E37D8">
      <w:pPr>
        <w:rPr>
          <w:lang w:val="en-US"/>
        </w:rPr>
      </w:pPr>
      <w:r w:rsidRPr="00B12B81">
        <w:rPr>
          <w:lang w:val="en-US"/>
        </w:rPr>
        <w:t>In the main menu “System”, sub menü “Cluster</w:t>
      </w:r>
      <w:r w:rsidR="002C7E1A" w:rsidRPr="00B12B81">
        <w:rPr>
          <w:lang w:val="en-US"/>
        </w:rPr>
        <w:t xml:space="preserve"> C</w:t>
      </w:r>
      <w:r w:rsidRPr="00B12B81">
        <w:rPr>
          <w:lang w:val="en-US"/>
        </w:rPr>
        <w:t>onfiguration”</w:t>
      </w:r>
      <w:r w:rsidR="000C6605" w:rsidRPr="00B12B81">
        <w:rPr>
          <w:lang w:val="en-US"/>
        </w:rPr>
        <w:t>,</w:t>
      </w:r>
      <w:r w:rsidRPr="00B12B81">
        <w:rPr>
          <w:lang w:val="en-US"/>
        </w:rPr>
        <w:t xml:space="preserve"> you can change the port and the safety settings if required.</w:t>
      </w:r>
    </w:p>
    <w:p w14:paraId="2C0798C5" w14:textId="3A7C9AB4" w:rsidR="009E37D8" w:rsidRPr="00B12B81" w:rsidRDefault="009E37D8" w:rsidP="009E37D8">
      <w:pPr>
        <w:rPr>
          <w:lang w:val="en-US"/>
        </w:rPr>
      </w:pPr>
      <w:r w:rsidRPr="00B12B81">
        <w:rPr>
          <w:lang w:val="en-US"/>
        </w:rPr>
        <w:t>You can execute the following methods via the REST-Web Services connection:</w:t>
      </w:r>
    </w:p>
    <w:p w14:paraId="6ED34504" w14:textId="77777777" w:rsidR="00587D86" w:rsidRPr="00B12B81" w:rsidRDefault="00587D86" w:rsidP="00715A70">
      <w:pPr>
        <w:pStyle w:val="Listenabsatz"/>
        <w:numPr>
          <w:ilvl w:val="0"/>
          <w:numId w:val="9"/>
        </w:numPr>
        <w:rPr>
          <w:lang w:val="en-US"/>
        </w:rPr>
      </w:pPr>
      <w:r w:rsidRPr="00B12B81">
        <w:rPr>
          <w:lang w:val="en-US"/>
        </w:rPr>
        <w:t>addActivationCode</w:t>
      </w:r>
    </w:p>
    <w:p w14:paraId="3A0B8D95" w14:textId="77777777" w:rsidR="00587D86" w:rsidRPr="00B12B81" w:rsidRDefault="00587D86" w:rsidP="00715A70">
      <w:pPr>
        <w:pStyle w:val="Listenabsatz"/>
        <w:numPr>
          <w:ilvl w:val="0"/>
          <w:numId w:val="9"/>
        </w:numPr>
        <w:rPr>
          <w:lang w:val="en-US"/>
        </w:rPr>
      </w:pPr>
      <w:r w:rsidRPr="00B12B81">
        <w:rPr>
          <w:lang w:val="en-US"/>
        </w:rPr>
        <w:t>addMessage</w:t>
      </w:r>
    </w:p>
    <w:p w14:paraId="684372F4" w14:textId="50858B5F" w:rsidR="00587D86" w:rsidRPr="00B12B81" w:rsidRDefault="00587D86" w:rsidP="00715A70">
      <w:pPr>
        <w:pStyle w:val="Listenabsatz"/>
        <w:numPr>
          <w:ilvl w:val="0"/>
          <w:numId w:val="9"/>
        </w:numPr>
        <w:rPr>
          <w:lang w:val="en-US"/>
        </w:rPr>
      </w:pPr>
      <w:r w:rsidRPr="00B12B81">
        <w:rPr>
          <w:lang w:val="en-US"/>
        </w:rPr>
        <w:t>addUser</w:t>
      </w:r>
    </w:p>
    <w:p w14:paraId="2E40AE9A" w14:textId="3A100789" w:rsidR="007C1837" w:rsidRPr="00B12B81" w:rsidRDefault="007C1837" w:rsidP="00715A70">
      <w:pPr>
        <w:pStyle w:val="Listenabsatz"/>
        <w:numPr>
          <w:ilvl w:val="0"/>
          <w:numId w:val="9"/>
        </w:numPr>
        <w:rPr>
          <w:lang w:val="en-US"/>
        </w:rPr>
      </w:pPr>
      <w:r w:rsidRPr="00B12B81">
        <w:rPr>
          <w:lang w:val="en-US"/>
        </w:rPr>
        <w:t>authenticate</w:t>
      </w:r>
    </w:p>
    <w:p w14:paraId="7E9DF512" w14:textId="77777777" w:rsidR="00587D86" w:rsidRPr="00B12B81" w:rsidRDefault="00587D86" w:rsidP="00715A70">
      <w:pPr>
        <w:pStyle w:val="Listenabsatz"/>
        <w:numPr>
          <w:ilvl w:val="0"/>
          <w:numId w:val="9"/>
        </w:numPr>
        <w:rPr>
          <w:lang w:val="en-US"/>
        </w:rPr>
      </w:pPr>
      <w:r w:rsidRPr="00B12B81">
        <w:rPr>
          <w:lang w:val="en-US"/>
        </w:rPr>
        <w:t>cancelMessage</w:t>
      </w:r>
    </w:p>
    <w:p w14:paraId="0CCFAC1A" w14:textId="77777777" w:rsidR="00587D86" w:rsidRPr="00B12B81" w:rsidRDefault="00587D86" w:rsidP="00715A70">
      <w:pPr>
        <w:pStyle w:val="Listenabsatz"/>
        <w:numPr>
          <w:ilvl w:val="0"/>
          <w:numId w:val="9"/>
        </w:numPr>
        <w:rPr>
          <w:lang w:val="en-US"/>
        </w:rPr>
      </w:pPr>
      <w:r w:rsidRPr="00B12B81">
        <w:rPr>
          <w:lang w:val="en-US"/>
        </w:rPr>
        <w:t>cancelUserMessages</w:t>
      </w:r>
    </w:p>
    <w:p w14:paraId="160A1EF7" w14:textId="77777777" w:rsidR="00587D86" w:rsidRPr="00B12B81" w:rsidRDefault="00587D86" w:rsidP="00715A70">
      <w:pPr>
        <w:pStyle w:val="Listenabsatz"/>
        <w:numPr>
          <w:ilvl w:val="0"/>
          <w:numId w:val="9"/>
        </w:numPr>
        <w:rPr>
          <w:lang w:val="en-US"/>
        </w:rPr>
      </w:pPr>
      <w:r w:rsidRPr="00B12B81">
        <w:rPr>
          <w:lang w:val="en-US"/>
        </w:rPr>
        <w:t>deleteUser</w:t>
      </w:r>
    </w:p>
    <w:p w14:paraId="1D52A214" w14:textId="77777777" w:rsidR="00587D86" w:rsidRPr="00B12B81" w:rsidRDefault="00587D86" w:rsidP="00715A70">
      <w:pPr>
        <w:pStyle w:val="Listenabsatz"/>
        <w:numPr>
          <w:ilvl w:val="0"/>
          <w:numId w:val="9"/>
        </w:numPr>
        <w:rPr>
          <w:lang w:val="en-US"/>
        </w:rPr>
      </w:pPr>
      <w:r w:rsidRPr="00B12B81">
        <w:rPr>
          <w:lang w:val="en-US"/>
        </w:rPr>
        <w:t>echo</w:t>
      </w:r>
    </w:p>
    <w:p w14:paraId="0620A386" w14:textId="77777777" w:rsidR="00587D86" w:rsidRPr="00B12B81" w:rsidRDefault="00587D86" w:rsidP="00715A70">
      <w:pPr>
        <w:pStyle w:val="Listenabsatz"/>
        <w:numPr>
          <w:ilvl w:val="0"/>
          <w:numId w:val="9"/>
        </w:numPr>
        <w:rPr>
          <w:lang w:val="en-US"/>
        </w:rPr>
      </w:pPr>
      <w:r w:rsidRPr="00B12B81">
        <w:rPr>
          <w:lang w:val="en-US"/>
        </w:rPr>
        <w:t>getCloudData</w:t>
      </w:r>
    </w:p>
    <w:p w14:paraId="2D2DFF62" w14:textId="77777777" w:rsidR="00587D86" w:rsidRPr="00B12B81" w:rsidRDefault="00587D86" w:rsidP="00715A70">
      <w:pPr>
        <w:pStyle w:val="Listenabsatz"/>
        <w:numPr>
          <w:ilvl w:val="0"/>
          <w:numId w:val="9"/>
        </w:numPr>
        <w:rPr>
          <w:lang w:val="en-US"/>
        </w:rPr>
      </w:pPr>
      <w:r w:rsidRPr="00B12B81">
        <w:rPr>
          <w:lang w:val="en-US"/>
        </w:rPr>
        <w:t>getMessageResponse</w:t>
      </w:r>
    </w:p>
    <w:p w14:paraId="58AB12D0" w14:textId="77777777" w:rsidR="00587D86" w:rsidRPr="00B12B81" w:rsidRDefault="00587D86" w:rsidP="00715A70">
      <w:pPr>
        <w:pStyle w:val="Listenabsatz"/>
        <w:numPr>
          <w:ilvl w:val="0"/>
          <w:numId w:val="9"/>
        </w:numPr>
        <w:rPr>
          <w:lang w:val="en-US"/>
        </w:rPr>
      </w:pPr>
      <w:r w:rsidRPr="00B12B81">
        <w:rPr>
          <w:lang w:val="en-US"/>
        </w:rPr>
        <w:t>getUser</w:t>
      </w:r>
    </w:p>
    <w:p w14:paraId="35FDA8F4" w14:textId="77777777" w:rsidR="00587D86" w:rsidRPr="00B12B81" w:rsidRDefault="00587D86" w:rsidP="00715A70">
      <w:pPr>
        <w:pStyle w:val="Listenabsatz"/>
        <w:numPr>
          <w:ilvl w:val="0"/>
          <w:numId w:val="9"/>
        </w:numPr>
        <w:rPr>
          <w:lang w:val="en-US"/>
        </w:rPr>
      </w:pPr>
      <w:r w:rsidRPr="00B12B81">
        <w:rPr>
          <w:lang w:val="en-US"/>
        </w:rPr>
        <w:t>modifyUser</w:t>
      </w:r>
    </w:p>
    <w:p w14:paraId="5F4767FD" w14:textId="77777777" w:rsidR="00587D86" w:rsidRPr="00B12B81" w:rsidRDefault="00587D86" w:rsidP="00715A70">
      <w:pPr>
        <w:pStyle w:val="Listenabsatz"/>
        <w:numPr>
          <w:ilvl w:val="0"/>
          <w:numId w:val="9"/>
        </w:numPr>
        <w:rPr>
          <w:lang w:val="en-US"/>
        </w:rPr>
      </w:pPr>
      <w:r w:rsidRPr="00B12B81">
        <w:rPr>
          <w:lang w:val="en-US"/>
        </w:rPr>
        <w:t>queryLoginOtp</w:t>
      </w:r>
    </w:p>
    <w:p w14:paraId="516D3C76" w14:textId="77777777" w:rsidR="00587D86" w:rsidRPr="00B12B81" w:rsidRDefault="00587D86" w:rsidP="00715A70">
      <w:pPr>
        <w:pStyle w:val="Listenabsatz"/>
        <w:numPr>
          <w:ilvl w:val="0"/>
          <w:numId w:val="9"/>
        </w:numPr>
        <w:rPr>
          <w:lang w:val="en-US"/>
        </w:rPr>
      </w:pPr>
      <w:r w:rsidRPr="00B12B81">
        <w:rPr>
          <w:lang w:val="en-US"/>
        </w:rPr>
        <w:t>queryLoginQrCode</w:t>
      </w:r>
    </w:p>
    <w:p w14:paraId="66B555C1" w14:textId="77777777" w:rsidR="00587D86" w:rsidRPr="00B12B81" w:rsidRDefault="00587D86" w:rsidP="00715A70">
      <w:pPr>
        <w:pStyle w:val="Listenabsatz"/>
        <w:numPr>
          <w:ilvl w:val="0"/>
          <w:numId w:val="9"/>
        </w:numPr>
        <w:rPr>
          <w:lang w:val="en-US"/>
        </w:rPr>
      </w:pPr>
      <w:r w:rsidRPr="00B12B81">
        <w:rPr>
          <w:lang w:val="en-US"/>
        </w:rPr>
        <w:t>queryCloudData</w:t>
      </w:r>
    </w:p>
    <w:p w14:paraId="55A7B39D" w14:textId="77777777" w:rsidR="00587D86" w:rsidRPr="00B12B81" w:rsidRDefault="00587D86" w:rsidP="00715A70">
      <w:pPr>
        <w:pStyle w:val="Listenabsatz"/>
        <w:numPr>
          <w:ilvl w:val="0"/>
          <w:numId w:val="9"/>
        </w:numPr>
        <w:rPr>
          <w:lang w:val="en-US"/>
        </w:rPr>
      </w:pPr>
      <w:r w:rsidRPr="00B12B81">
        <w:rPr>
          <w:lang w:val="en-US"/>
        </w:rPr>
        <w:t>queryUsers</w:t>
      </w:r>
    </w:p>
    <w:p w14:paraId="1DA27A75" w14:textId="77777777" w:rsidR="00587D86" w:rsidRPr="00B12B81" w:rsidRDefault="00587D86" w:rsidP="00715A70">
      <w:pPr>
        <w:pStyle w:val="Listenabsatz"/>
        <w:numPr>
          <w:ilvl w:val="0"/>
          <w:numId w:val="9"/>
        </w:numPr>
        <w:rPr>
          <w:lang w:val="en-US"/>
        </w:rPr>
      </w:pPr>
      <w:r w:rsidRPr="00B12B81">
        <w:rPr>
          <w:lang w:val="en-US"/>
        </w:rPr>
        <w:t>requestLoginQrCode</w:t>
      </w:r>
    </w:p>
    <w:p w14:paraId="7D40ADF8" w14:textId="77777777" w:rsidR="00587D86" w:rsidRPr="00B12B81" w:rsidRDefault="00587D86" w:rsidP="00715A70">
      <w:pPr>
        <w:pStyle w:val="Listenabsatz"/>
        <w:numPr>
          <w:ilvl w:val="0"/>
          <w:numId w:val="9"/>
        </w:numPr>
        <w:rPr>
          <w:lang w:val="en-US"/>
        </w:rPr>
      </w:pPr>
      <w:r w:rsidRPr="00B12B81">
        <w:rPr>
          <w:lang w:val="en-US"/>
        </w:rPr>
        <w:t>setCloudData</w:t>
      </w:r>
    </w:p>
    <w:p w14:paraId="355F10A2" w14:textId="77777777" w:rsidR="00587D86" w:rsidRPr="00B12B81" w:rsidRDefault="00587D86" w:rsidP="00715A70">
      <w:pPr>
        <w:pStyle w:val="Listenabsatz"/>
        <w:numPr>
          <w:ilvl w:val="0"/>
          <w:numId w:val="9"/>
        </w:numPr>
        <w:rPr>
          <w:lang w:val="en-US"/>
        </w:rPr>
      </w:pPr>
      <w:r w:rsidRPr="00B12B81">
        <w:rPr>
          <w:lang w:val="en-US"/>
        </w:rPr>
        <w:t>verifyUser</w:t>
      </w:r>
    </w:p>
    <w:p w14:paraId="1B0DF557" w14:textId="77777777" w:rsidR="00587D86" w:rsidRPr="00B12B81" w:rsidRDefault="00587D86" w:rsidP="00587D86">
      <w:pPr>
        <w:rPr>
          <w:lang w:val="en-US"/>
        </w:rPr>
      </w:pPr>
    </w:p>
    <w:p w14:paraId="0723399C" w14:textId="77777777" w:rsidR="007F3F81" w:rsidRPr="00B12B81" w:rsidRDefault="007F3F81" w:rsidP="00A50F0C">
      <w:pPr>
        <w:pStyle w:val="Listenabsatz"/>
        <w:keepNext/>
        <w:keepLines/>
        <w:numPr>
          <w:ilvl w:val="0"/>
          <w:numId w:val="37"/>
        </w:numPr>
        <w:spacing w:before="40" w:after="0"/>
        <w:contextualSpacing w:val="0"/>
        <w:outlineLvl w:val="1"/>
        <w:rPr>
          <w:rFonts w:asciiTheme="majorHAnsi" w:eastAsiaTheme="majorEastAsia" w:hAnsiTheme="majorHAnsi" w:cstheme="majorBidi"/>
          <w:vanish/>
          <w:color w:val="0C468B"/>
          <w:sz w:val="28"/>
          <w:szCs w:val="26"/>
          <w:lang w:val="en-US"/>
        </w:rPr>
      </w:pPr>
      <w:bookmarkStart w:id="890" w:name="_Toc33607768"/>
      <w:bookmarkStart w:id="891" w:name="_Toc33781238"/>
      <w:bookmarkStart w:id="892" w:name="_Toc46316145"/>
      <w:bookmarkStart w:id="893" w:name="_Toc46316351"/>
      <w:bookmarkStart w:id="894" w:name="_Toc49253221"/>
      <w:bookmarkStart w:id="895" w:name="_Toc49954678"/>
      <w:bookmarkStart w:id="896" w:name="_Toc54194305"/>
      <w:bookmarkStart w:id="897" w:name="_Toc54255596"/>
      <w:bookmarkStart w:id="898" w:name="_Toc54869929"/>
      <w:bookmarkStart w:id="899" w:name="_Toc54870148"/>
      <w:bookmarkStart w:id="900" w:name="_Toc57308985"/>
      <w:bookmarkStart w:id="901" w:name="_Toc57309205"/>
      <w:bookmarkStart w:id="902" w:name="_Toc68618129"/>
      <w:bookmarkStart w:id="903" w:name="_Toc72336193"/>
      <w:bookmarkStart w:id="904" w:name="_Toc75445996"/>
      <w:bookmarkStart w:id="905" w:name="_Toc75446262"/>
      <w:bookmarkStart w:id="906" w:name="_Toc75449890"/>
      <w:bookmarkStart w:id="907" w:name="_Toc75450583"/>
      <w:bookmarkStart w:id="908" w:name="_Toc76037746"/>
      <w:bookmarkStart w:id="909" w:name="_Toc97045861"/>
      <w:bookmarkStart w:id="910" w:name="_Toc97046132"/>
      <w:bookmarkStart w:id="911" w:name="_Toc100582380"/>
      <w:bookmarkStart w:id="912" w:name="_Toc100585745"/>
      <w:bookmarkStart w:id="913" w:name="_Toc100586017"/>
      <w:bookmarkStart w:id="914" w:name="_Toc100644750"/>
      <w:bookmarkStart w:id="915" w:name="_Toc100645022"/>
      <w:bookmarkStart w:id="916" w:name="_Toc100653099"/>
      <w:bookmarkStart w:id="917" w:name="_Toc100653370"/>
      <w:bookmarkStart w:id="918" w:name="_Toc101449432"/>
      <w:bookmarkStart w:id="919" w:name="_Toc101449700"/>
      <w:bookmarkStart w:id="920" w:name="_Toc105583845"/>
      <w:bookmarkStart w:id="921" w:name="_Toc119943788"/>
      <w:bookmarkStart w:id="922" w:name="_Toc497741685"/>
      <w:bookmarkStart w:id="923" w:name="_Toc499706793"/>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p>
    <w:p w14:paraId="7380F861" w14:textId="77777777" w:rsidR="007F3F81" w:rsidRPr="00B12B81" w:rsidRDefault="007F3F81" w:rsidP="00A50F0C">
      <w:pPr>
        <w:pStyle w:val="Listenabsatz"/>
        <w:keepNext/>
        <w:keepLines/>
        <w:numPr>
          <w:ilvl w:val="0"/>
          <w:numId w:val="37"/>
        </w:numPr>
        <w:spacing w:before="40" w:after="0"/>
        <w:contextualSpacing w:val="0"/>
        <w:outlineLvl w:val="1"/>
        <w:rPr>
          <w:rFonts w:asciiTheme="majorHAnsi" w:eastAsiaTheme="majorEastAsia" w:hAnsiTheme="majorHAnsi" w:cstheme="majorBidi"/>
          <w:vanish/>
          <w:color w:val="0C468B"/>
          <w:sz w:val="28"/>
          <w:szCs w:val="26"/>
          <w:lang w:val="en-US"/>
        </w:rPr>
      </w:pPr>
      <w:bookmarkStart w:id="924" w:name="_Toc33607769"/>
      <w:bookmarkStart w:id="925" w:name="_Toc33781239"/>
      <w:bookmarkStart w:id="926" w:name="_Toc46316146"/>
      <w:bookmarkStart w:id="927" w:name="_Toc46316352"/>
      <w:bookmarkStart w:id="928" w:name="_Toc49253222"/>
      <w:bookmarkStart w:id="929" w:name="_Toc49954679"/>
      <w:bookmarkStart w:id="930" w:name="_Toc54194306"/>
      <w:bookmarkStart w:id="931" w:name="_Toc54255597"/>
      <w:bookmarkStart w:id="932" w:name="_Toc54869930"/>
      <w:bookmarkStart w:id="933" w:name="_Toc54870149"/>
      <w:bookmarkStart w:id="934" w:name="_Toc57308986"/>
      <w:bookmarkStart w:id="935" w:name="_Toc57309206"/>
      <w:bookmarkStart w:id="936" w:name="_Toc68618130"/>
      <w:bookmarkStart w:id="937" w:name="_Toc72336194"/>
      <w:bookmarkStart w:id="938" w:name="_Toc75445997"/>
      <w:bookmarkStart w:id="939" w:name="_Toc75446263"/>
      <w:bookmarkStart w:id="940" w:name="_Toc75449891"/>
      <w:bookmarkStart w:id="941" w:name="_Toc75450584"/>
      <w:bookmarkStart w:id="942" w:name="_Toc76037747"/>
      <w:bookmarkStart w:id="943" w:name="_Toc97045862"/>
      <w:bookmarkStart w:id="944" w:name="_Toc97046133"/>
      <w:bookmarkStart w:id="945" w:name="_Toc100582381"/>
      <w:bookmarkStart w:id="946" w:name="_Toc100585746"/>
      <w:bookmarkStart w:id="947" w:name="_Toc100586018"/>
      <w:bookmarkStart w:id="948" w:name="_Toc100644751"/>
      <w:bookmarkStart w:id="949" w:name="_Toc100645023"/>
      <w:bookmarkStart w:id="950" w:name="_Toc100653100"/>
      <w:bookmarkStart w:id="951" w:name="_Toc100653371"/>
      <w:bookmarkStart w:id="952" w:name="_Toc101449433"/>
      <w:bookmarkStart w:id="953" w:name="_Toc101449701"/>
      <w:bookmarkStart w:id="954" w:name="_Toc105583846"/>
      <w:bookmarkStart w:id="955" w:name="_Toc119943789"/>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p>
    <w:p w14:paraId="0189BFF5" w14:textId="6D65BFEE" w:rsidR="00587D86" w:rsidRPr="00B12B81" w:rsidRDefault="001E02FA" w:rsidP="00A50F0C">
      <w:pPr>
        <w:pStyle w:val="berschrift2"/>
        <w:numPr>
          <w:ilvl w:val="1"/>
          <w:numId w:val="37"/>
        </w:numPr>
        <w:rPr>
          <w:color w:val="0C468B"/>
          <w:sz w:val="28"/>
          <w:lang w:val="en-US"/>
        </w:rPr>
      </w:pPr>
      <w:r w:rsidRPr="00B12B81">
        <w:rPr>
          <w:color w:val="0C468B"/>
          <w:sz w:val="28"/>
          <w:lang w:val="en-US"/>
        </w:rPr>
        <w:t xml:space="preserve">   </w:t>
      </w:r>
      <w:bookmarkStart w:id="956" w:name="_Toc119943790"/>
      <w:r w:rsidR="005D5A79" w:rsidRPr="00B12B81">
        <w:rPr>
          <w:color w:val="0C5078"/>
          <w:sz w:val="28"/>
          <w:lang w:val="en-US"/>
        </w:rPr>
        <w:t xml:space="preserve">Using the </w:t>
      </w:r>
      <w:r w:rsidR="005942AD" w:rsidRPr="00B12B81">
        <w:rPr>
          <w:color w:val="0C5078"/>
          <w:sz w:val="28"/>
          <w:lang w:val="en-US"/>
        </w:rPr>
        <w:t>E</w:t>
      </w:r>
      <w:r w:rsidR="005D5A79" w:rsidRPr="00B12B81">
        <w:rPr>
          <w:color w:val="0C5078"/>
          <w:sz w:val="28"/>
          <w:lang w:val="en-US"/>
        </w:rPr>
        <w:t xml:space="preserve">xisting </w:t>
      </w:r>
      <w:r w:rsidR="005942AD" w:rsidRPr="00B12B81">
        <w:rPr>
          <w:color w:val="0C5078"/>
          <w:sz w:val="28"/>
          <w:lang w:val="en-US"/>
        </w:rPr>
        <w:t>“</w:t>
      </w:r>
      <w:r w:rsidR="00587D86" w:rsidRPr="00B12B81">
        <w:rPr>
          <w:color w:val="0C5078"/>
          <w:sz w:val="28"/>
          <w:lang w:val="en-US"/>
        </w:rPr>
        <w:t>LibRestDcClient</w:t>
      </w:r>
      <w:r w:rsidR="005942AD" w:rsidRPr="00B12B81">
        <w:rPr>
          <w:color w:val="0C5078"/>
          <w:sz w:val="28"/>
          <w:lang w:val="en-US"/>
        </w:rPr>
        <w:t>”</w:t>
      </w:r>
      <w:r w:rsidR="00587D86" w:rsidRPr="00B12B81">
        <w:rPr>
          <w:color w:val="0C5078"/>
          <w:sz w:val="28"/>
          <w:lang w:val="en-US"/>
        </w:rPr>
        <w:t xml:space="preserve"> f</w:t>
      </w:r>
      <w:r w:rsidR="005D5A79" w:rsidRPr="00B12B81">
        <w:rPr>
          <w:color w:val="0C5078"/>
          <w:sz w:val="28"/>
          <w:lang w:val="en-US"/>
        </w:rPr>
        <w:t>o</w:t>
      </w:r>
      <w:r w:rsidR="00587D86" w:rsidRPr="00B12B81">
        <w:rPr>
          <w:color w:val="0C5078"/>
          <w:sz w:val="28"/>
          <w:lang w:val="en-US"/>
        </w:rPr>
        <w:t>r JAVA</w:t>
      </w:r>
      <w:bookmarkEnd w:id="922"/>
      <w:bookmarkEnd w:id="923"/>
      <w:bookmarkEnd w:id="956"/>
    </w:p>
    <w:p w14:paraId="1C95DA12" w14:textId="77777777" w:rsidR="00587D86" w:rsidRPr="00B12B81" w:rsidRDefault="00587D86" w:rsidP="00587D86">
      <w:pPr>
        <w:rPr>
          <w:lang w:val="en-US"/>
        </w:rPr>
      </w:pPr>
    </w:p>
    <w:p w14:paraId="27CDD929" w14:textId="6E72363A" w:rsidR="000C6605" w:rsidRPr="00B12B81" w:rsidRDefault="000C6605" w:rsidP="00587D86">
      <w:pPr>
        <w:rPr>
          <w:lang w:val="en-US"/>
        </w:rPr>
      </w:pPr>
      <w:r w:rsidRPr="00B12B81">
        <w:rPr>
          <w:lang w:val="en-US"/>
        </w:rPr>
        <w:t>The file “</w:t>
      </w:r>
      <w:r w:rsidRPr="00B12B81">
        <w:rPr>
          <w:b/>
          <w:lang w:val="en-US"/>
        </w:rPr>
        <w:t>LibRestDcClient</w:t>
      </w:r>
      <w:r w:rsidR="001F7B71" w:rsidRPr="00B12B81">
        <w:rPr>
          <w:b/>
          <w:lang w:val="en-US"/>
        </w:rPr>
        <w:t>-x.x.x</w:t>
      </w:r>
      <w:r w:rsidRPr="00B12B81">
        <w:rPr>
          <w:b/>
          <w:lang w:val="en-US"/>
        </w:rPr>
        <w:t>.jar</w:t>
      </w:r>
      <w:r w:rsidRPr="00B12B81">
        <w:rPr>
          <w:lang w:val="en-US"/>
        </w:rPr>
        <w:t>”</w:t>
      </w:r>
      <w:r w:rsidR="001F7B71" w:rsidRPr="00B12B81">
        <w:rPr>
          <w:lang w:val="en-US"/>
        </w:rPr>
        <w:t xml:space="preserve"> (x.x.x is the version number)</w:t>
      </w:r>
      <w:r w:rsidRPr="00B12B81">
        <w:rPr>
          <w:lang w:val="en-US"/>
        </w:rPr>
        <w:t xml:space="preserve"> is included in the delivery of the DCEM software.</w:t>
      </w:r>
      <w:r w:rsidR="001F7B71" w:rsidRPr="00B12B81">
        <w:rPr>
          <w:lang w:val="en-US"/>
        </w:rPr>
        <w:t xml:space="preserve"> You can find this </w:t>
      </w:r>
      <w:r w:rsidR="00083B58" w:rsidRPr="00B12B81">
        <w:rPr>
          <w:lang w:val="en-US"/>
        </w:rPr>
        <w:t>JAR file</w:t>
      </w:r>
      <w:r w:rsidR="001F7B71" w:rsidRPr="00B12B81">
        <w:rPr>
          <w:lang w:val="en-US"/>
        </w:rPr>
        <w:t xml:space="preserve"> in the “</w:t>
      </w:r>
      <w:r w:rsidR="001F7B71" w:rsidRPr="00B12B81">
        <w:rPr>
          <w:b/>
          <w:lang w:val="en-US"/>
        </w:rPr>
        <w:t>bin</w:t>
      </w:r>
      <w:r w:rsidR="001F7B71" w:rsidRPr="00B12B81">
        <w:rPr>
          <w:lang w:val="en-US"/>
        </w:rPr>
        <w:t>” directory.</w:t>
      </w:r>
      <w:r w:rsidRPr="00B12B81">
        <w:rPr>
          <w:lang w:val="en-US"/>
        </w:rPr>
        <w:t xml:space="preserve"> If your customer portal is programmed with JAVA, you can use this file.</w:t>
      </w:r>
      <w:r w:rsidR="006C3F7F" w:rsidRPr="00B12B81">
        <w:rPr>
          <w:lang w:val="en-US"/>
        </w:rPr>
        <w:t xml:space="preserve"> The library is compiled with </w:t>
      </w:r>
      <w:r w:rsidR="00D80EDE" w:rsidRPr="00B12B81">
        <w:rPr>
          <w:lang w:val="en-US"/>
        </w:rPr>
        <w:t xml:space="preserve">a </w:t>
      </w:r>
      <w:r w:rsidR="006C3F7F" w:rsidRPr="00B12B81">
        <w:rPr>
          <w:lang w:val="en-US"/>
        </w:rPr>
        <w:t>Java 1.8 compiler</w:t>
      </w:r>
      <w:r w:rsidR="00D80EDE" w:rsidRPr="00B12B81">
        <w:rPr>
          <w:lang w:val="en-US"/>
        </w:rPr>
        <w:t>.</w:t>
      </w:r>
    </w:p>
    <w:p w14:paraId="0BC87DCF" w14:textId="6AB33E3A" w:rsidR="000C6605" w:rsidRPr="00B12B81" w:rsidRDefault="000C6605" w:rsidP="00587D86">
      <w:pPr>
        <w:rPr>
          <w:lang w:val="en-US"/>
        </w:rPr>
      </w:pPr>
      <w:r w:rsidRPr="00B12B81">
        <w:rPr>
          <w:lang w:val="en-US"/>
        </w:rPr>
        <w:t>Implement the existing JAR file in your customer portal.</w:t>
      </w:r>
    </w:p>
    <w:p w14:paraId="39D13541" w14:textId="77777777" w:rsidR="00587D86" w:rsidRPr="00B12B81" w:rsidRDefault="00587D86" w:rsidP="00587D86">
      <w:pPr>
        <w:rPr>
          <w:lang w:val="en-US"/>
        </w:rPr>
      </w:pPr>
    </w:p>
    <w:p w14:paraId="29F4D143" w14:textId="0FC78AB0" w:rsidR="00587D86" w:rsidRPr="00B12B81" w:rsidRDefault="00587D86" w:rsidP="00A50F0C">
      <w:pPr>
        <w:pStyle w:val="berschrift2"/>
        <w:numPr>
          <w:ilvl w:val="1"/>
          <w:numId w:val="37"/>
        </w:numPr>
        <w:rPr>
          <w:color w:val="0C468B"/>
          <w:sz w:val="28"/>
          <w:lang w:val="en-US"/>
        </w:rPr>
      </w:pPr>
      <w:bookmarkStart w:id="957" w:name="_Toc497741686"/>
      <w:r w:rsidRPr="00B12B81">
        <w:rPr>
          <w:color w:val="0C468B"/>
          <w:sz w:val="28"/>
          <w:lang w:val="en-US"/>
        </w:rPr>
        <w:lastRenderedPageBreak/>
        <w:t xml:space="preserve">  </w:t>
      </w:r>
      <w:bookmarkStart w:id="958" w:name="_Toc499706794"/>
      <w:bookmarkStart w:id="959" w:name="_Toc119943791"/>
      <w:r w:rsidR="00596DB1" w:rsidRPr="00B12B81">
        <w:rPr>
          <w:color w:val="0C5078"/>
          <w:sz w:val="28"/>
          <w:lang w:val="en-US"/>
        </w:rPr>
        <w:t xml:space="preserve">Creating </w:t>
      </w:r>
      <w:r w:rsidR="00C86B4A" w:rsidRPr="00B12B81">
        <w:rPr>
          <w:color w:val="0C5078"/>
          <w:sz w:val="28"/>
          <w:lang w:val="en-US"/>
        </w:rPr>
        <w:t xml:space="preserve">a </w:t>
      </w:r>
      <w:r w:rsidR="005942AD" w:rsidRPr="00B12B81">
        <w:rPr>
          <w:color w:val="0C5078"/>
          <w:sz w:val="28"/>
          <w:lang w:val="en-US"/>
        </w:rPr>
        <w:t>N</w:t>
      </w:r>
      <w:r w:rsidR="00596DB1" w:rsidRPr="00B12B81">
        <w:rPr>
          <w:color w:val="0C5078"/>
          <w:sz w:val="28"/>
          <w:lang w:val="en-US"/>
        </w:rPr>
        <w:t>ew</w:t>
      </w:r>
      <w:r w:rsidRPr="00B12B81">
        <w:rPr>
          <w:color w:val="0C5078"/>
          <w:sz w:val="28"/>
          <w:lang w:val="en-US"/>
        </w:rPr>
        <w:t xml:space="preserve"> </w:t>
      </w:r>
      <w:r w:rsidR="005942AD" w:rsidRPr="00B12B81">
        <w:rPr>
          <w:color w:val="0C5078"/>
          <w:sz w:val="28"/>
          <w:lang w:val="en-US"/>
        </w:rPr>
        <w:t>“</w:t>
      </w:r>
      <w:r w:rsidRPr="00B12B81">
        <w:rPr>
          <w:color w:val="0C5078"/>
          <w:sz w:val="28"/>
          <w:lang w:val="en-US"/>
        </w:rPr>
        <w:t>LibRestDcClient</w:t>
      </w:r>
      <w:r w:rsidR="005942AD" w:rsidRPr="00B12B81">
        <w:rPr>
          <w:color w:val="0C5078"/>
          <w:sz w:val="28"/>
          <w:lang w:val="en-US"/>
        </w:rPr>
        <w:t>”</w:t>
      </w:r>
      <w:r w:rsidRPr="00B12B81">
        <w:rPr>
          <w:color w:val="0C5078"/>
          <w:sz w:val="28"/>
          <w:lang w:val="en-US"/>
        </w:rPr>
        <w:t xml:space="preserve"> </w:t>
      </w:r>
      <w:bookmarkEnd w:id="957"/>
      <w:bookmarkEnd w:id="958"/>
      <w:r w:rsidR="00596DB1" w:rsidRPr="00B12B81">
        <w:rPr>
          <w:color w:val="0C5078"/>
          <w:sz w:val="28"/>
          <w:lang w:val="en-US"/>
        </w:rPr>
        <w:t>for</w:t>
      </w:r>
      <w:r w:rsidR="005942AD" w:rsidRPr="00B12B81">
        <w:rPr>
          <w:color w:val="0C5078"/>
          <w:sz w:val="28"/>
          <w:lang w:val="en-US"/>
        </w:rPr>
        <w:t xml:space="preserve"> o</w:t>
      </w:r>
      <w:r w:rsidR="00596DB1" w:rsidRPr="00B12B81">
        <w:rPr>
          <w:color w:val="0C5078"/>
          <w:sz w:val="28"/>
          <w:lang w:val="en-US"/>
        </w:rPr>
        <w:t xml:space="preserve">ther </w:t>
      </w:r>
      <w:r w:rsidR="005942AD" w:rsidRPr="00B12B81">
        <w:rPr>
          <w:color w:val="0C5078"/>
          <w:sz w:val="28"/>
          <w:lang w:val="en-US"/>
        </w:rPr>
        <w:t>Programming L</w:t>
      </w:r>
      <w:r w:rsidR="00596DB1" w:rsidRPr="00B12B81">
        <w:rPr>
          <w:color w:val="0C5078"/>
          <w:sz w:val="28"/>
          <w:lang w:val="en-US"/>
        </w:rPr>
        <w:t>anguages</w:t>
      </w:r>
      <w:bookmarkEnd w:id="959"/>
    </w:p>
    <w:p w14:paraId="300CB83B" w14:textId="77777777" w:rsidR="00587D86" w:rsidRPr="00B12B81" w:rsidRDefault="00587D86" w:rsidP="00587D86">
      <w:pPr>
        <w:rPr>
          <w:lang w:val="en-US"/>
        </w:rPr>
      </w:pPr>
    </w:p>
    <w:p w14:paraId="2AF4B30F" w14:textId="0001BE72" w:rsidR="00596DB1" w:rsidRPr="00B12B81" w:rsidRDefault="00596DB1" w:rsidP="00587D86">
      <w:pPr>
        <w:rPr>
          <w:lang w:val="en-US"/>
        </w:rPr>
      </w:pPr>
      <w:r w:rsidRPr="00B12B81">
        <w:rPr>
          <w:lang w:val="en-US"/>
        </w:rPr>
        <w:t xml:space="preserve">If your </w:t>
      </w:r>
      <w:r w:rsidR="008B7500" w:rsidRPr="00B12B81">
        <w:rPr>
          <w:lang w:val="en-US"/>
        </w:rPr>
        <w:t>customer</w:t>
      </w:r>
      <w:r w:rsidRPr="00B12B81">
        <w:rPr>
          <w:lang w:val="en-US"/>
        </w:rPr>
        <w:t xml:space="preserve"> portal is programmed in a different language than JAVA</w:t>
      </w:r>
      <w:r w:rsidR="008B7500" w:rsidRPr="00B12B81">
        <w:rPr>
          <w:lang w:val="en-US"/>
        </w:rPr>
        <w:t xml:space="preserve">, you need to create the </w:t>
      </w:r>
      <w:r w:rsidR="000C6605" w:rsidRPr="00B12B81">
        <w:rPr>
          <w:lang w:val="en-US"/>
        </w:rPr>
        <w:t>“</w:t>
      </w:r>
      <w:r w:rsidR="008B7500" w:rsidRPr="00B12B81">
        <w:rPr>
          <w:b/>
          <w:lang w:val="en-US"/>
        </w:rPr>
        <w:t>LibRestDcClient</w:t>
      </w:r>
      <w:r w:rsidR="000C6605" w:rsidRPr="00B12B81">
        <w:rPr>
          <w:lang w:val="en-US"/>
        </w:rPr>
        <w:t>”</w:t>
      </w:r>
      <w:r w:rsidR="008B7500" w:rsidRPr="00B12B81">
        <w:rPr>
          <w:lang w:val="en-US"/>
        </w:rPr>
        <w:t xml:space="preserve"> file for your customer portal first.</w:t>
      </w:r>
    </w:p>
    <w:p w14:paraId="10DA67D9" w14:textId="46565888" w:rsidR="008B7500" w:rsidRPr="00B12B81" w:rsidRDefault="008B7500" w:rsidP="00587D86">
      <w:pPr>
        <w:rPr>
          <w:lang w:val="en-US"/>
        </w:rPr>
      </w:pPr>
      <w:r w:rsidRPr="00B12B81">
        <w:rPr>
          <w:lang w:val="en-US"/>
        </w:rPr>
        <w:t xml:space="preserve">A complete library </w:t>
      </w:r>
      <w:r w:rsidR="000C6605" w:rsidRPr="00B12B81">
        <w:rPr>
          <w:lang w:val="en-US"/>
        </w:rPr>
        <w:t xml:space="preserve">that you can use </w:t>
      </w:r>
      <w:r w:rsidRPr="00B12B81">
        <w:rPr>
          <w:lang w:val="en-US"/>
        </w:rPr>
        <w:t>is available for you. You will find it under the name “</w:t>
      </w:r>
      <w:r w:rsidRPr="00B12B81">
        <w:rPr>
          <w:b/>
          <w:lang w:val="en-US"/>
        </w:rPr>
        <w:t>LibRestDcClient</w:t>
      </w:r>
      <w:r w:rsidRPr="00B12B81">
        <w:rPr>
          <w:lang w:val="en-US"/>
        </w:rPr>
        <w:t>”.</w:t>
      </w:r>
    </w:p>
    <w:p w14:paraId="4FA4ABB5" w14:textId="33C548D9" w:rsidR="008B7500" w:rsidRPr="00B12B81" w:rsidRDefault="008B7500" w:rsidP="00587D86">
      <w:pPr>
        <w:rPr>
          <w:lang w:val="en-US"/>
        </w:rPr>
      </w:pPr>
      <w:r w:rsidRPr="00B12B81">
        <w:rPr>
          <w:lang w:val="en-US"/>
        </w:rPr>
        <w:t xml:space="preserve">With </w:t>
      </w:r>
      <w:r w:rsidRPr="00B12B81">
        <w:rPr>
          <w:i/>
          <w:lang w:val="en-US"/>
        </w:rPr>
        <w:t>Swagger</w:t>
      </w:r>
      <w:r w:rsidRPr="00B12B81">
        <w:rPr>
          <w:lang w:val="en-US"/>
        </w:rPr>
        <w:t xml:space="preserve"> (</w:t>
      </w:r>
      <w:hyperlink r:id="rId107" w:history="1">
        <w:r w:rsidRPr="00B12B81">
          <w:rPr>
            <w:rStyle w:val="Hyperlink"/>
            <w:color w:val="0C5078"/>
            <w:lang w:val="en-US"/>
          </w:rPr>
          <w:t>www.swagger.io</w:t>
        </w:r>
      </w:hyperlink>
      <w:r w:rsidRPr="00B12B81">
        <w:rPr>
          <w:lang w:val="en-US"/>
        </w:rPr>
        <w:t xml:space="preserve">) you can create your library in a different programming language. For this you need the </w:t>
      </w:r>
      <w:r w:rsidR="000C6605" w:rsidRPr="00B12B81">
        <w:rPr>
          <w:lang w:val="en-US"/>
        </w:rPr>
        <w:t>“</w:t>
      </w:r>
      <w:r w:rsidRPr="00B12B81">
        <w:rPr>
          <w:b/>
          <w:lang w:val="en-US"/>
        </w:rPr>
        <w:t>DoubleClue.yaml</w:t>
      </w:r>
      <w:r w:rsidR="000C6605" w:rsidRPr="00B12B81">
        <w:rPr>
          <w:lang w:val="en-US"/>
        </w:rPr>
        <w:t>”</w:t>
      </w:r>
      <w:r w:rsidRPr="00B12B81">
        <w:rPr>
          <w:lang w:val="en-US"/>
        </w:rPr>
        <w:t xml:space="preserve"> file</w:t>
      </w:r>
      <w:r w:rsidR="009A5327" w:rsidRPr="00B12B81">
        <w:rPr>
          <w:lang w:val="en-US"/>
        </w:rPr>
        <w:t>,</w:t>
      </w:r>
      <w:r w:rsidRPr="00B12B81">
        <w:rPr>
          <w:lang w:val="en-US"/>
        </w:rPr>
        <w:t xml:space="preserve"> which is included in the delivery of the DCEM software in the folder “</w:t>
      </w:r>
      <w:r w:rsidR="00795201" w:rsidRPr="00B12B81">
        <w:rPr>
          <w:b/>
          <w:lang w:val="en-US"/>
        </w:rPr>
        <w:t>doc/</w:t>
      </w:r>
      <w:r w:rsidRPr="00B12B81">
        <w:rPr>
          <w:b/>
          <w:lang w:val="en-US"/>
        </w:rPr>
        <w:t>REST-WebServices</w:t>
      </w:r>
      <w:r w:rsidRPr="00B12B81">
        <w:rPr>
          <w:lang w:val="en-US"/>
        </w:rPr>
        <w:t>”.</w:t>
      </w:r>
    </w:p>
    <w:p w14:paraId="6E38410F" w14:textId="798F3BC9" w:rsidR="009C6528" w:rsidRPr="00B12B81" w:rsidRDefault="009C6528" w:rsidP="00587D86">
      <w:pPr>
        <w:rPr>
          <w:lang w:val="en-US"/>
        </w:rPr>
      </w:pPr>
      <w:r w:rsidRPr="00B12B81">
        <w:rPr>
          <w:lang w:val="en-US"/>
        </w:rPr>
        <w:t xml:space="preserve">You will find </w:t>
      </w:r>
      <w:r w:rsidR="00B2662F" w:rsidRPr="00B12B81">
        <w:rPr>
          <w:lang w:val="en-US"/>
        </w:rPr>
        <w:t xml:space="preserve">more detailed information about the REST-Web Services </w:t>
      </w:r>
      <w:r w:rsidR="000C6605" w:rsidRPr="00B12B81">
        <w:rPr>
          <w:lang w:val="en-US"/>
        </w:rPr>
        <w:t xml:space="preserve">interface </w:t>
      </w:r>
      <w:r w:rsidR="00B2662F" w:rsidRPr="00B12B81">
        <w:rPr>
          <w:lang w:val="en-US"/>
        </w:rPr>
        <w:t>in the following HTML document:</w:t>
      </w:r>
    </w:p>
    <w:p w14:paraId="5C25337F" w14:textId="41422FF3" w:rsidR="009A5327" w:rsidRPr="00B12B81" w:rsidRDefault="00081BFB" w:rsidP="009A5327">
      <w:pPr>
        <w:rPr>
          <w:b/>
          <w:lang w:val="en-US"/>
        </w:rPr>
      </w:pPr>
      <w:r w:rsidRPr="00B12B81">
        <w:rPr>
          <w:b/>
          <w:lang w:val="en-US"/>
        </w:rPr>
        <w:t>DCEM</w:t>
      </w:r>
      <w:r w:rsidR="009A5327" w:rsidRPr="00B12B81">
        <w:rPr>
          <w:b/>
          <w:lang w:val="en-US"/>
        </w:rPr>
        <w:t>/doc/REST-WebServices/index.html</w:t>
      </w:r>
    </w:p>
    <w:p w14:paraId="124B632B" w14:textId="33E4BE3F" w:rsidR="001F7B71" w:rsidRPr="00B12B81" w:rsidRDefault="001F7B71" w:rsidP="009A5327">
      <w:pPr>
        <w:rPr>
          <w:b/>
          <w:lang w:val="en-US"/>
        </w:rPr>
      </w:pPr>
    </w:p>
    <w:p w14:paraId="69633899" w14:textId="237EFCE7" w:rsidR="001F7B71" w:rsidRPr="00B12B81" w:rsidRDefault="001F7B71" w:rsidP="00A50F0C">
      <w:pPr>
        <w:pStyle w:val="berschrift2"/>
        <w:numPr>
          <w:ilvl w:val="1"/>
          <w:numId w:val="37"/>
        </w:numPr>
        <w:rPr>
          <w:color w:val="0C468B"/>
          <w:sz w:val="28"/>
          <w:lang w:val="en-US"/>
        </w:rPr>
      </w:pPr>
      <w:r w:rsidRPr="00B12B81">
        <w:rPr>
          <w:color w:val="0C468B"/>
          <w:sz w:val="28"/>
          <w:lang w:val="en-US"/>
        </w:rPr>
        <w:t xml:space="preserve"> </w:t>
      </w:r>
      <w:r w:rsidR="00D8062F" w:rsidRPr="00B12B81">
        <w:rPr>
          <w:color w:val="0C468B"/>
          <w:sz w:val="28"/>
          <w:lang w:val="en-US"/>
        </w:rPr>
        <w:t xml:space="preserve">  </w:t>
      </w:r>
      <w:bookmarkStart w:id="960" w:name="_Toc119943792"/>
      <w:r w:rsidR="00D8062F" w:rsidRPr="00B12B81">
        <w:rPr>
          <w:color w:val="0C5078"/>
          <w:sz w:val="28"/>
          <w:lang w:val="en-US"/>
        </w:rPr>
        <w:t>Demo of a</w:t>
      </w:r>
      <w:r w:rsidRPr="00B12B81">
        <w:rPr>
          <w:color w:val="0C5078"/>
          <w:sz w:val="28"/>
          <w:lang w:val="en-US"/>
        </w:rPr>
        <w:t xml:space="preserve"> </w:t>
      </w:r>
      <w:r w:rsidR="00D8062F" w:rsidRPr="00B12B81">
        <w:rPr>
          <w:color w:val="0C5078"/>
          <w:sz w:val="28"/>
          <w:lang w:val="en-US"/>
        </w:rPr>
        <w:t>S</w:t>
      </w:r>
      <w:r w:rsidRPr="00B12B81">
        <w:rPr>
          <w:color w:val="0C5078"/>
          <w:sz w:val="28"/>
          <w:lang w:val="en-US"/>
        </w:rPr>
        <w:t>imple REST</w:t>
      </w:r>
      <w:r w:rsidR="00350251" w:rsidRPr="00B12B81">
        <w:rPr>
          <w:color w:val="0C5078"/>
          <w:sz w:val="28"/>
          <w:lang w:val="en-US"/>
        </w:rPr>
        <w:t xml:space="preserve">-Web </w:t>
      </w:r>
      <w:r w:rsidRPr="00B12B81">
        <w:rPr>
          <w:color w:val="0C5078"/>
          <w:sz w:val="28"/>
          <w:lang w:val="en-US"/>
        </w:rPr>
        <w:t>Services Application</w:t>
      </w:r>
      <w:bookmarkEnd w:id="960"/>
    </w:p>
    <w:p w14:paraId="7C1595FB" w14:textId="4828CCC7" w:rsidR="001F7B71" w:rsidRPr="00B12B81" w:rsidRDefault="001F7B71" w:rsidP="001F7B71">
      <w:pPr>
        <w:rPr>
          <w:lang w:val="en-US"/>
        </w:rPr>
      </w:pPr>
    </w:p>
    <w:p w14:paraId="25CEAFE6" w14:textId="725A81E4" w:rsidR="008B7500" w:rsidRDefault="001F7B71" w:rsidP="00587D86">
      <w:pPr>
        <w:rPr>
          <w:lang w:val="en-US"/>
        </w:rPr>
      </w:pPr>
      <w:r w:rsidRPr="00B12B81">
        <w:rPr>
          <w:lang w:val="en-US"/>
        </w:rPr>
        <w:t xml:space="preserve">In the directory </w:t>
      </w:r>
      <w:r w:rsidR="00D80EDE" w:rsidRPr="00B12B81">
        <w:rPr>
          <w:lang w:val="en-US"/>
        </w:rPr>
        <w:t>“</w:t>
      </w:r>
      <w:r w:rsidR="00081BFB" w:rsidRPr="00B12B81">
        <w:rPr>
          <w:b/>
          <w:lang w:val="en-US"/>
        </w:rPr>
        <w:t>DCEM</w:t>
      </w:r>
      <w:r w:rsidRPr="00B12B81">
        <w:rPr>
          <w:b/>
          <w:lang w:val="en-US"/>
        </w:rPr>
        <w:t>/doc/REST-WebServices/</w:t>
      </w:r>
      <w:r w:rsidR="00D80EDE" w:rsidRPr="00B12B81">
        <w:rPr>
          <w:b/>
          <w:lang w:val="en-US"/>
        </w:rPr>
        <w:t>JavaSimpleDemo</w:t>
      </w:r>
      <w:r w:rsidR="00D80EDE" w:rsidRPr="00B12B81">
        <w:rPr>
          <w:lang w:val="en-US"/>
        </w:rPr>
        <w:t>”</w:t>
      </w:r>
      <w:r w:rsidR="00D8062F" w:rsidRPr="00B12B81">
        <w:rPr>
          <w:lang w:val="en-US"/>
        </w:rPr>
        <w:t>,</w:t>
      </w:r>
      <w:r w:rsidRPr="00B12B81">
        <w:rPr>
          <w:b/>
          <w:lang w:val="en-US"/>
        </w:rPr>
        <w:t xml:space="preserve"> </w:t>
      </w:r>
      <w:r w:rsidRPr="00B12B81">
        <w:rPr>
          <w:lang w:val="en-US"/>
        </w:rPr>
        <w:t xml:space="preserve">you will </w:t>
      </w:r>
      <w:r w:rsidR="00D8062F" w:rsidRPr="00B12B81">
        <w:rPr>
          <w:lang w:val="en-US"/>
        </w:rPr>
        <w:t xml:space="preserve">find </w:t>
      </w:r>
      <w:r w:rsidRPr="00B12B81">
        <w:rPr>
          <w:lang w:val="en-US"/>
        </w:rPr>
        <w:t xml:space="preserve">an example of </w:t>
      </w:r>
      <w:r w:rsidR="00D8062F" w:rsidRPr="00B12B81">
        <w:rPr>
          <w:lang w:val="en-US"/>
        </w:rPr>
        <w:t xml:space="preserve">a </w:t>
      </w:r>
      <w:r w:rsidRPr="00B12B81">
        <w:rPr>
          <w:lang w:val="en-US"/>
        </w:rPr>
        <w:t>simple Java application which initialize</w:t>
      </w:r>
      <w:r w:rsidR="00D8062F" w:rsidRPr="00B12B81">
        <w:rPr>
          <w:lang w:val="en-US"/>
        </w:rPr>
        <w:t>s</w:t>
      </w:r>
      <w:r w:rsidRPr="00B12B81">
        <w:rPr>
          <w:lang w:val="en-US"/>
        </w:rPr>
        <w:t xml:space="preserve"> the </w:t>
      </w:r>
      <w:r w:rsidR="00D8062F" w:rsidRPr="00B12B81">
        <w:rPr>
          <w:lang w:val="en-US"/>
        </w:rPr>
        <w:t>“</w:t>
      </w:r>
      <w:r w:rsidRPr="00B12B81">
        <w:rPr>
          <w:b/>
          <w:lang w:val="en-US"/>
        </w:rPr>
        <w:t>LibRestDcClient</w:t>
      </w:r>
      <w:r w:rsidR="00D8062F" w:rsidRPr="00B12B81">
        <w:rPr>
          <w:lang w:val="en-US"/>
        </w:rPr>
        <w:t>”</w:t>
      </w:r>
      <w:r w:rsidRPr="00B12B81">
        <w:rPr>
          <w:b/>
          <w:lang w:val="en-US"/>
        </w:rPr>
        <w:t xml:space="preserve"> </w:t>
      </w:r>
      <w:r w:rsidRPr="00B12B81">
        <w:rPr>
          <w:lang w:val="en-US"/>
        </w:rPr>
        <w:t>library,</w:t>
      </w:r>
      <w:r w:rsidRPr="00B12B81">
        <w:rPr>
          <w:b/>
          <w:lang w:val="en-US"/>
        </w:rPr>
        <w:t xml:space="preserve"> </w:t>
      </w:r>
      <w:r w:rsidR="00CE7F1E" w:rsidRPr="00B12B81">
        <w:rPr>
          <w:lang w:val="en-US"/>
        </w:rPr>
        <w:t>sends a Push Approval</w:t>
      </w:r>
      <w:r w:rsidRPr="00B12B81">
        <w:rPr>
          <w:lang w:val="en-US"/>
        </w:rPr>
        <w:t xml:space="preserve"> to a user and waits for the response. This will help you to start learning </w:t>
      </w:r>
      <w:r w:rsidR="00D8062F" w:rsidRPr="00B12B81">
        <w:rPr>
          <w:lang w:val="en-US"/>
        </w:rPr>
        <w:t xml:space="preserve">about </w:t>
      </w:r>
      <w:r w:rsidRPr="00B12B81">
        <w:rPr>
          <w:lang w:val="en-US"/>
        </w:rPr>
        <w:t>the DCEM Rest-API.</w:t>
      </w:r>
    </w:p>
    <w:p w14:paraId="15360483" w14:textId="77777777" w:rsidR="009D4B61" w:rsidRPr="00B12B81" w:rsidRDefault="009D4B61" w:rsidP="00587D86">
      <w:pPr>
        <w:rPr>
          <w:lang w:val="en-US"/>
        </w:rPr>
      </w:pPr>
    </w:p>
    <w:p w14:paraId="159FA50F" w14:textId="0EB3AA2B" w:rsidR="00901664" w:rsidRPr="00B12B81" w:rsidRDefault="00901664" w:rsidP="007F3F81">
      <w:pPr>
        <w:pStyle w:val="berschrift1"/>
        <w:numPr>
          <w:ilvl w:val="0"/>
          <w:numId w:val="1"/>
        </w:numPr>
        <w:rPr>
          <w:color w:val="0C468B"/>
          <w:lang w:val="en-US"/>
        </w:rPr>
      </w:pPr>
      <w:bookmarkStart w:id="961" w:name="_SAML"/>
      <w:bookmarkStart w:id="962" w:name="_Toc119943793"/>
      <w:bookmarkEnd w:id="961"/>
      <w:r w:rsidRPr="00B12B81">
        <w:rPr>
          <w:color w:val="0C5078"/>
          <w:lang w:val="en-US"/>
        </w:rPr>
        <w:t>SAML</w:t>
      </w:r>
      <w:bookmarkEnd w:id="962"/>
    </w:p>
    <w:p w14:paraId="1D93E886" w14:textId="6324F7BB" w:rsidR="00ED7F09" w:rsidRPr="00B12B81" w:rsidRDefault="00ED7F09" w:rsidP="00ED7F09">
      <w:pPr>
        <w:rPr>
          <w:lang w:val="en-US"/>
        </w:rPr>
      </w:pPr>
    </w:p>
    <w:p w14:paraId="0FA06B56" w14:textId="1C636DF1" w:rsidR="00E8765B" w:rsidRPr="00B12B81" w:rsidRDefault="008D60C9" w:rsidP="00ED7F09">
      <w:pPr>
        <w:rPr>
          <w:lang w:val="en-US"/>
        </w:rPr>
      </w:pPr>
      <w:r w:rsidRPr="00B12B81">
        <w:rPr>
          <w:lang w:val="en-US"/>
        </w:rPr>
        <w:t>SAML (</w:t>
      </w:r>
      <w:r w:rsidR="00E8765B" w:rsidRPr="00B12B81">
        <w:rPr>
          <w:lang w:val="en-US"/>
        </w:rPr>
        <w:t>Sec</w:t>
      </w:r>
      <w:r w:rsidRPr="00B12B81">
        <w:rPr>
          <w:lang w:val="en-US"/>
        </w:rPr>
        <w:t>urity Assertion Markup Language)</w:t>
      </w:r>
      <w:r w:rsidR="00E8765B" w:rsidRPr="00B12B81">
        <w:rPr>
          <w:lang w:val="en-US"/>
        </w:rPr>
        <w:t xml:space="preserve"> is an open standard for the exchange of </w:t>
      </w:r>
      <w:r w:rsidRPr="00B12B81">
        <w:rPr>
          <w:lang w:val="en-US"/>
        </w:rPr>
        <w:t>authentication data between an I</w:t>
      </w:r>
      <w:r w:rsidR="00E8765B" w:rsidRPr="00B12B81">
        <w:rPr>
          <w:lang w:val="en-US"/>
        </w:rPr>
        <w:t xml:space="preserve">dentity </w:t>
      </w:r>
      <w:r w:rsidRPr="00B12B81">
        <w:rPr>
          <w:lang w:val="en-US"/>
        </w:rPr>
        <w:t>Provider and a Service P</w:t>
      </w:r>
      <w:r w:rsidR="00E8765B" w:rsidRPr="00B12B81">
        <w:rPr>
          <w:lang w:val="en-US"/>
        </w:rPr>
        <w:t>rovider. SAML</w:t>
      </w:r>
      <w:r w:rsidR="00731907" w:rsidRPr="00B12B81">
        <w:rPr>
          <w:lang w:val="en-US"/>
        </w:rPr>
        <w:t xml:space="preserve"> is an XML-based markup language for security affirmations. The most important use case of SAML is web browser single sign-on (SSO).</w:t>
      </w:r>
    </w:p>
    <w:p w14:paraId="70123333" w14:textId="77777777" w:rsidR="004850E4" w:rsidRPr="00B12B81" w:rsidRDefault="004850E4" w:rsidP="00ED7F09">
      <w:pPr>
        <w:rPr>
          <w:lang w:val="en-US"/>
        </w:rPr>
      </w:pPr>
    </w:p>
    <w:p w14:paraId="0EED6117" w14:textId="77777777" w:rsidR="007F3F81" w:rsidRPr="00B12B81" w:rsidRDefault="007F3F81" w:rsidP="00A50F0C">
      <w:pPr>
        <w:pStyle w:val="Listenabsatz"/>
        <w:keepNext/>
        <w:keepLines/>
        <w:numPr>
          <w:ilvl w:val="0"/>
          <w:numId w:val="38"/>
        </w:numPr>
        <w:spacing w:before="40" w:after="0"/>
        <w:contextualSpacing w:val="0"/>
        <w:outlineLvl w:val="1"/>
        <w:rPr>
          <w:rFonts w:asciiTheme="majorHAnsi" w:eastAsiaTheme="majorEastAsia" w:hAnsiTheme="majorHAnsi" w:cstheme="majorBidi"/>
          <w:vanish/>
          <w:color w:val="0C468B"/>
          <w:sz w:val="28"/>
          <w:szCs w:val="26"/>
          <w:lang w:val="en-US"/>
        </w:rPr>
      </w:pPr>
      <w:bookmarkStart w:id="963" w:name="_Toc33607774"/>
      <w:bookmarkStart w:id="964" w:name="_Toc33781244"/>
      <w:bookmarkStart w:id="965" w:name="_Toc46316151"/>
      <w:bookmarkStart w:id="966" w:name="_Toc46316357"/>
      <w:bookmarkStart w:id="967" w:name="_Toc49253227"/>
      <w:bookmarkStart w:id="968" w:name="_Toc49954684"/>
      <w:bookmarkStart w:id="969" w:name="_Toc54194311"/>
      <w:bookmarkStart w:id="970" w:name="_Toc54255602"/>
      <w:bookmarkStart w:id="971" w:name="_Toc54869935"/>
      <w:bookmarkStart w:id="972" w:name="_Toc54870154"/>
      <w:bookmarkStart w:id="973" w:name="_Toc57308991"/>
      <w:bookmarkStart w:id="974" w:name="_Toc57309211"/>
      <w:bookmarkStart w:id="975" w:name="_Toc68618135"/>
      <w:bookmarkStart w:id="976" w:name="_Toc72336199"/>
      <w:bookmarkStart w:id="977" w:name="_Toc75446002"/>
      <w:bookmarkStart w:id="978" w:name="_Toc75446268"/>
      <w:bookmarkStart w:id="979" w:name="_Toc75449896"/>
      <w:bookmarkStart w:id="980" w:name="_Toc75450589"/>
      <w:bookmarkStart w:id="981" w:name="_Toc76037752"/>
      <w:bookmarkStart w:id="982" w:name="_Toc97045867"/>
      <w:bookmarkStart w:id="983" w:name="_Toc97046138"/>
      <w:bookmarkStart w:id="984" w:name="_Toc100582386"/>
      <w:bookmarkStart w:id="985" w:name="_Toc100585751"/>
      <w:bookmarkStart w:id="986" w:name="_Toc100586023"/>
      <w:bookmarkStart w:id="987" w:name="_Toc100644756"/>
      <w:bookmarkStart w:id="988" w:name="_Toc100645028"/>
      <w:bookmarkStart w:id="989" w:name="_Toc100653105"/>
      <w:bookmarkStart w:id="990" w:name="_Toc100653376"/>
      <w:bookmarkStart w:id="991" w:name="_Toc101449438"/>
      <w:bookmarkStart w:id="992" w:name="_Toc101449706"/>
      <w:bookmarkStart w:id="993" w:name="_Toc105583851"/>
      <w:bookmarkStart w:id="994" w:name="_Toc119943794"/>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p>
    <w:p w14:paraId="2B950D6D" w14:textId="77777777" w:rsidR="007F3F81" w:rsidRPr="00B12B81" w:rsidRDefault="007F3F81" w:rsidP="00A50F0C">
      <w:pPr>
        <w:pStyle w:val="Listenabsatz"/>
        <w:keepNext/>
        <w:keepLines/>
        <w:numPr>
          <w:ilvl w:val="0"/>
          <w:numId w:val="38"/>
        </w:numPr>
        <w:spacing w:before="40" w:after="0"/>
        <w:contextualSpacing w:val="0"/>
        <w:outlineLvl w:val="1"/>
        <w:rPr>
          <w:rFonts w:asciiTheme="majorHAnsi" w:eastAsiaTheme="majorEastAsia" w:hAnsiTheme="majorHAnsi" w:cstheme="majorBidi"/>
          <w:vanish/>
          <w:color w:val="0C468B"/>
          <w:sz w:val="28"/>
          <w:szCs w:val="26"/>
          <w:lang w:val="en-US"/>
        </w:rPr>
      </w:pPr>
      <w:bookmarkStart w:id="995" w:name="_Toc33607775"/>
      <w:bookmarkStart w:id="996" w:name="_Toc33781245"/>
      <w:bookmarkStart w:id="997" w:name="_Toc46316152"/>
      <w:bookmarkStart w:id="998" w:name="_Toc46316358"/>
      <w:bookmarkStart w:id="999" w:name="_Toc49253228"/>
      <w:bookmarkStart w:id="1000" w:name="_Toc49954685"/>
      <w:bookmarkStart w:id="1001" w:name="_Toc54194312"/>
      <w:bookmarkStart w:id="1002" w:name="_Toc54255603"/>
      <w:bookmarkStart w:id="1003" w:name="_Toc54869936"/>
      <w:bookmarkStart w:id="1004" w:name="_Toc54870155"/>
      <w:bookmarkStart w:id="1005" w:name="_Toc57308992"/>
      <w:bookmarkStart w:id="1006" w:name="_Toc57309212"/>
      <w:bookmarkStart w:id="1007" w:name="_Toc68618136"/>
      <w:bookmarkStart w:id="1008" w:name="_Toc72336200"/>
      <w:bookmarkStart w:id="1009" w:name="_Toc75446003"/>
      <w:bookmarkStart w:id="1010" w:name="_Toc75446269"/>
      <w:bookmarkStart w:id="1011" w:name="_Toc75449897"/>
      <w:bookmarkStart w:id="1012" w:name="_Toc75450590"/>
      <w:bookmarkStart w:id="1013" w:name="_Toc76037753"/>
      <w:bookmarkStart w:id="1014" w:name="_Toc97045868"/>
      <w:bookmarkStart w:id="1015" w:name="_Toc97046139"/>
      <w:bookmarkStart w:id="1016" w:name="_Toc100582387"/>
      <w:bookmarkStart w:id="1017" w:name="_Toc100585752"/>
      <w:bookmarkStart w:id="1018" w:name="_Toc100586024"/>
      <w:bookmarkStart w:id="1019" w:name="_Toc100644757"/>
      <w:bookmarkStart w:id="1020" w:name="_Toc100645029"/>
      <w:bookmarkStart w:id="1021" w:name="_Toc100653106"/>
      <w:bookmarkStart w:id="1022" w:name="_Toc100653377"/>
      <w:bookmarkStart w:id="1023" w:name="_Toc101449439"/>
      <w:bookmarkStart w:id="1024" w:name="_Toc101449707"/>
      <w:bookmarkStart w:id="1025" w:name="_Toc105583852"/>
      <w:bookmarkStart w:id="1026" w:name="_Toc119943795"/>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p>
    <w:p w14:paraId="78E63FA4" w14:textId="43B255DE" w:rsidR="00ED7F09" w:rsidRPr="00B12B81" w:rsidRDefault="00ED7F09" w:rsidP="00A50F0C">
      <w:pPr>
        <w:pStyle w:val="berschrift2"/>
        <w:numPr>
          <w:ilvl w:val="1"/>
          <w:numId w:val="38"/>
        </w:numPr>
        <w:rPr>
          <w:color w:val="0C468B"/>
          <w:sz w:val="28"/>
          <w:lang w:val="en-US"/>
        </w:rPr>
      </w:pPr>
      <w:r w:rsidRPr="00B12B81">
        <w:rPr>
          <w:color w:val="0C468B"/>
          <w:sz w:val="28"/>
          <w:lang w:val="en-US"/>
        </w:rPr>
        <w:t xml:space="preserve">   </w:t>
      </w:r>
      <w:bookmarkStart w:id="1027" w:name="_Toc119943796"/>
      <w:r w:rsidRPr="00B12B81">
        <w:rPr>
          <w:color w:val="0C5078"/>
          <w:sz w:val="28"/>
          <w:lang w:val="en-US"/>
        </w:rPr>
        <w:t>Preparing DCEM to be an Identity Provider</w:t>
      </w:r>
      <w:bookmarkEnd w:id="1027"/>
    </w:p>
    <w:p w14:paraId="3C040C8C" w14:textId="6873C2B0" w:rsidR="00ED7F09" w:rsidRPr="00B12B81" w:rsidRDefault="00ED7F09" w:rsidP="00A50F0C">
      <w:pPr>
        <w:pStyle w:val="berschrift3"/>
        <w:numPr>
          <w:ilvl w:val="2"/>
          <w:numId w:val="38"/>
        </w:numPr>
        <w:rPr>
          <w:color w:val="0C468B"/>
          <w:sz w:val="26"/>
          <w:szCs w:val="26"/>
          <w:lang w:val="en-US"/>
        </w:rPr>
      </w:pPr>
      <w:r w:rsidRPr="00B12B81">
        <w:rPr>
          <w:color w:val="0C468B"/>
          <w:sz w:val="26"/>
          <w:szCs w:val="26"/>
          <w:lang w:val="en-US"/>
        </w:rPr>
        <w:t xml:space="preserve">  </w:t>
      </w:r>
      <w:bookmarkStart w:id="1028" w:name="_Toc119943797"/>
      <w:r w:rsidRPr="00B12B81">
        <w:rPr>
          <w:color w:val="0C5078"/>
          <w:sz w:val="26"/>
          <w:szCs w:val="26"/>
          <w:lang w:val="en-US"/>
        </w:rPr>
        <w:t>DCEM SAML Trust Certificates</w:t>
      </w:r>
      <w:bookmarkEnd w:id="1028"/>
    </w:p>
    <w:p w14:paraId="6568ED81" w14:textId="427718BA" w:rsidR="00ED7F09" w:rsidRPr="00B12B81" w:rsidRDefault="00ED7F09" w:rsidP="00ED7F09">
      <w:pPr>
        <w:rPr>
          <w:lang w:val="en-US"/>
        </w:rPr>
      </w:pPr>
    </w:p>
    <w:p w14:paraId="1C7AA55C" w14:textId="77777777" w:rsidR="00ED7F09" w:rsidRPr="00B12B81" w:rsidRDefault="00ED7F09" w:rsidP="00ED7F09">
      <w:pPr>
        <w:rPr>
          <w:lang w:val="en-US"/>
        </w:rPr>
      </w:pPr>
      <w:r w:rsidRPr="00B12B81">
        <w:rPr>
          <w:lang w:val="en-US"/>
        </w:rPr>
        <w:t>DoubleClue is a SAML Identity Provider and requires two different Trust Certificates:</w:t>
      </w:r>
    </w:p>
    <w:p w14:paraId="177950E8" w14:textId="77777777" w:rsidR="00ED7F09" w:rsidRPr="00B12B81" w:rsidRDefault="00ED7F09" w:rsidP="00715A70">
      <w:pPr>
        <w:pStyle w:val="Listenabsatz"/>
        <w:numPr>
          <w:ilvl w:val="0"/>
          <w:numId w:val="17"/>
        </w:numPr>
        <w:rPr>
          <w:lang w:val="en-US"/>
        </w:rPr>
      </w:pPr>
      <w:r w:rsidRPr="00B12B81">
        <w:rPr>
          <w:lang w:val="en-US"/>
        </w:rPr>
        <w:t xml:space="preserve">SAML Identity Provider Certificate </w:t>
      </w:r>
    </w:p>
    <w:p w14:paraId="6DFC71A2" w14:textId="5F580C8E" w:rsidR="00ED7F09" w:rsidRPr="00B12B81" w:rsidRDefault="00ED7F09" w:rsidP="00715A70">
      <w:pPr>
        <w:pStyle w:val="Listenabsatz"/>
        <w:numPr>
          <w:ilvl w:val="0"/>
          <w:numId w:val="17"/>
        </w:numPr>
        <w:rPr>
          <w:lang w:val="en-US"/>
        </w:rPr>
      </w:pPr>
      <w:r w:rsidRPr="00B12B81">
        <w:rPr>
          <w:lang w:val="en-US"/>
        </w:rPr>
        <w:t>SAML Connection Certificate</w:t>
      </w:r>
    </w:p>
    <w:p w14:paraId="4FE687C4" w14:textId="2DF20590" w:rsidR="00D40275" w:rsidRPr="00B12B81" w:rsidRDefault="00D40275" w:rsidP="00D40275">
      <w:pPr>
        <w:rPr>
          <w:lang w:val="en-US"/>
        </w:rPr>
      </w:pPr>
      <w:r w:rsidRPr="00B12B81">
        <w:rPr>
          <w:lang w:val="en-US"/>
        </w:rPr>
        <w:t>Configure SAML in System &gt; Cluster Configuration as describe</w:t>
      </w:r>
      <w:r w:rsidR="00067595" w:rsidRPr="00B12B81">
        <w:rPr>
          <w:lang w:val="en-US"/>
        </w:rPr>
        <w:t>d</w:t>
      </w:r>
      <w:r w:rsidRPr="00B12B81">
        <w:rPr>
          <w:lang w:val="en-US"/>
        </w:rPr>
        <w:t xml:space="preserve"> in chapter</w:t>
      </w:r>
      <w:r w:rsidR="004D28F7" w:rsidRPr="004D28F7">
        <w:rPr>
          <w:lang w:val="en-US"/>
        </w:rPr>
        <w:t xml:space="preserve"> </w:t>
      </w:r>
      <w:hyperlink w:anchor="_Connection_Service_Settings" w:history="1">
        <w:r w:rsidR="004D28F7" w:rsidRPr="004D28F7">
          <w:rPr>
            <w:rStyle w:val="Hyperlink"/>
            <w:lang w:val="en-US"/>
          </w:rPr>
          <w:t>3.1.3 Connection Service Settings</w:t>
        </w:r>
      </w:hyperlink>
      <w:r w:rsidRPr="00B12B81">
        <w:rPr>
          <w:lang w:val="en-US"/>
        </w:rPr>
        <w:t>.</w:t>
      </w:r>
    </w:p>
    <w:p w14:paraId="4839524B" w14:textId="5E6DAD26" w:rsidR="009D4B61" w:rsidRDefault="009D4B61" w:rsidP="00ED7F09">
      <w:pPr>
        <w:pStyle w:val="Listenabsatz"/>
        <w:rPr>
          <w:lang w:val="en-US"/>
        </w:rPr>
      </w:pPr>
    </w:p>
    <w:p w14:paraId="309877AD" w14:textId="6433FEC3" w:rsidR="003F1AB7" w:rsidRDefault="003F1AB7" w:rsidP="00ED7F09">
      <w:pPr>
        <w:pStyle w:val="Listenabsatz"/>
        <w:rPr>
          <w:lang w:val="en-US"/>
        </w:rPr>
      </w:pPr>
    </w:p>
    <w:p w14:paraId="39C173A7" w14:textId="77777777" w:rsidR="003F1AB7" w:rsidRPr="00B12B81" w:rsidRDefault="003F1AB7" w:rsidP="00ED7F09">
      <w:pPr>
        <w:pStyle w:val="Listenabsatz"/>
        <w:rPr>
          <w:lang w:val="en-US"/>
        </w:rPr>
      </w:pPr>
    </w:p>
    <w:p w14:paraId="62BAD965" w14:textId="778707F2" w:rsidR="00ED7F09" w:rsidRPr="00B12B81" w:rsidRDefault="00ED7F09" w:rsidP="00A50F0C">
      <w:pPr>
        <w:pStyle w:val="berschrift4"/>
        <w:numPr>
          <w:ilvl w:val="3"/>
          <w:numId w:val="38"/>
        </w:numPr>
        <w:rPr>
          <w:color w:val="0C468B"/>
          <w:sz w:val="24"/>
          <w:lang w:val="en-US"/>
        </w:rPr>
      </w:pPr>
      <w:r w:rsidRPr="00B12B81">
        <w:rPr>
          <w:color w:val="0C5078"/>
          <w:sz w:val="24"/>
          <w:lang w:val="en-US"/>
        </w:rPr>
        <w:lastRenderedPageBreak/>
        <w:t>SAML Identity Provider Certificate</w:t>
      </w:r>
    </w:p>
    <w:p w14:paraId="22872DDB" w14:textId="118DA211" w:rsidR="00ED7F09" w:rsidRPr="00B12B81" w:rsidRDefault="00ED7F09" w:rsidP="00ED7F09">
      <w:pPr>
        <w:rPr>
          <w:lang w:val="en-US"/>
        </w:rPr>
      </w:pPr>
    </w:p>
    <w:p w14:paraId="7B3654B3" w14:textId="752E884B" w:rsidR="000302DF" w:rsidRPr="00B12B81" w:rsidRDefault="00ED7F09" w:rsidP="00ED7F09">
      <w:pPr>
        <w:rPr>
          <w:lang w:val="en-US"/>
        </w:rPr>
      </w:pPr>
      <w:r w:rsidRPr="00B12B81">
        <w:rPr>
          <w:lang w:val="en-US"/>
        </w:rPr>
        <w:t xml:space="preserve">The SAML Identity Provider Certificate is required to sign the metadata which DoubleClue returns to the SAML </w:t>
      </w:r>
      <w:r w:rsidR="000302DF" w:rsidRPr="00B12B81">
        <w:rPr>
          <w:lang w:val="en-US"/>
        </w:rPr>
        <w:t>S</w:t>
      </w:r>
      <w:r w:rsidRPr="00B12B81">
        <w:rPr>
          <w:lang w:val="en-US"/>
        </w:rPr>
        <w:t xml:space="preserve">ervice </w:t>
      </w:r>
      <w:r w:rsidR="000302DF" w:rsidRPr="00B12B81">
        <w:rPr>
          <w:lang w:val="en-US"/>
        </w:rPr>
        <w:t>P</w:t>
      </w:r>
      <w:r w:rsidRPr="00B12B81">
        <w:rPr>
          <w:lang w:val="en-US"/>
        </w:rPr>
        <w:t xml:space="preserve">rovider. </w:t>
      </w:r>
      <w:r w:rsidR="000302DF" w:rsidRPr="00B12B81">
        <w:rPr>
          <w:lang w:val="en-US"/>
        </w:rPr>
        <w:t>At the setup of DCEM,</w:t>
      </w:r>
      <w:r w:rsidRPr="00B12B81">
        <w:rPr>
          <w:lang w:val="en-US"/>
        </w:rPr>
        <w:t xml:space="preserve"> th</w:t>
      </w:r>
      <w:r w:rsidR="000302DF" w:rsidRPr="00B12B81">
        <w:rPr>
          <w:lang w:val="en-US"/>
        </w:rPr>
        <w:t>e</w:t>
      </w:r>
      <w:r w:rsidRPr="00B12B81">
        <w:rPr>
          <w:lang w:val="en-US"/>
        </w:rPr>
        <w:t xml:space="preserve"> </w:t>
      </w:r>
      <w:r w:rsidR="000302DF" w:rsidRPr="00B12B81">
        <w:rPr>
          <w:lang w:val="en-US"/>
        </w:rPr>
        <w:t>K</w:t>
      </w:r>
      <w:r w:rsidRPr="00B12B81">
        <w:rPr>
          <w:lang w:val="en-US"/>
        </w:rPr>
        <w:t>ey</w:t>
      </w:r>
      <w:r w:rsidR="000302DF" w:rsidRPr="00B12B81">
        <w:rPr>
          <w:lang w:val="en-US"/>
        </w:rPr>
        <w:t>S</w:t>
      </w:r>
      <w:r w:rsidRPr="00B12B81">
        <w:rPr>
          <w:lang w:val="en-US"/>
        </w:rPr>
        <w:t>tore for this certificate is create</w:t>
      </w:r>
      <w:r w:rsidR="000302DF" w:rsidRPr="00B12B81">
        <w:rPr>
          <w:lang w:val="en-US"/>
        </w:rPr>
        <w:t>d</w:t>
      </w:r>
      <w:r w:rsidRPr="00B12B81">
        <w:rPr>
          <w:lang w:val="en-US"/>
        </w:rPr>
        <w:t xml:space="preserve"> automatically and is signed by the DCEM </w:t>
      </w:r>
      <w:r w:rsidR="000302DF" w:rsidRPr="00B12B81">
        <w:rPr>
          <w:lang w:val="en-US"/>
        </w:rPr>
        <w:t>Root C</w:t>
      </w:r>
      <w:r w:rsidRPr="00B12B81">
        <w:rPr>
          <w:lang w:val="en-US"/>
        </w:rPr>
        <w:t xml:space="preserve">ertificate. </w:t>
      </w:r>
    </w:p>
    <w:p w14:paraId="301DADB1" w14:textId="4FB4F91B" w:rsidR="00D40275" w:rsidRPr="00B12B81" w:rsidRDefault="00ED7F09" w:rsidP="00D40275">
      <w:pPr>
        <w:rPr>
          <w:lang w:val="en-US"/>
        </w:rPr>
      </w:pPr>
      <w:r w:rsidRPr="00B12B81">
        <w:rPr>
          <w:lang w:val="en-US"/>
        </w:rPr>
        <w:t>If you want to generate or install a new certificate</w:t>
      </w:r>
      <w:r w:rsidR="000302DF" w:rsidRPr="00B12B81">
        <w:rPr>
          <w:lang w:val="en-US"/>
        </w:rPr>
        <w:t xml:space="preserve">, </w:t>
      </w:r>
      <w:r w:rsidRPr="00B12B81">
        <w:rPr>
          <w:lang w:val="en-US"/>
        </w:rPr>
        <w:t xml:space="preserve">go to </w:t>
      </w:r>
      <w:r w:rsidR="000302DF" w:rsidRPr="00B12B81">
        <w:rPr>
          <w:lang w:val="en-US"/>
        </w:rPr>
        <w:t>main menu item</w:t>
      </w:r>
      <w:r w:rsidRPr="00B12B81">
        <w:rPr>
          <w:lang w:val="en-US"/>
        </w:rPr>
        <w:t xml:space="preserve"> </w:t>
      </w:r>
      <w:r w:rsidR="000302DF" w:rsidRPr="00B12B81">
        <w:rPr>
          <w:lang w:val="en-US"/>
        </w:rPr>
        <w:t>“</w:t>
      </w:r>
      <w:r w:rsidRPr="00B12B81">
        <w:rPr>
          <w:lang w:val="en-US"/>
        </w:rPr>
        <w:t>System</w:t>
      </w:r>
      <w:r w:rsidR="000302DF" w:rsidRPr="00B12B81">
        <w:rPr>
          <w:lang w:val="en-US"/>
        </w:rPr>
        <w:t>”, sub menu “KeyStores”</w:t>
      </w:r>
      <w:r w:rsidRPr="00B12B81">
        <w:rPr>
          <w:lang w:val="en-US"/>
        </w:rPr>
        <w:t xml:space="preserve"> and generate</w:t>
      </w:r>
      <w:r w:rsidR="000302DF" w:rsidRPr="00B12B81">
        <w:rPr>
          <w:lang w:val="en-US"/>
        </w:rPr>
        <w:t xml:space="preserve"> or upload a new KeyS</w:t>
      </w:r>
      <w:r w:rsidRPr="00B12B81">
        <w:rPr>
          <w:lang w:val="en-US"/>
        </w:rPr>
        <w:t xml:space="preserve">tore </w:t>
      </w:r>
      <w:r w:rsidR="000302DF" w:rsidRPr="00B12B81">
        <w:rPr>
          <w:lang w:val="en-US"/>
        </w:rPr>
        <w:t xml:space="preserve">by clicking on the respective buttons and choosing the </w:t>
      </w:r>
      <w:r w:rsidR="003073EE" w:rsidRPr="00B12B81">
        <w:rPr>
          <w:lang w:val="en-US"/>
        </w:rPr>
        <w:t>P</w:t>
      </w:r>
      <w:r w:rsidR="000302DF" w:rsidRPr="00B12B81">
        <w:rPr>
          <w:lang w:val="en-US"/>
        </w:rPr>
        <w:t>urpose</w:t>
      </w:r>
      <w:r w:rsidRPr="00B12B81">
        <w:rPr>
          <w:lang w:val="en-US"/>
        </w:rPr>
        <w:t xml:space="preserve"> “</w:t>
      </w:r>
      <w:r w:rsidRPr="00B12B81">
        <w:rPr>
          <w:b/>
          <w:lang w:val="en-US"/>
        </w:rPr>
        <w:t>SAML_IdP_CA</w:t>
      </w:r>
      <w:r w:rsidRPr="00B12B81">
        <w:rPr>
          <w:lang w:val="en-US"/>
        </w:rPr>
        <w:t>”</w:t>
      </w:r>
      <w:r w:rsidR="000302DF" w:rsidRPr="00B12B81">
        <w:rPr>
          <w:lang w:val="en-US"/>
        </w:rPr>
        <w:t>.</w:t>
      </w:r>
      <w:r w:rsidR="003D64D4" w:rsidRPr="00B12B81">
        <w:rPr>
          <w:noProof/>
          <w:lang w:val="en-US" w:eastAsia="de-DE"/>
        </w:rPr>
        <w:t xml:space="preserve"> </w:t>
      </w:r>
      <w:r w:rsidR="00D40275" w:rsidRPr="00B12B81">
        <w:rPr>
          <w:noProof/>
          <w:lang w:val="en-US" w:eastAsia="de-DE"/>
        </w:rPr>
        <w:t xml:space="preserve"> </w:t>
      </w:r>
      <w:r w:rsidR="00D40275" w:rsidRPr="00B12B81">
        <w:rPr>
          <w:lang w:val="en-US"/>
        </w:rPr>
        <w:t xml:space="preserve">For more information see chapter </w:t>
      </w:r>
      <w:hyperlink w:anchor="_KeyStores" w:history="1">
        <w:r w:rsidR="00D40275" w:rsidRPr="00B12B81">
          <w:rPr>
            <w:rStyle w:val="Hyperlink"/>
            <w:lang w:val="en-US"/>
          </w:rPr>
          <w:t>3.3 KeyStores</w:t>
        </w:r>
      </w:hyperlink>
      <w:r w:rsidR="00D40275" w:rsidRPr="00B12B81">
        <w:rPr>
          <w:lang w:val="en-US"/>
        </w:rPr>
        <w:t>.</w:t>
      </w:r>
    </w:p>
    <w:p w14:paraId="018F300F" w14:textId="657E52AF" w:rsidR="00ED7F09" w:rsidRPr="00B12B81" w:rsidRDefault="009D4B61" w:rsidP="00ED7F09">
      <w:pPr>
        <w:rPr>
          <w:noProof/>
          <w:lang w:val="en-US" w:eastAsia="de-DE"/>
        </w:rPr>
      </w:pPr>
      <w:r w:rsidRPr="00B12B81">
        <w:rPr>
          <w:noProof/>
          <w:lang w:eastAsia="de-DE"/>
        </w:rPr>
        <mc:AlternateContent>
          <mc:Choice Requires="wpg">
            <w:drawing>
              <wp:anchor distT="0" distB="0" distL="114300" distR="114300" simplePos="0" relativeHeight="251767296" behindDoc="0" locked="0" layoutInCell="1" allowOverlap="1" wp14:anchorId="2DB8E02A" wp14:editId="2AB594B9">
                <wp:simplePos x="0" y="0"/>
                <wp:positionH relativeFrom="column">
                  <wp:posOffset>1094740</wp:posOffset>
                </wp:positionH>
                <wp:positionV relativeFrom="paragraph">
                  <wp:posOffset>187960</wp:posOffset>
                </wp:positionV>
                <wp:extent cx="3286800" cy="2620800"/>
                <wp:effectExtent l="19050" t="19050" r="27940" b="27305"/>
                <wp:wrapTopAndBottom/>
                <wp:docPr id="448" name="Gruppieren 448" descr="P1905#y1"/>
                <wp:cNvGraphicFramePr/>
                <a:graphic xmlns:a="http://schemas.openxmlformats.org/drawingml/2006/main">
                  <a:graphicData uri="http://schemas.microsoft.com/office/word/2010/wordprocessingGroup">
                    <wpg:wgp>
                      <wpg:cNvGrpSpPr/>
                      <wpg:grpSpPr>
                        <a:xfrm>
                          <a:off x="0" y="0"/>
                          <a:ext cx="3286800" cy="2620800"/>
                          <a:chOff x="0" y="0"/>
                          <a:chExt cx="3284855" cy="2621915"/>
                        </a:xfrm>
                      </wpg:grpSpPr>
                      <pic:pic xmlns:pic="http://schemas.openxmlformats.org/drawingml/2006/picture">
                        <pic:nvPicPr>
                          <pic:cNvPr id="562" name="Grafik 562"/>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3284855" cy="2621915"/>
                          </a:xfrm>
                          <a:prstGeom prst="rect">
                            <a:avLst/>
                          </a:prstGeom>
                          <a:ln>
                            <a:solidFill>
                              <a:schemeClr val="bg1">
                                <a:lumMod val="75000"/>
                              </a:schemeClr>
                            </a:solidFill>
                          </a:ln>
                        </pic:spPr>
                      </pic:pic>
                      <wps:wsp>
                        <wps:cNvPr id="563" name="Ellipse 563"/>
                        <wps:cNvSpPr/>
                        <wps:spPr>
                          <a:xfrm>
                            <a:off x="1628775" y="581025"/>
                            <a:ext cx="914400" cy="3143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438DC3" id="Gruppieren 448" o:spid="_x0000_s1026" alt="P1905#y1" style="position:absolute;margin-left:86.2pt;margin-top:14.8pt;width:258.8pt;height:206.35pt;z-index:251767296;mso-width-relative:margin;mso-height-relative:margin" coordsize="32848,2621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">
                <v:shape id="Grafik 562" o:spid="_x0000_s1027" type="#_x0000_t75" style="position:absolute;width:32848;height:26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" stroked="t" strokecolor="#bfbfbf [2412]">
                  <v:imagedata r:id="rId109" o:title=""/>
                  <v:path arrowok="t"/>
                </v:shape>
                <v:oval id="Ellipse 563" o:spid="_x0000_s1028" style="position:absolute;left:16287;top:5810;width:9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" filled="f" strokecolor="#ea5079" strokeweight="2.25pt">
                  <v:stroke joinstyle="miter"/>
                </v:oval>
                <w10:wrap type="topAndBottom"/>
              </v:group>
            </w:pict>
          </mc:Fallback>
        </mc:AlternateContent>
      </w:r>
    </w:p>
    <w:p w14:paraId="17F909C5" w14:textId="3379483E" w:rsidR="009D4B61" w:rsidRDefault="009D4B61" w:rsidP="00ED7F09">
      <w:pPr>
        <w:rPr>
          <w:noProof/>
          <w:lang w:val="en-US" w:eastAsia="de-DE"/>
        </w:rPr>
      </w:pPr>
    </w:p>
    <w:p w14:paraId="72AEF782" w14:textId="2C5D96EF" w:rsidR="00ED7F09" w:rsidRPr="00B12B81" w:rsidRDefault="00ED7F09" w:rsidP="00A50F0C">
      <w:pPr>
        <w:pStyle w:val="berschrift4"/>
        <w:numPr>
          <w:ilvl w:val="3"/>
          <w:numId w:val="38"/>
        </w:numPr>
        <w:rPr>
          <w:color w:val="0C468B"/>
          <w:sz w:val="24"/>
          <w:lang w:val="en-US"/>
        </w:rPr>
      </w:pPr>
      <w:r w:rsidRPr="00B12B81">
        <w:rPr>
          <w:color w:val="0C5078"/>
          <w:sz w:val="24"/>
          <w:lang w:val="en-US"/>
        </w:rPr>
        <w:t>SAML HTTPS (SSL/TLS) Connection</w:t>
      </w:r>
    </w:p>
    <w:p w14:paraId="65832EDA" w14:textId="3AE89AAF" w:rsidR="00ED7F09" w:rsidRPr="00B12B81" w:rsidRDefault="00ED7F09" w:rsidP="00ED7F09">
      <w:pPr>
        <w:rPr>
          <w:lang w:val="en-US"/>
        </w:rPr>
      </w:pPr>
    </w:p>
    <w:p w14:paraId="6FB494B1" w14:textId="796C5234" w:rsidR="000302DF" w:rsidRPr="00B12B81" w:rsidRDefault="000302DF" w:rsidP="00ED7F09">
      <w:pPr>
        <w:rPr>
          <w:lang w:val="en-US"/>
        </w:rPr>
      </w:pPr>
      <w:r w:rsidRPr="00B12B81">
        <w:rPr>
          <w:lang w:val="en-US"/>
        </w:rPr>
        <w:t xml:space="preserve">As </w:t>
      </w:r>
      <w:r w:rsidR="00ED7F09" w:rsidRPr="00B12B81">
        <w:rPr>
          <w:lang w:val="en-US"/>
        </w:rPr>
        <w:t>DoubleClue is a SAML Identity Provider</w:t>
      </w:r>
      <w:r w:rsidRPr="00B12B81">
        <w:rPr>
          <w:lang w:val="en-US"/>
        </w:rPr>
        <w:t>, it</w:t>
      </w:r>
      <w:r w:rsidR="00ED7F09" w:rsidRPr="00B12B81">
        <w:rPr>
          <w:lang w:val="en-US"/>
        </w:rPr>
        <w:t xml:space="preserve"> </w:t>
      </w:r>
      <w:proofErr w:type="gramStart"/>
      <w:r w:rsidR="00ED7F09" w:rsidRPr="00B12B81">
        <w:rPr>
          <w:lang w:val="en-US"/>
        </w:rPr>
        <w:t>has to</w:t>
      </w:r>
      <w:proofErr w:type="gramEnd"/>
      <w:r w:rsidR="00ED7F09" w:rsidRPr="00B12B81">
        <w:rPr>
          <w:lang w:val="en-US"/>
        </w:rPr>
        <w:t xml:space="preserve"> be accessed over the internet from </w:t>
      </w:r>
      <w:r w:rsidRPr="00B12B81">
        <w:rPr>
          <w:lang w:val="en-US"/>
        </w:rPr>
        <w:t xml:space="preserve">a </w:t>
      </w:r>
      <w:r w:rsidR="00ED7F09" w:rsidRPr="00B12B81">
        <w:rPr>
          <w:lang w:val="en-US"/>
        </w:rPr>
        <w:t xml:space="preserve">user’s browser.  The connection must be a secure connection using HTTPS (SSL/TLS). </w:t>
      </w:r>
      <w:r w:rsidRPr="00B12B81">
        <w:rPr>
          <w:lang w:val="en-US"/>
        </w:rPr>
        <w:t xml:space="preserve">If SSL/TLS is terminated at </w:t>
      </w:r>
      <w:r w:rsidR="00ED7F09" w:rsidRPr="00B12B81">
        <w:rPr>
          <w:lang w:val="en-US"/>
        </w:rPr>
        <w:t>DoubleClue</w:t>
      </w:r>
      <w:r w:rsidRPr="00B12B81">
        <w:rPr>
          <w:lang w:val="en-US"/>
        </w:rPr>
        <w:t xml:space="preserve">, </w:t>
      </w:r>
      <w:r w:rsidR="00ED7F09" w:rsidRPr="00B12B81">
        <w:rPr>
          <w:lang w:val="en-US"/>
        </w:rPr>
        <w:t xml:space="preserve">you </w:t>
      </w:r>
      <w:proofErr w:type="gramStart"/>
      <w:r w:rsidR="00ED7F09" w:rsidRPr="00B12B81">
        <w:rPr>
          <w:lang w:val="en-US"/>
        </w:rPr>
        <w:t>have to</w:t>
      </w:r>
      <w:proofErr w:type="gramEnd"/>
      <w:r w:rsidR="00ED7F09" w:rsidRPr="00B12B81">
        <w:rPr>
          <w:lang w:val="en-US"/>
        </w:rPr>
        <w:t xml:space="preserve"> obtain and upload an official</w:t>
      </w:r>
      <w:r w:rsidRPr="00B12B81">
        <w:rPr>
          <w:lang w:val="en-US"/>
        </w:rPr>
        <w:t>ly</w:t>
      </w:r>
      <w:r w:rsidR="00ED7F09" w:rsidRPr="00B12B81">
        <w:rPr>
          <w:lang w:val="en-US"/>
        </w:rPr>
        <w:t xml:space="preserve"> signed certificate from a worldwide known Certificate Authority. </w:t>
      </w:r>
    </w:p>
    <w:p w14:paraId="3557DFD1" w14:textId="5A1672A3" w:rsidR="00ED7F09" w:rsidRPr="00B12B81" w:rsidRDefault="00ED7F09" w:rsidP="00ED7F09">
      <w:pPr>
        <w:rPr>
          <w:lang w:val="en-US"/>
        </w:rPr>
      </w:pPr>
      <w:r w:rsidRPr="00B12B81">
        <w:rPr>
          <w:b/>
          <w:lang w:val="en-US"/>
        </w:rPr>
        <w:t>For test purposes</w:t>
      </w:r>
      <w:r w:rsidR="007055CC" w:rsidRPr="00B12B81">
        <w:rPr>
          <w:lang w:val="en-US"/>
        </w:rPr>
        <w:t>,</w:t>
      </w:r>
      <w:r w:rsidRPr="00B12B81">
        <w:rPr>
          <w:lang w:val="en-US"/>
        </w:rPr>
        <w:t xml:space="preserve"> </w:t>
      </w:r>
      <w:r w:rsidR="000302DF" w:rsidRPr="00B12B81">
        <w:rPr>
          <w:lang w:val="en-US"/>
        </w:rPr>
        <w:t>you can also generate a new Key</w:t>
      </w:r>
      <w:r w:rsidRPr="00B12B81">
        <w:rPr>
          <w:lang w:val="en-US"/>
        </w:rPr>
        <w:t xml:space="preserve">Store certificate in </w:t>
      </w:r>
      <w:r w:rsidR="000302DF" w:rsidRPr="00B12B81">
        <w:rPr>
          <w:lang w:val="en-US"/>
        </w:rPr>
        <w:t>DCEM</w:t>
      </w:r>
      <w:r w:rsidRPr="00B12B81">
        <w:rPr>
          <w:lang w:val="en-US"/>
        </w:rPr>
        <w:t xml:space="preserve">. </w:t>
      </w:r>
      <w:r w:rsidR="000302DF" w:rsidRPr="00B12B81">
        <w:rPr>
          <w:lang w:val="en-US"/>
        </w:rPr>
        <w:t>At</w:t>
      </w:r>
      <w:r w:rsidRPr="00B12B81">
        <w:rPr>
          <w:lang w:val="en-US"/>
        </w:rPr>
        <w:t xml:space="preserve"> DCEM setup a test </w:t>
      </w:r>
      <w:r w:rsidR="000302DF" w:rsidRPr="00B12B81">
        <w:rPr>
          <w:lang w:val="en-US"/>
        </w:rPr>
        <w:t>K</w:t>
      </w:r>
      <w:r w:rsidRPr="00B12B81">
        <w:rPr>
          <w:lang w:val="en-US"/>
        </w:rPr>
        <w:t>ey</w:t>
      </w:r>
      <w:r w:rsidR="000302DF" w:rsidRPr="00B12B81">
        <w:rPr>
          <w:lang w:val="en-US"/>
        </w:rPr>
        <w:t>S</w:t>
      </w:r>
      <w:r w:rsidRPr="00B12B81">
        <w:rPr>
          <w:lang w:val="en-US"/>
        </w:rPr>
        <w:t>tore is generated for this purpose.</w:t>
      </w:r>
    </w:p>
    <w:p w14:paraId="0FD3874C" w14:textId="3FCCA76A" w:rsidR="00ED7F09" w:rsidRPr="00B12B81" w:rsidRDefault="00ED7F09" w:rsidP="00ED7F09">
      <w:pPr>
        <w:rPr>
          <w:lang w:val="en-US"/>
        </w:rPr>
      </w:pPr>
      <w:r w:rsidRPr="00B12B81">
        <w:rPr>
          <w:lang w:val="en-US"/>
        </w:rPr>
        <w:t>To upload an official</w:t>
      </w:r>
      <w:r w:rsidR="000302DF" w:rsidRPr="00B12B81">
        <w:rPr>
          <w:lang w:val="en-US"/>
        </w:rPr>
        <w:t>ly</w:t>
      </w:r>
      <w:r w:rsidRPr="00B12B81">
        <w:rPr>
          <w:lang w:val="en-US"/>
        </w:rPr>
        <w:t xml:space="preserve"> CA signed certificate, </w:t>
      </w:r>
      <w:r w:rsidR="000302DF" w:rsidRPr="00B12B81">
        <w:rPr>
          <w:lang w:val="en-US"/>
        </w:rPr>
        <w:t>go to main menu item “System”, sub menu “KeyStores”</w:t>
      </w:r>
      <w:r w:rsidR="003073EE" w:rsidRPr="00B12B81">
        <w:rPr>
          <w:lang w:val="en-US"/>
        </w:rPr>
        <w:t>, click on the button “Upload” and choose “</w:t>
      </w:r>
      <w:r w:rsidR="003073EE" w:rsidRPr="00B12B81">
        <w:rPr>
          <w:b/>
          <w:lang w:val="en-US"/>
        </w:rPr>
        <w:t>Saml_Connection_CA</w:t>
      </w:r>
      <w:r w:rsidR="003073EE" w:rsidRPr="00B12B81">
        <w:rPr>
          <w:lang w:val="en-US"/>
        </w:rPr>
        <w:t xml:space="preserve">” as purpose. </w:t>
      </w:r>
      <w:r w:rsidRPr="00B12B81">
        <w:rPr>
          <w:lang w:val="en-US"/>
        </w:rPr>
        <w:t>Upload the PKCS#12 File</w:t>
      </w:r>
      <w:r w:rsidR="003073EE" w:rsidRPr="00B12B81">
        <w:rPr>
          <w:lang w:val="en-US"/>
        </w:rPr>
        <w:t>.</w:t>
      </w:r>
    </w:p>
    <w:p w14:paraId="3EF6E9C3" w14:textId="45E970BA" w:rsidR="003073EE" w:rsidRPr="00B12B81" w:rsidRDefault="00B6762D" w:rsidP="00ED7F09">
      <w:pPr>
        <w:rPr>
          <w:lang w:val="en-US"/>
        </w:rPr>
      </w:pPr>
      <w:r w:rsidRPr="00B12B81">
        <w:rPr>
          <w:noProof/>
          <w:lang w:eastAsia="de-DE"/>
        </w:rPr>
        <w:lastRenderedPageBreak/>
        <mc:AlternateContent>
          <mc:Choice Requires="wpg">
            <w:drawing>
              <wp:anchor distT="0" distB="0" distL="114300" distR="114300" simplePos="0" relativeHeight="251849216" behindDoc="0" locked="0" layoutInCell="1" allowOverlap="1" wp14:anchorId="27966032" wp14:editId="136D5260">
                <wp:simplePos x="2187828" y="1082694"/>
                <wp:positionH relativeFrom="column">
                  <wp:align>center</wp:align>
                </wp:positionH>
                <wp:positionV relativeFrom="paragraph">
                  <wp:posOffset>186690</wp:posOffset>
                </wp:positionV>
                <wp:extent cx="3049200" cy="2257200"/>
                <wp:effectExtent l="19050" t="19050" r="18415" b="10160"/>
                <wp:wrapTopAndBottom/>
                <wp:docPr id="449" name="Gruppieren 449" descr="P1911#y1"/>
                <wp:cNvGraphicFramePr/>
                <a:graphic xmlns:a="http://schemas.openxmlformats.org/drawingml/2006/main">
                  <a:graphicData uri="http://schemas.microsoft.com/office/word/2010/wordprocessingGroup">
                    <wpg:wgp>
                      <wpg:cNvGrpSpPr/>
                      <wpg:grpSpPr>
                        <a:xfrm>
                          <a:off x="0" y="0"/>
                          <a:ext cx="3049200" cy="2257200"/>
                          <a:chOff x="0" y="0"/>
                          <a:chExt cx="3048000" cy="2256155"/>
                        </a:xfrm>
                      </wpg:grpSpPr>
                      <pic:pic xmlns:pic="http://schemas.openxmlformats.org/drawingml/2006/picture">
                        <pic:nvPicPr>
                          <pic:cNvPr id="13" name="Grafik 13"/>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0" y="0"/>
                            <a:ext cx="3048000" cy="2256155"/>
                          </a:xfrm>
                          <a:prstGeom prst="rect">
                            <a:avLst/>
                          </a:prstGeom>
                          <a:ln>
                            <a:solidFill>
                              <a:schemeClr val="bg1">
                                <a:lumMod val="75000"/>
                              </a:schemeClr>
                            </a:solidFill>
                          </a:ln>
                        </pic:spPr>
                      </pic:pic>
                      <wps:wsp>
                        <wps:cNvPr id="470" name="Ellipse 470"/>
                        <wps:cNvSpPr/>
                        <wps:spPr>
                          <a:xfrm>
                            <a:off x="1333500" y="485775"/>
                            <a:ext cx="1228725" cy="3524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6FD32" id="Gruppieren 449" o:spid="_x0000_s1026" alt="P1911#y1" style="position:absolute;margin-left:0;margin-top:14.7pt;width:240.1pt;height:177.75pt;z-index:251849216;mso-position-horizontal:center;mso-width-relative:margin;mso-height-relative:margin" coordsize="30480,2256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">
                <v:shape id="Grafik 13" o:spid="_x0000_s1027" type="#_x0000_t75" style="position:absolute;width:30480;height:2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" stroked="t" strokecolor="#bfbfbf [2412]">
                  <v:imagedata r:id="rId111" o:title=""/>
                  <v:path arrowok="t"/>
                </v:shape>
                <v:oval id="Ellipse 470" o:spid="_x0000_s1028" style="position:absolute;left:13335;top:4857;width:12287;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" filled="f" strokecolor="#ea5079" strokeweight="2.25pt">
                  <v:stroke joinstyle="miter"/>
                </v:oval>
                <w10:wrap type="topAndBottom"/>
              </v:group>
            </w:pict>
          </mc:Fallback>
        </mc:AlternateContent>
      </w:r>
    </w:p>
    <w:p w14:paraId="643F1144" w14:textId="77777777" w:rsidR="00ED7F09" w:rsidRPr="00B12B81" w:rsidRDefault="00ED7F09" w:rsidP="00ED7F09">
      <w:pPr>
        <w:rPr>
          <w:lang w:val="en-US"/>
        </w:rPr>
      </w:pPr>
    </w:p>
    <w:p w14:paraId="6003746A" w14:textId="6B2F522D" w:rsidR="00ED7F09" w:rsidRPr="00B12B81" w:rsidRDefault="00ED7F09" w:rsidP="00A50F0C">
      <w:pPr>
        <w:pStyle w:val="berschrift3"/>
        <w:numPr>
          <w:ilvl w:val="2"/>
          <w:numId w:val="38"/>
        </w:numPr>
        <w:rPr>
          <w:color w:val="0C468B"/>
          <w:sz w:val="26"/>
          <w:szCs w:val="26"/>
          <w:lang w:val="en-US"/>
        </w:rPr>
      </w:pPr>
      <w:r w:rsidRPr="00B12B81">
        <w:rPr>
          <w:color w:val="0C468B"/>
          <w:sz w:val="26"/>
          <w:szCs w:val="26"/>
          <w:lang w:val="en-US"/>
        </w:rPr>
        <w:t xml:space="preserve">  </w:t>
      </w:r>
      <w:bookmarkStart w:id="1029" w:name="_Toc119943798"/>
      <w:r w:rsidRPr="00B12B81">
        <w:rPr>
          <w:color w:val="0C5078"/>
          <w:sz w:val="26"/>
          <w:szCs w:val="26"/>
          <w:lang w:val="en-US"/>
        </w:rPr>
        <w:t>Setting Up SAML Preferences</w:t>
      </w:r>
      <w:bookmarkEnd w:id="1029"/>
    </w:p>
    <w:p w14:paraId="052EB948" w14:textId="420663A3" w:rsidR="00ED7F09" w:rsidRPr="00B12B81" w:rsidRDefault="00ED7F09" w:rsidP="00ED7F09">
      <w:pPr>
        <w:rPr>
          <w:lang w:val="en-US"/>
        </w:rPr>
      </w:pPr>
    </w:p>
    <w:p w14:paraId="0A2945C6" w14:textId="7C3C9801" w:rsidR="003073EE" w:rsidRPr="00B12B81" w:rsidRDefault="00EE7ACB" w:rsidP="00ED7F09">
      <w:pPr>
        <w:rPr>
          <w:lang w:val="en-US"/>
        </w:rPr>
      </w:pPr>
      <w:r w:rsidRPr="00B12B81">
        <w:rPr>
          <w:lang w:val="en-US"/>
        </w:rPr>
        <w:t>To set up SAML preferences</w:t>
      </w:r>
      <w:r w:rsidR="003073EE" w:rsidRPr="00B12B81">
        <w:rPr>
          <w:lang w:val="en-US"/>
        </w:rPr>
        <w:t>, go to main menu item “SAML”, sub menu “Preferences”:</w:t>
      </w:r>
    </w:p>
    <w:p w14:paraId="0F19CE82" w14:textId="77777777" w:rsidR="00396C7C" w:rsidRPr="00B12B81" w:rsidRDefault="00396C7C" w:rsidP="00ED7F09">
      <w:pPr>
        <w:rPr>
          <w:u w:val="single"/>
          <w:lang w:val="en-US"/>
        </w:rPr>
      </w:pPr>
    </w:p>
    <w:p w14:paraId="08DB2EB4" w14:textId="69BCE7E9" w:rsidR="00AB16D2" w:rsidRPr="00B12B81" w:rsidRDefault="003073EE" w:rsidP="00ED7F09">
      <w:pPr>
        <w:rPr>
          <w:lang w:val="en-US"/>
        </w:rPr>
      </w:pPr>
      <w:r w:rsidRPr="00B12B81">
        <w:rPr>
          <w:u w:val="single"/>
          <w:lang w:val="en-US"/>
        </w:rPr>
        <w:t>SSO Domain</w:t>
      </w:r>
      <w:r w:rsidRPr="00B12B81">
        <w:rPr>
          <w:lang w:val="en-US"/>
        </w:rPr>
        <w:t xml:space="preserve">: </w:t>
      </w:r>
    </w:p>
    <w:p w14:paraId="65D066B0" w14:textId="6F2C12D4" w:rsidR="003073EE" w:rsidRPr="00B12B81" w:rsidRDefault="008D60C9" w:rsidP="00ED7F09">
      <w:pPr>
        <w:rPr>
          <w:lang w:val="en-US"/>
        </w:rPr>
      </w:pPr>
      <w:r w:rsidRPr="00B12B81">
        <w:rPr>
          <w:lang w:val="en-US"/>
        </w:rPr>
        <w:t xml:space="preserve">This should be an externally accessible base URL of the SAML SSO pages. Usually, it is </w:t>
      </w:r>
      <w:r w:rsidR="006C47DF" w:rsidRPr="00B12B81">
        <w:rPr>
          <w:lang w:val="en-US"/>
        </w:rPr>
        <w:t xml:space="preserve">the URL of </w:t>
      </w:r>
      <w:r w:rsidRPr="00B12B81">
        <w:rPr>
          <w:lang w:val="en-US"/>
        </w:rPr>
        <w:t>the</w:t>
      </w:r>
      <w:r w:rsidR="006C47DF" w:rsidRPr="00B12B81">
        <w:rPr>
          <w:lang w:val="en-US"/>
        </w:rPr>
        <w:t xml:space="preserve"> DCEM </w:t>
      </w:r>
      <w:r w:rsidRPr="00B12B81">
        <w:rPr>
          <w:lang w:val="en-US"/>
        </w:rPr>
        <w:t>pages</w:t>
      </w:r>
      <w:r w:rsidR="006C47DF" w:rsidRPr="00B12B81">
        <w:rPr>
          <w:lang w:val="en-US"/>
        </w:rPr>
        <w:t xml:space="preserve">, but </w:t>
      </w:r>
      <w:r w:rsidRPr="00B12B81">
        <w:rPr>
          <w:lang w:val="en-US"/>
        </w:rPr>
        <w:t>without</w:t>
      </w:r>
      <w:r w:rsidR="006C47DF" w:rsidRPr="00B12B81">
        <w:rPr>
          <w:lang w:val="en-US"/>
        </w:rPr>
        <w:t xml:space="preserve"> “</w:t>
      </w:r>
      <w:r w:rsidR="006C47DF" w:rsidRPr="00B12B81">
        <w:rPr>
          <w:b/>
          <w:lang w:val="en-US"/>
        </w:rPr>
        <w:t>/dcem/mgt/index.xhtml</w:t>
      </w:r>
      <w:r w:rsidR="006C47DF" w:rsidRPr="00B12B81">
        <w:rPr>
          <w:lang w:val="en-US"/>
        </w:rPr>
        <w:t>”</w:t>
      </w:r>
      <w:r w:rsidRPr="00B12B81">
        <w:rPr>
          <w:lang w:val="en-US"/>
        </w:rPr>
        <w:t xml:space="preserve"> and with the port used for SAML</w:t>
      </w:r>
      <w:r w:rsidR="006C47DF" w:rsidRPr="00B12B81">
        <w:rPr>
          <w:lang w:val="en-US"/>
        </w:rPr>
        <w:t>.</w:t>
      </w:r>
    </w:p>
    <w:p w14:paraId="08D85F5B" w14:textId="1E2289BB" w:rsidR="00AB16D2" w:rsidRPr="00B12B81" w:rsidRDefault="006C47DF" w:rsidP="00ED7F09">
      <w:pPr>
        <w:rPr>
          <w:lang w:val="en-US"/>
        </w:rPr>
      </w:pPr>
      <w:r w:rsidRPr="00B12B81">
        <w:rPr>
          <w:u w:val="single"/>
          <w:lang w:val="en-US"/>
        </w:rPr>
        <w:t>Id</w:t>
      </w:r>
      <w:r w:rsidR="00456E7D" w:rsidRPr="00B12B81">
        <w:rPr>
          <w:u w:val="single"/>
          <w:lang w:val="en-US"/>
        </w:rPr>
        <w:t>P</w:t>
      </w:r>
      <w:r w:rsidRPr="00B12B81">
        <w:rPr>
          <w:u w:val="single"/>
          <w:lang w:val="en-US"/>
        </w:rPr>
        <w:t xml:space="preserve"> </w:t>
      </w:r>
      <w:r w:rsidR="00456E7D" w:rsidRPr="00B12B81">
        <w:rPr>
          <w:u w:val="single"/>
          <w:lang w:val="en-US"/>
        </w:rPr>
        <w:t xml:space="preserve">Entity </w:t>
      </w:r>
      <w:r w:rsidRPr="00B12B81">
        <w:rPr>
          <w:u w:val="single"/>
          <w:lang w:val="en-US"/>
        </w:rPr>
        <w:t>ID</w:t>
      </w:r>
      <w:r w:rsidRPr="00B12B81">
        <w:rPr>
          <w:lang w:val="en-US"/>
        </w:rPr>
        <w:t xml:space="preserve">: </w:t>
      </w:r>
    </w:p>
    <w:p w14:paraId="43B10B11" w14:textId="6D144263" w:rsidR="006C47DF" w:rsidRPr="00B12B81" w:rsidRDefault="006C47DF" w:rsidP="00ED7F09">
      <w:pPr>
        <w:rPr>
          <w:lang w:val="en-US"/>
        </w:rPr>
      </w:pPr>
      <w:r w:rsidRPr="00B12B81">
        <w:rPr>
          <w:lang w:val="en-US"/>
        </w:rPr>
        <w:t>Type in any name you desire. It is common practice to use the same text you entered for the SSO Domain to ensure uniqueness, but you may use any other name.</w:t>
      </w:r>
      <w:r w:rsidR="00456E7D" w:rsidRPr="00B12B81">
        <w:rPr>
          <w:lang w:val="en-US"/>
        </w:rPr>
        <w:t xml:space="preserve"> In SAML, every Identity and Service Provider needs a globally unique Entity ID.</w:t>
      </w:r>
    </w:p>
    <w:p w14:paraId="09D7C257" w14:textId="77777777" w:rsidR="004850E4" w:rsidRPr="00B12B81" w:rsidRDefault="004850E4" w:rsidP="00ED7F09">
      <w:pPr>
        <w:rPr>
          <w:lang w:val="en-US"/>
        </w:rPr>
      </w:pPr>
    </w:p>
    <w:p w14:paraId="60A72F27" w14:textId="10790279" w:rsidR="00ED7F09" w:rsidRPr="00B12B81" w:rsidRDefault="00ED7F09" w:rsidP="00A50F0C">
      <w:pPr>
        <w:pStyle w:val="berschrift3"/>
        <w:numPr>
          <w:ilvl w:val="2"/>
          <w:numId w:val="38"/>
        </w:numPr>
        <w:rPr>
          <w:color w:val="0C468B"/>
          <w:sz w:val="26"/>
          <w:szCs w:val="26"/>
          <w:lang w:val="en-US"/>
        </w:rPr>
      </w:pPr>
      <w:r w:rsidRPr="00B12B81">
        <w:rPr>
          <w:color w:val="0C468B"/>
          <w:sz w:val="26"/>
          <w:szCs w:val="26"/>
          <w:lang w:val="en-US"/>
        </w:rPr>
        <w:t xml:space="preserve">  </w:t>
      </w:r>
      <w:bookmarkStart w:id="1030" w:name="_Toc119943799"/>
      <w:r w:rsidRPr="00B12B81">
        <w:rPr>
          <w:color w:val="0C5078"/>
          <w:sz w:val="26"/>
          <w:szCs w:val="26"/>
          <w:lang w:val="en-US"/>
        </w:rPr>
        <w:t>Download</w:t>
      </w:r>
      <w:r w:rsidR="0048478D" w:rsidRPr="00B12B81">
        <w:rPr>
          <w:color w:val="0C5078"/>
          <w:sz w:val="26"/>
          <w:szCs w:val="26"/>
          <w:lang w:val="en-US"/>
        </w:rPr>
        <w:t>ing</w:t>
      </w:r>
      <w:r w:rsidRPr="00B12B81">
        <w:rPr>
          <w:color w:val="0C5078"/>
          <w:sz w:val="26"/>
          <w:szCs w:val="26"/>
          <w:lang w:val="en-US"/>
        </w:rPr>
        <w:t xml:space="preserve"> the Id Provider Metadata File</w:t>
      </w:r>
      <w:bookmarkEnd w:id="1030"/>
    </w:p>
    <w:p w14:paraId="3C0E2601" w14:textId="1FF76BC3" w:rsidR="00ED7F09" w:rsidRPr="00B12B81" w:rsidRDefault="00ED7F09" w:rsidP="00ED7F09">
      <w:pPr>
        <w:rPr>
          <w:lang w:val="en-US"/>
        </w:rPr>
      </w:pPr>
    </w:p>
    <w:p w14:paraId="4FB17939" w14:textId="4EB3237C" w:rsidR="000302DF" w:rsidRPr="00B12B81" w:rsidRDefault="006C47DF" w:rsidP="006C47DF">
      <w:pPr>
        <w:rPr>
          <w:lang w:val="en-US"/>
        </w:rPr>
      </w:pPr>
      <w:r w:rsidRPr="00B12B81">
        <w:rPr>
          <w:lang w:val="en-US"/>
        </w:rPr>
        <w:t>To download the Id Provider Metadata File, go to main menu it</w:t>
      </w:r>
      <w:r w:rsidR="005351AD" w:rsidRPr="00B12B81">
        <w:rPr>
          <w:lang w:val="en-US"/>
        </w:rPr>
        <w:t>em “SAML”, sub menu “Service Providers</w:t>
      </w:r>
      <w:r w:rsidRPr="00B12B81">
        <w:rPr>
          <w:lang w:val="en-US"/>
        </w:rPr>
        <w:t>” and click on the button “Download IdP Metadata”. Click on “Download</w:t>
      </w:r>
      <w:r w:rsidR="008D60C9" w:rsidRPr="00B12B81">
        <w:rPr>
          <w:lang w:val="en-US"/>
        </w:rPr>
        <w:t xml:space="preserve"> Metadata</w:t>
      </w:r>
      <w:r w:rsidRPr="00B12B81">
        <w:rPr>
          <w:lang w:val="en-US"/>
        </w:rPr>
        <w:t xml:space="preserve">” </w:t>
      </w:r>
      <w:r w:rsidR="000302DF" w:rsidRPr="00B12B81">
        <w:rPr>
          <w:lang w:val="en-US"/>
        </w:rPr>
        <w:t xml:space="preserve">and store the </w:t>
      </w:r>
      <w:r w:rsidR="007962CA" w:rsidRPr="00B12B81">
        <w:rPr>
          <w:lang w:val="en-US"/>
        </w:rPr>
        <w:t xml:space="preserve">downloaded </w:t>
      </w:r>
      <w:r w:rsidR="000302DF" w:rsidRPr="00B12B81">
        <w:rPr>
          <w:lang w:val="en-US"/>
        </w:rPr>
        <w:t>file in a place where you can find it for future reference.</w:t>
      </w:r>
      <w:r w:rsidR="008D60C9" w:rsidRPr="00B12B81">
        <w:rPr>
          <w:lang w:val="en-US"/>
        </w:rPr>
        <w:t xml:space="preserve"> You may also want to download the X.509 signing certificate (in PEM format) by clicking “Download Certificate”.</w:t>
      </w:r>
    </w:p>
    <w:p w14:paraId="2F48EE9A" w14:textId="77777777" w:rsidR="004F6B98" w:rsidRPr="00B12B81" w:rsidRDefault="004F6B98" w:rsidP="00587D86">
      <w:pPr>
        <w:rPr>
          <w:lang w:val="en-US"/>
        </w:rPr>
      </w:pPr>
    </w:p>
    <w:p w14:paraId="5F0F27A7" w14:textId="7BFD6014" w:rsidR="0048478D" w:rsidRPr="00B12B81" w:rsidRDefault="0048478D" w:rsidP="00A50F0C">
      <w:pPr>
        <w:pStyle w:val="berschrift3"/>
        <w:numPr>
          <w:ilvl w:val="2"/>
          <w:numId w:val="38"/>
        </w:numPr>
        <w:rPr>
          <w:color w:val="0C468B"/>
          <w:sz w:val="26"/>
          <w:szCs w:val="26"/>
          <w:lang w:val="en-US"/>
        </w:rPr>
      </w:pPr>
      <w:r w:rsidRPr="00B12B81">
        <w:rPr>
          <w:color w:val="0C468B"/>
          <w:sz w:val="26"/>
          <w:szCs w:val="26"/>
          <w:lang w:val="en-US"/>
        </w:rPr>
        <w:t xml:space="preserve">  </w:t>
      </w:r>
      <w:bookmarkStart w:id="1031" w:name="_Toc119943800"/>
      <w:r w:rsidRPr="00B12B81">
        <w:rPr>
          <w:color w:val="0C5078"/>
          <w:sz w:val="26"/>
          <w:szCs w:val="26"/>
          <w:lang w:val="en-US"/>
        </w:rPr>
        <w:t>Adding a Service Provider</w:t>
      </w:r>
      <w:bookmarkEnd w:id="1031"/>
      <w:r w:rsidRPr="00B12B81">
        <w:rPr>
          <w:color w:val="0C468B"/>
          <w:sz w:val="26"/>
          <w:szCs w:val="26"/>
          <w:lang w:val="en-US"/>
        </w:rPr>
        <w:t xml:space="preserve"> </w:t>
      </w:r>
    </w:p>
    <w:p w14:paraId="2DBC58E4" w14:textId="1F48B4B6" w:rsidR="0048478D" w:rsidRPr="00B12B81" w:rsidRDefault="0048478D" w:rsidP="00587D86">
      <w:pPr>
        <w:rPr>
          <w:lang w:val="en-US"/>
        </w:rPr>
      </w:pPr>
    </w:p>
    <w:p w14:paraId="4AF2920C" w14:textId="37551420" w:rsidR="0048478D" w:rsidRPr="00B12B81" w:rsidRDefault="0048478D" w:rsidP="00087B66">
      <w:pPr>
        <w:rPr>
          <w:lang w:val="en-US"/>
        </w:rPr>
      </w:pPr>
      <w:r w:rsidRPr="00B12B81">
        <w:rPr>
          <w:lang w:val="en-US"/>
        </w:rPr>
        <w:t>DoubleClue supports several Service Providers. To add a Service Provider, go to main menu item “SAML”, s</w:t>
      </w:r>
      <w:r w:rsidR="00930664" w:rsidRPr="00B12B81">
        <w:rPr>
          <w:lang w:val="en-US"/>
        </w:rPr>
        <w:t>ub menu “Service Providers</w:t>
      </w:r>
      <w:r w:rsidRPr="00B12B81">
        <w:rPr>
          <w:lang w:val="en-US"/>
        </w:rPr>
        <w:t>” and click on the button “Add”.</w:t>
      </w:r>
      <w:r w:rsidR="00C71652" w:rsidRPr="00B12B81">
        <w:rPr>
          <w:lang w:val="en-US"/>
        </w:rPr>
        <w:t xml:space="preserve"> You can then cho</w:t>
      </w:r>
      <w:r w:rsidR="00930664" w:rsidRPr="00B12B81">
        <w:rPr>
          <w:lang w:val="en-US"/>
        </w:rPr>
        <w:t xml:space="preserve">ose </w:t>
      </w:r>
      <w:r w:rsidR="005351AD" w:rsidRPr="00B12B81">
        <w:rPr>
          <w:lang w:val="en-US"/>
        </w:rPr>
        <w:t xml:space="preserve">the metadata of </w:t>
      </w:r>
      <w:r w:rsidR="00930664" w:rsidRPr="00B12B81">
        <w:rPr>
          <w:lang w:val="en-US"/>
        </w:rPr>
        <w:t xml:space="preserve">one of </w:t>
      </w:r>
      <w:r w:rsidR="005351AD" w:rsidRPr="00B12B81">
        <w:rPr>
          <w:lang w:val="en-US"/>
        </w:rPr>
        <w:t xml:space="preserve">the </w:t>
      </w:r>
      <w:r w:rsidR="002B2AD9" w:rsidRPr="00B12B81">
        <w:rPr>
          <w:lang w:val="en-US"/>
        </w:rPr>
        <w:t>pre-configured Service Provider</w:t>
      </w:r>
      <w:r w:rsidR="00930664" w:rsidRPr="00B12B81">
        <w:rPr>
          <w:lang w:val="en-US"/>
        </w:rPr>
        <w:t>s</w:t>
      </w:r>
      <w:r w:rsidR="00C71652" w:rsidRPr="00B12B81">
        <w:rPr>
          <w:lang w:val="en-US"/>
        </w:rPr>
        <w:t xml:space="preserve"> from the</w:t>
      </w:r>
      <w:r w:rsidR="007962CA" w:rsidRPr="00B12B81">
        <w:rPr>
          <w:lang w:val="en-US"/>
        </w:rPr>
        <w:t xml:space="preserve"> </w:t>
      </w:r>
      <w:proofErr w:type="gramStart"/>
      <w:r w:rsidR="007962CA" w:rsidRPr="00B12B81">
        <w:rPr>
          <w:lang w:val="en-US"/>
        </w:rPr>
        <w:t>menu</w:t>
      </w:r>
      <w:r w:rsidR="00C71652" w:rsidRPr="00B12B81">
        <w:rPr>
          <w:lang w:val="en-US"/>
        </w:rPr>
        <w:t>, or</w:t>
      </w:r>
      <w:proofErr w:type="gramEnd"/>
      <w:r w:rsidR="00C71652" w:rsidRPr="00B12B81">
        <w:rPr>
          <w:lang w:val="en-US"/>
        </w:rPr>
        <w:t xml:space="preserve"> create a custom one</w:t>
      </w:r>
      <w:r w:rsidR="007962CA" w:rsidRPr="00B12B81">
        <w:rPr>
          <w:lang w:val="en-US"/>
        </w:rPr>
        <w:t xml:space="preserve"> </w:t>
      </w:r>
      <w:r w:rsidR="00C71652" w:rsidRPr="00B12B81">
        <w:rPr>
          <w:lang w:val="en-US"/>
        </w:rPr>
        <w:t>by choosing “Custom”. Once you have made your choice, click “Continue”.</w:t>
      </w:r>
    </w:p>
    <w:p w14:paraId="6B7D8700" w14:textId="2371196B" w:rsidR="00997F1B" w:rsidRPr="00B12B81" w:rsidRDefault="00FE6041" w:rsidP="005351AD">
      <w:pPr>
        <w:jc w:val="center"/>
        <w:rPr>
          <w:lang w:val="en-US"/>
        </w:rPr>
      </w:pPr>
      <w:r w:rsidRPr="00B12B81">
        <w:rPr>
          <w:noProof/>
          <w:lang w:eastAsia="de-DE"/>
        </w:rPr>
        <w:lastRenderedPageBreak/>
        <w:drawing>
          <wp:inline distT="0" distB="0" distL="0" distR="0" wp14:anchorId="44E8E128" wp14:editId="63FDDA5B">
            <wp:extent cx="3019425" cy="2200275"/>
            <wp:effectExtent l="0" t="0" r="9525" b="9525"/>
            <wp:docPr id="32" name="Grafik 32" descr="P193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19425" cy="2200275"/>
                    </a:xfrm>
                    <a:prstGeom prst="rect">
                      <a:avLst/>
                    </a:prstGeom>
                  </pic:spPr>
                </pic:pic>
              </a:graphicData>
            </a:graphic>
          </wp:inline>
        </w:drawing>
      </w:r>
    </w:p>
    <w:p w14:paraId="189B2688" w14:textId="1B1D4203" w:rsidR="00087B66" w:rsidRPr="00B12B81" w:rsidRDefault="00C71652" w:rsidP="00087B66">
      <w:pPr>
        <w:rPr>
          <w:lang w:val="en-US"/>
        </w:rPr>
      </w:pPr>
      <w:r w:rsidRPr="00B12B81">
        <w:rPr>
          <w:lang w:val="en-US"/>
        </w:rPr>
        <w:t xml:space="preserve">If you choose to create a custom SP, </w:t>
      </w:r>
      <w:r w:rsidR="00D0301A" w:rsidRPr="00B12B81">
        <w:rPr>
          <w:lang w:val="en-US"/>
        </w:rPr>
        <w:t>there are</w:t>
      </w:r>
      <w:r w:rsidRPr="00B12B81">
        <w:rPr>
          <w:lang w:val="en-US"/>
        </w:rPr>
        <w:t xml:space="preserve"> two options on how to do this</w:t>
      </w:r>
      <w:r w:rsidR="00087B66" w:rsidRPr="00B12B81">
        <w:rPr>
          <w:lang w:val="en-US"/>
        </w:rPr>
        <w:t>:</w:t>
      </w:r>
    </w:p>
    <w:p w14:paraId="0C32DE02" w14:textId="28077B42" w:rsidR="00087B66" w:rsidRPr="00B12B81" w:rsidRDefault="008D60C9" w:rsidP="00715A70">
      <w:pPr>
        <w:pStyle w:val="Listenabsatz"/>
        <w:numPr>
          <w:ilvl w:val="0"/>
          <w:numId w:val="18"/>
        </w:numPr>
        <w:rPr>
          <w:lang w:val="en-US"/>
        </w:rPr>
      </w:pPr>
      <w:r w:rsidRPr="00B12B81">
        <w:rPr>
          <w:lang w:val="en-US"/>
        </w:rPr>
        <w:t>If you have an SP (</w:t>
      </w:r>
      <w:r w:rsidR="00087B66" w:rsidRPr="00B12B81">
        <w:rPr>
          <w:lang w:val="en-US"/>
        </w:rPr>
        <w:t>Service Provider) XML Meta</w:t>
      </w:r>
      <w:r w:rsidRPr="00B12B81">
        <w:rPr>
          <w:lang w:val="en-US"/>
        </w:rPr>
        <w:t>data File,</w:t>
      </w:r>
      <w:r w:rsidR="00757818" w:rsidRPr="00B12B81">
        <w:rPr>
          <w:lang w:val="en-US"/>
        </w:rPr>
        <w:t xml:space="preserve"> go to the “XML” tab</w:t>
      </w:r>
      <w:r w:rsidRPr="00B12B81">
        <w:rPr>
          <w:lang w:val="en-US"/>
        </w:rPr>
        <w:t>. C</w:t>
      </w:r>
      <w:r w:rsidR="00087B66" w:rsidRPr="00B12B81">
        <w:rPr>
          <w:lang w:val="en-US"/>
        </w:rPr>
        <w:t>lick on “</w:t>
      </w:r>
      <w:r w:rsidRPr="00B12B81">
        <w:rPr>
          <w:lang w:val="en-US"/>
        </w:rPr>
        <w:t>Upload</w:t>
      </w:r>
      <w:r w:rsidR="00087B66" w:rsidRPr="00B12B81">
        <w:rPr>
          <w:lang w:val="en-US"/>
        </w:rPr>
        <w:t>” to upl</w:t>
      </w:r>
      <w:r w:rsidRPr="00B12B81">
        <w:rPr>
          <w:lang w:val="en-US"/>
        </w:rPr>
        <w:t xml:space="preserve">oad the respective file or </w:t>
      </w:r>
      <w:r w:rsidR="00087B66" w:rsidRPr="00B12B81">
        <w:rPr>
          <w:lang w:val="en-US"/>
        </w:rPr>
        <w:t>copy the XML content into the text area “Metadata Content”.</w:t>
      </w:r>
      <w:r w:rsidRPr="00B12B81">
        <w:rPr>
          <w:lang w:val="en-US"/>
        </w:rPr>
        <w:t xml:space="preserve"> Finally, click on </w:t>
      </w:r>
      <w:r w:rsidR="00BB58BF" w:rsidRPr="00B12B81">
        <w:rPr>
          <w:lang w:val="en-US"/>
        </w:rPr>
        <w:t>“</w:t>
      </w:r>
      <w:r w:rsidRPr="00B12B81">
        <w:rPr>
          <w:lang w:val="en-US"/>
        </w:rPr>
        <w:t>OK</w:t>
      </w:r>
      <w:r w:rsidR="00BB58BF" w:rsidRPr="00B12B81">
        <w:rPr>
          <w:lang w:val="en-US"/>
        </w:rPr>
        <w:t>”</w:t>
      </w:r>
      <w:r w:rsidRPr="00B12B81">
        <w:rPr>
          <w:lang w:val="en-US"/>
        </w:rPr>
        <w:t xml:space="preserve"> to save.</w:t>
      </w:r>
    </w:p>
    <w:p w14:paraId="60BAE296" w14:textId="5C7EB0C1" w:rsidR="007962CA" w:rsidRPr="00B12B81" w:rsidRDefault="007962CA" w:rsidP="002366AA">
      <w:pPr>
        <w:pStyle w:val="Listenabsatz"/>
        <w:rPr>
          <w:lang w:val="en-US"/>
        </w:rPr>
      </w:pPr>
    </w:p>
    <w:p w14:paraId="7673FBC5" w14:textId="0396D29A" w:rsidR="00930664" w:rsidRPr="00B12B81" w:rsidRDefault="005E364F" w:rsidP="005351AD">
      <w:pPr>
        <w:pStyle w:val="Listenabsatz"/>
        <w:jc w:val="center"/>
        <w:rPr>
          <w:lang w:val="en-US"/>
        </w:rPr>
      </w:pPr>
      <w:r w:rsidRPr="00B12B81">
        <w:rPr>
          <w:noProof/>
          <w:lang w:eastAsia="de-DE"/>
        </w:rPr>
        <w:drawing>
          <wp:inline distT="0" distB="0" distL="0" distR="0" wp14:anchorId="4C1A20B5" wp14:editId="1CAEB8B7">
            <wp:extent cx="5014486" cy="4276725"/>
            <wp:effectExtent l="0" t="0" r="0" b="0"/>
            <wp:docPr id="33" name="Grafik 33" descr="P193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14486" cy="4276725"/>
                    </a:xfrm>
                    <a:prstGeom prst="rect">
                      <a:avLst/>
                    </a:prstGeom>
                  </pic:spPr>
                </pic:pic>
              </a:graphicData>
            </a:graphic>
          </wp:inline>
        </w:drawing>
      </w:r>
    </w:p>
    <w:p w14:paraId="3353A998" w14:textId="4D67031D" w:rsidR="007962CA" w:rsidRPr="00B12B81" w:rsidRDefault="007962CA" w:rsidP="002366AA">
      <w:pPr>
        <w:pStyle w:val="Listenabsatz"/>
        <w:rPr>
          <w:lang w:val="en-US"/>
        </w:rPr>
      </w:pPr>
    </w:p>
    <w:p w14:paraId="7B26AAE5" w14:textId="7C34B94A" w:rsidR="009659FA" w:rsidRPr="00B12B81" w:rsidRDefault="00087B66" w:rsidP="00715A70">
      <w:pPr>
        <w:pStyle w:val="Listenabsatz"/>
        <w:numPr>
          <w:ilvl w:val="0"/>
          <w:numId w:val="18"/>
        </w:numPr>
        <w:rPr>
          <w:lang w:val="en-US"/>
        </w:rPr>
      </w:pPr>
      <w:r w:rsidRPr="00B12B81">
        <w:rPr>
          <w:lang w:val="en-US"/>
        </w:rPr>
        <w:t>If you have no</w:t>
      </w:r>
      <w:r w:rsidR="00372B63" w:rsidRPr="00B12B81">
        <w:rPr>
          <w:lang w:val="en-US"/>
        </w:rPr>
        <w:t xml:space="preserve"> SP</w:t>
      </w:r>
      <w:r w:rsidRPr="00B12B81">
        <w:rPr>
          <w:lang w:val="en-US"/>
        </w:rPr>
        <w:t xml:space="preserve"> Metadata File,</w:t>
      </w:r>
      <w:r w:rsidR="003A5E08" w:rsidRPr="00B12B81">
        <w:rPr>
          <w:lang w:val="en-US"/>
        </w:rPr>
        <w:t xml:space="preserve"> go to the “Details” tab</w:t>
      </w:r>
      <w:r w:rsidR="008D60C9" w:rsidRPr="00B12B81">
        <w:rPr>
          <w:lang w:val="en-US"/>
        </w:rPr>
        <w:t>.</w:t>
      </w:r>
    </w:p>
    <w:p w14:paraId="21287592" w14:textId="2A020CF7" w:rsidR="002366AA" w:rsidRPr="00B12B81" w:rsidRDefault="008D60C9" w:rsidP="00C9586F">
      <w:pPr>
        <w:ind w:left="709"/>
        <w:rPr>
          <w:lang w:val="en-US"/>
        </w:rPr>
      </w:pPr>
      <w:r w:rsidRPr="00B12B81">
        <w:rPr>
          <w:lang w:val="en-US"/>
        </w:rPr>
        <w:t>E</w:t>
      </w:r>
      <w:r w:rsidR="00087B66" w:rsidRPr="00B12B81">
        <w:rPr>
          <w:lang w:val="en-US"/>
        </w:rPr>
        <w:t>nter the</w:t>
      </w:r>
      <w:r w:rsidRPr="00B12B81">
        <w:rPr>
          <w:lang w:val="en-US"/>
        </w:rPr>
        <w:t xml:space="preserve"> SP’s</w:t>
      </w:r>
      <w:r w:rsidR="009659FA" w:rsidRPr="00B12B81">
        <w:rPr>
          <w:lang w:val="en-US"/>
        </w:rPr>
        <w:t xml:space="preserve"> unique Entity ID</w:t>
      </w:r>
      <w:r w:rsidR="00087B66" w:rsidRPr="00B12B81">
        <w:rPr>
          <w:lang w:val="en-US"/>
        </w:rPr>
        <w:t xml:space="preserve"> as well as </w:t>
      </w:r>
      <w:r w:rsidRPr="00B12B81">
        <w:rPr>
          <w:lang w:val="en-US"/>
        </w:rPr>
        <w:t>its</w:t>
      </w:r>
      <w:r w:rsidR="00087B66" w:rsidRPr="00B12B81">
        <w:rPr>
          <w:lang w:val="en-US"/>
        </w:rPr>
        <w:t xml:space="preserve"> </w:t>
      </w:r>
      <w:r w:rsidRPr="00B12B81">
        <w:rPr>
          <w:lang w:val="en-US"/>
        </w:rPr>
        <w:t>Assertion Consumer Service</w:t>
      </w:r>
      <w:r w:rsidR="002B2AD9" w:rsidRPr="00B12B81">
        <w:rPr>
          <w:lang w:val="en-US"/>
        </w:rPr>
        <w:t xml:space="preserve"> (ACS)</w:t>
      </w:r>
      <w:r w:rsidRPr="00B12B81">
        <w:rPr>
          <w:lang w:val="en-US"/>
        </w:rPr>
        <w:t xml:space="preserve"> </w:t>
      </w:r>
      <w:r w:rsidR="009659FA" w:rsidRPr="00B12B81">
        <w:rPr>
          <w:lang w:val="en-US"/>
        </w:rPr>
        <w:t>Location. Change the NameID format to the one that matches what your SP uses for user identification.</w:t>
      </w:r>
    </w:p>
    <w:p w14:paraId="49C5F4C0" w14:textId="6537215F" w:rsidR="009659FA" w:rsidRPr="00B12B81" w:rsidRDefault="00D0301A" w:rsidP="00C9586F">
      <w:pPr>
        <w:ind w:left="709"/>
        <w:rPr>
          <w:lang w:val="en-US"/>
        </w:rPr>
      </w:pPr>
      <w:r w:rsidRPr="00B12B81">
        <w:rPr>
          <w:lang w:val="en-US"/>
        </w:rPr>
        <w:t>I</w:t>
      </w:r>
      <w:r w:rsidR="008D60C9" w:rsidRPr="00B12B81">
        <w:rPr>
          <w:lang w:val="en-US"/>
        </w:rPr>
        <w:t>f your SP supports Single Logout requests</w:t>
      </w:r>
      <w:r w:rsidRPr="00B12B81">
        <w:rPr>
          <w:lang w:val="en-US"/>
        </w:rPr>
        <w:t>, you can enter a Single Logout Service URL, along with a specification whether to send logout requests via an HTTP POST or REDIRECT.</w:t>
      </w:r>
    </w:p>
    <w:p w14:paraId="26D16B76" w14:textId="62934617" w:rsidR="00D0301A" w:rsidRPr="00B12B81" w:rsidRDefault="00D0301A" w:rsidP="00D0301A">
      <w:pPr>
        <w:ind w:left="709"/>
        <w:rPr>
          <w:lang w:val="en-US"/>
        </w:rPr>
      </w:pPr>
      <w:r w:rsidRPr="00B12B81">
        <w:rPr>
          <w:lang w:val="en-US"/>
        </w:rPr>
        <w:lastRenderedPageBreak/>
        <w:t>Optionally, you may also add an X.509 certificate (in PEM format) in the “Signing” tab if your SP signs SAML requests with a self-signed certificate (which is usually the case).</w:t>
      </w:r>
    </w:p>
    <w:p w14:paraId="02B847B9" w14:textId="0B987DD1" w:rsidR="009659FA" w:rsidRPr="00B12B81" w:rsidRDefault="005E364F" w:rsidP="005E364F">
      <w:pPr>
        <w:jc w:val="center"/>
        <w:rPr>
          <w:lang w:val="en-US"/>
        </w:rPr>
      </w:pPr>
      <w:r w:rsidRPr="00B12B81">
        <w:rPr>
          <w:noProof/>
          <w:lang w:eastAsia="de-DE"/>
        </w:rPr>
        <w:drawing>
          <wp:inline distT="0" distB="0" distL="0" distR="0" wp14:anchorId="741F8507" wp14:editId="75F10E48">
            <wp:extent cx="4592319" cy="3543300"/>
            <wp:effectExtent l="0" t="0" r="0" b="0"/>
            <wp:docPr id="38" name="Grafik 38" descr="P194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05774" cy="3553681"/>
                    </a:xfrm>
                    <a:prstGeom prst="rect">
                      <a:avLst/>
                    </a:prstGeom>
                  </pic:spPr>
                </pic:pic>
              </a:graphicData>
            </a:graphic>
          </wp:inline>
        </w:drawing>
      </w:r>
    </w:p>
    <w:p w14:paraId="0F77F878" w14:textId="23DBD24C" w:rsidR="001136B1" w:rsidRPr="00B12B81" w:rsidRDefault="00D0301A">
      <w:pPr>
        <w:rPr>
          <w:lang w:val="en-US"/>
        </w:rPr>
      </w:pPr>
      <w:r w:rsidRPr="00B12B81">
        <w:rPr>
          <w:b/>
          <w:lang w:val="en-US"/>
        </w:rPr>
        <w:t>General</w:t>
      </w:r>
      <w:r w:rsidR="001136B1" w:rsidRPr="00B12B81">
        <w:rPr>
          <w:b/>
          <w:lang w:val="en-US"/>
        </w:rPr>
        <w:t xml:space="preserve"> </w:t>
      </w:r>
      <w:r w:rsidRPr="00B12B81">
        <w:rPr>
          <w:b/>
          <w:lang w:val="en-US"/>
        </w:rPr>
        <w:t>properties</w:t>
      </w:r>
      <w:r w:rsidR="001136B1" w:rsidRPr="00B12B81">
        <w:rPr>
          <w:lang w:val="en-US"/>
        </w:rPr>
        <w:t>:</w:t>
      </w:r>
    </w:p>
    <w:p w14:paraId="39F36F21" w14:textId="14FB2674" w:rsidR="001136B1" w:rsidRPr="00B12B81" w:rsidRDefault="00EC24F2" w:rsidP="00715A70">
      <w:pPr>
        <w:pStyle w:val="Listenabsatz"/>
        <w:numPr>
          <w:ilvl w:val="0"/>
          <w:numId w:val="21"/>
        </w:numPr>
        <w:rPr>
          <w:lang w:val="en-US"/>
        </w:rPr>
      </w:pPr>
      <w:r w:rsidRPr="00B12B81">
        <w:rPr>
          <w:u w:val="single"/>
          <w:lang w:val="en-US"/>
        </w:rPr>
        <w:t>Display Name</w:t>
      </w:r>
      <w:r w:rsidRPr="00B12B81">
        <w:rPr>
          <w:lang w:val="en-US"/>
        </w:rPr>
        <w:t xml:space="preserve">: </w:t>
      </w:r>
      <w:r w:rsidR="0099368A" w:rsidRPr="00B12B81">
        <w:rPr>
          <w:lang w:val="en-US"/>
        </w:rPr>
        <w:t>A</w:t>
      </w:r>
      <w:r w:rsidR="002366AA" w:rsidRPr="00B12B81">
        <w:rPr>
          <w:lang w:val="en-US"/>
        </w:rPr>
        <w:t xml:space="preserve"> friendly </w:t>
      </w:r>
      <w:r w:rsidR="0099368A" w:rsidRPr="00B12B81">
        <w:rPr>
          <w:lang w:val="en-US"/>
        </w:rPr>
        <w:t>name</w:t>
      </w:r>
      <w:r w:rsidR="002366AA" w:rsidRPr="00B12B81">
        <w:rPr>
          <w:lang w:val="en-US"/>
        </w:rPr>
        <w:t xml:space="preserve"> for</w:t>
      </w:r>
      <w:r w:rsidRPr="00B12B81">
        <w:rPr>
          <w:lang w:val="en-US"/>
        </w:rPr>
        <w:t xml:space="preserve"> the Service Provider.</w:t>
      </w:r>
      <w:r w:rsidR="00A3534F" w:rsidRPr="00B12B81">
        <w:rPr>
          <w:lang w:val="en-US"/>
        </w:rPr>
        <w:t xml:space="preserve"> It will be displayed during logins so that users know where they are logging in</w:t>
      </w:r>
      <w:r w:rsidR="009659FA" w:rsidRPr="00B12B81">
        <w:rPr>
          <w:lang w:val="en-US"/>
        </w:rPr>
        <w:t>to</w:t>
      </w:r>
      <w:r w:rsidR="00A3534F" w:rsidRPr="00B12B81">
        <w:rPr>
          <w:lang w:val="en-US"/>
        </w:rPr>
        <w:t>.</w:t>
      </w:r>
      <w:r w:rsidRPr="00B12B81">
        <w:rPr>
          <w:lang w:val="en-US"/>
        </w:rPr>
        <w:t xml:space="preserve"> Y</w:t>
      </w:r>
      <w:r w:rsidR="00574790" w:rsidRPr="00B12B81">
        <w:rPr>
          <w:lang w:val="en-US"/>
        </w:rPr>
        <w:t xml:space="preserve">ou </w:t>
      </w:r>
      <w:r w:rsidR="002366AA" w:rsidRPr="00B12B81">
        <w:rPr>
          <w:lang w:val="en-US"/>
        </w:rPr>
        <w:t>may</w:t>
      </w:r>
      <w:r w:rsidR="00574790" w:rsidRPr="00B12B81">
        <w:rPr>
          <w:lang w:val="en-US"/>
        </w:rPr>
        <w:t xml:space="preserve"> change it</w:t>
      </w:r>
      <w:r w:rsidR="002366AA" w:rsidRPr="00B12B81">
        <w:rPr>
          <w:lang w:val="en-US"/>
        </w:rPr>
        <w:t xml:space="preserve"> later</w:t>
      </w:r>
      <w:r w:rsidR="00574790" w:rsidRPr="00B12B81">
        <w:rPr>
          <w:lang w:val="en-US"/>
        </w:rPr>
        <w:t xml:space="preserve"> if required. Please note that </w:t>
      </w:r>
      <w:r w:rsidR="002366AA" w:rsidRPr="00B12B81">
        <w:rPr>
          <w:lang w:val="en-US"/>
        </w:rPr>
        <w:t>this is mandatory</w:t>
      </w:r>
      <w:r w:rsidR="00574790" w:rsidRPr="00B12B81">
        <w:rPr>
          <w:lang w:val="en-US"/>
        </w:rPr>
        <w:t>!</w:t>
      </w:r>
    </w:p>
    <w:p w14:paraId="7B7787F7" w14:textId="4718EBEA" w:rsidR="00BC3A82" w:rsidRPr="00B12B81" w:rsidRDefault="00BC3A82" w:rsidP="00715A70">
      <w:pPr>
        <w:pStyle w:val="Listenabsatz"/>
        <w:numPr>
          <w:ilvl w:val="0"/>
          <w:numId w:val="21"/>
        </w:numPr>
        <w:rPr>
          <w:lang w:val="en-US"/>
        </w:rPr>
      </w:pPr>
      <w:r w:rsidRPr="00B12B81">
        <w:rPr>
          <w:u w:val="single"/>
          <w:lang w:val="en-US"/>
        </w:rPr>
        <w:t>Disabled</w:t>
      </w:r>
      <w:r w:rsidRPr="00B12B81">
        <w:rPr>
          <w:lang w:val="en-US"/>
        </w:rPr>
        <w:t xml:space="preserve">: Check this box if you want to </w:t>
      </w:r>
      <w:r w:rsidR="00372B63" w:rsidRPr="00B12B81">
        <w:rPr>
          <w:lang w:val="en-US"/>
        </w:rPr>
        <w:t>stop supporting a</w:t>
      </w:r>
      <w:r w:rsidRPr="00B12B81">
        <w:rPr>
          <w:lang w:val="en-US"/>
        </w:rPr>
        <w:t xml:space="preserve"> S</w:t>
      </w:r>
      <w:r w:rsidR="00372B63" w:rsidRPr="00B12B81">
        <w:rPr>
          <w:lang w:val="en-US"/>
        </w:rPr>
        <w:t xml:space="preserve">ervice </w:t>
      </w:r>
      <w:r w:rsidRPr="00B12B81">
        <w:rPr>
          <w:lang w:val="en-US"/>
        </w:rPr>
        <w:t>P</w:t>
      </w:r>
      <w:r w:rsidR="00372B63" w:rsidRPr="00B12B81">
        <w:rPr>
          <w:lang w:val="en-US"/>
        </w:rPr>
        <w:t>rovider</w:t>
      </w:r>
      <w:r w:rsidRPr="00B12B81">
        <w:rPr>
          <w:lang w:val="en-US"/>
        </w:rPr>
        <w:t xml:space="preserve"> without </w:t>
      </w:r>
      <w:proofErr w:type="gramStart"/>
      <w:r w:rsidRPr="00B12B81">
        <w:rPr>
          <w:lang w:val="en-US"/>
        </w:rPr>
        <w:t>actually deleting</w:t>
      </w:r>
      <w:proofErr w:type="gramEnd"/>
      <w:r w:rsidRPr="00B12B81">
        <w:rPr>
          <w:lang w:val="en-US"/>
        </w:rPr>
        <w:t xml:space="preserve"> its entry from the database.</w:t>
      </w:r>
    </w:p>
    <w:p w14:paraId="7B7AD710" w14:textId="65EFBEBA" w:rsidR="007962CA" w:rsidRPr="00B12B81" w:rsidRDefault="007962CA" w:rsidP="00D0301A">
      <w:pPr>
        <w:rPr>
          <w:lang w:val="en-US"/>
        </w:rPr>
      </w:pPr>
    </w:p>
    <w:p w14:paraId="4FE894B6" w14:textId="17A82D3D" w:rsidR="00D0301A" w:rsidRPr="00B12B81" w:rsidRDefault="00D0301A" w:rsidP="00D0301A">
      <w:pPr>
        <w:rPr>
          <w:lang w:val="en-US"/>
        </w:rPr>
      </w:pPr>
      <w:r w:rsidRPr="00B12B81">
        <w:rPr>
          <w:b/>
          <w:lang w:val="en-US"/>
        </w:rPr>
        <w:t>Signing Tab</w:t>
      </w:r>
      <w:r w:rsidRPr="00B12B81">
        <w:rPr>
          <w:lang w:val="en-US"/>
        </w:rPr>
        <w:t>:</w:t>
      </w:r>
    </w:p>
    <w:p w14:paraId="03083515" w14:textId="1BB430E6" w:rsidR="001136B1" w:rsidRPr="00B12B81" w:rsidRDefault="001136B1" w:rsidP="00D0301A">
      <w:pPr>
        <w:rPr>
          <w:lang w:val="en-US"/>
        </w:rPr>
      </w:pPr>
      <w:r w:rsidRPr="00B12B81">
        <w:rPr>
          <w:lang w:val="en-US"/>
        </w:rPr>
        <w:t>A few S</w:t>
      </w:r>
      <w:r w:rsidR="00372B63" w:rsidRPr="00B12B81">
        <w:rPr>
          <w:lang w:val="en-US"/>
        </w:rPr>
        <w:t xml:space="preserve">ervice </w:t>
      </w:r>
      <w:r w:rsidRPr="00B12B81">
        <w:rPr>
          <w:lang w:val="en-US"/>
        </w:rPr>
        <w:t>P</w:t>
      </w:r>
      <w:r w:rsidR="00372B63" w:rsidRPr="00B12B81">
        <w:rPr>
          <w:lang w:val="en-US"/>
        </w:rPr>
        <w:t>rovider</w:t>
      </w:r>
      <w:r w:rsidRPr="00B12B81">
        <w:rPr>
          <w:lang w:val="en-US"/>
        </w:rPr>
        <w:t xml:space="preserve">s purposefully do not sign their SAML requests. This is not </w:t>
      </w:r>
      <w:proofErr w:type="gramStart"/>
      <w:r w:rsidRPr="00B12B81">
        <w:rPr>
          <w:lang w:val="en-US"/>
        </w:rPr>
        <w:t>ideal, but</w:t>
      </w:r>
      <w:proofErr w:type="gramEnd"/>
      <w:r w:rsidRPr="00B12B81">
        <w:rPr>
          <w:lang w:val="en-US"/>
        </w:rPr>
        <w:t xml:space="preserve"> is still supported by DCEM. If your SP </w:t>
      </w:r>
      <w:r w:rsidR="005C0F71" w:rsidRPr="00B12B81">
        <w:rPr>
          <w:lang w:val="en-US"/>
        </w:rPr>
        <w:t>behaves this way</w:t>
      </w:r>
      <w:r w:rsidRPr="00B12B81">
        <w:rPr>
          <w:lang w:val="en-US"/>
        </w:rPr>
        <w:t>, you may uncheck “Requests are Signed”, so that DCEM knows not to expect signatures from the SP, and thus does not redirect to an</w:t>
      </w:r>
      <w:r w:rsidR="005C0F71" w:rsidRPr="00B12B81">
        <w:rPr>
          <w:lang w:val="en-US"/>
        </w:rPr>
        <w:t xml:space="preserve"> </w:t>
      </w:r>
      <w:r w:rsidRPr="00B12B81">
        <w:rPr>
          <w:lang w:val="en-US"/>
        </w:rPr>
        <w:t>error page</w:t>
      </w:r>
      <w:r w:rsidR="005C0F71" w:rsidRPr="00B12B81">
        <w:rPr>
          <w:lang w:val="en-US"/>
        </w:rPr>
        <w:t xml:space="preserve"> during SSO logins</w:t>
      </w:r>
      <w:r w:rsidRPr="00B12B81">
        <w:rPr>
          <w:lang w:val="en-US"/>
        </w:rPr>
        <w:t>.</w:t>
      </w:r>
      <w:r w:rsidR="00BC3A82" w:rsidRPr="00B12B81">
        <w:rPr>
          <w:lang w:val="en-US"/>
        </w:rPr>
        <w:t xml:space="preserve"> If your SP does</w:t>
      </w:r>
      <w:r w:rsidR="005C0F71" w:rsidRPr="00B12B81">
        <w:rPr>
          <w:lang w:val="en-US"/>
        </w:rPr>
        <w:t xml:space="preserve"> indeed</w:t>
      </w:r>
      <w:r w:rsidR="00BC3A82" w:rsidRPr="00B12B81">
        <w:rPr>
          <w:lang w:val="en-US"/>
        </w:rPr>
        <w:t xml:space="preserve"> sign SAML requests</w:t>
      </w:r>
      <w:r w:rsidR="005C0F71" w:rsidRPr="00B12B81">
        <w:rPr>
          <w:lang w:val="en-US"/>
        </w:rPr>
        <w:t xml:space="preserve"> (which is </w:t>
      </w:r>
      <w:r w:rsidR="00D0301A" w:rsidRPr="00B12B81">
        <w:rPr>
          <w:lang w:val="en-US"/>
        </w:rPr>
        <w:t>usually</w:t>
      </w:r>
      <w:r w:rsidR="005C0F71" w:rsidRPr="00B12B81">
        <w:rPr>
          <w:lang w:val="en-US"/>
        </w:rPr>
        <w:t xml:space="preserve"> the case)</w:t>
      </w:r>
      <w:r w:rsidR="00BC3A82" w:rsidRPr="00B12B81">
        <w:rPr>
          <w:lang w:val="en-US"/>
        </w:rPr>
        <w:t xml:space="preserve">, </w:t>
      </w:r>
      <w:r w:rsidR="00BC3A82" w:rsidRPr="00B12B81">
        <w:rPr>
          <w:b/>
          <w:lang w:val="en-US"/>
        </w:rPr>
        <w:t>do not uncheck this</w:t>
      </w:r>
      <w:r w:rsidR="00BC3A82" w:rsidRPr="00B12B81">
        <w:rPr>
          <w:lang w:val="en-US"/>
        </w:rPr>
        <w:t>.</w:t>
      </w:r>
    </w:p>
    <w:p w14:paraId="116061CC" w14:textId="2F0AEDF0" w:rsidR="00D0301A" w:rsidRPr="00B12B81" w:rsidRDefault="00D0301A" w:rsidP="00D0301A">
      <w:pPr>
        <w:rPr>
          <w:lang w:val="en-US"/>
        </w:rPr>
      </w:pPr>
      <w:r w:rsidRPr="00B12B81">
        <w:rPr>
          <w:lang w:val="en-US"/>
        </w:rPr>
        <w:t xml:space="preserve">If your SP signs requests with a self-signed certificate (which is also usually the case), you may </w:t>
      </w:r>
      <w:r w:rsidR="00382D30" w:rsidRPr="00B12B81">
        <w:rPr>
          <w:lang w:val="en-US"/>
        </w:rPr>
        <w:t xml:space="preserve">want to </w:t>
      </w:r>
      <w:r w:rsidRPr="00B12B81">
        <w:rPr>
          <w:lang w:val="en-US"/>
        </w:rPr>
        <w:t>copy its certificate into the text area available. The certificate needs to be in a base64-encoded PEM format, excluding any headers or footers.</w:t>
      </w:r>
    </w:p>
    <w:p w14:paraId="53D7473F" w14:textId="0985B728" w:rsidR="00D0301A" w:rsidRPr="00B12B81" w:rsidRDefault="00D0301A" w:rsidP="000A0E35">
      <w:pPr>
        <w:jc w:val="center"/>
        <w:rPr>
          <w:lang w:val="en-US"/>
        </w:rPr>
      </w:pPr>
    </w:p>
    <w:p w14:paraId="2A4AFD85" w14:textId="4156DAD5" w:rsidR="007962CA" w:rsidRPr="00B12B81" w:rsidRDefault="007962CA" w:rsidP="000A0E35">
      <w:pPr>
        <w:jc w:val="center"/>
        <w:rPr>
          <w:lang w:val="en-US"/>
        </w:rPr>
      </w:pPr>
    </w:p>
    <w:p w14:paraId="05B7FC0A" w14:textId="44B27286" w:rsidR="007962CA" w:rsidRPr="00B12B81" w:rsidRDefault="007962CA" w:rsidP="000A0E35">
      <w:pPr>
        <w:jc w:val="center"/>
        <w:rPr>
          <w:lang w:val="en-US"/>
        </w:rPr>
      </w:pPr>
    </w:p>
    <w:p w14:paraId="0CE0512E" w14:textId="52BFC2D1" w:rsidR="007962CA" w:rsidRPr="00B12B81" w:rsidRDefault="005E364F" w:rsidP="000A0E35">
      <w:pPr>
        <w:jc w:val="center"/>
        <w:rPr>
          <w:lang w:val="en-US"/>
        </w:rPr>
      </w:pPr>
      <w:r w:rsidRPr="00B12B81">
        <w:rPr>
          <w:noProof/>
          <w:lang w:eastAsia="de-DE"/>
        </w:rPr>
        <w:lastRenderedPageBreak/>
        <w:drawing>
          <wp:inline distT="0" distB="0" distL="0" distR="0" wp14:anchorId="21A1AB76" wp14:editId="3BBDDD23">
            <wp:extent cx="4858614" cy="4124325"/>
            <wp:effectExtent l="0" t="0" r="0" b="0"/>
            <wp:docPr id="59" name="Grafik 59" descr="P195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61587" cy="4126849"/>
                    </a:xfrm>
                    <a:prstGeom prst="rect">
                      <a:avLst/>
                    </a:prstGeom>
                  </pic:spPr>
                </pic:pic>
              </a:graphicData>
            </a:graphic>
          </wp:inline>
        </w:drawing>
      </w:r>
    </w:p>
    <w:p w14:paraId="7F4D4E74" w14:textId="11A86BCD" w:rsidR="007962CA" w:rsidRPr="00B12B81" w:rsidRDefault="007962CA" w:rsidP="000A0E35">
      <w:pPr>
        <w:jc w:val="center"/>
        <w:rPr>
          <w:lang w:val="en-US"/>
        </w:rPr>
      </w:pPr>
    </w:p>
    <w:p w14:paraId="018CC043" w14:textId="22D29DDC" w:rsidR="005C0F71" w:rsidRPr="00B12B81" w:rsidRDefault="00C9586F" w:rsidP="005C0F71">
      <w:pPr>
        <w:rPr>
          <w:lang w:val="en-US"/>
        </w:rPr>
      </w:pPr>
      <w:r w:rsidRPr="00B12B81">
        <w:rPr>
          <w:b/>
          <w:lang w:val="en-US"/>
        </w:rPr>
        <w:t>Attributes</w:t>
      </w:r>
      <w:r w:rsidR="00D0301A" w:rsidRPr="00B12B81">
        <w:rPr>
          <w:b/>
          <w:lang w:val="en-US"/>
        </w:rPr>
        <w:t xml:space="preserve"> Tab</w:t>
      </w:r>
      <w:r w:rsidRPr="00B12B81">
        <w:rPr>
          <w:lang w:val="en-US"/>
        </w:rPr>
        <w:t>:</w:t>
      </w:r>
    </w:p>
    <w:p w14:paraId="25AB05D4" w14:textId="3CBF00F7" w:rsidR="00025840" w:rsidRDefault="00C9586F" w:rsidP="00025840">
      <w:pPr>
        <w:rPr>
          <w:lang w:val="en-US"/>
        </w:rPr>
      </w:pPr>
      <w:r w:rsidRPr="00B12B81">
        <w:rPr>
          <w:lang w:val="en-US"/>
        </w:rPr>
        <w:t xml:space="preserve">If your SP requires Attributes (additional </w:t>
      </w:r>
      <w:r w:rsidR="004A1C28" w:rsidRPr="00B12B81">
        <w:rPr>
          <w:lang w:val="en-US"/>
        </w:rPr>
        <w:t>data</w:t>
      </w:r>
      <w:r w:rsidRPr="00B12B81">
        <w:rPr>
          <w:lang w:val="en-US"/>
        </w:rPr>
        <w:t xml:space="preserve"> about users</w:t>
      </w:r>
      <w:r w:rsidR="00BC142E" w:rsidRPr="00B12B81">
        <w:rPr>
          <w:lang w:val="en-US"/>
        </w:rPr>
        <w:t xml:space="preserve"> included in SAML </w:t>
      </w:r>
      <w:r w:rsidR="00F042DF" w:rsidRPr="00B12B81">
        <w:rPr>
          <w:lang w:val="en-US"/>
        </w:rPr>
        <w:t>responses</w:t>
      </w:r>
      <w:r w:rsidR="00025840" w:rsidRPr="00B12B81">
        <w:rPr>
          <w:lang w:val="en-US"/>
        </w:rPr>
        <w:t>), you can configure</w:t>
      </w:r>
      <w:r w:rsidR="00F042DF" w:rsidRPr="00B12B81">
        <w:rPr>
          <w:lang w:val="en-US"/>
        </w:rPr>
        <w:t xml:space="preserve"> them in the “Attributes” tab</w:t>
      </w:r>
      <w:r w:rsidR="00025840" w:rsidRPr="00B12B81">
        <w:rPr>
          <w:lang w:val="en-US"/>
        </w:rPr>
        <w:t xml:space="preserve">. </w:t>
      </w:r>
      <w:r w:rsidR="002B2AD9" w:rsidRPr="00B12B81">
        <w:rPr>
          <w:lang w:val="en-US"/>
        </w:rPr>
        <w:t>Any number of</w:t>
      </w:r>
      <w:r w:rsidR="00025840" w:rsidRPr="00B12B81">
        <w:rPr>
          <w:lang w:val="en-US"/>
        </w:rPr>
        <w:t xml:space="preserve"> attributes </w:t>
      </w:r>
      <w:r w:rsidR="00F042DF" w:rsidRPr="00B12B81">
        <w:rPr>
          <w:lang w:val="en-US"/>
        </w:rPr>
        <w:t xml:space="preserve">may be added; just make sure their names match </w:t>
      </w:r>
      <w:r w:rsidR="00C0504A">
        <w:rPr>
          <w:lang w:val="en-US"/>
        </w:rPr>
        <w:t xml:space="preserve">with </w:t>
      </w:r>
      <w:r w:rsidR="00F042DF" w:rsidRPr="00B12B81">
        <w:rPr>
          <w:lang w:val="en-US"/>
        </w:rPr>
        <w:t xml:space="preserve">what is expected by the SP. </w:t>
      </w:r>
      <w:r w:rsidR="00450784" w:rsidRPr="00B12B81">
        <w:rPr>
          <w:lang w:val="en-US"/>
        </w:rPr>
        <w:t>By choosing their Type, DCEM can</w:t>
      </w:r>
      <w:r w:rsidR="00F042DF" w:rsidRPr="00B12B81">
        <w:rPr>
          <w:lang w:val="en-US"/>
        </w:rPr>
        <w:t xml:space="preserve"> map their values to user properties, such as the</w:t>
      </w:r>
      <w:r w:rsidR="00450784" w:rsidRPr="00B12B81">
        <w:rPr>
          <w:lang w:val="en-US"/>
        </w:rPr>
        <w:t xml:space="preserve"> users’</w:t>
      </w:r>
      <w:r w:rsidR="00F042DF" w:rsidRPr="00B12B81">
        <w:rPr>
          <w:lang w:val="en-US"/>
        </w:rPr>
        <w:t xml:space="preserve"> ID, E-Mail </w:t>
      </w:r>
      <w:r w:rsidR="00450784" w:rsidRPr="00B12B81">
        <w:rPr>
          <w:lang w:val="en-US"/>
        </w:rPr>
        <w:t>or</w:t>
      </w:r>
      <w:r w:rsidR="00025840" w:rsidRPr="00B12B81">
        <w:rPr>
          <w:lang w:val="en-US"/>
        </w:rPr>
        <w:t xml:space="preserve"> Phone Number</w:t>
      </w:r>
      <w:r w:rsidR="00F042DF" w:rsidRPr="00B12B81">
        <w:rPr>
          <w:lang w:val="en-US"/>
        </w:rPr>
        <w:t>.</w:t>
      </w:r>
      <w:r w:rsidR="00450784" w:rsidRPr="00B12B81">
        <w:rPr>
          <w:lang w:val="en-US"/>
        </w:rPr>
        <w:t xml:space="preserve"> </w:t>
      </w:r>
      <w:r w:rsidR="00F3194F" w:rsidRPr="00B12B81">
        <w:rPr>
          <w:lang w:val="en-US"/>
        </w:rPr>
        <w:t>If you want to</w:t>
      </w:r>
      <w:r w:rsidR="00450784" w:rsidRPr="00B12B81">
        <w:rPr>
          <w:lang w:val="en-US"/>
        </w:rPr>
        <w:t xml:space="preserve"> map info from the users’ Domain</w:t>
      </w:r>
      <w:r w:rsidR="00F3194F" w:rsidRPr="00B12B81">
        <w:rPr>
          <w:lang w:val="en-US"/>
        </w:rPr>
        <w:t>,</w:t>
      </w:r>
      <w:r w:rsidR="00450784" w:rsidRPr="00B12B81">
        <w:rPr>
          <w:lang w:val="en-US"/>
        </w:rPr>
        <w:t xml:space="preserve"> </w:t>
      </w:r>
      <w:r w:rsidR="00F3194F" w:rsidRPr="00B12B81">
        <w:rPr>
          <w:lang w:val="en-US"/>
        </w:rPr>
        <w:t>choose</w:t>
      </w:r>
      <w:r w:rsidR="00450784" w:rsidRPr="00B12B81">
        <w:rPr>
          <w:lang w:val="en-US"/>
        </w:rPr>
        <w:t xml:space="preserve"> Domain Attribute</w:t>
      </w:r>
      <w:r w:rsidR="00F3194F" w:rsidRPr="00B12B81">
        <w:rPr>
          <w:lang w:val="en-US"/>
        </w:rPr>
        <w:t xml:space="preserve"> and type</w:t>
      </w:r>
      <w:r w:rsidR="00450784" w:rsidRPr="00B12B81">
        <w:rPr>
          <w:lang w:val="en-US"/>
        </w:rPr>
        <w:t xml:space="preserve"> in the name of the attribute you want to read.</w:t>
      </w:r>
      <w:r w:rsidR="00025840" w:rsidRPr="00B12B81">
        <w:rPr>
          <w:lang w:val="en-US"/>
        </w:rPr>
        <w:t xml:space="preserve"> </w:t>
      </w:r>
      <w:r w:rsidR="00450784" w:rsidRPr="00B12B81">
        <w:rPr>
          <w:lang w:val="en-US"/>
        </w:rPr>
        <w:t>You can als</w:t>
      </w:r>
      <w:r w:rsidR="00073D00" w:rsidRPr="00B12B81">
        <w:rPr>
          <w:lang w:val="en-US"/>
        </w:rPr>
        <w:t xml:space="preserve">o choose </w:t>
      </w:r>
      <w:r w:rsidR="00EB2600">
        <w:rPr>
          <w:lang w:val="en-US"/>
        </w:rPr>
        <w:t>‘Static</w:t>
      </w:r>
      <w:r w:rsidR="00073D00" w:rsidRPr="00B12B81">
        <w:rPr>
          <w:lang w:val="en-US"/>
        </w:rPr>
        <w:t xml:space="preserve"> Text</w:t>
      </w:r>
      <w:r w:rsidR="00EB2600">
        <w:rPr>
          <w:lang w:val="en-US"/>
        </w:rPr>
        <w:t>’</w:t>
      </w:r>
      <w:r w:rsidR="00073D00" w:rsidRPr="00B12B81">
        <w:rPr>
          <w:lang w:val="en-US"/>
        </w:rPr>
        <w:t xml:space="preserve"> and enter</w:t>
      </w:r>
      <w:r w:rsidR="00450784" w:rsidRPr="00B12B81">
        <w:rPr>
          <w:lang w:val="en-US"/>
        </w:rPr>
        <w:t xml:space="preserve"> a value which will be the same for all users.</w:t>
      </w:r>
    </w:p>
    <w:p w14:paraId="55639A6F" w14:textId="772BF555" w:rsidR="00EB2600" w:rsidRDefault="00EB2600" w:rsidP="00EB2600">
      <w:pPr>
        <w:ind w:left="705"/>
        <w:rPr>
          <w:lang w:val="en-US"/>
        </w:rPr>
      </w:pPr>
      <w:r>
        <w:rPr>
          <w:lang w:val="en-US"/>
        </w:rPr>
        <w:t>User Login ID</w:t>
      </w:r>
      <w:r>
        <w:rPr>
          <w:lang w:val="en-US"/>
        </w:rPr>
        <w:br/>
      </w:r>
      <w:r w:rsidRPr="00CE4527">
        <w:rPr>
          <w:lang w:val="en-US"/>
        </w:rPr>
        <w:t>User Display Name</w:t>
      </w:r>
      <w:r>
        <w:rPr>
          <w:lang w:val="en-US"/>
        </w:rPr>
        <w:br/>
      </w:r>
      <w:r w:rsidRPr="00CE4527">
        <w:rPr>
          <w:lang w:val="en-US"/>
        </w:rPr>
        <w:tab/>
        <w:t>User Account Name</w:t>
      </w:r>
      <w:r>
        <w:rPr>
          <w:lang w:val="en-US"/>
        </w:rPr>
        <w:br/>
      </w:r>
      <w:r w:rsidRPr="00CE4527">
        <w:rPr>
          <w:lang w:val="en-US"/>
        </w:rPr>
        <w:tab/>
        <w:t>User Email</w:t>
      </w:r>
      <w:r>
        <w:rPr>
          <w:lang w:val="en-US"/>
        </w:rPr>
        <w:br/>
      </w:r>
      <w:r w:rsidRPr="00CE4527">
        <w:rPr>
          <w:lang w:val="en-US"/>
        </w:rPr>
        <w:tab/>
        <w:t>User Principal Name</w:t>
      </w:r>
      <w:r>
        <w:rPr>
          <w:lang w:val="en-US"/>
        </w:rPr>
        <w:br/>
      </w:r>
      <w:r w:rsidRPr="00CE4527">
        <w:rPr>
          <w:lang w:val="en-US"/>
        </w:rPr>
        <w:tab/>
        <w:t>User Telephone</w:t>
      </w:r>
      <w:r>
        <w:rPr>
          <w:lang w:val="en-US"/>
        </w:rPr>
        <w:br/>
      </w:r>
      <w:r w:rsidRPr="00CE4527">
        <w:rPr>
          <w:lang w:val="en-US"/>
        </w:rPr>
        <w:tab/>
        <w:t>User Mobile</w:t>
      </w:r>
      <w:r>
        <w:rPr>
          <w:lang w:val="en-US"/>
        </w:rPr>
        <w:br/>
      </w:r>
      <w:r w:rsidRPr="00CE4527">
        <w:rPr>
          <w:lang w:val="en-US"/>
        </w:rPr>
        <w:tab/>
        <w:t>User Locale</w:t>
      </w:r>
      <w:r>
        <w:rPr>
          <w:lang w:val="en-US"/>
        </w:rPr>
        <w:br/>
      </w:r>
      <w:r w:rsidRPr="00CE4527">
        <w:rPr>
          <w:lang w:val="en-US"/>
        </w:rPr>
        <w:tab/>
        <w:t>User CloudSafe</w:t>
      </w:r>
      <w:r>
        <w:rPr>
          <w:lang w:val="en-US"/>
        </w:rPr>
        <w:t xml:space="preserve"> (contents of a user file)</w:t>
      </w:r>
      <w:r w:rsidR="00D53009">
        <w:rPr>
          <w:lang w:val="en-US"/>
        </w:rPr>
        <w:br/>
        <w:t>Static Text</w:t>
      </w:r>
      <w:r>
        <w:rPr>
          <w:lang w:val="en-US"/>
        </w:rPr>
        <w:br/>
      </w:r>
      <w:r w:rsidRPr="00CE4527">
        <w:rPr>
          <w:lang w:val="en-US"/>
        </w:rPr>
        <w:tab/>
        <w:t>Groups</w:t>
      </w:r>
      <w:r>
        <w:rPr>
          <w:lang w:val="en-US"/>
        </w:rPr>
        <w:t xml:space="preserve"> (with LDAP Filter – Advanced Attribute)</w:t>
      </w:r>
      <w:r>
        <w:rPr>
          <w:lang w:val="en-US"/>
        </w:rPr>
        <w:br/>
      </w:r>
      <w:r w:rsidRPr="00CE4527">
        <w:rPr>
          <w:lang w:val="en-US"/>
        </w:rPr>
        <w:tab/>
        <w:t>Domain Attribute</w:t>
      </w:r>
      <w:r>
        <w:rPr>
          <w:lang w:val="en-US"/>
        </w:rPr>
        <w:t xml:space="preserve"> (returns any Active Directory Attribute value – Advanced Attribute)</w:t>
      </w:r>
      <w:r>
        <w:rPr>
          <w:lang w:val="en-US"/>
        </w:rPr>
        <w:br/>
      </w:r>
      <w:r w:rsidRPr="00CE4527">
        <w:rPr>
          <w:lang w:val="en-US"/>
        </w:rPr>
        <w:tab/>
        <w:t>Policy Name</w:t>
      </w:r>
      <w:r>
        <w:rPr>
          <w:lang w:val="en-US"/>
        </w:rPr>
        <w:t xml:space="preserve"> (the policy name applied for this authentication – Advanced Attribute)</w:t>
      </w:r>
      <w:r>
        <w:rPr>
          <w:lang w:val="en-US"/>
        </w:rPr>
        <w:br/>
        <w:t>AD ObjectGUID (unique ID for users in the Active directory – Advanced Attribute)</w:t>
      </w:r>
    </w:p>
    <w:p w14:paraId="585A503E" w14:textId="77777777" w:rsidR="005E364F" w:rsidRPr="00B12B81" w:rsidRDefault="005E364F" w:rsidP="005E364F">
      <w:pPr>
        <w:jc w:val="center"/>
        <w:rPr>
          <w:lang w:val="en-US"/>
        </w:rPr>
      </w:pPr>
    </w:p>
    <w:p w14:paraId="4748FB98" w14:textId="3C59B3FA" w:rsidR="00025840" w:rsidRPr="00B12B81" w:rsidRDefault="005E364F" w:rsidP="005E364F">
      <w:pPr>
        <w:jc w:val="center"/>
        <w:rPr>
          <w:lang w:val="en-US"/>
        </w:rPr>
      </w:pPr>
      <w:r w:rsidRPr="00B12B81">
        <w:rPr>
          <w:noProof/>
          <w:lang w:eastAsia="de-DE"/>
        </w:rPr>
        <w:lastRenderedPageBreak/>
        <w:drawing>
          <wp:inline distT="0" distB="0" distL="0" distR="0" wp14:anchorId="795E3967" wp14:editId="7DD960A7">
            <wp:extent cx="4760992" cy="2600325"/>
            <wp:effectExtent l="0" t="0" r="1905" b="0"/>
            <wp:docPr id="62" name="Grafik 62" descr="P195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71158" cy="2605877"/>
                    </a:xfrm>
                    <a:prstGeom prst="rect">
                      <a:avLst/>
                    </a:prstGeom>
                  </pic:spPr>
                </pic:pic>
              </a:graphicData>
            </a:graphic>
          </wp:inline>
        </w:drawing>
      </w:r>
    </w:p>
    <w:p w14:paraId="2602C661" w14:textId="2109A6AA" w:rsidR="005E364F" w:rsidRPr="00B12B81" w:rsidRDefault="005E364F" w:rsidP="005E364F">
      <w:pPr>
        <w:rPr>
          <w:lang w:val="en-US"/>
        </w:rPr>
      </w:pPr>
      <w:r w:rsidRPr="00B12B81">
        <w:rPr>
          <w:b/>
          <w:lang w:val="en-US"/>
        </w:rPr>
        <w:t>IdP Settings</w:t>
      </w:r>
      <w:r w:rsidRPr="00B12B81">
        <w:rPr>
          <w:lang w:val="en-US"/>
        </w:rPr>
        <w:t>:</w:t>
      </w:r>
    </w:p>
    <w:p w14:paraId="31A6BAD2" w14:textId="22E6F51C" w:rsidR="005E364F" w:rsidRPr="00B12B81" w:rsidRDefault="005E364F" w:rsidP="005E364F">
      <w:pPr>
        <w:rPr>
          <w:lang w:val="en-US"/>
        </w:rPr>
      </w:pPr>
      <w:r w:rsidRPr="00B12B81">
        <w:rPr>
          <w:lang w:val="en-US"/>
        </w:rPr>
        <w:t xml:space="preserve">You can define further parameters concerning the signature and communication of the Identity Provider with the Service Provider in the “IdP Settings” </w:t>
      </w:r>
      <w:r w:rsidR="00FA39E9" w:rsidRPr="00B12B81">
        <w:rPr>
          <w:lang w:val="en-US"/>
        </w:rPr>
        <w:t xml:space="preserve">(Identity Provider Settings) </w:t>
      </w:r>
      <w:r w:rsidRPr="00B12B81">
        <w:rPr>
          <w:lang w:val="en-US"/>
        </w:rPr>
        <w:t>tab.</w:t>
      </w:r>
      <w:r w:rsidR="00FA39E9" w:rsidRPr="00B12B81">
        <w:rPr>
          <w:lang w:val="en-US"/>
        </w:rPr>
        <w:t xml:space="preserve"> The “Response Signature Algorithm” and “Response Digest Algorithm” are normally automatically determined by the Metadata. If you want to adjust them manually, check which algorithms are supported by the Service Provider. At „Response Canonicalization </w:t>
      </w:r>
      <w:proofErr w:type="gramStart"/>
      <w:r w:rsidR="00FA39E9" w:rsidRPr="00B12B81">
        <w:rPr>
          <w:lang w:val="en-US"/>
        </w:rPr>
        <w:t>Algorithm“</w:t>
      </w:r>
      <w:proofErr w:type="gramEnd"/>
      <w:r w:rsidR="00FA39E9" w:rsidRPr="00B12B81">
        <w:rPr>
          <w:lang w:val="en-US"/>
        </w:rPr>
        <w:t xml:space="preserve">, you can choose how the assertion XML file has to be formatted, before it is signed. </w:t>
      </w:r>
      <w:r w:rsidR="00F3194F" w:rsidRPr="00B12B81">
        <w:rPr>
          <w:lang w:val="en-US"/>
        </w:rPr>
        <w:t>T</w:t>
      </w:r>
      <w:r w:rsidR="00FA39E9" w:rsidRPr="00B12B81">
        <w:rPr>
          <w:lang w:val="en-US"/>
        </w:rPr>
        <w:t xml:space="preserve">his setting </w:t>
      </w:r>
      <w:r w:rsidR="000F3FD0" w:rsidRPr="00B12B81">
        <w:rPr>
          <w:lang w:val="en-US"/>
        </w:rPr>
        <w:t>rarely</w:t>
      </w:r>
      <w:r w:rsidR="00FA39E9" w:rsidRPr="00B12B81">
        <w:rPr>
          <w:lang w:val="en-US"/>
        </w:rPr>
        <w:t xml:space="preserve"> needs to be</w:t>
      </w:r>
      <w:r w:rsidR="000F3FD0" w:rsidRPr="00B12B81">
        <w:rPr>
          <w:lang w:val="en-US"/>
        </w:rPr>
        <w:t xml:space="preserve"> adjusted</w:t>
      </w:r>
      <w:r w:rsidR="00FA39E9" w:rsidRPr="00B12B81">
        <w:rPr>
          <w:lang w:val="en-US"/>
        </w:rPr>
        <w:t>.</w:t>
      </w:r>
    </w:p>
    <w:p w14:paraId="6B8EA411" w14:textId="49E22E0E" w:rsidR="000F3FD0" w:rsidRPr="00B12B81" w:rsidRDefault="000F3FD0" w:rsidP="005E364F">
      <w:pPr>
        <w:rPr>
          <w:lang w:val="en-US"/>
        </w:rPr>
      </w:pPr>
      <w:r w:rsidRPr="00B12B81">
        <w:rPr>
          <w:lang w:val="en-US"/>
        </w:rPr>
        <w:t xml:space="preserve">The setting “Add User Domain to IdP Entity ID” needs to be activated when you want to connect several domains of certain Service Providers with one DCEM. Some Service Providers (eg. Microsoft Azure) don’t allow that several of their domains are federated with the same Identity Provider. They demand that each domain needs to be connected to a separate Identity Provider with a unique Entity ID. </w:t>
      </w:r>
      <w:r w:rsidR="00F3194F" w:rsidRPr="00B12B81">
        <w:rPr>
          <w:lang w:val="en-US"/>
        </w:rPr>
        <w:t>Y</w:t>
      </w:r>
      <w:r w:rsidRPr="00B12B81">
        <w:rPr>
          <w:lang w:val="en-US"/>
        </w:rPr>
        <w:t>ou can</w:t>
      </w:r>
      <w:r w:rsidR="00F3194F" w:rsidRPr="00B12B81">
        <w:rPr>
          <w:lang w:val="en-US"/>
        </w:rPr>
        <w:t xml:space="preserve"> solve this problem by activating</w:t>
      </w:r>
      <w:r w:rsidRPr="00B12B81">
        <w:rPr>
          <w:lang w:val="en-US"/>
        </w:rPr>
        <w:t xml:space="preserve"> “Add User Domain to IdP Entity ID</w:t>
      </w:r>
      <w:r w:rsidR="00F3194F" w:rsidRPr="00B12B81">
        <w:rPr>
          <w:lang w:val="en-US"/>
        </w:rPr>
        <w:t>”. DCEM will now send SAML responses with an IdP Entity ID that is composed of the one set in the SAML preferences, suffixed by a forward slash and the domain of the user who successfully logged in</w:t>
      </w:r>
      <w:r w:rsidR="001C2A00" w:rsidRPr="00B12B81">
        <w:rPr>
          <w:lang w:val="en-US"/>
        </w:rPr>
        <w:t>.</w:t>
      </w:r>
      <w:r w:rsidR="00F3194F" w:rsidRPr="00B12B81">
        <w:rPr>
          <w:lang w:val="en-US"/>
        </w:rPr>
        <w:t xml:space="preserve"> Therefore, from the SP, make sure you configure</w:t>
      </w:r>
      <w:r w:rsidR="00F53732" w:rsidRPr="00B12B81">
        <w:rPr>
          <w:lang w:val="en-US"/>
        </w:rPr>
        <w:t xml:space="preserve"> each domain with an appropriate IdP ID</w:t>
      </w:r>
      <w:r w:rsidR="00F3194F" w:rsidRPr="00B12B81">
        <w:rPr>
          <w:lang w:val="en-US"/>
        </w:rPr>
        <w:t xml:space="preserve"> that matches this</w:t>
      </w:r>
      <w:r w:rsidR="00F53732" w:rsidRPr="00B12B81">
        <w:rPr>
          <w:lang w:val="en-US"/>
        </w:rPr>
        <w:t xml:space="preserve"> description.</w:t>
      </w:r>
    </w:p>
    <w:p w14:paraId="1370701B" w14:textId="0577BCE9" w:rsidR="00F53732" w:rsidRPr="00B12B81" w:rsidRDefault="00F53732" w:rsidP="005E364F">
      <w:pPr>
        <w:rPr>
          <w:lang w:val="en-US"/>
        </w:rPr>
      </w:pPr>
      <w:r w:rsidRPr="00B12B81">
        <w:rPr>
          <w:lang w:val="en-US"/>
        </w:rPr>
        <w:t>For example, if you have two domains in your SP, “dom1” and “dom2”, and your DCEM IdP Entity ID is “dcem”, dom1 needs to register with “dcem/dom1” while dom2 would use “dcem/dom2”.</w:t>
      </w:r>
    </w:p>
    <w:p w14:paraId="0076EE13" w14:textId="43047303" w:rsidR="005023B2" w:rsidRPr="00B12B81" w:rsidRDefault="001C2A00" w:rsidP="000144DC">
      <w:pPr>
        <w:rPr>
          <w:lang w:val="en-US"/>
        </w:rPr>
      </w:pPr>
      <w:r w:rsidRPr="00B12B81">
        <w:rPr>
          <w:noProof/>
          <w:lang w:eastAsia="de-DE"/>
        </w:rPr>
        <w:drawing>
          <wp:inline distT="0" distB="0" distL="0" distR="0" wp14:anchorId="5F698C3D" wp14:editId="175DD7D0">
            <wp:extent cx="5731510" cy="1035685"/>
            <wp:effectExtent l="0" t="0" r="2540" b="0"/>
            <wp:docPr id="647" name="Grafik 647" descr="P196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1035685"/>
                    </a:xfrm>
                    <a:prstGeom prst="rect">
                      <a:avLst/>
                    </a:prstGeom>
                  </pic:spPr>
                </pic:pic>
              </a:graphicData>
            </a:graphic>
          </wp:inline>
        </w:drawing>
      </w:r>
    </w:p>
    <w:p w14:paraId="1CBD0672" w14:textId="686B6747" w:rsidR="001C2A00" w:rsidRPr="00B12B81" w:rsidRDefault="001C2A00" w:rsidP="000144DC">
      <w:pPr>
        <w:rPr>
          <w:lang w:val="en-US"/>
        </w:rPr>
      </w:pPr>
    </w:p>
    <w:p w14:paraId="7B660759" w14:textId="499BB54F" w:rsidR="001C2A00" w:rsidRPr="00B12B81" w:rsidRDefault="001C2A00" w:rsidP="001C2A00">
      <w:pPr>
        <w:jc w:val="center"/>
        <w:rPr>
          <w:lang w:val="en-US"/>
        </w:rPr>
      </w:pPr>
      <w:r w:rsidRPr="00B12B81">
        <w:rPr>
          <w:noProof/>
          <w:lang w:eastAsia="de-DE"/>
        </w:rPr>
        <w:lastRenderedPageBreak/>
        <w:drawing>
          <wp:inline distT="0" distB="0" distL="0" distR="0" wp14:anchorId="758761F3" wp14:editId="062D04D5">
            <wp:extent cx="4947874" cy="3886200"/>
            <wp:effectExtent l="0" t="0" r="5715" b="0"/>
            <wp:docPr id="76" name="Grafik 76" descr="P196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52167" cy="3889571"/>
                    </a:xfrm>
                    <a:prstGeom prst="rect">
                      <a:avLst/>
                    </a:prstGeom>
                  </pic:spPr>
                </pic:pic>
              </a:graphicData>
            </a:graphic>
          </wp:inline>
        </w:drawing>
      </w:r>
    </w:p>
    <w:p w14:paraId="011DEB8C" w14:textId="6C0A32E3" w:rsidR="00D52E97" w:rsidRPr="00B12B81" w:rsidRDefault="0051626A" w:rsidP="00A50F0C">
      <w:pPr>
        <w:pStyle w:val="berschrift2"/>
        <w:numPr>
          <w:ilvl w:val="1"/>
          <w:numId w:val="38"/>
        </w:numPr>
        <w:rPr>
          <w:color w:val="0C468B"/>
          <w:sz w:val="28"/>
          <w:lang w:val="en-US"/>
        </w:rPr>
      </w:pPr>
      <w:r w:rsidRPr="00B12B81">
        <w:rPr>
          <w:color w:val="0C468B"/>
          <w:sz w:val="28"/>
          <w:lang w:val="en-US"/>
        </w:rPr>
        <w:t xml:space="preserve">   </w:t>
      </w:r>
      <w:bookmarkStart w:id="1032" w:name="_Toc119943801"/>
      <w:r w:rsidRPr="00B12B81">
        <w:rPr>
          <w:color w:val="0C5078"/>
          <w:sz w:val="28"/>
          <w:lang w:val="en-US"/>
        </w:rPr>
        <w:t>Customizing the SAML Web Pages</w:t>
      </w:r>
      <w:bookmarkEnd w:id="1032"/>
    </w:p>
    <w:p w14:paraId="3E0A9FD3" w14:textId="470BA8D2" w:rsidR="00985BD0" w:rsidRPr="00B12B81" w:rsidRDefault="00985BD0" w:rsidP="00985BD0">
      <w:pPr>
        <w:rPr>
          <w:lang w:val="en-US"/>
        </w:rPr>
      </w:pPr>
    </w:p>
    <w:p w14:paraId="6CD892BC" w14:textId="08E76A84" w:rsidR="00D52E97" w:rsidRPr="00B12B81" w:rsidRDefault="00985BD0" w:rsidP="00985BD0">
      <w:pPr>
        <w:rPr>
          <w:lang w:val="en-US"/>
        </w:rPr>
      </w:pPr>
      <w:r w:rsidRPr="00B12B81">
        <w:rPr>
          <w:lang w:val="en-US"/>
        </w:rPr>
        <w:t xml:space="preserve">The user SAML </w:t>
      </w:r>
      <w:r w:rsidR="00A05B28" w:rsidRPr="00B12B81">
        <w:rPr>
          <w:lang w:val="en-US"/>
        </w:rPr>
        <w:t>W</w:t>
      </w:r>
      <w:r w:rsidRPr="00B12B81">
        <w:rPr>
          <w:lang w:val="en-US"/>
        </w:rPr>
        <w:t xml:space="preserve">eb </w:t>
      </w:r>
      <w:r w:rsidR="00A05B28" w:rsidRPr="00B12B81">
        <w:rPr>
          <w:lang w:val="en-US"/>
        </w:rPr>
        <w:t>P</w:t>
      </w:r>
      <w:r w:rsidRPr="00B12B81">
        <w:rPr>
          <w:lang w:val="en-US"/>
        </w:rPr>
        <w:t>ages can be customized</w:t>
      </w:r>
      <w:r w:rsidR="00CF6B1E" w:rsidRPr="00B12B81">
        <w:rPr>
          <w:lang w:val="en-US"/>
        </w:rPr>
        <w:t xml:space="preserve"> to your needs. </w:t>
      </w:r>
    </w:p>
    <w:p w14:paraId="76E78B84" w14:textId="49BB6E9E" w:rsidR="00CF6B1E" w:rsidRPr="00B12B81" w:rsidRDefault="00985BD0" w:rsidP="00985BD0">
      <w:pPr>
        <w:rPr>
          <w:lang w:val="en-US"/>
        </w:rPr>
      </w:pPr>
      <w:r w:rsidRPr="00B12B81">
        <w:rPr>
          <w:lang w:val="en-US"/>
        </w:rPr>
        <w:t>T</w:t>
      </w:r>
      <w:r w:rsidR="00CF6B1E" w:rsidRPr="00B12B81">
        <w:rPr>
          <w:lang w:val="en-US"/>
        </w:rPr>
        <w:t xml:space="preserve">o change the </w:t>
      </w:r>
      <w:r w:rsidR="00A05B28" w:rsidRPr="00B12B81">
        <w:rPr>
          <w:lang w:val="en-US"/>
        </w:rPr>
        <w:t>w</w:t>
      </w:r>
      <w:r w:rsidR="00CF6B1E" w:rsidRPr="00B12B81">
        <w:rPr>
          <w:lang w:val="en-US"/>
        </w:rPr>
        <w:t xml:space="preserve">eb </w:t>
      </w:r>
      <w:r w:rsidR="00A05B28" w:rsidRPr="00B12B81">
        <w:rPr>
          <w:lang w:val="en-US"/>
        </w:rPr>
        <w:t>p</w:t>
      </w:r>
      <w:r w:rsidR="00CF6B1E" w:rsidRPr="00B12B81">
        <w:rPr>
          <w:lang w:val="en-US"/>
        </w:rPr>
        <w:t>ages</w:t>
      </w:r>
      <w:r w:rsidR="00A05B28" w:rsidRPr="00B12B81">
        <w:rPr>
          <w:lang w:val="en-US"/>
        </w:rPr>
        <w:t>,</w:t>
      </w:r>
      <w:r w:rsidR="00CF6B1E" w:rsidRPr="00B12B81">
        <w:rPr>
          <w:lang w:val="en-US"/>
        </w:rPr>
        <w:t xml:space="preserve"> you require </w:t>
      </w:r>
      <w:r w:rsidR="00A05B28" w:rsidRPr="00B12B81">
        <w:rPr>
          <w:lang w:val="en-US"/>
        </w:rPr>
        <w:t xml:space="preserve">a </w:t>
      </w:r>
      <w:r w:rsidR="00CF6B1E" w:rsidRPr="00B12B81">
        <w:rPr>
          <w:lang w:val="en-US"/>
        </w:rPr>
        <w:t xml:space="preserve">good knowledge </w:t>
      </w:r>
      <w:r w:rsidR="00A05B28" w:rsidRPr="00B12B81">
        <w:rPr>
          <w:lang w:val="en-US"/>
        </w:rPr>
        <w:t xml:space="preserve">of the </w:t>
      </w:r>
      <w:r w:rsidR="00CF6B1E" w:rsidRPr="00B12B81">
        <w:rPr>
          <w:b/>
          <w:lang w:val="en-US"/>
        </w:rPr>
        <w:t>Java Server Faces</w:t>
      </w:r>
      <w:r w:rsidR="00CF6B1E" w:rsidRPr="00B12B81">
        <w:rPr>
          <w:lang w:val="en-US"/>
        </w:rPr>
        <w:t xml:space="preserve"> (JSF)</w:t>
      </w:r>
      <w:r w:rsidR="00C71CE5" w:rsidRPr="00B12B81">
        <w:rPr>
          <w:lang w:val="en-US"/>
        </w:rPr>
        <w:t xml:space="preserve"> framework </w:t>
      </w:r>
      <w:r w:rsidR="00CF6B1E" w:rsidRPr="00B12B81">
        <w:rPr>
          <w:lang w:val="en-US"/>
        </w:rPr>
        <w:t xml:space="preserve">and </w:t>
      </w:r>
      <w:r w:rsidR="00CF6B1E" w:rsidRPr="00B12B81">
        <w:rPr>
          <w:b/>
          <w:lang w:val="en-US"/>
        </w:rPr>
        <w:t>PrimeFaces</w:t>
      </w:r>
      <w:r w:rsidR="00CF6B1E" w:rsidRPr="00B12B81">
        <w:rPr>
          <w:lang w:val="en-US"/>
        </w:rPr>
        <w:t xml:space="preserve"> components</w:t>
      </w:r>
      <w:r w:rsidR="00337CA8" w:rsidRPr="00B12B81">
        <w:rPr>
          <w:lang w:val="en-US"/>
        </w:rPr>
        <w:t xml:space="preserve"> (</w:t>
      </w:r>
      <w:hyperlink r:id="rId119" w:history="1">
        <w:r w:rsidR="00EC24F2" w:rsidRPr="00B12B81">
          <w:rPr>
            <w:rStyle w:val="Hyperlink"/>
            <w:color w:val="0C5078"/>
            <w:lang w:val="en-US"/>
          </w:rPr>
          <w:t>https://www.primefaces.org/</w:t>
        </w:r>
      </w:hyperlink>
      <w:r w:rsidR="00337CA8" w:rsidRPr="00B12B81">
        <w:rPr>
          <w:lang w:val="en-US"/>
        </w:rPr>
        <w:t>)</w:t>
      </w:r>
      <w:r w:rsidR="00A05B28" w:rsidRPr="00B12B81">
        <w:rPr>
          <w:lang w:val="en-US"/>
        </w:rPr>
        <w:t>.</w:t>
      </w:r>
    </w:p>
    <w:p w14:paraId="24063CEC" w14:textId="632A4018" w:rsidR="00CF6B1E" w:rsidRPr="00B12B81" w:rsidRDefault="00CF6B1E" w:rsidP="00A05B28">
      <w:pPr>
        <w:rPr>
          <w:lang w:val="en-US"/>
        </w:rPr>
      </w:pPr>
      <w:r w:rsidRPr="00B12B81">
        <w:rPr>
          <w:lang w:val="en-US"/>
        </w:rPr>
        <w:t xml:space="preserve">The pages </w:t>
      </w:r>
      <w:r w:rsidR="00A05B28" w:rsidRPr="00B12B81">
        <w:rPr>
          <w:lang w:val="en-US"/>
        </w:rPr>
        <w:t>can be found</w:t>
      </w:r>
      <w:r w:rsidRPr="00B12B81">
        <w:rPr>
          <w:lang w:val="en-US"/>
        </w:rPr>
        <w:t xml:space="preserve"> at “</w:t>
      </w:r>
      <w:r w:rsidRPr="00B12B81">
        <w:rPr>
          <w:b/>
          <w:i/>
          <w:lang w:val="en-US"/>
        </w:rPr>
        <w:t>DCEM-</w:t>
      </w:r>
      <w:r w:rsidR="00C71CE5" w:rsidRPr="00B12B81">
        <w:rPr>
          <w:b/>
          <w:i/>
          <w:lang w:val="en-US"/>
        </w:rPr>
        <w:t>Installation</w:t>
      </w:r>
      <w:r w:rsidRPr="00B12B81">
        <w:rPr>
          <w:b/>
          <w:i/>
          <w:lang w:val="en-US"/>
        </w:rPr>
        <w:t>-Directory</w:t>
      </w:r>
      <w:r w:rsidRPr="00B12B81">
        <w:rPr>
          <w:b/>
          <w:lang w:val="en-US"/>
        </w:rPr>
        <w:t>/WebContent/saml</w:t>
      </w:r>
      <w:r w:rsidRPr="00B12B81">
        <w:rPr>
          <w:lang w:val="en-US"/>
        </w:rPr>
        <w:t>”</w:t>
      </w:r>
      <w:r w:rsidR="00A05B28" w:rsidRPr="00B12B81">
        <w:rPr>
          <w:lang w:val="en-US"/>
        </w:rPr>
        <w:t>.</w:t>
      </w:r>
    </w:p>
    <w:p w14:paraId="2B08E56A" w14:textId="6D60137C" w:rsidR="00CF6B1E" w:rsidRPr="00B12B81" w:rsidRDefault="00A05B28" w:rsidP="00A05B28">
      <w:pPr>
        <w:rPr>
          <w:lang w:val="en-US"/>
        </w:rPr>
      </w:pPr>
      <w:r w:rsidRPr="00B12B81">
        <w:rPr>
          <w:noProof/>
          <w:lang w:eastAsia="de-DE"/>
        </w:rPr>
        <w:drawing>
          <wp:anchor distT="0" distB="0" distL="114300" distR="114300" simplePos="0" relativeHeight="251581952" behindDoc="1" locked="0" layoutInCell="1" allowOverlap="1" wp14:anchorId="23600F64" wp14:editId="081F10AF">
            <wp:simplePos x="0" y="0"/>
            <wp:positionH relativeFrom="column">
              <wp:posOffset>0</wp:posOffset>
            </wp:positionH>
            <wp:positionV relativeFrom="paragraph">
              <wp:posOffset>66040</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488" name="Grafik 488"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6B1E" w:rsidRPr="00B12B81">
        <w:rPr>
          <w:lang w:val="en-US"/>
        </w:rPr>
        <w:t>If you change the pages</w:t>
      </w:r>
      <w:r w:rsidRPr="00B12B81">
        <w:rPr>
          <w:lang w:val="en-US"/>
        </w:rPr>
        <w:t>,</w:t>
      </w:r>
      <w:r w:rsidR="00CF6B1E" w:rsidRPr="00B12B81">
        <w:rPr>
          <w:lang w:val="en-US"/>
        </w:rPr>
        <w:t xml:space="preserve"> you </w:t>
      </w:r>
      <w:proofErr w:type="gramStart"/>
      <w:r w:rsidR="00CF6B1E" w:rsidRPr="00B12B81">
        <w:rPr>
          <w:lang w:val="en-US"/>
        </w:rPr>
        <w:t>have to</w:t>
      </w:r>
      <w:proofErr w:type="gramEnd"/>
      <w:r w:rsidR="00CF6B1E" w:rsidRPr="00B12B81">
        <w:rPr>
          <w:lang w:val="en-US"/>
        </w:rPr>
        <w:t xml:space="preserve"> be care</w:t>
      </w:r>
      <w:r w:rsidRPr="00B12B81">
        <w:rPr>
          <w:lang w:val="en-US"/>
        </w:rPr>
        <w:t>ful</w:t>
      </w:r>
      <w:r w:rsidR="00CF6B1E" w:rsidRPr="00B12B81">
        <w:rPr>
          <w:lang w:val="en-US"/>
        </w:rPr>
        <w:t xml:space="preserve"> when you do a DCEM update, because </w:t>
      </w:r>
      <w:r w:rsidRPr="00B12B81">
        <w:rPr>
          <w:lang w:val="en-US"/>
        </w:rPr>
        <w:t>this</w:t>
      </w:r>
      <w:r w:rsidR="00CF6B1E" w:rsidRPr="00B12B81">
        <w:rPr>
          <w:lang w:val="en-US"/>
        </w:rPr>
        <w:t xml:space="preserve"> will overwrite th</w:t>
      </w:r>
      <w:r w:rsidRPr="00B12B81">
        <w:rPr>
          <w:lang w:val="en-US"/>
        </w:rPr>
        <w:t>ese</w:t>
      </w:r>
      <w:r w:rsidR="00CF6B1E" w:rsidRPr="00B12B81">
        <w:rPr>
          <w:lang w:val="en-US"/>
        </w:rPr>
        <w:t xml:space="preserve"> pages to default</w:t>
      </w:r>
      <w:r w:rsidRPr="00B12B81">
        <w:rPr>
          <w:lang w:val="en-US"/>
        </w:rPr>
        <w:t xml:space="preserve"> again!</w:t>
      </w:r>
      <w:r w:rsidR="00CF6B1E" w:rsidRPr="00B12B81">
        <w:rPr>
          <w:lang w:val="en-US"/>
        </w:rPr>
        <w:t xml:space="preserve"> </w:t>
      </w:r>
    </w:p>
    <w:p w14:paraId="674FC4CF" w14:textId="7EF311C2" w:rsidR="00A05B28" w:rsidRPr="00B12B81" w:rsidRDefault="00A05B28" w:rsidP="00A05B28">
      <w:pPr>
        <w:rPr>
          <w:lang w:val="en-US"/>
        </w:rPr>
      </w:pPr>
      <w:r w:rsidRPr="00B12B81">
        <w:rPr>
          <w:lang w:val="en-US"/>
        </w:rPr>
        <w:t>The pages apply</w:t>
      </w:r>
      <w:r w:rsidR="00CF6B1E" w:rsidRPr="00B12B81">
        <w:rPr>
          <w:lang w:val="en-US"/>
        </w:rPr>
        <w:t xml:space="preserve"> </w:t>
      </w:r>
      <w:r w:rsidRPr="00B12B81">
        <w:rPr>
          <w:lang w:val="en-US"/>
        </w:rPr>
        <w:t>to</w:t>
      </w:r>
      <w:r w:rsidR="00CF6B1E" w:rsidRPr="00B12B81">
        <w:rPr>
          <w:lang w:val="en-US"/>
        </w:rPr>
        <w:t xml:space="preserve"> all languages. Text</w:t>
      </w:r>
      <w:r w:rsidRPr="00B12B81">
        <w:rPr>
          <w:lang w:val="en-US"/>
        </w:rPr>
        <w:t>s are retrieved fro</w:t>
      </w:r>
      <w:r w:rsidR="00CF6B1E" w:rsidRPr="00B12B81">
        <w:rPr>
          <w:lang w:val="en-US"/>
        </w:rPr>
        <w:t xml:space="preserve">m </w:t>
      </w:r>
      <w:r w:rsidRPr="00B12B81">
        <w:rPr>
          <w:lang w:val="en-US"/>
        </w:rPr>
        <w:t xml:space="preserve">the </w:t>
      </w:r>
      <w:r w:rsidR="00CF6B1E" w:rsidRPr="00B12B81">
        <w:rPr>
          <w:lang w:val="en-US"/>
        </w:rPr>
        <w:t xml:space="preserve">DCEM Text-Resources.  </w:t>
      </w:r>
    </w:p>
    <w:p w14:paraId="1C703EF9" w14:textId="64986E2F" w:rsidR="00CF6B1E" w:rsidRPr="00B12B81" w:rsidRDefault="00CF6B1E" w:rsidP="00A05B28">
      <w:pPr>
        <w:rPr>
          <w:lang w:val="en-US"/>
        </w:rPr>
      </w:pPr>
      <w:r w:rsidRPr="00B12B81">
        <w:rPr>
          <w:lang w:val="en-US"/>
        </w:rPr>
        <w:t xml:space="preserve">Example:  </w:t>
      </w:r>
      <w:r w:rsidRPr="00B12B81">
        <w:rPr>
          <w:rFonts w:ascii="Consolas" w:hAnsi="Consolas"/>
          <w:lang w:val="en-US"/>
        </w:rPr>
        <w:t>value="</w:t>
      </w:r>
      <w:r w:rsidRPr="00B12B81">
        <w:rPr>
          <w:rFonts w:ascii="Consolas" w:hAnsi="Consolas"/>
          <w:highlight w:val="lightGray"/>
          <w:lang w:val="en-US"/>
        </w:rPr>
        <w:t>#{dbMsg['</w:t>
      </w:r>
      <w:proofErr w:type="gramStart"/>
      <w:r w:rsidRPr="00B12B81">
        <w:rPr>
          <w:rFonts w:ascii="Consolas" w:hAnsi="Consolas"/>
          <w:highlight w:val="lightGray"/>
          <w:lang w:val="en-US"/>
        </w:rPr>
        <w:t>saml.error</w:t>
      </w:r>
      <w:proofErr w:type="gramEnd"/>
      <w:r w:rsidRPr="00B12B81">
        <w:rPr>
          <w:rFonts w:ascii="Consolas" w:hAnsi="Consolas"/>
          <w:highlight w:val="lightGray"/>
          <w:lang w:val="en-US"/>
        </w:rPr>
        <w:t>.expired']}"</w:t>
      </w:r>
      <w:r w:rsidR="00A05B28" w:rsidRPr="00B12B81">
        <w:rPr>
          <w:lang w:val="en-US"/>
        </w:rPr>
        <w:t xml:space="preserve"> with</w:t>
      </w:r>
      <w:r w:rsidRPr="00B12B81">
        <w:rPr>
          <w:lang w:val="en-US"/>
        </w:rPr>
        <w:t xml:space="preserve"> 'saml.error.expired' </w:t>
      </w:r>
      <w:r w:rsidR="00A05B28" w:rsidRPr="00B12B81">
        <w:rPr>
          <w:lang w:val="en-US"/>
        </w:rPr>
        <w:t>as</w:t>
      </w:r>
      <w:r w:rsidRPr="00B12B81">
        <w:rPr>
          <w:lang w:val="en-US"/>
        </w:rPr>
        <w:t xml:space="preserve"> the Text-Resou</w:t>
      </w:r>
      <w:r w:rsidR="00A05B28" w:rsidRPr="00B12B81">
        <w:rPr>
          <w:lang w:val="en-US"/>
        </w:rPr>
        <w:t>rce key.</w:t>
      </w:r>
    </w:p>
    <w:p w14:paraId="424E1A61" w14:textId="4734C64E" w:rsidR="0048478D" w:rsidRPr="00B12B81" w:rsidRDefault="0048478D" w:rsidP="00587D86">
      <w:pPr>
        <w:rPr>
          <w:lang w:val="en-US"/>
        </w:rPr>
      </w:pPr>
    </w:p>
    <w:p w14:paraId="3EADF4B1" w14:textId="54CA126C" w:rsidR="00390829" w:rsidRPr="00B12B81" w:rsidRDefault="00390829" w:rsidP="00A93273">
      <w:pPr>
        <w:pStyle w:val="berschrift1"/>
        <w:numPr>
          <w:ilvl w:val="0"/>
          <w:numId w:val="1"/>
        </w:numPr>
        <w:rPr>
          <w:color w:val="0C5078"/>
          <w:lang w:val="en-US"/>
        </w:rPr>
      </w:pPr>
      <w:bookmarkStart w:id="1033" w:name="_Database_Archive"/>
      <w:bookmarkStart w:id="1034" w:name="_OpenID"/>
      <w:bookmarkStart w:id="1035" w:name="_Toc119943802"/>
      <w:bookmarkEnd w:id="1033"/>
      <w:bookmarkEnd w:id="1034"/>
      <w:r w:rsidRPr="00B12B81">
        <w:rPr>
          <w:color w:val="0C5078"/>
          <w:lang w:val="en-US"/>
        </w:rPr>
        <w:t>OpenID</w:t>
      </w:r>
      <w:bookmarkEnd w:id="1035"/>
    </w:p>
    <w:p w14:paraId="67319864" w14:textId="144F6312" w:rsidR="00B2246F" w:rsidRPr="00B12B81" w:rsidRDefault="00B2246F" w:rsidP="00B2246F">
      <w:pPr>
        <w:rPr>
          <w:lang w:val="en-US"/>
        </w:rPr>
      </w:pPr>
    </w:p>
    <w:p w14:paraId="32910E68" w14:textId="5C947F3E" w:rsidR="00390829" w:rsidRPr="00B12B81" w:rsidRDefault="00390829" w:rsidP="00390829">
      <w:pPr>
        <w:rPr>
          <w:lang w:val="en-US"/>
        </w:rPr>
      </w:pPr>
      <w:r w:rsidRPr="00B12B81">
        <w:rPr>
          <w:lang w:val="en-US"/>
        </w:rPr>
        <w:t xml:space="preserve">OpenID is an open standard and authentication protocol, which extends upon OAuth 2.0. It is utilized for the exchange of authentication data between an OpenID authentication server and an OpenID </w:t>
      </w:r>
      <w:r w:rsidR="009B0778">
        <w:rPr>
          <w:lang w:val="en-US"/>
        </w:rPr>
        <w:t xml:space="preserve">Resource </w:t>
      </w:r>
      <w:r w:rsidR="00B2246F" w:rsidRPr="00B12B81">
        <w:rPr>
          <w:lang w:val="en-US"/>
        </w:rPr>
        <w:t>Server</w:t>
      </w:r>
      <w:r w:rsidRPr="00B12B81">
        <w:rPr>
          <w:lang w:val="en-US"/>
        </w:rPr>
        <w:t>.</w:t>
      </w:r>
    </w:p>
    <w:p w14:paraId="6E6899AA" w14:textId="77777777" w:rsidR="004856A0" w:rsidRPr="00B12B81" w:rsidRDefault="004856A0" w:rsidP="00390829">
      <w:pPr>
        <w:rPr>
          <w:lang w:val="en-US"/>
        </w:rPr>
      </w:pPr>
    </w:p>
    <w:p w14:paraId="6DAA2EB5" w14:textId="77777777" w:rsidR="007F3F81" w:rsidRPr="00B12B81" w:rsidRDefault="007F3F81" w:rsidP="00A50F0C">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lang w:val="en-US"/>
        </w:rPr>
      </w:pPr>
      <w:bookmarkStart w:id="1036" w:name="_Toc12278308"/>
      <w:bookmarkStart w:id="1037" w:name="_Toc13042495"/>
      <w:bookmarkStart w:id="1038" w:name="_Toc13042674"/>
      <w:bookmarkStart w:id="1039" w:name="_Toc15047570"/>
      <w:bookmarkStart w:id="1040" w:name="_Toc15047749"/>
      <w:bookmarkStart w:id="1041" w:name="_Toc20750238"/>
      <w:bookmarkStart w:id="1042" w:name="_Toc20750419"/>
      <w:bookmarkStart w:id="1043" w:name="_Toc20750961"/>
      <w:bookmarkStart w:id="1044" w:name="_Toc20751150"/>
      <w:bookmarkStart w:id="1045" w:name="_Toc20840451"/>
      <w:bookmarkStart w:id="1046" w:name="_Toc22641635"/>
      <w:bookmarkStart w:id="1047" w:name="_Toc25833334"/>
      <w:bookmarkStart w:id="1048" w:name="_Toc25834207"/>
      <w:bookmarkStart w:id="1049" w:name="_Toc27479177"/>
      <w:bookmarkStart w:id="1050" w:name="_Toc27479369"/>
      <w:bookmarkStart w:id="1051" w:name="_Toc32416363"/>
      <w:bookmarkStart w:id="1052" w:name="_Toc33607783"/>
      <w:bookmarkStart w:id="1053" w:name="_Toc33781253"/>
      <w:bookmarkStart w:id="1054" w:name="_Toc46316160"/>
      <w:bookmarkStart w:id="1055" w:name="_Toc46316366"/>
      <w:bookmarkStart w:id="1056" w:name="_Toc49253236"/>
      <w:bookmarkStart w:id="1057" w:name="_Toc49954693"/>
      <w:bookmarkStart w:id="1058" w:name="_Toc54194320"/>
      <w:bookmarkStart w:id="1059" w:name="_Toc54255611"/>
      <w:bookmarkStart w:id="1060" w:name="_Toc54869944"/>
      <w:bookmarkStart w:id="1061" w:name="_Toc54870163"/>
      <w:bookmarkStart w:id="1062" w:name="_Toc57309000"/>
      <w:bookmarkStart w:id="1063" w:name="_Toc57309220"/>
      <w:bookmarkStart w:id="1064" w:name="_Toc68618144"/>
      <w:bookmarkStart w:id="1065" w:name="_Toc72336208"/>
      <w:bookmarkStart w:id="1066" w:name="_Toc75446011"/>
      <w:bookmarkStart w:id="1067" w:name="_Toc75446277"/>
      <w:bookmarkStart w:id="1068" w:name="_Toc75449905"/>
      <w:bookmarkStart w:id="1069" w:name="_Toc75450598"/>
      <w:bookmarkStart w:id="1070" w:name="_Toc76037761"/>
      <w:bookmarkStart w:id="1071" w:name="_Toc97045876"/>
      <w:bookmarkStart w:id="1072" w:name="_Toc97046147"/>
      <w:bookmarkStart w:id="1073" w:name="_Toc100582395"/>
      <w:bookmarkStart w:id="1074" w:name="_Toc100585760"/>
      <w:bookmarkStart w:id="1075" w:name="_Toc100586032"/>
      <w:bookmarkStart w:id="1076" w:name="_Toc100644765"/>
      <w:bookmarkStart w:id="1077" w:name="_Toc100645037"/>
      <w:bookmarkStart w:id="1078" w:name="_Toc100653114"/>
      <w:bookmarkStart w:id="1079" w:name="_Toc100653385"/>
      <w:bookmarkStart w:id="1080" w:name="_Toc101449447"/>
      <w:bookmarkStart w:id="1081" w:name="_Toc101449715"/>
      <w:bookmarkStart w:id="1082" w:name="_Toc105583860"/>
      <w:bookmarkStart w:id="1083" w:name="_Toc119943803"/>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14:paraId="7B32A982" w14:textId="77777777" w:rsidR="007F3F81" w:rsidRPr="00B12B81" w:rsidRDefault="007F3F81" w:rsidP="00A50F0C">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lang w:val="en-US"/>
        </w:rPr>
      </w:pPr>
      <w:bookmarkStart w:id="1084" w:name="_Toc33607784"/>
      <w:bookmarkStart w:id="1085" w:name="_Toc33781254"/>
      <w:bookmarkStart w:id="1086" w:name="_Toc46316161"/>
      <w:bookmarkStart w:id="1087" w:name="_Toc46316367"/>
      <w:bookmarkStart w:id="1088" w:name="_Toc49253237"/>
      <w:bookmarkStart w:id="1089" w:name="_Toc49954694"/>
      <w:bookmarkStart w:id="1090" w:name="_Toc54194321"/>
      <w:bookmarkStart w:id="1091" w:name="_Toc54255612"/>
      <w:bookmarkStart w:id="1092" w:name="_Toc54869945"/>
      <w:bookmarkStart w:id="1093" w:name="_Toc54870164"/>
      <w:bookmarkStart w:id="1094" w:name="_Toc57309001"/>
      <w:bookmarkStart w:id="1095" w:name="_Toc57309221"/>
      <w:bookmarkStart w:id="1096" w:name="_Toc68618145"/>
      <w:bookmarkStart w:id="1097" w:name="_Toc72336209"/>
      <w:bookmarkStart w:id="1098" w:name="_Toc75446012"/>
      <w:bookmarkStart w:id="1099" w:name="_Toc75446278"/>
      <w:bookmarkStart w:id="1100" w:name="_Toc75449906"/>
      <w:bookmarkStart w:id="1101" w:name="_Toc75450599"/>
      <w:bookmarkStart w:id="1102" w:name="_Toc76037762"/>
      <w:bookmarkStart w:id="1103" w:name="_Toc97045877"/>
      <w:bookmarkStart w:id="1104" w:name="_Toc97046148"/>
      <w:bookmarkStart w:id="1105" w:name="_Toc100582396"/>
      <w:bookmarkStart w:id="1106" w:name="_Toc100585761"/>
      <w:bookmarkStart w:id="1107" w:name="_Toc100586033"/>
      <w:bookmarkStart w:id="1108" w:name="_Toc100644766"/>
      <w:bookmarkStart w:id="1109" w:name="_Toc100645038"/>
      <w:bookmarkStart w:id="1110" w:name="_Toc100653115"/>
      <w:bookmarkStart w:id="1111" w:name="_Toc100653386"/>
      <w:bookmarkStart w:id="1112" w:name="_Toc101449448"/>
      <w:bookmarkStart w:id="1113" w:name="_Toc101449716"/>
      <w:bookmarkStart w:id="1114" w:name="_Toc105583861"/>
      <w:bookmarkStart w:id="1115" w:name="_Toc119943804"/>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p>
    <w:p w14:paraId="7ED1E3A3" w14:textId="77777777" w:rsidR="007F3F81" w:rsidRPr="00B12B81" w:rsidRDefault="007F3F81" w:rsidP="00A50F0C">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lang w:val="en-US"/>
        </w:rPr>
      </w:pPr>
      <w:bookmarkStart w:id="1116" w:name="_Toc33607785"/>
      <w:bookmarkStart w:id="1117" w:name="_Toc33781255"/>
      <w:bookmarkStart w:id="1118" w:name="_Toc46316162"/>
      <w:bookmarkStart w:id="1119" w:name="_Toc46316368"/>
      <w:bookmarkStart w:id="1120" w:name="_Toc49253238"/>
      <w:bookmarkStart w:id="1121" w:name="_Toc49954695"/>
      <w:bookmarkStart w:id="1122" w:name="_Toc54194322"/>
      <w:bookmarkStart w:id="1123" w:name="_Toc54255613"/>
      <w:bookmarkStart w:id="1124" w:name="_Toc54869946"/>
      <w:bookmarkStart w:id="1125" w:name="_Toc54870165"/>
      <w:bookmarkStart w:id="1126" w:name="_Toc57309002"/>
      <w:bookmarkStart w:id="1127" w:name="_Toc57309222"/>
      <w:bookmarkStart w:id="1128" w:name="_Toc68618146"/>
      <w:bookmarkStart w:id="1129" w:name="_Toc72336210"/>
      <w:bookmarkStart w:id="1130" w:name="_Toc75446013"/>
      <w:bookmarkStart w:id="1131" w:name="_Toc75446279"/>
      <w:bookmarkStart w:id="1132" w:name="_Toc75449907"/>
      <w:bookmarkStart w:id="1133" w:name="_Toc75450600"/>
      <w:bookmarkStart w:id="1134" w:name="_Toc76037763"/>
      <w:bookmarkStart w:id="1135" w:name="_Toc97045878"/>
      <w:bookmarkStart w:id="1136" w:name="_Toc97046149"/>
      <w:bookmarkStart w:id="1137" w:name="_Toc100582397"/>
      <w:bookmarkStart w:id="1138" w:name="_Toc100585762"/>
      <w:bookmarkStart w:id="1139" w:name="_Toc100586034"/>
      <w:bookmarkStart w:id="1140" w:name="_Toc100644767"/>
      <w:bookmarkStart w:id="1141" w:name="_Toc100645039"/>
      <w:bookmarkStart w:id="1142" w:name="_Toc100653116"/>
      <w:bookmarkStart w:id="1143" w:name="_Toc100653387"/>
      <w:bookmarkStart w:id="1144" w:name="_Toc101449449"/>
      <w:bookmarkStart w:id="1145" w:name="_Toc101449717"/>
      <w:bookmarkStart w:id="1146" w:name="_Toc105583862"/>
      <w:bookmarkStart w:id="1147" w:name="_Toc11994380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p>
    <w:p w14:paraId="04439642" w14:textId="619DD3C4" w:rsidR="00B2246F" w:rsidRPr="00B12B81" w:rsidRDefault="00390829" w:rsidP="00A50F0C">
      <w:pPr>
        <w:pStyle w:val="berschrift2"/>
        <w:numPr>
          <w:ilvl w:val="1"/>
          <w:numId w:val="45"/>
        </w:numPr>
        <w:rPr>
          <w:color w:val="0C5078"/>
          <w:sz w:val="28"/>
          <w:lang w:val="en-US"/>
        </w:rPr>
      </w:pPr>
      <w:r w:rsidRPr="00B12B81">
        <w:rPr>
          <w:color w:val="0C468B"/>
          <w:sz w:val="28"/>
          <w:lang w:val="en-US"/>
        </w:rPr>
        <w:t xml:space="preserve">   </w:t>
      </w:r>
      <w:bookmarkStart w:id="1148" w:name="_Toc119943806"/>
      <w:r w:rsidRPr="00B12B81">
        <w:rPr>
          <w:color w:val="0C5078"/>
          <w:sz w:val="28"/>
          <w:lang w:val="en-US"/>
        </w:rPr>
        <w:t>Preparing DCEM to be an OpenID authentication server</w:t>
      </w:r>
      <w:bookmarkEnd w:id="1148"/>
    </w:p>
    <w:p w14:paraId="20DCA905" w14:textId="768E4ACF" w:rsidR="00B2246F" w:rsidRPr="00B12B81" w:rsidRDefault="00DD4C80" w:rsidP="00A50F0C">
      <w:pPr>
        <w:pStyle w:val="berschrift3"/>
        <w:numPr>
          <w:ilvl w:val="2"/>
          <w:numId w:val="45"/>
        </w:numPr>
        <w:rPr>
          <w:color w:val="0C468B"/>
          <w:sz w:val="26"/>
          <w:szCs w:val="26"/>
          <w:lang w:val="en-US"/>
        </w:rPr>
      </w:pPr>
      <w:bookmarkStart w:id="1149" w:name="_Toc119943807"/>
      <w:r>
        <w:rPr>
          <w:color w:val="0C468B"/>
          <w:sz w:val="26"/>
          <w:szCs w:val="26"/>
          <w:lang w:val="en-US"/>
        </w:rPr>
        <w:t>Enable OpenID/OAuth in the Cluster Configuration</w:t>
      </w:r>
      <w:bookmarkEnd w:id="1149"/>
    </w:p>
    <w:p w14:paraId="44FD47DB" w14:textId="77777777" w:rsidR="00B44711" w:rsidRPr="00B12B81" w:rsidRDefault="00B44711" w:rsidP="00B2246F">
      <w:pPr>
        <w:ind w:left="852"/>
        <w:rPr>
          <w:lang w:val="en-US"/>
        </w:rPr>
      </w:pPr>
    </w:p>
    <w:p w14:paraId="33103EBC" w14:textId="779E622E" w:rsidR="00B2246F" w:rsidRPr="00B12B81" w:rsidRDefault="00DD4C80" w:rsidP="00B44711">
      <w:pPr>
        <w:rPr>
          <w:lang w:val="en-US"/>
        </w:rPr>
      </w:pPr>
      <w:r>
        <w:rPr>
          <w:lang w:val="en-US"/>
        </w:rPr>
        <w:t xml:space="preserve">Ensure that </w:t>
      </w:r>
      <w:r w:rsidR="00B44711" w:rsidRPr="00B12B81">
        <w:rPr>
          <w:lang w:val="en-US"/>
        </w:rPr>
        <w:t>OpenID</w:t>
      </w:r>
      <w:r w:rsidR="005C4E0A">
        <w:rPr>
          <w:lang w:val="en-US"/>
        </w:rPr>
        <w:t>/</w:t>
      </w:r>
      <w:r w:rsidR="00B44711" w:rsidRPr="00B12B81">
        <w:rPr>
          <w:lang w:val="en-US"/>
        </w:rPr>
        <w:t xml:space="preserve">OAuth </w:t>
      </w:r>
      <w:r w:rsidR="009A5AB4">
        <w:rPr>
          <w:lang w:val="en-US"/>
        </w:rPr>
        <w:t xml:space="preserve">is enabled as a connection service under </w:t>
      </w:r>
      <w:r w:rsidR="00B44711" w:rsidRPr="009A5AB4">
        <w:rPr>
          <w:b/>
          <w:bCs/>
          <w:lang w:val="en-US"/>
        </w:rPr>
        <w:t>System &gt; Cluster Configuration</w:t>
      </w:r>
      <w:r>
        <w:rPr>
          <w:lang w:val="en-US"/>
        </w:rPr>
        <w:t xml:space="preserve">. If you want to change the configuration, like using a different than the default port, you can </w:t>
      </w:r>
      <w:r w:rsidR="0043775B">
        <w:rPr>
          <w:lang w:val="en-US"/>
        </w:rPr>
        <w:t xml:space="preserve">define those changes here. For </w:t>
      </w:r>
      <w:r>
        <w:rPr>
          <w:lang w:val="en-US"/>
        </w:rPr>
        <w:t>more information</w:t>
      </w:r>
      <w:r w:rsidR="0043775B">
        <w:rPr>
          <w:lang w:val="en-US"/>
        </w:rPr>
        <w:t xml:space="preserve"> on how to configure connection services, see</w:t>
      </w:r>
      <w:r>
        <w:rPr>
          <w:lang w:val="en-US"/>
        </w:rPr>
        <w:t xml:space="preserve"> </w:t>
      </w:r>
      <w:r w:rsidR="00B44711" w:rsidRPr="00B12B81">
        <w:rPr>
          <w:lang w:val="en-US"/>
        </w:rPr>
        <w:t>chapter</w:t>
      </w:r>
      <w:r w:rsidRPr="00DD4C80">
        <w:rPr>
          <w:lang w:val="en-US"/>
        </w:rPr>
        <w:t xml:space="preserve"> </w:t>
      </w:r>
      <w:hyperlink w:anchor="_Cluster_Configuration" w:history="1">
        <w:r w:rsidRPr="00DD4C80">
          <w:rPr>
            <w:rStyle w:val="Hyperlink"/>
            <w:lang w:val="en-US"/>
          </w:rPr>
          <w:t>3.1 Cluster Configuration</w:t>
        </w:r>
      </w:hyperlink>
      <w:r w:rsidR="00B44711" w:rsidRPr="00B12B81">
        <w:rPr>
          <w:lang w:val="en-US"/>
        </w:rPr>
        <w:t>.</w:t>
      </w:r>
    </w:p>
    <w:p w14:paraId="6E0B85D4" w14:textId="77777777" w:rsidR="00B2246F" w:rsidRPr="00B12B81" w:rsidRDefault="00B2246F" w:rsidP="00B2246F">
      <w:pPr>
        <w:rPr>
          <w:lang w:val="en-US"/>
        </w:rPr>
      </w:pPr>
    </w:p>
    <w:p w14:paraId="734396CC" w14:textId="77777777" w:rsidR="00390829" w:rsidRPr="00B12B81" w:rsidRDefault="00390829" w:rsidP="00A50F0C">
      <w:pPr>
        <w:pStyle w:val="berschrift3"/>
        <w:numPr>
          <w:ilvl w:val="2"/>
          <w:numId w:val="45"/>
        </w:numPr>
        <w:rPr>
          <w:color w:val="0C5078"/>
          <w:sz w:val="26"/>
          <w:szCs w:val="26"/>
          <w:lang w:val="en-US"/>
        </w:rPr>
      </w:pPr>
      <w:bookmarkStart w:id="1150" w:name="_Toc119943808"/>
      <w:r w:rsidRPr="00B12B81">
        <w:rPr>
          <w:color w:val="0C5078"/>
          <w:sz w:val="26"/>
          <w:szCs w:val="26"/>
          <w:lang w:val="en-US"/>
        </w:rPr>
        <w:t>DCEM OpenID Certificate</w:t>
      </w:r>
      <w:bookmarkEnd w:id="1150"/>
    </w:p>
    <w:p w14:paraId="02FD0992" w14:textId="77777777" w:rsidR="00390829" w:rsidRPr="00B12B81" w:rsidRDefault="00390829" w:rsidP="00390829">
      <w:pPr>
        <w:ind w:firstLine="708"/>
        <w:rPr>
          <w:lang w:val="en-US"/>
        </w:rPr>
      </w:pPr>
    </w:p>
    <w:p w14:paraId="4064EA73" w14:textId="77777777" w:rsidR="00390829" w:rsidRPr="00B12B81" w:rsidRDefault="00390829" w:rsidP="007F0CAB">
      <w:pPr>
        <w:rPr>
          <w:lang w:val="en-US"/>
        </w:rPr>
      </w:pPr>
      <w:r w:rsidRPr="00B12B81">
        <w:rPr>
          <w:lang w:val="en-US"/>
        </w:rPr>
        <w:t>To secure the OpenID SSO pages with SSL, you need to set up a connection certificate.</w:t>
      </w:r>
    </w:p>
    <w:p w14:paraId="7A831165" w14:textId="77777777" w:rsidR="00390829" w:rsidRPr="00B12B81" w:rsidRDefault="00390829" w:rsidP="00390829">
      <w:pPr>
        <w:rPr>
          <w:lang w:val="en-US"/>
        </w:rPr>
      </w:pPr>
    </w:p>
    <w:p w14:paraId="39C80FBB" w14:textId="7F4A8236" w:rsidR="00390829" w:rsidRPr="00B12B81" w:rsidRDefault="00390829" w:rsidP="00A50F0C">
      <w:pPr>
        <w:pStyle w:val="berschrift4"/>
        <w:numPr>
          <w:ilvl w:val="3"/>
          <w:numId w:val="45"/>
        </w:numPr>
        <w:rPr>
          <w:color w:val="0C468B"/>
          <w:sz w:val="24"/>
          <w:lang w:val="en-US"/>
        </w:rPr>
      </w:pPr>
      <w:r w:rsidRPr="00B12B81">
        <w:rPr>
          <w:color w:val="0C5078"/>
          <w:sz w:val="24"/>
          <w:lang w:val="en-US"/>
        </w:rPr>
        <w:t>OpenID Connection Certificate</w:t>
      </w:r>
    </w:p>
    <w:p w14:paraId="4B1054DF" w14:textId="77777777" w:rsidR="00390829" w:rsidRPr="00B12B81" w:rsidRDefault="00390829" w:rsidP="00390829">
      <w:pPr>
        <w:rPr>
          <w:lang w:val="en-US"/>
        </w:rPr>
      </w:pPr>
    </w:p>
    <w:p w14:paraId="4C94C3FB" w14:textId="77777777" w:rsidR="00390829" w:rsidRPr="00B12B81" w:rsidRDefault="00390829" w:rsidP="00390829">
      <w:pPr>
        <w:rPr>
          <w:noProof/>
          <w:lang w:val="en-US" w:eastAsia="de-DE"/>
        </w:rPr>
      </w:pPr>
      <w:r w:rsidRPr="00B12B81">
        <w:rPr>
          <w:lang w:val="en-US"/>
        </w:rPr>
        <w:t>If you want to generate or install a new certificate, go to main menu item “System”, sub menu “KeyStores” and generate or upload a new KeyStore by clicking on the respective buttons and choosing the Purpose “</w:t>
      </w:r>
      <w:r w:rsidRPr="00B12B81">
        <w:rPr>
          <w:b/>
          <w:lang w:val="en-US"/>
        </w:rPr>
        <w:t>OAuth_Connection_CA</w:t>
      </w:r>
      <w:r w:rsidRPr="00B12B81">
        <w:rPr>
          <w:lang w:val="en-US"/>
        </w:rPr>
        <w:t>”.</w:t>
      </w:r>
      <w:r w:rsidRPr="00B12B81">
        <w:rPr>
          <w:noProof/>
          <w:lang w:val="en-US" w:eastAsia="de-DE"/>
        </w:rPr>
        <w:t xml:space="preserve"> Chose a Node and enter a “Hostname” to generate a new KeyStore or load up the respective file to upload one. Confirm your configuration.</w:t>
      </w:r>
    </w:p>
    <w:p w14:paraId="022F4D47" w14:textId="77777777" w:rsidR="00390829" w:rsidRPr="00B12B81" w:rsidRDefault="00390829" w:rsidP="00390829">
      <w:pPr>
        <w:jc w:val="center"/>
        <w:rPr>
          <w:noProof/>
          <w:lang w:val="en-US" w:eastAsia="de-DE"/>
        </w:rPr>
      </w:pPr>
      <w:r w:rsidRPr="00B12B81">
        <w:rPr>
          <w:noProof/>
          <w:lang w:eastAsia="de-DE"/>
        </w:rPr>
        <w:drawing>
          <wp:inline distT="0" distB="0" distL="0" distR="0" wp14:anchorId="2B7293B2" wp14:editId="2ACFD0FC">
            <wp:extent cx="4229132" cy="2724150"/>
            <wp:effectExtent l="0" t="0" r="0" b="0"/>
            <wp:docPr id="112" name="Grafik 112" descr="P19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39688" cy="2730950"/>
                    </a:xfrm>
                    <a:prstGeom prst="rect">
                      <a:avLst/>
                    </a:prstGeom>
                  </pic:spPr>
                </pic:pic>
              </a:graphicData>
            </a:graphic>
          </wp:inline>
        </w:drawing>
      </w:r>
    </w:p>
    <w:p w14:paraId="6BB44F24" w14:textId="77777777" w:rsidR="00390829" w:rsidRPr="00B12B81" w:rsidRDefault="00390829" w:rsidP="00390829">
      <w:pPr>
        <w:rPr>
          <w:noProof/>
          <w:lang w:val="en-US" w:eastAsia="de-DE"/>
        </w:rPr>
      </w:pPr>
    </w:p>
    <w:p w14:paraId="7F4D1AAD" w14:textId="77777777" w:rsidR="00390829" w:rsidRPr="00B12B81" w:rsidRDefault="00390829" w:rsidP="00A50F0C">
      <w:pPr>
        <w:pStyle w:val="berschrift4"/>
        <w:numPr>
          <w:ilvl w:val="3"/>
          <w:numId w:val="45"/>
        </w:numPr>
        <w:rPr>
          <w:color w:val="0C468B"/>
          <w:sz w:val="24"/>
          <w:lang w:val="en-US"/>
        </w:rPr>
      </w:pPr>
      <w:r w:rsidRPr="00B12B81">
        <w:rPr>
          <w:color w:val="0C5078"/>
          <w:sz w:val="24"/>
          <w:lang w:val="en-US"/>
        </w:rPr>
        <w:t>OPENID HTTPS (SSL/TLS) Connection</w:t>
      </w:r>
    </w:p>
    <w:p w14:paraId="4C0566B1" w14:textId="77777777" w:rsidR="00390829" w:rsidRPr="00B12B81" w:rsidRDefault="00390829" w:rsidP="00390829">
      <w:pPr>
        <w:rPr>
          <w:lang w:val="en-US"/>
        </w:rPr>
      </w:pPr>
    </w:p>
    <w:p w14:paraId="06417A48" w14:textId="77777777" w:rsidR="00390829" w:rsidRPr="00B12B81" w:rsidRDefault="00390829" w:rsidP="00390829">
      <w:pPr>
        <w:rPr>
          <w:lang w:val="en-US"/>
        </w:rPr>
      </w:pPr>
      <w:r w:rsidRPr="00B12B81">
        <w:rPr>
          <w:lang w:val="en-US"/>
        </w:rPr>
        <w:t xml:space="preserve">As DoubleClue is an OpenID Authentication Server, it </w:t>
      </w:r>
      <w:proofErr w:type="gramStart"/>
      <w:r w:rsidRPr="00B12B81">
        <w:rPr>
          <w:lang w:val="en-US"/>
        </w:rPr>
        <w:t>has to</w:t>
      </w:r>
      <w:proofErr w:type="gramEnd"/>
      <w:r w:rsidRPr="00B12B81">
        <w:rPr>
          <w:lang w:val="en-US"/>
        </w:rPr>
        <w:t xml:space="preserve"> be accessed over the internet from a user’s browser.  The connection must be a secure connection using HTTPS (SSL/TLS). If SSL/TLS is terminated at DoubleClue, you </w:t>
      </w:r>
      <w:proofErr w:type="gramStart"/>
      <w:r w:rsidRPr="00B12B81">
        <w:rPr>
          <w:lang w:val="en-US"/>
        </w:rPr>
        <w:t>have to</w:t>
      </w:r>
      <w:proofErr w:type="gramEnd"/>
      <w:r w:rsidRPr="00B12B81">
        <w:rPr>
          <w:lang w:val="en-US"/>
        </w:rPr>
        <w:t xml:space="preserve"> obtain and upload an officially signed certificate from a worldwide known Certificate Authority. </w:t>
      </w:r>
    </w:p>
    <w:p w14:paraId="18FCD7CD" w14:textId="77777777" w:rsidR="00390829" w:rsidRPr="00B12B81" w:rsidRDefault="00390829" w:rsidP="00390829">
      <w:pPr>
        <w:rPr>
          <w:lang w:val="en-US"/>
        </w:rPr>
      </w:pPr>
      <w:r w:rsidRPr="00B12B81">
        <w:rPr>
          <w:b/>
          <w:lang w:val="en-US"/>
        </w:rPr>
        <w:lastRenderedPageBreak/>
        <w:t>For test purposes</w:t>
      </w:r>
      <w:r w:rsidRPr="00B12B81">
        <w:rPr>
          <w:lang w:val="en-US"/>
        </w:rPr>
        <w:t>, you can also generate a new KeyStore certificate in DCEM. During the DCEM setup a test KeyStore is generated for this purpose.</w:t>
      </w:r>
    </w:p>
    <w:p w14:paraId="36EF9D6E" w14:textId="77777777" w:rsidR="00390829" w:rsidRPr="00B12B81" w:rsidRDefault="00390829" w:rsidP="00390829">
      <w:pPr>
        <w:rPr>
          <w:lang w:val="en-US"/>
        </w:rPr>
      </w:pPr>
      <w:r w:rsidRPr="00B12B81">
        <w:rPr>
          <w:lang w:val="en-US"/>
        </w:rPr>
        <w:t>To upload an officially CA signed certificate, go to main menu item “System”, sub menu “KeyStores”, click on the button “Upload” and choose “</w:t>
      </w:r>
      <w:r w:rsidRPr="00B12B81">
        <w:rPr>
          <w:b/>
          <w:lang w:val="en-US"/>
        </w:rPr>
        <w:t>OAuth_Connection_CA</w:t>
      </w:r>
      <w:r w:rsidRPr="00B12B81">
        <w:rPr>
          <w:lang w:val="en-US"/>
        </w:rPr>
        <w:t>” as purpose. Upload the PKCS#12 File.</w:t>
      </w:r>
    </w:p>
    <w:p w14:paraId="7757FFDD" w14:textId="452F1338" w:rsidR="00390829" w:rsidRPr="00B12B81" w:rsidRDefault="00390829" w:rsidP="005B396F">
      <w:pPr>
        <w:rPr>
          <w:lang w:val="en-US"/>
        </w:rPr>
      </w:pPr>
      <w:r w:rsidRPr="00B12B81">
        <w:rPr>
          <w:noProof/>
          <w:lang w:eastAsia="de-DE"/>
        </w:rPr>
        <w:drawing>
          <wp:inline distT="0" distB="0" distL="0" distR="0" wp14:anchorId="337DE655" wp14:editId="01910AFF">
            <wp:extent cx="5760720" cy="2963545"/>
            <wp:effectExtent l="0" t="0" r="0" b="8255"/>
            <wp:docPr id="113" name="Grafik 113" descr="P199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720" cy="2963545"/>
                    </a:xfrm>
                    <a:prstGeom prst="rect">
                      <a:avLst/>
                    </a:prstGeom>
                  </pic:spPr>
                </pic:pic>
              </a:graphicData>
            </a:graphic>
          </wp:inline>
        </w:drawing>
      </w:r>
    </w:p>
    <w:p w14:paraId="3A012110" w14:textId="77777777" w:rsidR="00B2246F" w:rsidRPr="00B12B81" w:rsidRDefault="00B2246F" w:rsidP="005B396F">
      <w:pPr>
        <w:rPr>
          <w:lang w:val="en-US"/>
        </w:rPr>
      </w:pPr>
    </w:p>
    <w:p w14:paraId="05FFB32E" w14:textId="77777777" w:rsidR="00390829" w:rsidRPr="00B12B81" w:rsidRDefault="00390829" w:rsidP="00A50F0C">
      <w:pPr>
        <w:pStyle w:val="berschrift3"/>
        <w:numPr>
          <w:ilvl w:val="2"/>
          <w:numId w:val="45"/>
        </w:numPr>
        <w:rPr>
          <w:color w:val="0C468B"/>
          <w:sz w:val="26"/>
          <w:szCs w:val="26"/>
          <w:lang w:val="en-US"/>
        </w:rPr>
      </w:pPr>
      <w:r w:rsidRPr="00B12B81">
        <w:rPr>
          <w:color w:val="0C468B"/>
          <w:sz w:val="26"/>
          <w:szCs w:val="26"/>
          <w:lang w:val="en-US"/>
        </w:rPr>
        <w:t xml:space="preserve">  </w:t>
      </w:r>
      <w:bookmarkStart w:id="1151" w:name="_Toc119943809"/>
      <w:r w:rsidRPr="00B12B81">
        <w:rPr>
          <w:color w:val="0C5078"/>
          <w:sz w:val="26"/>
          <w:szCs w:val="26"/>
          <w:lang w:val="en-US"/>
        </w:rPr>
        <w:t>Setting Up OpenID Preferences</w:t>
      </w:r>
      <w:bookmarkEnd w:id="1151"/>
    </w:p>
    <w:p w14:paraId="3D89A2C9" w14:textId="77777777" w:rsidR="00390829" w:rsidRPr="00B12B81" w:rsidRDefault="00390829" w:rsidP="00390829">
      <w:pPr>
        <w:rPr>
          <w:lang w:val="en-US"/>
        </w:rPr>
      </w:pPr>
    </w:p>
    <w:p w14:paraId="6436BFE6" w14:textId="77777777" w:rsidR="00390829" w:rsidRPr="00B12B81" w:rsidRDefault="00390829" w:rsidP="00390829">
      <w:pPr>
        <w:rPr>
          <w:lang w:val="en-US"/>
        </w:rPr>
      </w:pPr>
      <w:r w:rsidRPr="00B12B81">
        <w:rPr>
          <w:lang w:val="en-US"/>
        </w:rPr>
        <w:t>To set up OpenID preferences, go to main menu item “OpenID - OAuth”, sub menu “Preferences”:</w:t>
      </w:r>
    </w:p>
    <w:p w14:paraId="7EA3D0C3" w14:textId="77777777" w:rsidR="00B2246F" w:rsidRPr="00B12B81" w:rsidRDefault="00390829" w:rsidP="00A50F0C">
      <w:pPr>
        <w:pStyle w:val="Listenabsatz"/>
        <w:numPr>
          <w:ilvl w:val="0"/>
          <w:numId w:val="50"/>
        </w:numPr>
        <w:rPr>
          <w:u w:val="single"/>
          <w:lang w:val="en-US"/>
        </w:rPr>
      </w:pPr>
      <w:r w:rsidRPr="00B12B81">
        <w:rPr>
          <w:u w:val="single"/>
          <w:lang w:val="en-US"/>
        </w:rPr>
        <w:t xml:space="preserve">Issuer: </w:t>
      </w:r>
    </w:p>
    <w:p w14:paraId="2119E146" w14:textId="77F58EB3" w:rsidR="00390829" w:rsidRPr="00B12B81" w:rsidRDefault="00390829" w:rsidP="00B2246F">
      <w:pPr>
        <w:pStyle w:val="Listenabsatz"/>
        <w:rPr>
          <w:lang w:val="en-US"/>
        </w:rPr>
      </w:pPr>
      <w:r w:rsidRPr="00B12B81">
        <w:rPr>
          <w:lang w:val="en-US"/>
        </w:rPr>
        <w:t>This should be an externally accessible base URL of the OAuth SSO pages. Usually, it is the URL of the DCEM pages, but without “</w:t>
      </w:r>
      <w:r w:rsidRPr="00B12B81">
        <w:rPr>
          <w:b/>
          <w:lang w:val="en-US"/>
        </w:rPr>
        <w:t>/dcem/mgt/index.xhtml</w:t>
      </w:r>
      <w:r w:rsidRPr="00B12B81">
        <w:rPr>
          <w:lang w:val="en-US"/>
        </w:rPr>
        <w:t>” and with the port used for OAuth.</w:t>
      </w:r>
    </w:p>
    <w:p w14:paraId="22706B68" w14:textId="77777777" w:rsidR="00B2246F" w:rsidRPr="00B12B81" w:rsidRDefault="00B2246F" w:rsidP="00B2246F">
      <w:pPr>
        <w:pStyle w:val="Listenabsatz"/>
        <w:rPr>
          <w:u w:val="single"/>
          <w:lang w:val="en-US"/>
        </w:rPr>
      </w:pPr>
    </w:p>
    <w:p w14:paraId="67C81E9F" w14:textId="77777777" w:rsidR="00B2246F" w:rsidRPr="00B12B81" w:rsidRDefault="00390829" w:rsidP="00A50F0C">
      <w:pPr>
        <w:pStyle w:val="Listenabsatz"/>
        <w:numPr>
          <w:ilvl w:val="0"/>
          <w:numId w:val="50"/>
        </w:numPr>
        <w:rPr>
          <w:u w:val="single"/>
          <w:lang w:val="en-US"/>
        </w:rPr>
      </w:pPr>
      <w:r w:rsidRPr="00B12B81">
        <w:rPr>
          <w:u w:val="single"/>
          <w:lang w:val="en-US"/>
        </w:rPr>
        <w:t xml:space="preserve">Token Configuration: </w:t>
      </w:r>
    </w:p>
    <w:p w14:paraId="5C781FF3" w14:textId="54076C00" w:rsidR="00390829" w:rsidRPr="00B12B81" w:rsidRDefault="00390829" w:rsidP="00B2246F">
      <w:pPr>
        <w:pStyle w:val="Listenabsatz"/>
        <w:rPr>
          <w:lang w:val="en-US"/>
        </w:rPr>
      </w:pPr>
      <w:r w:rsidRPr="00B12B81">
        <w:rPr>
          <w:lang w:val="en-US"/>
        </w:rPr>
        <w:t>These settings allow you to configure the lifetime of Authorisation Codes, Access Tokens, Refresh Tokens and ID Tokens by defining the number of seconds.</w:t>
      </w:r>
    </w:p>
    <w:p w14:paraId="3BC71A2F" w14:textId="77777777" w:rsidR="00B2246F" w:rsidRPr="00B12B81" w:rsidRDefault="00B2246F" w:rsidP="00B2246F">
      <w:pPr>
        <w:pStyle w:val="Listenabsatz"/>
        <w:rPr>
          <w:u w:val="single"/>
          <w:lang w:val="en-US"/>
        </w:rPr>
      </w:pPr>
    </w:p>
    <w:p w14:paraId="42F7290D" w14:textId="77777777" w:rsidR="00B2246F" w:rsidRPr="00B12B81" w:rsidRDefault="00390829" w:rsidP="00A50F0C">
      <w:pPr>
        <w:pStyle w:val="Listenabsatz"/>
        <w:numPr>
          <w:ilvl w:val="0"/>
          <w:numId w:val="50"/>
        </w:numPr>
        <w:rPr>
          <w:u w:val="single"/>
          <w:lang w:val="en-US"/>
        </w:rPr>
      </w:pPr>
      <w:r w:rsidRPr="00B12B81">
        <w:rPr>
          <w:u w:val="single"/>
          <w:lang w:val="en-US"/>
        </w:rPr>
        <w:t>SSO Service:</w:t>
      </w:r>
    </w:p>
    <w:p w14:paraId="1966204C" w14:textId="77777777" w:rsidR="00B2246F" w:rsidRPr="00B12B81" w:rsidRDefault="00390829" w:rsidP="00B2246F">
      <w:pPr>
        <w:pStyle w:val="Listenabsatz"/>
        <w:rPr>
          <w:lang w:val="en-US"/>
        </w:rPr>
      </w:pPr>
      <w:r w:rsidRPr="00B12B81">
        <w:rPr>
          <w:lang w:val="en-US"/>
        </w:rPr>
        <w:t xml:space="preserve">In this section you can define </w:t>
      </w:r>
      <w:proofErr w:type="gramStart"/>
      <w:r w:rsidRPr="00B12B81">
        <w:rPr>
          <w:lang w:val="en-US"/>
        </w:rPr>
        <w:t>whether or not</w:t>
      </w:r>
      <w:proofErr w:type="gramEnd"/>
      <w:r w:rsidRPr="00B12B81">
        <w:rPr>
          <w:lang w:val="en-US"/>
        </w:rPr>
        <w:t xml:space="preserve"> users need to enter their password in the SSO login page, whether login via QR Code shall be allowed, and if so, whether it is the first page to be shown.</w:t>
      </w:r>
    </w:p>
    <w:p w14:paraId="1BB48657" w14:textId="0903313F" w:rsidR="00390829" w:rsidRPr="00B12B81" w:rsidRDefault="0001559C" w:rsidP="00B44711">
      <w:pPr>
        <w:rPr>
          <w:lang w:val="en-US"/>
        </w:rPr>
      </w:pPr>
      <w:r>
        <w:rPr>
          <w:noProof/>
        </w:rPr>
        <w:lastRenderedPageBreak/>
        <w:drawing>
          <wp:inline distT="0" distB="0" distL="0" distR="0" wp14:anchorId="5A84FB54" wp14:editId="7A02FEDE">
            <wp:extent cx="5865495" cy="3491230"/>
            <wp:effectExtent l="0" t="0" r="1905" b="0"/>
            <wp:docPr id="80"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descr="Ein Bild, das Text enthält.&#10;&#10;Automatisch generierte Beschreibung"/>
                    <pic:cNvPicPr/>
                  </pic:nvPicPr>
                  <pic:blipFill>
                    <a:blip r:embed="rId122"/>
                    <a:stretch>
                      <a:fillRect/>
                    </a:stretch>
                  </pic:blipFill>
                  <pic:spPr>
                    <a:xfrm>
                      <a:off x="0" y="0"/>
                      <a:ext cx="5865495" cy="3491230"/>
                    </a:xfrm>
                    <a:prstGeom prst="rect">
                      <a:avLst/>
                    </a:prstGeom>
                  </pic:spPr>
                </pic:pic>
              </a:graphicData>
            </a:graphic>
          </wp:inline>
        </w:drawing>
      </w:r>
    </w:p>
    <w:p w14:paraId="7792848E" w14:textId="77777777" w:rsidR="00390829" w:rsidRPr="00B12B81" w:rsidRDefault="00390829" w:rsidP="00390829">
      <w:pPr>
        <w:rPr>
          <w:lang w:val="en-US"/>
        </w:rPr>
      </w:pPr>
      <w:r w:rsidRPr="00B12B81">
        <w:rPr>
          <w:lang w:val="en-US"/>
        </w:rPr>
        <w:t>If you wish to review the OpenID configuration you can see the JSON file via: &lt;issuer&gt;/dcem/oauth</w:t>
      </w:r>
      <w:proofErr w:type="gramStart"/>
      <w:r w:rsidRPr="00B12B81">
        <w:rPr>
          <w:lang w:val="en-US"/>
        </w:rPr>
        <w:t>/.well</w:t>
      </w:r>
      <w:proofErr w:type="gramEnd"/>
      <w:r w:rsidRPr="00B12B81">
        <w:rPr>
          <w:lang w:val="en-US"/>
        </w:rPr>
        <w:t>-known/openid-configuration.</w:t>
      </w:r>
    </w:p>
    <w:p w14:paraId="4AF42A54" w14:textId="77777777" w:rsidR="00390829" w:rsidRPr="00B12B81" w:rsidRDefault="00390829" w:rsidP="00390829">
      <w:pPr>
        <w:rPr>
          <w:lang w:val="en-US"/>
        </w:rPr>
      </w:pPr>
    </w:p>
    <w:p w14:paraId="1408C457" w14:textId="77777777" w:rsidR="00390829" w:rsidRPr="00B12B81" w:rsidRDefault="00390829" w:rsidP="00A50F0C">
      <w:pPr>
        <w:pStyle w:val="berschrift3"/>
        <w:numPr>
          <w:ilvl w:val="2"/>
          <w:numId w:val="45"/>
        </w:numPr>
        <w:rPr>
          <w:color w:val="0C468B"/>
          <w:sz w:val="26"/>
          <w:szCs w:val="26"/>
          <w:lang w:val="en-US"/>
        </w:rPr>
      </w:pPr>
      <w:r w:rsidRPr="00B12B81">
        <w:rPr>
          <w:color w:val="0C468B"/>
          <w:sz w:val="26"/>
          <w:szCs w:val="26"/>
          <w:lang w:val="en-US"/>
        </w:rPr>
        <w:t xml:space="preserve">  </w:t>
      </w:r>
      <w:bookmarkStart w:id="1152" w:name="_Toc119943810"/>
      <w:r w:rsidRPr="00B12B81">
        <w:rPr>
          <w:color w:val="0C5078"/>
          <w:sz w:val="26"/>
          <w:szCs w:val="26"/>
          <w:lang w:val="en-US"/>
        </w:rPr>
        <w:t>Add an OpenID Client</w:t>
      </w:r>
      <w:bookmarkEnd w:id="1152"/>
    </w:p>
    <w:p w14:paraId="2F60FFB2" w14:textId="77777777" w:rsidR="00390829" w:rsidRPr="00B12B81" w:rsidRDefault="00390829" w:rsidP="00390829">
      <w:pPr>
        <w:rPr>
          <w:lang w:val="en-US"/>
        </w:rPr>
      </w:pPr>
    </w:p>
    <w:p w14:paraId="373E0B15" w14:textId="767FAFFA" w:rsidR="00390829" w:rsidRPr="00B12B81" w:rsidRDefault="00494118" w:rsidP="00390829">
      <w:pPr>
        <w:rPr>
          <w:lang w:val="en-US"/>
        </w:rPr>
      </w:pPr>
      <w:r>
        <w:rPr>
          <w:noProof/>
        </w:rPr>
        <w:drawing>
          <wp:anchor distT="0" distB="0" distL="114300" distR="114300" simplePos="0" relativeHeight="252055040" behindDoc="0" locked="0" layoutInCell="1" allowOverlap="1" wp14:anchorId="051179D5" wp14:editId="030A30DB">
            <wp:simplePos x="0" y="0"/>
            <wp:positionH relativeFrom="column">
              <wp:posOffset>1038860</wp:posOffset>
            </wp:positionH>
            <wp:positionV relativeFrom="paragraph">
              <wp:posOffset>417195</wp:posOffset>
            </wp:positionV>
            <wp:extent cx="3918741" cy="3352800"/>
            <wp:effectExtent l="0" t="0" r="5715" b="0"/>
            <wp:wrapTopAndBottom/>
            <wp:docPr id="191" name="Grafik 19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Grafik 191" descr="Ein Bild, das Text enthält.&#10;&#10;Automatisch generierte Beschreibung"/>
                    <pic:cNvPicPr/>
                  </pic:nvPicPr>
                  <pic:blipFill>
                    <a:blip r:embed="rId123">
                      <a:extLst>
                        <a:ext uri="{28A0092B-C50C-407E-A947-70E740481C1C}">
                          <a14:useLocalDpi xmlns:a14="http://schemas.microsoft.com/office/drawing/2010/main" val="0"/>
                        </a:ext>
                      </a:extLst>
                    </a:blip>
                    <a:stretch>
                      <a:fillRect/>
                    </a:stretch>
                  </pic:blipFill>
                  <pic:spPr>
                    <a:xfrm>
                      <a:off x="0" y="0"/>
                      <a:ext cx="3918741" cy="3352800"/>
                    </a:xfrm>
                    <a:prstGeom prst="rect">
                      <a:avLst/>
                    </a:prstGeom>
                  </pic:spPr>
                </pic:pic>
              </a:graphicData>
            </a:graphic>
            <wp14:sizeRelH relativeFrom="page">
              <wp14:pctWidth>0</wp14:pctWidth>
            </wp14:sizeRelH>
            <wp14:sizeRelV relativeFrom="page">
              <wp14:pctHeight>0</wp14:pctHeight>
            </wp14:sizeRelV>
          </wp:anchor>
        </w:drawing>
      </w:r>
      <w:r w:rsidR="00390829" w:rsidRPr="00B12B81">
        <w:rPr>
          <w:lang w:val="en-US"/>
        </w:rPr>
        <w:t>To add an OpenID Client, go to main menu item “OpenID</w:t>
      </w:r>
      <w:r w:rsidR="00017FA7">
        <w:rPr>
          <w:lang w:val="en-US"/>
        </w:rPr>
        <w:t>/</w:t>
      </w:r>
      <w:r w:rsidR="00390829" w:rsidRPr="00B12B81">
        <w:rPr>
          <w:lang w:val="en-US"/>
        </w:rPr>
        <w:t>OAuth”, sub menu “</w:t>
      </w:r>
      <w:r w:rsidR="00017FA7">
        <w:rPr>
          <w:lang w:val="en-US"/>
        </w:rPr>
        <w:t>Service Providers</w:t>
      </w:r>
      <w:r w:rsidR="00390829" w:rsidRPr="00B12B81">
        <w:rPr>
          <w:lang w:val="en-US"/>
        </w:rPr>
        <w:t>” and click on the button “Add”.</w:t>
      </w:r>
    </w:p>
    <w:p w14:paraId="292FD9BE" w14:textId="022C3F29" w:rsidR="00B91CD7" w:rsidRPr="00B12B81" w:rsidRDefault="00B91CD7" w:rsidP="00390829">
      <w:pPr>
        <w:rPr>
          <w:lang w:val="en-US"/>
        </w:rPr>
      </w:pPr>
    </w:p>
    <w:p w14:paraId="623C000A" w14:textId="77777777" w:rsidR="00390829" w:rsidRPr="00B12B81" w:rsidRDefault="00390829" w:rsidP="00390829">
      <w:pPr>
        <w:rPr>
          <w:lang w:val="en-US"/>
        </w:rPr>
      </w:pPr>
      <w:r w:rsidRPr="00B12B81">
        <w:rPr>
          <w:b/>
          <w:lang w:val="en-US"/>
        </w:rPr>
        <w:lastRenderedPageBreak/>
        <w:t>General properties</w:t>
      </w:r>
      <w:r w:rsidRPr="00B12B81">
        <w:rPr>
          <w:lang w:val="en-US"/>
        </w:rPr>
        <w:t>:</w:t>
      </w:r>
    </w:p>
    <w:p w14:paraId="32DA708D" w14:textId="41A1D594" w:rsidR="00390829" w:rsidRPr="00B12B81" w:rsidRDefault="00390829" w:rsidP="00715A70">
      <w:pPr>
        <w:pStyle w:val="Listenabsatz"/>
        <w:numPr>
          <w:ilvl w:val="0"/>
          <w:numId w:val="21"/>
        </w:numPr>
        <w:rPr>
          <w:lang w:val="en-US"/>
        </w:rPr>
      </w:pPr>
      <w:r w:rsidRPr="00B12B81">
        <w:rPr>
          <w:u w:val="single"/>
          <w:lang w:val="en-US"/>
        </w:rPr>
        <w:t>Display Name</w:t>
      </w:r>
      <w:r w:rsidRPr="00B12B81">
        <w:rPr>
          <w:lang w:val="en-US"/>
        </w:rPr>
        <w:t xml:space="preserve">: A </w:t>
      </w:r>
      <w:r w:rsidR="001250BC">
        <w:rPr>
          <w:lang w:val="en-US"/>
        </w:rPr>
        <w:t xml:space="preserve">user </w:t>
      </w:r>
      <w:r w:rsidRPr="00B12B81">
        <w:rPr>
          <w:lang w:val="en-US"/>
        </w:rPr>
        <w:t>friendly name for the OpenID Client. It will be displayed during logins so that users know where they are logging into. You may change it later if required. Please note that this is mandatory!</w:t>
      </w:r>
      <w:r w:rsidR="00494118" w:rsidRPr="008016A9">
        <w:rPr>
          <w:noProof/>
          <w:lang w:val="en-US"/>
        </w:rPr>
        <w:t xml:space="preserve"> </w:t>
      </w:r>
    </w:p>
    <w:p w14:paraId="011CA0CD" w14:textId="77777777" w:rsidR="00390829" w:rsidRPr="00B12B81" w:rsidRDefault="00390829" w:rsidP="00715A70">
      <w:pPr>
        <w:pStyle w:val="Listenabsatz"/>
        <w:numPr>
          <w:ilvl w:val="0"/>
          <w:numId w:val="21"/>
        </w:numPr>
        <w:rPr>
          <w:lang w:val="en-US"/>
        </w:rPr>
      </w:pPr>
      <w:r w:rsidRPr="00B12B81">
        <w:rPr>
          <w:u w:val="single"/>
          <w:lang w:val="en-US"/>
        </w:rPr>
        <w:t>Disabled</w:t>
      </w:r>
      <w:r w:rsidRPr="00B12B81">
        <w:rPr>
          <w:lang w:val="en-US"/>
        </w:rPr>
        <w:t xml:space="preserve">: Check this box if you want to stop supporting a Service Provider without </w:t>
      </w:r>
      <w:proofErr w:type="gramStart"/>
      <w:r w:rsidRPr="00B12B81">
        <w:rPr>
          <w:lang w:val="en-US"/>
        </w:rPr>
        <w:t>actually deleting</w:t>
      </w:r>
      <w:proofErr w:type="gramEnd"/>
      <w:r w:rsidRPr="00B12B81">
        <w:rPr>
          <w:lang w:val="en-US"/>
        </w:rPr>
        <w:t xml:space="preserve"> its entry from the database.</w:t>
      </w:r>
    </w:p>
    <w:p w14:paraId="42518834" w14:textId="77777777" w:rsidR="00390829" w:rsidRPr="00B12B81" w:rsidRDefault="00390829" w:rsidP="00390829">
      <w:pPr>
        <w:rPr>
          <w:u w:val="single"/>
          <w:lang w:val="en-US"/>
        </w:rPr>
      </w:pPr>
      <w:r w:rsidRPr="00B12B81">
        <w:rPr>
          <w:u w:val="single"/>
          <w:lang w:val="en-US"/>
        </w:rPr>
        <w:t>Client ID and Client Secret</w:t>
      </w:r>
    </w:p>
    <w:p w14:paraId="4CE3016B" w14:textId="77777777" w:rsidR="00390829" w:rsidRPr="00B12B81" w:rsidRDefault="00390829" w:rsidP="00390829">
      <w:pPr>
        <w:rPr>
          <w:lang w:val="en-US"/>
        </w:rPr>
      </w:pPr>
      <w:r w:rsidRPr="00B12B81">
        <w:rPr>
          <w:lang w:val="en-US"/>
        </w:rPr>
        <w:t>If you already have access to an Open ID Client in form of a website supporting OpenID and already possess Client credentials, enter them in the respective fields.</w:t>
      </w:r>
    </w:p>
    <w:p w14:paraId="3BBA3299" w14:textId="77777777" w:rsidR="00390829" w:rsidRPr="00B12B81" w:rsidRDefault="00390829" w:rsidP="00390829">
      <w:pPr>
        <w:rPr>
          <w:lang w:val="en-US"/>
        </w:rPr>
      </w:pPr>
      <w:r w:rsidRPr="00B12B81">
        <w:rPr>
          <w:lang w:val="en-US"/>
        </w:rPr>
        <w:t>If not, you can enter a Client ID and Client secret here and set them up on the client. While you could enter them manually, we would advise using the generate button to generate them automatically for security reasons.</w:t>
      </w:r>
    </w:p>
    <w:p w14:paraId="7133F16B" w14:textId="77777777" w:rsidR="00390829" w:rsidRPr="00B12B81" w:rsidRDefault="00390829" w:rsidP="00390829">
      <w:pPr>
        <w:rPr>
          <w:lang w:val="en-US"/>
        </w:rPr>
      </w:pPr>
      <w:r w:rsidRPr="00B12B81">
        <w:rPr>
          <w:lang w:val="en-US"/>
        </w:rPr>
        <w:t>You can further define the client’s redirect URIs as a comma-separated list. While this is in general an optional setting, it might be required by some OpenID clients.</w:t>
      </w:r>
    </w:p>
    <w:p w14:paraId="70C18DE7" w14:textId="77777777" w:rsidR="00390829" w:rsidRPr="00B12B81" w:rsidRDefault="00390829" w:rsidP="00390829">
      <w:pPr>
        <w:rPr>
          <w:lang w:val="en-US"/>
        </w:rPr>
      </w:pPr>
      <w:r w:rsidRPr="00B12B81">
        <w:rPr>
          <w:lang w:val="en-US"/>
        </w:rPr>
        <w:t>Once you have entered your configurations click “OK” to save the changes.</w:t>
      </w:r>
    </w:p>
    <w:p w14:paraId="0551B4EF" w14:textId="77777777" w:rsidR="001250BC" w:rsidRPr="00B12B81" w:rsidRDefault="001250BC" w:rsidP="001250BC">
      <w:pPr>
        <w:rPr>
          <w:lang w:val="en-US"/>
        </w:rPr>
      </w:pPr>
    </w:p>
    <w:p w14:paraId="2A96F1E4" w14:textId="47E25EF7" w:rsidR="001250BC" w:rsidRPr="00B12B81" w:rsidRDefault="001250BC" w:rsidP="001250BC">
      <w:pPr>
        <w:pStyle w:val="berschrift3"/>
        <w:numPr>
          <w:ilvl w:val="2"/>
          <w:numId w:val="45"/>
        </w:numPr>
        <w:rPr>
          <w:color w:val="0C468B"/>
          <w:sz w:val="26"/>
          <w:szCs w:val="26"/>
          <w:lang w:val="en-US"/>
        </w:rPr>
      </w:pPr>
      <w:r w:rsidRPr="00B12B81">
        <w:rPr>
          <w:color w:val="0C468B"/>
          <w:sz w:val="26"/>
          <w:szCs w:val="26"/>
          <w:lang w:val="en-US"/>
        </w:rPr>
        <w:t xml:space="preserve"> </w:t>
      </w:r>
      <w:bookmarkStart w:id="1153" w:name="_Toc119943811"/>
      <w:r>
        <w:rPr>
          <w:color w:val="0C5078"/>
          <w:sz w:val="26"/>
          <w:szCs w:val="26"/>
          <w:lang w:val="en-US"/>
        </w:rPr>
        <w:t>Claims</w:t>
      </w:r>
      <w:bookmarkEnd w:id="1153"/>
    </w:p>
    <w:p w14:paraId="4C6DD6D2" w14:textId="578B82A9" w:rsidR="00390829" w:rsidRDefault="00390829" w:rsidP="001250BC">
      <w:pPr>
        <w:rPr>
          <w:lang w:val="en-US"/>
        </w:rPr>
      </w:pPr>
    </w:p>
    <w:p w14:paraId="5B27B0E5" w14:textId="0EFFE494" w:rsidR="00DC3192" w:rsidRDefault="00DC3192" w:rsidP="00DC3192">
      <w:pPr>
        <w:rPr>
          <w:lang w:val="en-US"/>
        </w:rPr>
      </w:pPr>
      <w:r w:rsidRPr="00B12B81">
        <w:rPr>
          <w:lang w:val="en-US"/>
        </w:rPr>
        <w:t xml:space="preserve">If your </w:t>
      </w:r>
      <w:r w:rsidR="00C0504A">
        <w:rPr>
          <w:lang w:val="en-US"/>
        </w:rPr>
        <w:t>resource client</w:t>
      </w:r>
      <w:r w:rsidRPr="00B12B81">
        <w:rPr>
          <w:lang w:val="en-US"/>
        </w:rPr>
        <w:t xml:space="preserve"> requires </w:t>
      </w:r>
      <w:r w:rsidR="00C0504A">
        <w:rPr>
          <w:lang w:val="en-US"/>
        </w:rPr>
        <w:t>claims, additional information about users provided in the response</w:t>
      </w:r>
      <w:r w:rsidRPr="00B12B81">
        <w:rPr>
          <w:lang w:val="en-US"/>
        </w:rPr>
        <w:t>, you can configure them in the “</w:t>
      </w:r>
      <w:r w:rsidR="00C0504A">
        <w:rPr>
          <w:lang w:val="en-US"/>
        </w:rPr>
        <w:t>Claims</w:t>
      </w:r>
      <w:r w:rsidRPr="00B12B81">
        <w:rPr>
          <w:lang w:val="en-US"/>
        </w:rPr>
        <w:t>” tab. Any number of attributes may be added; just make sure their names match</w:t>
      </w:r>
      <w:r w:rsidR="00C0504A">
        <w:rPr>
          <w:lang w:val="en-US"/>
        </w:rPr>
        <w:t xml:space="preserve"> with</w:t>
      </w:r>
      <w:r w:rsidRPr="00B12B81">
        <w:rPr>
          <w:lang w:val="en-US"/>
        </w:rPr>
        <w:t xml:space="preserve"> what is expected by the</w:t>
      </w:r>
      <w:r w:rsidR="00C0504A">
        <w:rPr>
          <w:lang w:val="en-US"/>
        </w:rPr>
        <w:t xml:space="preserve"> resource server</w:t>
      </w:r>
      <w:r w:rsidRPr="00B12B81">
        <w:rPr>
          <w:lang w:val="en-US"/>
        </w:rPr>
        <w:t>. By choosing their Type, DCEM can map their values to user properties, such as the users’ ID, E-Mail or Phone Number. If you want to map info from the users’ Domain, choose Domain Attribute and type in the name of the attribute you want to read. You can also choose Custom Text and enter a value which will be the same for all users.</w:t>
      </w:r>
    </w:p>
    <w:p w14:paraId="04B94C3B" w14:textId="2436D9CC" w:rsidR="00D53009" w:rsidRPr="00343843" w:rsidRDefault="00DC3192" w:rsidP="00896E3E">
      <w:pPr>
        <w:rPr>
          <w:lang w:val="en-US"/>
        </w:rPr>
      </w:pPr>
      <w:r>
        <w:rPr>
          <w:lang w:val="en-US"/>
        </w:rPr>
        <w:t xml:space="preserve">The </w:t>
      </w:r>
      <w:r w:rsidR="00D53009">
        <w:rPr>
          <w:lang w:val="en-US"/>
        </w:rPr>
        <w:t xml:space="preserve">following </w:t>
      </w:r>
      <w:r w:rsidR="00C0504A">
        <w:rPr>
          <w:lang w:val="en-US"/>
        </w:rPr>
        <w:t>claim</w:t>
      </w:r>
      <w:r>
        <w:rPr>
          <w:lang w:val="en-US"/>
        </w:rPr>
        <w:t xml:space="preserve"> types </w:t>
      </w:r>
      <w:r w:rsidR="00D53009">
        <w:rPr>
          <w:lang w:val="en-US"/>
        </w:rPr>
        <w:t xml:space="preserve">are </w:t>
      </w:r>
      <w:r>
        <w:rPr>
          <w:lang w:val="en-US"/>
        </w:rPr>
        <w:t xml:space="preserve">available for </w:t>
      </w:r>
      <w:r w:rsidR="00C0504A">
        <w:rPr>
          <w:lang w:val="en-US"/>
        </w:rPr>
        <w:t>OpenID</w:t>
      </w:r>
      <w:r>
        <w:rPr>
          <w:lang w:val="en-US"/>
        </w:rPr>
        <w:t xml:space="preserve"> </w:t>
      </w:r>
      <w:r w:rsidR="00896E3E">
        <w:rPr>
          <w:lang w:val="en-US"/>
        </w:rPr>
        <w:t xml:space="preserve">in DoubleClue. </w:t>
      </w:r>
    </w:p>
    <w:p w14:paraId="47222A30" w14:textId="61D3A0A1" w:rsidR="00D53009" w:rsidRPr="00896E3E" w:rsidRDefault="00D53009" w:rsidP="00896E3E">
      <w:pPr>
        <w:ind w:left="705"/>
        <w:rPr>
          <w:lang w:val="en-US"/>
        </w:rPr>
      </w:pPr>
      <w:r w:rsidRPr="00896E3E">
        <w:rPr>
          <w:lang w:val="en-US"/>
        </w:rPr>
        <w:t>User Login ID</w:t>
      </w:r>
      <w:r w:rsidRPr="00896E3E">
        <w:rPr>
          <w:lang w:val="en-US"/>
        </w:rPr>
        <w:br/>
        <w:t>User Display Name</w:t>
      </w:r>
      <w:r w:rsidRPr="00896E3E">
        <w:rPr>
          <w:lang w:val="en-US"/>
        </w:rPr>
        <w:br/>
      </w:r>
      <w:r w:rsidRPr="00896E3E">
        <w:rPr>
          <w:lang w:val="en-US"/>
        </w:rPr>
        <w:tab/>
        <w:t>User Account Name</w:t>
      </w:r>
      <w:r w:rsidRPr="00896E3E">
        <w:rPr>
          <w:lang w:val="en-US"/>
        </w:rPr>
        <w:br/>
      </w:r>
      <w:r w:rsidRPr="00896E3E">
        <w:rPr>
          <w:lang w:val="en-US"/>
        </w:rPr>
        <w:tab/>
        <w:t>User Email</w:t>
      </w:r>
      <w:r w:rsidRPr="00896E3E">
        <w:rPr>
          <w:lang w:val="en-US"/>
        </w:rPr>
        <w:br/>
      </w:r>
      <w:r w:rsidRPr="00896E3E">
        <w:rPr>
          <w:lang w:val="en-US"/>
        </w:rPr>
        <w:tab/>
        <w:t>User Principal Name</w:t>
      </w:r>
      <w:r w:rsidRPr="00896E3E">
        <w:rPr>
          <w:lang w:val="en-US"/>
        </w:rPr>
        <w:br/>
      </w:r>
      <w:r w:rsidRPr="00896E3E">
        <w:rPr>
          <w:lang w:val="en-US"/>
        </w:rPr>
        <w:tab/>
        <w:t>User Telephone</w:t>
      </w:r>
      <w:r w:rsidRPr="00896E3E">
        <w:rPr>
          <w:lang w:val="en-US"/>
        </w:rPr>
        <w:br/>
      </w:r>
      <w:r w:rsidRPr="00896E3E">
        <w:rPr>
          <w:lang w:val="en-US"/>
        </w:rPr>
        <w:tab/>
        <w:t>User Mobile</w:t>
      </w:r>
      <w:r w:rsidRPr="00896E3E">
        <w:rPr>
          <w:lang w:val="en-US"/>
        </w:rPr>
        <w:br/>
      </w:r>
      <w:r w:rsidRPr="00896E3E">
        <w:rPr>
          <w:lang w:val="en-US"/>
        </w:rPr>
        <w:tab/>
        <w:t>User Locale</w:t>
      </w:r>
      <w:r w:rsidRPr="00896E3E">
        <w:rPr>
          <w:lang w:val="en-US"/>
        </w:rPr>
        <w:br/>
      </w:r>
      <w:r w:rsidRPr="00896E3E">
        <w:rPr>
          <w:lang w:val="en-US"/>
        </w:rPr>
        <w:tab/>
        <w:t>User CloudSafe</w:t>
      </w:r>
      <w:r w:rsidRPr="00896E3E">
        <w:rPr>
          <w:lang w:val="en-US"/>
        </w:rPr>
        <w:br/>
        <w:t>User Password</w:t>
      </w:r>
      <w:r w:rsidRPr="00896E3E">
        <w:rPr>
          <w:lang w:val="en-US"/>
        </w:rPr>
        <w:br/>
        <w:t>Static Text</w:t>
      </w:r>
      <w:r w:rsidRPr="00896E3E">
        <w:rPr>
          <w:lang w:val="en-US"/>
        </w:rPr>
        <w:br/>
        <w:t>Authenticator Passcode</w:t>
      </w:r>
      <w:r w:rsidRPr="00896E3E">
        <w:rPr>
          <w:lang w:val="en-US"/>
        </w:rPr>
        <w:br/>
      </w:r>
      <w:r w:rsidR="00896E3E" w:rsidRPr="00CE4527">
        <w:rPr>
          <w:lang w:val="en-US"/>
        </w:rPr>
        <w:t>Groups</w:t>
      </w:r>
      <w:r w:rsidR="00896E3E">
        <w:rPr>
          <w:lang w:val="en-US"/>
        </w:rPr>
        <w:t xml:space="preserve"> (with LDAP Filter – Advanced Claims)</w:t>
      </w:r>
      <w:r w:rsidR="00896E3E">
        <w:rPr>
          <w:lang w:val="en-US"/>
        </w:rPr>
        <w:br/>
      </w:r>
      <w:r w:rsidR="00896E3E" w:rsidRPr="00CE4527">
        <w:rPr>
          <w:lang w:val="en-US"/>
        </w:rPr>
        <w:tab/>
        <w:t>Domain Attribute</w:t>
      </w:r>
      <w:r w:rsidR="00896E3E">
        <w:rPr>
          <w:lang w:val="en-US"/>
        </w:rPr>
        <w:t xml:space="preserve"> (returns any Active Directory Attribute value – Advanced Claims)</w:t>
      </w:r>
      <w:r w:rsidR="00896E3E">
        <w:rPr>
          <w:lang w:val="en-US"/>
        </w:rPr>
        <w:br/>
      </w:r>
      <w:r w:rsidR="00896E3E" w:rsidRPr="00CE4527">
        <w:rPr>
          <w:lang w:val="en-US"/>
        </w:rPr>
        <w:tab/>
        <w:t>Policy Name</w:t>
      </w:r>
      <w:r w:rsidR="00896E3E">
        <w:rPr>
          <w:lang w:val="en-US"/>
        </w:rPr>
        <w:t xml:space="preserve"> (the policy name applied for this authentication – Advanced Claims)</w:t>
      </w:r>
      <w:r w:rsidR="00896E3E">
        <w:rPr>
          <w:lang w:val="en-US"/>
        </w:rPr>
        <w:br/>
        <w:t>AD ObjectGUID (unique ID for users in the Active Directory – Advanced Claims)</w:t>
      </w:r>
    </w:p>
    <w:p w14:paraId="51EE8F85" w14:textId="7831E602" w:rsidR="00390829" w:rsidRPr="00896E3E" w:rsidRDefault="00390829" w:rsidP="00390829">
      <w:pPr>
        <w:rPr>
          <w:b/>
          <w:lang w:val="en-US"/>
        </w:rPr>
      </w:pPr>
    </w:p>
    <w:p w14:paraId="4804D049" w14:textId="77777777" w:rsidR="00390829" w:rsidRPr="00B12B81" w:rsidRDefault="00390829" w:rsidP="001250BC">
      <w:pPr>
        <w:pStyle w:val="berschrift2"/>
        <w:numPr>
          <w:ilvl w:val="1"/>
          <w:numId w:val="45"/>
        </w:numPr>
        <w:rPr>
          <w:color w:val="0C468B"/>
          <w:sz w:val="28"/>
          <w:lang w:val="en-US"/>
        </w:rPr>
      </w:pPr>
      <w:r w:rsidRPr="00896E3E">
        <w:rPr>
          <w:color w:val="0C468B"/>
          <w:sz w:val="28"/>
          <w:lang w:val="en-US"/>
        </w:rPr>
        <w:lastRenderedPageBreak/>
        <w:t xml:space="preserve">   </w:t>
      </w:r>
      <w:bookmarkStart w:id="1154" w:name="_Toc119943812"/>
      <w:r w:rsidRPr="00B12B81">
        <w:rPr>
          <w:color w:val="0C5078"/>
          <w:sz w:val="28"/>
          <w:lang w:val="en-US"/>
        </w:rPr>
        <w:t>Customizing the OpenID Web Pages</w:t>
      </w:r>
      <w:bookmarkEnd w:id="1154"/>
    </w:p>
    <w:p w14:paraId="7BB75ABB" w14:textId="77777777" w:rsidR="00390829" w:rsidRPr="00B12B81" w:rsidRDefault="00390829" w:rsidP="00390829">
      <w:pPr>
        <w:rPr>
          <w:lang w:val="en-US"/>
        </w:rPr>
      </w:pPr>
    </w:p>
    <w:p w14:paraId="4420AC72" w14:textId="77777777" w:rsidR="00390829" w:rsidRPr="00B12B81" w:rsidRDefault="00390829" w:rsidP="00390829">
      <w:pPr>
        <w:rPr>
          <w:lang w:val="en-US"/>
        </w:rPr>
      </w:pPr>
      <w:r w:rsidRPr="00B12B81">
        <w:rPr>
          <w:lang w:val="en-US"/>
        </w:rPr>
        <w:t xml:space="preserve">The user OpenID Web Pages can be customized to your needs. </w:t>
      </w:r>
    </w:p>
    <w:p w14:paraId="34847CA3" w14:textId="77777777" w:rsidR="00390829" w:rsidRPr="00B12B81" w:rsidRDefault="00390829" w:rsidP="00390829">
      <w:pPr>
        <w:rPr>
          <w:lang w:val="en-US"/>
        </w:rPr>
      </w:pPr>
      <w:r w:rsidRPr="00B12B81">
        <w:rPr>
          <w:lang w:val="en-US"/>
        </w:rPr>
        <w:t xml:space="preserve">To change the web pages, you require a good knowledge of the </w:t>
      </w:r>
      <w:r w:rsidRPr="00B12B81">
        <w:rPr>
          <w:b/>
          <w:lang w:val="en-US"/>
        </w:rPr>
        <w:t>Java Server Faces</w:t>
      </w:r>
      <w:r w:rsidRPr="00B12B81">
        <w:rPr>
          <w:lang w:val="en-US"/>
        </w:rPr>
        <w:t xml:space="preserve"> (JSF) framework and </w:t>
      </w:r>
      <w:r w:rsidRPr="00B12B81">
        <w:rPr>
          <w:b/>
          <w:lang w:val="en-US"/>
        </w:rPr>
        <w:t>PrimeFaces</w:t>
      </w:r>
      <w:r w:rsidRPr="00B12B81">
        <w:rPr>
          <w:lang w:val="en-US"/>
        </w:rPr>
        <w:t xml:space="preserve"> components (</w:t>
      </w:r>
      <w:hyperlink r:id="rId124" w:history="1">
        <w:r w:rsidRPr="00B12B81">
          <w:rPr>
            <w:rStyle w:val="Hyperlink"/>
            <w:color w:val="0C5078"/>
            <w:lang w:val="en-US"/>
          </w:rPr>
          <w:t>https://www.primefaces.org/</w:t>
        </w:r>
      </w:hyperlink>
      <w:r w:rsidRPr="00B12B81">
        <w:rPr>
          <w:lang w:val="en-US"/>
        </w:rPr>
        <w:t>).</w:t>
      </w:r>
    </w:p>
    <w:p w14:paraId="59AE5048" w14:textId="77777777" w:rsidR="00390829" w:rsidRPr="00B12B81" w:rsidRDefault="00390829" w:rsidP="00390829">
      <w:pPr>
        <w:rPr>
          <w:lang w:val="en-US"/>
        </w:rPr>
      </w:pPr>
      <w:r w:rsidRPr="00B12B81">
        <w:rPr>
          <w:lang w:val="en-US"/>
        </w:rPr>
        <w:t>The pages can be found at “</w:t>
      </w:r>
      <w:r w:rsidRPr="00B12B81">
        <w:rPr>
          <w:b/>
          <w:i/>
          <w:lang w:val="en-US"/>
        </w:rPr>
        <w:t>DCEM-Installation-Directory</w:t>
      </w:r>
      <w:r w:rsidRPr="00B12B81">
        <w:rPr>
          <w:b/>
          <w:lang w:val="en-US"/>
        </w:rPr>
        <w:t>/WebContent/oauth</w:t>
      </w:r>
      <w:r w:rsidRPr="00B12B81">
        <w:rPr>
          <w:lang w:val="en-US"/>
        </w:rPr>
        <w:t>”.</w:t>
      </w:r>
    </w:p>
    <w:p w14:paraId="0F4AB68C" w14:textId="77777777" w:rsidR="00390829" w:rsidRPr="00B12B81" w:rsidRDefault="00390829" w:rsidP="00390829">
      <w:pPr>
        <w:rPr>
          <w:lang w:val="en-US"/>
        </w:rPr>
      </w:pPr>
      <w:r w:rsidRPr="00B12B81">
        <w:rPr>
          <w:noProof/>
          <w:lang w:eastAsia="de-DE"/>
        </w:rPr>
        <w:drawing>
          <wp:anchor distT="0" distB="0" distL="114300" distR="114300" simplePos="0" relativeHeight="251917824" behindDoc="1" locked="0" layoutInCell="1" allowOverlap="1" wp14:anchorId="53E7D30E" wp14:editId="6C3DB4F7">
            <wp:simplePos x="0" y="0"/>
            <wp:positionH relativeFrom="column">
              <wp:posOffset>0</wp:posOffset>
            </wp:positionH>
            <wp:positionV relativeFrom="paragraph">
              <wp:posOffset>66040</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107" name="Grafik 107" descr="P203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 xml:space="preserve">If you change the pages, you </w:t>
      </w:r>
      <w:proofErr w:type="gramStart"/>
      <w:r w:rsidRPr="00B12B81">
        <w:rPr>
          <w:lang w:val="en-US"/>
        </w:rPr>
        <w:t>have to</w:t>
      </w:r>
      <w:proofErr w:type="gramEnd"/>
      <w:r w:rsidRPr="00B12B81">
        <w:rPr>
          <w:lang w:val="en-US"/>
        </w:rPr>
        <w:t xml:space="preserve"> be careful when you do a DCEM update, because this will overwrite these pages to default again! </w:t>
      </w:r>
    </w:p>
    <w:p w14:paraId="4049CAE9" w14:textId="77777777" w:rsidR="00390829" w:rsidRPr="00B12B81" w:rsidRDefault="00390829" w:rsidP="00390829">
      <w:pPr>
        <w:rPr>
          <w:lang w:val="en-US"/>
        </w:rPr>
      </w:pPr>
      <w:r w:rsidRPr="00B12B81">
        <w:rPr>
          <w:lang w:val="en-US"/>
        </w:rPr>
        <w:t xml:space="preserve">The pages apply to all languages. Texts are retrieved from the DCEM Text-Resources.  </w:t>
      </w:r>
    </w:p>
    <w:p w14:paraId="69FA335E" w14:textId="77777777" w:rsidR="00390829" w:rsidRPr="00B12B81" w:rsidRDefault="00390829" w:rsidP="00390829">
      <w:pPr>
        <w:rPr>
          <w:lang w:val="en-US"/>
        </w:rPr>
      </w:pPr>
      <w:r w:rsidRPr="00B12B81">
        <w:rPr>
          <w:lang w:val="en-US"/>
        </w:rPr>
        <w:t xml:space="preserve">Example:  </w:t>
      </w:r>
      <w:r w:rsidRPr="00B12B81">
        <w:rPr>
          <w:rFonts w:ascii="Consolas" w:hAnsi="Consolas"/>
          <w:lang w:val="en-US"/>
        </w:rPr>
        <w:t>value="</w:t>
      </w:r>
      <w:r w:rsidRPr="00B12B81">
        <w:rPr>
          <w:rFonts w:ascii="Consolas" w:hAnsi="Consolas"/>
          <w:highlight w:val="lightGray"/>
          <w:lang w:val="en-US"/>
        </w:rPr>
        <w:t>#{dbMsg['</w:t>
      </w:r>
      <w:proofErr w:type="gramStart"/>
      <w:r w:rsidRPr="00B12B81">
        <w:rPr>
          <w:rFonts w:ascii="Consolas" w:hAnsi="Consolas"/>
          <w:highlight w:val="lightGray"/>
          <w:lang w:val="en-US"/>
        </w:rPr>
        <w:t>sso.error</w:t>
      </w:r>
      <w:proofErr w:type="gramEnd"/>
      <w:r w:rsidRPr="00B12B81">
        <w:rPr>
          <w:rFonts w:ascii="Consolas" w:hAnsi="Consolas"/>
          <w:highlight w:val="lightGray"/>
          <w:lang w:val="en-US"/>
        </w:rPr>
        <w:t>.expired']}"</w:t>
      </w:r>
      <w:r w:rsidRPr="00B12B81">
        <w:rPr>
          <w:lang w:val="en-US"/>
        </w:rPr>
        <w:t xml:space="preserve"> with 'sso.error.expired' as the Text-Resource key.</w:t>
      </w:r>
    </w:p>
    <w:p w14:paraId="4E2C3BF8" w14:textId="77777777" w:rsidR="00C80180" w:rsidRPr="00B12B81" w:rsidRDefault="00C80180" w:rsidP="00C062AA">
      <w:pPr>
        <w:rPr>
          <w:lang w:val="en-US"/>
        </w:rPr>
      </w:pPr>
    </w:p>
    <w:p w14:paraId="3075F9E1" w14:textId="70F2C48D" w:rsidR="00813F33" w:rsidRPr="00B12B81" w:rsidRDefault="00813F33" w:rsidP="00A93273">
      <w:pPr>
        <w:pStyle w:val="berschrift1"/>
        <w:numPr>
          <w:ilvl w:val="0"/>
          <w:numId w:val="1"/>
        </w:numPr>
        <w:rPr>
          <w:color w:val="0C468B"/>
          <w:lang w:val="en-US"/>
        </w:rPr>
      </w:pPr>
      <w:bookmarkStart w:id="1155" w:name="_Toc119943813"/>
      <w:r w:rsidRPr="00B12B81">
        <w:rPr>
          <w:color w:val="0C5078"/>
          <w:lang w:val="en-US"/>
        </w:rPr>
        <w:t>Database Archive</w:t>
      </w:r>
      <w:bookmarkEnd w:id="1155"/>
    </w:p>
    <w:p w14:paraId="0E50C211" w14:textId="57195D18" w:rsidR="00813F33" w:rsidRPr="00B12B81" w:rsidRDefault="00813F33" w:rsidP="00587D86">
      <w:pPr>
        <w:rPr>
          <w:lang w:val="en-US"/>
        </w:rPr>
      </w:pPr>
    </w:p>
    <w:p w14:paraId="1E9B7F29" w14:textId="30E8ECC8" w:rsidR="005C2269" w:rsidRPr="00B12B81" w:rsidRDefault="005C2269" w:rsidP="005C2269">
      <w:pPr>
        <w:rPr>
          <w:lang w:val="en-US"/>
        </w:rPr>
      </w:pPr>
      <w:r w:rsidRPr="00B12B81">
        <w:rPr>
          <w:lang w:val="en-US"/>
        </w:rPr>
        <w:t xml:space="preserve">The following database tables with records older than a configurable setting in days can be regularly archived to </w:t>
      </w:r>
      <w:r w:rsidR="00D33C51" w:rsidRPr="00B12B81">
        <w:rPr>
          <w:lang w:val="en-US"/>
        </w:rPr>
        <w:t>ZIP</w:t>
      </w:r>
      <w:r w:rsidRPr="00B12B81">
        <w:rPr>
          <w:lang w:val="en-US"/>
        </w:rPr>
        <w:t xml:space="preserve"> files:</w:t>
      </w:r>
    </w:p>
    <w:p w14:paraId="057672EB" w14:textId="1700FC12" w:rsidR="005C2269" w:rsidRPr="00B12B81" w:rsidRDefault="007D2C68" w:rsidP="00A50F0C">
      <w:pPr>
        <w:pStyle w:val="Listenabsatz"/>
        <w:numPr>
          <w:ilvl w:val="3"/>
          <w:numId w:val="29"/>
        </w:numPr>
        <w:rPr>
          <w:lang w:val="en-US"/>
        </w:rPr>
      </w:pPr>
      <w:r w:rsidRPr="00B12B81">
        <w:rPr>
          <w:lang w:val="en-US"/>
        </w:rPr>
        <w:t>Administration</w:t>
      </w:r>
      <w:r w:rsidR="00031513" w:rsidRPr="00B12B81">
        <w:rPr>
          <w:lang w:val="en-US"/>
        </w:rPr>
        <w:t>:</w:t>
      </w:r>
      <w:r w:rsidRPr="00B12B81">
        <w:rPr>
          <w:lang w:val="en-US"/>
        </w:rPr>
        <w:t xml:space="preserve"> Change History </w:t>
      </w:r>
    </w:p>
    <w:p w14:paraId="6D0195B4" w14:textId="4DB53D91" w:rsidR="005C2269" w:rsidRPr="00B12B81" w:rsidRDefault="00AE6B0A" w:rsidP="00A50F0C">
      <w:pPr>
        <w:pStyle w:val="Listenabsatz"/>
        <w:numPr>
          <w:ilvl w:val="3"/>
          <w:numId w:val="29"/>
        </w:numPr>
        <w:rPr>
          <w:lang w:val="en-US"/>
        </w:rPr>
      </w:pPr>
      <w:r>
        <w:rPr>
          <w:lang w:val="en-US"/>
        </w:rPr>
        <w:t>Identity &amp; Access</w:t>
      </w:r>
      <w:r w:rsidR="00031513" w:rsidRPr="00B12B81">
        <w:rPr>
          <w:lang w:val="en-US"/>
        </w:rPr>
        <w:t>:</w:t>
      </w:r>
      <w:r w:rsidR="00CE7F1E" w:rsidRPr="00B12B81">
        <w:rPr>
          <w:lang w:val="en-US"/>
        </w:rPr>
        <w:t xml:space="preserve"> </w:t>
      </w:r>
      <w:r w:rsidR="00400427" w:rsidRPr="00B12B81">
        <w:rPr>
          <w:lang w:val="en-US"/>
        </w:rPr>
        <w:t xml:space="preserve">Push </w:t>
      </w:r>
      <w:r w:rsidR="00CE7F1E" w:rsidRPr="00B12B81">
        <w:rPr>
          <w:lang w:val="en-US"/>
        </w:rPr>
        <w:t>Approval</w:t>
      </w:r>
      <w:r w:rsidR="00D32992" w:rsidRPr="00B12B81">
        <w:rPr>
          <w:lang w:val="en-US"/>
        </w:rPr>
        <w:t>s</w:t>
      </w:r>
    </w:p>
    <w:p w14:paraId="159343D1" w14:textId="5EC5FECC" w:rsidR="005C2269" w:rsidRPr="00B12B81" w:rsidRDefault="00AE6B0A" w:rsidP="00A50F0C">
      <w:pPr>
        <w:pStyle w:val="Listenabsatz"/>
        <w:numPr>
          <w:ilvl w:val="3"/>
          <w:numId w:val="29"/>
        </w:numPr>
        <w:rPr>
          <w:lang w:val="en-US"/>
        </w:rPr>
      </w:pPr>
      <w:r>
        <w:rPr>
          <w:lang w:val="en-US"/>
        </w:rPr>
        <w:t>Identity &amp; Access</w:t>
      </w:r>
      <w:r w:rsidR="00031513" w:rsidRPr="00B12B81">
        <w:rPr>
          <w:lang w:val="en-US"/>
        </w:rPr>
        <w:t>:</w:t>
      </w:r>
      <w:r w:rsidR="00D32992" w:rsidRPr="00B12B81">
        <w:rPr>
          <w:lang w:val="en-US"/>
        </w:rPr>
        <w:t xml:space="preserve"> Reporting</w:t>
      </w:r>
    </w:p>
    <w:p w14:paraId="7C8C4B44" w14:textId="2631E069" w:rsidR="005C2269" w:rsidRPr="00B12B81" w:rsidRDefault="00D32992" w:rsidP="00A50F0C">
      <w:pPr>
        <w:pStyle w:val="Listenabsatz"/>
        <w:numPr>
          <w:ilvl w:val="3"/>
          <w:numId w:val="29"/>
        </w:numPr>
        <w:rPr>
          <w:lang w:val="en-US"/>
        </w:rPr>
      </w:pPr>
      <w:r w:rsidRPr="00B12B81">
        <w:rPr>
          <w:lang w:val="en-US"/>
        </w:rPr>
        <w:t>RADIUS</w:t>
      </w:r>
      <w:r w:rsidR="00031513" w:rsidRPr="00B12B81">
        <w:rPr>
          <w:lang w:val="en-US"/>
        </w:rPr>
        <w:t xml:space="preserve">: </w:t>
      </w:r>
      <w:r w:rsidRPr="00B12B81">
        <w:rPr>
          <w:lang w:val="en-US"/>
        </w:rPr>
        <w:t xml:space="preserve">Reporting </w:t>
      </w:r>
    </w:p>
    <w:p w14:paraId="4C15E5F1" w14:textId="7842747C" w:rsidR="00D32992" w:rsidRPr="00B12B81" w:rsidRDefault="005C2269" w:rsidP="00587D86">
      <w:pPr>
        <w:rPr>
          <w:lang w:val="en-US"/>
        </w:rPr>
      </w:pPr>
      <w:r w:rsidRPr="00B12B81">
        <w:rPr>
          <w:lang w:val="en-US"/>
        </w:rPr>
        <w:t>T</w:t>
      </w:r>
      <w:r w:rsidR="00D32992" w:rsidRPr="00B12B81">
        <w:rPr>
          <w:lang w:val="en-US"/>
        </w:rPr>
        <w:t>he archiving process</w:t>
      </w:r>
      <w:r w:rsidRPr="00B12B81">
        <w:rPr>
          <w:lang w:val="en-US"/>
        </w:rPr>
        <w:t xml:space="preserve"> runs </w:t>
      </w:r>
      <w:r w:rsidR="00D32992" w:rsidRPr="00B12B81">
        <w:rPr>
          <w:lang w:val="en-US"/>
        </w:rPr>
        <w:t xml:space="preserve">on every first day of </w:t>
      </w:r>
      <w:r w:rsidR="003B3477" w:rsidRPr="00B12B81">
        <w:rPr>
          <w:lang w:val="en-US"/>
        </w:rPr>
        <w:t>the</w:t>
      </w:r>
      <w:r w:rsidR="00D32992" w:rsidRPr="00B12B81">
        <w:rPr>
          <w:lang w:val="en-US"/>
        </w:rPr>
        <w:t xml:space="preserve"> month. </w:t>
      </w:r>
      <w:r w:rsidR="008E355E" w:rsidRPr="00B12B81">
        <w:rPr>
          <w:lang w:val="en-US"/>
        </w:rPr>
        <w:t>All e</w:t>
      </w:r>
      <w:r w:rsidR="00D32992" w:rsidRPr="00B12B81">
        <w:rPr>
          <w:lang w:val="en-US"/>
        </w:rPr>
        <w:t xml:space="preserve">ntries which are older than a certain </w:t>
      </w:r>
      <w:r w:rsidR="008E355E" w:rsidRPr="00B12B81">
        <w:rPr>
          <w:lang w:val="en-US"/>
        </w:rPr>
        <w:t xml:space="preserve">pre-configured </w:t>
      </w:r>
      <w:r w:rsidR="00D32992" w:rsidRPr="00B12B81">
        <w:rPr>
          <w:lang w:val="en-US"/>
        </w:rPr>
        <w:t>time period</w:t>
      </w:r>
      <w:r w:rsidR="008E355E" w:rsidRPr="00B12B81">
        <w:rPr>
          <w:lang w:val="en-US"/>
        </w:rPr>
        <w:t xml:space="preserve"> </w:t>
      </w:r>
      <w:proofErr w:type="gramStart"/>
      <w:r w:rsidR="00D32992" w:rsidRPr="00B12B81">
        <w:rPr>
          <w:lang w:val="en-US"/>
        </w:rPr>
        <w:t>are</w:t>
      </w:r>
      <w:proofErr w:type="gramEnd"/>
      <w:r w:rsidR="00D32992" w:rsidRPr="00B12B81">
        <w:rPr>
          <w:lang w:val="en-US"/>
        </w:rPr>
        <w:t xml:space="preserve"> the</w:t>
      </w:r>
      <w:r w:rsidR="00DE298D" w:rsidRPr="00B12B81">
        <w:rPr>
          <w:lang w:val="en-US"/>
        </w:rPr>
        <w:t xml:space="preserve">n automatically archived in </w:t>
      </w:r>
      <w:r w:rsidR="008E355E" w:rsidRPr="00B12B81">
        <w:rPr>
          <w:lang w:val="en-US"/>
        </w:rPr>
        <w:t>Z</w:t>
      </w:r>
      <w:r w:rsidR="00D33C51" w:rsidRPr="00B12B81">
        <w:rPr>
          <w:lang w:val="en-US"/>
        </w:rPr>
        <w:t>IP</w:t>
      </w:r>
      <w:r w:rsidR="008E355E" w:rsidRPr="00B12B81">
        <w:rPr>
          <w:lang w:val="en-US"/>
        </w:rPr>
        <w:t xml:space="preserve"> files</w:t>
      </w:r>
      <w:r w:rsidR="00DE298D" w:rsidRPr="00B12B81">
        <w:rPr>
          <w:lang w:val="en-US"/>
        </w:rPr>
        <w:t xml:space="preserve"> in the folder “</w:t>
      </w:r>
      <w:r w:rsidR="00DE298D" w:rsidRPr="00B12B81">
        <w:rPr>
          <w:b/>
          <w:lang w:val="en-US"/>
        </w:rPr>
        <w:t>DCEM_HOME/archive</w:t>
      </w:r>
      <w:r w:rsidR="00DE298D" w:rsidRPr="00B12B81">
        <w:rPr>
          <w:lang w:val="en-US"/>
        </w:rPr>
        <w:t>” of your DCEM Installation</w:t>
      </w:r>
      <w:r w:rsidR="008E355E" w:rsidRPr="00B12B81">
        <w:rPr>
          <w:lang w:val="en-US"/>
        </w:rPr>
        <w:t xml:space="preserve"> and deleted from the databas</w:t>
      </w:r>
      <w:r w:rsidR="00031513" w:rsidRPr="00B12B81">
        <w:rPr>
          <w:lang w:val="en-US"/>
        </w:rPr>
        <w:t xml:space="preserve">e. </w:t>
      </w:r>
      <w:r w:rsidR="00031513" w:rsidRPr="00B12B81">
        <w:rPr>
          <w:lang w:val="en-US"/>
        </w:rPr>
        <w:br/>
        <w:t>Please note that on a multi-</w:t>
      </w:r>
      <w:r w:rsidR="008E355E" w:rsidRPr="00B12B81">
        <w:rPr>
          <w:lang w:val="en-US"/>
        </w:rPr>
        <w:t xml:space="preserve">node cluster environment the files are stored only on the master node, which is the oldest running node. </w:t>
      </w:r>
    </w:p>
    <w:p w14:paraId="77001AF8" w14:textId="77777777" w:rsidR="00CE4382" w:rsidRPr="00B12B81" w:rsidRDefault="00DE298D" w:rsidP="00587D86">
      <w:pPr>
        <w:rPr>
          <w:lang w:val="en-US"/>
        </w:rPr>
      </w:pPr>
      <w:r w:rsidRPr="00B12B81">
        <w:rPr>
          <w:lang w:val="en-US"/>
        </w:rPr>
        <w:t xml:space="preserve">You can set </w:t>
      </w:r>
      <w:r w:rsidR="00CE4382" w:rsidRPr="00B12B81">
        <w:rPr>
          <w:lang w:val="en-US"/>
        </w:rPr>
        <w:t>the time period (in days), after which records are automatically archived, the following way:</w:t>
      </w:r>
    </w:p>
    <w:p w14:paraId="0AE7EB87" w14:textId="6C0D6150" w:rsidR="00DE298D" w:rsidRPr="00B12B81" w:rsidRDefault="00CE4382" w:rsidP="00A50F0C">
      <w:pPr>
        <w:pStyle w:val="Listenabsatz"/>
        <w:numPr>
          <w:ilvl w:val="0"/>
          <w:numId w:val="28"/>
        </w:numPr>
        <w:rPr>
          <w:lang w:val="en-US"/>
        </w:rPr>
      </w:pPr>
      <w:r w:rsidRPr="00B12B81">
        <w:rPr>
          <w:lang w:val="en-US"/>
        </w:rPr>
        <w:t>History Archive: Administration &gt; Preferences &gt; Duration for History Archive</w:t>
      </w:r>
    </w:p>
    <w:p w14:paraId="3ED44D50" w14:textId="3C596B4F" w:rsidR="00CE4382" w:rsidRPr="00B12B81" w:rsidRDefault="00CE4382" w:rsidP="00A50F0C">
      <w:pPr>
        <w:pStyle w:val="Listenabsatz"/>
        <w:numPr>
          <w:ilvl w:val="0"/>
          <w:numId w:val="28"/>
        </w:numPr>
        <w:rPr>
          <w:lang w:val="en-US"/>
        </w:rPr>
      </w:pPr>
      <w:r w:rsidRPr="00B12B81">
        <w:rPr>
          <w:lang w:val="en-US"/>
        </w:rPr>
        <w:t xml:space="preserve">Report Archive: </w:t>
      </w:r>
      <w:r w:rsidR="00E434F3">
        <w:rPr>
          <w:lang w:val="en-US"/>
        </w:rPr>
        <w:t xml:space="preserve">Administration </w:t>
      </w:r>
      <w:r w:rsidRPr="00B12B81">
        <w:rPr>
          <w:lang w:val="en-US"/>
        </w:rPr>
        <w:t xml:space="preserve">&gt; Preferences &gt; </w:t>
      </w:r>
      <w:r w:rsidR="009F2168" w:rsidRPr="00B12B81">
        <w:rPr>
          <w:lang w:val="en-US"/>
        </w:rPr>
        <w:t>Duration for Report Archive</w:t>
      </w:r>
    </w:p>
    <w:p w14:paraId="4281ABFC" w14:textId="5ED7DC88" w:rsidR="009F2168" w:rsidRPr="00B12B81" w:rsidRDefault="00CE7F1E" w:rsidP="00A50F0C">
      <w:pPr>
        <w:pStyle w:val="Listenabsatz"/>
        <w:numPr>
          <w:ilvl w:val="0"/>
          <w:numId w:val="28"/>
        </w:numPr>
        <w:rPr>
          <w:lang w:val="en-US"/>
        </w:rPr>
      </w:pPr>
      <w:r w:rsidRPr="00B12B81">
        <w:rPr>
          <w:lang w:val="en-US"/>
        </w:rPr>
        <w:t>Push Approval</w:t>
      </w:r>
      <w:r w:rsidR="009F2168" w:rsidRPr="00B12B81">
        <w:rPr>
          <w:lang w:val="en-US"/>
        </w:rPr>
        <w:t xml:space="preserve"> Archive: </w:t>
      </w:r>
      <w:r w:rsidR="00AE6B0A">
        <w:rPr>
          <w:lang w:val="en-US"/>
        </w:rPr>
        <w:t>Identity &amp; Access</w:t>
      </w:r>
      <w:r w:rsidR="009F2168" w:rsidRPr="00B12B81">
        <w:rPr>
          <w:lang w:val="en-US"/>
        </w:rPr>
        <w:t xml:space="preserve"> &gt; Pr</w:t>
      </w:r>
      <w:r w:rsidRPr="00B12B81">
        <w:rPr>
          <w:lang w:val="en-US"/>
        </w:rPr>
        <w:t>eferences &gt; Duration for Push Approval</w:t>
      </w:r>
      <w:r w:rsidR="009F2168" w:rsidRPr="00B12B81">
        <w:rPr>
          <w:lang w:val="en-US"/>
        </w:rPr>
        <w:t xml:space="preserve"> Archive</w:t>
      </w:r>
    </w:p>
    <w:p w14:paraId="5AD57B84" w14:textId="3C3BDE2C" w:rsidR="009F2168" w:rsidRPr="00B12B81" w:rsidRDefault="009F2168" w:rsidP="00A50F0C">
      <w:pPr>
        <w:pStyle w:val="Listenabsatz"/>
        <w:numPr>
          <w:ilvl w:val="0"/>
          <w:numId w:val="28"/>
        </w:numPr>
        <w:rPr>
          <w:lang w:val="en-US"/>
        </w:rPr>
      </w:pPr>
      <w:r w:rsidRPr="00B12B81">
        <w:rPr>
          <w:lang w:val="en-US"/>
        </w:rPr>
        <w:t>RADIUS Report Archive: RADIUS &gt; Preferences &gt; Duration for Report Archive</w:t>
      </w:r>
    </w:p>
    <w:p w14:paraId="782A3A3C" w14:textId="15B16B09" w:rsidR="009F2168" w:rsidRDefault="009F2168" w:rsidP="009F2168">
      <w:pPr>
        <w:rPr>
          <w:lang w:val="en-US"/>
        </w:rPr>
      </w:pPr>
      <w:r w:rsidRPr="00B12B81">
        <w:rPr>
          <w:lang w:val="en-US"/>
        </w:rPr>
        <w:t>If you set the time period to “0”, automatic archiving will be turned off.</w:t>
      </w:r>
    </w:p>
    <w:p w14:paraId="5263F5B6" w14:textId="7B60B94C" w:rsidR="003A44AF" w:rsidRDefault="003A44AF" w:rsidP="009F2168">
      <w:pPr>
        <w:rPr>
          <w:lang w:val="en-US"/>
        </w:rPr>
      </w:pPr>
    </w:p>
    <w:p w14:paraId="48B182B5" w14:textId="67874BD8" w:rsidR="003A44AF" w:rsidRDefault="003A44AF" w:rsidP="009F2168">
      <w:pPr>
        <w:rPr>
          <w:lang w:val="en-US"/>
        </w:rPr>
      </w:pPr>
    </w:p>
    <w:p w14:paraId="4C7592A8" w14:textId="5799A227" w:rsidR="003A44AF" w:rsidRDefault="003A44AF" w:rsidP="009F2168">
      <w:pPr>
        <w:rPr>
          <w:lang w:val="en-US"/>
        </w:rPr>
      </w:pPr>
    </w:p>
    <w:p w14:paraId="3BEE90E1" w14:textId="77777777" w:rsidR="003A44AF" w:rsidRPr="00B12B81" w:rsidRDefault="003A44AF" w:rsidP="009F2168">
      <w:pPr>
        <w:rPr>
          <w:lang w:val="en-US"/>
        </w:rPr>
      </w:pPr>
    </w:p>
    <w:p w14:paraId="771C90A0" w14:textId="4E8277F5" w:rsidR="006D3D58" w:rsidRPr="00B12B81" w:rsidRDefault="00B44711" w:rsidP="006D3D58">
      <w:pPr>
        <w:pStyle w:val="berschrift1"/>
        <w:numPr>
          <w:ilvl w:val="0"/>
          <w:numId w:val="1"/>
        </w:numPr>
        <w:rPr>
          <w:rFonts w:cstheme="majorHAnsi"/>
          <w:color w:val="005078"/>
          <w:lang w:val="en-US"/>
        </w:rPr>
      </w:pPr>
      <w:bookmarkStart w:id="1156" w:name="_User_Portal"/>
      <w:bookmarkStart w:id="1157" w:name="_Toc19615326"/>
      <w:bookmarkStart w:id="1158" w:name="_Toc119943814"/>
      <w:bookmarkStart w:id="1159" w:name="_Toc497741687"/>
      <w:bookmarkStart w:id="1160" w:name="_Toc499706795"/>
      <w:bookmarkEnd w:id="1156"/>
      <w:r w:rsidRPr="00B12B81">
        <w:rPr>
          <w:rFonts w:cstheme="majorHAnsi"/>
          <w:color w:val="005078"/>
          <w:lang w:val="en-US"/>
        </w:rPr>
        <w:lastRenderedPageBreak/>
        <w:t>User</w:t>
      </w:r>
      <w:r w:rsidR="006D3D58" w:rsidRPr="00B12B81">
        <w:rPr>
          <w:rFonts w:cstheme="majorHAnsi"/>
          <w:color w:val="005078"/>
          <w:lang w:val="en-US"/>
        </w:rPr>
        <w:t>Portal</w:t>
      </w:r>
      <w:bookmarkEnd w:id="1157"/>
      <w:bookmarkEnd w:id="1158"/>
    </w:p>
    <w:p w14:paraId="1DE540F7" w14:textId="77777777" w:rsidR="006D3D58" w:rsidRPr="00B12B81" w:rsidRDefault="006D3D58" w:rsidP="006D3D58">
      <w:pPr>
        <w:rPr>
          <w:lang w:val="en-US"/>
        </w:rPr>
      </w:pPr>
    </w:p>
    <w:p w14:paraId="7EF9FA80" w14:textId="25F382E1" w:rsidR="006D3D58" w:rsidRPr="00B12B81" w:rsidRDefault="0095468C" w:rsidP="006D3D58">
      <w:pPr>
        <w:rPr>
          <w:lang w:val="en-US"/>
        </w:rPr>
      </w:pPr>
      <w:r w:rsidRPr="00B12B81">
        <w:rPr>
          <w:lang w:val="en-US"/>
        </w:rPr>
        <w:t>User</w:t>
      </w:r>
      <w:r w:rsidR="006D3D58" w:rsidRPr="00B12B81">
        <w:rPr>
          <w:lang w:val="en-US"/>
        </w:rPr>
        <w:t>Po</w:t>
      </w:r>
      <w:r w:rsidR="00140BF3" w:rsidRPr="00B12B81">
        <w:rPr>
          <w:lang w:val="en-US"/>
        </w:rPr>
        <w:t>rtal is a self-service portal fo</w:t>
      </w:r>
      <w:r w:rsidR="006D3D58" w:rsidRPr="00B12B81">
        <w:rPr>
          <w:lang w:val="en-US"/>
        </w:rPr>
        <w:t>r DoubleClue user</w:t>
      </w:r>
      <w:r w:rsidR="00140BF3" w:rsidRPr="00B12B81">
        <w:rPr>
          <w:lang w:val="en-US"/>
        </w:rPr>
        <w:t>s</w:t>
      </w:r>
      <w:r w:rsidR="006D3D58" w:rsidRPr="00B12B81">
        <w:rPr>
          <w:lang w:val="en-US"/>
        </w:rPr>
        <w:t xml:space="preserve">. It can be accessed over the URL </w:t>
      </w:r>
      <w:r w:rsidR="006D3D58" w:rsidRPr="00B12B81">
        <w:rPr>
          <w:b/>
          <w:lang w:val="en-US"/>
        </w:rPr>
        <w:t>https://www. hostname/dcem/userportal</w:t>
      </w:r>
      <w:r w:rsidR="006D3D58" w:rsidRPr="00B12B81">
        <w:rPr>
          <w:lang w:val="en-US"/>
        </w:rPr>
        <w:t xml:space="preserve"> or when supporting multi-tenants </w:t>
      </w:r>
      <w:proofErr w:type="gramStart"/>
      <w:r w:rsidR="006D3D58" w:rsidRPr="00B12B81">
        <w:rPr>
          <w:lang w:val="en-US"/>
        </w:rPr>
        <w:t xml:space="preserve">over  </w:t>
      </w:r>
      <w:r w:rsidR="006D3D58" w:rsidRPr="00B12B81">
        <w:rPr>
          <w:b/>
          <w:lang w:val="en-US"/>
        </w:rPr>
        <w:t>https://www.tenantname/hostname/dcem/userportal</w:t>
      </w:r>
      <w:proofErr w:type="gramEnd"/>
      <w:r w:rsidR="006D3D58" w:rsidRPr="00B12B81">
        <w:rPr>
          <w:lang w:val="en-US"/>
        </w:rPr>
        <w:t>.</w:t>
      </w:r>
    </w:p>
    <w:p w14:paraId="0832E145" w14:textId="7A9D2F46" w:rsidR="006D3D58" w:rsidRPr="00B12B81" w:rsidRDefault="0095468C" w:rsidP="006D3D58">
      <w:pPr>
        <w:rPr>
          <w:lang w:val="en-US"/>
        </w:rPr>
      </w:pPr>
      <w:r w:rsidRPr="00B12B81">
        <w:rPr>
          <w:lang w:val="en-US"/>
        </w:rPr>
        <w:t>UserP</w:t>
      </w:r>
      <w:r w:rsidR="006D3D58" w:rsidRPr="00B12B81">
        <w:rPr>
          <w:lang w:val="en-US"/>
        </w:rPr>
        <w:t>ortal offers users the possibility to register themselves, manage the Smart Devices, FIDO and OTP tokens connected to their</w:t>
      </w:r>
      <w:r w:rsidRPr="00B12B81">
        <w:rPr>
          <w:lang w:val="en-US"/>
        </w:rPr>
        <w:t xml:space="preserve"> account and access their Cloud</w:t>
      </w:r>
      <w:r w:rsidR="006D3D58" w:rsidRPr="00B12B81">
        <w:rPr>
          <w:lang w:val="en-US"/>
        </w:rPr>
        <w:t xml:space="preserve">Safe </w:t>
      </w:r>
      <w:r w:rsidR="00140BF3" w:rsidRPr="00B12B81">
        <w:rPr>
          <w:lang w:val="en-US"/>
        </w:rPr>
        <w:t xml:space="preserve">and PasswordSafe. In </w:t>
      </w:r>
      <w:r w:rsidRPr="00B12B81">
        <w:rPr>
          <w:lang w:val="en-US"/>
        </w:rPr>
        <w:t>UserP</w:t>
      </w:r>
      <w:r w:rsidR="006D3D58" w:rsidRPr="00B12B81">
        <w:rPr>
          <w:lang w:val="en-US"/>
        </w:rPr>
        <w:t>ortal configuration, the administrators determine which of these options are available to the users.</w:t>
      </w:r>
    </w:p>
    <w:p w14:paraId="16859421" w14:textId="77777777" w:rsidR="00F92A9E" w:rsidRPr="00B12B81" w:rsidRDefault="00F92A9E" w:rsidP="006D3D58">
      <w:pPr>
        <w:rPr>
          <w:lang w:val="en-US"/>
        </w:rPr>
      </w:pPr>
    </w:p>
    <w:p w14:paraId="610F859C" w14:textId="77777777" w:rsidR="007F3F81" w:rsidRPr="00B12B81" w:rsidRDefault="007F3F81" w:rsidP="00A50F0C">
      <w:pPr>
        <w:pStyle w:val="Listenabsatz"/>
        <w:keepNext/>
        <w:keepLines/>
        <w:numPr>
          <w:ilvl w:val="0"/>
          <w:numId w:val="51"/>
        </w:numPr>
        <w:spacing w:before="40" w:after="0"/>
        <w:contextualSpacing w:val="0"/>
        <w:outlineLvl w:val="1"/>
        <w:rPr>
          <w:rFonts w:eastAsiaTheme="majorEastAsia" w:cstheme="majorBidi"/>
          <w:vanish/>
          <w:color w:val="0C468B"/>
          <w:sz w:val="28"/>
          <w:szCs w:val="26"/>
          <w:lang w:val="en-US"/>
        </w:rPr>
      </w:pPr>
      <w:bookmarkStart w:id="1161" w:name="_Toc19087070"/>
      <w:bookmarkStart w:id="1162" w:name="_Toc19087071"/>
      <w:bookmarkStart w:id="1163" w:name="_Toc19094369"/>
      <w:bookmarkStart w:id="1164" w:name="_Toc19094590"/>
      <w:bookmarkStart w:id="1165" w:name="_Toc19094811"/>
      <w:bookmarkStart w:id="1166" w:name="_Toc19615106"/>
      <w:bookmarkStart w:id="1167" w:name="_Toc19615327"/>
      <w:bookmarkStart w:id="1168" w:name="_Toc20750248"/>
      <w:bookmarkStart w:id="1169" w:name="_Toc20750429"/>
      <w:bookmarkStart w:id="1170" w:name="_Toc20750971"/>
      <w:bookmarkStart w:id="1171" w:name="_Toc20751160"/>
      <w:bookmarkStart w:id="1172" w:name="_Toc20840461"/>
      <w:bookmarkStart w:id="1173" w:name="_Toc22641645"/>
      <w:bookmarkStart w:id="1174" w:name="_Toc25833344"/>
      <w:bookmarkStart w:id="1175" w:name="_Toc25834217"/>
      <w:bookmarkStart w:id="1176" w:name="_Toc27479187"/>
      <w:bookmarkStart w:id="1177" w:name="_Toc27479379"/>
      <w:bookmarkStart w:id="1178" w:name="_Toc32416373"/>
      <w:bookmarkStart w:id="1179" w:name="_Toc33607794"/>
      <w:bookmarkStart w:id="1180" w:name="_Toc33781264"/>
      <w:bookmarkStart w:id="1181" w:name="_Toc46316171"/>
      <w:bookmarkStart w:id="1182" w:name="_Toc46316377"/>
      <w:bookmarkStart w:id="1183" w:name="_Toc49253247"/>
      <w:bookmarkStart w:id="1184" w:name="_Toc49954704"/>
      <w:bookmarkStart w:id="1185" w:name="_Toc54194331"/>
      <w:bookmarkStart w:id="1186" w:name="_Toc54255622"/>
      <w:bookmarkStart w:id="1187" w:name="_Toc54869955"/>
      <w:bookmarkStart w:id="1188" w:name="_Toc54870174"/>
      <w:bookmarkStart w:id="1189" w:name="_Toc57309011"/>
      <w:bookmarkStart w:id="1190" w:name="_Toc57309231"/>
      <w:bookmarkStart w:id="1191" w:name="_Toc68618155"/>
      <w:bookmarkStart w:id="1192" w:name="_Toc72336219"/>
      <w:bookmarkStart w:id="1193" w:name="_Toc75446022"/>
      <w:bookmarkStart w:id="1194" w:name="_Toc75446288"/>
      <w:bookmarkStart w:id="1195" w:name="_Toc75449916"/>
      <w:bookmarkStart w:id="1196" w:name="_Toc75450609"/>
      <w:bookmarkStart w:id="1197" w:name="_Toc76037772"/>
      <w:bookmarkStart w:id="1198" w:name="_Toc97045888"/>
      <w:bookmarkStart w:id="1199" w:name="_Toc97046159"/>
      <w:bookmarkStart w:id="1200" w:name="_Toc100582407"/>
      <w:bookmarkStart w:id="1201" w:name="_Toc100585772"/>
      <w:bookmarkStart w:id="1202" w:name="_Toc100586044"/>
      <w:bookmarkStart w:id="1203" w:name="_Toc100644777"/>
      <w:bookmarkStart w:id="1204" w:name="_Toc100645049"/>
      <w:bookmarkStart w:id="1205" w:name="_Toc100653126"/>
      <w:bookmarkStart w:id="1206" w:name="_Toc100653397"/>
      <w:bookmarkStart w:id="1207" w:name="_Toc101449459"/>
      <w:bookmarkStart w:id="1208" w:name="_Toc101449727"/>
      <w:bookmarkStart w:id="1209" w:name="_Toc105583872"/>
      <w:bookmarkStart w:id="1210" w:name="_Toc119943815"/>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p>
    <w:p w14:paraId="41E63CFB" w14:textId="77777777" w:rsidR="007F3F81" w:rsidRPr="00B12B81" w:rsidRDefault="007F3F81" w:rsidP="00A50F0C">
      <w:pPr>
        <w:pStyle w:val="Listenabsatz"/>
        <w:keepNext/>
        <w:keepLines/>
        <w:numPr>
          <w:ilvl w:val="0"/>
          <w:numId w:val="51"/>
        </w:numPr>
        <w:spacing w:before="40" w:after="0"/>
        <w:contextualSpacing w:val="0"/>
        <w:outlineLvl w:val="1"/>
        <w:rPr>
          <w:rFonts w:eastAsiaTheme="majorEastAsia" w:cstheme="majorBidi"/>
          <w:vanish/>
          <w:color w:val="0C468B"/>
          <w:sz w:val="28"/>
          <w:szCs w:val="26"/>
          <w:lang w:val="en-US"/>
        </w:rPr>
      </w:pPr>
      <w:bookmarkStart w:id="1211" w:name="_Toc33607795"/>
      <w:bookmarkStart w:id="1212" w:name="_Toc33781265"/>
      <w:bookmarkStart w:id="1213" w:name="_Toc46316172"/>
      <w:bookmarkStart w:id="1214" w:name="_Toc46316378"/>
      <w:bookmarkStart w:id="1215" w:name="_Toc49253248"/>
      <w:bookmarkStart w:id="1216" w:name="_Toc49954705"/>
      <w:bookmarkStart w:id="1217" w:name="_Toc54194332"/>
      <w:bookmarkStart w:id="1218" w:name="_Toc54255623"/>
      <w:bookmarkStart w:id="1219" w:name="_Toc54869956"/>
      <w:bookmarkStart w:id="1220" w:name="_Toc54870175"/>
      <w:bookmarkStart w:id="1221" w:name="_Toc57309012"/>
      <w:bookmarkStart w:id="1222" w:name="_Toc57309232"/>
      <w:bookmarkStart w:id="1223" w:name="_Toc68618156"/>
      <w:bookmarkStart w:id="1224" w:name="_Toc72336220"/>
      <w:bookmarkStart w:id="1225" w:name="_Toc75446023"/>
      <w:bookmarkStart w:id="1226" w:name="_Toc75446289"/>
      <w:bookmarkStart w:id="1227" w:name="_Toc75449917"/>
      <w:bookmarkStart w:id="1228" w:name="_Toc75450610"/>
      <w:bookmarkStart w:id="1229" w:name="_Toc76037773"/>
      <w:bookmarkStart w:id="1230" w:name="_Toc97045889"/>
      <w:bookmarkStart w:id="1231" w:name="_Toc97046160"/>
      <w:bookmarkStart w:id="1232" w:name="_Toc100582408"/>
      <w:bookmarkStart w:id="1233" w:name="_Toc100585773"/>
      <w:bookmarkStart w:id="1234" w:name="_Toc100586045"/>
      <w:bookmarkStart w:id="1235" w:name="_Toc100644778"/>
      <w:bookmarkStart w:id="1236" w:name="_Toc100645050"/>
      <w:bookmarkStart w:id="1237" w:name="_Toc100653127"/>
      <w:bookmarkStart w:id="1238" w:name="_Toc100653398"/>
      <w:bookmarkStart w:id="1239" w:name="_Toc101449460"/>
      <w:bookmarkStart w:id="1240" w:name="_Toc101449728"/>
      <w:bookmarkStart w:id="1241" w:name="_Toc105583873"/>
      <w:bookmarkStart w:id="1242" w:name="_Toc119943816"/>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p>
    <w:p w14:paraId="749160B2" w14:textId="77777777" w:rsidR="007F3F81" w:rsidRPr="00B12B81" w:rsidRDefault="007F3F81" w:rsidP="00A50F0C">
      <w:pPr>
        <w:pStyle w:val="Listenabsatz"/>
        <w:keepNext/>
        <w:keepLines/>
        <w:numPr>
          <w:ilvl w:val="0"/>
          <w:numId w:val="51"/>
        </w:numPr>
        <w:spacing w:before="40" w:after="0"/>
        <w:contextualSpacing w:val="0"/>
        <w:outlineLvl w:val="1"/>
        <w:rPr>
          <w:rFonts w:eastAsiaTheme="majorEastAsia" w:cstheme="majorBidi"/>
          <w:vanish/>
          <w:color w:val="0C468B"/>
          <w:sz w:val="28"/>
          <w:szCs w:val="26"/>
          <w:lang w:val="en-US"/>
        </w:rPr>
      </w:pPr>
      <w:bookmarkStart w:id="1243" w:name="_Toc33607796"/>
      <w:bookmarkStart w:id="1244" w:name="_Toc33781266"/>
      <w:bookmarkStart w:id="1245" w:name="_Toc46316173"/>
      <w:bookmarkStart w:id="1246" w:name="_Toc46316379"/>
      <w:bookmarkStart w:id="1247" w:name="_Toc49253249"/>
      <w:bookmarkStart w:id="1248" w:name="_Toc49954706"/>
      <w:bookmarkStart w:id="1249" w:name="_Toc54194333"/>
      <w:bookmarkStart w:id="1250" w:name="_Toc54255624"/>
      <w:bookmarkStart w:id="1251" w:name="_Toc54869957"/>
      <w:bookmarkStart w:id="1252" w:name="_Toc54870176"/>
      <w:bookmarkStart w:id="1253" w:name="_Toc57309013"/>
      <w:bookmarkStart w:id="1254" w:name="_Toc57309233"/>
      <w:bookmarkStart w:id="1255" w:name="_Toc68618157"/>
      <w:bookmarkStart w:id="1256" w:name="_Toc72336221"/>
      <w:bookmarkStart w:id="1257" w:name="_Toc75446024"/>
      <w:bookmarkStart w:id="1258" w:name="_Toc75446290"/>
      <w:bookmarkStart w:id="1259" w:name="_Toc75449918"/>
      <w:bookmarkStart w:id="1260" w:name="_Toc75450611"/>
      <w:bookmarkStart w:id="1261" w:name="_Toc76037774"/>
      <w:bookmarkStart w:id="1262" w:name="_Toc97045890"/>
      <w:bookmarkStart w:id="1263" w:name="_Toc97046161"/>
      <w:bookmarkStart w:id="1264" w:name="_Toc100582409"/>
      <w:bookmarkStart w:id="1265" w:name="_Toc100585774"/>
      <w:bookmarkStart w:id="1266" w:name="_Toc100586046"/>
      <w:bookmarkStart w:id="1267" w:name="_Toc100644779"/>
      <w:bookmarkStart w:id="1268" w:name="_Toc100645051"/>
      <w:bookmarkStart w:id="1269" w:name="_Toc100653128"/>
      <w:bookmarkStart w:id="1270" w:name="_Toc100653399"/>
      <w:bookmarkStart w:id="1271" w:name="_Toc101449461"/>
      <w:bookmarkStart w:id="1272" w:name="_Toc101449729"/>
      <w:bookmarkStart w:id="1273" w:name="_Toc105583874"/>
      <w:bookmarkStart w:id="1274" w:name="_Toc119943817"/>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p>
    <w:p w14:paraId="6F82E8D2" w14:textId="38BE38AF" w:rsidR="006D3D58" w:rsidRPr="00B12B81" w:rsidRDefault="006D3D58" w:rsidP="00A50F0C">
      <w:pPr>
        <w:pStyle w:val="berschrift2"/>
        <w:numPr>
          <w:ilvl w:val="1"/>
          <w:numId w:val="51"/>
        </w:numPr>
        <w:rPr>
          <w:rFonts w:cstheme="majorHAnsi"/>
          <w:color w:val="0C468B"/>
          <w:sz w:val="28"/>
          <w:lang w:val="en-US"/>
        </w:rPr>
      </w:pPr>
      <w:r w:rsidRPr="00B12B81">
        <w:rPr>
          <w:rFonts w:asciiTheme="minorHAnsi" w:hAnsiTheme="minorHAnsi"/>
          <w:color w:val="0C468B"/>
          <w:sz w:val="28"/>
          <w:lang w:val="en-US"/>
        </w:rPr>
        <w:t xml:space="preserve">   </w:t>
      </w:r>
      <w:bookmarkStart w:id="1275" w:name="_Toc19615329"/>
      <w:bookmarkStart w:id="1276" w:name="_Toc119943818"/>
      <w:r w:rsidRPr="00B12B81">
        <w:rPr>
          <w:rFonts w:cstheme="majorHAnsi"/>
          <w:color w:val="0C468B"/>
          <w:sz w:val="28"/>
          <w:lang w:val="en-US"/>
        </w:rPr>
        <w:t>Configuration</w:t>
      </w:r>
      <w:bookmarkEnd w:id="1275"/>
      <w:bookmarkEnd w:id="1276"/>
    </w:p>
    <w:p w14:paraId="0C2ABE2C" w14:textId="77777777" w:rsidR="006D3D58" w:rsidRPr="00B12B81" w:rsidRDefault="006D3D58" w:rsidP="006D3D58">
      <w:pPr>
        <w:rPr>
          <w:lang w:val="en-US"/>
        </w:rPr>
      </w:pPr>
    </w:p>
    <w:p w14:paraId="65A1AF08" w14:textId="00C7BFCF" w:rsidR="006D3D58" w:rsidRPr="00B12B81" w:rsidRDefault="00140BF3" w:rsidP="006D3D58">
      <w:pPr>
        <w:rPr>
          <w:lang w:val="en-US"/>
        </w:rPr>
      </w:pPr>
      <w:r w:rsidRPr="00B12B81">
        <w:rPr>
          <w:lang w:val="en-US"/>
        </w:rPr>
        <w:t>It is necessary to configure</w:t>
      </w:r>
      <w:r w:rsidR="006D3D58" w:rsidRPr="00B12B81">
        <w:rPr>
          <w:lang w:val="en-US"/>
        </w:rPr>
        <w:t xml:space="preserve"> </w:t>
      </w:r>
      <w:r w:rsidR="0095468C" w:rsidRPr="00B12B81">
        <w:rPr>
          <w:lang w:val="en-US"/>
        </w:rPr>
        <w:t>UserPortal</w:t>
      </w:r>
      <w:r w:rsidR="006D3D58" w:rsidRPr="00B12B81">
        <w:rPr>
          <w:lang w:val="en-US"/>
        </w:rPr>
        <w:t xml:space="preserve"> for each sub-tenant individually. The different sub-tenants will not adopt the settings if the </w:t>
      </w:r>
      <w:proofErr w:type="gramStart"/>
      <w:r w:rsidR="006D3D58" w:rsidRPr="00B12B81">
        <w:rPr>
          <w:lang w:val="en-US"/>
        </w:rPr>
        <w:t>main-tenant</w:t>
      </w:r>
      <w:proofErr w:type="gramEnd"/>
      <w:r w:rsidR="006D3D58" w:rsidRPr="00B12B81">
        <w:rPr>
          <w:lang w:val="en-US"/>
        </w:rPr>
        <w:t xml:space="preserve"> if no individual configuration has been defined.</w:t>
      </w:r>
    </w:p>
    <w:p w14:paraId="2CFDE332" w14:textId="77777777" w:rsidR="006D3D58" w:rsidRPr="00B12B81" w:rsidRDefault="006D3D58" w:rsidP="006D3D58">
      <w:pPr>
        <w:rPr>
          <w:lang w:val="en-US"/>
        </w:rPr>
      </w:pPr>
    </w:p>
    <w:p w14:paraId="2301B7C7" w14:textId="4E3375AB" w:rsidR="006D3D58" w:rsidRPr="00B12B81" w:rsidRDefault="006D3D58" w:rsidP="00A50F0C">
      <w:pPr>
        <w:pStyle w:val="berschrift2"/>
        <w:numPr>
          <w:ilvl w:val="2"/>
          <w:numId w:val="51"/>
        </w:numPr>
        <w:rPr>
          <w:rFonts w:cstheme="majorHAnsi"/>
          <w:color w:val="005078"/>
          <w:lang w:val="en-US"/>
        </w:rPr>
      </w:pPr>
      <w:r w:rsidRPr="00B12B81">
        <w:rPr>
          <w:rFonts w:asciiTheme="minorHAnsi" w:hAnsiTheme="minorHAnsi"/>
          <w:color w:val="0C468B"/>
          <w:sz w:val="28"/>
          <w:lang w:val="en-US"/>
        </w:rPr>
        <w:t xml:space="preserve">   </w:t>
      </w:r>
      <w:bookmarkStart w:id="1277" w:name="_Toc119943819"/>
      <w:r w:rsidR="008E258B" w:rsidRPr="00B12B81">
        <w:rPr>
          <w:rFonts w:cstheme="majorHAnsi"/>
          <w:color w:val="0C468B"/>
          <w:lang w:val="en-US"/>
        </w:rPr>
        <w:t>General Settings</w:t>
      </w:r>
      <w:bookmarkEnd w:id="1277"/>
    </w:p>
    <w:p w14:paraId="13F41321" w14:textId="77777777" w:rsidR="006D3D58" w:rsidRPr="00B12B81" w:rsidRDefault="006D3D58" w:rsidP="006D3D58">
      <w:pPr>
        <w:rPr>
          <w:lang w:val="en-US"/>
        </w:rPr>
      </w:pPr>
    </w:p>
    <w:p w14:paraId="158E978E" w14:textId="7C8B732A" w:rsidR="006D3D58" w:rsidRPr="00B12B81" w:rsidRDefault="006D3D58" w:rsidP="00A50F0C">
      <w:pPr>
        <w:pStyle w:val="Listenabsatz"/>
        <w:numPr>
          <w:ilvl w:val="0"/>
          <w:numId w:val="52"/>
        </w:numPr>
        <w:rPr>
          <w:u w:val="single"/>
          <w:lang w:val="en-US"/>
        </w:rPr>
      </w:pPr>
      <w:r w:rsidRPr="00B12B81">
        <w:rPr>
          <w:u w:val="single"/>
          <w:lang w:val="en-US"/>
        </w:rPr>
        <w:t>Title:</w:t>
      </w:r>
    </w:p>
    <w:p w14:paraId="1A58EFC4" w14:textId="5D9476E4" w:rsidR="006D3D58" w:rsidRPr="00B12B81" w:rsidRDefault="00140BF3" w:rsidP="006D3D58">
      <w:pPr>
        <w:pStyle w:val="Listenabsatz"/>
        <w:rPr>
          <w:lang w:val="en-US"/>
        </w:rPr>
      </w:pPr>
      <w:r w:rsidRPr="00B12B81">
        <w:rPr>
          <w:lang w:val="en-US"/>
        </w:rPr>
        <w:t xml:space="preserve">If you wish to rename </w:t>
      </w:r>
      <w:r w:rsidR="006D3D58" w:rsidRPr="00B12B81">
        <w:rPr>
          <w:lang w:val="en-US"/>
        </w:rPr>
        <w:t>‚</w:t>
      </w:r>
      <w:proofErr w:type="gramStart"/>
      <w:r w:rsidR="0095468C" w:rsidRPr="00B12B81">
        <w:rPr>
          <w:lang w:val="en-US"/>
        </w:rPr>
        <w:t>UserPortal</w:t>
      </w:r>
      <w:r w:rsidR="006D3D58" w:rsidRPr="00B12B81">
        <w:rPr>
          <w:lang w:val="en-US"/>
        </w:rPr>
        <w:t>‘</w:t>
      </w:r>
      <w:proofErr w:type="gramEnd"/>
      <w:r w:rsidR="00827E35" w:rsidRPr="00B12B81">
        <w:rPr>
          <w:lang w:val="en-US"/>
        </w:rPr>
        <w:t>, enter the title in this field.</w:t>
      </w:r>
    </w:p>
    <w:p w14:paraId="60F2E920" w14:textId="77777777" w:rsidR="006D3D58" w:rsidRPr="00B12B81" w:rsidRDefault="006D3D58" w:rsidP="006D3D58">
      <w:pPr>
        <w:pStyle w:val="Listenabsatz"/>
        <w:rPr>
          <w:lang w:val="en-US"/>
        </w:rPr>
      </w:pPr>
    </w:p>
    <w:p w14:paraId="61E64FEF" w14:textId="2A5D7BA9" w:rsidR="006D3D58" w:rsidRPr="00B12B81" w:rsidRDefault="00827E35" w:rsidP="00A50F0C">
      <w:pPr>
        <w:pStyle w:val="Listenabsatz"/>
        <w:numPr>
          <w:ilvl w:val="0"/>
          <w:numId w:val="52"/>
        </w:numPr>
        <w:rPr>
          <w:u w:val="single"/>
          <w:lang w:val="en-US"/>
        </w:rPr>
      </w:pPr>
      <w:r w:rsidRPr="00B12B81">
        <w:rPr>
          <w:u w:val="single"/>
          <w:lang w:val="en-US"/>
        </w:rPr>
        <w:t xml:space="preserve">Activate </w:t>
      </w:r>
      <w:r w:rsidR="006D3D58" w:rsidRPr="00B12B81">
        <w:rPr>
          <w:u w:val="single"/>
          <w:lang w:val="en-US"/>
        </w:rPr>
        <w:t>Captcha</w:t>
      </w:r>
      <w:r w:rsidRPr="00B12B81">
        <w:rPr>
          <w:u w:val="single"/>
          <w:lang w:val="en-US"/>
        </w:rPr>
        <w:t>:</w:t>
      </w:r>
    </w:p>
    <w:p w14:paraId="5B955F76" w14:textId="2B0ADBC0" w:rsidR="006D3D58" w:rsidRPr="00B12B81" w:rsidRDefault="00827E35" w:rsidP="006D3D58">
      <w:pPr>
        <w:pStyle w:val="Listenabsatz"/>
        <w:rPr>
          <w:lang w:val="en-US"/>
        </w:rPr>
      </w:pPr>
      <w:r w:rsidRPr="00B12B81">
        <w:rPr>
          <w:lang w:val="en-US"/>
        </w:rPr>
        <w:t>Determine if you wa</w:t>
      </w:r>
      <w:r w:rsidR="00B44711" w:rsidRPr="00B12B81">
        <w:rPr>
          <w:lang w:val="en-US"/>
        </w:rPr>
        <w:t>nt to secur</w:t>
      </w:r>
      <w:r w:rsidR="00140BF3" w:rsidRPr="00B12B81">
        <w:rPr>
          <w:lang w:val="en-US"/>
        </w:rPr>
        <w:t xml:space="preserve">e the user registration via </w:t>
      </w:r>
      <w:r w:rsidR="00B44711" w:rsidRPr="00B12B81">
        <w:rPr>
          <w:lang w:val="en-US"/>
        </w:rPr>
        <w:t>UserP</w:t>
      </w:r>
      <w:r w:rsidRPr="00B12B81">
        <w:rPr>
          <w:lang w:val="en-US"/>
        </w:rPr>
        <w:t xml:space="preserve">ortal with a captcha. For the captcha to work properly, you will need to configure it. See Chapter </w:t>
      </w:r>
      <w:hyperlink w:anchor="_Captcha_Konfiguration_mit" w:history="1">
        <w:r w:rsidRPr="00B12B81">
          <w:rPr>
            <w:rStyle w:val="Hyperlink"/>
            <w:lang w:val="en-US"/>
          </w:rPr>
          <w:t>14.1.3 Captcha C</w:t>
        </w:r>
        <w:r w:rsidR="006D3D58" w:rsidRPr="00B12B81">
          <w:rPr>
            <w:rStyle w:val="Hyperlink"/>
            <w:lang w:val="en-US"/>
          </w:rPr>
          <w:t>onfiguration</w:t>
        </w:r>
        <w:r w:rsidRPr="00B12B81">
          <w:rPr>
            <w:rStyle w:val="Hyperlink"/>
            <w:lang w:val="en-US"/>
          </w:rPr>
          <w:t xml:space="preserve"> with Google reCAPTCHA v2</w:t>
        </w:r>
      </w:hyperlink>
      <w:r w:rsidRPr="00B12B81">
        <w:rPr>
          <w:lang w:val="en-US"/>
        </w:rPr>
        <w:t xml:space="preserve"> for more information</w:t>
      </w:r>
      <w:r w:rsidR="006D3D58" w:rsidRPr="00B12B81">
        <w:rPr>
          <w:lang w:val="en-US"/>
        </w:rPr>
        <w:t>.</w:t>
      </w:r>
    </w:p>
    <w:p w14:paraId="0C7C1154" w14:textId="77777777" w:rsidR="006D3D58" w:rsidRPr="00B12B81" w:rsidRDefault="006D3D58" w:rsidP="006D3D58">
      <w:pPr>
        <w:pStyle w:val="Listenabsatz"/>
        <w:rPr>
          <w:lang w:val="en-US"/>
        </w:rPr>
      </w:pPr>
    </w:p>
    <w:p w14:paraId="49A11F04" w14:textId="41CD0B05" w:rsidR="00827E35" w:rsidRPr="00B12B81" w:rsidRDefault="00827E35" w:rsidP="00A50F0C">
      <w:pPr>
        <w:pStyle w:val="Listenabsatz"/>
        <w:numPr>
          <w:ilvl w:val="0"/>
          <w:numId w:val="52"/>
        </w:numPr>
        <w:rPr>
          <w:u w:val="single"/>
          <w:lang w:val="en-US"/>
        </w:rPr>
      </w:pPr>
      <w:r w:rsidRPr="00B12B81">
        <w:rPr>
          <w:u w:val="single"/>
          <w:lang w:val="en-US"/>
        </w:rPr>
        <w:t>Allow registration for local / domain users</w:t>
      </w:r>
    </w:p>
    <w:p w14:paraId="17495D58" w14:textId="4A5E5788" w:rsidR="006D3D58" w:rsidRPr="00B12B81" w:rsidRDefault="00827E35" w:rsidP="006D3D58">
      <w:pPr>
        <w:pStyle w:val="Listenabsatz"/>
        <w:rPr>
          <w:lang w:val="en-US"/>
        </w:rPr>
      </w:pPr>
      <w:r w:rsidRPr="00B12B81">
        <w:rPr>
          <w:lang w:val="en-US"/>
        </w:rPr>
        <w:t xml:space="preserve">Determine which kind of users can register themselves in </w:t>
      </w:r>
      <w:r w:rsidR="0095468C" w:rsidRPr="00B12B81">
        <w:rPr>
          <w:lang w:val="en-US"/>
        </w:rPr>
        <w:t>UserPortal</w:t>
      </w:r>
      <w:r w:rsidRPr="00B12B81">
        <w:rPr>
          <w:lang w:val="en-US"/>
        </w:rPr>
        <w:t>.</w:t>
      </w:r>
    </w:p>
    <w:p w14:paraId="4668CB8E" w14:textId="77777777" w:rsidR="00827E35" w:rsidRPr="00B12B81" w:rsidRDefault="00827E35" w:rsidP="006D3D58">
      <w:pPr>
        <w:pStyle w:val="Listenabsatz"/>
        <w:rPr>
          <w:lang w:val="en-US"/>
        </w:rPr>
      </w:pPr>
    </w:p>
    <w:p w14:paraId="748EC924" w14:textId="142E9E8D" w:rsidR="006D3D58" w:rsidRPr="00B12B81" w:rsidRDefault="00827E35" w:rsidP="00A50F0C">
      <w:pPr>
        <w:pStyle w:val="Listenabsatz"/>
        <w:numPr>
          <w:ilvl w:val="0"/>
          <w:numId w:val="52"/>
        </w:numPr>
        <w:rPr>
          <w:u w:val="single"/>
          <w:lang w:val="en-US"/>
        </w:rPr>
      </w:pPr>
      <w:r w:rsidRPr="00B12B81">
        <w:rPr>
          <w:u w:val="single"/>
          <w:lang w:val="en-US"/>
        </w:rPr>
        <w:t>Message Ty</w:t>
      </w:r>
      <w:r w:rsidR="006D3D58" w:rsidRPr="00B12B81">
        <w:rPr>
          <w:u w:val="single"/>
          <w:lang w:val="en-US"/>
        </w:rPr>
        <w:t>p</w:t>
      </w:r>
      <w:r w:rsidRPr="00B12B81">
        <w:rPr>
          <w:u w:val="single"/>
          <w:lang w:val="en-US"/>
        </w:rPr>
        <w:t>e</w:t>
      </w:r>
    </w:p>
    <w:p w14:paraId="2BEAA149" w14:textId="5B23C90F" w:rsidR="00827E35" w:rsidRPr="00B12B81" w:rsidRDefault="00827E35" w:rsidP="006D3D58">
      <w:pPr>
        <w:pStyle w:val="Listenabsatz"/>
        <w:rPr>
          <w:lang w:val="en-US"/>
        </w:rPr>
      </w:pPr>
      <w:r w:rsidRPr="00B12B81">
        <w:rPr>
          <w:lang w:val="en-US"/>
        </w:rPr>
        <w:t xml:space="preserve">Determine which type of message will be used to send activation codes. </w:t>
      </w:r>
    </w:p>
    <w:p w14:paraId="0D908895" w14:textId="77777777" w:rsidR="006D3D58" w:rsidRPr="00B12B81" w:rsidRDefault="006D3D58" w:rsidP="006D3D58">
      <w:pPr>
        <w:rPr>
          <w:lang w:val="en-US"/>
        </w:rPr>
      </w:pPr>
    </w:p>
    <w:p w14:paraId="7CD4875B" w14:textId="0594B402" w:rsidR="006D3D58" w:rsidRPr="00B12B81" w:rsidRDefault="006D3D58" w:rsidP="00A50F0C">
      <w:pPr>
        <w:pStyle w:val="berschrift2"/>
        <w:numPr>
          <w:ilvl w:val="2"/>
          <w:numId w:val="51"/>
        </w:numPr>
        <w:rPr>
          <w:rFonts w:cstheme="majorHAnsi"/>
          <w:color w:val="0C468B"/>
          <w:lang w:val="en-US"/>
        </w:rPr>
      </w:pPr>
      <w:r w:rsidRPr="00B12B81">
        <w:rPr>
          <w:rFonts w:asciiTheme="minorHAnsi" w:hAnsiTheme="minorHAnsi"/>
          <w:color w:val="0C468B"/>
          <w:sz w:val="28"/>
          <w:lang w:val="en-US"/>
        </w:rPr>
        <w:t xml:space="preserve">   </w:t>
      </w:r>
      <w:bookmarkStart w:id="1278" w:name="_Toc19615331"/>
      <w:bookmarkStart w:id="1279" w:name="_Toc119943820"/>
      <w:r w:rsidR="00827E35" w:rsidRPr="00B12B81">
        <w:rPr>
          <w:rFonts w:cstheme="majorHAnsi"/>
          <w:color w:val="0C468B"/>
          <w:lang w:val="en-US"/>
        </w:rPr>
        <w:t xml:space="preserve">Configuration of the Visible </w:t>
      </w:r>
      <w:bookmarkEnd w:id="1278"/>
      <w:r w:rsidR="00827E35" w:rsidRPr="00B12B81">
        <w:rPr>
          <w:rFonts w:cstheme="majorHAnsi"/>
          <w:color w:val="0C468B"/>
          <w:lang w:val="en-US"/>
        </w:rPr>
        <w:t>Elements</w:t>
      </w:r>
      <w:bookmarkEnd w:id="1279"/>
    </w:p>
    <w:p w14:paraId="005995FD" w14:textId="7C96A0F8" w:rsidR="006D3D58" w:rsidRPr="00B12B81" w:rsidRDefault="00827E35" w:rsidP="00A50F0C">
      <w:pPr>
        <w:pStyle w:val="berschrift2"/>
        <w:numPr>
          <w:ilvl w:val="3"/>
          <w:numId w:val="51"/>
        </w:numPr>
        <w:rPr>
          <w:rFonts w:cstheme="majorHAnsi"/>
          <w:i/>
          <w:color w:val="0C468B"/>
          <w:sz w:val="24"/>
          <w:szCs w:val="24"/>
          <w:lang w:val="en-US"/>
        </w:rPr>
      </w:pPr>
      <w:bookmarkStart w:id="1280" w:name="_Toc19615332"/>
      <w:bookmarkStart w:id="1281" w:name="_Toc119943821"/>
      <w:r w:rsidRPr="00B12B81">
        <w:rPr>
          <w:rFonts w:cstheme="majorHAnsi"/>
          <w:i/>
          <w:color w:val="0C468B"/>
          <w:sz w:val="24"/>
          <w:szCs w:val="24"/>
          <w:lang w:val="en-US"/>
        </w:rPr>
        <w:t>Visible</w:t>
      </w:r>
      <w:r w:rsidR="006D3D58" w:rsidRPr="00B12B81">
        <w:rPr>
          <w:rFonts w:cstheme="majorHAnsi"/>
          <w:i/>
          <w:color w:val="0C468B"/>
          <w:sz w:val="24"/>
          <w:szCs w:val="24"/>
          <w:lang w:val="en-US"/>
        </w:rPr>
        <w:t xml:space="preserve"> Views</w:t>
      </w:r>
      <w:bookmarkEnd w:id="1280"/>
      <w:bookmarkEnd w:id="1281"/>
    </w:p>
    <w:p w14:paraId="07DBBBFE" w14:textId="77777777" w:rsidR="006D3D58" w:rsidRPr="00B12B81" w:rsidRDefault="006D3D58" w:rsidP="006D3D58">
      <w:pPr>
        <w:rPr>
          <w:lang w:val="en-US"/>
        </w:rPr>
      </w:pPr>
    </w:p>
    <w:p w14:paraId="13C7B1C8" w14:textId="310330E7" w:rsidR="006D3D58" w:rsidRPr="00B12B81" w:rsidRDefault="00827E35" w:rsidP="006D3D58">
      <w:pPr>
        <w:rPr>
          <w:lang w:val="en-US"/>
        </w:rPr>
      </w:pPr>
      <w:r w:rsidRPr="00B12B81">
        <w:rPr>
          <w:lang w:val="en-US"/>
        </w:rPr>
        <w:t xml:space="preserve">Define which parts of </w:t>
      </w:r>
      <w:r w:rsidR="0095468C" w:rsidRPr="00B12B81">
        <w:rPr>
          <w:lang w:val="en-US"/>
        </w:rPr>
        <w:t>UserPortal</w:t>
      </w:r>
      <w:r w:rsidRPr="00B12B81">
        <w:rPr>
          <w:lang w:val="en-US"/>
        </w:rPr>
        <w:t xml:space="preserve"> the users will be able to see. No views not set to visible will not be visible to users under any circumstances. </w:t>
      </w:r>
      <w:r w:rsidR="00A856B5" w:rsidRPr="00B12B81">
        <w:rPr>
          <w:lang w:val="en-US"/>
        </w:rPr>
        <w:t>U</w:t>
      </w:r>
      <w:r w:rsidRPr="00B12B81">
        <w:rPr>
          <w:lang w:val="en-US"/>
        </w:rPr>
        <w:t>sers will not be able to use any act</w:t>
      </w:r>
      <w:r w:rsidR="00A856B5" w:rsidRPr="00B12B81">
        <w:rPr>
          <w:lang w:val="en-US"/>
        </w:rPr>
        <w:t>ions placed on</w:t>
      </w:r>
      <w:r w:rsidRPr="00B12B81">
        <w:rPr>
          <w:lang w:val="en-US"/>
        </w:rPr>
        <w:t xml:space="preserve"> one of </w:t>
      </w:r>
      <w:r w:rsidR="00A856B5" w:rsidRPr="00B12B81">
        <w:rPr>
          <w:lang w:val="en-US"/>
        </w:rPr>
        <w:t>t</w:t>
      </w:r>
      <w:r w:rsidRPr="00B12B81">
        <w:rPr>
          <w:lang w:val="en-US"/>
        </w:rPr>
        <w:t>hem.</w:t>
      </w:r>
    </w:p>
    <w:p w14:paraId="6EFBF17A" w14:textId="333DE4D2" w:rsidR="006D3D58" w:rsidRDefault="006D3D58" w:rsidP="006D3D58">
      <w:pPr>
        <w:rPr>
          <w:lang w:val="en-US"/>
        </w:rPr>
      </w:pPr>
    </w:p>
    <w:p w14:paraId="68801950" w14:textId="77777777" w:rsidR="003A44AF" w:rsidRPr="00B12B81" w:rsidRDefault="003A44AF" w:rsidP="006D3D58">
      <w:pPr>
        <w:rPr>
          <w:lang w:val="en-US"/>
        </w:rPr>
      </w:pPr>
    </w:p>
    <w:p w14:paraId="526BD03D" w14:textId="27DAA81E" w:rsidR="006D3D58" w:rsidRPr="00B12B81" w:rsidRDefault="006D3D58" w:rsidP="00A50F0C">
      <w:pPr>
        <w:pStyle w:val="berschrift2"/>
        <w:numPr>
          <w:ilvl w:val="3"/>
          <w:numId w:val="51"/>
        </w:numPr>
        <w:rPr>
          <w:rFonts w:cstheme="majorHAnsi"/>
          <w:i/>
          <w:color w:val="0C468B"/>
          <w:sz w:val="24"/>
          <w:szCs w:val="24"/>
          <w:lang w:val="en-US"/>
        </w:rPr>
      </w:pPr>
      <w:bookmarkStart w:id="1282" w:name="_Toc19615333"/>
      <w:bookmarkStart w:id="1283" w:name="_Toc119943822"/>
      <w:r w:rsidRPr="00B12B81">
        <w:rPr>
          <w:rFonts w:cstheme="majorHAnsi"/>
          <w:i/>
          <w:color w:val="0C468B"/>
          <w:sz w:val="24"/>
          <w:szCs w:val="24"/>
          <w:lang w:val="en-US"/>
        </w:rPr>
        <w:lastRenderedPageBreak/>
        <w:t>Views</w:t>
      </w:r>
      <w:bookmarkEnd w:id="1282"/>
      <w:r w:rsidR="00A856B5" w:rsidRPr="00B12B81">
        <w:rPr>
          <w:rFonts w:cstheme="majorHAnsi"/>
          <w:i/>
          <w:color w:val="0C468B"/>
          <w:sz w:val="24"/>
          <w:szCs w:val="24"/>
          <w:lang w:val="en-US"/>
        </w:rPr>
        <w:t xml:space="preserve"> requiring multi-factor authentication</w:t>
      </w:r>
      <w:bookmarkEnd w:id="1283"/>
    </w:p>
    <w:p w14:paraId="74A74CCE" w14:textId="77777777" w:rsidR="00A856B5" w:rsidRPr="00B12B81" w:rsidRDefault="00A856B5" w:rsidP="006D3D58">
      <w:pPr>
        <w:rPr>
          <w:lang w:val="en-US"/>
        </w:rPr>
      </w:pPr>
    </w:p>
    <w:p w14:paraId="37B5A4B9" w14:textId="7EE21FD3" w:rsidR="00A856B5" w:rsidRPr="00B12B81" w:rsidRDefault="00A856B5" w:rsidP="006D3D58">
      <w:pPr>
        <w:rPr>
          <w:lang w:val="en-US"/>
        </w:rPr>
      </w:pPr>
      <w:r w:rsidRPr="00B12B81">
        <w:rPr>
          <w:lang w:val="en-US"/>
        </w:rPr>
        <w:t>In this section you can choose, which visible views shall only be displayed if the users have identified themselves with multi-factor authentication. Take into consideration that only views which have been chosen as “Visible Views” will be affected by this. Views not set to visible will be invisible with or without MFA.</w:t>
      </w:r>
    </w:p>
    <w:p w14:paraId="73709FC1" w14:textId="77777777" w:rsidR="006D3D58" w:rsidRPr="00B12B81" w:rsidRDefault="006D3D58" w:rsidP="006D3D58">
      <w:pPr>
        <w:rPr>
          <w:lang w:val="en-US"/>
        </w:rPr>
      </w:pPr>
    </w:p>
    <w:p w14:paraId="42ADB3E3" w14:textId="0D8B8B93" w:rsidR="006D3D58" w:rsidRPr="00B12B81" w:rsidRDefault="00A856B5" w:rsidP="00A50F0C">
      <w:pPr>
        <w:pStyle w:val="berschrift2"/>
        <w:numPr>
          <w:ilvl w:val="3"/>
          <w:numId w:val="51"/>
        </w:numPr>
        <w:rPr>
          <w:rFonts w:cstheme="majorHAnsi"/>
          <w:i/>
          <w:color w:val="0C468B"/>
          <w:sz w:val="24"/>
          <w:szCs w:val="24"/>
          <w:lang w:val="en-US"/>
        </w:rPr>
      </w:pPr>
      <w:bookmarkStart w:id="1284" w:name="_Toc119943823"/>
      <w:r w:rsidRPr="00B12B81">
        <w:rPr>
          <w:rFonts w:cstheme="majorHAnsi"/>
          <w:i/>
          <w:color w:val="0C468B"/>
          <w:sz w:val="24"/>
          <w:szCs w:val="24"/>
          <w:lang w:val="en-US"/>
        </w:rPr>
        <w:t>Visible Actions</w:t>
      </w:r>
      <w:bookmarkEnd w:id="1284"/>
    </w:p>
    <w:p w14:paraId="1CDAE036" w14:textId="77777777" w:rsidR="006D3D58" w:rsidRPr="00B12B81" w:rsidRDefault="006D3D58" w:rsidP="006D3D58">
      <w:pPr>
        <w:rPr>
          <w:lang w:val="en-US"/>
        </w:rPr>
      </w:pPr>
    </w:p>
    <w:p w14:paraId="361CED75" w14:textId="3DAE12D1" w:rsidR="00A856B5" w:rsidRPr="00B12B81" w:rsidRDefault="00A856B5" w:rsidP="006D3D58">
      <w:pPr>
        <w:rPr>
          <w:lang w:val="en-US"/>
        </w:rPr>
      </w:pPr>
      <w:r w:rsidRPr="00B12B81">
        <w:rPr>
          <w:lang w:val="en-US"/>
        </w:rPr>
        <w:t xml:space="preserve">Choose which actions shall be available in </w:t>
      </w:r>
      <w:r w:rsidR="0095468C" w:rsidRPr="00B12B81">
        <w:rPr>
          <w:lang w:val="en-US"/>
        </w:rPr>
        <w:t>UserPortal</w:t>
      </w:r>
      <w:r w:rsidRPr="00B12B81">
        <w:rPr>
          <w:lang w:val="en-US"/>
        </w:rPr>
        <w:t xml:space="preserve">. To gain access to the actions, the view in which the action can be found must be visible. </w:t>
      </w:r>
    </w:p>
    <w:p w14:paraId="697B0C8C" w14:textId="77777777" w:rsidR="006D3D58" w:rsidRPr="00B12B81" w:rsidRDefault="006D3D58" w:rsidP="006D3D58">
      <w:pPr>
        <w:rPr>
          <w:lang w:val="en-US"/>
        </w:rPr>
      </w:pPr>
    </w:p>
    <w:p w14:paraId="309D5856" w14:textId="0C661ADA" w:rsidR="006D3D58" w:rsidRPr="00B12B81" w:rsidRDefault="00A856B5" w:rsidP="00A50F0C">
      <w:pPr>
        <w:pStyle w:val="berschrift2"/>
        <w:numPr>
          <w:ilvl w:val="3"/>
          <w:numId w:val="51"/>
        </w:numPr>
        <w:rPr>
          <w:rFonts w:cstheme="majorHAnsi"/>
          <w:i/>
          <w:color w:val="0C468B"/>
          <w:sz w:val="24"/>
          <w:szCs w:val="24"/>
          <w:lang w:val="en-US"/>
        </w:rPr>
      </w:pPr>
      <w:bookmarkStart w:id="1285" w:name="_Toc19615335"/>
      <w:bookmarkStart w:id="1286" w:name="_Toc119943824"/>
      <w:r w:rsidRPr="00B12B81">
        <w:rPr>
          <w:rFonts w:cstheme="majorHAnsi"/>
          <w:i/>
          <w:color w:val="0C468B"/>
          <w:sz w:val="24"/>
          <w:szCs w:val="24"/>
          <w:lang w:val="en-US"/>
        </w:rPr>
        <w:t>Actions requiring m</w:t>
      </w:r>
      <w:r w:rsidR="006D3D58" w:rsidRPr="00B12B81">
        <w:rPr>
          <w:rFonts w:cstheme="majorHAnsi"/>
          <w:i/>
          <w:color w:val="0C468B"/>
          <w:sz w:val="24"/>
          <w:szCs w:val="24"/>
          <w:lang w:val="en-US"/>
        </w:rPr>
        <w:t>ulti-</w:t>
      </w:r>
      <w:r w:rsidRPr="00B12B81">
        <w:rPr>
          <w:rFonts w:cstheme="majorHAnsi"/>
          <w:i/>
          <w:color w:val="0C468B"/>
          <w:sz w:val="24"/>
          <w:szCs w:val="24"/>
          <w:lang w:val="en-US"/>
        </w:rPr>
        <w:t>fac</w:t>
      </w:r>
      <w:r w:rsidR="006D3D58" w:rsidRPr="00B12B81">
        <w:rPr>
          <w:rFonts w:cstheme="majorHAnsi"/>
          <w:i/>
          <w:color w:val="0C468B"/>
          <w:sz w:val="24"/>
          <w:szCs w:val="24"/>
          <w:lang w:val="en-US"/>
        </w:rPr>
        <w:t>tor</w:t>
      </w:r>
      <w:bookmarkEnd w:id="1285"/>
      <w:r w:rsidRPr="00B12B81">
        <w:rPr>
          <w:rFonts w:cstheme="majorHAnsi"/>
          <w:i/>
          <w:color w:val="0C468B"/>
          <w:sz w:val="24"/>
          <w:szCs w:val="24"/>
          <w:lang w:val="en-US"/>
        </w:rPr>
        <w:t xml:space="preserve"> authentication</w:t>
      </w:r>
      <w:bookmarkEnd w:id="1286"/>
    </w:p>
    <w:p w14:paraId="1F52B04A" w14:textId="77777777" w:rsidR="006D3D58" w:rsidRPr="00B12B81" w:rsidRDefault="006D3D58" w:rsidP="006D3D58">
      <w:pPr>
        <w:rPr>
          <w:lang w:val="en-US"/>
        </w:rPr>
      </w:pPr>
    </w:p>
    <w:p w14:paraId="4241C094" w14:textId="53EEF193" w:rsidR="006D3D58" w:rsidRPr="00B12B81" w:rsidRDefault="008E258B" w:rsidP="006D3D58">
      <w:pPr>
        <w:rPr>
          <w:lang w:val="en-US"/>
        </w:rPr>
      </w:pPr>
      <w:r w:rsidRPr="00B12B81">
        <w:rPr>
          <w:lang w:val="en-US"/>
        </w:rPr>
        <w:t xml:space="preserve">Choose which actions require the user to identify themselves with multi-factor authentication to be accessible. Like before, those actions need to set to visible under „Visible </w:t>
      </w:r>
      <w:proofErr w:type="gramStart"/>
      <w:r w:rsidRPr="00B12B81">
        <w:rPr>
          <w:lang w:val="en-US"/>
        </w:rPr>
        <w:t>Actions“ as</w:t>
      </w:r>
      <w:proofErr w:type="gramEnd"/>
      <w:r w:rsidRPr="00B12B81">
        <w:rPr>
          <w:lang w:val="en-US"/>
        </w:rPr>
        <w:t xml:space="preserve"> well as being part of a visible view. If they aren’t, users will not be able to use them, no matter how they identified themselves. </w:t>
      </w:r>
    </w:p>
    <w:p w14:paraId="6F85C25B" w14:textId="77777777" w:rsidR="006D3D58" w:rsidRPr="00B12B81" w:rsidRDefault="006D3D58" w:rsidP="006D3D58">
      <w:pPr>
        <w:rPr>
          <w:lang w:val="en-US"/>
        </w:rPr>
      </w:pPr>
    </w:p>
    <w:p w14:paraId="797E2008" w14:textId="679F9E11" w:rsidR="006D3D58" w:rsidRPr="00B12B81" w:rsidRDefault="006D3D58" w:rsidP="00A50F0C">
      <w:pPr>
        <w:pStyle w:val="berschrift2"/>
        <w:numPr>
          <w:ilvl w:val="2"/>
          <w:numId w:val="51"/>
        </w:numPr>
        <w:rPr>
          <w:rFonts w:cstheme="majorHAnsi"/>
          <w:color w:val="0C468B"/>
          <w:lang w:val="en-US"/>
        </w:rPr>
      </w:pPr>
      <w:bookmarkStart w:id="1287" w:name="_Captcha_Konfiguration"/>
      <w:bookmarkStart w:id="1288" w:name="_Captcha_Konfiguration_mit"/>
      <w:bookmarkEnd w:id="1287"/>
      <w:bookmarkEnd w:id="1288"/>
      <w:r w:rsidRPr="00B12B81">
        <w:rPr>
          <w:rFonts w:asciiTheme="minorHAnsi" w:hAnsiTheme="minorHAnsi"/>
          <w:color w:val="0C468B"/>
          <w:sz w:val="28"/>
          <w:lang w:val="en-US"/>
        </w:rPr>
        <w:t xml:space="preserve">   </w:t>
      </w:r>
      <w:bookmarkStart w:id="1289" w:name="_Toc119943825"/>
      <w:r w:rsidRPr="00B12B81">
        <w:rPr>
          <w:rFonts w:cstheme="majorHAnsi"/>
          <w:color w:val="0C468B"/>
          <w:lang w:val="en-US"/>
        </w:rPr>
        <w:t>Capt</w:t>
      </w:r>
      <w:r w:rsidR="008E258B" w:rsidRPr="00B12B81">
        <w:rPr>
          <w:rFonts w:cstheme="majorHAnsi"/>
          <w:color w:val="0C468B"/>
          <w:lang w:val="en-US"/>
        </w:rPr>
        <w:t>cha Konfiguration with</w:t>
      </w:r>
      <w:r w:rsidRPr="00B12B81">
        <w:rPr>
          <w:rFonts w:cstheme="majorHAnsi"/>
          <w:color w:val="0C468B"/>
          <w:lang w:val="en-US"/>
        </w:rPr>
        <w:t xml:space="preserve"> Google reCAPTCHA v2</w:t>
      </w:r>
      <w:bookmarkEnd w:id="1289"/>
    </w:p>
    <w:p w14:paraId="769FC039" w14:textId="77777777" w:rsidR="006D3D58" w:rsidRPr="00B12B81" w:rsidRDefault="006D3D58" w:rsidP="006D3D58">
      <w:pPr>
        <w:rPr>
          <w:lang w:val="en-US"/>
        </w:rPr>
      </w:pPr>
    </w:p>
    <w:p w14:paraId="52EB7440" w14:textId="43AC0F79" w:rsidR="00227825" w:rsidRPr="00B12B81" w:rsidRDefault="00227825" w:rsidP="006D3D58">
      <w:pPr>
        <w:rPr>
          <w:lang w:val="en-US"/>
        </w:rPr>
      </w:pPr>
      <w:r w:rsidRPr="00B12B81">
        <w:rPr>
          <w:noProof/>
          <w:lang w:eastAsia="de-DE"/>
        </w:rPr>
        <w:drawing>
          <wp:anchor distT="0" distB="0" distL="114300" distR="114300" simplePos="0" relativeHeight="252000768" behindDoc="1" locked="0" layoutInCell="1" allowOverlap="1" wp14:anchorId="3D98ABAB" wp14:editId="16544758">
            <wp:simplePos x="0" y="0"/>
            <wp:positionH relativeFrom="column">
              <wp:posOffset>67310</wp:posOffset>
            </wp:positionH>
            <wp:positionV relativeFrom="paragraph">
              <wp:posOffset>647065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6" name="Grafik 16" descr="P209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E258B" w:rsidRPr="00B12B81">
        <w:rPr>
          <w:lang w:val="en-US"/>
        </w:rPr>
        <w:t>Visit</w:t>
      </w:r>
      <w:r w:rsidR="006D3D58" w:rsidRPr="00B12B81">
        <w:rPr>
          <w:lang w:val="en-US"/>
        </w:rPr>
        <w:t xml:space="preserve"> </w:t>
      </w:r>
      <w:hyperlink r:id="rId125" w:history="1">
        <w:r w:rsidR="006D3D58" w:rsidRPr="00B12B81">
          <w:rPr>
            <w:rStyle w:val="Hyperlink"/>
            <w:lang w:val="en-US"/>
          </w:rPr>
          <w:t>https://www.google.com/recaptcha/</w:t>
        </w:r>
      </w:hyperlink>
      <w:r w:rsidR="006D3D58" w:rsidRPr="00B12B81">
        <w:rPr>
          <w:lang w:val="en-US"/>
        </w:rPr>
        <w:t xml:space="preserve"> </w:t>
      </w:r>
      <w:r w:rsidRPr="00B12B81">
        <w:rPr>
          <w:lang w:val="en-US"/>
        </w:rPr>
        <w:t xml:space="preserve">and </w:t>
      </w:r>
      <w:r w:rsidR="008E258B" w:rsidRPr="00B12B81">
        <w:rPr>
          <w:lang w:val="en-US"/>
        </w:rPr>
        <w:t xml:space="preserve">log into the ‚Administration </w:t>
      </w:r>
      <w:proofErr w:type="gramStart"/>
      <w:r w:rsidR="008E258B" w:rsidRPr="00B12B81">
        <w:rPr>
          <w:lang w:val="en-US"/>
        </w:rPr>
        <w:t>Console‘</w:t>
      </w:r>
      <w:proofErr w:type="gramEnd"/>
      <w:r w:rsidR="008E258B" w:rsidRPr="00B12B81">
        <w:rPr>
          <w:lang w:val="en-US"/>
        </w:rPr>
        <w:t>. Register your DoubleClue domain for reCAPTCHA v2. You will receive two reCAPTCHA-Keys, the public key</w:t>
      </w:r>
      <w:r w:rsidRPr="00B12B81">
        <w:rPr>
          <w:lang w:val="en-US"/>
        </w:rPr>
        <w:t xml:space="preserve"> and the private or secret key. </w:t>
      </w:r>
    </w:p>
    <w:p w14:paraId="5CEF36EF" w14:textId="46E46965" w:rsidR="00227825" w:rsidRPr="00B12B81" w:rsidRDefault="00227825" w:rsidP="006D3D58">
      <w:pPr>
        <w:rPr>
          <w:lang w:val="en-US"/>
        </w:rPr>
      </w:pPr>
      <w:r w:rsidRPr="00B12B81">
        <w:rPr>
          <w:lang w:val="en-US"/>
        </w:rPr>
        <w:t>Leave this page open or copy the keys to a save location. You will need them later.</w:t>
      </w:r>
    </w:p>
    <w:p w14:paraId="4480E906" w14:textId="4E34DC2B" w:rsidR="008E258B" w:rsidRPr="00B12B81" w:rsidRDefault="008E258B" w:rsidP="006D3D58">
      <w:pPr>
        <w:rPr>
          <w:lang w:val="en-US"/>
        </w:rPr>
      </w:pPr>
      <w:r w:rsidRPr="00B12B81">
        <w:rPr>
          <w:lang w:val="en-US"/>
        </w:rPr>
        <w:t xml:space="preserve">When using multi-tenants with subdomains, it will suffice to register the </w:t>
      </w:r>
      <w:proofErr w:type="gramStart"/>
      <w:r w:rsidRPr="00B12B81">
        <w:rPr>
          <w:lang w:val="en-US"/>
        </w:rPr>
        <w:t>main-domain</w:t>
      </w:r>
      <w:proofErr w:type="gramEnd"/>
      <w:r w:rsidRPr="00B12B81">
        <w:rPr>
          <w:lang w:val="en-US"/>
        </w:rPr>
        <w:t xml:space="preserve">. You </w:t>
      </w:r>
      <w:r w:rsidR="00902A8A" w:rsidRPr="00B12B81">
        <w:rPr>
          <w:lang w:val="en-US"/>
        </w:rPr>
        <w:t>do not</w:t>
      </w:r>
      <w:r w:rsidRPr="00B12B81">
        <w:rPr>
          <w:lang w:val="en-US"/>
        </w:rPr>
        <w:t xml:space="preserve"> need to register the different sub-domains.</w:t>
      </w:r>
    </w:p>
    <w:p w14:paraId="0D3D1ED7" w14:textId="7AAD12FE" w:rsidR="00902A8A" w:rsidRPr="00B12B81" w:rsidRDefault="00227825" w:rsidP="006D3D58">
      <w:pPr>
        <w:rPr>
          <w:lang w:val="en-US"/>
        </w:rPr>
      </w:pPr>
      <w:r w:rsidRPr="00B12B81">
        <w:rPr>
          <w:lang w:val="en-US"/>
        </w:rPr>
        <w:t>Log into DCEM and navigate to System main menu, sub menu item Preferences. Go to the ‘Google CAPTCHA’ section and enter the Public Key and the Private Key you received</w:t>
      </w:r>
      <w:r w:rsidR="00CD1E59" w:rsidRPr="00B12B81">
        <w:rPr>
          <w:lang w:val="en-US"/>
        </w:rPr>
        <w:t xml:space="preserve"> into the respective fields. Save the changes and restart DCEM. The changes will be activated after the restart of DCEM.</w:t>
      </w:r>
      <w:r w:rsidRPr="00B12B81">
        <w:rPr>
          <w:lang w:val="en-US"/>
        </w:rPr>
        <w:t xml:space="preserve"> </w:t>
      </w:r>
    </w:p>
    <w:bookmarkEnd w:id="1159"/>
    <w:bookmarkEnd w:id="1160"/>
    <w:p w14:paraId="46688451" w14:textId="2C868229" w:rsidR="00A15799" w:rsidRPr="00B12B81" w:rsidRDefault="00A15799" w:rsidP="00587D86">
      <w:pPr>
        <w:rPr>
          <w:lang w:val="en-US"/>
        </w:rPr>
      </w:pPr>
    </w:p>
    <w:p w14:paraId="5496768F" w14:textId="6F610AFC" w:rsidR="00A15799" w:rsidRPr="00B12B81" w:rsidRDefault="00FA17A4" w:rsidP="00A93273">
      <w:pPr>
        <w:pStyle w:val="berschrift1"/>
        <w:numPr>
          <w:ilvl w:val="0"/>
          <w:numId w:val="1"/>
        </w:numPr>
        <w:rPr>
          <w:color w:val="0C468B"/>
          <w:lang w:val="en-US"/>
        </w:rPr>
      </w:pPr>
      <w:bookmarkStart w:id="1290" w:name="_Licencing_System"/>
      <w:bookmarkStart w:id="1291" w:name="_Toc119943826"/>
      <w:bookmarkEnd w:id="1290"/>
      <w:r w:rsidRPr="00B12B81">
        <w:rPr>
          <w:color w:val="0C5078"/>
          <w:lang w:val="en-US"/>
        </w:rPr>
        <w:t>Licen</w:t>
      </w:r>
      <w:r>
        <w:rPr>
          <w:color w:val="0C5078"/>
          <w:lang w:val="en-US"/>
        </w:rPr>
        <w:t>c</w:t>
      </w:r>
      <w:r w:rsidRPr="00B12B81">
        <w:rPr>
          <w:color w:val="0C5078"/>
          <w:lang w:val="en-US"/>
        </w:rPr>
        <w:t>ing</w:t>
      </w:r>
      <w:r w:rsidR="00A15799" w:rsidRPr="00B12B81">
        <w:rPr>
          <w:color w:val="0C5078"/>
          <w:lang w:val="en-US"/>
        </w:rPr>
        <w:t xml:space="preserve"> System</w:t>
      </w:r>
      <w:bookmarkStart w:id="1292" w:name="licenses"/>
      <w:bookmarkEnd w:id="1291"/>
      <w:bookmarkEnd w:id="1292"/>
    </w:p>
    <w:p w14:paraId="0ABF59D5" w14:textId="368F9615" w:rsidR="008E0FA6" w:rsidRPr="00B12B81" w:rsidRDefault="008E0FA6" w:rsidP="008E0FA6">
      <w:pPr>
        <w:rPr>
          <w:lang w:val="en-US"/>
        </w:rPr>
      </w:pPr>
    </w:p>
    <w:p w14:paraId="3D7D8782" w14:textId="13DA2005" w:rsidR="008E0FA6" w:rsidRPr="00B12B81" w:rsidRDefault="008E0FA6" w:rsidP="008E0FA6">
      <w:pPr>
        <w:rPr>
          <w:lang w:val="en-US"/>
        </w:rPr>
      </w:pPr>
      <w:r w:rsidRPr="00B12B81">
        <w:rPr>
          <w:lang w:val="en-US"/>
        </w:rPr>
        <w:t xml:space="preserve">The DoubleClue </w:t>
      </w:r>
      <w:r w:rsidR="00FA17A4" w:rsidRPr="00B12B81">
        <w:rPr>
          <w:lang w:val="en-US"/>
        </w:rPr>
        <w:t>Licen</w:t>
      </w:r>
      <w:r w:rsidR="00FA17A4">
        <w:rPr>
          <w:lang w:val="en-US"/>
        </w:rPr>
        <w:t>c</w:t>
      </w:r>
      <w:r w:rsidR="00FA17A4" w:rsidRPr="00B12B81">
        <w:rPr>
          <w:lang w:val="en-US"/>
        </w:rPr>
        <w:t>ing</w:t>
      </w:r>
      <w:r w:rsidRPr="00B12B81">
        <w:rPr>
          <w:lang w:val="en-US"/>
        </w:rPr>
        <w:t xml:space="preserve"> System </w:t>
      </w:r>
      <w:r w:rsidR="001E02FA" w:rsidRPr="00B12B81">
        <w:rPr>
          <w:lang w:val="en-US"/>
        </w:rPr>
        <w:t>implements conditions on software usage</w:t>
      </w:r>
      <w:r w:rsidRPr="00B12B81">
        <w:rPr>
          <w:lang w:val="en-US"/>
        </w:rPr>
        <w:t>.</w:t>
      </w:r>
    </w:p>
    <w:p w14:paraId="470C2A51" w14:textId="2525E9FD" w:rsidR="00FB2FE0" w:rsidRPr="00B12B81" w:rsidRDefault="00FB2FE0" w:rsidP="008E0FA6">
      <w:pPr>
        <w:rPr>
          <w:lang w:val="en-US"/>
        </w:rPr>
      </w:pPr>
      <w:r w:rsidRPr="00B12B81">
        <w:rPr>
          <w:lang w:val="en-US"/>
        </w:rPr>
        <w:t xml:space="preserve">Currently, we offer one category of licences which are connected to the </w:t>
      </w:r>
      <w:r w:rsidR="00983D53" w:rsidRPr="00B12B81">
        <w:rPr>
          <w:lang w:val="en-US"/>
        </w:rPr>
        <w:t>Identity Management</w:t>
      </w:r>
      <w:r w:rsidRPr="00B12B81">
        <w:rPr>
          <w:lang w:val="en-US"/>
        </w:rPr>
        <w:t xml:space="preserve"> module.</w:t>
      </w:r>
      <w:r w:rsidR="00B66D5F" w:rsidRPr="00B12B81">
        <w:rPr>
          <w:lang w:val="en-US"/>
        </w:rPr>
        <w:t xml:space="preserve"> Go to main menu item “Administration</w:t>
      </w:r>
      <w:r w:rsidR="00E5311A" w:rsidRPr="00B12B81">
        <w:rPr>
          <w:lang w:val="en-US"/>
        </w:rPr>
        <w:t>”, sub menu “Licences”.</w:t>
      </w:r>
      <w:r w:rsidRPr="00B12B81">
        <w:rPr>
          <w:lang w:val="en-US"/>
        </w:rPr>
        <w:t xml:space="preserve"> The following licence terms apply:</w:t>
      </w:r>
    </w:p>
    <w:p w14:paraId="082077E8" w14:textId="0D0D3EDB" w:rsidR="008E0FA6" w:rsidRPr="00B12B81" w:rsidRDefault="008E0FA6" w:rsidP="00715A70">
      <w:pPr>
        <w:pStyle w:val="Listenabsatz"/>
        <w:numPr>
          <w:ilvl w:val="0"/>
          <w:numId w:val="11"/>
        </w:numPr>
        <w:rPr>
          <w:lang w:val="en-US"/>
        </w:rPr>
      </w:pPr>
      <w:r w:rsidRPr="00B12B81">
        <w:rPr>
          <w:u w:val="single"/>
          <w:lang w:val="en-US"/>
        </w:rPr>
        <w:t>Expiry Date</w:t>
      </w:r>
      <w:r w:rsidRPr="00B12B81">
        <w:rPr>
          <w:lang w:val="en-US"/>
        </w:rPr>
        <w:t>: Duration of software usage</w:t>
      </w:r>
      <w:r w:rsidR="00A84517" w:rsidRPr="00B12B81">
        <w:rPr>
          <w:lang w:val="en-US"/>
        </w:rPr>
        <w:t>.</w:t>
      </w:r>
    </w:p>
    <w:p w14:paraId="29346B06" w14:textId="77777777" w:rsidR="000C313B" w:rsidRPr="00B12B81" w:rsidRDefault="000C313B" w:rsidP="000C313B">
      <w:pPr>
        <w:pStyle w:val="Listenabsatz"/>
        <w:rPr>
          <w:lang w:val="en-US"/>
        </w:rPr>
      </w:pPr>
    </w:p>
    <w:p w14:paraId="0669FC2E" w14:textId="2DA6C862" w:rsidR="000C313B" w:rsidRPr="00B12B81" w:rsidRDefault="008E0FA6" w:rsidP="00715A70">
      <w:pPr>
        <w:pStyle w:val="Listenabsatz"/>
        <w:numPr>
          <w:ilvl w:val="0"/>
          <w:numId w:val="11"/>
        </w:numPr>
        <w:rPr>
          <w:lang w:val="en-US"/>
        </w:rPr>
      </w:pPr>
      <w:r w:rsidRPr="00B12B81">
        <w:rPr>
          <w:u w:val="single"/>
          <w:lang w:val="en-US"/>
        </w:rPr>
        <w:t>Maximum Users</w:t>
      </w:r>
      <w:r w:rsidR="000C313B" w:rsidRPr="00B12B81">
        <w:rPr>
          <w:lang w:val="en-US"/>
        </w:rPr>
        <w:t xml:space="preserve">: </w:t>
      </w:r>
      <w:r w:rsidR="00B53D4F" w:rsidRPr="00B12B81">
        <w:rPr>
          <w:lang w:val="en-US"/>
        </w:rPr>
        <w:t>Maximum n</w:t>
      </w:r>
      <w:r w:rsidR="000C313B" w:rsidRPr="00B12B81">
        <w:rPr>
          <w:lang w:val="en-US"/>
        </w:rPr>
        <w:t>umber of activ</w:t>
      </w:r>
      <w:r w:rsidR="0031671B">
        <w:rPr>
          <w:lang w:val="en-US"/>
        </w:rPr>
        <w:t>e</w:t>
      </w:r>
      <w:r w:rsidR="000C313B" w:rsidRPr="00B12B81">
        <w:rPr>
          <w:lang w:val="en-US"/>
        </w:rPr>
        <w:t xml:space="preserve"> users. </w:t>
      </w:r>
    </w:p>
    <w:p w14:paraId="509131AA" w14:textId="7460817D" w:rsidR="0031671B" w:rsidRPr="0031671B" w:rsidRDefault="008E0FA6" w:rsidP="0031671B">
      <w:pPr>
        <w:pStyle w:val="Listenabsatz"/>
        <w:rPr>
          <w:lang w:val="en-US"/>
        </w:rPr>
      </w:pPr>
      <w:r w:rsidRPr="00B12B81">
        <w:rPr>
          <w:lang w:val="en-US"/>
        </w:rPr>
        <w:t>Activ</w:t>
      </w:r>
      <w:r w:rsidR="0031671B">
        <w:rPr>
          <w:lang w:val="en-US"/>
        </w:rPr>
        <w:t>e users are all users that have been added either as local users or through a domain and are enabled.</w:t>
      </w:r>
      <w:r w:rsidR="008470FC">
        <w:rPr>
          <w:lang w:val="en-US"/>
        </w:rPr>
        <w:t xml:space="preserve"> If you have reached the maximum number of active uses, you won’t be able to add anymore users.</w:t>
      </w:r>
    </w:p>
    <w:p w14:paraId="47DA3C59" w14:textId="75AD4226" w:rsidR="00D97655" w:rsidRDefault="001E056F" w:rsidP="00D97655">
      <w:pPr>
        <w:pStyle w:val="Listenabsatz"/>
        <w:numPr>
          <w:ilvl w:val="0"/>
          <w:numId w:val="12"/>
        </w:numPr>
        <w:rPr>
          <w:lang w:val="en-US"/>
        </w:rPr>
      </w:pPr>
      <w:r w:rsidRPr="00B12B81">
        <w:rPr>
          <w:u w:val="single"/>
          <w:lang w:val="en-US"/>
        </w:rPr>
        <w:t>T</w:t>
      </w:r>
      <w:r w:rsidR="00B53D4F" w:rsidRPr="00B12B81">
        <w:rPr>
          <w:u w:val="single"/>
          <w:lang w:val="en-US"/>
        </w:rPr>
        <w:t>rial</w:t>
      </w:r>
      <w:r w:rsidR="00735047">
        <w:rPr>
          <w:u w:val="single"/>
          <w:lang w:val="en-US"/>
        </w:rPr>
        <w:t xml:space="preserve"> Version</w:t>
      </w:r>
      <w:r w:rsidRPr="00B12B81">
        <w:rPr>
          <w:lang w:val="en-US"/>
        </w:rPr>
        <w:t xml:space="preserve">: This attribute </w:t>
      </w:r>
      <w:r w:rsidR="00F044B6" w:rsidRPr="00B12B81">
        <w:rPr>
          <w:lang w:val="en-US"/>
        </w:rPr>
        <w:t>indicates</w:t>
      </w:r>
      <w:r w:rsidR="001E02FA" w:rsidRPr="00B12B81">
        <w:rPr>
          <w:lang w:val="en-US"/>
        </w:rPr>
        <w:t xml:space="preserve"> a</w:t>
      </w:r>
      <w:r w:rsidRPr="00B12B81">
        <w:rPr>
          <w:lang w:val="en-US"/>
        </w:rPr>
        <w:t xml:space="preserve"> non-productive </w:t>
      </w:r>
      <w:r w:rsidR="00F044B6" w:rsidRPr="00B12B81">
        <w:rPr>
          <w:lang w:val="en-US"/>
        </w:rPr>
        <w:t>licence</w:t>
      </w:r>
      <w:r w:rsidRPr="00B12B81">
        <w:rPr>
          <w:lang w:val="en-US"/>
        </w:rPr>
        <w:t xml:space="preserve">. </w:t>
      </w:r>
      <w:r w:rsidRPr="00D97655">
        <w:rPr>
          <w:lang w:val="en-US"/>
        </w:rPr>
        <w:t xml:space="preserve">An alert will always be shown </w:t>
      </w:r>
      <w:r w:rsidR="00D97655" w:rsidRPr="00D97655">
        <w:rPr>
          <w:lang w:val="en-US"/>
        </w:rPr>
        <w:t>when logging into</w:t>
      </w:r>
      <w:r w:rsidRPr="00D97655">
        <w:rPr>
          <w:lang w:val="en-US"/>
        </w:rPr>
        <w:t>DCEM and DoubleClue App.</w:t>
      </w:r>
    </w:p>
    <w:p w14:paraId="63C47840" w14:textId="35EB3938" w:rsidR="00D97655" w:rsidRDefault="00D97655" w:rsidP="00D97655">
      <w:pPr>
        <w:pStyle w:val="Listenabsatz"/>
        <w:numPr>
          <w:ilvl w:val="0"/>
          <w:numId w:val="12"/>
        </w:numPr>
        <w:rPr>
          <w:lang w:val="en-US"/>
        </w:rPr>
      </w:pPr>
      <w:r>
        <w:rPr>
          <w:u w:val="single"/>
          <w:lang w:val="en-US"/>
        </w:rPr>
        <w:t>Maximum Clou</w:t>
      </w:r>
      <w:r w:rsidR="000073A5">
        <w:rPr>
          <w:u w:val="single"/>
          <w:lang w:val="en-US"/>
        </w:rPr>
        <w:t>dStorage MByte</w:t>
      </w:r>
      <w:r>
        <w:rPr>
          <w:lang w:val="en-US"/>
        </w:rPr>
        <w:t>: The amount of storage available in the CloudSafe in MB</w:t>
      </w:r>
    </w:p>
    <w:p w14:paraId="722A8D0B" w14:textId="57135BA0" w:rsidR="001E056F" w:rsidRPr="00B12B81" w:rsidRDefault="001E056F" w:rsidP="001E056F">
      <w:pPr>
        <w:rPr>
          <w:lang w:val="en-US"/>
        </w:rPr>
      </w:pPr>
    </w:p>
    <w:p w14:paraId="1CAEE716" w14:textId="6068C8D0" w:rsidR="001E056F" w:rsidRPr="00B12B81" w:rsidRDefault="001E056F" w:rsidP="001E056F">
      <w:pPr>
        <w:rPr>
          <w:lang w:val="en-US"/>
        </w:rPr>
      </w:pPr>
      <w:bookmarkStart w:id="1293" w:name="_Hlk101447398"/>
      <w:r w:rsidRPr="00B12B81">
        <w:rPr>
          <w:lang w:val="en-US"/>
        </w:rPr>
        <w:t>After a new DCEM installation the licen</w:t>
      </w:r>
      <w:r w:rsidR="003D64D4" w:rsidRPr="00B12B81">
        <w:rPr>
          <w:lang w:val="en-US"/>
        </w:rPr>
        <w:t>c</w:t>
      </w:r>
      <w:r w:rsidRPr="00B12B81">
        <w:rPr>
          <w:lang w:val="en-US"/>
        </w:rPr>
        <w:t>e terms are set as follows:</w:t>
      </w:r>
    </w:p>
    <w:p w14:paraId="1DAE748E" w14:textId="1BF73495" w:rsidR="001E056F" w:rsidRPr="00B12B81" w:rsidRDefault="001E056F" w:rsidP="00715A70">
      <w:pPr>
        <w:pStyle w:val="Listenabsatz"/>
        <w:numPr>
          <w:ilvl w:val="0"/>
          <w:numId w:val="12"/>
        </w:numPr>
        <w:rPr>
          <w:lang w:val="en-US"/>
        </w:rPr>
      </w:pPr>
      <w:r w:rsidRPr="00B12B81">
        <w:rPr>
          <w:lang w:val="en-US"/>
        </w:rPr>
        <w:t>Expi</w:t>
      </w:r>
      <w:r w:rsidR="00735047">
        <w:rPr>
          <w:lang w:val="en-US"/>
        </w:rPr>
        <w:t>res on</w:t>
      </w:r>
      <w:r w:rsidRPr="00B12B81">
        <w:rPr>
          <w:lang w:val="en-US"/>
        </w:rPr>
        <w:t>:</w:t>
      </w:r>
      <w:r w:rsidRPr="00B12B81">
        <w:rPr>
          <w:lang w:val="en-US"/>
        </w:rPr>
        <w:tab/>
      </w:r>
      <w:r w:rsidRPr="00B12B81">
        <w:rPr>
          <w:lang w:val="en-US"/>
        </w:rPr>
        <w:tab/>
      </w:r>
      <w:r w:rsidR="00FB2FE0" w:rsidRPr="00B12B81">
        <w:rPr>
          <w:lang w:val="en-US"/>
        </w:rPr>
        <w:tab/>
      </w:r>
      <w:r w:rsidR="00FB2FE0" w:rsidRPr="00B12B81">
        <w:rPr>
          <w:lang w:val="en-US"/>
        </w:rPr>
        <w:tab/>
      </w:r>
      <w:r w:rsidRPr="00B12B81">
        <w:rPr>
          <w:lang w:val="en-US"/>
        </w:rPr>
        <w:t xml:space="preserve">Date of the installation plus </w:t>
      </w:r>
      <w:r w:rsidR="00371B55">
        <w:rPr>
          <w:lang w:val="en-US"/>
        </w:rPr>
        <w:t>30 days</w:t>
      </w:r>
    </w:p>
    <w:p w14:paraId="727A7FF8" w14:textId="6889DF44" w:rsidR="001E056F" w:rsidRPr="00B12B81" w:rsidRDefault="001E056F" w:rsidP="00715A70">
      <w:pPr>
        <w:pStyle w:val="Listenabsatz"/>
        <w:numPr>
          <w:ilvl w:val="0"/>
          <w:numId w:val="12"/>
        </w:numPr>
        <w:rPr>
          <w:lang w:val="en-US"/>
        </w:rPr>
      </w:pPr>
      <w:r w:rsidRPr="00B12B81">
        <w:rPr>
          <w:lang w:val="en-US"/>
        </w:rPr>
        <w:t>Maximum Users:</w:t>
      </w:r>
      <w:r w:rsidRPr="00B12B81">
        <w:rPr>
          <w:lang w:val="en-US"/>
        </w:rPr>
        <w:tab/>
      </w:r>
      <w:r w:rsidR="00FB2FE0" w:rsidRPr="00B12B81">
        <w:rPr>
          <w:lang w:val="en-US"/>
        </w:rPr>
        <w:tab/>
      </w:r>
      <w:r w:rsidR="00FB2FE0" w:rsidRPr="00B12B81">
        <w:rPr>
          <w:lang w:val="en-US"/>
        </w:rPr>
        <w:tab/>
      </w:r>
      <w:r w:rsidRPr="00B12B81">
        <w:rPr>
          <w:lang w:val="en-US"/>
        </w:rPr>
        <w:t>100</w:t>
      </w:r>
    </w:p>
    <w:p w14:paraId="2C141360" w14:textId="493C7847" w:rsidR="00D95E81" w:rsidRDefault="000073A5" w:rsidP="00715A70">
      <w:pPr>
        <w:pStyle w:val="Listenabsatz"/>
        <w:numPr>
          <w:ilvl w:val="0"/>
          <w:numId w:val="12"/>
        </w:numPr>
        <w:rPr>
          <w:lang w:val="en-US"/>
        </w:rPr>
      </w:pPr>
      <w:r>
        <w:rPr>
          <w:lang w:val="en-US"/>
        </w:rPr>
        <w:t>Maximum CloudSafe Storage:</w:t>
      </w:r>
      <w:r>
        <w:rPr>
          <w:lang w:val="en-US"/>
        </w:rPr>
        <w:tab/>
      </w:r>
      <w:r>
        <w:rPr>
          <w:lang w:val="en-US"/>
        </w:rPr>
        <w:tab/>
        <w:t>50</w:t>
      </w:r>
    </w:p>
    <w:p w14:paraId="20249B29" w14:textId="7A31D569" w:rsidR="001E056F" w:rsidRDefault="00735047" w:rsidP="00715A70">
      <w:pPr>
        <w:pStyle w:val="Listenabsatz"/>
        <w:numPr>
          <w:ilvl w:val="0"/>
          <w:numId w:val="12"/>
        </w:numPr>
        <w:rPr>
          <w:lang w:val="en-US"/>
        </w:rPr>
      </w:pPr>
      <w:r>
        <w:rPr>
          <w:lang w:val="en-US"/>
        </w:rPr>
        <w:t>Trial Version</w:t>
      </w:r>
      <w:r w:rsidR="001E056F" w:rsidRPr="00B12B81">
        <w:rPr>
          <w:lang w:val="en-US"/>
        </w:rPr>
        <w:t>:</w:t>
      </w:r>
      <w:r w:rsidR="001E056F" w:rsidRPr="00B12B81">
        <w:rPr>
          <w:lang w:val="en-US"/>
        </w:rPr>
        <w:tab/>
      </w:r>
      <w:r w:rsidR="001E056F" w:rsidRPr="00B12B81">
        <w:rPr>
          <w:lang w:val="en-US"/>
        </w:rPr>
        <w:tab/>
      </w:r>
      <w:r w:rsidR="00FB2FE0" w:rsidRPr="00B12B81">
        <w:rPr>
          <w:lang w:val="en-US"/>
        </w:rPr>
        <w:tab/>
      </w:r>
      <w:r w:rsidR="00FB2FE0" w:rsidRPr="00B12B81">
        <w:rPr>
          <w:lang w:val="en-US"/>
        </w:rPr>
        <w:tab/>
      </w:r>
      <w:r w:rsidR="000073A5">
        <w:rPr>
          <w:lang w:val="en-US"/>
        </w:rPr>
        <w:t>true</w:t>
      </w:r>
    </w:p>
    <w:p w14:paraId="38953191" w14:textId="3C6B8FC7" w:rsidR="000073A5" w:rsidRPr="00B12B81" w:rsidRDefault="000073A5" w:rsidP="00715A70">
      <w:pPr>
        <w:pStyle w:val="Listenabsatz"/>
        <w:numPr>
          <w:ilvl w:val="0"/>
          <w:numId w:val="12"/>
        </w:numPr>
        <w:rPr>
          <w:lang w:val="en-US"/>
        </w:rPr>
      </w:pPr>
      <w:r>
        <w:rPr>
          <w:lang w:val="en-US"/>
        </w:rPr>
        <w:t>PasswordSafe:</w:t>
      </w:r>
      <w:r>
        <w:rPr>
          <w:lang w:val="en-US"/>
        </w:rPr>
        <w:tab/>
      </w:r>
      <w:r>
        <w:rPr>
          <w:lang w:val="en-US"/>
        </w:rPr>
        <w:tab/>
      </w:r>
      <w:r>
        <w:rPr>
          <w:lang w:val="en-US"/>
        </w:rPr>
        <w:tab/>
      </w:r>
      <w:r>
        <w:rPr>
          <w:lang w:val="en-US"/>
        </w:rPr>
        <w:tab/>
        <w:t>true</w:t>
      </w:r>
    </w:p>
    <w:bookmarkEnd w:id="1293"/>
    <w:p w14:paraId="24D63BCB" w14:textId="77777777" w:rsidR="003F23E7" w:rsidRPr="00B12B81" w:rsidRDefault="003F23E7" w:rsidP="008E0FA6">
      <w:pPr>
        <w:rPr>
          <w:lang w:val="en-US"/>
        </w:rPr>
      </w:pPr>
    </w:p>
    <w:p w14:paraId="2C2F1485" w14:textId="77777777" w:rsidR="007F3F81" w:rsidRPr="00B12B81" w:rsidRDefault="007F3F81" w:rsidP="00A50F0C">
      <w:pPr>
        <w:pStyle w:val="Listenabsatz"/>
        <w:keepNext/>
        <w:keepLines/>
        <w:numPr>
          <w:ilvl w:val="0"/>
          <w:numId w:val="39"/>
        </w:numPr>
        <w:spacing w:before="40" w:after="0"/>
        <w:contextualSpacing w:val="0"/>
        <w:outlineLvl w:val="1"/>
        <w:rPr>
          <w:rFonts w:asciiTheme="majorHAnsi" w:eastAsiaTheme="majorEastAsia" w:hAnsiTheme="majorHAnsi" w:cstheme="majorBidi"/>
          <w:vanish/>
          <w:color w:val="0C468B"/>
          <w:sz w:val="28"/>
          <w:szCs w:val="26"/>
          <w:lang w:val="en-US"/>
        </w:rPr>
      </w:pPr>
      <w:bookmarkStart w:id="1294" w:name="_Toc12278329"/>
      <w:bookmarkStart w:id="1295" w:name="_Toc13042516"/>
      <w:bookmarkStart w:id="1296" w:name="_Toc13042695"/>
      <w:bookmarkStart w:id="1297" w:name="_Toc15047590"/>
      <w:bookmarkStart w:id="1298" w:name="_Toc15047769"/>
      <w:bookmarkStart w:id="1299" w:name="_Toc20750259"/>
      <w:bookmarkStart w:id="1300" w:name="_Toc20750440"/>
      <w:bookmarkStart w:id="1301" w:name="_Toc20750982"/>
      <w:bookmarkStart w:id="1302" w:name="_Toc20751171"/>
      <w:bookmarkStart w:id="1303" w:name="_Toc20840472"/>
      <w:bookmarkStart w:id="1304" w:name="_Toc22641656"/>
      <w:bookmarkStart w:id="1305" w:name="_Toc25833355"/>
      <w:bookmarkStart w:id="1306" w:name="_Toc25834228"/>
      <w:bookmarkStart w:id="1307" w:name="_Toc27479198"/>
      <w:bookmarkStart w:id="1308" w:name="_Toc27479390"/>
      <w:bookmarkStart w:id="1309" w:name="_Toc32416384"/>
      <w:bookmarkStart w:id="1310" w:name="_Toc33607806"/>
      <w:bookmarkStart w:id="1311" w:name="_Toc33781276"/>
      <w:bookmarkStart w:id="1312" w:name="_Toc46316183"/>
      <w:bookmarkStart w:id="1313" w:name="_Toc46316389"/>
      <w:bookmarkStart w:id="1314" w:name="_Toc49253259"/>
      <w:bookmarkStart w:id="1315" w:name="_Toc49954716"/>
      <w:bookmarkStart w:id="1316" w:name="_Toc54194343"/>
      <w:bookmarkStart w:id="1317" w:name="_Toc54255634"/>
      <w:bookmarkStart w:id="1318" w:name="_Toc54869967"/>
      <w:bookmarkStart w:id="1319" w:name="_Toc54870186"/>
      <w:bookmarkStart w:id="1320" w:name="_Toc57309023"/>
      <w:bookmarkStart w:id="1321" w:name="_Toc57309243"/>
      <w:bookmarkStart w:id="1322" w:name="_Toc68618167"/>
      <w:bookmarkStart w:id="1323" w:name="_Toc72336231"/>
      <w:bookmarkStart w:id="1324" w:name="_Toc75446034"/>
      <w:bookmarkStart w:id="1325" w:name="_Toc75446300"/>
      <w:bookmarkStart w:id="1326" w:name="_Toc75449928"/>
      <w:bookmarkStart w:id="1327" w:name="_Toc75450621"/>
      <w:bookmarkStart w:id="1328" w:name="_Toc76037784"/>
      <w:bookmarkStart w:id="1329" w:name="_Toc97045900"/>
      <w:bookmarkStart w:id="1330" w:name="_Toc97046171"/>
      <w:bookmarkStart w:id="1331" w:name="_Toc100582419"/>
      <w:bookmarkStart w:id="1332" w:name="_Toc100585784"/>
      <w:bookmarkStart w:id="1333" w:name="_Toc100586056"/>
      <w:bookmarkStart w:id="1334" w:name="_Toc100644789"/>
      <w:bookmarkStart w:id="1335" w:name="_Toc100645061"/>
      <w:bookmarkStart w:id="1336" w:name="_Toc100653138"/>
      <w:bookmarkStart w:id="1337" w:name="_Toc100653409"/>
      <w:bookmarkStart w:id="1338" w:name="_Toc101449471"/>
      <w:bookmarkStart w:id="1339" w:name="_Toc101449739"/>
      <w:bookmarkStart w:id="1340" w:name="_Toc105583884"/>
      <w:bookmarkStart w:id="1341" w:name="_Toc119943827"/>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p>
    <w:p w14:paraId="3204709A" w14:textId="77777777" w:rsidR="007F3F81" w:rsidRPr="00B12B81" w:rsidRDefault="007F3F81" w:rsidP="00A50F0C">
      <w:pPr>
        <w:pStyle w:val="Listenabsatz"/>
        <w:keepNext/>
        <w:keepLines/>
        <w:numPr>
          <w:ilvl w:val="0"/>
          <w:numId w:val="39"/>
        </w:numPr>
        <w:spacing w:before="40" w:after="0"/>
        <w:contextualSpacing w:val="0"/>
        <w:outlineLvl w:val="1"/>
        <w:rPr>
          <w:rFonts w:asciiTheme="majorHAnsi" w:eastAsiaTheme="majorEastAsia" w:hAnsiTheme="majorHAnsi" w:cstheme="majorBidi"/>
          <w:vanish/>
          <w:color w:val="0C468B"/>
          <w:sz w:val="28"/>
          <w:szCs w:val="26"/>
          <w:lang w:val="en-US"/>
        </w:rPr>
      </w:pPr>
      <w:bookmarkStart w:id="1342" w:name="_Toc33607807"/>
      <w:bookmarkStart w:id="1343" w:name="_Toc33781277"/>
      <w:bookmarkStart w:id="1344" w:name="_Toc46316184"/>
      <w:bookmarkStart w:id="1345" w:name="_Toc46316390"/>
      <w:bookmarkStart w:id="1346" w:name="_Toc49253260"/>
      <w:bookmarkStart w:id="1347" w:name="_Toc49954717"/>
      <w:bookmarkStart w:id="1348" w:name="_Toc54194344"/>
      <w:bookmarkStart w:id="1349" w:name="_Toc54255635"/>
      <w:bookmarkStart w:id="1350" w:name="_Toc54869968"/>
      <w:bookmarkStart w:id="1351" w:name="_Toc54870187"/>
      <w:bookmarkStart w:id="1352" w:name="_Toc57309024"/>
      <w:bookmarkStart w:id="1353" w:name="_Toc57309244"/>
      <w:bookmarkStart w:id="1354" w:name="_Toc68618168"/>
      <w:bookmarkStart w:id="1355" w:name="_Toc72336232"/>
      <w:bookmarkStart w:id="1356" w:name="_Toc75446035"/>
      <w:bookmarkStart w:id="1357" w:name="_Toc75446301"/>
      <w:bookmarkStart w:id="1358" w:name="_Toc75449929"/>
      <w:bookmarkStart w:id="1359" w:name="_Toc75450622"/>
      <w:bookmarkStart w:id="1360" w:name="_Toc76037785"/>
      <w:bookmarkStart w:id="1361" w:name="_Toc97045901"/>
      <w:bookmarkStart w:id="1362" w:name="_Toc97046172"/>
      <w:bookmarkStart w:id="1363" w:name="_Toc100582420"/>
      <w:bookmarkStart w:id="1364" w:name="_Toc100585785"/>
      <w:bookmarkStart w:id="1365" w:name="_Toc100586057"/>
      <w:bookmarkStart w:id="1366" w:name="_Toc100644790"/>
      <w:bookmarkStart w:id="1367" w:name="_Toc100645062"/>
      <w:bookmarkStart w:id="1368" w:name="_Toc100653139"/>
      <w:bookmarkStart w:id="1369" w:name="_Toc100653410"/>
      <w:bookmarkStart w:id="1370" w:name="_Toc101449472"/>
      <w:bookmarkStart w:id="1371" w:name="_Toc101449740"/>
      <w:bookmarkStart w:id="1372" w:name="_Toc105583885"/>
      <w:bookmarkStart w:id="1373" w:name="_Toc119943828"/>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p>
    <w:p w14:paraId="6681117C" w14:textId="77777777" w:rsidR="007F3F81" w:rsidRPr="00B12B81" w:rsidRDefault="007F3F81" w:rsidP="00A50F0C">
      <w:pPr>
        <w:pStyle w:val="Listenabsatz"/>
        <w:keepNext/>
        <w:keepLines/>
        <w:numPr>
          <w:ilvl w:val="0"/>
          <w:numId w:val="39"/>
        </w:numPr>
        <w:spacing w:before="40" w:after="0"/>
        <w:contextualSpacing w:val="0"/>
        <w:outlineLvl w:val="1"/>
        <w:rPr>
          <w:rFonts w:asciiTheme="majorHAnsi" w:eastAsiaTheme="majorEastAsia" w:hAnsiTheme="majorHAnsi" w:cstheme="majorBidi"/>
          <w:vanish/>
          <w:color w:val="0C468B"/>
          <w:sz w:val="28"/>
          <w:szCs w:val="26"/>
          <w:lang w:val="en-US"/>
        </w:rPr>
      </w:pPr>
      <w:bookmarkStart w:id="1374" w:name="_Toc33607808"/>
      <w:bookmarkStart w:id="1375" w:name="_Toc33781278"/>
      <w:bookmarkStart w:id="1376" w:name="_Toc46316185"/>
      <w:bookmarkStart w:id="1377" w:name="_Toc46316391"/>
      <w:bookmarkStart w:id="1378" w:name="_Toc49253261"/>
      <w:bookmarkStart w:id="1379" w:name="_Toc49954718"/>
      <w:bookmarkStart w:id="1380" w:name="_Toc54194345"/>
      <w:bookmarkStart w:id="1381" w:name="_Toc54255636"/>
      <w:bookmarkStart w:id="1382" w:name="_Toc54869969"/>
      <w:bookmarkStart w:id="1383" w:name="_Toc54870188"/>
      <w:bookmarkStart w:id="1384" w:name="_Toc57309025"/>
      <w:bookmarkStart w:id="1385" w:name="_Toc57309245"/>
      <w:bookmarkStart w:id="1386" w:name="_Toc68618169"/>
      <w:bookmarkStart w:id="1387" w:name="_Toc72336233"/>
      <w:bookmarkStart w:id="1388" w:name="_Toc75446036"/>
      <w:bookmarkStart w:id="1389" w:name="_Toc75446302"/>
      <w:bookmarkStart w:id="1390" w:name="_Toc75449930"/>
      <w:bookmarkStart w:id="1391" w:name="_Toc75450623"/>
      <w:bookmarkStart w:id="1392" w:name="_Toc76037786"/>
      <w:bookmarkStart w:id="1393" w:name="_Toc97045902"/>
      <w:bookmarkStart w:id="1394" w:name="_Toc97046173"/>
      <w:bookmarkStart w:id="1395" w:name="_Toc100582421"/>
      <w:bookmarkStart w:id="1396" w:name="_Toc100585786"/>
      <w:bookmarkStart w:id="1397" w:name="_Toc100586058"/>
      <w:bookmarkStart w:id="1398" w:name="_Toc100644791"/>
      <w:bookmarkStart w:id="1399" w:name="_Toc100645063"/>
      <w:bookmarkStart w:id="1400" w:name="_Toc100653140"/>
      <w:bookmarkStart w:id="1401" w:name="_Toc100653411"/>
      <w:bookmarkStart w:id="1402" w:name="_Toc101449473"/>
      <w:bookmarkStart w:id="1403" w:name="_Toc101449741"/>
      <w:bookmarkStart w:id="1404" w:name="_Toc105583886"/>
      <w:bookmarkStart w:id="1405" w:name="_Toc119943829"/>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14:paraId="57C58921" w14:textId="6F608FFF" w:rsidR="00A15799" w:rsidRPr="00B12B81" w:rsidRDefault="00A15799" w:rsidP="00A50F0C">
      <w:pPr>
        <w:pStyle w:val="berschrift2"/>
        <w:numPr>
          <w:ilvl w:val="1"/>
          <w:numId w:val="39"/>
        </w:numPr>
        <w:rPr>
          <w:color w:val="0C468B"/>
          <w:sz w:val="28"/>
          <w:lang w:val="en-US"/>
        </w:rPr>
      </w:pPr>
      <w:r w:rsidRPr="00B12B81">
        <w:rPr>
          <w:color w:val="0C468B"/>
          <w:sz w:val="28"/>
          <w:lang w:val="en-US"/>
        </w:rPr>
        <w:t xml:space="preserve">    </w:t>
      </w:r>
      <w:r w:rsidRPr="00B12B81">
        <w:rPr>
          <w:color w:val="0C5078"/>
          <w:sz w:val="28"/>
          <w:lang w:val="en-US"/>
        </w:rPr>
        <w:t xml:space="preserve"> </w:t>
      </w:r>
      <w:bookmarkStart w:id="1406" w:name="_Toc119943830"/>
      <w:r w:rsidRPr="00B12B81">
        <w:rPr>
          <w:color w:val="0C5078"/>
          <w:sz w:val="28"/>
          <w:lang w:val="en-US"/>
        </w:rPr>
        <w:t>Applying for a New Licen</w:t>
      </w:r>
      <w:r w:rsidR="003D64D4" w:rsidRPr="00B12B81">
        <w:rPr>
          <w:color w:val="0C5078"/>
          <w:sz w:val="28"/>
          <w:lang w:val="en-US"/>
        </w:rPr>
        <w:t>c</w:t>
      </w:r>
      <w:r w:rsidRPr="00B12B81">
        <w:rPr>
          <w:color w:val="0C5078"/>
          <w:sz w:val="28"/>
          <w:lang w:val="en-US"/>
        </w:rPr>
        <w:t>e Key</w:t>
      </w:r>
      <w:bookmarkEnd w:id="1406"/>
    </w:p>
    <w:p w14:paraId="12226286" w14:textId="4A74D10E" w:rsidR="00772C8F" w:rsidRPr="00B12B81" w:rsidRDefault="00772C8F" w:rsidP="00772C8F">
      <w:pPr>
        <w:rPr>
          <w:lang w:val="en-US"/>
        </w:rPr>
      </w:pPr>
    </w:p>
    <w:p w14:paraId="015BC1D7" w14:textId="4E79AA6F" w:rsidR="001E056F" w:rsidRPr="00B12B81" w:rsidRDefault="001E056F" w:rsidP="00772C8F">
      <w:pPr>
        <w:rPr>
          <w:lang w:val="en-US"/>
        </w:rPr>
      </w:pPr>
      <w:r w:rsidRPr="00B12B81">
        <w:rPr>
          <w:lang w:val="en-US"/>
        </w:rPr>
        <w:t>A new licen</w:t>
      </w:r>
      <w:r w:rsidR="003D64D4" w:rsidRPr="00B12B81">
        <w:rPr>
          <w:lang w:val="en-US"/>
        </w:rPr>
        <w:t>c</w:t>
      </w:r>
      <w:r w:rsidRPr="00B12B81">
        <w:rPr>
          <w:lang w:val="en-US"/>
        </w:rPr>
        <w:t>e can be applied for after a test phase.</w:t>
      </w:r>
    </w:p>
    <w:p w14:paraId="7E84DE46" w14:textId="30E7D10E" w:rsidR="001E056F" w:rsidRPr="00B12B81" w:rsidRDefault="00F044B6" w:rsidP="00772C8F">
      <w:pPr>
        <w:rPr>
          <w:lang w:val="en-US"/>
        </w:rPr>
      </w:pPr>
      <w:r w:rsidRPr="00B12B81">
        <w:rPr>
          <w:lang w:val="en-US"/>
        </w:rPr>
        <w:t>We can issue a new licence for you, once we receive the</w:t>
      </w:r>
      <w:r w:rsidR="001E056F" w:rsidRPr="00B12B81">
        <w:rPr>
          <w:lang w:val="en-US"/>
        </w:rPr>
        <w:t xml:space="preserve"> following information: </w:t>
      </w:r>
    </w:p>
    <w:p w14:paraId="1785CF97" w14:textId="0429E656" w:rsidR="001E056F" w:rsidRPr="00B12B81" w:rsidRDefault="001E056F" w:rsidP="00715A70">
      <w:pPr>
        <w:pStyle w:val="Listenabsatz"/>
        <w:numPr>
          <w:ilvl w:val="0"/>
          <w:numId w:val="13"/>
        </w:numPr>
        <w:rPr>
          <w:lang w:val="en-US"/>
        </w:rPr>
      </w:pPr>
      <w:r w:rsidRPr="00B12B81">
        <w:rPr>
          <w:lang w:val="en-US"/>
        </w:rPr>
        <w:t xml:space="preserve">Company </w:t>
      </w:r>
      <w:r w:rsidR="00E5311A" w:rsidRPr="00B12B81">
        <w:rPr>
          <w:lang w:val="en-US"/>
        </w:rPr>
        <w:t>N</w:t>
      </w:r>
      <w:r w:rsidRPr="00B12B81">
        <w:rPr>
          <w:lang w:val="en-US"/>
        </w:rPr>
        <w:t>ame</w:t>
      </w:r>
    </w:p>
    <w:p w14:paraId="17858A8A" w14:textId="08F5FB0A" w:rsidR="001E056F" w:rsidRPr="00B12B81" w:rsidRDefault="00E5311A" w:rsidP="00715A70">
      <w:pPr>
        <w:pStyle w:val="Listenabsatz"/>
        <w:numPr>
          <w:ilvl w:val="0"/>
          <w:numId w:val="13"/>
        </w:numPr>
        <w:rPr>
          <w:lang w:val="en-US"/>
        </w:rPr>
      </w:pPr>
      <w:r w:rsidRPr="00B12B81">
        <w:rPr>
          <w:lang w:val="en-US"/>
        </w:rPr>
        <w:t>Contact P</w:t>
      </w:r>
      <w:r w:rsidR="001E056F" w:rsidRPr="00B12B81">
        <w:rPr>
          <w:lang w:val="en-US"/>
        </w:rPr>
        <w:t>erson</w:t>
      </w:r>
    </w:p>
    <w:p w14:paraId="3AED8B53" w14:textId="696456D5" w:rsidR="001E056F" w:rsidRPr="00B12B81" w:rsidRDefault="001E056F" w:rsidP="00715A70">
      <w:pPr>
        <w:pStyle w:val="Listenabsatz"/>
        <w:numPr>
          <w:ilvl w:val="0"/>
          <w:numId w:val="13"/>
        </w:numPr>
        <w:rPr>
          <w:lang w:val="en-US"/>
        </w:rPr>
      </w:pPr>
      <w:r w:rsidRPr="00B12B81">
        <w:rPr>
          <w:lang w:val="en-US"/>
        </w:rPr>
        <w:t>E</w:t>
      </w:r>
      <w:r w:rsidR="00E5311A" w:rsidRPr="00B12B81">
        <w:rPr>
          <w:lang w:val="en-US"/>
        </w:rPr>
        <w:t>-Mail A</w:t>
      </w:r>
      <w:r w:rsidRPr="00B12B81">
        <w:rPr>
          <w:lang w:val="en-US"/>
        </w:rPr>
        <w:t>ddress</w:t>
      </w:r>
    </w:p>
    <w:p w14:paraId="35BCADB9" w14:textId="3DF859EC" w:rsidR="001E056F" w:rsidRPr="00B12B81" w:rsidRDefault="001E056F" w:rsidP="00715A70">
      <w:pPr>
        <w:pStyle w:val="Listenabsatz"/>
        <w:numPr>
          <w:ilvl w:val="0"/>
          <w:numId w:val="13"/>
        </w:numPr>
        <w:rPr>
          <w:lang w:val="en-US"/>
        </w:rPr>
      </w:pPr>
      <w:r w:rsidRPr="00B12B81">
        <w:rPr>
          <w:lang w:val="en-US"/>
        </w:rPr>
        <w:t xml:space="preserve">Company </w:t>
      </w:r>
      <w:r w:rsidR="00E5311A" w:rsidRPr="00B12B81">
        <w:rPr>
          <w:lang w:val="en-US"/>
        </w:rPr>
        <w:t>A</w:t>
      </w:r>
      <w:r w:rsidRPr="00B12B81">
        <w:rPr>
          <w:lang w:val="en-US"/>
        </w:rPr>
        <w:t>ddress</w:t>
      </w:r>
    </w:p>
    <w:p w14:paraId="77AA137E" w14:textId="2732C80C" w:rsidR="001E056F" w:rsidRPr="00B12B81" w:rsidRDefault="001E056F" w:rsidP="00715A70">
      <w:pPr>
        <w:pStyle w:val="Listenabsatz"/>
        <w:numPr>
          <w:ilvl w:val="0"/>
          <w:numId w:val="13"/>
        </w:numPr>
        <w:rPr>
          <w:lang w:val="en-US"/>
        </w:rPr>
      </w:pPr>
      <w:r w:rsidRPr="00B12B81">
        <w:rPr>
          <w:lang w:val="en-US"/>
        </w:rPr>
        <w:t>DCEM Cluster ID</w:t>
      </w:r>
    </w:p>
    <w:p w14:paraId="1757745F" w14:textId="77777777" w:rsidR="001E056F" w:rsidRPr="00B12B81" w:rsidRDefault="001E056F" w:rsidP="001E056F">
      <w:pPr>
        <w:rPr>
          <w:lang w:val="en-US"/>
        </w:rPr>
      </w:pPr>
    </w:p>
    <w:p w14:paraId="0F807574" w14:textId="338F1F88" w:rsidR="001E056F" w:rsidRPr="00B12B81" w:rsidRDefault="001E056F" w:rsidP="001E056F">
      <w:pPr>
        <w:rPr>
          <w:noProof/>
          <w:lang w:val="en-US" w:eastAsia="de-DE"/>
        </w:rPr>
      </w:pPr>
      <w:r w:rsidRPr="00B12B81">
        <w:rPr>
          <w:lang w:val="en-US"/>
        </w:rPr>
        <w:t xml:space="preserve">You can find your DCEM Cluster ID </w:t>
      </w:r>
      <w:r w:rsidR="00C96A42" w:rsidRPr="00B12B81">
        <w:rPr>
          <w:lang w:val="en-US"/>
        </w:rPr>
        <w:t>under the main menu item “System”, sub menu “Cluster Configuration”.</w:t>
      </w:r>
      <w:r w:rsidR="005A54F2" w:rsidRPr="00B12B81">
        <w:rPr>
          <w:noProof/>
          <w:lang w:val="en-US" w:eastAsia="de-DE"/>
        </w:rPr>
        <w:t xml:space="preserve"> </w:t>
      </w:r>
    </w:p>
    <w:p w14:paraId="14B973AF" w14:textId="1B98A6EB" w:rsidR="005023B2" w:rsidRPr="00B12B81" w:rsidRDefault="00947944" w:rsidP="001E056F">
      <w:pPr>
        <w:rPr>
          <w:noProof/>
          <w:lang w:val="en-US" w:eastAsia="de-DE"/>
        </w:rPr>
      </w:pPr>
      <w:r w:rsidRPr="00B12B81">
        <w:rPr>
          <w:noProof/>
          <w:lang w:eastAsia="de-DE"/>
        </w:rPr>
        <mc:AlternateContent>
          <mc:Choice Requires="wpg">
            <w:drawing>
              <wp:anchor distT="0" distB="0" distL="114300" distR="114300" simplePos="0" relativeHeight="251841024" behindDoc="0" locked="0" layoutInCell="1" allowOverlap="1" wp14:anchorId="4A483AA5" wp14:editId="7A56B310">
                <wp:simplePos x="1548309" y="6412020"/>
                <wp:positionH relativeFrom="column">
                  <wp:align>center</wp:align>
                </wp:positionH>
                <wp:positionV relativeFrom="paragraph">
                  <wp:posOffset>65405</wp:posOffset>
                </wp:positionV>
                <wp:extent cx="3646800" cy="1900800"/>
                <wp:effectExtent l="19050" t="19050" r="11430" b="23495"/>
                <wp:wrapTopAndBottom/>
                <wp:docPr id="455" name="Gruppieren 455" descr="P2139#y1"/>
                <wp:cNvGraphicFramePr/>
                <a:graphic xmlns:a="http://schemas.openxmlformats.org/drawingml/2006/main">
                  <a:graphicData uri="http://schemas.microsoft.com/office/word/2010/wordprocessingGroup">
                    <wpg:wgp>
                      <wpg:cNvGrpSpPr/>
                      <wpg:grpSpPr>
                        <a:xfrm>
                          <a:off x="0" y="0"/>
                          <a:ext cx="3646800" cy="1900800"/>
                          <a:chOff x="0" y="0"/>
                          <a:chExt cx="3648075" cy="1899920"/>
                        </a:xfrm>
                      </wpg:grpSpPr>
                      <pic:pic xmlns:pic="http://schemas.openxmlformats.org/drawingml/2006/picture">
                        <pic:nvPicPr>
                          <pic:cNvPr id="582" name="Grafik 582"/>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0"/>
                            <a:ext cx="3648075" cy="1899920"/>
                          </a:xfrm>
                          <a:prstGeom prst="rect">
                            <a:avLst/>
                          </a:prstGeom>
                          <a:ln>
                            <a:solidFill>
                              <a:schemeClr val="bg1">
                                <a:lumMod val="75000"/>
                              </a:schemeClr>
                            </a:solidFill>
                          </a:ln>
                        </pic:spPr>
                      </pic:pic>
                      <wps:wsp>
                        <wps:cNvPr id="583" name="Ellipse 583"/>
                        <wps:cNvSpPr/>
                        <wps:spPr>
                          <a:xfrm>
                            <a:off x="1133475" y="781050"/>
                            <a:ext cx="1457325" cy="342900"/>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8886FE" id="Gruppieren 455" o:spid="_x0000_s1026" alt="P2139#y1" style="position:absolute;margin-left:0;margin-top:5.15pt;width:287.15pt;height:149.65pt;z-index:251841024;mso-position-horizontal:center;mso-width-relative:margin;mso-height-relative:margin" coordsize="36480,1899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">
                <v:shape id="Grafik 582" o:spid="_x0000_s1027" type="#_x0000_t75" style="position:absolute;width:36480;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" stroked="t" strokecolor="#bfbfbf [2412]">
                  <v:imagedata r:id="rId127" o:title=""/>
                  <v:path arrowok="t"/>
                </v:shape>
                <v:oval id="Ellipse 583" o:spid="_x0000_s1028" style="position:absolute;left:11334;top:7810;width:1457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" filled="f" strokecolor="#ea5079" strokeweight="2.25pt">
                  <v:stroke joinstyle="miter"/>
                </v:oval>
                <w10:wrap type="topAndBottom"/>
              </v:group>
            </w:pict>
          </mc:Fallback>
        </mc:AlternateContent>
      </w:r>
    </w:p>
    <w:p w14:paraId="32FFF83D" w14:textId="3B14FFC1" w:rsidR="00C96A42" w:rsidRPr="00B12B81" w:rsidRDefault="00156A3B" w:rsidP="00772C8F">
      <w:pPr>
        <w:rPr>
          <w:lang w:val="en-US"/>
        </w:rPr>
      </w:pPr>
      <w:r w:rsidRPr="00B12B81">
        <w:rPr>
          <w:lang w:val="en-US"/>
        </w:rPr>
        <w:t>Send this information to</w:t>
      </w:r>
      <w:r w:rsidRPr="00B12B81">
        <w:rPr>
          <w:color w:val="0C468B"/>
          <w:lang w:val="en-US"/>
        </w:rPr>
        <w:t xml:space="preserve"> </w:t>
      </w:r>
      <w:hyperlink r:id="rId128" w:history="1">
        <w:r w:rsidR="0010259C" w:rsidRPr="00B12B81">
          <w:rPr>
            <w:rStyle w:val="Hyperlink"/>
            <w:color w:val="0C5078"/>
            <w:lang w:val="en-US"/>
          </w:rPr>
          <w:t>sales@doubleclue.com</w:t>
        </w:r>
      </w:hyperlink>
      <w:r w:rsidRPr="00B12B81">
        <w:rPr>
          <w:lang w:val="en-US"/>
        </w:rPr>
        <w:t xml:space="preserve">. </w:t>
      </w:r>
    </w:p>
    <w:p w14:paraId="081513A6" w14:textId="02DED122" w:rsidR="00772C8F" w:rsidRPr="00B12B81" w:rsidRDefault="00156A3B" w:rsidP="00772C8F">
      <w:pPr>
        <w:rPr>
          <w:lang w:val="en-US"/>
        </w:rPr>
      </w:pPr>
      <w:r w:rsidRPr="00B12B81">
        <w:rPr>
          <w:lang w:val="en-US"/>
        </w:rPr>
        <w:lastRenderedPageBreak/>
        <w:t xml:space="preserve">After consultation with the </w:t>
      </w:r>
      <w:proofErr w:type="gramStart"/>
      <w:r w:rsidRPr="00B12B81">
        <w:rPr>
          <w:lang w:val="en-US"/>
        </w:rPr>
        <w:t>Sales Departme</w:t>
      </w:r>
      <w:r w:rsidR="003D64D4" w:rsidRPr="00B12B81">
        <w:rPr>
          <w:lang w:val="en-US"/>
        </w:rPr>
        <w:t>nt</w:t>
      </w:r>
      <w:proofErr w:type="gramEnd"/>
      <w:r w:rsidR="003D64D4" w:rsidRPr="00B12B81">
        <w:rPr>
          <w:lang w:val="en-US"/>
        </w:rPr>
        <w:t xml:space="preserve"> you will receive a new licenc</w:t>
      </w:r>
      <w:r w:rsidRPr="00B12B81">
        <w:rPr>
          <w:lang w:val="en-US"/>
        </w:rPr>
        <w:t>e key by email.</w:t>
      </w:r>
    </w:p>
    <w:p w14:paraId="30D4FDEE" w14:textId="77777777" w:rsidR="00772C8F" w:rsidRPr="00B12B81" w:rsidRDefault="00772C8F" w:rsidP="00772C8F">
      <w:pPr>
        <w:rPr>
          <w:lang w:val="en-US"/>
        </w:rPr>
      </w:pPr>
    </w:p>
    <w:p w14:paraId="69C6F461" w14:textId="0D665C21" w:rsidR="00A15799" w:rsidRPr="00B12B81" w:rsidRDefault="00A15799" w:rsidP="00A50F0C">
      <w:pPr>
        <w:pStyle w:val="berschrift2"/>
        <w:numPr>
          <w:ilvl w:val="1"/>
          <w:numId w:val="39"/>
        </w:numPr>
        <w:rPr>
          <w:color w:val="0C468B"/>
          <w:sz w:val="28"/>
          <w:lang w:val="en-US"/>
        </w:rPr>
      </w:pPr>
      <w:r w:rsidRPr="00B12B81">
        <w:rPr>
          <w:color w:val="0C468B"/>
          <w:sz w:val="28"/>
          <w:lang w:val="en-US"/>
        </w:rPr>
        <w:t xml:space="preserve">     </w:t>
      </w:r>
      <w:bookmarkStart w:id="1407" w:name="_Toc119943831"/>
      <w:r w:rsidR="003D64D4" w:rsidRPr="00B12B81">
        <w:rPr>
          <w:color w:val="0C5078"/>
          <w:sz w:val="28"/>
          <w:lang w:val="en-US"/>
        </w:rPr>
        <w:t>Adding a Licenc</w:t>
      </w:r>
      <w:r w:rsidRPr="00B12B81">
        <w:rPr>
          <w:color w:val="0C5078"/>
          <w:sz w:val="28"/>
          <w:lang w:val="en-US"/>
        </w:rPr>
        <w:t>e Key</w:t>
      </w:r>
      <w:bookmarkEnd w:id="1407"/>
    </w:p>
    <w:p w14:paraId="7DEEE77A" w14:textId="6A934DB2" w:rsidR="00156A3B" w:rsidRPr="00B12B81" w:rsidRDefault="00156A3B" w:rsidP="00156A3B">
      <w:pPr>
        <w:rPr>
          <w:lang w:val="en-US"/>
        </w:rPr>
      </w:pPr>
      <w:r w:rsidRPr="00B12B81">
        <w:rPr>
          <w:lang w:val="en-US"/>
        </w:rPr>
        <w:br/>
        <w:t>Go to main menu</w:t>
      </w:r>
      <w:r w:rsidR="003D64D4" w:rsidRPr="00B12B81">
        <w:rPr>
          <w:lang w:val="en-US"/>
        </w:rPr>
        <w:t xml:space="preserve"> item “System”, sub menu “Licenc</w:t>
      </w:r>
      <w:r w:rsidRPr="00B12B81">
        <w:rPr>
          <w:lang w:val="en-US"/>
        </w:rPr>
        <w:t>es” and click on the button “Import Licen</w:t>
      </w:r>
      <w:r w:rsidR="000C313B" w:rsidRPr="00B12B81">
        <w:rPr>
          <w:lang w:val="en-US"/>
        </w:rPr>
        <w:t>c</w:t>
      </w:r>
      <w:r w:rsidRPr="00B12B81">
        <w:rPr>
          <w:lang w:val="en-US"/>
        </w:rPr>
        <w:t>e Key”.</w:t>
      </w:r>
    </w:p>
    <w:p w14:paraId="4B2222E5" w14:textId="7137BBA4" w:rsidR="00156A3B" w:rsidRPr="00B12B81" w:rsidRDefault="003D64D4" w:rsidP="00156A3B">
      <w:pPr>
        <w:rPr>
          <w:lang w:val="en-US"/>
        </w:rPr>
      </w:pPr>
      <w:r w:rsidRPr="00B12B81">
        <w:rPr>
          <w:lang w:val="en-US"/>
        </w:rPr>
        <w:t>Paste the licenc</w:t>
      </w:r>
      <w:r w:rsidR="000C313B" w:rsidRPr="00B12B81">
        <w:rPr>
          <w:lang w:val="en-US"/>
        </w:rPr>
        <w:t>e key that you received beforehand in the input field and click on “OK”. Check the licen</w:t>
      </w:r>
      <w:r w:rsidRPr="00B12B81">
        <w:rPr>
          <w:lang w:val="en-US"/>
        </w:rPr>
        <w:t>c</w:t>
      </w:r>
      <w:r w:rsidR="000C313B" w:rsidRPr="00B12B81">
        <w:rPr>
          <w:lang w:val="en-US"/>
        </w:rPr>
        <w:t xml:space="preserve">e terms shown. </w:t>
      </w:r>
    </w:p>
    <w:p w14:paraId="02268927" w14:textId="48E61CE9" w:rsidR="005023B2" w:rsidRPr="00B12B81" w:rsidRDefault="005023B2" w:rsidP="00156A3B">
      <w:pPr>
        <w:rPr>
          <w:lang w:val="en-US"/>
        </w:rPr>
      </w:pPr>
    </w:p>
    <w:p w14:paraId="1B38E6BD" w14:textId="34A50CAA" w:rsidR="00A15799" w:rsidRPr="00B12B81" w:rsidRDefault="00A15799" w:rsidP="00A50F0C">
      <w:pPr>
        <w:pStyle w:val="berschrift2"/>
        <w:numPr>
          <w:ilvl w:val="1"/>
          <w:numId w:val="39"/>
        </w:numPr>
        <w:rPr>
          <w:color w:val="0C468B"/>
          <w:sz w:val="28"/>
          <w:lang w:val="en-US"/>
        </w:rPr>
      </w:pPr>
      <w:r w:rsidRPr="00B12B81">
        <w:rPr>
          <w:color w:val="0C468B"/>
          <w:sz w:val="28"/>
          <w:lang w:val="en-US"/>
        </w:rPr>
        <w:t xml:space="preserve">     </w:t>
      </w:r>
      <w:bookmarkStart w:id="1408" w:name="_Toc119943832"/>
      <w:r w:rsidRPr="00B12B81">
        <w:rPr>
          <w:color w:val="0C5078"/>
          <w:sz w:val="28"/>
          <w:lang w:val="en-US"/>
        </w:rPr>
        <w:t>Viewing the Licen</w:t>
      </w:r>
      <w:r w:rsidR="003D64D4" w:rsidRPr="00B12B81">
        <w:rPr>
          <w:color w:val="0C5078"/>
          <w:sz w:val="28"/>
          <w:lang w:val="en-US"/>
        </w:rPr>
        <w:t>c</w:t>
      </w:r>
      <w:r w:rsidRPr="00B12B81">
        <w:rPr>
          <w:color w:val="0C5078"/>
          <w:sz w:val="28"/>
          <w:lang w:val="en-US"/>
        </w:rPr>
        <w:t>es</w:t>
      </w:r>
      <w:bookmarkEnd w:id="1408"/>
    </w:p>
    <w:p w14:paraId="7733A75B" w14:textId="121F916C" w:rsidR="000C313B" w:rsidRPr="00B12B81" w:rsidRDefault="000C313B" w:rsidP="000C313B">
      <w:pPr>
        <w:rPr>
          <w:lang w:val="en-US"/>
        </w:rPr>
      </w:pPr>
    </w:p>
    <w:p w14:paraId="6D965FBC" w14:textId="1D907AED" w:rsidR="000C313B" w:rsidRDefault="003D64D4" w:rsidP="000C313B">
      <w:pPr>
        <w:rPr>
          <w:lang w:val="en-US"/>
        </w:rPr>
      </w:pPr>
      <w:r w:rsidRPr="00B12B81">
        <w:rPr>
          <w:lang w:val="en-US"/>
        </w:rPr>
        <w:t>Installed licenc</w:t>
      </w:r>
      <w:r w:rsidR="000C313B" w:rsidRPr="00B12B81">
        <w:rPr>
          <w:lang w:val="en-US"/>
        </w:rPr>
        <w:t>es can be viewed under the main menu</w:t>
      </w:r>
      <w:r w:rsidRPr="00B12B81">
        <w:rPr>
          <w:lang w:val="en-US"/>
        </w:rPr>
        <w:t xml:space="preserve"> item “System”, sub menu “Licenc</w:t>
      </w:r>
      <w:r w:rsidR="000C313B" w:rsidRPr="00B12B81">
        <w:rPr>
          <w:lang w:val="en-US"/>
        </w:rPr>
        <w:t>es”, too.</w:t>
      </w:r>
    </w:p>
    <w:p w14:paraId="53632819" w14:textId="0C3EAED6" w:rsidR="00FB52EB" w:rsidRPr="00B12B81" w:rsidRDefault="00FB52EB" w:rsidP="00FB52EB">
      <w:pPr>
        <w:rPr>
          <w:lang w:val="en-US"/>
        </w:rPr>
      </w:pPr>
    </w:p>
    <w:p w14:paraId="47340159" w14:textId="64D8052B" w:rsidR="007055CC" w:rsidRPr="00B12B81" w:rsidRDefault="007055CC" w:rsidP="00A93273">
      <w:pPr>
        <w:pStyle w:val="berschrift1"/>
        <w:numPr>
          <w:ilvl w:val="0"/>
          <w:numId w:val="1"/>
        </w:numPr>
        <w:rPr>
          <w:color w:val="0C468B"/>
          <w:lang w:val="en-US"/>
        </w:rPr>
      </w:pPr>
      <w:bookmarkStart w:id="1409" w:name="_Toc119943833"/>
      <w:r w:rsidRPr="00B12B81">
        <w:rPr>
          <w:color w:val="0C5078"/>
          <w:lang w:val="en-US"/>
        </w:rPr>
        <w:t>Logging</w:t>
      </w:r>
      <w:bookmarkEnd w:id="1409"/>
    </w:p>
    <w:p w14:paraId="36B813C0" w14:textId="77777777" w:rsidR="007055CC" w:rsidRPr="00B12B81" w:rsidRDefault="007055CC" w:rsidP="007055CC">
      <w:pPr>
        <w:rPr>
          <w:lang w:val="en-US"/>
        </w:rPr>
      </w:pPr>
    </w:p>
    <w:p w14:paraId="0AAAAF70" w14:textId="3FB3EFF1" w:rsidR="00132576" w:rsidRPr="00B12B81" w:rsidRDefault="007055CC" w:rsidP="00132576">
      <w:pPr>
        <w:rPr>
          <w:lang w:val="en-US"/>
        </w:rPr>
      </w:pPr>
      <w:r w:rsidRPr="00B12B81">
        <w:rPr>
          <w:lang w:val="en-US"/>
        </w:rPr>
        <w:t xml:space="preserve">DCEM has a sophisticated logging system. The system saves all events which may be required for further analysis. </w:t>
      </w:r>
      <w:r w:rsidR="00C5387D" w:rsidRPr="00B12B81">
        <w:rPr>
          <w:lang w:val="en-US"/>
        </w:rPr>
        <w:t xml:space="preserve"> </w:t>
      </w:r>
      <w:r w:rsidR="00132576" w:rsidRPr="00B12B81">
        <w:rPr>
          <w:lang w:val="en-US"/>
        </w:rPr>
        <w:br/>
        <w:t>For this purpose</w:t>
      </w:r>
      <w:r w:rsidR="00A93B94" w:rsidRPr="00B12B81">
        <w:rPr>
          <w:lang w:val="en-US"/>
        </w:rPr>
        <w:t>,</w:t>
      </w:r>
      <w:r w:rsidR="00132576" w:rsidRPr="00B12B81">
        <w:rPr>
          <w:lang w:val="en-US"/>
        </w:rPr>
        <w:t xml:space="preserve"> DCEM integrates the logging framework from Apache Log4j </w:t>
      </w:r>
      <w:r w:rsidR="00A93B94" w:rsidRPr="00B12B81">
        <w:rPr>
          <w:lang w:val="en-US"/>
        </w:rPr>
        <w:t>V</w:t>
      </w:r>
      <w:r w:rsidR="00132576" w:rsidRPr="00B12B81">
        <w:rPr>
          <w:lang w:val="en-US"/>
        </w:rPr>
        <w:t xml:space="preserve">ersion 2.  </w:t>
      </w:r>
    </w:p>
    <w:p w14:paraId="3BF990F0" w14:textId="77777777" w:rsidR="000144DC" w:rsidRPr="00B12B81" w:rsidRDefault="000144DC" w:rsidP="007055CC">
      <w:pPr>
        <w:rPr>
          <w:lang w:val="en-US"/>
        </w:rPr>
      </w:pPr>
    </w:p>
    <w:p w14:paraId="31E3D5C2" w14:textId="599142E3" w:rsidR="00C5387D" w:rsidRPr="00B12B81" w:rsidRDefault="00C5387D" w:rsidP="007055CC">
      <w:pPr>
        <w:rPr>
          <w:lang w:val="en-US"/>
        </w:rPr>
      </w:pPr>
      <w:r w:rsidRPr="00B12B81">
        <w:rPr>
          <w:lang w:val="en-US"/>
        </w:rPr>
        <w:t>The following logging levels exist:</w:t>
      </w:r>
    </w:p>
    <w:p w14:paraId="48FE3FD3" w14:textId="4F9FA99C" w:rsidR="00C5387D" w:rsidRPr="00B12B81" w:rsidRDefault="00C5387D" w:rsidP="00715A70">
      <w:pPr>
        <w:pStyle w:val="Listenabsatz"/>
        <w:numPr>
          <w:ilvl w:val="0"/>
          <w:numId w:val="19"/>
        </w:numPr>
        <w:rPr>
          <w:lang w:val="en-US"/>
        </w:rPr>
      </w:pPr>
      <w:r w:rsidRPr="00B12B81">
        <w:rPr>
          <w:u w:val="single"/>
          <w:lang w:val="en-US"/>
        </w:rPr>
        <w:t>Error</w:t>
      </w:r>
      <w:r w:rsidR="00A93B94" w:rsidRPr="00B12B81">
        <w:rPr>
          <w:lang w:val="en-US"/>
        </w:rPr>
        <w:t xml:space="preserve">: The </w:t>
      </w:r>
      <w:r w:rsidRPr="00B12B81">
        <w:rPr>
          <w:lang w:val="en-US"/>
        </w:rPr>
        <w:t xml:space="preserve">Administrator </w:t>
      </w:r>
      <w:proofErr w:type="gramStart"/>
      <w:r w:rsidRPr="00B12B81">
        <w:rPr>
          <w:lang w:val="en-US"/>
        </w:rPr>
        <w:t>ha</w:t>
      </w:r>
      <w:r w:rsidR="00A93B94" w:rsidRPr="00B12B81">
        <w:rPr>
          <w:lang w:val="en-US"/>
        </w:rPr>
        <w:t>s</w:t>
      </w:r>
      <w:r w:rsidRPr="00B12B81">
        <w:rPr>
          <w:lang w:val="en-US"/>
        </w:rPr>
        <w:t xml:space="preserve"> to</w:t>
      </w:r>
      <w:proofErr w:type="gramEnd"/>
      <w:r w:rsidRPr="00B12B81">
        <w:rPr>
          <w:lang w:val="en-US"/>
        </w:rPr>
        <w:t xml:space="preserve"> react when an error level is written</w:t>
      </w:r>
      <w:r w:rsidR="00A93B94" w:rsidRPr="00B12B81">
        <w:rPr>
          <w:lang w:val="en-US"/>
        </w:rPr>
        <w:t>.</w:t>
      </w:r>
    </w:p>
    <w:p w14:paraId="38950B45" w14:textId="77777777" w:rsidR="00A93B94" w:rsidRPr="00B12B81" w:rsidRDefault="00C5387D" w:rsidP="00715A70">
      <w:pPr>
        <w:pStyle w:val="Listenabsatz"/>
        <w:numPr>
          <w:ilvl w:val="0"/>
          <w:numId w:val="19"/>
        </w:numPr>
        <w:rPr>
          <w:lang w:val="en-US"/>
        </w:rPr>
      </w:pPr>
      <w:r w:rsidRPr="00B12B81">
        <w:rPr>
          <w:u w:val="single"/>
          <w:lang w:val="en-US"/>
        </w:rPr>
        <w:t>Warning</w:t>
      </w:r>
      <w:r w:rsidR="00A93B94" w:rsidRPr="00B12B81">
        <w:rPr>
          <w:lang w:val="en-US"/>
        </w:rPr>
        <w:t xml:space="preserve">: The Administrator </w:t>
      </w:r>
      <w:proofErr w:type="gramStart"/>
      <w:r w:rsidR="00A93B94" w:rsidRPr="00B12B81">
        <w:rPr>
          <w:lang w:val="en-US"/>
        </w:rPr>
        <w:t>has to</w:t>
      </w:r>
      <w:proofErr w:type="gramEnd"/>
      <w:r w:rsidR="00A93B94" w:rsidRPr="00B12B81">
        <w:rPr>
          <w:lang w:val="en-US"/>
        </w:rPr>
        <w:t xml:space="preserve"> check this.</w:t>
      </w:r>
    </w:p>
    <w:p w14:paraId="645982AC" w14:textId="09227B12" w:rsidR="00C5387D" w:rsidRPr="00B12B81" w:rsidRDefault="00C5387D" w:rsidP="00715A70">
      <w:pPr>
        <w:pStyle w:val="Listenabsatz"/>
        <w:numPr>
          <w:ilvl w:val="0"/>
          <w:numId w:val="19"/>
        </w:numPr>
        <w:rPr>
          <w:lang w:val="en-US"/>
        </w:rPr>
      </w:pPr>
      <w:r w:rsidRPr="00B12B81">
        <w:rPr>
          <w:u w:val="single"/>
          <w:lang w:val="en-US"/>
        </w:rPr>
        <w:t>Information</w:t>
      </w:r>
    </w:p>
    <w:p w14:paraId="444FA3F6" w14:textId="77777777" w:rsidR="00A93B94" w:rsidRPr="00B12B81" w:rsidRDefault="00C5387D" w:rsidP="00715A70">
      <w:pPr>
        <w:pStyle w:val="Listenabsatz"/>
        <w:numPr>
          <w:ilvl w:val="0"/>
          <w:numId w:val="19"/>
        </w:numPr>
        <w:rPr>
          <w:lang w:val="en-US"/>
        </w:rPr>
      </w:pPr>
      <w:r w:rsidRPr="00B12B81">
        <w:rPr>
          <w:u w:val="single"/>
          <w:lang w:val="en-US"/>
        </w:rPr>
        <w:t>Debug</w:t>
      </w:r>
      <w:r w:rsidR="00A93B94" w:rsidRPr="00B12B81">
        <w:rPr>
          <w:lang w:val="en-US"/>
        </w:rPr>
        <w:t>: The Administrator should not enable this on productive servers unless instructed to by the DoubleClue support team.</w:t>
      </w:r>
    </w:p>
    <w:p w14:paraId="618EC753" w14:textId="77777777" w:rsidR="003F23E7" w:rsidRPr="00B12B81" w:rsidRDefault="00C5387D" w:rsidP="00715A70">
      <w:pPr>
        <w:pStyle w:val="Listenabsatz"/>
        <w:numPr>
          <w:ilvl w:val="0"/>
          <w:numId w:val="19"/>
        </w:numPr>
        <w:rPr>
          <w:lang w:val="en-US"/>
        </w:rPr>
      </w:pPr>
      <w:r w:rsidRPr="00B12B81">
        <w:rPr>
          <w:u w:val="single"/>
          <w:lang w:val="en-US"/>
        </w:rPr>
        <w:t>Trace</w:t>
      </w:r>
      <w:r w:rsidR="00A93B94" w:rsidRPr="00B12B81">
        <w:rPr>
          <w:lang w:val="en-US"/>
        </w:rPr>
        <w:t>: The Administrator should not enable this on productive servers unless instructed to by the DoubleClue support team.</w:t>
      </w:r>
    </w:p>
    <w:p w14:paraId="1A4AD629" w14:textId="3E01AE76" w:rsidR="00C5387D" w:rsidRPr="00B12B81" w:rsidRDefault="00C5387D" w:rsidP="003F23E7">
      <w:pPr>
        <w:pStyle w:val="Listenabsatz"/>
        <w:rPr>
          <w:lang w:val="en-US"/>
        </w:rPr>
      </w:pPr>
      <w:r w:rsidRPr="00B12B81">
        <w:rPr>
          <w:lang w:val="en-US"/>
        </w:rPr>
        <w:br/>
      </w:r>
    </w:p>
    <w:p w14:paraId="0D312A6C" w14:textId="77777777" w:rsidR="007F3F81" w:rsidRPr="00B12B81" w:rsidRDefault="007F3F81" w:rsidP="00A50F0C">
      <w:pPr>
        <w:pStyle w:val="Listenabsatz"/>
        <w:keepNext/>
        <w:keepLines/>
        <w:numPr>
          <w:ilvl w:val="0"/>
          <w:numId w:val="40"/>
        </w:numPr>
        <w:spacing w:before="40" w:after="0"/>
        <w:contextualSpacing w:val="0"/>
        <w:outlineLvl w:val="1"/>
        <w:rPr>
          <w:rFonts w:asciiTheme="majorHAnsi" w:eastAsiaTheme="majorEastAsia" w:hAnsiTheme="majorHAnsi" w:cstheme="majorBidi"/>
          <w:vanish/>
          <w:color w:val="0C468B"/>
          <w:sz w:val="28"/>
          <w:szCs w:val="26"/>
          <w:lang w:val="en-US"/>
        </w:rPr>
      </w:pPr>
      <w:bookmarkStart w:id="1410" w:name="_Toc12278338"/>
      <w:bookmarkStart w:id="1411" w:name="_Toc13042525"/>
      <w:bookmarkStart w:id="1412" w:name="_Toc13042704"/>
      <w:bookmarkStart w:id="1413" w:name="_Toc15047599"/>
      <w:bookmarkStart w:id="1414" w:name="_Toc15047778"/>
      <w:bookmarkStart w:id="1415" w:name="_Toc20750268"/>
      <w:bookmarkStart w:id="1416" w:name="_Toc20750449"/>
      <w:bookmarkStart w:id="1417" w:name="_Toc20750991"/>
      <w:bookmarkStart w:id="1418" w:name="_Toc20751180"/>
      <w:bookmarkStart w:id="1419" w:name="_Toc20840481"/>
      <w:bookmarkStart w:id="1420" w:name="_Toc22641665"/>
      <w:bookmarkStart w:id="1421" w:name="_Toc25833364"/>
      <w:bookmarkStart w:id="1422" w:name="_Toc25834237"/>
      <w:bookmarkStart w:id="1423" w:name="_Toc27479207"/>
      <w:bookmarkStart w:id="1424" w:name="_Toc27479399"/>
      <w:bookmarkStart w:id="1425" w:name="_Toc32416393"/>
      <w:bookmarkStart w:id="1426" w:name="_Toc33607816"/>
      <w:bookmarkStart w:id="1427" w:name="_Toc33781286"/>
      <w:bookmarkStart w:id="1428" w:name="_Toc46316193"/>
      <w:bookmarkStart w:id="1429" w:name="_Toc46316399"/>
      <w:bookmarkStart w:id="1430" w:name="_Toc49253269"/>
      <w:bookmarkStart w:id="1431" w:name="_Toc49954726"/>
      <w:bookmarkStart w:id="1432" w:name="_Toc54194353"/>
      <w:bookmarkStart w:id="1433" w:name="_Toc54255644"/>
      <w:bookmarkStart w:id="1434" w:name="_Toc54869977"/>
      <w:bookmarkStart w:id="1435" w:name="_Toc54870196"/>
      <w:bookmarkStart w:id="1436" w:name="_Toc57309033"/>
      <w:bookmarkStart w:id="1437" w:name="_Toc57309253"/>
      <w:bookmarkStart w:id="1438" w:name="_Toc68618177"/>
      <w:bookmarkStart w:id="1439" w:name="_Toc72336241"/>
      <w:bookmarkStart w:id="1440" w:name="_Toc75446044"/>
      <w:bookmarkStart w:id="1441" w:name="_Toc75446310"/>
      <w:bookmarkStart w:id="1442" w:name="_Toc75449938"/>
      <w:bookmarkStart w:id="1443" w:name="_Toc75450631"/>
      <w:bookmarkStart w:id="1444" w:name="_Toc76037794"/>
      <w:bookmarkStart w:id="1445" w:name="_Toc97045910"/>
      <w:bookmarkStart w:id="1446" w:name="_Toc97046181"/>
      <w:bookmarkStart w:id="1447" w:name="_Toc100582429"/>
      <w:bookmarkStart w:id="1448" w:name="_Toc100585794"/>
      <w:bookmarkStart w:id="1449" w:name="_Toc100586066"/>
      <w:bookmarkStart w:id="1450" w:name="_Toc100644799"/>
      <w:bookmarkStart w:id="1451" w:name="_Toc100645071"/>
      <w:bookmarkStart w:id="1452" w:name="_Toc100653148"/>
      <w:bookmarkStart w:id="1453" w:name="_Toc100653419"/>
      <w:bookmarkStart w:id="1454" w:name="_Toc101449478"/>
      <w:bookmarkStart w:id="1455" w:name="_Toc101449746"/>
      <w:bookmarkStart w:id="1456" w:name="_Toc105583891"/>
      <w:bookmarkStart w:id="1457" w:name="_Toc119943834"/>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p>
    <w:p w14:paraId="3F3DC437" w14:textId="77777777" w:rsidR="007F3F81" w:rsidRPr="00B12B81" w:rsidRDefault="007F3F81" w:rsidP="00A50F0C">
      <w:pPr>
        <w:pStyle w:val="Listenabsatz"/>
        <w:keepNext/>
        <w:keepLines/>
        <w:numPr>
          <w:ilvl w:val="0"/>
          <w:numId w:val="40"/>
        </w:numPr>
        <w:spacing w:before="40" w:after="0"/>
        <w:contextualSpacing w:val="0"/>
        <w:outlineLvl w:val="1"/>
        <w:rPr>
          <w:rFonts w:asciiTheme="majorHAnsi" w:eastAsiaTheme="majorEastAsia" w:hAnsiTheme="majorHAnsi" w:cstheme="majorBidi"/>
          <w:vanish/>
          <w:color w:val="0C468B"/>
          <w:sz w:val="28"/>
          <w:szCs w:val="26"/>
          <w:lang w:val="en-US"/>
        </w:rPr>
      </w:pPr>
      <w:bookmarkStart w:id="1458" w:name="_Toc33607817"/>
      <w:bookmarkStart w:id="1459" w:name="_Toc33781287"/>
      <w:bookmarkStart w:id="1460" w:name="_Toc46316194"/>
      <w:bookmarkStart w:id="1461" w:name="_Toc46316400"/>
      <w:bookmarkStart w:id="1462" w:name="_Toc49253270"/>
      <w:bookmarkStart w:id="1463" w:name="_Toc49954727"/>
      <w:bookmarkStart w:id="1464" w:name="_Toc54194354"/>
      <w:bookmarkStart w:id="1465" w:name="_Toc54255645"/>
      <w:bookmarkStart w:id="1466" w:name="_Toc54869978"/>
      <w:bookmarkStart w:id="1467" w:name="_Toc54870197"/>
      <w:bookmarkStart w:id="1468" w:name="_Toc57309034"/>
      <w:bookmarkStart w:id="1469" w:name="_Toc57309254"/>
      <w:bookmarkStart w:id="1470" w:name="_Toc68618178"/>
      <w:bookmarkStart w:id="1471" w:name="_Toc72336242"/>
      <w:bookmarkStart w:id="1472" w:name="_Toc75446045"/>
      <w:bookmarkStart w:id="1473" w:name="_Toc75446311"/>
      <w:bookmarkStart w:id="1474" w:name="_Toc75449939"/>
      <w:bookmarkStart w:id="1475" w:name="_Toc75450632"/>
      <w:bookmarkStart w:id="1476" w:name="_Toc76037795"/>
      <w:bookmarkStart w:id="1477" w:name="_Toc97045911"/>
      <w:bookmarkStart w:id="1478" w:name="_Toc97046182"/>
      <w:bookmarkStart w:id="1479" w:name="_Toc100582430"/>
      <w:bookmarkStart w:id="1480" w:name="_Toc100585795"/>
      <w:bookmarkStart w:id="1481" w:name="_Toc100586067"/>
      <w:bookmarkStart w:id="1482" w:name="_Toc100644800"/>
      <w:bookmarkStart w:id="1483" w:name="_Toc100645072"/>
      <w:bookmarkStart w:id="1484" w:name="_Toc100653149"/>
      <w:bookmarkStart w:id="1485" w:name="_Toc100653420"/>
      <w:bookmarkStart w:id="1486" w:name="_Toc101449479"/>
      <w:bookmarkStart w:id="1487" w:name="_Toc101449747"/>
      <w:bookmarkStart w:id="1488" w:name="_Toc105583892"/>
      <w:bookmarkStart w:id="1489" w:name="_Toc119943835"/>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p>
    <w:p w14:paraId="111F0134" w14:textId="77777777" w:rsidR="007F3F81" w:rsidRPr="00B12B81" w:rsidRDefault="007F3F81" w:rsidP="00A50F0C">
      <w:pPr>
        <w:pStyle w:val="Listenabsatz"/>
        <w:keepNext/>
        <w:keepLines/>
        <w:numPr>
          <w:ilvl w:val="0"/>
          <w:numId w:val="40"/>
        </w:numPr>
        <w:spacing w:before="40" w:after="0"/>
        <w:contextualSpacing w:val="0"/>
        <w:outlineLvl w:val="1"/>
        <w:rPr>
          <w:rFonts w:asciiTheme="majorHAnsi" w:eastAsiaTheme="majorEastAsia" w:hAnsiTheme="majorHAnsi" w:cstheme="majorBidi"/>
          <w:vanish/>
          <w:color w:val="0C468B"/>
          <w:sz w:val="28"/>
          <w:szCs w:val="26"/>
          <w:lang w:val="en-US"/>
        </w:rPr>
      </w:pPr>
      <w:bookmarkStart w:id="1490" w:name="_Toc33607818"/>
      <w:bookmarkStart w:id="1491" w:name="_Toc33781288"/>
      <w:bookmarkStart w:id="1492" w:name="_Toc46316195"/>
      <w:bookmarkStart w:id="1493" w:name="_Toc46316401"/>
      <w:bookmarkStart w:id="1494" w:name="_Toc49253271"/>
      <w:bookmarkStart w:id="1495" w:name="_Toc49954728"/>
      <w:bookmarkStart w:id="1496" w:name="_Toc54194355"/>
      <w:bookmarkStart w:id="1497" w:name="_Toc54255646"/>
      <w:bookmarkStart w:id="1498" w:name="_Toc54869979"/>
      <w:bookmarkStart w:id="1499" w:name="_Toc54870198"/>
      <w:bookmarkStart w:id="1500" w:name="_Toc57309035"/>
      <w:bookmarkStart w:id="1501" w:name="_Toc57309255"/>
      <w:bookmarkStart w:id="1502" w:name="_Toc68618179"/>
      <w:bookmarkStart w:id="1503" w:name="_Toc72336243"/>
      <w:bookmarkStart w:id="1504" w:name="_Toc75446046"/>
      <w:bookmarkStart w:id="1505" w:name="_Toc75446312"/>
      <w:bookmarkStart w:id="1506" w:name="_Toc75449940"/>
      <w:bookmarkStart w:id="1507" w:name="_Toc75450633"/>
      <w:bookmarkStart w:id="1508" w:name="_Toc76037796"/>
      <w:bookmarkStart w:id="1509" w:name="_Toc97045912"/>
      <w:bookmarkStart w:id="1510" w:name="_Toc97046183"/>
      <w:bookmarkStart w:id="1511" w:name="_Toc100582431"/>
      <w:bookmarkStart w:id="1512" w:name="_Toc100585796"/>
      <w:bookmarkStart w:id="1513" w:name="_Toc100586068"/>
      <w:bookmarkStart w:id="1514" w:name="_Toc100644801"/>
      <w:bookmarkStart w:id="1515" w:name="_Toc100645073"/>
      <w:bookmarkStart w:id="1516" w:name="_Toc100653150"/>
      <w:bookmarkStart w:id="1517" w:name="_Toc100653421"/>
      <w:bookmarkStart w:id="1518" w:name="_Toc101449480"/>
      <w:bookmarkStart w:id="1519" w:name="_Toc101449748"/>
      <w:bookmarkStart w:id="1520" w:name="_Toc105583893"/>
      <w:bookmarkStart w:id="1521" w:name="_Toc119943836"/>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14:paraId="4791F40B" w14:textId="3F9D5051" w:rsidR="00A93B94" w:rsidRPr="00B12B81" w:rsidRDefault="00A93B94" w:rsidP="00A50F0C">
      <w:pPr>
        <w:pStyle w:val="berschrift2"/>
        <w:numPr>
          <w:ilvl w:val="1"/>
          <w:numId w:val="40"/>
        </w:numPr>
        <w:rPr>
          <w:color w:val="0C468B"/>
          <w:sz w:val="28"/>
          <w:lang w:val="en-US"/>
        </w:rPr>
      </w:pPr>
      <w:r w:rsidRPr="00B12B81">
        <w:rPr>
          <w:color w:val="0C468B"/>
          <w:sz w:val="28"/>
          <w:lang w:val="en-US"/>
        </w:rPr>
        <w:t xml:space="preserve">     </w:t>
      </w:r>
      <w:bookmarkStart w:id="1522" w:name="_Toc119943837"/>
      <w:r w:rsidRPr="00B12B81">
        <w:rPr>
          <w:color w:val="0C5078"/>
          <w:sz w:val="28"/>
          <w:lang w:val="en-US"/>
        </w:rPr>
        <w:t>Configuration</w:t>
      </w:r>
      <w:bookmarkEnd w:id="1522"/>
    </w:p>
    <w:p w14:paraId="530783AE" w14:textId="77777777" w:rsidR="001E6DF3" w:rsidRPr="00B12B81" w:rsidRDefault="001E6DF3" w:rsidP="001E6DF3">
      <w:pPr>
        <w:rPr>
          <w:lang w:val="en-US"/>
        </w:rPr>
      </w:pPr>
    </w:p>
    <w:p w14:paraId="4E8CF92A" w14:textId="3A793A6F" w:rsidR="00C5387D" w:rsidRPr="00B12B81" w:rsidRDefault="00C5387D" w:rsidP="00C5387D">
      <w:pPr>
        <w:rPr>
          <w:b/>
          <w:lang w:val="en-US"/>
        </w:rPr>
      </w:pPr>
      <w:r w:rsidRPr="00B12B81">
        <w:rPr>
          <w:lang w:val="en-US"/>
        </w:rPr>
        <w:t xml:space="preserve">The logging configuration is read from </w:t>
      </w:r>
      <w:r w:rsidR="001E6DF3" w:rsidRPr="00B12B81">
        <w:rPr>
          <w:lang w:val="en-US"/>
        </w:rPr>
        <w:t>“</w:t>
      </w:r>
      <w:r w:rsidRPr="00B12B81">
        <w:rPr>
          <w:b/>
          <w:lang w:val="en-US"/>
        </w:rPr>
        <w:t>DCEM_HOME/log4j2.xml</w:t>
      </w:r>
      <w:r w:rsidR="001E6DF3" w:rsidRPr="00B12B81">
        <w:rPr>
          <w:lang w:val="en-US"/>
        </w:rPr>
        <w:t>”</w:t>
      </w:r>
      <w:r w:rsidR="001E6DF3" w:rsidRPr="00B12B81">
        <w:rPr>
          <w:b/>
          <w:lang w:val="en-US"/>
        </w:rPr>
        <w:t xml:space="preserve"> </w:t>
      </w:r>
      <w:r w:rsidR="001E6DF3" w:rsidRPr="00B12B81">
        <w:rPr>
          <w:lang w:val="en-US"/>
        </w:rPr>
        <w:t>at DCEM startup</w:t>
      </w:r>
      <w:r w:rsidR="001E6DF3" w:rsidRPr="00B12B81">
        <w:rPr>
          <w:b/>
          <w:lang w:val="en-US"/>
        </w:rPr>
        <w:t>.</w:t>
      </w:r>
      <w:r w:rsidRPr="00B12B81">
        <w:rPr>
          <w:b/>
          <w:lang w:val="en-US"/>
        </w:rPr>
        <w:t xml:space="preserve"> </w:t>
      </w:r>
    </w:p>
    <w:p w14:paraId="1CDAAD85" w14:textId="7832327C" w:rsidR="00C5387D" w:rsidRPr="00B12B81" w:rsidRDefault="00C5387D" w:rsidP="00C5387D">
      <w:pPr>
        <w:rPr>
          <w:lang w:val="en-US"/>
        </w:rPr>
      </w:pPr>
      <w:r w:rsidRPr="00B12B81">
        <w:rPr>
          <w:lang w:val="en-US"/>
        </w:rPr>
        <w:t xml:space="preserve">The </w:t>
      </w:r>
      <w:r w:rsidR="00132576" w:rsidRPr="00B12B81">
        <w:rPr>
          <w:lang w:val="en-US"/>
        </w:rPr>
        <w:t xml:space="preserve">log levels can be changed in the DCEM GUI </w:t>
      </w:r>
      <w:r w:rsidR="001E6DF3" w:rsidRPr="00B12B81">
        <w:rPr>
          <w:lang w:val="en-US"/>
        </w:rPr>
        <w:t>system p</w:t>
      </w:r>
      <w:r w:rsidR="00132576" w:rsidRPr="00B12B81">
        <w:rPr>
          <w:lang w:val="en-US"/>
        </w:rPr>
        <w:t xml:space="preserve">references. </w:t>
      </w:r>
    </w:p>
    <w:p w14:paraId="4E6A5806" w14:textId="68C9B680" w:rsidR="00C5387D" w:rsidRPr="00B12B81" w:rsidRDefault="00C5387D" w:rsidP="007055CC">
      <w:pPr>
        <w:rPr>
          <w:rStyle w:val="Hyperlink"/>
          <w:b/>
          <w:i/>
          <w:lang w:val="en-US"/>
        </w:rPr>
      </w:pPr>
      <w:r w:rsidRPr="00B12B81">
        <w:rPr>
          <w:lang w:val="en-US"/>
        </w:rPr>
        <w:t xml:space="preserve">For details about this configuration please refer to </w:t>
      </w:r>
      <w:hyperlink r:id="rId129" w:history="1">
        <w:r w:rsidRPr="00B12B81">
          <w:rPr>
            <w:rStyle w:val="Hyperlink"/>
            <w:color w:val="0C5078"/>
            <w:lang w:val="en-US"/>
          </w:rPr>
          <w:t>https://logging.apache.org/log4j/2.x/manual/</w:t>
        </w:r>
      </w:hyperlink>
    </w:p>
    <w:p w14:paraId="1D6B3C25" w14:textId="0FD7A5DB" w:rsidR="00A93B94" w:rsidRPr="00B12B81" w:rsidRDefault="00A93B94" w:rsidP="007055CC">
      <w:pPr>
        <w:rPr>
          <w:rStyle w:val="Hyperlink"/>
          <w:b/>
          <w:i/>
          <w:lang w:val="en-US"/>
        </w:rPr>
      </w:pPr>
    </w:p>
    <w:p w14:paraId="0CEECC76" w14:textId="4B19E8E3" w:rsidR="00A93B94" w:rsidRPr="00B12B81" w:rsidRDefault="00A93B94" w:rsidP="00A50F0C">
      <w:pPr>
        <w:pStyle w:val="berschrift2"/>
        <w:numPr>
          <w:ilvl w:val="1"/>
          <w:numId w:val="40"/>
        </w:numPr>
        <w:rPr>
          <w:color w:val="0C468B"/>
          <w:sz w:val="28"/>
          <w:lang w:val="en-US"/>
        </w:rPr>
      </w:pPr>
      <w:r w:rsidRPr="00B12B81">
        <w:rPr>
          <w:color w:val="0C468B"/>
          <w:sz w:val="28"/>
          <w:lang w:val="en-US"/>
        </w:rPr>
        <w:t xml:space="preserve">     </w:t>
      </w:r>
      <w:bookmarkStart w:id="1523" w:name="_Toc119943838"/>
      <w:r w:rsidRPr="00B12B81">
        <w:rPr>
          <w:color w:val="0C5078"/>
          <w:sz w:val="28"/>
          <w:lang w:val="en-US"/>
        </w:rPr>
        <w:t>File Output</w:t>
      </w:r>
      <w:bookmarkEnd w:id="1523"/>
    </w:p>
    <w:p w14:paraId="108DDBA5" w14:textId="77777777" w:rsidR="001E6DF3" w:rsidRPr="00B12B81" w:rsidRDefault="001E6DF3" w:rsidP="007055CC">
      <w:pPr>
        <w:rPr>
          <w:lang w:val="en-US"/>
        </w:rPr>
      </w:pPr>
    </w:p>
    <w:p w14:paraId="22484634" w14:textId="4D92B4ED" w:rsidR="001E6DF3" w:rsidRPr="00B12B81" w:rsidRDefault="007055CC" w:rsidP="007055CC">
      <w:pPr>
        <w:rPr>
          <w:lang w:val="en-US"/>
        </w:rPr>
      </w:pPr>
      <w:r w:rsidRPr="00B12B81">
        <w:rPr>
          <w:lang w:val="en-US"/>
        </w:rPr>
        <w:t>The logging output</w:t>
      </w:r>
      <w:r w:rsidR="001E6DF3" w:rsidRPr="00B12B81">
        <w:rPr>
          <w:lang w:val="en-US"/>
        </w:rPr>
        <w:t>s</w:t>
      </w:r>
      <w:r w:rsidRPr="00B12B81">
        <w:rPr>
          <w:lang w:val="en-US"/>
        </w:rPr>
        <w:t xml:space="preserve"> the data in </w:t>
      </w:r>
      <w:r w:rsidR="001E6DF3" w:rsidRPr="00B12B81">
        <w:rPr>
          <w:lang w:val="en-US"/>
        </w:rPr>
        <w:t>five</w:t>
      </w:r>
      <w:r w:rsidRPr="00B12B81">
        <w:rPr>
          <w:lang w:val="en-US"/>
        </w:rPr>
        <w:t xml:space="preserve"> </w:t>
      </w:r>
      <w:r w:rsidR="00C5387D" w:rsidRPr="00B12B81">
        <w:rPr>
          <w:lang w:val="en-US"/>
        </w:rPr>
        <w:t xml:space="preserve">rollover files. </w:t>
      </w:r>
    </w:p>
    <w:p w14:paraId="1C8B9CB8" w14:textId="77777777" w:rsidR="001E6DF3" w:rsidRPr="00B12B81" w:rsidRDefault="00C5387D" w:rsidP="007055CC">
      <w:pPr>
        <w:rPr>
          <w:lang w:val="en-US"/>
        </w:rPr>
      </w:pPr>
      <w:r w:rsidRPr="00B12B81">
        <w:rPr>
          <w:lang w:val="en-US"/>
        </w:rPr>
        <w:lastRenderedPageBreak/>
        <w:t>The current file name is “</w:t>
      </w:r>
      <w:r w:rsidRPr="00B12B81">
        <w:rPr>
          <w:b/>
          <w:lang w:val="en-US"/>
        </w:rPr>
        <w:t>dcem.log</w:t>
      </w:r>
      <w:r w:rsidRPr="00B12B81">
        <w:rPr>
          <w:lang w:val="en-US"/>
        </w:rPr>
        <w:t xml:space="preserve">” and the </w:t>
      </w:r>
      <w:r w:rsidR="001E6DF3" w:rsidRPr="00B12B81">
        <w:rPr>
          <w:lang w:val="en-US"/>
        </w:rPr>
        <w:t>most</w:t>
      </w:r>
      <w:r w:rsidRPr="00B12B81">
        <w:rPr>
          <w:lang w:val="en-US"/>
        </w:rPr>
        <w:t xml:space="preserve"> recent files are </w:t>
      </w:r>
      <w:r w:rsidR="001E6DF3" w:rsidRPr="00B12B81">
        <w:rPr>
          <w:lang w:val="en-US"/>
        </w:rPr>
        <w:t>named “</w:t>
      </w:r>
      <w:r w:rsidRPr="00B12B81">
        <w:rPr>
          <w:b/>
          <w:lang w:val="en-US"/>
        </w:rPr>
        <w:t>dcem_1.log</w:t>
      </w:r>
      <w:r w:rsidR="001E6DF3" w:rsidRPr="00B12B81">
        <w:rPr>
          <w:lang w:val="en-US"/>
        </w:rPr>
        <w:t>”</w:t>
      </w:r>
      <w:r w:rsidRPr="00B12B81">
        <w:rPr>
          <w:lang w:val="en-US"/>
        </w:rPr>
        <w:t xml:space="preserve"> to </w:t>
      </w:r>
      <w:r w:rsidR="001E6DF3" w:rsidRPr="00B12B81">
        <w:rPr>
          <w:lang w:val="en-US"/>
        </w:rPr>
        <w:t>“</w:t>
      </w:r>
      <w:r w:rsidRPr="00B12B81">
        <w:rPr>
          <w:b/>
          <w:lang w:val="en-US"/>
        </w:rPr>
        <w:t>dcem_4.log</w:t>
      </w:r>
      <w:r w:rsidR="001E6DF3" w:rsidRPr="00B12B81">
        <w:rPr>
          <w:lang w:val="en-US"/>
        </w:rPr>
        <w:t>”</w:t>
      </w:r>
      <w:r w:rsidRPr="00B12B81">
        <w:rPr>
          <w:lang w:val="en-US"/>
        </w:rPr>
        <w:t xml:space="preserve"> respectively. This is always enable</w:t>
      </w:r>
      <w:r w:rsidR="001E6DF3" w:rsidRPr="00B12B81">
        <w:rPr>
          <w:lang w:val="en-US"/>
        </w:rPr>
        <w:t>d</w:t>
      </w:r>
      <w:r w:rsidRPr="00B12B81">
        <w:rPr>
          <w:lang w:val="en-US"/>
        </w:rPr>
        <w:t xml:space="preserve"> by default</w:t>
      </w:r>
      <w:r w:rsidR="00132576" w:rsidRPr="00B12B81">
        <w:rPr>
          <w:lang w:val="en-US"/>
        </w:rPr>
        <w:t xml:space="preserve">. </w:t>
      </w:r>
    </w:p>
    <w:p w14:paraId="277C4B6D" w14:textId="08E63D50" w:rsidR="007055CC" w:rsidRPr="00B12B81" w:rsidRDefault="00132576" w:rsidP="007055CC">
      <w:pPr>
        <w:rPr>
          <w:lang w:val="en-US"/>
        </w:rPr>
      </w:pPr>
      <w:r w:rsidRPr="00B12B81">
        <w:rPr>
          <w:lang w:val="en-US"/>
        </w:rPr>
        <w:t>The</w:t>
      </w:r>
      <w:r w:rsidR="001E6DF3" w:rsidRPr="00B12B81">
        <w:rPr>
          <w:lang w:val="en-US"/>
        </w:rPr>
        <w:t>se</w:t>
      </w:r>
      <w:r w:rsidRPr="00B12B81">
        <w:rPr>
          <w:lang w:val="en-US"/>
        </w:rPr>
        <w:t xml:space="preserve"> output files are written in the </w:t>
      </w:r>
      <w:r w:rsidR="001E6DF3" w:rsidRPr="00B12B81">
        <w:rPr>
          <w:lang w:val="en-US"/>
        </w:rPr>
        <w:t>“</w:t>
      </w:r>
      <w:r w:rsidRPr="00B12B81">
        <w:rPr>
          <w:b/>
          <w:lang w:val="en-US"/>
        </w:rPr>
        <w:t>DCEM_HOME/logs</w:t>
      </w:r>
      <w:r w:rsidR="001E6DF3" w:rsidRPr="00B12B81">
        <w:rPr>
          <w:lang w:val="en-US"/>
        </w:rPr>
        <w:t>”</w:t>
      </w:r>
      <w:r w:rsidRPr="00B12B81">
        <w:rPr>
          <w:b/>
          <w:lang w:val="en-US"/>
        </w:rPr>
        <w:t xml:space="preserve"> </w:t>
      </w:r>
      <w:r w:rsidRPr="00B12B81">
        <w:rPr>
          <w:lang w:val="en-US"/>
        </w:rPr>
        <w:t>directory. The log</w:t>
      </w:r>
      <w:r w:rsidR="001E6DF3" w:rsidRPr="00B12B81">
        <w:rPr>
          <w:lang w:val="en-US"/>
        </w:rPr>
        <w:t xml:space="preserve"> </w:t>
      </w:r>
      <w:r w:rsidRPr="00B12B81">
        <w:rPr>
          <w:lang w:val="en-US"/>
        </w:rPr>
        <w:t>files from all nodes can also be downloaded in</w:t>
      </w:r>
      <w:r w:rsidR="001E6DF3" w:rsidRPr="00B12B81">
        <w:rPr>
          <w:lang w:val="en-US"/>
        </w:rPr>
        <w:t>to</w:t>
      </w:r>
      <w:r w:rsidRPr="00B12B81">
        <w:rPr>
          <w:lang w:val="en-US"/>
        </w:rPr>
        <w:t xml:space="preserve"> the DCEM GUI</w:t>
      </w:r>
      <w:r w:rsidR="001E6DF3" w:rsidRPr="00B12B81">
        <w:rPr>
          <w:lang w:val="en-US"/>
        </w:rPr>
        <w:t xml:space="preserve"> by going to the main menu item “System”, sub menu “Diag</w:t>
      </w:r>
      <w:r w:rsidR="003D307F" w:rsidRPr="00B12B81">
        <w:rPr>
          <w:lang w:val="en-US"/>
        </w:rPr>
        <w:t>nostics</w:t>
      </w:r>
      <w:r w:rsidR="001E6DF3" w:rsidRPr="00B12B81">
        <w:rPr>
          <w:lang w:val="en-US"/>
        </w:rPr>
        <w:t>”, and clicking on the button “Download Log-Files”.</w:t>
      </w:r>
    </w:p>
    <w:p w14:paraId="010274A4" w14:textId="44DAAB95" w:rsidR="00C5387D" w:rsidRPr="00B12B81" w:rsidRDefault="00C5387D" w:rsidP="007055CC">
      <w:pPr>
        <w:rPr>
          <w:lang w:val="en-US"/>
        </w:rPr>
      </w:pPr>
    </w:p>
    <w:p w14:paraId="6515AA4F" w14:textId="2E9547C8" w:rsidR="00A93B94" w:rsidRPr="00B12B81" w:rsidRDefault="00A93B94" w:rsidP="00A50F0C">
      <w:pPr>
        <w:pStyle w:val="berschrift2"/>
        <w:numPr>
          <w:ilvl w:val="1"/>
          <w:numId w:val="40"/>
        </w:numPr>
        <w:rPr>
          <w:color w:val="0C468B"/>
          <w:sz w:val="28"/>
          <w:lang w:val="en-US"/>
        </w:rPr>
      </w:pPr>
      <w:r w:rsidRPr="00B12B81">
        <w:rPr>
          <w:color w:val="0C468B"/>
          <w:sz w:val="28"/>
          <w:lang w:val="en-US"/>
        </w:rPr>
        <w:t xml:space="preserve">     </w:t>
      </w:r>
      <w:bookmarkStart w:id="1524" w:name="_Toc119943839"/>
      <w:r w:rsidRPr="00B12B81">
        <w:rPr>
          <w:color w:val="0C5078"/>
          <w:sz w:val="28"/>
          <w:lang w:val="en-US"/>
        </w:rPr>
        <w:t>SysLog Output</w:t>
      </w:r>
      <w:bookmarkEnd w:id="1524"/>
    </w:p>
    <w:p w14:paraId="6E7E1AB3" w14:textId="77777777" w:rsidR="001E6DF3" w:rsidRPr="00B12B81" w:rsidRDefault="001E6DF3" w:rsidP="00C5387D">
      <w:pPr>
        <w:rPr>
          <w:lang w:val="en-US"/>
        </w:rPr>
      </w:pPr>
    </w:p>
    <w:p w14:paraId="68C7B4E3" w14:textId="0F2AF3F4" w:rsidR="00C5387D" w:rsidRPr="00B12B81" w:rsidRDefault="00C5387D" w:rsidP="00C5387D">
      <w:pPr>
        <w:rPr>
          <w:lang w:val="en-US"/>
        </w:rPr>
      </w:pPr>
      <w:r w:rsidRPr="00B12B81">
        <w:rPr>
          <w:lang w:val="en-US"/>
        </w:rPr>
        <w:t>The logging can output the data to a Sys</w:t>
      </w:r>
      <w:r w:rsidR="00205EAD" w:rsidRPr="00B12B81">
        <w:rPr>
          <w:lang w:val="en-US"/>
        </w:rPr>
        <w:t>L</w:t>
      </w:r>
      <w:r w:rsidRPr="00B12B81">
        <w:rPr>
          <w:lang w:val="en-US"/>
        </w:rPr>
        <w:t>og Daemon using TCP or UDP. For this purpose</w:t>
      </w:r>
      <w:r w:rsidR="001E6DF3" w:rsidRPr="00B12B81">
        <w:rPr>
          <w:lang w:val="en-US"/>
        </w:rPr>
        <w:t>,</w:t>
      </w:r>
      <w:r w:rsidRPr="00B12B81">
        <w:rPr>
          <w:lang w:val="en-US"/>
        </w:rPr>
        <w:t xml:space="preserve"> you </w:t>
      </w:r>
      <w:r w:rsidR="001E6DF3" w:rsidRPr="00B12B81">
        <w:rPr>
          <w:lang w:val="en-US"/>
        </w:rPr>
        <w:t xml:space="preserve">need a SysLog Daemon. </w:t>
      </w:r>
      <w:r w:rsidRPr="00B12B81">
        <w:rPr>
          <w:lang w:val="en-US"/>
        </w:rPr>
        <w:t xml:space="preserve">This output </w:t>
      </w:r>
      <w:r w:rsidR="001E6DF3" w:rsidRPr="00B12B81">
        <w:rPr>
          <w:lang w:val="en-US"/>
        </w:rPr>
        <w:t xml:space="preserve">type </w:t>
      </w:r>
      <w:r w:rsidRPr="00B12B81">
        <w:rPr>
          <w:lang w:val="en-US"/>
        </w:rPr>
        <w:t>is disabled</w:t>
      </w:r>
      <w:r w:rsidR="001E6DF3" w:rsidRPr="00B12B81">
        <w:rPr>
          <w:lang w:val="en-US"/>
        </w:rPr>
        <w:t xml:space="preserve"> by default</w:t>
      </w:r>
      <w:r w:rsidRPr="00B12B81">
        <w:rPr>
          <w:lang w:val="en-US"/>
        </w:rPr>
        <w:t xml:space="preserve">. You </w:t>
      </w:r>
      <w:r w:rsidR="001E6DF3" w:rsidRPr="00B12B81">
        <w:rPr>
          <w:lang w:val="en-US"/>
        </w:rPr>
        <w:t xml:space="preserve">will </w:t>
      </w:r>
      <w:r w:rsidRPr="00B12B81">
        <w:rPr>
          <w:lang w:val="en-US"/>
        </w:rPr>
        <w:t xml:space="preserve">have to configure </w:t>
      </w:r>
      <w:r w:rsidR="001E6DF3" w:rsidRPr="00B12B81">
        <w:rPr>
          <w:lang w:val="en-US"/>
        </w:rPr>
        <w:t>it</w:t>
      </w:r>
      <w:r w:rsidRPr="00B12B81">
        <w:rPr>
          <w:lang w:val="en-US"/>
        </w:rPr>
        <w:t xml:space="preserve"> manually.</w:t>
      </w:r>
    </w:p>
    <w:p w14:paraId="67D51E1B" w14:textId="77777777" w:rsidR="001E6DF3" w:rsidRPr="00B12B81" w:rsidRDefault="001E6DF3" w:rsidP="00C5387D">
      <w:pPr>
        <w:rPr>
          <w:lang w:val="en-US"/>
        </w:rPr>
      </w:pPr>
    </w:p>
    <w:p w14:paraId="26CFED4F" w14:textId="51157980" w:rsidR="00132576" w:rsidRPr="00B12B81" w:rsidRDefault="00A93B94" w:rsidP="00A50F0C">
      <w:pPr>
        <w:pStyle w:val="berschrift2"/>
        <w:numPr>
          <w:ilvl w:val="1"/>
          <w:numId w:val="40"/>
        </w:numPr>
        <w:rPr>
          <w:color w:val="0C468B"/>
          <w:sz w:val="28"/>
          <w:lang w:val="en-US"/>
        </w:rPr>
      </w:pPr>
      <w:r w:rsidRPr="00B12B81">
        <w:rPr>
          <w:color w:val="0C468B"/>
          <w:sz w:val="28"/>
          <w:lang w:val="en-US"/>
        </w:rPr>
        <w:t xml:space="preserve">     </w:t>
      </w:r>
      <w:bookmarkStart w:id="1525" w:name="_Toc119943840"/>
      <w:r w:rsidRPr="00B12B81">
        <w:rPr>
          <w:color w:val="0C5078"/>
          <w:sz w:val="28"/>
          <w:lang w:val="en-US"/>
        </w:rPr>
        <w:t>Enabling the SysLog</w:t>
      </w:r>
      <w:bookmarkEnd w:id="1525"/>
    </w:p>
    <w:p w14:paraId="3FEC8694" w14:textId="77777777" w:rsidR="00132576" w:rsidRPr="00B12B81" w:rsidRDefault="00132576" w:rsidP="00132576">
      <w:pPr>
        <w:rPr>
          <w:lang w:val="en-US"/>
        </w:rPr>
      </w:pPr>
    </w:p>
    <w:p w14:paraId="6FF3A26C" w14:textId="714AAD2A" w:rsidR="00132576" w:rsidRPr="00B12B81" w:rsidRDefault="00132576" w:rsidP="00715A70">
      <w:pPr>
        <w:pStyle w:val="Listenabsatz"/>
        <w:numPr>
          <w:ilvl w:val="0"/>
          <w:numId w:val="20"/>
        </w:numPr>
        <w:rPr>
          <w:lang w:val="en-US"/>
        </w:rPr>
      </w:pPr>
      <w:r w:rsidRPr="00B12B81">
        <w:rPr>
          <w:lang w:val="en-US"/>
        </w:rPr>
        <w:t xml:space="preserve">Open </w:t>
      </w:r>
      <w:r w:rsidR="001E6DF3" w:rsidRPr="00B12B81">
        <w:rPr>
          <w:lang w:val="en-US"/>
        </w:rPr>
        <w:t xml:space="preserve">the </w:t>
      </w:r>
      <w:r w:rsidRPr="00B12B81">
        <w:rPr>
          <w:lang w:val="en-US"/>
        </w:rPr>
        <w:t xml:space="preserve">file </w:t>
      </w:r>
      <w:r w:rsidR="001E6DF3" w:rsidRPr="00B12B81">
        <w:rPr>
          <w:lang w:val="en-US"/>
        </w:rPr>
        <w:t>“</w:t>
      </w:r>
      <w:r w:rsidRPr="00B12B81">
        <w:rPr>
          <w:b/>
          <w:lang w:val="en-US"/>
        </w:rPr>
        <w:t>DCEM_HOME/log4j2.xml</w:t>
      </w:r>
      <w:r w:rsidR="001E6DF3" w:rsidRPr="00B12B81">
        <w:rPr>
          <w:lang w:val="en-US"/>
        </w:rPr>
        <w:t>”</w:t>
      </w:r>
      <w:r w:rsidRPr="00B12B81">
        <w:rPr>
          <w:b/>
          <w:lang w:val="en-US"/>
        </w:rPr>
        <w:t xml:space="preserve"> </w:t>
      </w:r>
      <w:r w:rsidRPr="00B12B81">
        <w:rPr>
          <w:lang w:val="en-US"/>
        </w:rPr>
        <w:t>with a text editor.</w:t>
      </w:r>
      <w:r w:rsidRPr="00B12B81">
        <w:rPr>
          <w:lang w:val="en-US"/>
        </w:rPr>
        <w:br/>
      </w:r>
    </w:p>
    <w:p w14:paraId="4E031334" w14:textId="2BEF6B6F" w:rsidR="00132576" w:rsidRPr="00B12B81" w:rsidRDefault="00132576" w:rsidP="00715A70">
      <w:pPr>
        <w:pStyle w:val="Listenabsatz"/>
        <w:numPr>
          <w:ilvl w:val="0"/>
          <w:numId w:val="20"/>
        </w:numPr>
        <w:rPr>
          <w:lang w:val="en-US"/>
        </w:rPr>
      </w:pPr>
      <w:r w:rsidRPr="00B12B81">
        <w:rPr>
          <w:lang w:val="en-US"/>
        </w:rPr>
        <w:t>Look for the following text:</w:t>
      </w:r>
    </w:p>
    <w:p w14:paraId="49857834" w14:textId="77777777" w:rsidR="006B22B0" w:rsidRPr="00B12B81" w:rsidRDefault="006B22B0" w:rsidP="006B22B0">
      <w:pPr>
        <w:pStyle w:val="Listenabsatz"/>
        <w:rPr>
          <w:lang w:val="en-US"/>
        </w:rPr>
      </w:pPr>
      <w:r w:rsidRPr="00B12B81">
        <w:rPr>
          <w:lang w:val="en-US"/>
        </w:rPr>
        <w:br/>
      </w:r>
      <w:r w:rsidR="00132576" w:rsidRPr="00B12B81">
        <w:rPr>
          <w:noProof/>
          <w:lang w:eastAsia="de-DE"/>
        </w:rPr>
        <mc:AlternateContent>
          <mc:Choice Requires="wps">
            <w:drawing>
              <wp:inline distT="0" distB="0" distL="0" distR="0" wp14:anchorId="53B76660" wp14:editId="0918F027">
                <wp:extent cx="5676900" cy="790575"/>
                <wp:effectExtent l="0" t="0" r="19050" b="28575"/>
                <wp:docPr id="476" name="Textfeld 2" descr="P2187L61TB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790575"/>
                        </a:xfrm>
                        <a:prstGeom prst="rect">
                          <a:avLst/>
                        </a:prstGeom>
                        <a:solidFill>
                          <a:srgbClr val="FFFFFF"/>
                        </a:solidFill>
                        <a:ln w="9525">
                          <a:solidFill>
                            <a:srgbClr val="000000"/>
                          </a:solidFill>
                          <a:miter lim="800000"/>
                          <a:headEnd/>
                          <a:tailEnd/>
                        </a:ln>
                      </wps:spPr>
                      <wps:txbx>
                        <w:txbxContent>
                          <w:p w14:paraId="781E52CD" w14:textId="77777777" w:rsidR="000E305E" w:rsidRPr="00132576" w:rsidRDefault="000E305E" w:rsidP="00132576">
                            <w:pPr>
                              <w:rPr>
                                <w:lang w:val="en-US"/>
                              </w:rPr>
                            </w:pPr>
                            <w:r w:rsidRPr="00132576">
                              <w:rPr>
                                <w:rFonts w:ascii="Courier New" w:hAnsi="Courier New" w:cs="Courier New"/>
                                <w:highlight w:val="lightGray"/>
                                <w:lang w:val="en-US"/>
                              </w:rPr>
                              <w:t>&lt;!--</w:t>
                            </w:r>
                            <w:r w:rsidRPr="00132576">
                              <w:rPr>
                                <w:rFonts w:ascii="Courier New" w:hAnsi="Courier New" w:cs="Courier New"/>
                                <w:lang w:val="en-US"/>
                              </w:rPr>
                              <w:t xml:space="preserve"> &lt;Syslog name="syslog" format="RFC5424" host="localhost" port="514" protocol="TCP" appName="DoubleClue" includeMDC="true" enterpriseNumber="35705" newLine="true" messageId="Audit" id="App" mdcId="mdc" /&gt; </w:t>
                            </w:r>
                            <w:r w:rsidRPr="00132576">
                              <w:rPr>
                                <w:rFonts w:ascii="Courier New" w:hAnsi="Courier New" w:cs="Courier New"/>
                                <w:b/>
                                <w:highlight w:val="lightGray"/>
                                <w:lang w:val="en-US"/>
                              </w:rPr>
                              <w:t>--&gt;</w:t>
                            </w:r>
                          </w:p>
                          <w:p w14:paraId="2EC3C679" w14:textId="28AD609F" w:rsidR="000E305E" w:rsidRPr="00132576" w:rsidRDefault="000E305E">
                            <w:pPr>
                              <w:rPr>
                                <w:lang w:val="en-US"/>
                              </w:rPr>
                            </w:pPr>
                          </w:p>
                        </w:txbxContent>
                      </wps:txbx>
                      <wps:bodyPr rot="0" vert="horz" wrap="square" lIns="91440" tIns="45720" rIns="91440" bIns="45720" anchor="t" anchorCtr="0">
                        <a:noAutofit/>
                      </wps:bodyPr>
                    </wps:wsp>
                  </a:graphicData>
                </a:graphic>
              </wp:inline>
            </w:drawing>
          </mc:Choice>
          <mc:Fallback>
            <w:pict>
              <v:shape w14:anchorId="53B76660" id="Textfeld 2" o:spid="_x0000_s1328" type="#_x0000_t202" alt="P2187L61TB2#y1" style="width:447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">
                <v:textbox>
                  <w:txbxContent>
                    <w:p w14:paraId="781E52CD" w14:textId="77777777" w:rsidR="000E305E" w:rsidRPr="00132576" w:rsidRDefault="000E305E" w:rsidP="00132576">
                      <w:pPr>
                        <w:rPr>
                          <w:lang w:val="en-US"/>
                        </w:rPr>
                      </w:pPr>
                      <w:proofErr w:type="gramStart"/>
                      <w:r w:rsidRPr="00132576">
                        <w:rPr>
                          <w:rFonts w:ascii="Courier New" w:hAnsi="Courier New" w:cs="Courier New"/>
                          <w:highlight w:val="lightGray"/>
                          <w:lang w:val="en-US"/>
                        </w:rPr>
                        <w:t>&lt;!--</w:t>
                      </w:r>
                      <w:proofErr w:type="gramEnd"/>
                      <w:r w:rsidRPr="00132576">
                        <w:rPr>
                          <w:rFonts w:ascii="Courier New" w:hAnsi="Courier New" w:cs="Courier New"/>
                          <w:lang w:val="en-US"/>
                        </w:rPr>
                        <w:t xml:space="preserve"> &lt;Syslog name="syslog" format="RFC5424" host="localhost" port="514" protocol="TCP" </w:t>
                      </w:r>
                      <w:proofErr w:type="spellStart"/>
                      <w:r w:rsidRPr="00132576">
                        <w:rPr>
                          <w:rFonts w:ascii="Courier New" w:hAnsi="Courier New" w:cs="Courier New"/>
                          <w:lang w:val="en-US"/>
                        </w:rPr>
                        <w:t>appName</w:t>
                      </w:r>
                      <w:proofErr w:type="spellEnd"/>
                      <w:r w:rsidRPr="00132576">
                        <w:rPr>
                          <w:rFonts w:ascii="Courier New" w:hAnsi="Courier New" w:cs="Courier New"/>
                          <w:lang w:val="en-US"/>
                        </w:rPr>
                        <w:t>="</w:t>
                      </w:r>
                      <w:proofErr w:type="spellStart"/>
                      <w:r w:rsidRPr="00132576">
                        <w:rPr>
                          <w:rFonts w:ascii="Courier New" w:hAnsi="Courier New" w:cs="Courier New"/>
                          <w:lang w:val="en-US"/>
                        </w:rPr>
                        <w:t>DoubleClue</w:t>
                      </w:r>
                      <w:proofErr w:type="spellEnd"/>
                      <w:r w:rsidRPr="00132576">
                        <w:rPr>
                          <w:rFonts w:ascii="Courier New" w:hAnsi="Courier New" w:cs="Courier New"/>
                          <w:lang w:val="en-US"/>
                        </w:rPr>
                        <w:t xml:space="preserve">" </w:t>
                      </w:r>
                      <w:proofErr w:type="spellStart"/>
                      <w:r w:rsidRPr="00132576">
                        <w:rPr>
                          <w:rFonts w:ascii="Courier New" w:hAnsi="Courier New" w:cs="Courier New"/>
                          <w:lang w:val="en-US"/>
                        </w:rPr>
                        <w:t>includeMDC</w:t>
                      </w:r>
                      <w:proofErr w:type="spellEnd"/>
                      <w:r w:rsidRPr="00132576">
                        <w:rPr>
                          <w:rFonts w:ascii="Courier New" w:hAnsi="Courier New" w:cs="Courier New"/>
                          <w:lang w:val="en-US"/>
                        </w:rPr>
                        <w:t xml:space="preserve">="true" </w:t>
                      </w:r>
                      <w:proofErr w:type="spellStart"/>
                      <w:r w:rsidRPr="00132576">
                        <w:rPr>
                          <w:rFonts w:ascii="Courier New" w:hAnsi="Courier New" w:cs="Courier New"/>
                          <w:lang w:val="en-US"/>
                        </w:rPr>
                        <w:t>enterpriseNumber</w:t>
                      </w:r>
                      <w:proofErr w:type="spellEnd"/>
                      <w:r w:rsidRPr="00132576">
                        <w:rPr>
                          <w:rFonts w:ascii="Courier New" w:hAnsi="Courier New" w:cs="Courier New"/>
                          <w:lang w:val="en-US"/>
                        </w:rPr>
                        <w:t xml:space="preserve">="35705" </w:t>
                      </w:r>
                      <w:proofErr w:type="spellStart"/>
                      <w:r w:rsidRPr="00132576">
                        <w:rPr>
                          <w:rFonts w:ascii="Courier New" w:hAnsi="Courier New" w:cs="Courier New"/>
                          <w:lang w:val="en-US"/>
                        </w:rPr>
                        <w:t>newLine</w:t>
                      </w:r>
                      <w:proofErr w:type="spellEnd"/>
                      <w:r w:rsidRPr="00132576">
                        <w:rPr>
                          <w:rFonts w:ascii="Courier New" w:hAnsi="Courier New" w:cs="Courier New"/>
                          <w:lang w:val="en-US"/>
                        </w:rPr>
                        <w:t xml:space="preserve">="true" </w:t>
                      </w:r>
                      <w:proofErr w:type="spellStart"/>
                      <w:r w:rsidRPr="00132576">
                        <w:rPr>
                          <w:rFonts w:ascii="Courier New" w:hAnsi="Courier New" w:cs="Courier New"/>
                          <w:lang w:val="en-US"/>
                        </w:rPr>
                        <w:t>messageId</w:t>
                      </w:r>
                      <w:proofErr w:type="spellEnd"/>
                      <w:r w:rsidRPr="00132576">
                        <w:rPr>
                          <w:rFonts w:ascii="Courier New" w:hAnsi="Courier New" w:cs="Courier New"/>
                          <w:lang w:val="en-US"/>
                        </w:rPr>
                        <w:t xml:space="preserve">="Audit" id="App" </w:t>
                      </w:r>
                      <w:proofErr w:type="spellStart"/>
                      <w:r w:rsidRPr="00132576">
                        <w:rPr>
                          <w:rFonts w:ascii="Courier New" w:hAnsi="Courier New" w:cs="Courier New"/>
                          <w:lang w:val="en-US"/>
                        </w:rPr>
                        <w:t>mdcId</w:t>
                      </w:r>
                      <w:proofErr w:type="spellEnd"/>
                      <w:r w:rsidRPr="00132576">
                        <w:rPr>
                          <w:rFonts w:ascii="Courier New" w:hAnsi="Courier New" w:cs="Courier New"/>
                          <w:lang w:val="en-US"/>
                        </w:rPr>
                        <w:t xml:space="preserve">="mdc" /&gt; </w:t>
                      </w:r>
                      <w:r w:rsidRPr="00132576">
                        <w:rPr>
                          <w:rFonts w:ascii="Courier New" w:hAnsi="Courier New" w:cs="Courier New"/>
                          <w:b/>
                          <w:highlight w:val="lightGray"/>
                          <w:lang w:val="en-US"/>
                        </w:rPr>
                        <w:t>--&gt;</w:t>
                      </w:r>
                    </w:p>
                    <w:p w14:paraId="2EC3C679" w14:textId="28AD609F" w:rsidR="000E305E" w:rsidRPr="00132576" w:rsidRDefault="000E305E">
                      <w:pPr>
                        <w:rPr>
                          <w:lang w:val="en-US"/>
                        </w:rPr>
                      </w:pPr>
                    </w:p>
                  </w:txbxContent>
                </v:textbox>
                <w10:anchorlock/>
              </v:shape>
            </w:pict>
          </mc:Fallback>
        </mc:AlternateContent>
      </w:r>
      <w:r w:rsidR="00132576" w:rsidRPr="00B12B81">
        <w:rPr>
          <w:lang w:val="en-US"/>
        </w:rPr>
        <w:t xml:space="preserve"> </w:t>
      </w:r>
      <w:r w:rsidR="00132576" w:rsidRPr="00B12B81">
        <w:rPr>
          <w:lang w:val="en-US"/>
        </w:rPr>
        <w:br/>
      </w:r>
    </w:p>
    <w:p w14:paraId="6678E343" w14:textId="623FDA53" w:rsidR="006B22B0" w:rsidRPr="00B12B81" w:rsidRDefault="006B22B0" w:rsidP="00715A70">
      <w:pPr>
        <w:pStyle w:val="Listenabsatz"/>
        <w:numPr>
          <w:ilvl w:val="0"/>
          <w:numId w:val="20"/>
        </w:numPr>
        <w:rPr>
          <w:lang w:val="en-US"/>
        </w:rPr>
      </w:pPr>
      <w:r w:rsidRPr="00B12B81">
        <w:rPr>
          <w:lang w:val="en-US"/>
        </w:rPr>
        <w:t>Remove the XML start comment “</w:t>
      </w:r>
      <w:proofErr w:type="gramStart"/>
      <w:r w:rsidRPr="00B12B81">
        <w:rPr>
          <w:rFonts w:ascii="Courier New" w:hAnsi="Courier New" w:cs="Courier New"/>
          <w:lang w:val="en-US"/>
        </w:rPr>
        <w:t>&lt;!--</w:t>
      </w:r>
      <w:proofErr w:type="gramEnd"/>
      <w:r w:rsidRPr="00B12B81">
        <w:rPr>
          <w:rFonts w:ascii="Courier New" w:hAnsi="Courier New" w:cs="Courier New"/>
          <w:lang w:val="en-US"/>
        </w:rPr>
        <w:t xml:space="preserve">“ </w:t>
      </w:r>
      <w:r w:rsidRPr="00B12B81">
        <w:rPr>
          <w:lang w:val="en-US"/>
        </w:rPr>
        <w:t>and end comment “</w:t>
      </w:r>
      <w:r w:rsidRPr="00B12B81">
        <w:rPr>
          <w:rFonts w:ascii="Courier New" w:hAnsi="Courier New" w:cs="Courier New"/>
          <w:lang w:val="en-US"/>
        </w:rPr>
        <w:t>--&gt;</w:t>
      </w:r>
      <w:r w:rsidRPr="00B12B81">
        <w:rPr>
          <w:lang w:val="en-US"/>
        </w:rPr>
        <w:t>” sequence.</w:t>
      </w:r>
    </w:p>
    <w:p w14:paraId="46A79D2F" w14:textId="77777777" w:rsidR="004B37CE" w:rsidRPr="00B12B81" w:rsidRDefault="004B37CE" w:rsidP="004B37CE">
      <w:pPr>
        <w:pStyle w:val="Listenabsatz"/>
        <w:rPr>
          <w:lang w:val="en-US"/>
        </w:rPr>
      </w:pPr>
    </w:p>
    <w:p w14:paraId="0B21B163" w14:textId="1CC4224D" w:rsidR="004B37CE" w:rsidRPr="00B12B81" w:rsidRDefault="006B22B0" w:rsidP="00715A70">
      <w:pPr>
        <w:pStyle w:val="Listenabsatz"/>
        <w:numPr>
          <w:ilvl w:val="0"/>
          <w:numId w:val="20"/>
        </w:numPr>
        <w:rPr>
          <w:lang w:val="en-US"/>
        </w:rPr>
      </w:pPr>
      <w:r w:rsidRPr="00B12B81">
        <w:rPr>
          <w:lang w:val="en-US"/>
        </w:rPr>
        <w:t>Configure the correct host and port.</w:t>
      </w:r>
    </w:p>
    <w:p w14:paraId="2B64944E" w14:textId="77777777" w:rsidR="004B37CE" w:rsidRPr="00B12B81" w:rsidRDefault="004B37CE" w:rsidP="004B37CE">
      <w:pPr>
        <w:pStyle w:val="Listenabsatz"/>
        <w:rPr>
          <w:lang w:val="en-US"/>
        </w:rPr>
      </w:pPr>
    </w:p>
    <w:p w14:paraId="7C7D2088" w14:textId="77777777" w:rsidR="004B37CE" w:rsidRPr="00B12B81" w:rsidRDefault="006B22B0" w:rsidP="00715A70">
      <w:pPr>
        <w:pStyle w:val="Listenabsatz"/>
        <w:numPr>
          <w:ilvl w:val="0"/>
          <w:numId w:val="20"/>
        </w:numPr>
        <w:rPr>
          <w:lang w:val="en-US"/>
        </w:rPr>
      </w:pPr>
      <w:r w:rsidRPr="00B12B81">
        <w:rPr>
          <w:lang w:val="en-US"/>
        </w:rPr>
        <w:t>Remove the XML start and end comments sequences for:</w:t>
      </w:r>
    </w:p>
    <w:p w14:paraId="2CDBD124" w14:textId="093CEEE4" w:rsidR="006B22B0" w:rsidRPr="00B12B81" w:rsidRDefault="006B22B0" w:rsidP="004B37CE">
      <w:pPr>
        <w:pStyle w:val="Listenabsatz"/>
        <w:rPr>
          <w:lang w:val="en-US"/>
        </w:rPr>
      </w:pPr>
      <w:r w:rsidRPr="00B12B81">
        <w:rPr>
          <w:lang w:val="en-US"/>
        </w:rPr>
        <w:br/>
      </w:r>
      <w:r w:rsidRPr="00B12B81">
        <w:rPr>
          <w:noProof/>
          <w:lang w:eastAsia="de-DE"/>
        </w:rPr>
        <mc:AlternateContent>
          <mc:Choice Requires="wps">
            <w:drawing>
              <wp:inline distT="0" distB="0" distL="0" distR="0" wp14:anchorId="7F6B117F" wp14:editId="0F3B1129">
                <wp:extent cx="5676900" cy="304800"/>
                <wp:effectExtent l="0" t="0" r="19050" b="19050"/>
                <wp:docPr id="477" name="Textfeld 2" descr="P2193TB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304800"/>
                        </a:xfrm>
                        <a:prstGeom prst="rect">
                          <a:avLst/>
                        </a:prstGeom>
                        <a:solidFill>
                          <a:srgbClr val="FFFFFF"/>
                        </a:solidFill>
                        <a:ln w="9525">
                          <a:solidFill>
                            <a:srgbClr val="000000"/>
                          </a:solidFill>
                          <a:miter lim="800000"/>
                          <a:headEnd/>
                          <a:tailEnd/>
                        </a:ln>
                      </wps:spPr>
                      <wps:txbx>
                        <w:txbxContent>
                          <w:p w14:paraId="71B8395A" w14:textId="5BA4FE0D" w:rsidR="000E305E" w:rsidRPr="00132576" w:rsidRDefault="000E305E" w:rsidP="006B22B0">
                            <w:pPr>
                              <w:rPr>
                                <w:lang w:val="en-US"/>
                              </w:rPr>
                            </w:pPr>
                            <w:r w:rsidRPr="006B22B0">
                              <w:rPr>
                                <w:rFonts w:ascii="Courier New" w:hAnsi="Courier New" w:cs="Courier New"/>
                                <w:highlight w:val="lightGray"/>
                                <w:lang w:val="en-US"/>
                              </w:rPr>
                              <w:t>&lt;!--</w:t>
                            </w:r>
                            <w:r w:rsidRPr="006B22B0">
                              <w:rPr>
                                <w:rFonts w:ascii="Courier New" w:hAnsi="Courier New" w:cs="Courier New"/>
                                <w:lang w:val="en-US"/>
                              </w:rPr>
                              <w:t xml:space="preserve"> &lt;AppenderRef ref="syslog" /&gt; </w:t>
                            </w:r>
                            <w:r w:rsidRPr="006B22B0">
                              <w:rPr>
                                <w:rFonts w:ascii="Courier New" w:hAnsi="Courier New" w:cs="Courier New"/>
                                <w:highlight w:val="lightGray"/>
                                <w:lang w:val="en-US"/>
                              </w:rPr>
                              <w:t>--&gt;</w:t>
                            </w:r>
                          </w:p>
                        </w:txbxContent>
                      </wps:txbx>
                      <wps:bodyPr rot="0" vert="horz" wrap="square" lIns="91440" tIns="45720" rIns="91440" bIns="45720" anchor="t" anchorCtr="0">
                        <a:noAutofit/>
                      </wps:bodyPr>
                    </wps:wsp>
                  </a:graphicData>
                </a:graphic>
              </wp:inline>
            </w:drawing>
          </mc:Choice>
          <mc:Fallback>
            <w:pict>
              <v:shape w14:anchorId="7F6B117F" id="_x0000_s1329" type="#_x0000_t202" alt="P2193TB3#y1" style="width:447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">
                <v:textbox>
                  <w:txbxContent>
                    <w:p w14:paraId="71B8395A" w14:textId="5BA4FE0D" w:rsidR="000E305E" w:rsidRPr="00132576" w:rsidRDefault="000E305E" w:rsidP="006B22B0">
                      <w:pPr>
                        <w:rPr>
                          <w:lang w:val="en-US"/>
                        </w:rPr>
                      </w:pPr>
                      <w:proofErr w:type="gramStart"/>
                      <w:r w:rsidRPr="006B22B0">
                        <w:rPr>
                          <w:rFonts w:ascii="Courier New" w:hAnsi="Courier New" w:cs="Courier New"/>
                          <w:highlight w:val="lightGray"/>
                          <w:lang w:val="en-US"/>
                        </w:rPr>
                        <w:t>&lt;!--</w:t>
                      </w:r>
                      <w:proofErr w:type="gramEnd"/>
                      <w:r w:rsidRPr="006B22B0">
                        <w:rPr>
                          <w:rFonts w:ascii="Courier New" w:hAnsi="Courier New" w:cs="Courier New"/>
                          <w:lang w:val="en-US"/>
                        </w:rPr>
                        <w:t xml:space="preserve"> &lt;</w:t>
                      </w:r>
                      <w:proofErr w:type="spellStart"/>
                      <w:r w:rsidRPr="006B22B0">
                        <w:rPr>
                          <w:rFonts w:ascii="Courier New" w:hAnsi="Courier New" w:cs="Courier New"/>
                          <w:lang w:val="en-US"/>
                        </w:rPr>
                        <w:t>AppenderRef</w:t>
                      </w:r>
                      <w:proofErr w:type="spellEnd"/>
                      <w:r w:rsidRPr="006B22B0">
                        <w:rPr>
                          <w:rFonts w:ascii="Courier New" w:hAnsi="Courier New" w:cs="Courier New"/>
                          <w:lang w:val="en-US"/>
                        </w:rPr>
                        <w:t xml:space="preserve"> ref="syslog" /&gt; </w:t>
                      </w:r>
                      <w:r w:rsidRPr="006B22B0">
                        <w:rPr>
                          <w:rFonts w:ascii="Courier New" w:hAnsi="Courier New" w:cs="Courier New"/>
                          <w:highlight w:val="lightGray"/>
                          <w:lang w:val="en-US"/>
                        </w:rPr>
                        <w:t>--&gt;</w:t>
                      </w:r>
                    </w:p>
                  </w:txbxContent>
                </v:textbox>
                <w10:anchorlock/>
              </v:shape>
            </w:pict>
          </mc:Fallback>
        </mc:AlternateContent>
      </w:r>
    </w:p>
    <w:p w14:paraId="01A56551" w14:textId="77777777" w:rsidR="004B37CE" w:rsidRPr="00B12B81" w:rsidRDefault="004B37CE" w:rsidP="004B37CE">
      <w:pPr>
        <w:pStyle w:val="Listenabsatz"/>
        <w:rPr>
          <w:lang w:val="en-US"/>
        </w:rPr>
      </w:pPr>
    </w:p>
    <w:p w14:paraId="13147425" w14:textId="255F10FD" w:rsidR="006B22B0" w:rsidRPr="00B12B81" w:rsidRDefault="006B22B0" w:rsidP="00715A70">
      <w:pPr>
        <w:pStyle w:val="Listenabsatz"/>
        <w:numPr>
          <w:ilvl w:val="0"/>
          <w:numId w:val="20"/>
        </w:numPr>
        <w:rPr>
          <w:lang w:val="en-US"/>
        </w:rPr>
      </w:pPr>
      <w:r w:rsidRPr="00B12B81">
        <w:rPr>
          <w:lang w:val="en-US"/>
        </w:rPr>
        <w:t>Restart DCEM.</w:t>
      </w:r>
    </w:p>
    <w:p w14:paraId="4B1B757A" w14:textId="77777777" w:rsidR="004B37CE" w:rsidRPr="00B12B81" w:rsidRDefault="004B37CE" w:rsidP="004B37CE">
      <w:pPr>
        <w:pStyle w:val="Listenabsatz"/>
        <w:rPr>
          <w:lang w:val="en-US"/>
        </w:rPr>
      </w:pPr>
    </w:p>
    <w:p w14:paraId="372DC839" w14:textId="73EFD416" w:rsidR="00E34791" w:rsidRDefault="0079227D" w:rsidP="00E34791">
      <w:pPr>
        <w:pStyle w:val="berschrift1"/>
        <w:numPr>
          <w:ilvl w:val="0"/>
          <w:numId w:val="1"/>
        </w:numPr>
        <w:rPr>
          <w:color w:val="0C468B"/>
          <w:lang w:val="en-US"/>
        </w:rPr>
      </w:pPr>
      <w:bookmarkStart w:id="1526" w:name="_Toc119943841"/>
      <w:r>
        <w:rPr>
          <w:color w:val="0C468B"/>
          <w:lang w:val="en-US"/>
        </w:rPr>
        <w:t>PasswordSafe</w:t>
      </w:r>
      <w:bookmarkEnd w:id="1526"/>
    </w:p>
    <w:p w14:paraId="2F612A50" w14:textId="77777777" w:rsidR="00295DA3" w:rsidRPr="00295DA3" w:rsidRDefault="00295DA3" w:rsidP="00295DA3">
      <w:pPr>
        <w:rPr>
          <w:lang w:val="en-US"/>
        </w:rPr>
      </w:pPr>
    </w:p>
    <w:p w14:paraId="42BE1DE2" w14:textId="788241E4" w:rsidR="00797FA1" w:rsidRDefault="0079227D" w:rsidP="00797FA1">
      <w:pPr>
        <w:rPr>
          <w:lang w:val="en-US"/>
        </w:rPr>
      </w:pPr>
      <w:bookmarkStart w:id="1527" w:name="_Hlk75958895"/>
      <w:r>
        <w:rPr>
          <w:lang w:val="en-US"/>
        </w:rPr>
        <w:t>PasswordSafe</w:t>
      </w:r>
      <w:r w:rsidR="00000025">
        <w:rPr>
          <w:lang w:val="en-US"/>
        </w:rPr>
        <w:t xml:space="preserve"> is a </w:t>
      </w:r>
      <w:r w:rsidR="008A3669">
        <w:rPr>
          <w:lang w:val="en-US"/>
        </w:rPr>
        <w:t xml:space="preserve">password manager with an integrated </w:t>
      </w:r>
      <w:r w:rsidR="00000025">
        <w:rPr>
          <w:lang w:val="en-US"/>
        </w:rPr>
        <w:t xml:space="preserve">single sign-on feature that is available for DoubleClue users in </w:t>
      </w:r>
      <w:r w:rsidR="00C51746">
        <w:rPr>
          <w:lang w:val="en-US"/>
        </w:rPr>
        <w:t>UserPortal</w:t>
      </w:r>
      <w:r w:rsidR="00000025">
        <w:rPr>
          <w:lang w:val="en-US"/>
        </w:rPr>
        <w:t>.</w:t>
      </w:r>
      <w:r w:rsidR="00295DA3">
        <w:rPr>
          <w:lang w:val="en-US"/>
        </w:rPr>
        <w:t xml:space="preserve"> It allows users t</w:t>
      </w:r>
      <w:r w:rsidR="00C51746">
        <w:rPr>
          <w:lang w:val="en-US"/>
        </w:rPr>
        <w:t xml:space="preserve">o </w:t>
      </w:r>
      <w:r w:rsidR="008E1B0C">
        <w:rPr>
          <w:lang w:val="en-US"/>
        </w:rPr>
        <w:t>securely store their</w:t>
      </w:r>
      <w:r w:rsidR="00C51746">
        <w:rPr>
          <w:lang w:val="en-US"/>
        </w:rPr>
        <w:t xml:space="preserve"> credentials and shorten future logins to one click on the respective tile in UserPortal</w:t>
      </w:r>
      <w:r w:rsidR="005855E7">
        <w:rPr>
          <w:lang w:val="en-US"/>
        </w:rPr>
        <w:t xml:space="preserve">. </w:t>
      </w:r>
    </w:p>
    <w:p w14:paraId="186FE2DF" w14:textId="5666A3FF" w:rsidR="008A3669" w:rsidRDefault="005855E7" w:rsidP="00E34791">
      <w:pPr>
        <w:rPr>
          <w:lang w:val="en-US"/>
        </w:rPr>
      </w:pPr>
      <w:r>
        <w:rPr>
          <w:lang w:val="en-US"/>
        </w:rPr>
        <w:t>In DCEM</w:t>
      </w:r>
      <w:r w:rsidR="00C51746">
        <w:rPr>
          <w:lang w:val="en-US"/>
        </w:rPr>
        <w:t>,</w:t>
      </w:r>
      <w:r>
        <w:rPr>
          <w:lang w:val="en-US"/>
        </w:rPr>
        <w:t xml:space="preserve"> you can </w:t>
      </w:r>
      <w:r w:rsidR="00990B35">
        <w:rPr>
          <w:lang w:val="en-US"/>
        </w:rPr>
        <w:t>pre-</w:t>
      </w:r>
      <w:r>
        <w:rPr>
          <w:lang w:val="en-US"/>
        </w:rPr>
        <w:t xml:space="preserve">define web applications </w:t>
      </w:r>
      <w:r w:rsidR="00990B35">
        <w:rPr>
          <w:lang w:val="en-US"/>
        </w:rPr>
        <w:t>for</w:t>
      </w:r>
      <w:r>
        <w:rPr>
          <w:lang w:val="en-US"/>
        </w:rPr>
        <w:t xml:space="preserve"> users</w:t>
      </w:r>
      <w:r w:rsidR="00C51746">
        <w:rPr>
          <w:lang w:val="en-US"/>
        </w:rPr>
        <w:t xml:space="preserve"> and </w:t>
      </w:r>
      <w:r>
        <w:rPr>
          <w:lang w:val="en-US"/>
        </w:rPr>
        <w:t>add new applications</w:t>
      </w:r>
      <w:r w:rsidR="00C51746">
        <w:rPr>
          <w:lang w:val="en-US"/>
        </w:rPr>
        <w:t xml:space="preserve"> according to your user</w:t>
      </w:r>
      <w:r w:rsidR="008A3669">
        <w:rPr>
          <w:lang w:val="en-US"/>
        </w:rPr>
        <w:t>’</w:t>
      </w:r>
      <w:r w:rsidR="00C51746">
        <w:rPr>
          <w:lang w:val="en-US"/>
        </w:rPr>
        <w:t>s needs</w:t>
      </w:r>
      <w:r>
        <w:rPr>
          <w:lang w:val="en-US"/>
        </w:rPr>
        <w:t>.</w:t>
      </w:r>
      <w:r w:rsidR="00766EB8">
        <w:rPr>
          <w:lang w:val="en-US"/>
        </w:rPr>
        <w:t xml:space="preserve"> </w:t>
      </w:r>
      <w:r w:rsidR="008A3669">
        <w:rPr>
          <w:lang w:val="en-US"/>
        </w:rPr>
        <w:t xml:space="preserve">Users can also add applications by themselves and record the </w:t>
      </w:r>
      <w:r w:rsidR="00201CD9">
        <w:rPr>
          <w:lang w:val="en-US"/>
        </w:rPr>
        <w:t>Auto L</w:t>
      </w:r>
      <w:r w:rsidR="008A3669">
        <w:rPr>
          <w:lang w:val="en-US"/>
        </w:rPr>
        <w:t xml:space="preserve">ogin </w:t>
      </w:r>
      <w:r w:rsidR="00201CD9">
        <w:rPr>
          <w:lang w:val="en-US"/>
        </w:rPr>
        <w:t>P</w:t>
      </w:r>
      <w:r w:rsidR="008A3669">
        <w:rPr>
          <w:lang w:val="en-US"/>
        </w:rPr>
        <w:t xml:space="preserve">rocess </w:t>
      </w:r>
      <w:r w:rsidR="00201CD9">
        <w:rPr>
          <w:lang w:val="en-US"/>
        </w:rPr>
        <w:lastRenderedPageBreak/>
        <w:t xml:space="preserve">themselves </w:t>
      </w:r>
      <w:r w:rsidR="008A3669">
        <w:rPr>
          <w:lang w:val="en-US"/>
        </w:rPr>
        <w:t>in the UserPortal, however prerecording web applications regularly used in your company will save your users a lot of time.</w:t>
      </w:r>
    </w:p>
    <w:p w14:paraId="178E553D" w14:textId="781AF40C" w:rsidR="00766EB8" w:rsidRDefault="008A3669" w:rsidP="00E34791">
      <w:pPr>
        <w:rPr>
          <w:lang w:val="en-US"/>
        </w:rPr>
      </w:pPr>
      <w:r>
        <w:rPr>
          <w:lang w:val="en-US"/>
        </w:rPr>
        <w:t>PasswordSafe</w:t>
      </w:r>
      <w:r w:rsidR="00766EB8">
        <w:rPr>
          <w:lang w:val="en-US"/>
        </w:rPr>
        <w:t xml:space="preserve"> also implements two-factor authenticators </w:t>
      </w:r>
      <w:r>
        <w:rPr>
          <w:lang w:val="en-US"/>
        </w:rPr>
        <w:t xml:space="preserve">with OTP </w:t>
      </w:r>
      <w:r w:rsidR="00766EB8">
        <w:rPr>
          <w:lang w:val="en-US"/>
        </w:rPr>
        <w:t>like Google or Microsoft Authenticator</w:t>
      </w:r>
      <w:r>
        <w:rPr>
          <w:lang w:val="en-US"/>
        </w:rPr>
        <w:t>. The OTP codes can either be read in the UserPortal or the Mobile app and then entered manually</w:t>
      </w:r>
      <w:r w:rsidR="00766EB8">
        <w:rPr>
          <w:lang w:val="en-US"/>
        </w:rPr>
        <w:t xml:space="preserve"> </w:t>
      </w:r>
      <w:r>
        <w:rPr>
          <w:lang w:val="en-US"/>
        </w:rPr>
        <w:t xml:space="preserve">or automatically entered when using the </w:t>
      </w:r>
      <w:r w:rsidR="007267F6">
        <w:rPr>
          <w:lang w:val="en-US"/>
        </w:rPr>
        <w:t>s</w:t>
      </w:r>
      <w:r>
        <w:rPr>
          <w:lang w:val="en-US"/>
        </w:rPr>
        <w:t>i</w:t>
      </w:r>
      <w:r w:rsidR="007267F6">
        <w:rPr>
          <w:lang w:val="en-US"/>
        </w:rPr>
        <w:t>ng</w:t>
      </w:r>
      <w:r>
        <w:rPr>
          <w:lang w:val="en-US"/>
        </w:rPr>
        <w:t>le</w:t>
      </w:r>
      <w:r w:rsidR="007267F6">
        <w:rPr>
          <w:lang w:val="en-US"/>
        </w:rPr>
        <w:t xml:space="preserve"> s</w:t>
      </w:r>
      <w:r>
        <w:rPr>
          <w:lang w:val="en-US"/>
        </w:rPr>
        <w:t>ign</w:t>
      </w:r>
      <w:r w:rsidR="007267F6">
        <w:rPr>
          <w:lang w:val="en-US"/>
        </w:rPr>
        <w:t>-on</w:t>
      </w:r>
      <w:r w:rsidR="00201CD9">
        <w:rPr>
          <w:lang w:val="en-US"/>
        </w:rPr>
        <w:t xml:space="preserve"> feature </w:t>
      </w:r>
      <w:r w:rsidR="007267F6">
        <w:rPr>
          <w:lang w:val="en-US"/>
        </w:rPr>
        <w:t xml:space="preserve">in UserPortal </w:t>
      </w:r>
      <w:r w:rsidR="00201CD9">
        <w:rPr>
          <w:lang w:val="en-US"/>
        </w:rPr>
        <w:t>and the OTP process has been recorded as part of the Auto Login Process</w:t>
      </w:r>
      <w:r w:rsidR="007267F6">
        <w:rPr>
          <w:lang w:val="en-US"/>
        </w:rPr>
        <w:t xml:space="preserve"> for this application</w:t>
      </w:r>
      <w:r w:rsidR="00766EB8">
        <w:rPr>
          <w:lang w:val="en-US"/>
        </w:rPr>
        <w:t xml:space="preserve">. </w:t>
      </w:r>
    </w:p>
    <w:p w14:paraId="14DC97B1" w14:textId="468C310D" w:rsidR="00426BFA" w:rsidRPr="00D60A1F" w:rsidRDefault="00426BFA" w:rsidP="00426BFA">
      <w:pPr>
        <w:rPr>
          <w:lang w:val="en-US"/>
        </w:rPr>
      </w:pPr>
      <w:r w:rsidRPr="00D60A1F">
        <w:rPr>
          <w:lang w:val="en-US"/>
        </w:rPr>
        <w:t xml:space="preserve">You can configure </w:t>
      </w:r>
      <w:r w:rsidR="00201CD9">
        <w:rPr>
          <w:lang w:val="en-US"/>
        </w:rPr>
        <w:t>PasswordSafe</w:t>
      </w:r>
      <w:r w:rsidRPr="00D60A1F">
        <w:rPr>
          <w:lang w:val="en-US"/>
        </w:rPr>
        <w:t xml:space="preserve"> </w:t>
      </w:r>
      <w:r>
        <w:rPr>
          <w:lang w:val="en-US"/>
        </w:rPr>
        <w:t xml:space="preserve">in DCEM under </w:t>
      </w:r>
      <w:r w:rsidR="00201CD9">
        <w:rPr>
          <w:lang w:val="en-US"/>
        </w:rPr>
        <w:t>‘</w:t>
      </w:r>
      <w:r>
        <w:rPr>
          <w:lang w:val="en-US"/>
        </w:rPr>
        <w:t>UserPortal</w:t>
      </w:r>
      <w:r w:rsidR="00201CD9">
        <w:rPr>
          <w:lang w:val="en-US"/>
        </w:rPr>
        <w:t>’</w:t>
      </w:r>
      <w:r>
        <w:rPr>
          <w:lang w:val="en-US"/>
        </w:rPr>
        <w:t xml:space="preserve"> &gt; </w:t>
      </w:r>
      <w:r w:rsidR="00201CD9">
        <w:rPr>
          <w:lang w:val="en-US"/>
        </w:rPr>
        <w:t>‘PasswordSafe</w:t>
      </w:r>
      <w:r>
        <w:rPr>
          <w:lang w:val="en-US"/>
        </w:rPr>
        <w:t xml:space="preserve"> Config.</w:t>
      </w:r>
      <w:r w:rsidR="00201CD9">
        <w:rPr>
          <w:lang w:val="en-US"/>
        </w:rPr>
        <w:t>’</w:t>
      </w:r>
      <w:r>
        <w:rPr>
          <w:lang w:val="en-US"/>
        </w:rPr>
        <w:t xml:space="preserve">. If you can’t see this view, check if you have the right access rights under </w:t>
      </w:r>
      <w:r w:rsidR="00201CD9">
        <w:rPr>
          <w:lang w:val="en-US"/>
        </w:rPr>
        <w:t>‘</w:t>
      </w:r>
      <w:r>
        <w:rPr>
          <w:lang w:val="en-US"/>
        </w:rPr>
        <w:t>Administration</w:t>
      </w:r>
      <w:r w:rsidR="00201CD9">
        <w:rPr>
          <w:lang w:val="en-US"/>
        </w:rPr>
        <w:t>’</w:t>
      </w:r>
      <w:r>
        <w:rPr>
          <w:lang w:val="en-US"/>
        </w:rPr>
        <w:t xml:space="preserve"> &gt; </w:t>
      </w:r>
      <w:r w:rsidR="00201CD9">
        <w:rPr>
          <w:lang w:val="en-US"/>
        </w:rPr>
        <w:t>‘</w:t>
      </w:r>
      <w:r>
        <w:rPr>
          <w:lang w:val="en-US"/>
        </w:rPr>
        <w:t>Access Rights</w:t>
      </w:r>
      <w:r w:rsidR="00201CD9">
        <w:rPr>
          <w:lang w:val="en-US"/>
        </w:rPr>
        <w:t>’</w:t>
      </w:r>
      <w:r>
        <w:rPr>
          <w:lang w:val="en-US"/>
        </w:rPr>
        <w:t>.</w:t>
      </w:r>
    </w:p>
    <w:p w14:paraId="635A41AE" w14:textId="1896A1CE" w:rsidR="006E64E9" w:rsidRDefault="006E64E9" w:rsidP="00E34791">
      <w:pPr>
        <w:rPr>
          <w:lang w:val="en-US"/>
        </w:rPr>
      </w:pPr>
      <w:bookmarkStart w:id="1528" w:name="_Hlk75961332"/>
      <w:bookmarkEnd w:id="1527"/>
    </w:p>
    <w:p w14:paraId="7749BD33" w14:textId="4ECCB974" w:rsidR="006E64E9" w:rsidRPr="006E64E9" w:rsidRDefault="006E64E9" w:rsidP="006E64E9">
      <w:pPr>
        <w:pStyle w:val="berschrift2"/>
        <w:ind w:left="568"/>
        <w:rPr>
          <w:color w:val="0C5078"/>
          <w:sz w:val="28"/>
          <w:lang w:val="en-US"/>
        </w:rPr>
      </w:pPr>
      <w:bookmarkStart w:id="1529" w:name="_Toc119943842"/>
      <w:r>
        <w:rPr>
          <w:color w:val="0C468B"/>
          <w:sz w:val="28"/>
          <w:lang w:val="en-US"/>
        </w:rPr>
        <w:t>18.1</w:t>
      </w:r>
      <w:r w:rsidRPr="00B12B81">
        <w:rPr>
          <w:color w:val="0C468B"/>
          <w:sz w:val="28"/>
          <w:lang w:val="en-US"/>
        </w:rPr>
        <w:t xml:space="preserve">    </w:t>
      </w:r>
      <w:r w:rsidR="001B0DFC">
        <w:rPr>
          <w:color w:val="0C468B"/>
          <w:sz w:val="28"/>
          <w:lang w:val="en-US"/>
        </w:rPr>
        <w:t>DoubleClue</w:t>
      </w:r>
      <w:r w:rsidRPr="00B12B81">
        <w:rPr>
          <w:color w:val="0C468B"/>
          <w:sz w:val="28"/>
          <w:lang w:val="en-US"/>
        </w:rPr>
        <w:t xml:space="preserve"> </w:t>
      </w:r>
      <w:r w:rsidR="007267F6">
        <w:rPr>
          <w:color w:val="0C5078"/>
          <w:sz w:val="28"/>
          <w:lang w:val="en-US"/>
        </w:rPr>
        <w:t>PasswordSafe</w:t>
      </w:r>
      <w:r>
        <w:rPr>
          <w:color w:val="0C5078"/>
          <w:sz w:val="28"/>
          <w:lang w:val="en-US"/>
        </w:rPr>
        <w:t xml:space="preserve"> </w:t>
      </w:r>
      <w:r w:rsidR="00077169">
        <w:rPr>
          <w:color w:val="0C5078"/>
          <w:sz w:val="28"/>
          <w:lang w:val="en-US"/>
        </w:rPr>
        <w:t>Extension</w:t>
      </w:r>
      <w:r w:rsidR="001B0DFC">
        <w:rPr>
          <w:color w:val="0C5078"/>
          <w:sz w:val="28"/>
          <w:lang w:val="en-US"/>
        </w:rPr>
        <w:t xml:space="preserve"> for Browsers</w:t>
      </w:r>
      <w:bookmarkEnd w:id="1529"/>
    </w:p>
    <w:p w14:paraId="5B28CC92" w14:textId="2AB3A5DA" w:rsidR="006E64E9" w:rsidRDefault="006E64E9" w:rsidP="00766EB8">
      <w:pPr>
        <w:rPr>
          <w:lang w:val="en-US"/>
        </w:rPr>
      </w:pPr>
    </w:p>
    <w:p w14:paraId="48EE5883" w14:textId="7CA9E5E5" w:rsidR="006E64E9" w:rsidRDefault="006E64E9" w:rsidP="00766EB8">
      <w:pPr>
        <w:rPr>
          <w:lang w:val="en-US"/>
        </w:rPr>
      </w:pPr>
      <w:r>
        <w:rPr>
          <w:lang w:val="en-US"/>
        </w:rPr>
        <w:t xml:space="preserve">To enable DoubleClue to access the login masks of web applications in your browser, you need to install the DoubleClue </w:t>
      </w:r>
      <w:r w:rsidR="007267F6">
        <w:rPr>
          <w:lang w:val="en-US"/>
        </w:rPr>
        <w:t>PasswordSafe</w:t>
      </w:r>
      <w:r>
        <w:rPr>
          <w:lang w:val="en-US"/>
        </w:rPr>
        <w:t xml:space="preserve"> </w:t>
      </w:r>
      <w:r w:rsidR="00797FA1">
        <w:rPr>
          <w:lang w:val="en-US"/>
        </w:rPr>
        <w:t>Add-on</w:t>
      </w:r>
      <w:r>
        <w:rPr>
          <w:lang w:val="en-US"/>
        </w:rPr>
        <w:t>. Th</w:t>
      </w:r>
      <w:r w:rsidR="00797FA1">
        <w:rPr>
          <w:lang w:val="en-US"/>
        </w:rPr>
        <w:t>is</w:t>
      </w:r>
      <w:r>
        <w:rPr>
          <w:lang w:val="en-US"/>
        </w:rPr>
        <w:t xml:space="preserve"> extension is available for Chrome, Firefox</w:t>
      </w:r>
      <w:r w:rsidR="007267F6">
        <w:rPr>
          <w:lang w:val="en-US"/>
        </w:rPr>
        <w:t>,</w:t>
      </w:r>
      <w:r w:rsidR="00797FA1">
        <w:rPr>
          <w:lang w:val="en-US"/>
        </w:rPr>
        <w:t xml:space="preserve"> </w:t>
      </w:r>
      <w:r>
        <w:rPr>
          <w:lang w:val="en-US"/>
        </w:rPr>
        <w:t xml:space="preserve">MS </w:t>
      </w:r>
      <w:r w:rsidR="00797FA1">
        <w:rPr>
          <w:lang w:val="en-US"/>
        </w:rPr>
        <w:t xml:space="preserve">Edge </w:t>
      </w:r>
      <w:r w:rsidR="007267F6">
        <w:rPr>
          <w:lang w:val="en-US"/>
        </w:rPr>
        <w:t xml:space="preserve">and Safari </w:t>
      </w:r>
      <w:r>
        <w:rPr>
          <w:lang w:val="en-US"/>
        </w:rPr>
        <w:t>in the respective add-on and extension section</w:t>
      </w:r>
      <w:r w:rsidR="00183FE8">
        <w:rPr>
          <w:lang w:val="en-US"/>
        </w:rPr>
        <w:t>s</w:t>
      </w:r>
      <w:r>
        <w:rPr>
          <w:lang w:val="en-US"/>
        </w:rPr>
        <w:t xml:space="preserve">. If you need a version for another browser, please contact </w:t>
      </w:r>
      <w:hyperlink r:id="rId130" w:history="1">
        <w:r w:rsidRPr="008D5521">
          <w:rPr>
            <w:rStyle w:val="Hyperlink"/>
            <w:lang w:val="en-US"/>
          </w:rPr>
          <w:t>support@doubleclue.com</w:t>
        </w:r>
      </w:hyperlink>
      <w:r>
        <w:rPr>
          <w:lang w:val="en-US"/>
        </w:rPr>
        <w:t>.</w:t>
      </w:r>
    </w:p>
    <w:p w14:paraId="04CF4818" w14:textId="77777777" w:rsidR="006E64E9" w:rsidRPr="00B12B81" w:rsidRDefault="006E64E9" w:rsidP="00766EB8">
      <w:pPr>
        <w:rPr>
          <w:lang w:val="en-US"/>
        </w:rPr>
      </w:pPr>
      <w:bookmarkStart w:id="1530" w:name="_Hlk75961511"/>
      <w:bookmarkEnd w:id="1528"/>
    </w:p>
    <w:p w14:paraId="647CAC79" w14:textId="77777777" w:rsidR="00766EB8" w:rsidRPr="00141DB6" w:rsidRDefault="00766EB8" w:rsidP="00766EB8">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531" w:name="_Toc72336249"/>
      <w:bookmarkStart w:id="1532" w:name="_Toc75446053"/>
      <w:bookmarkStart w:id="1533" w:name="_Toc75446319"/>
      <w:bookmarkStart w:id="1534" w:name="_Toc75449947"/>
      <w:bookmarkStart w:id="1535" w:name="_Toc75450640"/>
      <w:bookmarkStart w:id="1536" w:name="_Toc76037803"/>
      <w:bookmarkStart w:id="1537" w:name="_Toc97045919"/>
      <w:bookmarkStart w:id="1538" w:name="_Toc97046190"/>
      <w:bookmarkStart w:id="1539" w:name="_Toc100582438"/>
      <w:bookmarkStart w:id="1540" w:name="_Toc100585803"/>
      <w:bookmarkStart w:id="1541" w:name="_Toc100586075"/>
      <w:bookmarkStart w:id="1542" w:name="_Toc100644808"/>
      <w:bookmarkStart w:id="1543" w:name="_Toc100645080"/>
      <w:bookmarkStart w:id="1544" w:name="_Toc100653157"/>
      <w:bookmarkStart w:id="1545" w:name="_Toc100653428"/>
      <w:bookmarkStart w:id="1546" w:name="_Toc101449487"/>
      <w:bookmarkStart w:id="1547" w:name="_Toc101449755"/>
      <w:bookmarkStart w:id="1548" w:name="_Toc105583900"/>
      <w:bookmarkStart w:id="1549" w:name="_Toc119943843"/>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p>
    <w:p w14:paraId="1DF17986" w14:textId="77777777" w:rsidR="00766EB8" w:rsidRPr="00141DB6" w:rsidRDefault="00766EB8" w:rsidP="00766EB8">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550" w:name="_Toc72336250"/>
      <w:bookmarkStart w:id="1551" w:name="_Toc75446054"/>
      <w:bookmarkStart w:id="1552" w:name="_Toc75446320"/>
      <w:bookmarkStart w:id="1553" w:name="_Toc75449948"/>
      <w:bookmarkStart w:id="1554" w:name="_Toc75450641"/>
      <w:bookmarkStart w:id="1555" w:name="_Toc76037804"/>
      <w:bookmarkStart w:id="1556" w:name="_Toc97045920"/>
      <w:bookmarkStart w:id="1557" w:name="_Toc97046191"/>
      <w:bookmarkStart w:id="1558" w:name="_Toc100582439"/>
      <w:bookmarkStart w:id="1559" w:name="_Toc100585804"/>
      <w:bookmarkStart w:id="1560" w:name="_Toc100586076"/>
      <w:bookmarkStart w:id="1561" w:name="_Toc100644809"/>
      <w:bookmarkStart w:id="1562" w:name="_Toc100645081"/>
      <w:bookmarkStart w:id="1563" w:name="_Toc100653158"/>
      <w:bookmarkStart w:id="1564" w:name="_Toc100653429"/>
      <w:bookmarkStart w:id="1565" w:name="_Toc101449488"/>
      <w:bookmarkStart w:id="1566" w:name="_Toc101449756"/>
      <w:bookmarkStart w:id="1567" w:name="_Toc105583901"/>
      <w:bookmarkStart w:id="1568" w:name="_Toc119943844"/>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p>
    <w:p w14:paraId="53CFBBCE" w14:textId="77777777" w:rsidR="00766EB8" w:rsidRPr="00141DB6" w:rsidRDefault="00766EB8" w:rsidP="00766EB8">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569" w:name="_Toc72336251"/>
      <w:bookmarkStart w:id="1570" w:name="_Toc75446055"/>
      <w:bookmarkStart w:id="1571" w:name="_Toc75446321"/>
      <w:bookmarkStart w:id="1572" w:name="_Toc75449949"/>
      <w:bookmarkStart w:id="1573" w:name="_Toc75450642"/>
      <w:bookmarkStart w:id="1574" w:name="_Toc76037805"/>
      <w:bookmarkStart w:id="1575" w:name="_Toc97045921"/>
      <w:bookmarkStart w:id="1576" w:name="_Toc97046192"/>
      <w:bookmarkStart w:id="1577" w:name="_Toc100582440"/>
      <w:bookmarkStart w:id="1578" w:name="_Toc100585805"/>
      <w:bookmarkStart w:id="1579" w:name="_Toc100586077"/>
      <w:bookmarkStart w:id="1580" w:name="_Toc100644810"/>
      <w:bookmarkStart w:id="1581" w:name="_Toc100645082"/>
      <w:bookmarkStart w:id="1582" w:name="_Toc100653159"/>
      <w:bookmarkStart w:id="1583" w:name="_Toc100653430"/>
      <w:bookmarkStart w:id="1584" w:name="_Toc101449489"/>
      <w:bookmarkStart w:id="1585" w:name="_Toc101449757"/>
      <w:bookmarkStart w:id="1586" w:name="_Toc105583902"/>
      <w:bookmarkStart w:id="1587" w:name="_Toc119943845"/>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6364BB87" w14:textId="77777777" w:rsidR="00766EB8" w:rsidRPr="00141DB6" w:rsidRDefault="00766EB8" w:rsidP="00766EB8">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588" w:name="_Toc72336252"/>
      <w:bookmarkStart w:id="1589" w:name="_Toc75446056"/>
      <w:bookmarkStart w:id="1590" w:name="_Toc75446322"/>
      <w:bookmarkStart w:id="1591" w:name="_Toc75449950"/>
      <w:bookmarkStart w:id="1592" w:name="_Toc75450643"/>
      <w:bookmarkStart w:id="1593" w:name="_Toc76037806"/>
      <w:bookmarkStart w:id="1594" w:name="_Toc97045922"/>
      <w:bookmarkStart w:id="1595" w:name="_Toc97046193"/>
      <w:bookmarkStart w:id="1596" w:name="_Toc100582441"/>
      <w:bookmarkStart w:id="1597" w:name="_Toc100585806"/>
      <w:bookmarkStart w:id="1598" w:name="_Toc100586078"/>
      <w:bookmarkStart w:id="1599" w:name="_Toc100644811"/>
      <w:bookmarkStart w:id="1600" w:name="_Toc100645083"/>
      <w:bookmarkStart w:id="1601" w:name="_Toc100653160"/>
      <w:bookmarkStart w:id="1602" w:name="_Toc100653431"/>
      <w:bookmarkStart w:id="1603" w:name="_Toc101449490"/>
      <w:bookmarkStart w:id="1604" w:name="_Toc101449758"/>
      <w:bookmarkStart w:id="1605" w:name="_Toc105583903"/>
      <w:bookmarkStart w:id="1606" w:name="_Toc119943846"/>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
    <w:p w14:paraId="2A7B2740" w14:textId="77777777" w:rsidR="00766EB8" w:rsidRPr="00141DB6" w:rsidRDefault="00766EB8" w:rsidP="00766EB8">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607" w:name="_Toc72336253"/>
      <w:bookmarkStart w:id="1608" w:name="_Toc75446057"/>
      <w:bookmarkStart w:id="1609" w:name="_Toc75446323"/>
      <w:bookmarkStart w:id="1610" w:name="_Toc75449951"/>
      <w:bookmarkStart w:id="1611" w:name="_Toc75450644"/>
      <w:bookmarkStart w:id="1612" w:name="_Toc76037807"/>
      <w:bookmarkStart w:id="1613" w:name="_Toc97045923"/>
      <w:bookmarkStart w:id="1614" w:name="_Toc97046194"/>
      <w:bookmarkStart w:id="1615" w:name="_Toc100582442"/>
      <w:bookmarkStart w:id="1616" w:name="_Toc100585807"/>
      <w:bookmarkStart w:id="1617" w:name="_Toc100586079"/>
      <w:bookmarkStart w:id="1618" w:name="_Toc100644812"/>
      <w:bookmarkStart w:id="1619" w:name="_Toc100645084"/>
      <w:bookmarkStart w:id="1620" w:name="_Toc100653161"/>
      <w:bookmarkStart w:id="1621" w:name="_Toc100653432"/>
      <w:bookmarkStart w:id="1622" w:name="_Toc101449491"/>
      <w:bookmarkStart w:id="1623" w:name="_Toc101449759"/>
      <w:bookmarkStart w:id="1624" w:name="_Toc105583904"/>
      <w:bookmarkStart w:id="1625" w:name="_Toc119943847"/>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p>
    <w:p w14:paraId="3C155D13" w14:textId="4064739E" w:rsidR="005855E7" w:rsidRDefault="00766EB8" w:rsidP="00766EB8">
      <w:pPr>
        <w:pStyle w:val="berschrift2"/>
        <w:ind w:left="568"/>
        <w:rPr>
          <w:color w:val="0C5078"/>
          <w:sz w:val="28"/>
          <w:lang w:val="en-US"/>
        </w:rPr>
      </w:pPr>
      <w:bookmarkStart w:id="1626" w:name="_Toc119943848"/>
      <w:r>
        <w:rPr>
          <w:color w:val="0C468B"/>
          <w:sz w:val="28"/>
          <w:lang w:val="en-US"/>
        </w:rPr>
        <w:t>18.</w:t>
      </w:r>
      <w:r w:rsidR="006E64E9">
        <w:rPr>
          <w:color w:val="0C468B"/>
          <w:sz w:val="28"/>
          <w:lang w:val="en-US"/>
        </w:rPr>
        <w:t>2</w:t>
      </w:r>
      <w:r w:rsidRPr="00B12B81">
        <w:rPr>
          <w:color w:val="0C468B"/>
          <w:sz w:val="28"/>
          <w:lang w:val="en-US"/>
        </w:rPr>
        <w:t xml:space="preserve">    </w:t>
      </w:r>
      <w:r w:rsidR="00254391">
        <w:rPr>
          <w:color w:val="0C5078"/>
          <w:sz w:val="28"/>
          <w:lang w:val="en-US"/>
        </w:rPr>
        <w:t>Configuration</w:t>
      </w:r>
      <w:r w:rsidR="00F013E3">
        <w:rPr>
          <w:color w:val="0C5078"/>
          <w:sz w:val="28"/>
          <w:lang w:val="en-US"/>
        </w:rPr>
        <w:t xml:space="preserve"> of Applications</w:t>
      </w:r>
      <w:bookmarkEnd w:id="1626"/>
    </w:p>
    <w:p w14:paraId="1634977D" w14:textId="77777777" w:rsidR="00E71340" w:rsidRPr="00E71340" w:rsidRDefault="00E71340" w:rsidP="00E71340">
      <w:pPr>
        <w:rPr>
          <w:lang w:val="en-US"/>
        </w:rPr>
      </w:pPr>
    </w:p>
    <w:p w14:paraId="4A16C5E7" w14:textId="16566857" w:rsidR="00766EB8" w:rsidRDefault="00E71340" w:rsidP="00E34791">
      <w:pPr>
        <w:rPr>
          <w:lang w:val="en-US"/>
        </w:rPr>
      </w:pPr>
      <w:r>
        <w:rPr>
          <w:lang w:val="en-US"/>
        </w:rPr>
        <w:t xml:space="preserve">DoubleClue comes with several pre-configured applications. Per default, all these applications will be available </w:t>
      </w:r>
      <w:r w:rsidR="00BE33F5">
        <w:rPr>
          <w:lang w:val="en-US"/>
        </w:rPr>
        <w:t>to</w:t>
      </w:r>
      <w:r>
        <w:rPr>
          <w:lang w:val="en-US"/>
        </w:rPr>
        <w:t xml:space="preserve"> your users in UserPortal without any further actions on your part.</w:t>
      </w:r>
    </w:p>
    <w:bookmarkEnd w:id="1530"/>
    <w:p w14:paraId="40EE2F02" w14:textId="112A256E" w:rsidR="00254391" w:rsidRDefault="00254391" w:rsidP="00E34791">
      <w:pPr>
        <w:rPr>
          <w:lang w:val="en-US"/>
        </w:rPr>
      </w:pPr>
    </w:p>
    <w:p w14:paraId="3F5C7CBA" w14:textId="1B99F9FB" w:rsidR="00254391" w:rsidRDefault="00254391" w:rsidP="00E34791">
      <w:pPr>
        <w:rPr>
          <w:lang w:val="en-US"/>
        </w:rPr>
      </w:pPr>
      <w:bookmarkStart w:id="1627" w:name="_Hlk75961880"/>
      <w:r>
        <w:rPr>
          <w:lang w:val="en-US"/>
        </w:rPr>
        <w:t>We advise to check the list of applications and remove those applications you don’t want to be available</w:t>
      </w:r>
      <w:r w:rsidR="00C51746">
        <w:rPr>
          <w:lang w:val="en-US"/>
        </w:rPr>
        <w:t xml:space="preserve"> for your users</w:t>
      </w:r>
      <w:r>
        <w:rPr>
          <w:lang w:val="en-US"/>
        </w:rPr>
        <w:t xml:space="preserve"> in </w:t>
      </w:r>
      <w:r w:rsidR="007267F6">
        <w:rPr>
          <w:lang w:val="en-US"/>
        </w:rPr>
        <w:t>PasswordSafe</w:t>
      </w:r>
      <w:r>
        <w:rPr>
          <w:lang w:val="en-US"/>
        </w:rPr>
        <w:t>.</w:t>
      </w:r>
      <w:r w:rsidR="007267F6">
        <w:rPr>
          <w:lang w:val="en-US"/>
        </w:rPr>
        <w:t xml:space="preserve"> However, users will still be able to add this web application and record login process on their own</w:t>
      </w:r>
    </w:p>
    <w:p w14:paraId="73D8B297" w14:textId="5B4848E2" w:rsidR="00271256" w:rsidRDefault="00271256" w:rsidP="00E34791">
      <w:pPr>
        <w:rPr>
          <w:lang w:val="en-US"/>
        </w:rPr>
      </w:pPr>
      <w:bookmarkStart w:id="1628" w:name="_Hlk75961962"/>
      <w:bookmarkEnd w:id="1627"/>
    </w:p>
    <w:p w14:paraId="2E3E4F91" w14:textId="575E933E" w:rsidR="00271256" w:rsidRDefault="00271256" w:rsidP="00271256">
      <w:pPr>
        <w:pStyle w:val="berschrift2"/>
        <w:ind w:left="568"/>
        <w:rPr>
          <w:color w:val="0C468B"/>
          <w:sz w:val="28"/>
          <w:lang w:val="en-US"/>
        </w:rPr>
      </w:pPr>
      <w:bookmarkStart w:id="1629" w:name="_Toc119943849"/>
      <w:r>
        <w:rPr>
          <w:color w:val="0C468B"/>
          <w:sz w:val="28"/>
          <w:lang w:val="en-US"/>
        </w:rPr>
        <w:t>18.3</w:t>
      </w:r>
      <w:r w:rsidRPr="00B12B81">
        <w:rPr>
          <w:color w:val="0C468B"/>
          <w:sz w:val="28"/>
          <w:lang w:val="en-US"/>
        </w:rPr>
        <w:t xml:space="preserve">     </w:t>
      </w:r>
      <w:r>
        <w:rPr>
          <w:color w:val="0C468B"/>
          <w:sz w:val="28"/>
          <w:lang w:val="en-US"/>
        </w:rPr>
        <w:t>Import and Export Applications</w:t>
      </w:r>
      <w:bookmarkEnd w:id="1629"/>
    </w:p>
    <w:p w14:paraId="62439088" w14:textId="550C9788" w:rsidR="00271256" w:rsidRDefault="00271256" w:rsidP="00271256">
      <w:pPr>
        <w:rPr>
          <w:lang w:val="en-US"/>
        </w:rPr>
      </w:pPr>
    </w:p>
    <w:p w14:paraId="2C1B822E" w14:textId="459AB6DB" w:rsidR="008637C1" w:rsidRDefault="00786C04" w:rsidP="002112FD">
      <w:pPr>
        <w:rPr>
          <w:lang w:val="en-US"/>
        </w:rPr>
      </w:pPr>
      <w:r>
        <w:rPr>
          <w:lang w:val="en-US"/>
        </w:rPr>
        <w:t>Configured a</w:t>
      </w:r>
      <w:r w:rsidR="008637C1">
        <w:rPr>
          <w:lang w:val="en-US"/>
        </w:rPr>
        <w:t>pplications can be imported and exported via specia</w:t>
      </w:r>
      <w:r w:rsidR="00CA0450">
        <w:rPr>
          <w:lang w:val="en-US"/>
        </w:rPr>
        <w:t>l</w:t>
      </w:r>
      <w:r w:rsidR="008637C1">
        <w:rPr>
          <w:lang w:val="en-US"/>
        </w:rPr>
        <w:t xml:space="preserve"> files that end on the </w:t>
      </w:r>
      <w:proofErr w:type="gramStart"/>
      <w:r w:rsidR="008637C1">
        <w:rPr>
          <w:lang w:val="en-US"/>
        </w:rPr>
        <w:t>extension .dcMyapp</w:t>
      </w:r>
      <w:proofErr w:type="gramEnd"/>
      <w:r w:rsidR="008637C1">
        <w:rPr>
          <w:lang w:val="en-US"/>
        </w:rPr>
        <w:t>. DoubleClue comes with several preconfigure</w:t>
      </w:r>
      <w:r w:rsidR="002112FD">
        <w:rPr>
          <w:lang w:val="en-US"/>
        </w:rPr>
        <w:t>d</w:t>
      </w:r>
      <w:r w:rsidR="008637C1">
        <w:rPr>
          <w:lang w:val="en-US"/>
        </w:rPr>
        <w:t xml:space="preserve"> </w:t>
      </w:r>
      <w:r w:rsidR="00CA0450">
        <w:rPr>
          <w:lang w:val="en-US"/>
        </w:rPr>
        <w:t>a</w:t>
      </w:r>
      <w:r w:rsidR="008637C1">
        <w:rPr>
          <w:lang w:val="en-US"/>
        </w:rPr>
        <w:t>pplications</w:t>
      </w:r>
      <w:r w:rsidR="002112FD">
        <w:rPr>
          <w:lang w:val="en-US"/>
        </w:rPr>
        <w:t>. Their</w:t>
      </w:r>
      <w:r w:rsidR="008637C1">
        <w:rPr>
          <w:lang w:val="en-US"/>
        </w:rPr>
        <w:t xml:space="preserve"> files are </w:t>
      </w:r>
      <w:r w:rsidR="002112FD">
        <w:rPr>
          <w:lang w:val="en-US"/>
        </w:rPr>
        <w:t>available in the myAppl</w:t>
      </w:r>
      <w:r w:rsidR="00A818DB">
        <w:rPr>
          <w:lang w:val="en-US"/>
        </w:rPr>
        <w:t>i</w:t>
      </w:r>
      <w:r w:rsidR="002112FD">
        <w:rPr>
          <w:lang w:val="en-US"/>
        </w:rPr>
        <w:t>cations folder in the installation directory.</w:t>
      </w:r>
    </w:p>
    <w:p w14:paraId="3786781B" w14:textId="595FF286" w:rsidR="002112FD" w:rsidRDefault="002112FD" w:rsidP="002112FD">
      <w:pPr>
        <w:rPr>
          <w:lang w:val="en-US"/>
        </w:rPr>
      </w:pPr>
      <w:r>
        <w:rPr>
          <w:lang w:val="en-US"/>
        </w:rPr>
        <w:t>You can import a</w:t>
      </w:r>
      <w:r w:rsidR="00786C04">
        <w:rPr>
          <w:lang w:val="en-US"/>
        </w:rPr>
        <w:t xml:space="preserve">n application </w:t>
      </w:r>
      <w:r>
        <w:rPr>
          <w:lang w:val="en-US"/>
        </w:rPr>
        <w:t xml:space="preserve">file by simply clicking on the import button and uploading the respective file. You can also export every configured application by clicking on the export button in the respective tile.  </w:t>
      </w:r>
    </w:p>
    <w:p w14:paraId="1DB084B1" w14:textId="4F2B7BC8" w:rsidR="002112FD" w:rsidRDefault="002112FD" w:rsidP="002112FD">
      <w:pPr>
        <w:jc w:val="center"/>
        <w:rPr>
          <w:lang w:val="en-US"/>
        </w:rPr>
      </w:pPr>
      <w:r>
        <w:rPr>
          <w:noProof/>
        </w:rPr>
        <w:lastRenderedPageBreak/>
        <mc:AlternateContent>
          <mc:Choice Requires="wps">
            <w:drawing>
              <wp:anchor distT="0" distB="0" distL="114300" distR="114300" simplePos="0" relativeHeight="252038656" behindDoc="0" locked="0" layoutInCell="1" allowOverlap="1" wp14:anchorId="3B2065F0" wp14:editId="35C7DB0E">
                <wp:simplePos x="0" y="0"/>
                <wp:positionH relativeFrom="column">
                  <wp:posOffset>3305810</wp:posOffset>
                </wp:positionH>
                <wp:positionV relativeFrom="paragraph">
                  <wp:posOffset>127000</wp:posOffset>
                </wp:positionV>
                <wp:extent cx="361950" cy="342900"/>
                <wp:effectExtent l="19050" t="19050" r="19050" b="19050"/>
                <wp:wrapNone/>
                <wp:docPr id="185" name="Ellipse 185"/>
                <wp:cNvGraphicFramePr/>
                <a:graphic xmlns:a="http://schemas.openxmlformats.org/drawingml/2006/main">
                  <a:graphicData uri="http://schemas.microsoft.com/office/word/2010/wordprocessingShape">
                    <wps:wsp>
                      <wps:cNvSpPr/>
                      <wps:spPr>
                        <a:xfrm>
                          <a:off x="0" y="0"/>
                          <a:ext cx="36195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7AB510" id="Ellipse 185" o:spid="_x0000_s1026" style="position:absolute;margin-left:260.3pt;margin-top:10pt;width:28.5pt;height:27pt;z-index:25203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" filled="f" strokecolor="red" strokeweight="2.25pt">
                <v:stroke joinstyle="miter"/>
              </v:oval>
            </w:pict>
          </mc:Fallback>
        </mc:AlternateContent>
      </w:r>
      <w:r>
        <w:rPr>
          <w:noProof/>
        </w:rPr>
        <w:drawing>
          <wp:inline distT="0" distB="0" distL="0" distR="0" wp14:anchorId="24535103" wp14:editId="2B57B24A">
            <wp:extent cx="2667000" cy="1885950"/>
            <wp:effectExtent l="0" t="0" r="0" b="0"/>
            <wp:docPr id="184" name="Grafik 184"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Grafik 184" descr="Ein Bild, das Platz enthält.&#10;&#10;Automatisch generierte Beschreibung"/>
                    <pic:cNvPicPr/>
                  </pic:nvPicPr>
                  <pic:blipFill>
                    <a:blip r:embed="rId131"/>
                    <a:stretch>
                      <a:fillRect/>
                    </a:stretch>
                  </pic:blipFill>
                  <pic:spPr>
                    <a:xfrm>
                      <a:off x="0" y="0"/>
                      <a:ext cx="2667000" cy="1885950"/>
                    </a:xfrm>
                    <a:prstGeom prst="rect">
                      <a:avLst/>
                    </a:prstGeom>
                  </pic:spPr>
                </pic:pic>
              </a:graphicData>
            </a:graphic>
          </wp:inline>
        </w:drawing>
      </w:r>
    </w:p>
    <w:p w14:paraId="301EBBBA" w14:textId="293DD85C" w:rsidR="002112FD" w:rsidRDefault="002112FD" w:rsidP="002112FD">
      <w:pPr>
        <w:rPr>
          <w:lang w:val="en-US"/>
        </w:rPr>
      </w:pPr>
      <w:r>
        <w:rPr>
          <w:lang w:val="en-US"/>
        </w:rPr>
        <w:t xml:space="preserve">If you want to change an already configured application, we advise to use export as a backup. If you have </w:t>
      </w:r>
      <w:r w:rsidR="00D73301">
        <w:rPr>
          <w:lang w:val="en-US"/>
        </w:rPr>
        <w:t xml:space="preserve">a </w:t>
      </w:r>
      <w:r>
        <w:rPr>
          <w:lang w:val="en-US"/>
        </w:rPr>
        <w:t>problem</w:t>
      </w:r>
      <w:r w:rsidR="00D73301">
        <w:rPr>
          <w:lang w:val="en-US"/>
        </w:rPr>
        <w:t xml:space="preserve"> configuring an application, please export the file and send it to </w:t>
      </w:r>
      <w:hyperlink r:id="rId132" w:history="1">
        <w:r w:rsidR="00D73301" w:rsidRPr="003E590B">
          <w:rPr>
            <w:rStyle w:val="Hyperlink"/>
            <w:lang w:val="en-US"/>
          </w:rPr>
          <w:t>doubleclue@support.com</w:t>
        </w:r>
      </w:hyperlink>
      <w:r w:rsidR="00D73301">
        <w:rPr>
          <w:lang w:val="en-US"/>
        </w:rPr>
        <w:t xml:space="preserve">. This will provide us with valuable information on analyzing the problem and sending you a functional </w:t>
      </w:r>
      <w:r w:rsidR="00E55CF6">
        <w:rPr>
          <w:lang w:val="en-US"/>
        </w:rPr>
        <w:t>a</w:t>
      </w:r>
      <w:r w:rsidR="00D73301">
        <w:rPr>
          <w:lang w:val="en-US"/>
        </w:rPr>
        <w:t>pplication file.</w:t>
      </w:r>
    </w:p>
    <w:p w14:paraId="3A185A81" w14:textId="77777777" w:rsidR="00BE33F5" w:rsidRPr="00B12B81" w:rsidRDefault="00BE33F5" w:rsidP="00BE33F5">
      <w:pPr>
        <w:rPr>
          <w:lang w:val="en-US"/>
        </w:rPr>
      </w:pPr>
      <w:bookmarkStart w:id="1630" w:name="_Toc75446060"/>
      <w:bookmarkStart w:id="1631" w:name="_Toc75446326"/>
      <w:bookmarkStart w:id="1632" w:name="_Toc75449954"/>
      <w:bookmarkStart w:id="1633" w:name="_Toc75450647"/>
      <w:bookmarkStart w:id="1634" w:name="_Toc76037810"/>
      <w:bookmarkStart w:id="1635" w:name="_Toc97045926"/>
      <w:bookmarkStart w:id="1636" w:name="_Toc97046197"/>
      <w:bookmarkStart w:id="1637" w:name="_Toc100582445"/>
      <w:bookmarkStart w:id="1638" w:name="_Toc100585810"/>
      <w:bookmarkStart w:id="1639" w:name="_Toc100586082"/>
      <w:bookmarkStart w:id="1640" w:name="_Toc100644815"/>
      <w:bookmarkStart w:id="1641" w:name="_Toc100645087"/>
      <w:bookmarkStart w:id="1642" w:name="_Toc100653164"/>
      <w:bookmarkStart w:id="1643" w:name="_Toc100653435"/>
      <w:bookmarkStart w:id="1644" w:name="_Toc101449494"/>
      <w:bookmarkStart w:id="1645" w:name="_Toc101449762"/>
      <w:bookmarkStart w:id="1646" w:name="_Toc105583907"/>
      <w:bookmarkStart w:id="1647" w:name="_Toc119943850"/>
      <w:bookmarkEnd w:id="1628"/>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p>
    <w:p w14:paraId="5354E68C" w14:textId="77777777" w:rsidR="00BE33F5" w:rsidRPr="00141DB6" w:rsidRDefault="00BE33F5" w:rsidP="00BE33F5">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p>
    <w:p w14:paraId="7B1D60F9" w14:textId="77777777" w:rsidR="00BE33F5" w:rsidRPr="00141DB6" w:rsidRDefault="00BE33F5" w:rsidP="00BE33F5">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648" w:name="_Toc75446061"/>
      <w:bookmarkStart w:id="1649" w:name="_Toc75446327"/>
      <w:bookmarkStart w:id="1650" w:name="_Toc75449955"/>
      <w:bookmarkStart w:id="1651" w:name="_Toc75450648"/>
      <w:bookmarkStart w:id="1652" w:name="_Toc76037811"/>
      <w:bookmarkStart w:id="1653" w:name="_Toc97045927"/>
      <w:bookmarkStart w:id="1654" w:name="_Toc97046198"/>
      <w:bookmarkStart w:id="1655" w:name="_Toc100582446"/>
      <w:bookmarkStart w:id="1656" w:name="_Toc100585811"/>
      <w:bookmarkStart w:id="1657" w:name="_Toc100586083"/>
      <w:bookmarkStart w:id="1658" w:name="_Toc100644816"/>
      <w:bookmarkStart w:id="1659" w:name="_Toc100645088"/>
      <w:bookmarkStart w:id="1660" w:name="_Toc100653165"/>
      <w:bookmarkStart w:id="1661" w:name="_Toc100653436"/>
      <w:bookmarkStart w:id="1662" w:name="_Toc101449495"/>
      <w:bookmarkStart w:id="1663" w:name="_Toc101449763"/>
      <w:bookmarkStart w:id="1664" w:name="_Toc105583908"/>
      <w:bookmarkStart w:id="1665" w:name="_Toc119943851"/>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p>
    <w:p w14:paraId="311E21AD" w14:textId="77777777" w:rsidR="00BE33F5" w:rsidRPr="00141DB6" w:rsidRDefault="00BE33F5" w:rsidP="00BE33F5">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666" w:name="_Toc75446062"/>
      <w:bookmarkStart w:id="1667" w:name="_Toc75446328"/>
      <w:bookmarkStart w:id="1668" w:name="_Toc75449956"/>
      <w:bookmarkStart w:id="1669" w:name="_Toc75450649"/>
      <w:bookmarkStart w:id="1670" w:name="_Toc76037812"/>
      <w:bookmarkStart w:id="1671" w:name="_Toc97045928"/>
      <w:bookmarkStart w:id="1672" w:name="_Toc97046199"/>
      <w:bookmarkStart w:id="1673" w:name="_Toc100582447"/>
      <w:bookmarkStart w:id="1674" w:name="_Toc100585812"/>
      <w:bookmarkStart w:id="1675" w:name="_Toc100586084"/>
      <w:bookmarkStart w:id="1676" w:name="_Toc100644817"/>
      <w:bookmarkStart w:id="1677" w:name="_Toc100645089"/>
      <w:bookmarkStart w:id="1678" w:name="_Toc100653166"/>
      <w:bookmarkStart w:id="1679" w:name="_Toc100653437"/>
      <w:bookmarkStart w:id="1680" w:name="_Toc101449496"/>
      <w:bookmarkStart w:id="1681" w:name="_Toc101449764"/>
      <w:bookmarkStart w:id="1682" w:name="_Toc105583909"/>
      <w:bookmarkStart w:id="1683" w:name="_Toc119943852"/>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p>
    <w:p w14:paraId="6BFEAF01" w14:textId="77777777" w:rsidR="00BE33F5" w:rsidRPr="00141DB6" w:rsidRDefault="00BE33F5" w:rsidP="00BE33F5">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684" w:name="_Toc75446063"/>
      <w:bookmarkStart w:id="1685" w:name="_Toc75446329"/>
      <w:bookmarkStart w:id="1686" w:name="_Toc75449957"/>
      <w:bookmarkStart w:id="1687" w:name="_Toc75450650"/>
      <w:bookmarkStart w:id="1688" w:name="_Toc76037813"/>
      <w:bookmarkStart w:id="1689" w:name="_Toc97045929"/>
      <w:bookmarkStart w:id="1690" w:name="_Toc97046200"/>
      <w:bookmarkStart w:id="1691" w:name="_Toc100582448"/>
      <w:bookmarkStart w:id="1692" w:name="_Toc100585813"/>
      <w:bookmarkStart w:id="1693" w:name="_Toc100586085"/>
      <w:bookmarkStart w:id="1694" w:name="_Toc100644818"/>
      <w:bookmarkStart w:id="1695" w:name="_Toc100645090"/>
      <w:bookmarkStart w:id="1696" w:name="_Toc100653167"/>
      <w:bookmarkStart w:id="1697" w:name="_Toc100653438"/>
      <w:bookmarkStart w:id="1698" w:name="_Toc101449497"/>
      <w:bookmarkStart w:id="1699" w:name="_Toc101449765"/>
      <w:bookmarkStart w:id="1700" w:name="_Toc105583910"/>
      <w:bookmarkStart w:id="1701" w:name="_Toc11994385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p>
    <w:p w14:paraId="248CAC4E" w14:textId="77777777" w:rsidR="00BE33F5" w:rsidRPr="00141DB6" w:rsidRDefault="00BE33F5" w:rsidP="00BE33F5">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702" w:name="_Toc75446064"/>
      <w:bookmarkStart w:id="1703" w:name="_Toc75446330"/>
      <w:bookmarkStart w:id="1704" w:name="_Toc75449958"/>
      <w:bookmarkStart w:id="1705" w:name="_Toc75450651"/>
      <w:bookmarkStart w:id="1706" w:name="_Toc76037814"/>
      <w:bookmarkStart w:id="1707" w:name="_Toc97045930"/>
      <w:bookmarkStart w:id="1708" w:name="_Toc97046201"/>
      <w:bookmarkStart w:id="1709" w:name="_Toc100582449"/>
      <w:bookmarkStart w:id="1710" w:name="_Toc100585814"/>
      <w:bookmarkStart w:id="1711" w:name="_Toc100586086"/>
      <w:bookmarkStart w:id="1712" w:name="_Toc100644819"/>
      <w:bookmarkStart w:id="1713" w:name="_Toc100645091"/>
      <w:bookmarkStart w:id="1714" w:name="_Toc100653168"/>
      <w:bookmarkStart w:id="1715" w:name="_Toc100653439"/>
      <w:bookmarkStart w:id="1716" w:name="_Toc101449498"/>
      <w:bookmarkStart w:id="1717" w:name="_Toc101449766"/>
      <w:bookmarkStart w:id="1718" w:name="_Toc105583911"/>
      <w:bookmarkStart w:id="1719" w:name="_Toc119943854"/>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43BAF863" w14:textId="6B72E99B" w:rsidR="00BE33F5" w:rsidRDefault="00BE33F5" w:rsidP="00BE33F5">
      <w:pPr>
        <w:pStyle w:val="berschrift2"/>
        <w:ind w:left="568"/>
        <w:rPr>
          <w:color w:val="0C468B"/>
          <w:sz w:val="28"/>
          <w:lang w:val="en-US"/>
        </w:rPr>
      </w:pPr>
      <w:bookmarkStart w:id="1720" w:name="_Toc119943855"/>
      <w:bookmarkStart w:id="1721" w:name="_Hlk75963520"/>
      <w:r>
        <w:rPr>
          <w:color w:val="0C468B"/>
          <w:sz w:val="28"/>
          <w:lang w:val="en-US"/>
        </w:rPr>
        <w:t>18.</w:t>
      </w:r>
      <w:r w:rsidR="00271256">
        <w:rPr>
          <w:color w:val="0C468B"/>
          <w:sz w:val="28"/>
          <w:lang w:val="en-US"/>
        </w:rPr>
        <w:t>4</w:t>
      </w:r>
      <w:r w:rsidRPr="00B12B81">
        <w:rPr>
          <w:color w:val="0C468B"/>
          <w:sz w:val="28"/>
          <w:lang w:val="en-US"/>
        </w:rPr>
        <w:t xml:space="preserve">     </w:t>
      </w:r>
      <w:r>
        <w:rPr>
          <w:color w:val="0C468B"/>
          <w:sz w:val="28"/>
          <w:lang w:val="en-US"/>
        </w:rPr>
        <w:t>Add Applications</w:t>
      </w:r>
      <w:bookmarkEnd w:id="1720"/>
    </w:p>
    <w:p w14:paraId="24BAB505" w14:textId="77777777" w:rsidR="00BE33F5" w:rsidRPr="00BE33F5" w:rsidRDefault="00BE33F5" w:rsidP="00BE33F5">
      <w:pPr>
        <w:rPr>
          <w:lang w:val="en-US"/>
        </w:rPr>
      </w:pPr>
    </w:p>
    <w:p w14:paraId="0D72FF01" w14:textId="6A53004B" w:rsidR="00BE33F5" w:rsidRDefault="00BE33F5" w:rsidP="00BE33F5">
      <w:pPr>
        <w:rPr>
          <w:lang w:val="en-US"/>
        </w:rPr>
      </w:pPr>
      <w:r>
        <w:rPr>
          <w:lang w:val="en-US"/>
        </w:rPr>
        <w:t>You can add further applications to be available in UserPortal. Start by simply clicking on the ‘Add’-button at the top of the view. This will open a dialogue in which you can configure the new application.</w:t>
      </w:r>
    </w:p>
    <w:p w14:paraId="0D3F3908" w14:textId="7B8850F1" w:rsidR="00002F9D" w:rsidRDefault="00002F9D" w:rsidP="00BE33F5">
      <w:pPr>
        <w:rPr>
          <w:lang w:val="en-US"/>
        </w:rPr>
      </w:pPr>
      <w:r>
        <w:rPr>
          <w:lang w:val="en-US"/>
        </w:rPr>
        <w:t xml:space="preserve">If you have problems configuring certain applications, please contact </w:t>
      </w:r>
      <w:hyperlink r:id="rId133" w:history="1">
        <w:r w:rsidRPr="003E590B">
          <w:rPr>
            <w:rStyle w:val="Hyperlink"/>
            <w:lang w:val="en-US"/>
          </w:rPr>
          <w:t>support@doubleclue.com</w:t>
        </w:r>
      </w:hyperlink>
      <w:r>
        <w:rPr>
          <w:lang w:val="en-US"/>
        </w:rPr>
        <w:t>. We can help you to configure the application and provide you with a file to import applications if the application in question can be accessed freely from the internet.</w:t>
      </w:r>
    </w:p>
    <w:bookmarkEnd w:id="1721"/>
    <w:p w14:paraId="0EAE6F89" w14:textId="075BDDA7" w:rsidR="00931B2E" w:rsidRDefault="00931B2E" w:rsidP="00BE33F5">
      <w:pPr>
        <w:rPr>
          <w:lang w:val="en-US"/>
        </w:rPr>
      </w:pPr>
    </w:p>
    <w:p w14:paraId="6B9306F6" w14:textId="77777777" w:rsidR="00271256" w:rsidRPr="00271256" w:rsidRDefault="00271256" w:rsidP="00271256">
      <w:pPr>
        <w:pStyle w:val="Listenabsatz"/>
        <w:keepNext/>
        <w:keepLines/>
        <w:numPr>
          <w:ilvl w:val="0"/>
          <w:numId w:val="51"/>
        </w:numPr>
        <w:spacing w:before="40" w:after="0"/>
        <w:contextualSpacing w:val="0"/>
        <w:outlineLvl w:val="1"/>
        <w:rPr>
          <w:rFonts w:eastAsiaTheme="majorEastAsia" w:cstheme="majorBidi"/>
          <w:vanish/>
          <w:color w:val="0C468B"/>
          <w:sz w:val="28"/>
          <w:szCs w:val="26"/>
          <w:lang w:val="en-US"/>
        </w:rPr>
      </w:pPr>
      <w:bookmarkStart w:id="1722" w:name="_Toc75446066"/>
      <w:bookmarkStart w:id="1723" w:name="_Toc75446332"/>
      <w:bookmarkStart w:id="1724" w:name="_Toc75449960"/>
      <w:bookmarkStart w:id="1725" w:name="_Toc75450653"/>
      <w:bookmarkStart w:id="1726" w:name="_Toc76037816"/>
      <w:bookmarkStart w:id="1727" w:name="_Toc97045932"/>
      <w:bookmarkStart w:id="1728" w:name="_Toc97046203"/>
      <w:bookmarkStart w:id="1729" w:name="_Toc100582451"/>
      <w:bookmarkStart w:id="1730" w:name="_Toc100585816"/>
      <w:bookmarkStart w:id="1731" w:name="_Toc100586088"/>
      <w:bookmarkStart w:id="1732" w:name="_Toc100644821"/>
      <w:bookmarkStart w:id="1733" w:name="_Toc100645093"/>
      <w:bookmarkStart w:id="1734" w:name="_Toc100653170"/>
      <w:bookmarkStart w:id="1735" w:name="_Toc100653441"/>
      <w:bookmarkStart w:id="1736" w:name="_Toc101449500"/>
      <w:bookmarkStart w:id="1737" w:name="_Toc101449768"/>
      <w:bookmarkStart w:id="1738" w:name="_Toc105583913"/>
      <w:bookmarkStart w:id="1739" w:name="_Toc119943856"/>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p>
    <w:p w14:paraId="5ECC1322" w14:textId="77777777" w:rsidR="00271256" w:rsidRPr="00271256" w:rsidRDefault="00271256" w:rsidP="00271256">
      <w:pPr>
        <w:pStyle w:val="Listenabsatz"/>
        <w:keepNext/>
        <w:keepLines/>
        <w:numPr>
          <w:ilvl w:val="0"/>
          <w:numId w:val="51"/>
        </w:numPr>
        <w:spacing w:before="40" w:after="0"/>
        <w:contextualSpacing w:val="0"/>
        <w:outlineLvl w:val="1"/>
        <w:rPr>
          <w:rFonts w:eastAsiaTheme="majorEastAsia" w:cstheme="majorBidi"/>
          <w:vanish/>
          <w:color w:val="0C468B"/>
          <w:sz w:val="28"/>
          <w:szCs w:val="26"/>
          <w:lang w:val="en-US"/>
        </w:rPr>
      </w:pPr>
      <w:bookmarkStart w:id="1740" w:name="_Toc75446067"/>
      <w:bookmarkStart w:id="1741" w:name="_Toc75446333"/>
      <w:bookmarkStart w:id="1742" w:name="_Toc75449961"/>
      <w:bookmarkStart w:id="1743" w:name="_Toc75450654"/>
      <w:bookmarkStart w:id="1744" w:name="_Toc76037817"/>
      <w:bookmarkStart w:id="1745" w:name="_Toc97045933"/>
      <w:bookmarkStart w:id="1746" w:name="_Toc97046204"/>
      <w:bookmarkStart w:id="1747" w:name="_Toc100582452"/>
      <w:bookmarkStart w:id="1748" w:name="_Toc100585817"/>
      <w:bookmarkStart w:id="1749" w:name="_Toc100586089"/>
      <w:bookmarkStart w:id="1750" w:name="_Toc100644822"/>
      <w:bookmarkStart w:id="1751" w:name="_Toc100645094"/>
      <w:bookmarkStart w:id="1752" w:name="_Toc100653171"/>
      <w:bookmarkStart w:id="1753" w:name="_Toc100653442"/>
      <w:bookmarkStart w:id="1754" w:name="_Toc101449501"/>
      <w:bookmarkStart w:id="1755" w:name="_Toc101449769"/>
      <w:bookmarkStart w:id="1756" w:name="_Toc105583914"/>
      <w:bookmarkStart w:id="1757" w:name="_Toc119943857"/>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p>
    <w:p w14:paraId="60C12A39" w14:textId="77777777" w:rsidR="00271256" w:rsidRPr="00271256" w:rsidRDefault="00271256" w:rsidP="00271256">
      <w:pPr>
        <w:pStyle w:val="Listenabsatz"/>
        <w:keepNext/>
        <w:keepLines/>
        <w:numPr>
          <w:ilvl w:val="0"/>
          <w:numId w:val="51"/>
        </w:numPr>
        <w:spacing w:before="40" w:after="0"/>
        <w:contextualSpacing w:val="0"/>
        <w:outlineLvl w:val="1"/>
        <w:rPr>
          <w:rFonts w:eastAsiaTheme="majorEastAsia" w:cstheme="majorBidi"/>
          <w:vanish/>
          <w:color w:val="0C468B"/>
          <w:sz w:val="28"/>
          <w:szCs w:val="26"/>
          <w:lang w:val="en-US"/>
        </w:rPr>
      </w:pPr>
      <w:bookmarkStart w:id="1758" w:name="_Toc75446068"/>
      <w:bookmarkStart w:id="1759" w:name="_Toc75446334"/>
      <w:bookmarkStart w:id="1760" w:name="_Toc75449962"/>
      <w:bookmarkStart w:id="1761" w:name="_Toc75450655"/>
      <w:bookmarkStart w:id="1762" w:name="_Toc76037818"/>
      <w:bookmarkStart w:id="1763" w:name="_Toc97045934"/>
      <w:bookmarkStart w:id="1764" w:name="_Toc97046205"/>
      <w:bookmarkStart w:id="1765" w:name="_Toc100582453"/>
      <w:bookmarkStart w:id="1766" w:name="_Toc100585818"/>
      <w:bookmarkStart w:id="1767" w:name="_Toc100586090"/>
      <w:bookmarkStart w:id="1768" w:name="_Toc100644823"/>
      <w:bookmarkStart w:id="1769" w:name="_Toc100645095"/>
      <w:bookmarkStart w:id="1770" w:name="_Toc100653172"/>
      <w:bookmarkStart w:id="1771" w:name="_Toc100653443"/>
      <w:bookmarkStart w:id="1772" w:name="_Toc101449502"/>
      <w:bookmarkStart w:id="1773" w:name="_Toc101449770"/>
      <w:bookmarkStart w:id="1774" w:name="_Toc105583915"/>
      <w:bookmarkStart w:id="1775" w:name="_Toc119943858"/>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p>
    <w:p w14:paraId="0AC0FFA3" w14:textId="77777777" w:rsidR="00271256" w:rsidRPr="00271256" w:rsidRDefault="00271256" w:rsidP="00271256">
      <w:pPr>
        <w:pStyle w:val="Listenabsatz"/>
        <w:keepNext/>
        <w:keepLines/>
        <w:numPr>
          <w:ilvl w:val="1"/>
          <w:numId w:val="51"/>
        </w:numPr>
        <w:spacing w:before="40" w:after="0"/>
        <w:contextualSpacing w:val="0"/>
        <w:outlineLvl w:val="1"/>
        <w:rPr>
          <w:rFonts w:eastAsiaTheme="majorEastAsia" w:cstheme="majorBidi"/>
          <w:vanish/>
          <w:color w:val="0C468B"/>
          <w:sz w:val="28"/>
          <w:szCs w:val="26"/>
          <w:lang w:val="en-US"/>
        </w:rPr>
      </w:pPr>
      <w:bookmarkStart w:id="1776" w:name="_Toc75446069"/>
      <w:bookmarkStart w:id="1777" w:name="_Toc75446335"/>
      <w:bookmarkStart w:id="1778" w:name="_Toc75449963"/>
      <w:bookmarkStart w:id="1779" w:name="_Toc75450656"/>
      <w:bookmarkStart w:id="1780" w:name="_Toc76037819"/>
      <w:bookmarkStart w:id="1781" w:name="_Toc97045935"/>
      <w:bookmarkStart w:id="1782" w:name="_Toc97046206"/>
      <w:bookmarkStart w:id="1783" w:name="_Toc100582454"/>
      <w:bookmarkStart w:id="1784" w:name="_Toc100585819"/>
      <w:bookmarkStart w:id="1785" w:name="_Toc100586091"/>
      <w:bookmarkStart w:id="1786" w:name="_Toc100644824"/>
      <w:bookmarkStart w:id="1787" w:name="_Toc100645096"/>
      <w:bookmarkStart w:id="1788" w:name="_Toc100653173"/>
      <w:bookmarkStart w:id="1789" w:name="_Toc100653444"/>
      <w:bookmarkStart w:id="1790" w:name="_Toc101449503"/>
      <w:bookmarkStart w:id="1791" w:name="_Toc101449771"/>
      <w:bookmarkStart w:id="1792" w:name="_Toc105583916"/>
      <w:bookmarkStart w:id="1793" w:name="_Toc119943859"/>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p>
    <w:p w14:paraId="2729C641" w14:textId="77777777" w:rsidR="00271256" w:rsidRPr="00271256" w:rsidRDefault="00271256" w:rsidP="00271256">
      <w:pPr>
        <w:pStyle w:val="Listenabsatz"/>
        <w:keepNext/>
        <w:keepLines/>
        <w:numPr>
          <w:ilvl w:val="1"/>
          <w:numId w:val="51"/>
        </w:numPr>
        <w:spacing w:before="40" w:after="0"/>
        <w:contextualSpacing w:val="0"/>
        <w:outlineLvl w:val="1"/>
        <w:rPr>
          <w:rFonts w:eastAsiaTheme="majorEastAsia" w:cstheme="majorBidi"/>
          <w:vanish/>
          <w:color w:val="0C468B"/>
          <w:sz w:val="28"/>
          <w:szCs w:val="26"/>
          <w:lang w:val="en-US"/>
        </w:rPr>
      </w:pPr>
      <w:bookmarkStart w:id="1794" w:name="_Toc75446070"/>
      <w:bookmarkStart w:id="1795" w:name="_Toc75446336"/>
      <w:bookmarkStart w:id="1796" w:name="_Toc75449964"/>
      <w:bookmarkStart w:id="1797" w:name="_Toc75450657"/>
      <w:bookmarkStart w:id="1798" w:name="_Toc76037820"/>
      <w:bookmarkStart w:id="1799" w:name="_Toc97045936"/>
      <w:bookmarkStart w:id="1800" w:name="_Toc97046207"/>
      <w:bookmarkStart w:id="1801" w:name="_Toc100582455"/>
      <w:bookmarkStart w:id="1802" w:name="_Toc100585820"/>
      <w:bookmarkStart w:id="1803" w:name="_Toc100586092"/>
      <w:bookmarkStart w:id="1804" w:name="_Toc100644825"/>
      <w:bookmarkStart w:id="1805" w:name="_Toc100645097"/>
      <w:bookmarkStart w:id="1806" w:name="_Toc100653174"/>
      <w:bookmarkStart w:id="1807" w:name="_Toc100653445"/>
      <w:bookmarkStart w:id="1808" w:name="_Toc101449504"/>
      <w:bookmarkStart w:id="1809" w:name="_Toc101449772"/>
      <w:bookmarkStart w:id="1810" w:name="_Toc105583917"/>
      <w:bookmarkStart w:id="1811" w:name="_Toc119943860"/>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p>
    <w:p w14:paraId="19D4F190" w14:textId="77777777" w:rsidR="00271256" w:rsidRPr="00271256" w:rsidRDefault="00271256" w:rsidP="00271256">
      <w:pPr>
        <w:pStyle w:val="Listenabsatz"/>
        <w:keepNext/>
        <w:keepLines/>
        <w:numPr>
          <w:ilvl w:val="1"/>
          <w:numId w:val="51"/>
        </w:numPr>
        <w:spacing w:before="40" w:after="0"/>
        <w:contextualSpacing w:val="0"/>
        <w:outlineLvl w:val="1"/>
        <w:rPr>
          <w:rFonts w:eastAsiaTheme="majorEastAsia" w:cstheme="majorBidi"/>
          <w:vanish/>
          <w:color w:val="0C468B"/>
          <w:sz w:val="28"/>
          <w:szCs w:val="26"/>
          <w:lang w:val="en-US"/>
        </w:rPr>
      </w:pPr>
      <w:bookmarkStart w:id="1812" w:name="_Toc75446071"/>
      <w:bookmarkStart w:id="1813" w:name="_Toc75446337"/>
      <w:bookmarkStart w:id="1814" w:name="_Toc75449965"/>
      <w:bookmarkStart w:id="1815" w:name="_Toc75450658"/>
      <w:bookmarkStart w:id="1816" w:name="_Toc76037821"/>
      <w:bookmarkStart w:id="1817" w:name="_Toc97045937"/>
      <w:bookmarkStart w:id="1818" w:name="_Toc97046208"/>
      <w:bookmarkStart w:id="1819" w:name="_Toc100582456"/>
      <w:bookmarkStart w:id="1820" w:name="_Toc100585821"/>
      <w:bookmarkStart w:id="1821" w:name="_Toc100586093"/>
      <w:bookmarkStart w:id="1822" w:name="_Toc100644826"/>
      <w:bookmarkStart w:id="1823" w:name="_Toc100645098"/>
      <w:bookmarkStart w:id="1824" w:name="_Toc100653175"/>
      <w:bookmarkStart w:id="1825" w:name="_Toc100653446"/>
      <w:bookmarkStart w:id="1826" w:name="_Toc101449505"/>
      <w:bookmarkStart w:id="1827" w:name="_Toc101449773"/>
      <w:bookmarkStart w:id="1828" w:name="_Toc105583918"/>
      <w:bookmarkStart w:id="1829" w:name="_Toc11994386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p>
    <w:p w14:paraId="5B2D10B5" w14:textId="77777777" w:rsidR="00271256" w:rsidRPr="00271256" w:rsidRDefault="00271256" w:rsidP="00271256">
      <w:pPr>
        <w:pStyle w:val="Listenabsatz"/>
        <w:keepNext/>
        <w:keepLines/>
        <w:numPr>
          <w:ilvl w:val="1"/>
          <w:numId w:val="51"/>
        </w:numPr>
        <w:spacing w:before="40" w:after="0"/>
        <w:contextualSpacing w:val="0"/>
        <w:outlineLvl w:val="1"/>
        <w:rPr>
          <w:rFonts w:eastAsiaTheme="majorEastAsia" w:cstheme="majorBidi"/>
          <w:vanish/>
          <w:color w:val="0C468B"/>
          <w:sz w:val="28"/>
          <w:szCs w:val="26"/>
          <w:lang w:val="en-US"/>
        </w:rPr>
      </w:pPr>
      <w:bookmarkStart w:id="1830" w:name="_Toc75446072"/>
      <w:bookmarkStart w:id="1831" w:name="_Toc75446338"/>
      <w:bookmarkStart w:id="1832" w:name="_Toc75449966"/>
      <w:bookmarkStart w:id="1833" w:name="_Toc75450659"/>
      <w:bookmarkStart w:id="1834" w:name="_Toc76037822"/>
      <w:bookmarkStart w:id="1835" w:name="_Toc97045938"/>
      <w:bookmarkStart w:id="1836" w:name="_Toc97046209"/>
      <w:bookmarkStart w:id="1837" w:name="_Toc100582457"/>
      <w:bookmarkStart w:id="1838" w:name="_Toc100585822"/>
      <w:bookmarkStart w:id="1839" w:name="_Toc100586094"/>
      <w:bookmarkStart w:id="1840" w:name="_Toc100644827"/>
      <w:bookmarkStart w:id="1841" w:name="_Toc100645099"/>
      <w:bookmarkStart w:id="1842" w:name="_Toc100653176"/>
      <w:bookmarkStart w:id="1843" w:name="_Toc100653447"/>
      <w:bookmarkStart w:id="1844" w:name="_Toc101449506"/>
      <w:bookmarkStart w:id="1845" w:name="_Toc101449774"/>
      <w:bookmarkStart w:id="1846" w:name="_Toc105583919"/>
      <w:bookmarkStart w:id="1847" w:name="_Toc119943862"/>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p>
    <w:p w14:paraId="61C5AFC8" w14:textId="1943DAC9" w:rsidR="00931B2E" w:rsidRPr="00B12B81" w:rsidRDefault="00931B2E" w:rsidP="00271256">
      <w:pPr>
        <w:pStyle w:val="berschrift2"/>
        <w:numPr>
          <w:ilvl w:val="2"/>
          <w:numId w:val="51"/>
        </w:numPr>
        <w:rPr>
          <w:rFonts w:cstheme="majorHAnsi"/>
          <w:color w:val="005078"/>
          <w:lang w:val="en-US"/>
        </w:rPr>
      </w:pPr>
      <w:r w:rsidRPr="00B12B81">
        <w:rPr>
          <w:rFonts w:asciiTheme="minorHAnsi" w:hAnsiTheme="minorHAnsi"/>
          <w:color w:val="0C468B"/>
          <w:sz w:val="28"/>
          <w:lang w:val="en-US"/>
        </w:rPr>
        <w:t xml:space="preserve">   </w:t>
      </w:r>
      <w:bookmarkStart w:id="1848" w:name="_Toc119943863"/>
      <w:r w:rsidR="00093C13">
        <w:rPr>
          <w:rFonts w:cstheme="majorHAnsi"/>
          <w:color w:val="0C468B"/>
          <w:lang w:val="en-US"/>
        </w:rPr>
        <w:t>Application</w:t>
      </w:r>
      <w:bookmarkEnd w:id="1848"/>
    </w:p>
    <w:p w14:paraId="46608FA9" w14:textId="77777777" w:rsidR="00931B2E" w:rsidRDefault="00931B2E" w:rsidP="00BE33F5">
      <w:pPr>
        <w:rPr>
          <w:lang w:val="en-US"/>
        </w:rPr>
      </w:pPr>
    </w:p>
    <w:p w14:paraId="064FE6AE" w14:textId="574FFB19" w:rsidR="00BE33F5" w:rsidRDefault="00093C13" w:rsidP="00BE33F5">
      <w:pPr>
        <w:rPr>
          <w:lang w:val="en-US"/>
        </w:rPr>
      </w:pPr>
      <w:r>
        <w:rPr>
          <w:lang w:val="en-US"/>
        </w:rPr>
        <w:t xml:space="preserve">In the application tab, you can define the general settings of the app. </w:t>
      </w:r>
      <w:r w:rsidR="00931B2E">
        <w:rPr>
          <w:lang w:val="en-US"/>
        </w:rPr>
        <w:t>Enter</w:t>
      </w:r>
      <w:r w:rsidR="00BE33F5">
        <w:rPr>
          <w:lang w:val="en-US"/>
        </w:rPr>
        <w:t xml:space="preserve"> the name of the application. This is the name which the users will see in UserPortal and can be chosen </w:t>
      </w:r>
      <w:r w:rsidR="00931B2E">
        <w:rPr>
          <w:lang w:val="en-US"/>
        </w:rPr>
        <w:t>freely</w:t>
      </w:r>
      <w:r w:rsidR="00BE33F5">
        <w:rPr>
          <w:lang w:val="en-US"/>
        </w:rPr>
        <w:t xml:space="preserve">. </w:t>
      </w:r>
      <w:r w:rsidR="00931B2E">
        <w:rPr>
          <w:lang w:val="en-US"/>
        </w:rPr>
        <w:t xml:space="preserve">Then enter the login URL of the web application. Please ensure that the entered URL is the direct link to the login page, not the to the main page (eg. </w:t>
      </w:r>
      <w:r w:rsidR="00931B2E" w:rsidRPr="00931B2E">
        <w:rPr>
          <w:lang w:val="en-US"/>
        </w:rPr>
        <w:t>https://example_application.com/login</w:t>
      </w:r>
      <w:r w:rsidR="00931B2E">
        <w:rPr>
          <w:lang w:val="en-US"/>
        </w:rPr>
        <w:t xml:space="preserve"> instead of </w:t>
      </w:r>
      <w:r w:rsidR="00931B2E" w:rsidRPr="00931B2E">
        <w:rPr>
          <w:lang w:val="en-US"/>
        </w:rPr>
        <w:t>https://example_appl</w:t>
      </w:r>
      <w:r w:rsidR="00C818BB">
        <w:rPr>
          <w:lang w:val="en-US"/>
        </w:rPr>
        <w:t>i</w:t>
      </w:r>
      <w:r w:rsidR="00931B2E" w:rsidRPr="00931B2E">
        <w:rPr>
          <w:lang w:val="en-US"/>
        </w:rPr>
        <w:t>cation.com</w:t>
      </w:r>
      <w:r w:rsidR="00931B2E">
        <w:rPr>
          <w:lang w:val="en-US"/>
        </w:rPr>
        <w:t>). Click on ‘Validate URL’. DCEM will now test if the URL can be reached. It will also add the fav icon of the site as logo of the app. If no favicon is available or you want to use another logo, you can</w:t>
      </w:r>
      <w:r w:rsidR="00C51746">
        <w:rPr>
          <w:lang w:val="en-US"/>
        </w:rPr>
        <w:t xml:space="preserve"> choose a bitmap</w:t>
      </w:r>
      <w:r w:rsidR="00931B2E">
        <w:rPr>
          <w:lang w:val="en-US"/>
        </w:rPr>
        <w:t xml:space="preserve"> with the ‘+ Choose’ button.</w:t>
      </w:r>
    </w:p>
    <w:p w14:paraId="0F196495" w14:textId="2BA72DED" w:rsidR="00BE33F5" w:rsidRDefault="00D2161B" w:rsidP="00BE33F5">
      <w:pPr>
        <w:jc w:val="center"/>
        <w:rPr>
          <w:lang w:val="en-US"/>
        </w:rPr>
      </w:pPr>
      <w:r>
        <w:rPr>
          <w:noProof/>
        </w:rPr>
        <w:lastRenderedPageBreak/>
        <w:drawing>
          <wp:inline distT="0" distB="0" distL="0" distR="0" wp14:anchorId="47999B23" wp14:editId="210EC3A2">
            <wp:extent cx="4649637" cy="3315201"/>
            <wp:effectExtent l="0" t="0" r="0" b="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53859" cy="3318211"/>
                    </a:xfrm>
                    <a:prstGeom prst="rect">
                      <a:avLst/>
                    </a:prstGeom>
                  </pic:spPr>
                </pic:pic>
              </a:graphicData>
            </a:graphic>
          </wp:inline>
        </w:drawing>
      </w:r>
    </w:p>
    <w:p w14:paraId="2D3219CF" w14:textId="77777777" w:rsidR="00BE33F5" w:rsidRDefault="00BE33F5" w:rsidP="00BE33F5">
      <w:pPr>
        <w:rPr>
          <w:lang w:val="en-US"/>
        </w:rPr>
      </w:pPr>
      <w:bookmarkStart w:id="1849" w:name="_Hlk76021639"/>
    </w:p>
    <w:p w14:paraId="6395B334" w14:textId="2C0506A1" w:rsidR="00093C13" w:rsidRDefault="00093C13" w:rsidP="00093C13">
      <w:pPr>
        <w:pStyle w:val="berschrift2"/>
        <w:numPr>
          <w:ilvl w:val="2"/>
          <w:numId w:val="51"/>
        </w:numPr>
        <w:ind w:left="1224" w:hanging="504"/>
        <w:rPr>
          <w:rFonts w:cstheme="majorHAnsi"/>
          <w:color w:val="0C468B"/>
          <w:lang w:val="en-US"/>
        </w:rPr>
      </w:pPr>
      <w:r w:rsidRPr="00B12B81">
        <w:rPr>
          <w:rFonts w:asciiTheme="minorHAnsi" w:hAnsiTheme="minorHAnsi"/>
          <w:color w:val="0C468B"/>
          <w:sz w:val="28"/>
          <w:lang w:val="en-US"/>
        </w:rPr>
        <w:t xml:space="preserve">   </w:t>
      </w:r>
      <w:bookmarkStart w:id="1850" w:name="_Toc119943864"/>
      <w:r>
        <w:rPr>
          <w:rFonts w:cstheme="majorHAnsi"/>
          <w:color w:val="0C468B"/>
          <w:lang w:val="en-US"/>
        </w:rPr>
        <w:t>Actions</w:t>
      </w:r>
      <w:bookmarkEnd w:id="1850"/>
    </w:p>
    <w:p w14:paraId="57DC06C2" w14:textId="16147891" w:rsidR="00093C13" w:rsidRDefault="00093C13" w:rsidP="00093C13">
      <w:pPr>
        <w:rPr>
          <w:lang w:val="en-US"/>
        </w:rPr>
      </w:pPr>
    </w:p>
    <w:p w14:paraId="261487ED" w14:textId="5B1E973E" w:rsidR="004B18B9" w:rsidRDefault="00093C13" w:rsidP="00093C13">
      <w:pPr>
        <w:rPr>
          <w:lang w:val="en-US"/>
        </w:rPr>
      </w:pPr>
      <w:r>
        <w:rPr>
          <w:lang w:val="en-US"/>
        </w:rPr>
        <w:t xml:space="preserve">In the ‘Actions’ tab you </w:t>
      </w:r>
      <w:r w:rsidR="00786C04">
        <w:rPr>
          <w:lang w:val="en-US"/>
        </w:rPr>
        <w:t>can</w:t>
      </w:r>
      <w:r>
        <w:rPr>
          <w:lang w:val="en-US"/>
        </w:rPr>
        <w:t xml:space="preserve"> define the different elements </w:t>
      </w:r>
      <w:r w:rsidR="006E5C7D">
        <w:rPr>
          <w:lang w:val="en-US"/>
        </w:rPr>
        <w:t xml:space="preserve">of the </w:t>
      </w:r>
      <w:r w:rsidR="00786C04">
        <w:rPr>
          <w:lang w:val="en-US"/>
        </w:rPr>
        <w:t xml:space="preserve">web application’s </w:t>
      </w:r>
      <w:r w:rsidR="006E5C7D">
        <w:rPr>
          <w:lang w:val="en-US"/>
        </w:rPr>
        <w:t>login mask</w:t>
      </w:r>
      <w:r w:rsidR="00786C04">
        <w:rPr>
          <w:lang w:val="en-US"/>
        </w:rPr>
        <w:t xml:space="preserve"> necessary for the auto login process.</w:t>
      </w:r>
    </w:p>
    <w:p w14:paraId="4F05AFC0" w14:textId="77777777" w:rsidR="00DD2357" w:rsidRDefault="00DD2357" w:rsidP="00093C13">
      <w:pPr>
        <w:rPr>
          <w:lang w:val="en-US"/>
        </w:rPr>
      </w:pPr>
      <w:bookmarkStart w:id="1851" w:name="_Hlk76021821"/>
      <w:bookmarkEnd w:id="1849"/>
    </w:p>
    <w:p w14:paraId="5CF6D039" w14:textId="11663D70" w:rsidR="00E8549F" w:rsidRPr="00E8549F" w:rsidRDefault="00E8549F" w:rsidP="00E8549F">
      <w:pPr>
        <w:pStyle w:val="Listenabsatz"/>
        <w:numPr>
          <w:ilvl w:val="3"/>
          <w:numId w:val="51"/>
        </w:numPr>
        <w:rPr>
          <w:rFonts w:cstheme="majorHAnsi"/>
          <w:i/>
          <w:color w:val="0C468B"/>
          <w:sz w:val="24"/>
          <w:szCs w:val="24"/>
          <w:lang w:val="en-US"/>
        </w:rPr>
      </w:pPr>
      <w:r w:rsidRPr="00E8549F">
        <w:rPr>
          <w:rFonts w:cstheme="majorHAnsi"/>
          <w:i/>
          <w:color w:val="0C468B"/>
          <w:sz w:val="24"/>
          <w:szCs w:val="24"/>
          <w:lang w:val="en-US"/>
        </w:rPr>
        <w:t>Recorder Assistant</w:t>
      </w:r>
    </w:p>
    <w:p w14:paraId="47341C02" w14:textId="481AB371" w:rsidR="006E5C7D" w:rsidRPr="00093C13" w:rsidRDefault="006E5C7D" w:rsidP="00093C13">
      <w:pPr>
        <w:rPr>
          <w:lang w:val="en-US"/>
        </w:rPr>
      </w:pPr>
      <w:r>
        <w:rPr>
          <w:lang w:val="en-US"/>
        </w:rPr>
        <w:t>We advise to use the ‘Record</w:t>
      </w:r>
      <w:r w:rsidR="001B0DFC">
        <w:rPr>
          <w:lang w:val="en-US"/>
        </w:rPr>
        <w:t>er</w:t>
      </w:r>
      <w:r>
        <w:rPr>
          <w:lang w:val="en-US"/>
        </w:rPr>
        <w:t xml:space="preserve"> Assistant’ </w:t>
      </w:r>
      <w:r w:rsidR="00C51746">
        <w:rPr>
          <w:lang w:val="en-US"/>
        </w:rPr>
        <w:t>to define the actions for a new application</w:t>
      </w:r>
      <w:r w:rsidR="001B0DFC">
        <w:rPr>
          <w:lang w:val="en-US"/>
        </w:rPr>
        <w:t xml:space="preserve">. </w:t>
      </w:r>
      <w:r w:rsidR="009A5B5C">
        <w:rPr>
          <w:lang w:val="en-US"/>
        </w:rPr>
        <w:t>The ‘Recorder Assistant’ will automatically open the login url</w:t>
      </w:r>
      <w:r w:rsidR="00002F9D">
        <w:rPr>
          <w:lang w:val="en-US"/>
        </w:rPr>
        <w:t xml:space="preserve"> entered under ‘Application’</w:t>
      </w:r>
      <w:r w:rsidR="009A5B5C">
        <w:rPr>
          <w:lang w:val="en-US"/>
        </w:rPr>
        <w:t>. Once you are on the login page, click onto the first element of the login (normally the login id or e-mail field). A DCEM popup will open. In this popup you can see the CSS selector</w:t>
      </w:r>
      <w:r w:rsidR="001B0DFC">
        <w:rPr>
          <w:lang w:val="en-US"/>
        </w:rPr>
        <w:t xml:space="preserve"> for the field and enter </w:t>
      </w:r>
      <w:r w:rsidR="00786C04">
        <w:rPr>
          <w:lang w:val="en-US"/>
        </w:rPr>
        <w:t>the</w:t>
      </w:r>
      <w:r w:rsidR="0024757C">
        <w:rPr>
          <w:lang w:val="en-US"/>
        </w:rPr>
        <w:t xml:space="preserve"> value</w:t>
      </w:r>
      <w:r w:rsidR="001B0DFC">
        <w:rPr>
          <w:lang w:val="en-US"/>
        </w:rPr>
        <w:t xml:space="preserve">. </w:t>
      </w:r>
      <w:r w:rsidR="0024757C">
        <w:rPr>
          <w:lang w:val="en-US"/>
        </w:rPr>
        <w:t xml:space="preserve">During the login, DoubleClue will then search for a fitting name in the PasswordSafe file. The value for the login id should always be ‘Username’, even if the application asks for an email address or other ID. </w:t>
      </w:r>
      <w:r w:rsidR="00E8549F">
        <w:rPr>
          <w:lang w:val="en-US"/>
        </w:rPr>
        <w:t>After having entered the name, click on ‘Add Element’.</w:t>
      </w:r>
    </w:p>
    <w:bookmarkEnd w:id="1851"/>
    <w:p w14:paraId="1894E91E" w14:textId="07620F95" w:rsidR="00BE33F5" w:rsidRDefault="005F4A40" w:rsidP="00E8549F">
      <w:pPr>
        <w:jc w:val="center"/>
        <w:rPr>
          <w:lang w:val="en-US"/>
        </w:rPr>
      </w:pPr>
      <w:r>
        <w:rPr>
          <w:noProof/>
        </w:rPr>
        <w:lastRenderedPageBreak/>
        <w:drawing>
          <wp:inline distT="0" distB="0" distL="0" distR="0" wp14:anchorId="57FC8AA3" wp14:editId="5692919F">
            <wp:extent cx="3226279" cy="2993986"/>
            <wp:effectExtent l="0" t="0" r="0" b="0"/>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afik 195" descr="Ein Bild, das Text enthält.&#10;&#10;Automatisch generierte Beschreibung"/>
                    <pic:cNvPicPr/>
                  </pic:nvPicPr>
                  <pic:blipFill>
                    <a:blip r:embed="rId135"/>
                    <a:stretch>
                      <a:fillRect/>
                    </a:stretch>
                  </pic:blipFill>
                  <pic:spPr>
                    <a:xfrm>
                      <a:off x="0" y="0"/>
                      <a:ext cx="3238804" cy="3005609"/>
                    </a:xfrm>
                    <a:prstGeom prst="rect">
                      <a:avLst/>
                    </a:prstGeom>
                  </pic:spPr>
                </pic:pic>
              </a:graphicData>
            </a:graphic>
          </wp:inline>
        </w:drawing>
      </w:r>
    </w:p>
    <w:p w14:paraId="1058CB77" w14:textId="6288E35D" w:rsidR="00E8549F" w:rsidRDefault="00E8549F" w:rsidP="00E8549F">
      <w:pPr>
        <w:rPr>
          <w:lang w:val="en-US"/>
        </w:rPr>
      </w:pPr>
      <w:bookmarkStart w:id="1852" w:name="_Hlk76022891"/>
      <w:r>
        <w:rPr>
          <w:lang w:val="en-US"/>
        </w:rPr>
        <w:t xml:space="preserve">Continue to the second element (normally the password field or the ‘Next’ button in </w:t>
      </w:r>
      <w:r w:rsidR="00E575B0">
        <w:rPr>
          <w:lang w:val="en-US"/>
        </w:rPr>
        <w:t>login scenarios that are split up over several pages</w:t>
      </w:r>
      <w:r>
        <w:rPr>
          <w:lang w:val="en-US"/>
        </w:rPr>
        <w:t xml:space="preserve">) until all necessary elements (fields and buttons) have been added this way. </w:t>
      </w:r>
      <w:r w:rsidR="00B75228">
        <w:rPr>
          <w:lang w:val="en-US"/>
        </w:rPr>
        <w:t xml:space="preserve">Ensure that the Value for the Password is ‘Password’. </w:t>
      </w:r>
      <w:r>
        <w:rPr>
          <w:lang w:val="en-US"/>
        </w:rPr>
        <w:t>When you reached the last element, click on ‘Final Action’ instead of ‘Add Element’ to return to DCEM.</w:t>
      </w:r>
    </w:p>
    <w:p w14:paraId="7F8FF59E" w14:textId="2C84A61D" w:rsidR="006416E9" w:rsidRDefault="006416E9" w:rsidP="00E8549F">
      <w:pPr>
        <w:rPr>
          <w:lang w:val="en-US"/>
        </w:rPr>
      </w:pPr>
      <w:bookmarkStart w:id="1853" w:name="_Hlk76023070"/>
      <w:bookmarkEnd w:id="1852"/>
      <w:r>
        <w:rPr>
          <w:lang w:val="en-US"/>
        </w:rPr>
        <w:t>If you need to click onto another element that is not part of the log in process during the recording, for example to close a pop up or similar, ensure to click on the ‘Ignore Field’ button, so that this ‘Action’ is not added to the recorded process.</w:t>
      </w:r>
    </w:p>
    <w:p w14:paraId="5104A1A3" w14:textId="143F6E02" w:rsidR="002B5055" w:rsidRDefault="002B5055" w:rsidP="00E8549F">
      <w:pPr>
        <w:rPr>
          <w:lang w:val="en-US"/>
        </w:rPr>
      </w:pPr>
      <w:bookmarkStart w:id="1854" w:name="_Hlk76023355"/>
      <w:bookmarkEnd w:id="1853"/>
      <w:r>
        <w:rPr>
          <w:lang w:val="en-US"/>
        </w:rPr>
        <w:t xml:space="preserve">Some login scenarios </w:t>
      </w:r>
      <w:r w:rsidR="00965316">
        <w:rPr>
          <w:lang w:val="en-US"/>
        </w:rPr>
        <w:t>do not</w:t>
      </w:r>
      <w:r>
        <w:rPr>
          <w:lang w:val="en-US"/>
        </w:rPr>
        <w:t xml:space="preserve"> have all the necessary fields and steps on one site but will direct you through several pages. In such scenarios, each time after which a button is used (except for the last one) a </w:t>
      </w:r>
      <w:r w:rsidR="00BF03A8">
        <w:rPr>
          <w:lang w:val="en-US"/>
        </w:rPr>
        <w:t>two</w:t>
      </w:r>
      <w:r>
        <w:rPr>
          <w:lang w:val="en-US"/>
        </w:rPr>
        <w:t xml:space="preserve"> second delay is automatically added to the process. This shall give the service </w:t>
      </w:r>
      <w:r w:rsidR="006416E9">
        <w:rPr>
          <w:lang w:val="en-US"/>
        </w:rPr>
        <w:t xml:space="preserve">enough </w:t>
      </w:r>
      <w:r>
        <w:rPr>
          <w:lang w:val="en-US"/>
        </w:rPr>
        <w:t xml:space="preserve">time to open the new page, so that the fields are accessible when </w:t>
      </w:r>
      <w:r w:rsidR="006416E9">
        <w:rPr>
          <w:lang w:val="en-US"/>
        </w:rPr>
        <w:t xml:space="preserve">the credentials are entered. If you have a quick internet connection and device, you can manually reduce this time, to allow for a quicker login process. However, if </w:t>
      </w:r>
      <w:r w:rsidR="00B75228">
        <w:rPr>
          <w:lang w:val="en-US"/>
        </w:rPr>
        <w:t>the auto login</w:t>
      </w:r>
      <w:r w:rsidR="006416E9">
        <w:rPr>
          <w:lang w:val="en-US"/>
        </w:rPr>
        <w:t xml:space="preserve"> tries to proceed with the next step of the login before the page is loaded, this process will be interrupted. You can find more information on how to </w:t>
      </w:r>
      <w:r w:rsidR="00965316">
        <w:rPr>
          <w:lang w:val="en-US"/>
        </w:rPr>
        <w:t>manually edit ‘Actions’ in chapter 18.</w:t>
      </w:r>
      <w:r w:rsidR="00CF6154">
        <w:rPr>
          <w:lang w:val="en-US"/>
        </w:rPr>
        <w:t>4</w:t>
      </w:r>
      <w:r w:rsidR="00965316">
        <w:rPr>
          <w:lang w:val="en-US"/>
        </w:rPr>
        <w:t xml:space="preserve">.2.2 </w:t>
      </w:r>
      <w:r w:rsidR="00167375">
        <w:rPr>
          <w:lang w:val="en-US"/>
        </w:rPr>
        <w:t xml:space="preserve">Add and </w:t>
      </w:r>
      <w:r w:rsidR="00965316">
        <w:rPr>
          <w:lang w:val="en-US"/>
        </w:rPr>
        <w:t>Edit Actions Manually.</w:t>
      </w:r>
    </w:p>
    <w:p w14:paraId="07C70E3C" w14:textId="0B2B6F7D" w:rsidR="00965316" w:rsidRDefault="007723A8" w:rsidP="00E8549F">
      <w:pPr>
        <w:rPr>
          <w:lang w:val="en-US"/>
        </w:rPr>
      </w:pPr>
      <w:bookmarkStart w:id="1855" w:name="_Hlk76024084"/>
      <w:bookmarkEnd w:id="1854"/>
      <w:r>
        <w:rPr>
          <w:lang w:val="en-US"/>
        </w:rPr>
        <w:t>Ensure that you record all the actions necessary for the login process. In some scenarios, certain steps will only become available during the process. For example, when a login is protected with optional MFA, th</w:t>
      </w:r>
      <w:r w:rsidR="00002F9D">
        <w:rPr>
          <w:lang w:val="en-US"/>
        </w:rPr>
        <w:t>e MFA option</w:t>
      </w:r>
      <w:r>
        <w:rPr>
          <w:lang w:val="en-US"/>
        </w:rPr>
        <w:t xml:space="preserve"> will only be displayed after the enter</w:t>
      </w:r>
      <w:r w:rsidR="00002F9D">
        <w:rPr>
          <w:lang w:val="en-US"/>
        </w:rPr>
        <w:t>ing</w:t>
      </w:r>
      <w:r>
        <w:rPr>
          <w:lang w:val="en-US"/>
        </w:rPr>
        <w:t xml:space="preserve"> login ID and password if MFA has been activated for this account. To record this part of the process, you </w:t>
      </w:r>
      <w:r w:rsidR="00002F9D">
        <w:rPr>
          <w:lang w:val="en-US"/>
        </w:rPr>
        <w:t>will therefore need an account with active MFA</w:t>
      </w:r>
      <w:r>
        <w:rPr>
          <w:lang w:val="en-US"/>
        </w:rPr>
        <w:t>.</w:t>
      </w:r>
    </w:p>
    <w:p w14:paraId="1C60C03D" w14:textId="6931D7EC" w:rsidR="001A37B1" w:rsidRDefault="001A37B1" w:rsidP="00E8549F">
      <w:pPr>
        <w:rPr>
          <w:lang w:val="en-US"/>
        </w:rPr>
      </w:pPr>
      <w:bookmarkStart w:id="1856" w:name="_Hlk76024256"/>
      <w:bookmarkEnd w:id="1855"/>
      <w:r>
        <w:rPr>
          <w:lang w:val="en-US"/>
        </w:rPr>
        <w:t>If you want to cancel the recording process at any point, press the ‘Stop Recording’ button.</w:t>
      </w:r>
    </w:p>
    <w:p w14:paraId="79C7F4B8" w14:textId="5FC6A0C5" w:rsidR="00965316" w:rsidRDefault="00FD732D" w:rsidP="00E8549F">
      <w:pPr>
        <w:rPr>
          <w:lang w:val="en-US"/>
        </w:rPr>
      </w:pPr>
      <w:bookmarkStart w:id="1857" w:name="_Hlk76024994"/>
      <w:bookmarkEnd w:id="1856"/>
      <w:r w:rsidRPr="00B12B81">
        <w:rPr>
          <w:noProof/>
          <w:lang w:eastAsia="de-DE"/>
        </w:rPr>
        <w:drawing>
          <wp:anchor distT="0" distB="0" distL="114300" distR="114300" simplePos="0" relativeHeight="252037632" behindDoc="1" locked="0" layoutInCell="1" allowOverlap="1" wp14:anchorId="5421C02F" wp14:editId="1355B119">
            <wp:simplePos x="0" y="0"/>
            <wp:positionH relativeFrom="column">
              <wp:posOffset>47625</wp:posOffset>
            </wp:positionH>
            <wp:positionV relativeFrom="paragraph">
              <wp:posOffset>95885</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180" name="Grafik 180"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Some homepages block or limit the access of extensions. On those homepages, the ‘Record Assistant’ may not work correctly. In this case</w:t>
      </w:r>
      <w:r w:rsidR="00002F9D">
        <w:rPr>
          <w:lang w:val="en-US"/>
        </w:rPr>
        <w:t>,</w:t>
      </w:r>
      <w:r>
        <w:rPr>
          <w:lang w:val="en-US"/>
        </w:rPr>
        <w:t xml:space="preserve"> you will have to add the actions manually.</w:t>
      </w:r>
    </w:p>
    <w:p w14:paraId="6212A205" w14:textId="1FBAAB33" w:rsidR="00FD0029" w:rsidRDefault="00FD0029" w:rsidP="00E8549F">
      <w:pPr>
        <w:rPr>
          <w:lang w:val="en-US"/>
        </w:rPr>
      </w:pPr>
      <w:r w:rsidRPr="00B12B81">
        <w:rPr>
          <w:noProof/>
          <w:lang w:eastAsia="de-DE"/>
        </w:rPr>
        <w:drawing>
          <wp:anchor distT="0" distB="0" distL="114300" distR="114300" simplePos="0" relativeHeight="252061184" behindDoc="1" locked="0" layoutInCell="1" allowOverlap="1" wp14:anchorId="558F70F4" wp14:editId="4ADCF1AE">
            <wp:simplePos x="0" y="0"/>
            <wp:positionH relativeFrom="column">
              <wp:posOffset>51279</wp:posOffset>
            </wp:positionH>
            <wp:positionV relativeFrom="paragraph">
              <wp:posOffset>85821</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183" name="Grafik 183"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If the Auto Login for an application doesn’t work correctly after recording it with the Recorder Assistant, </w:t>
      </w:r>
      <w:r w:rsidR="005B412A">
        <w:rPr>
          <w:lang w:val="en-US"/>
        </w:rPr>
        <w:t>we advise</w:t>
      </w:r>
      <w:r>
        <w:rPr>
          <w:lang w:val="en-US"/>
        </w:rPr>
        <w:t xml:space="preserve"> to </w:t>
      </w:r>
      <w:r w:rsidR="005B412A">
        <w:rPr>
          <w:lang w:val="en-US"/>
        </w:rPr>
        <w:t>check all the CSS-Selectors manually. You can find more information about how to manually edit Actions in the next chapter.</w:t>
      </w:r>
    </w:p>
    <w:p w14:paraId="56FBBB3F" w14:textId="77777777" w:rsidR="00FD732D" w:rsidRDefault="00FD732D" w:rsidP="00E8549F">
      <w:pPr>
        <w:rPr>
          <w:lang w:val="en-US"/>
        </w:rPr>
      </w:pPr>
      <w:bookmarkStart w:id="1858" w:name="_Hlk76025286"/>
      <w:bookmarkEnd w:id="1857"/>
    </w:p>
    <w:p w14:paraId="58950B03" w14:textId="28344087" w:rsidR="00965316" w:rsidRDefault="00FD732D" w:rsidP="00E8549F">
      <w:pPr>
        <w:pStyle w:val="Listenabsatz"/>
        <w:numPr>
          <w:ilvl w:val="3"/>
          <w:numId w:val="51"/>
        </w:numPr>
        <w:rPr>
          <w:rFonts w:cstheme="majorHAnsi"/>
          <w:i/>
          <w:color w:val="0C468B"/>
          <w:sz w:val="24"/>
          <w:szCs w:val="24"/>
          <w:lang w:val="en-US"/>
        </w:rPr>
      </w:pPr>
      <w:r>
        <w:rPr>
          <w:rFonts w:cstheme="majorHAnsi"/>
          <w:i/>
          <w:color w:val="0C468B"/>
          <w:sz w:val="24"/>
          <w:szCs w:val="24"/>
          <w:lang w:val="en-US"/>
        </w:rPr>
        <w:lastRenderedPageBreak/>
        <w:t>Add and Edit</w:t>
      </w:r>
      <w:r w:rsidR="00965316">
        <w:rPr>
          <w:rFonts w:cstheme="majorHAnsi"/>
          <w:i/>
          <w:color w:val="0C468B"/>
          <w:sz w:val="24"/>
          <w:szCs w:val="24"/>
          <w:lang w:val="en-US"/>
        </w:rPr>
        <w:t xml:space="preserve"> Actions Manual</w:t>
      </w:r>
      <w:r>
        <w:rPr>
          <w:rFonts w:cstheme="majorHAnsi"/>
          <w:i/>
          <w:color w:val="0C468B"/>
          <w:sz w:val="24"/>
          <w:szCs w:val="24"/>
          <w:lang w:val="en-US"/>
        </w:rPr>
        <w:t>ly</w:t>
      </w:r>
    </w:p>
    <w:p w14:paraId="779C4478" w14:textId="77777777" w:rsidR="00DD2357" w:rsidRPr="00FD732D" w:rsidRDefault="00DD2357" w:rsidP="00DD2357">
      <w:pPr>
        <w:pStyle w:val="Listenabsatz"/>
        <w:ind w:left="2358"/>
        <w:rPr>
          <w:rFonts w:cstheme="majorHAnsi"/>
          <w:i/>
          <w:color w:val="0C468B"/>
          <w:sz w:val="24"/>
          <w:szCs w:val="24"/>
          <w:lang w:val="en-US"/>
        </w:rPr>
      </w:pPr>
    </w:p>
    <w:p w14:paraId="34C7CBBE" w14:textId="5CBF256D" w:rsidR="00965316" w:rsidRDefault="00FA3770" w:rsidP="00E8549F">
      <w:pPr>
        <w:rPr>
          <w:lang w:val="en-US"/>
        </w:rPr>
      </w:pPr>
      <w:r>
        <w:rPr>
          <w:lang w:val="en-US"/>
        </w:rPr>
        <w:t>If using the ‘Recorder Assistant’ is not possible or you want to adjust some of the recorded actions, you can add and edit actions manually. To add an action, just click on the ‘+ Add’ button. The new action will always be added at the bottom of the list, but you can change the order of the actions via drag &amp; drop.</w:t>
      </w:r>
    </w:p>
    <w:p w14:paraId="14DAF3BC" w14:textId="1EA1BD61" w:rsidR="00FA3770" w:rsidRDefault="00FA3770" w:rsidP="00E8549F">
      <w:pPr>
        <w:rPr>
          <w:lang w:val="en-US"/>
        </w:rPr>
      </w:pPr>
      <w:bookmarkStart w:id="1859" w:name="_Hlk76025597"/>
      <w:bookmarkEnd w:id="1858"/>
      <w:r>
        <w:rPr>
          <w:lang w:val="en-US"/>
        </w:rPr>
        <w:t xml:space="preserve">Each action is defined by four parameters: Type, </w:t>
      </w:r>
      <w:r w:rsidR="009514C8">
        <w:rPr>
          <w:lang w:val="en-US"/>
        </w:rPr>
        <w:t xml:space="preserve">CSS </w:t>
      </w:r>
      <w:r>
        <w:rPr>
          <w:lang w:val="en-US"/>
        </w:rPr>
        <w:t xml:space="preserve">Selector, </w:t>
      </w:r>
      <w:r w:rsidR="00786C04">
        <w:rPr>
          <w:lang w:val="en-US"/>
        </w:rPr>
        <w:t>Value Type</w:t>
      </w:r>
      <w:r w:rsidR="00F50D6E">
        <w:rPr>
          <w:lang w:val="en-US"/>
        </w:rPr>
        <w:t xml:space="preserve"> and Value</w:t>
      </w:r>
      <w:r>
        <w:rPr>
          <w:lang w:val="en-US"/>
        </w:rPr>
        <w:t>. Depending on the Type, not all the parameters need to continue a value. Only a Type must always be selected.</w:t>
      </w:r>
    </w:p>
    <w:p w14:paraId="718E0613" w14:textId="066C3AB5" w:rsidR="00FA3770" w:rsidRDefault="00CE038F" w:rsidP="00E8549F">
      <w:pPr>
        <w:rPr>
          <w:lang w:val="en-US"/>
        </w:rPr>
      </w:pPr>
      <w:bookmarkStart w:id="1860" w:name="_Hlk76028260"/>
      <w:bookmarkEnd w:id="1859"/>
      <w:r w:rsidRPr="00CE038F">
        <w:rPr>
          <w:i/>
          <w:iCs/>
          <w:lang w:val="en-US"/>
        </w:rPr>
        <w:t>Types</w:t>
      </w:r>
      <w:r>
        <w:rPr>
          <w:lang w:val="en-US"/>
        </w:rPr>
        <w:t xml:space="preserve">: There are </w:t>
      </w:r>
      <w:r w:rsidR="00D57166">
        <w:rPr>
          <w:lang w:val="en-US"/>
        </w:rPr>
        <w:t>three</w:t>
      </w:r>
      <w:r>
        <w:rPr>
          <w:lang w:val="en-US"/>
        </w:rPr>
        <w:t xml:space="preserve"> Types of actions available: </w:t>
      </w:r>
      <w:r w:rsidR="00431FE3">
        <w:rPr>
          <w:lang w:val="en-US"/>
        </w:rPr>
        <w:t>B</w:t>
      </w:r>
      <w:r>
        <w:rPr>
          <w:lang w:val="en-US"/>
        </w:rPr>
        <w:t xml:space="preserve">utton, </w:t>
      </w:r>
      <w:r w:rsidR="00431FE3">
        <w:rPr>
          <w:lang w:val="en-US"/>
        </w:rPr>
        <w:t>I</w:t>
      </w:r>
      <w:r>
        <w:rPr>
          <w:lang w:val="en-US"/>
        </w:rPr>
        <w:t>nput</w:t>
      </w:r>
      <w:r w:rsidR="00431FE3">
        <w:rPr>
          <w:lang w:val="en-US"/>
        </w:rPr>
        <w:t xml:space="preserve"> Field</w:t>
      </w:r>
      <w:r>
        <w:rPr>
          <w:lang w:val="en-US"/>
        </w:rPr>
        <w:t xml:space="preserve"> and </w:t>
      </w:r>
      <w:r w:rsidR="004366FD">
        <w:rPr>
          <w:lang w:val="en-US"/>
        </w:rPr>
        <w:t>D</w:t>
      </w:r>
      <w:r>
        <w:rPr>
          <w:lang w:val="en-US"/>
        </w:rPr>
        <w:t xml:space="preserve">elay. Button is for buttons used in the login masks, </w:t>
      </w:r>
      <w:r w:rsidR="004366FD">
        <w:rPr>
          <w:lang w:val="en-US"/>
        </w:rPr>
        <w:t>I</w:t>
      </w:r>
      <w:r>
        <w:rPr>
          <w:lang w:val="en-US"/>
        </w:rPr>
        <w:t xml:space="preserve">nput </w:t>
      </w:r>
      <w:r w:rsidR="004366FD">
        <w:rPr>
          <w:lang w:val="en-US"/>
        </w:rPr>
        <w:t xml:space="preserve">Fields </w:t>
      </w:r>
      <w:r>
        <w:rPr>
          <w:lang w:val="en-US"/>
        </w:rPr>
        <w:t xml:space="preserve">is used for all kind of input fields in the login mask and </w:t>
      </w:r>
      <w:r w:rsidR="004366FD">
        <w:rPr>
          <w:lang w:val="en-US"/>
        </w:rPr>
        <w:t>D</w:t>
      </w:r>
      <w:r>
        <w:rPr>
          <w:lang w:val="en-US"/>
        </w:rPr>
        <w:t xml:space="preserve">elay is to give the service time to open new pages and validate credentials in login scenarios that </w:t>
      </w:r>
      <w:r w:rsidR="00050C61">
        <w:rPr>
          <w:lang w:val="en-US"/>
        </w:rPr>
        <w:t>are spread out over several pages.</w:t>
      </w:r>
    </w:p>
    <w:p w14:paraId="1A2D35F3" w14:textId="168772A3" w:rsidR="00EB7BB2" w:rsidRDefault="00EB7BB2" w:rsidP="00E8549F">
      <w:pPr>
        <w:rPr>
          <w:lang w:val="en-US"/>
        </w:rPr>
      </w:pPr>
      <w:bookmarkStart w:id="1861" w:name="_Hlk76028552"/>
      <w:bookmarkEnd w:id="1860"/>
      <w:r w:rsidRPr="00EB7BB2">
        <w:rPr>
          <w:i/>
          <w:iCs/>
          <w:lang w:val="en-US"/>
        </w:rPr>
        <w:t xml:space="preserve">CSS Selector: </w:t>
      </w:r>
      <w:r>
        <w:rPr>
          <w:lang w:val="en-US"/>
        </w:rPr>
        <w:t xml:space="preserve">This is the CSS Selector by which the element on the site is identified. Only buttons and input fields have a CSS Selector. For Delays this field stays empty. If you want to define CSS Selector to an action manually, open the </w:t>
      </w:r>
      <w:r w:rsidR="0034424B">
        <w:rPr>
          <w:lang w:val="en-US"/>
        </w:rPr>
        <w:t xml:space="preserve">respective login site and right click into the element whose action you want to add. Then select the option ‘Select’ in the </w:t>
      </w:r>
      <w:r w:rsidR="006B2681">
        <w:rPr>
          <w:lang w:val="en-US"/>
        </w:rPr>
        <w:t xml:space="preserve">menu that will open. This will open the developer console. Developer consoles are part of most modern browser. If your browser doesn’t support this option, we advise to try Google Chrome or Firefox. </w:t>
      </w:r>
    </w:p>
    <w:bookmarkEnd w:id="1861"/>
    <w:p w14:paraId="70BF8D00" w14:textId="40FBB019" w:rsidR="00F051D9" w:rsidRDefault="00F051D9" w:rsidP="00F051D9">
      <w:pPr>
        <w:jc w:val="center"/>
        <w:rPr>
          <w:lang w:val="en-US"/>
        </w:rPr>
      </w:pPr>
      <w:r>
        <w:rPr>
          <w:noProof/>
        </w:rPr>
        <w:drawing>
          <wp:inline distT="0" distB="0" distL="0" distR="0" wp14:anchorId="7A768BC7" wp14:editId="30DD4C54">
            <wp:extent cx="3448050" cy="3314700"/>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448050" cy="3314700"/>
                    </a:xfrm>
                    <a:prstGeom prst="rect">
                      <a:avLst/>
                    </a:prstGeom>
                  </pic:spPr>
                </pic:pic>
              </a:graphicData>
            </a:graphic>
          </wp:inline>
        </w:drawing>
      </w:r>
    </w:p>
    <w:p w14:paraId="129F7658" w14:textId="77777777" w:rsidR="00DD2357" w:rsidRDefault="00DD2357" w:rsidP="00F051D9">
      <w:pPr>
        <w:jc w:val="center"/>
        <w:rPr>
          <w:lang w:val="en-US"/>
        </w:rPr>
      </w:pPr>
    </w:p>
    <w:p w14:paraId="44D4A6FA" w14:textId="1E156CD9" w:rsidR="00F051D9" w:rsidRDefault="00F051D9" w:rsidP="00F051D9">
      <w:pPr>
        <w:rPr>
          <w:lang w:val="en-US"/>
        </w:rPr>
      </w:pPr>
      <w:bookmarkStart w:id="1862" w:name="_Hlk76029213"/>
      <w:r>
        <w:rPr>
          <w:lang w:val="en-US"/>
        </w:rPr>
        <w:t>In the developer console you will see the element you have chosen already selected in the code. Right click on the marked area and in the menu go to ‘Copy’ and then ‘Copy Selector’. You can now paste the selector into the field in the action dialogue.</w:t>
      </w:r>
    </w:p>
    <w:bookmarkEnd w:id="1862"/>
    <w:p w14:paraId="36FD7CC7" w14:textId="35A89DC2" w:rsidR="00F051D9" w:rsidRDefault="00F051D9" w:rsidP="00F051D9">
      <w:pPr>
        <w:rPr>
          <w:lang w:val="en-US"/>
        </w:rPr>
      </w:pPr>
    </w:p>
    <w:p w14:paraId="20B8EF8C" w14:textId="20479A57" w:rsidR="00F051D9" w:rsidRDefault="00F051D9" w:rsidP="00F051D9">
      <w:pPr>
        <w:jc w:val="center"/>
        <w:rPr>
          <w:lang w:val="en-US"/>
        </w:rPr>
      </w:pPr>
      <w:r>
        <w:rPr>
          <w:noProof/>
        </w:rPr>
        <w:lastRenderedPageBreak/>
        <w:drawing>
          <wp:inline distT="0" distB="0" distL="0" distR="0" wp14:anchorId="4E76635B" wp14:editId="3CE4601A">
            <wp:extent cx="3971925" cy="3337826"/>
            <wp:effectExtent l="0" t="0" r="0" b="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975462" cy="3340798"/>
                    </a:xfrm>
                    <a:prstGeom prst="rect">
                      <a:avLst/>
                    </a:prstGeom>
                  </pic:spPr>
                </pic:pic>
              </a:graphicData>
            </a:graphic>
          </wp:inline>
        </w:drawing>
      </w:r>
    </w:p>
    <w:p w14:paraId="75F8CDB9" w14:textId="692B31A6" w:rsidR="00F051D9" w:rsidRDefault="00F051D9" w:rsidP="00F051D9">
      <w:pPr>
        <w:rPr>
          <w:lang w:val="en-US"/>
        </w:rPr>
      </w:pPr>
    </w:p>
    <w:p w14:paraId="391CAC75" w14:textId="1849F805" w:rsidR="00F051D9" w:rsidRDefault="00F051D9" w:rsidP="00F051D9">
      <w:pPr>
        <w:rPr>
          <w:lang w:val="en-US"/>
        </w:rPr>
      </w:pPr>
      <w:bookmarkStart w:id="1863" w:name="_Hlk76029582"/>
      <w:r w:rsidRPr="00F051D9">
        <w:rPr>
          <w:i/>
          <w:iCs/>
          <w:lang w:val="en-US"/>
        </w:rPr>
        <w:t>Value</w:t>
      </w:r>
      <w:r w:rsidR="00B75228">
        <w:rPr>
          <w:i/>
          <w:iCs/>
          <w:lang w:val="en-US"/>
        </w:rPr>
        <w:t xml:space="preserve"> Type</w:t>
      </w:r>
      <w:r w:rsidRPr="00F051D9">
        <w:rPr>
          <w:i/>
          <w:iCs/>
          <w:lang w:val="en-US"/>
        </w:rPr>
        <w:t>:</w:t>
      </w:r>
      <w:r w:rsidR="001A54A9">
        <w:rPr>
          <w:lang w:val="en-US"/>
        </w:rPr>
        <w:t xml:space="preserve"> Value</w:t>
      </w:r>
      <w:r w:rsidR="00B75228">
        <w:rPr>
          <w:lang w:val="en-US"/>
        </w:rPr>
        <w:t xml:space="preserve"> Types</w:t>
      </w:r>
      <w:r w:rsidR="001A54A9">
        <w:rPr>
          <w:lang w:val="en-US"/>
        </w:rPr>
        <w:t xml:space="preserve"> are only defined for input</w:t>
      </w:r>
      <w:r w:rsidR="008E72CF">
        <w:rPr>
          <w:lang w:val="en-US"/>
        </w:rPr>
        <w:t xml:space="preserve"> field</w:t>
      </w:r>
      <w:r w:rsidR="001A54A9">
        <w:rPr>
          <w:lang w:val="en-US"/>
        </w:rPr>
        <w:t xml:space="preserve"> actions. </w:t>
      </w:r>
      <w:r w:rsidR="008E72CF">
        <w:rPr>
          <w:lang w:val="en-US"/>
        </w:rPr>
        <w:t>T</w:t>
      </w:r>
      <w:r w:rsidR="001A54A9">
        <w:rPr>
          <w:lang w:val="en-US"/>
        </w:rPr>
        <w:t xml:space="preserve">here are several </w:t>
      </w:r>
      <w:r w:rsidR="008E72CF">
        <w:rPr>
          <w:lang w:val="en-US"/>
        </w:rPr>
        <w:t>V</w:t>
      </w:r>
      <w:r w:rsidR="001A54A9">
        <w:rPr>
          <w:lang w:val="en-US"/>
        </w:rPr>
        <w:t>alue</w:t>
      </w:r>
      <w:r w:rsidR="008E72CF">
        <w:rPr>
          <w:lang w:val="en-US"/>
        </w:rPr>
        <w:t xml:space="preserve"> Type</w:t>
      </w:r>
      <w:r w:rsidR="001A54A9">
        <w:rPr>
          <w:lang w:val="en-US"/>
        </w:rPr>
        <w:t xml:space="preserve"> options. </w:t>
      </w:r>
    </w:p>
    <w:p w14:paraId="43BC9BDD" w14:textId="18C2786B" w:rsidR="009F2BE9" w:rsidRPr="0087693A" w:rsidRDefault="009F2BE9" w:rsidP="0087693A">
      <w:pPr>
        <w:pStyle w:val="Listenabsatz"/>
        <w:numPr>
          <w:ilvl w:val="0"/>
          <w:numId w:val="49"/>
        </w:numPr>
        <w:rPr>
          <w:lang w:val="en-US"/>
        </w:rPr>
      </w:pPr>
      <w:bookmarkStart w:id="1864" w:name="_Hlk76029785"/>
      <w:bookmarkEnd w:id="1863"/>
      <w:r w:rsidRPr="0087693A">
        <w:rPr>
          <w:lang w:val="en-US"/>
        </w:rPr>
        <w:t>Static Text: A Static Text as defined by the administrator is entered into the field each time the action is executed. Static text will be displayed in plain text in the actions overview windows</w:t>
      </w:r>
      <w:r w:rsidR="0052423D" w:rsidRPr="0087693A">
        <w:rPr>
          <w:lang w:val="en-US"/>
        </w:rPr>
        <w:t xml:space="preserve"> (other options will be </w:t>
      </w:r>
      <w:r w:rsidR="002A47AF" w:rsidRPr="0087693A">
        <w:rPr>
          <w:lang w:val="en-US"/>
        </w:rPr>
        <w:t>displayed</w:t>
      </w:r>
      <w:r w:rsidR="0052423D" w:rsidRPr="0087693A">
        <w:rPr>
          <w:lang w:val="en-US"/>
        </w:rPr>
        <w:t xml:space="preserve"> in braces</w:t>
      </w:r>
      <w:r w:rsidR="002A47AF" w:rsidRPr="0087693A">
        <w:rPr>
          <w:lang w:val="en-US"/>
        </w:rPr>
        <w:t>)</w:t>
      </w:r>
      <w:r w:rsidRPr="0087693A">
        <w:rPr>
          <w:lang w:val="en-US"/>
        </w:rPr>
        <w:t xml:space="preserve">. This option should be chosen if the information </w:t>
      </w:r>
      <w:r w:rsidR="002A47AF" w:rsidRPr="0087693A">
        <w:rPr>
          <w:lang w:val="en-US"/>
        </w:rPr>
        <w:t>entered</w:t>
      </w:r>
      <w:r w:rsidRPr="0087693A">
        <w:rPr>
          <w:lang w:val="en-US"/>
        </w:rPr>
        <w:t xml:space="preserve"> the field should be the same for every login process</w:t>
      </w:r>
      <w:r w:rsidR="006C7ADA">
        <w:rPr>
          <w:lang w:val="en-US"/>
        </w:rPr>
        <w:t xml:space="preserve"> (</w:t>
      </w:r>
      <w:proofErr w:type="gramStart"/>
      <w:r w:rsidR="006C7ADA">
        <w:rPr>
          <w:lang w:val="en-US"/>
        </w:rPr>
        <w:t>e.g.</w:t>
      </w:r>
      <w:proofErr w:type="gramEnd"/>
      <w:r w:rsidR="006C7ADA">
        <w:rPr>
          <w:lang w:val="en-US"/>
        </w:rPr>
        <w:t xml:space="preserve"> a domain name that is the same for all users)</w:t>
      </w:r>
      <w:r w:rsidRPr="0087693A">
        <w:rPr>
          <w:lang w:val="en-US"/>
        </w:rPr>
        <w:t>.</w:t>
      </w:r>
    </w:p>
    <w:p w14:paraId="3E655185" w14:textId="7F58DD3B" w:rsidR="009F2BE9" w:rsidRPr="0087693A" w:rsidRDefault="00FD0029" w:rsidP="0087693A">
      <w:pPr>
        <w:pStyle w:val="Listenabsatz"/>
        <w:numPr>
          <w:ilvl w:val="0"/>
          <w:numId w:val="49"/>
        </w:numPr>
        <w:rPr>
          <w:lang w:val="en-US"/>
        </w:rPr>
      </w:pPr>
      <w:bookmarkStart w:id="1865" w:name="_Hlk100740066"/>
      <w:r>
        <w:rPr>
          <w:lang w:val="en-US"/>
        </w:rPr>
        <w:t>PasswordSafe Entry-Input</w:t>
      </w:r>
      <w:bookmarkEnd w:id="1865"/>
      <w:r w:rsidR="009F2BE9" w:rsidRPr="0087693A">
        <w:rPr>
          <w:lang w:val="en-US"/>
        </w:rPr>
        <w:t>: If the value is set to</w:t>
      </w:r>
      <w:r>
        <w:rPr>
          <w:lang w:val="en-US"/>
        </w:rPr>
        <w:t xml:space="preserve"> PasswordSafe Entry-Input</w:t>
      </w:r>
      <w:r w:rsidR="009F2BE9" w:rsidRPr="0087693A">
        <w:rPr>
          <w:lang w:val="en-US"/>
        </w:rPr>
        <w:t xml:space="preserve">, then the </w:t>
      </w:r>
      <w:r w:rsidR="00CE5AD6">
        <w:rPr>
          <w:lang w:val="en-US"/>
        </w:rPr>
        <w:t xml:space="preserve">entered information is retrieved from the data that the user stored in the keepass file. </w:t>
      </w:r>
      <w:r w:rsidR="0052423D" w:rsidRPr="0087693A">
        <w:rPr>
          <w:lang w:val="en-US"/>
        </w:rPr>
        <w:t>This option should be chosen for services whose accounts are managed independent from DoubleClue or active directory.</w:t>
      </w:r>
    </w:p>
    <w:p w14:paraId="6D8D5429" w14:textId="40D713FE" w:rsidR="00C11944" w:rsidRDefault="00C11944" w:rsidP="0087693A">
      <w:pPr>
        <w:pStyle w:val="Listenabsatz"/>
        <w:numPr>
          <w:ilvl w:val="0"/>
          <w:numId w:val="49"/>
        </w:numPr>
        <w:rPr>
          <w:lang w:val="en-US"/>
        </w:rPr>
      </w:pPr>
      <w:bookmarkStart w:id="1866" w:name="_Hlk100740508"/>
      <w:r>
        <w:rPr>
          <w:lang w:val="en-US"/>
        </w:rPr>
        <w:t xml:space="preserve">Authenticator </w:t>
      </w:r>
      <w:r w:rsidR="00A558B4">
        <w:rPr>
          <w:lang w:val="en-US"/>
        </w:rPr>
        <w:t>Passcode</w:t>
      </w:r>
      <w:r>
        <w:rPr>
          <w:lang w:val="en-US"/>
        </w:rPr>
        <w:t xml:space="preserve">: </w:t>
      </w:r>
      <w:r w:rsidR="00A558B4">
        <w:rPr>
          <w:lang w:val="en-US"/>
        </w:rPr>
        <w:t>Choose this value type for the into which the OTP Passcode is entered during login processes using 2FA.</w:t>
      </w:r>
    </w:p>
    <w:bookmarkEnd w:id="1866"/>
    <w:p w14:paraId="1626C341" w14:textId="0115A0E0" w:rsidR="00FD0029" w:rsidRPr="00FD0029" w:rsidRDefault="00FD0029" w:rsidP="00FD0029">
      <w:pPr>
        <w:pStyle w:val="Listenabsatz"/>
        <w:numPr>
          <w:ilvl w:val="0"/>
          <w:numId w:val="49"/>
        </w:numPr>
        <w:rPr>
          <w:lang w:val="en-US"/>
        </w:rPr>
      </w:pPr>
      <w:r>
        <w:rPr>
          <w:lang w:val="en-US"/>
        </w:rPr>
        <w:t>Attributes (</w:t>
      </w:r>
      <w:proofErr w:type="gramStart"/>
      <w:r>
        <w:rPr>
          <w:lang w:val="en-US"/>
        </w:rPr>
        <w:t>e.g.</w:t>
      </w:r>
      <w:proofErr w:type="gramEnd"/>
      <w:r>
        <w:rPr>
          <w:lang w:val="en-US"/>
        </w:rPr>
        <w:t xml:space="preserve"> User Account Name, User Email)</w:t>
      </w:r>
      <w:r w:rsidRPr="0087693A">
        <w:rPr>
          <w:lang w:val="en-US"/>
        </w:rPr>
        <w:t>: The input entered the field is taken from the user information saved in DoubleClue</w:t>
      </w:r>
      <w:r>
        <w:rPr>
          <w:lang w:val="en-US"/>
        </w:rPr>
        <w:t xml:space="preserve"> or an Active Directory</w:t>
      </w:r>
      <w:r w:rsidRPr="0087693A">
        <w:rPr>
          <w:lang w:val="en-US"/>
        </w:rPr>
        <w:t xml:space="preserve">. This option should be chosen when the account and/or credentials is connected </w:t>
      </w:r>
      <w:r w:rsidR="005319DF">
        <w:rPr>
          <w:lang w:val="en-US"/>
        </w:rPr>
        <w:t>to</w:t>
      </w:r>
      <w:r w:rsidRPr="0087693A">
        <w:rPr>
          <w:lang w:val="en-US"/>
        </w:rPr>
        <w:t xml:space="preserve"> the information stored in DoubleClue through active directory or similar.</w:t>
      </w:r>
    </w:p>
    <w:bookmarkEnd w:id="1864"/>
    <w:p w14:paraId="0DCFE891" w14:textId="77777777" w:rsidR="009F2BE9" w:rsidRPr="001A54A9" w:rsidRDefault="009F2BE9" w:rsidP="00F051D9">
      <w:pPr>
        <w:rPr>
          <w:lang w:val="en-US"/>
        </w:rPr>
      </w:pPr>
    </w:p>
    <w:p w14:paraId="57FB690F" w14:textId="77777777" w:rsidR="00F91B08" w:rsidRDefault="004366FD" w:rsidP="00F051D9">
      <w:pPr>
        <w:rPr>
          <w:lang w:val="en-US"/>
        </w:rPr>
      </w:pPr>
      <w:bookmarkStart w:id="1867" w:name="_Hlk76032292"/>
      <w:r>
        <w:rPr>
          <w:i/>
          <w:iCs/>
          <w:lang w:val="en-US"/>
        </w:rPr>
        <w:t>Value</w:t>
      </w:r>
      <w:r w:rsidR="00F051D9" w:rsidRPr="00F051D9">
        <w:rPr>
          <w:i/>
          <w:iCs/>
          <w:lang w:val="en-US"/>
        </w:rPr>
        <w:t xml:space="preserve">: </w:t>
      </w:r>
      <w:bookmarkStart w:id="1868" w:name="_Hlk100741237"/>
      <w:r w:rsidR="009D7705">
        <w:rPr>
          <w:lang w:val="en-US"/>
        </w:rPr>
        <w:t>Th</w:t>
      </w:r>
      <w:r w:rsidR="00224E78">
        <w:rPr>
          <w:lang w:val="en-US"/>
        </w:rPr>
        <w:t xml:space="preserve">is </w:t>
      </w:r>
      <w:r w:rsidR="005319DF">
        <w:rPr>
          <w:lang w:val="en-US"/>
        </w:rPr>
        <w:t>is</w:t>
      </w:r>
      <w:r w:rsidR="009D7705">
        <w:rPr>
          <w:lang w:val="en-US"/>
        </w:rPr>
        <w:t xml:space="preserve"> the value that will be entered during the </w:t>
      </w:r>
      <w:r w:rsidR="00224E78">
        <w:rPr>
          <w:lang w:val="en-US"/>
        </w:rPr>
        <w:t xml:space="preserve">auto login process. For Delays this is always a number indicating the seconds the delay lasts. </w:t>
      </w:r>
    </w:p>
    <w:p w14:paraId="46970203" w14:textId="3E3E8B0D" w:rsidR="00F051D9" w:rsidRDefault="00CE5AD6" w:rsidP="00F051D9">
      <w:pPr>
        <w:rPr>
          <w:lang w:val="en-US"/>
        </w:rPr>
      </w:pPr>
      <w:r>
        <w:rPr>
          <w:lang w:val="en-US"/>
        </w:rPr>
        <w:t>For Input Field</w:t>
      </w:r>
      <w:r w:rsidR="005319DF">
        <w:rPr>
          <w:lang w:val="en-US"/>
        </w:rPr>
        <w:t>s</w:t>
      </w:r>
      <w:r>
        <w:rPr>
          <w:lang w:val="en-US"/>
        </w:rPr>
        <w:t xml:space="preserve">, </w:t>
      </w:r>
      <w:r w:rsidR="008E72CF">
        <w:rPr>
          <w:lang w:val="en-US"/>
        </w:rPr>
        <w:t xml:space="preserve">it depends on </w:t>
      </w:r>
      <w:r w:rsidR="005319DF">
        <w:rPr>
          <w:lang w:val="en-US"/>
        </w:rPr>
        <w:t>what was</w:t>
      </w:r>
      <w:r w:rsidR="008E72CF">
        <w:rPr>
          <w:lang w:val="en-US"/>
        </w:rPr>
        <w:t xml:space="preserve"> chosen as Value Type. If the Value Type is a Static Text</w:t>
      </w:r>
      <w:r w:rsidR="00A558B4">
        <w:rPr>
          <w:lang w:val="en-US"/>
        </w:rPr>
        <w:t xml:space="preserve"> (the text shall be the same for all logins for all users)</w:t>
      </w:r>
      <w:r w:rsidR="008E72CF">
        <w:rPr>
          <w:lang w:val="en-US"/>
        </w:rPr>
        <w:t xml:space="preserve">, enter the </w:t>
      </w:r>
      <w:r w:rsidR="00A558B4">
        <w:rPr>
          <w:lang w:val="en-US"/>
        </w:rPr>
        <w:t>respective text you want to be entered. If the Value Type is</w:t>
      </w:r>
      <w:r w:rsidR="00F91B08" w:rsidRPr="00F91B08">
        <w:rPr>
          <w:lang w:val="en-US"/>
        </w:rPr>
        <w:t xml:space="preserve"> PasswordSafe Entry-Input</w:t>
      </w:r>
      <w:r w:rsidR="00A558B4">
        <w:rPr>
          <w:lang w:val="en-US"/>
        </w:rPr>
        <w:t xml:space="preserve">, the Value should be name of the credential you want to retrieve from the PasswordSafe entry. In most cases this will be Username or Password. </w:t>
      </w:r>
      <w:r w:rsidR="008E3FFA">
        <w:rPr>
          <w:lang w:val="en-US"/>
        </w:rPr>
        <w:t xml:space="preserve">Other values can be used as well but need to be added as custom properties by the user in the PasswordSafe entry. If the </w:t>
      </w:r>
      <w:r w:rsidR="009D4E75">
        <w:rPr>
          <w:lang w:val="en-US"/>
        </w:rPr>
        <w:t>V</w:t>
      </w:r>
      <w:r w:rsidR="008E3FFA">
        <w:rPr>
          <w:lang w:val="en-US"/>
        </w:rPr>
        <w:t xml:space="preserve">alue </w:t>
      </w:r>
      <w:r w:rsidR="009D4E75">
        <w:rPr>
          <w:lang w:val="en-US"/>
        </w:rPr>
        <w:t>T</w:t>
      </w:r>
      <w:r w:rsidR="008E3FFA">
        <w:rPr>
          <w:lang w:val="en-US"/>
        </w:rPr>
        <w:t>ype is Authenticator Passcode</w:t>
      </w:r>
      <w:r w:rsidR="00FD0029">
        <w:rPr>
          <w:lang w:val="en-US"/>
        </w:rPr>
        <w:t xml:space="preserve"> or an Attribute</w:t>
      </w:r>
      <w:r w:rsidR="008E3FFA">
        <w:rPr>
          <w:lang w:val="en-US"/>
        </w:rPr>
        <w:t>, the value will be set automatically. Buttons don’t have a value.</w:t>
      </w:r>
      <w:bookmarkEnd w:id="1868"/>
    </w:p>
    <w:p w14:paraId="3F5A6BEC" w14:textId="23830257" w:rsidR="00026627" w:rsidRPr="00B12B81" w:rsidRDefault="008A02B2" w:rsidP="00026627">
      <w:pPr>
        <w:pStyle w:val="berschrift1"/>
        <w:numPr>
          <w:ilvl w:val="0"/>
          <w:numId w:val="1"/>
        </w:numPr>
        <w:rPr>
          <w:color w:val="0C468B"/>
          <w:lang w:val="en-US"/>
        </w:rPr>
      </w:pPr>
      <w:bookmarkStart w:id="1869" w:name="_Toc497741678"/>
      <w:bookmarkStart w:id="1870" w:name="_Toc499706786"/>
      <w:bookmarkStart w:id="1871" w:name="_Toc119943865"/>
      <w:bookmarkEnd w:id="1867"/>
      <w:r w:rsidRPr="00B12B81">
        <w:rPr>
          <w:color w:val="0C468B"/>
          <w:lang w:val="en-US"/>
        </w:rPr>
        <w:lastRenderedPageBreak/>
        <w:t>Additional Services</w:t>
      </w:r>
      <w:bookmarkEnd w:id="1869"/>
      <w:bookmarkEnd w:id="1870"/>
      <w:bookmarkEnd w:id="1871"/>
    </w:p>
    <w:p w14:paraId="7DB1ECE9" w14:textId="54657BD7" w:rsidR="008A02B2" w:rsidRPr="00B12B81" w:rsidRDefault="008A02B2" w:rsidP="008A02B2">
      <w:pPr>
        <w:rPr>
          <w:lang w:val="en-US"/>
        </w:rPr>
      </w:pPr>
    </w:p>
    <w:p w14:paraId="270D2339" w14:textId="77777777" w:rsidR="00141DB6" w:rsidRPr="00141DB6" w:rsidRDefault="00141DB6" w:rsidP="00141DB6">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872" w:name="_Toc72336256"/>
      <w:bookmarkStart w:id="1873" w:name="_Toc75446077"/>
      <w:bookmarkStart w:id="1874" w:name="_Toc75446343"/>
      <w:bookmarkStart w:id="1875" w:name="_Toc75449971"/>
      <w:bookmarkStart w:id="1876" w:name="_Toc75450664"/>
      <w:bookmarkStart w:id="1877" w:name="_Toc76037827"/>
      <w:bookmarkStart w:id="1878" w:name="_Toc97045943"/>
      <w:bookmarkStart w:id="1879" w:name="_Toc97046214"/>
      <w:bookmarkStart w:id="1880" w:name="_Toc100582462"/>
      <w:bookmarkStart w:id="1881" w:name="_Toc100585827"/>
      <w:bookmarkStart w:id="1882" w:name="_Toc100586099"/>
      <w:bookmarkStart w:id="1883" w:name="_Toc100644832"/>
      <w:bookmarkStart w:id="1884" w:name="_Toc100645104"/>
      <w:bookmarkStart w:id="1885" w:name="_Toc100653180"/>
      <w:bookmarkStart w:id="1886" w:name="_Toc100653451"/>
      <w:bookmarkStart w:id="1887" w:name="_Toc101449510"/>
      <w:bookmarkStart w:id="1888" w:name="_Toc101449778"/>
      <w:bookmarkStart w:id="1889" w:name="_Toc105583923"/>
      <w:bookmarkStart w:id="1890" w:name="_Toc119943866"/>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p>
    <w:p w14:paraId="17D55C4F" w14:textId="77777777" w:rsidR="00141DB6" w:rsidRPr="00141DB6" w:rsidRDefault="00141DB6" w:rsidP="00141DB6">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891" w:name="_Toc72336257"/>
      <w:bookmarkStart w:id="1892" w:name="_Toc75446078"/>
      <w:bookmarkStart w:id="1893" w:name="_Toc75446344"/>
      <w:bookmarkStart w:id="1894" w:name="_Toc75449972"/>
      <w:bookmarkStart w:id="1895" w:name="_Toc75450665"/>
      <w:bookmarkStart w:id="1896" w:name="_Toc76037828"/>
      <w:bookmarkStart w:id="1897" w:name="_Toc97045944"/>
      <w:bookmarkStart w:id="1898" w:name="_Toc97046215"/>
      <w:bookmarkStart w:id="1899" w:name="_Toc100582463"/>
      <w:bookmarkStart w:id="1900" w:name="_Toc100585828"/>
      <w:bookmarkStart w:id="1901" w:name="_Toc100586100"/>
      <w:bookmarkStart w:id="1902" w:name="_Toc100644833"/>
      <w:bookmarkStart w:id="1903" w:name="_Toc100645105"/>
      <w:bookmarkStart w:id="1904" w:name="_Toc100653181"/>
      <w:bookmarkStart w:id="1905" w:name="_Toc100653452"/>
      <w:bookmarkStart w:id="1906" w:name="_Toc101449511"/>
      <w:bookmarkStart w:id="1907" w:name="_Toc101449779"/>
      <w:bookmarkStart w:id="1908" w:name="_Toc105583924"/>
      <w:bookmarkStart w:id="1909" w:name="_Toc119943867"/>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p>
    <w:p w14:paraId="7A8E441D" w14:textId="77777777" w:rsidR="00141DB6" w:rsidRPr="00141DB6" w:rsidRDefault="00141DB6" w:rsidP="00141DB6">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910" w:name="_Toc72336258"/>
      <w:bookmarkStart w:id="1911" w:name="_Toc75446079"/>
      <w:bookmarkStart w:id="1912" w:name="_Toc75446345"/>
      <w:bookmarkStart w:id="1913" w:name="_Toc75449973"/>
      <w:bookmarkStart w:id="1914" w:name="_Toc75450666"/>
      <w:bookmarkStart w:id="1915" w:name="_Toc76037829"/>
      <w:bookmarkStart w:id="1916" w:name="_Toc97045945"/>
      <w:bookmarkStart w:id="1917" w:name="_Toc97046216"/>
      <w:bookmarkStart w:id="1918" w:name="_Toc100582464"/>
      <w:bookmarkStart w:id="1919" w:name="_Toc100585829"/>
      <w:bookmarkStart w:id="1920" w:name="_Toc100586101"/>
      <w:bookmarkStart w:id="1921" w:name="_Toc100644834"/>
      <w:bookmarkStart w:id="1922" w:name="_Toc100645106"/>
      <w:bookmarkStart w:id="1923" w:name="_Toc100653182"/>
      <w:bookmarkStart w:id="1924" w:name="_Toc100653453"/>
      <w:bookmarkStart w:id="1925" w:name="_Toc101449512"/>
      <w:bookmarkStart w:id="1926" w:name="_Toc101449780"/>
      <w:bookmarkStart w:id="1927" w:name="_Toc105583925"/>
      <w:bookmarkStart w:id="1928" w:name="_Toc119943868"/>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p>
    <w:p w14:paraId="028173FF" w14:textId="77777777" w:rsidR="00141DB6" w:rsidRPr="00141DB6" w:rsidRDefault="00141DB6" w:rsidP="00141DB6">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929" w:name="_Toc72336259"/>
      <w:bookmarkStart w:id="1930" w:name="_Toc75446080"/>
      <w:bookmarkStart w:id="1931" w:name="_Toc75446346"/>
      <w:bookmarkStart w:id="1932" w:name="_Toc75449974"/>
      <w:bookmarkStart w:id="1933" w:name="_Toc75450667"/>
      <w:bookmarkStart w:id="1934" w:name="_Toc76037830"/>
      <w:bookmarkStart w:id="1935" w:name="_Toc97045946"/>
      <w:bookmarkStart w:id="1936" w:name="_Toc97046217"/>
      <w:bookmarkStart w:id="1937" w:name="_Toc100582465"/>
      <w:bookmarkStart w:id="1938" w:name="_Toc100585830"/>
      <w:bookmarkStart w:id="1939" w:name="_Toc100586102"/>
      <w:bookmarkStart w:id="1940" w:name="_Toc100644835"/>
      <w:bookmarkStart w:id="1941" w:name="_Toc100645107"/>
      <w:bookmarkStart w:id="1942" w:name="_Toc100653183"/>
      <w:bookmarkStart w:id="1943" w:name="_Toc100653454"/>
      <w:bookmarkStart w:id="1944" w:name="_Toc101449513"/>
      <w:bookmarkStart w:id="1945" w:name="_Toc101449781"/>
      <w:bookmarkStart w:id="1946" w:name="_Toc105583926"/>
      <w:bookmarkStart w:id="1947" w:name="_Toc119943869"/>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p>
    <w:p w14:paraId="6104A0A6" w14:textId="77777777" w:rsidR="00141DB6" w:rsidRPr="00141DB6" w:rsidRDefault="00141DB6" w:rsidP="00141DB6">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948" w:name="_Toc72336260"/>
      <w:bookmarkStart w:id="1949" w:name="_Toc75446081"/>
      <w:bookmarkStart w:id="1950" w:name="_Toc75446347"/>
      <w:bookmarkStart w:id="1951" w:name="_Toc75449975"/>
      <w:bookmarkStart w:id="1952" w:name="_Toc75450668"/>
      <w:bookmarkStart w:id="1953" w:name="_Toc76037831"/>
      <w:bookmarkStart w:id="1954" w:name="_Toc97045947"/>
      <w:bookmarkStart w:id="1955" w:name="_Toc97046218"/>
      <w:bookmarkStart w:id="1956" w:name="_Toc100582466"/>
      <w:bookmarkStart w:id="1957" w:name="_Toc100585831"/>
      <w:bookmarkStart w:id="1958" w:name="_Toc100586103"/>
      <w:bookmarkStart w:id="1959" w:name="_Toc100644836"/>
      <w:bookmarkStart w:id="1960" w:name="_Toc100645108"/>
      <w:bookmarkStart w:id="1961" w:name="_Toc100653184"/>
      <w:bookmarkStart w:id="1962" w:name="_Toc100653455"/>
      <w:bookmarkStart w:id="1963" w:name="_Toc101449514"/>
      <w:bookmarkStart w:id="1964" w:name="_Toc101449782"/>
      <w:bookmarkStart w:id="1965" w:name="_Toc105583927"/>
      <w:bookmarkStart w:id="1966" w:name="_Toc119943870"/>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162A2E82" w14:textId="6B46ED18" w:rsidR="00141DB6" w:rsidRPr="00141DB6" w:rsidRDefault="00141DB6" w:rsidP="00141DB6">
      <w:pPr>
        <w:pStyle w:val="berschrift2"/>
        <w:ind w:left="568"/>
        <w:rPr>
          <w:color w:val="0C5078"/>
          <w:sz w:val="28"/>
          <w:lang w:val="en-US"/>
        </w:rPr>
      </w:pPr>
      <w:bookmarkStart w:id="1967" w:name="_Toc119943871"/>
      <w:r>
        <w:rPr>
          <w:color w:val="0C468B"/>
          <w:sz w:val="28"/>
          <w:lang w:val="en-US"/>
        </w:rPr>
        <w:t>19.1</w:t>
      </w:r>
      <w:r w:rsidR="008A02B2" w:rsidRPr="00B12B81">
        <w:rPr>
          <w:color w:val="0C468B"/>
          <w:sz w:val="28"/>
          <w:lang w:val="en-US"/>
        </w:rPr>
        <w:t xml:space="preserve">     </w:t>
      </w:r>
      <w:r w:rsidR="008A02B2" w:rsidRPr="00B12B81">
        <w:rPr>
          <w:color w:val="0C5078"/>
          <w:sz w:val="28"/>
          <w:lang w:val="en-US"/>
        </w:rPr>
        <w:t>PortalDemo</w:t>
      </w:r>
      <w:bookmarkEnd w:id="1967"/>
    </w:p>
    <w:p w14:paraId="544CCA89" w14:textId="77777777" w:rsidR="008A02B2" w:rsidRPr="00B12B81" w:rsidRDefault="008A02B2" w:rsidP="008A02B2">
      <w:pPr>
        <w:rPr>
          <w:lang w:val="en-US"/>
        </w:rPr>
      </w:pPr>
    </w:p>
    <w:p w14:paraId="0AEB1B26" w14:textId="77777777" w:rsidR="00026627" w:rsidRPr="00B12B81" w:rsidRDefault="00026627" w:rsidP="00026627">
      <w:pPr>
        <w:rPr>
          <w:lang w:val="en-US"/>
        </w:rPr>
      </w:pPr>
      <w:r w:rsidRPr="00B12B81">
        <w:rPr>
          <w:b/>
          <w:lang w:val="en-US"/>
        </w:rPr>
        <w:t>D</w:t>
      </w:r>
      <w:r w:rsidRPr="00B12B81">
        <w:rPr>
          <w:lang w:val="en-US"/>
        </w:rPr>
        <w:t>ouble</w:t>
      </w:r>
      <w:r w:rsidRPr="00B12B81">
        <w:rPr>
          <w:b/>
          <w:lang w:val="en-US"/>
        </w:rPr>
        <w:t>C</w:t>
      </w:r>
      <w:r w:rsidRPr="00B12B81">
        <w:rPr>
          <w:lang w:val="en-US"/>
        </w:rPr>
        <w:t xml:space="preserve">lue </w:t>
      </w:r>
      <w:r w:rsidRPr="00B12B81">
        <w:rPr>
          <w:b/>
          <w:lang w:val="en-US"/>
        </w:rPr>
        <w:t>P</w:t>
      </w:r>
      <w:r w:rsidRPr="00B12B81">
        <w:rPr>
          <w:lang w:val="en-US"/>
        </w:rPr>
        <w:t>ortal</w:t>
      </w:r>
      <w:r w:rsidRPr="00B12B81">
        <w:rPr>
          <w:b/>
          <w:lang w:val="en-US"/>
        </w:rPr>
        <w:t>D</w:t>
      </w:r>
      <w:r w:rsidRPr="00B12B81">
        <w:rPr>
          <w:lang w:val="en-US"/>
        </w:rPr>
        <w:t>emo is a test software with which you can test the functions of the product DoubleClue without having implemented the software in your portal beforehand.</w:t>
      </w:r>
    </w:p>
    <w:p w14:paraId="787D2F2F" w14:textId="05F79BFE" w:rsidR="00026627" w:rsidRPr="00B12B81" w:rsidRDefault="00026627" w:rsidP="00026627">
      <w:pPr>
        <w:rPr>
          <w:b/>
          <w:lang w:val="en-US"/>
        </w:rPr>
      </w:pPr>
      <w:r w:rsidRPr="00B12B81">
        <w:rPr>
          <w:lang w:val="en-US"/>
        </w:rPr>
        <w:t>For the installation and usage of PortalDemo, please read</w:t>
      </w:r>
      <w:r w:rsidR="0072759C" w:rsidRPr="00B12B81">
        <w:rPr>
          <w:lang w:val="en-US"/>
        </w:rPr>
        <w:t xml:space="preserve"> </w:t>
      </w:r>
      <w:r w:rsidR="0072759C" w:rsidRPr="00B12B81">
        <w:rPr>
          <w:b/>
          <w:lang w:val="en-US"/>
        </w:rPr>
        <w:t>DcemInstallation/doc/DC_Manual_PortalDemo.pdf</w:t>
      </w:r>
      <w:r w:rsidRPr="00B12B81">
        <w:rPr>
          <w:lang w:val="en-US"/>
        </w:rPr>
        <w:t>.</w:t>
      </w:r>
    </w:p>
    <w:p w14:paraId="0BA736EA" w14:textId="77777777" w:rsidR="0072759C" w:rsidRPr="00B12B81" w:rsidRDefault="0072759C" w:rsidP="00026627">
      <w:pPr>
        <w:rPr>
          <w:lang w:val="en-US"/>
        </w:rPr>
      </w:pPr>
    </w:p>
    <w:p w14:paraId="224A788E" w14:textId="74D432A1" w:rsidR="0072759C" w:rsidRPr="00B12B81" w:rsidRDefault="0072759C" w:rsidP="00026627">
      <w:pPr>
        <w:rPr>
          <w:lang w:val="en-US"/>
        </w:rPr>
      </w:pPr>
      <w:r w:rsidRPr="00B12B81">
        <w:rPr>
          <w:lang w:val="en-US"/>
        </w:rPr>
        <w:t>The PortalDemo enabels you to test all authentication methods.</w:t>
      </w:r>
    </w:p>
    <w:p w14:paraId="6E3B3C87" w14:textId="69DF175F" w:rsidR="00180F71" w:rsidRPr="00B12B81" w:rsidRDefault="00026627" w:rsidP="0082442E">
      <w:pPr>
        <w:rPr>
          <w:lang w:val="en-US"/>
        </w:rPr>
      </w:pPr>
      <w:r w:rsidRPr="00B12B81">
        <w:rPr>
          <w:lang w:val="en-US"/>
        </w:rPr>
        <w:t xml:space="preserve">After having logged in, you can test the transaction “Money Transfer” where a message </w:t>
      </w:r>
      <w:proofErr w:type="gramStart"/>
      <w:r w:rsidRPr="00B12B81">
        <w:rPr>
          <w:lang w:val="en-US"/>
        </w:rPr>
        <w:t>has to</w:t>
      </w:r>
      <w:proofErr w:type="gramEnd"/>
      <w:r w:rsidRPr="00B12B81">
        <w:rPr>
          <w:lang w:val="en-US"/>
        </w:rPr>
        <w:t xml:space="preserve"> be confirmed with the end user app.</w:t>
      </w:r>
    </w:p>
    <w:p w14:paraId="16CEF3D5" w14:textId="77777777" w:rsidR="00413F3E" w:rsidRPr="00B12B81" w:rsidRDefault="00413F3E" w:rsidP="00413F3E">
      <w:pPr>
        <w:rPr>
          <w:lang w:val="en-US"/>
        </w:rPr>
      </w:pPr>
    </w:p>
    <w:p w14:paraId="1C6CE46F" w14:textId="3F1D7D4E" w:rsidR="00413F3E" w:rsidRDefault="00141DB6" w:rsidP="00141DB6">
      <w:pPr>
        <w:pStyle w:val="berschrift2"/>
        <w:ind w:left="568"/>
        <w:rPr>
          <w:color w:val="0C5078"/>
          <w:sz w:val="28"/>
          <w:lang w:val="en-US"/>
        </w:rPr>
      </w:pPr>
      <w:bookmarkStart w:id="1968" w:name="_Toc119943872"/>
      <w:r>
        <w:rPr>
          <w:color w:val="0C468B"/>
          <w:sz w:val="28"/>
          <w:lang w:val="en-US"/>
        </w:rPr>
        <w:t>19.2</w:t>
      </w:r>
      <w:r w:rsidR="00413F3E" w:rsidRPr="00B12B81">
        <w:rPr>
          <w:color w:val="0C468B"/>
          <w:sz w:val="28"/>
          <w:lang w:val="en-US"/>
        </w:rPr>
        <w:t xml:space="preserve">     </w:t>
      </w:r>
      <w:r w:rsidR="0006306B" w:rsidRPr="00B12B81">
        <w:rPr>
          <w:color w:val="0C5078"/>
          <w:sz w:val="28"/>
          <w:lang w:val="en-US"/>
        </w:rPr>
        <w:t>Credential Provider for Windows</w:t>
      </w:r>
      <w:bookmarkEnd w:id="1968"/>
    </w:p>
    <w:p w14:paraId="6CA61D7B" w14:textId="77777777" w:rsidR="008A02B2" w:rsidRPr="00B12B81" w:rsidRDefault="008A02B2" w:rsidP="008A02B2">
      <w:pPr>
        <w:rPr>
          <w:lang w:val="en-US"/>
        </w:rPr>
      </w:pPr>
    </w:p>
    <w:p w14:paraId="3FAD6830" w14:textId="7A82C051" w:rsidR="005F388D" w:rsidRPr="00B12B81" w:rsidRDefault="008A02B2" w:rsidP="008A02B2">
      <w:pPr>
        <w:rPr>
          <w:lang w:val="en-US"/>
        </w:rPr>
      </w:pPr>
      <w:r w:rsidRPr="00B12B81">
        <w:rPr>
          <w:b/>
          <w:lang w:val="en-US"/>
        </w:rPr>
        <w:t>DoubleClue Credential Provider for Windows</w:t>
      </w:r>
      <w:r w:rsidRPr="00B12B81">
        <w:rPr>
          <w:lang w:val="en-US"/>
        </w:rPr>
        <w:t xml:space="preserve"> is a software package, which enables DoubleClue to be integrated into Windows’ native Logon UI process. Users are prompted to authenticate themselves with one of DoubleClue’s many multi-factor authentication (MFA) methods in order to be able to log into their Windows machines.</w:t>
      </w:r>
    </w:p>
    <w:p w14:paraId="6930AD7A" w14:textId="5DC7B9B1" w:rsidR="00413F3E" w:rsidRPr="005B3D2D" w:rsidRDefault="008A02B2" w:rsidP="00413F3E">
      <w:pPr>
        <w:rPr>
          <w:b/>
          <w:lang w:val="en-US"/>
        </w:rPr>
      </w:pPr>
      <w:r w:rsidRPr="00B12B81">
        <w:rPr>
          <w:lang w:val="en-US"/>
        </w:rPr>
        <w:t xml:space="preserve">For the installation and use of Credential Provider for Windows, please read </w:t>
      </w:r>
      <w:r w:rsidRPr="00B12B81">
        <w:rPr>
          <w:b/>
          <w:lang w:val="en-US"/>
        </w:rPr>
        <w:t>Dceminstallation/Manuals/pdf/English/Manuals</w:t>
      </w:r>
      <w:r w:rsidR="00413F3E" w:rsidRPr="00B12B81">
        <w:rPr>
          <w:b/>
          <w:lang w:val="en-US"/>
        </w:rPr>
        <w:t>/DoubleClue Credential Provider for Windows_EN.pdf</w:t>
      </w:r>
    </w:p>
    <w:p w14:paraId="0B7BFE76" w14:textId="3409A2F6" w:rsidR="00413F3E" w:rsidRDefault="00141DB6" w:rsidP="00141DB6">
      <w:pPr>
        <w:pStyle w:val="berschrift2"/>
        <w:ind w:left="568"/>
        <w:rPr>
          <w:color w:val="0C5078"/>
          <w:sz w:val="28"/>
          <w:lang w:val="en-US"/>
        </w:rPr>
      </w:pPr>
      <w:bookmarkStart w:id="1969" w:name="_Toc119943873"/>
      <w:r>
        <w:rPr>
          <w:color w:val="0C468B"/>
          <w:sz w:val="28"/>
          <w:lang w:val="en-US"/>
        </w:rPr>
        <w:t>19.3</w:t>
      </w:r>
      <w:r w:rsidR="00413F3E" w:rsidRPr="00B12B81">
        <w:rPr>
          <w:color w:val="0C468B"/>
          <w:sz w:val="28"/>
          <w:lang w:val="en-US"/>
        </w:rPr>
        <w:t xml:space="preserve">     </w:t>
      </w:r>
      <w:r w:rsidR="00413F3E" w:rsidRPr="00B12B81">
        <w:rPr>
          <w:color w:val="0C5078"/>
          <w:sz w:val="28"/>
          <w:lang w:val="en-US"/>
        </w:rPr>
        <w:t>HealthCheckDetector</w:t>
      </w:r>
      <w:bookmarkEnd w:id="1969"/>
    </w:p>
    <w:p w14:paraId="3CD91D8C" w14:textId="77777777" w:rsidR="00413F3E" w:rsidRPr="00B12B81" w:rsidRDefault="00413F3E" w:rsidP="00413F3E">
      <w:pPr>
        <w:rPr>
          <w:lang w:val="en-US"/>
        </w:rPr>
      </w:pPr>
    </w:p>
    <w:p w14:paraId="117209FC" w14:textId="7697C734" w:rsidR="00413F3E" w:rsidRPr="00B12B81" w:rsidRDefault="00413F3E" w:rsidP="00413F3E">
      <w:pPr>
        <w:rPr>
          <w:lang w:val="en-US"/>
        </w:rPr>
      </w:pPr>
      <w:r w:rsidRPr="00B12B81">
        <w:rPr>
          <w:lang w:val="en-US"/>
        </w:rPr>
        <w:t>DoubleClue HealthCheckDetector is a standalone service which checks if DCEM is up and running. Thereby, it logs any errors that may arise during the monitoring.</w:t>
      </w:r>
    </w:p>
    <w:p w14:paraId="2F5FF56F" w14:textId="3E5BCC35" w:rsidR="00413F3E" w:rsidRPr="00B12B81" w:rsidRDefault="00413F3E" w:rsidP="00413F3E">
      <w:pPr>
        <w:rPr>
          <w:b/>
          <w:lang w:val="en-US"/>
        </w:rPr>
      </w:pPr>
      <w:r w:rsidRPr="00B12B81">
        <w:rPr>
          <w:lang w:val="en-US"/>
        </w:rPr>
        <w:t xml:space="preserve">For the installation and use of DoubleClue HealthCheckDetector, please read </w:t>
      </w:r>
      <w:r w:rsidRPr="00B12B81">
        <w:rPr>
          <w:b/>
          <w:lang w:val="en-US"/>
        </w:rPr>
        <w:t>Dceminstallation/Manuals/pdf/English/Manuals/DoubleClue HealthCheckDetector.pdf</w:t>
      </w:r>
    </w:p>
    <w:p w14:paraId="193A7388" w14:textId="77777777" w:rsidR="00413F3E" w:rsidRPr="00B12B81" w:rsidRDefault="00413F3E" w:rsidP="0082442E">
      <w:pPr>
        <w:rPr>
          <w:lang w:val="en-US"/>
        </w:rPr>
      </w:pPr>
    </w:p>
    <w:sectPr w:rsidR="00413F3E" w:rsidRPr="00B12B81" w:rsidSect="004C7AC8">
      <w:headerReference w:type="default" r:id="rId138"/>
      <w:footerReference w:type="default" r:id="rId139"/>
      <w:footerReference w:type="first" r:id="rId140"/>
      <w:pgSz w:w="11906" w:h="16838"/>
      <w:pgMar w:top="1417" w:right="1335" w:bottom="1134" w:left="13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BE8AE" w14:textId="77777777" w:rsidR="007C69F3" w:rsidRDefault="007C69F3" w:rsidP="00126923">
      <w:pPr>
        <w:spacing w:after="0" w:line="240" w:lineRule="auto"/>
      </w:pPr>
      <w:r>
        <w:separator/>
      </w:r>
    </w:p>
  </w:endnote>
  <w:endnote w:type="continuationSeparator" w:id="0">
    <w:p w14:paraId="56EF9BC0" w14:textId="77777777" w:rsidR="007C69F3" w:rsidRDefault="007C69F3" w:rsidP="00126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251655"/>
      <w:docPartObj>
        <w:docPartGallery w:val="Page Numbers (Bottom of Page)"/>
        <w:docPartUnique/>
      </w:docPartObj>
    </w:sdtPr>
    <w:sdtContent>
      <w:p w14:paraId="5260A15F" w14:textId="3AE84842" w:rsidR="000E305E" w:rsidRDefault="00190D8D">
        <w:pPr>
          <w:pStyle w:val="Fuzeile"/>
          <w:jc w:val="right"/>
        </w:pPr>
        <w:r>
          <w:rPr>
            <w:noProof/>
          </w:rPr>
          <w:drawing>
            <wp:anchor distT="0" distB="0" distL="114300" distR="114300" simplePos="0" relativeHeight="251658240" behindDoc="0" locked="0" layoutInCell="1" allowOverlap="1" wp14:anchorId="2CCEFB4E" wp14:editId="54599EFA">
              <wp:simplePos x="0" y="0"/>
              <wp:positionH relativeFrom="column">
                <wp:posOffset>-75565</wp:posOffset>
              </wp:positionH>
              <wp:positionV relativeFrom="paragraph">
                <wp:posOffset>33020</wp:posOffset>
              </wp:positionV>
              <wp:extent cx="1673860" cy="428625"/>
              <wp:effectExtent l="0" t="0" r="2540" b="9525"/>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pic:nvPicPr>
                    <pic:blipFill>
                      <a:blip r:embed="rId1">
                        <a:extLst>
                          <a:ext uri="{28A0092B-C50C-407E-A947-70E740481C1C}">
                            <a14:useLocalDpi xmlns:a14="http://schemas.microsoft.com/office/drawing/2010/main" val="0"/>
                          </a:ext>
                        </a:extLst>
                      </a:blip>
                      <a:stretch>
                        <a:fillRect/>
                      </a:stretch>
                    </pic:blipFill>
                    <pic:spPr>
                      <a:xfrm>
                        <a:off x="0" y="0"/>
                        <a:ext cx="1673860" cy="428625"/>
                      </a:xfrm>
                      <a:prstGeom prst="rect">
                        <a:avLst/>
                      </a:prstGeom>
                    </pic:spPr>
                  </pic:pic>
                </a:graphicData>
              </a:graphic>
              <wp14:sizeRelH relativeFrom="margin">
                <wp14:pctWidth>0</wp14:pctWidth>
              </wp14:sizeRelH>
              <wp14:sizeRelV relativeFrom="margin">
                <wp14:pctHeight>0</wp14:pctHeight>
              </wp14:sizeRelV>
            </wp:anchor>
          </w:drawing>
        </w:r>
        <w:r w:rsidR="000E305E">
          <w:fldChar w:fldCharType="begin"/>
        </w:r>
        <w:r w:rsidR="000E305E">
          <w:instrText>PAGE   \* MERGEFORMAT</w:instrText>
        </w:r>
        <w:r w:rsidR="000E305E">
          <w:fldChar w:fldCharType="separate"/>
        </w:r>
        <w:r w:rsidR="000E305E">
          <w:rPr>
            <w:noProof/>
          </w:rPr>
          <w:t>28</w:t>
        </w:r>
        <w:r w:rsidR="000E305E">
          <w:fldChar w:fldCharType="end"/>
        </w:r>
      </w:p>
    </w:sdtContent>
  </w:sdt>
  <w:p w14:paraId="601B9A9E" w14:textId="2294A0C4" w:rsidR="000E305E" w:rsidRDefault="000E305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511211"/>
      <w:docPartObj>
        <w:docPartGallery w:val="Page Numbers (Bottom of Page)"/>
        <w:docPartUnique/>
      </w:docPartObj>
    </w:sdtPr>
    <w:sdtContent>
      <w:p w14:paraId="0704D141" w14:textId="3C209035" w:rsidR="000E305E" w:rsidRDefault="000E305E">
        <w:pPr>
          <w:pStyle w:val="Fuzeile"/>
          <w:jc w:val="right"/>
        </w:pPr>
        <w:r>
          <w:fldChar w:fldCharType="begin"/>
        </w:r>
        <w:r>
          <w:instrText>PAGE   \* MERGEFORMAT</w:instrText>
        </w:r>
        <w:r>
          <w:fldChar w:fldCharType="separate"/>
        </w:r>
        <w:r>
          <w:rPr>
            <w:noProof/>
          </w:rPr>
          <w:t>1</w:t>
        </w:r>
        <w:r>
          <w:fldChar w:fldCharType="end"/>
        </w:r>
      </w:p>
    </w:sdtContent>
  </w:sdt>
  <w:p w14:paraId="5EDC5B04" w14:textId="36DDC4B3" w:rsidR="000E305E" w:rsidRDefault="000E305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EACF1" w14:textId="77777777" w:rsidR="007C69F3" w:rsidRDefault="007C69F3" w:rsidP="00126923">
      <w:pPr>
        <w:spacing w:after="0" w:line="240" w:lineRule="auto"/>
      </w:pPr>
      <w:r>
        <w:separator/>
      </w:r>
    </w:p>
  </w:footnote>
  <w:footnote w:type="continuationSeparator" w:id="0">
    <w:p w14:paraId="6A86E1AC" w14:textId="77777777" w:rsidR="007C69F3" w:rsidRDefault="007C69F3" w:rsidP="00126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0046A" w14:textId="67D7FA37" w:rsidR="000E305E" w:rsidRPr="00F7747D" w:rsidRDefault="000E305E" w:rsidP="00842656">
    <w:pPr>
      <w:pStyle w:val="Kopfzeile"/>
      <w:jc w:val="right"/>
      <w:rPr>
        <w:color w:val="0C468B"/>
      </w:rPr>
    </w:pPr>
    <w:r w:rsidRPr="003D0D91">
      <w:rPr>
        <w:color w:val="767171" w:themeColor="background2" w:themeShade="80"/>
      </w:rPr>
      <w:t>DoubleClue Enterprise Management (DCEM) -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6004A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1FC89A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C82C2A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E292803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47F88A8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E8880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7CA8A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2902C4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2A8D07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EDE22B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55B1736"/>
    <w:multiLevelType w:val="multilevel"/>
    <w:tmpl w:val="F16C481C"/>
    <w:lvl w:ilvl="0">
      <w:start w:val="8"/>
      <w:numFmt w:val="decimal"/>
      <w:lvlText w:val="%1"/>
      <w:lvlJc w:val="left"/>
      <w:pPr>
        <w:ind w:left="375" w:hanging="375"/>
      </w:pPr>
      <w:rPr>
        <w:rFonts w:hint="default"/>
      </w:rPr>
    </w:lvl>
    <w:lvl w:ilvl="1">
      <w:start w:val="1"/>
      <w:numFmt w:val="decimal"/>
      <w:lvlText w:val="%1.%2"/>
      <w:lvlJc w:val="left"/>
      <w:pPr>
        <w:ind w:left="801" w:hanging="375"/>
      </w:pPr>
      <w:rPr>
        <w:rFonts w:hint="default"/>
        <w:color w:val="0C5078"/>
        <w:sz w:val="2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1" w15:restartNumberingAfterBreak="0">
    <w:nsid w:val="0967680F"/>
    <w:multiLevelType w:val="hybridMultilevel"/>
    <w:tmpl w:val="7A94E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6803E1"/>
    <w:multiLevelType w:val="hybridMultilevel"/>
    <w:tmpl w:val="E6FA9C1E"/>
    <w:lvl w:ilvl="0" w:tplc="04070005">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13" w15:restartNumberingAfterBreak="0">
    <w:nsid w:val="0B166EE8"/>
    <w:multiLevelType w:val="multilevel"/>
    <w:tmpl w:val="E84E9610"/>
    <w:lvl w:ilvl="0">
      <w:start w:val="3"/>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sz w:val="28"/>
      </w:rPr>
    </w:lvl>
    <w:lvl w:ilvl="2">
      <w:start w:val="1"/>
      <w:numFmt w:val="none"/>
      <w:lvlText w:val="4.4.1"/>
      <w:lvlJc w:val="left"/>
      <w:pPr>
        <w:ind w:left="1430" w:hanging="720"/>
      </w:pPr>
      <w:rPr>
        <w:rFonts w:asciiTheme="majorHAnsi" w:hAnsiTheme="majorHAnsi" w:cstheme="majorHAnsi" w:hint="default"/>
        <w:color w:val="1F4E79" w:themeColor="accent1" w:themeShade="80"/>
      </w:rPr>
    </w:lvl>
    <w:lvl w:ilvl="3">
      <w:start w:val="1"/>
      <w:numFmt w:val="decimal"/>
      <w:lvlText w:val="%1.%2.%3.%4"/>
      <w:lvlJc w:val="left"/>
      <w:pPr>
        <w:ind w:left="2358"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4" w15:restartNumberingAfterBreak="0">
    <w:nsid w:val="0C8E6108"/>
    <w:multiLevelType w:val="hybridMultilevel"/>
    <w:tmpl w:val="577E12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2587082"/>
    <w:multiLevelType w:val="multilevel"/>
    <w:tmpl w:val="51E06802"/>
    <w:lvl w:ilvl="0">
      <w:start w:val="11"/>
      <w:numFmt w:val="decimal"/>
      <w:lvlText w:val="%1"/>
      <w:lvlJc w:val="left"/>
      <w:pPr>
        <w:ind w:left="525" w:hanging="525"/>
      </w:pPr>
      <w:rPr>
        <w:rFonts w:hint="default"/>
      </w:rPr>
    </w:lvl>
    <w:lvl w:ilvl="1">
      <w:start w:val="1"/>
      <w:numFmt w:val="decimal"/>
      <w:lvlText w:val="%1.%2"/>
      <w:lvlJc w:val="left"/>
      <w:pPr>
        <w:ind w:left="951" w:hanging="52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6" w15:restartNumberingAfterBreak="0">
    <w:nsid w:val="13042B13"/>
    <w:multiLevelType w:val="multilevel"/>
    <w:tmpl w:val="D054D6F6"/>
    <w:lvl w:ilvl="0">
      <w:start w:val="1"/>
      <w:numFmt w:val="decimal"/>
      <w:lvlText w:val="%1."/>
      <w:lvlJc w:val="left"/>
      <w:pPr>
        <w:ind w:left="720" w:hanging="360"/>
      </w:pPr>
      <w:rPr>
        <w:rFonts w:hint="default"/>
      </w:rPr>
    </w:lvl>
    <w:lvl w:ilvl="1">
      <w:start w:val="1"/>
      <w:numFmt w:val="decimal"/>
      <w:isLgl/>
      <w:lvlText w:val="4.%2"/>
      <w:lvlJc w:val="left"/>
      <w:pPr>
        <w:ind w:left="816" w:hanging="390"/>
      </w:pPr>
      <w:rPr>
        <w:rFonts w:hint="default"/>
        <w:b w:val="0"/>
        <w:color w:val="005078"/>
        <w:sz w:val="28"/>
      </w:rPr>
    </w:lvl>
    <w:lvl w:ilvl="2">
      <w:start w:val="1"/>
      <w:numFmt w:val="decimal"/>
      <w:isLgl/>
      <w:lvlText w:val="4.7.%3"/>
      <w:lvlJc w:val="left"/>
      <w:pPr>
        <w:ind w:left="1713" w:hanging="720"/>
      </w:pPr>
      <w:rPr>
        <w:rFonts w:hint="default"/>
        <w:b w:val="0"/>
        <w:color w:val="005078"/>
        <w:sz w:val="26"/>
        <w:szCs w:val="26"/>
      </w:rPr>
    </w:lvl>
    <w:lvl w:ilvl="3">
      <w:start w:val="1"/>
      <w:numFmt w:val="decimal"/>
      <w:isLgl/>
      <w:lvlText w:val="4.%2.%3.%4"/>
      <w:lvlJc w:val="left"/>
      <w:pPr>
        <w:ind w:left="2422" w:hanging="720"/>
      </w:pPr>
      <w:rPr>
        <w:rFonts w:hint="default"/>
        <w:b w:val="0"/>
        <w:color w:val="005078"/>
        <w:sz w:val="24"/>
      </w:rPr>
    </w:lvl>
    <w:lvl w:ilvl="4">
      <w:start w:val="1"/>
      <w:numFmt w:val="decimal"/>
      <w:isLgl/>
      <w:lvlText w:val="%1.%2.%3.%4.%5"/>
      <w:lvlJc w:val="left"/>
      <w:pPr>
        <w:ind w:left="1704" w:hanging="1080"/>
      </w:pPr>
      <w:rPr>
        <w:rFonts w:hint="default"/>
        <w:color w:val="0C468B"/>
        <w:sz w:val="28"/>
      </w:rPr>
    </w:lvl>
    <w:lvl w:ilvl="5">
      <w:start w:val="1"/>
      <w:numFmt w:val="decimal"/>
      <w:isLgl/>
      <w:lvlText w:val="%1.%2.%3.%4.%5.%6"/>
      <w:lvlJc w:val="left"/>
      <w:pPr>
        <w:ind w:left="1770" w:hanging="1080"/>
      </w:pPr>
      <w:rPr>
        <w:rFonts w:hint="default"/>
        <w:color w:val="0C468B"/>
        <w:sz w:val="28"/>
      </w:rPr>
    </w:lvl>
    <w:lvl w:ilvl="6">
      <w:start w:val="1"/>
      <w:numFmt w:val="decimal"/>
      <w:isLgl/>
      <w:lvlText w:val="%1.%2.%3.%4.%5.%6.%7"/>
      <w:lvlJc w:val="left"/>
      <w:pPr>
        <w:ind w:left="2196" w:hanging="1440"/>
      </w:pPr>
      <w:rPr>
        <w:rFonts w:hint="default"/>
        <w:color w:val="0C468B"/>
        <w:sz w:val="28"/>
      </w:rPr>
    </w:lvl>
    <w:lvl w:ilvl="7">
      <w:start w:val="1"/>
      <w:numFmt w:val="decimal"/>
      <w:isLgl/>
      <w:lvlText w:val="%1.%2.%3.%4.%5.%6.%7.%8"/>
      <w:lvlJc w:val="left"/>
      <w:pPr>
        <w:ind w:left="2622" w:hanging="1800"/>
      </w:pPr>
      <w:rPr>
        <w:rFonts w:hint="default"/>
        <w:color w:val="0C468B"/>
        <w:sz w:val="28"/>
      </w:rPr>
    </w:lvl>
    <w:lvl w:ilvl="8">
      <w:start w:val="1"/>
      <w:numFmt w:val="decimal"/>
      <w:isLgl/>
      <w:lvlText w:val="%1.%2.%3.%4.%5.%6.%7.%8.%9"/>
      <w:lvlJc w:val="left"/>
      <w:pPr>
        <w:ind w:left="2688" w:hanging="1800"/>
      </w:pPr>
      <w:rPr>
        <w:rFonts w:hint="default"/>
        <w:color w:val="0C468B"/>
        <w:sz w:val="28"/>
      </w:rPr>
    </w:lvl>
  </w:abstractNum>
  <w:abstractNum w:abstractNumId="17" w15:restartNumberingAfterBreak="0">
    <w:nsid w:val="14397F97"/>
    <w:multiLevelType w:val="multilevel"/>
    <w:tmpl w:val="9E1ADF5E"/>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4.%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15:restartNumberingAfterBreak="0">
    <w:nsid w:val="16E17326"/>
    <w:multiLevelType w:val="hybridMultilevel"/>
    <w:tmpl w:val="089811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72B0B9A"/>
    <w:multiLevelType w:val="multilevel"/>
    <w:tmpl w:val="F446AF6C"/>
    <w:lvl w:ilvl="0">
      <w:start w:val="2"/>
      <w:numFmt w:val="decimal"/>
      <w:lvlText w:val="%1"/>
      <w:lvlJc w:val="left"/>
      <w:pPr>
        <w:ind w:left="390" w:hanging="390"/>
      </w:pPr>
      <w:rPr>
        <w:rFonts w:hint="default"/>
      </w:rPr>
    </w:lvl>
    <w:lvl w:ilvl="1">
      <w:start w:val="1"/>
      <w:numFmt w:val="decimal"/>
      <w:lvlText w:val="%1.%2"/>
      <w:lvlJc w:val="left"/>
      <w:pPr>
        <w:ind w:left="816" w:hanging="390"/>
      </w:pPr>
      <w:rPr>
        <w:rFonts w:hint="default"/>
        <w:b w:val="0"/>
        <w:color w:val="005078"/>
      </w:rPr>
    </w:lvl>
    <w:lvl w:ilvl="2">
      <w:start w:val="1"/>
      <w:numFmt w:val="decimal"/>
      <w:lvlText w:val="%1.%2.%3"/>
      <w:lvlJc w:val="left"/>
      <w:pPr>
        <w:ind w:left="1572" w:hanging="720"/>
      </w:pPr>
      <w:rPr>
        <w:rFonts w:hint="default"/>
        <w:color w:val="005078"/>
      </w:rPr>
    </w:lvl>
    <w:lvl w:ilvl="3">
      <w:start w:val="1"/>
      <w:numFmt w:val="decimal"/>
      <w:lvlText w:val="%1.%2.%3.%4"/>
      <w:lvlJc w:val="left"/>
      <w:pPr>
        <w:ind w:left="2358" w:hanging="1080"/>
      </w:pPr>
      <w:rPr>
        <w:rFonts w:hint="default"/>
        <w:b w:val="0"/>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0" w15:restartNumberingAfterBreak="0">
    <w:nsid w:val="17833946"/>
    <w:multiLevelType w:val="multilevel"/>
    <w:tmpl w:val="5338FFF8"/>
    <w:lvl w:ilvl="0">
      <w:start w:val="7"/>
      <w:numFmt w:val="decimal"/>
      <w:lvlText w:val="%1"/>
      <w:lvlJc w:val="left"/>
      <w:pPr>
        <w:ind w:left="375" w:hanging="375"/>
      </w:pPr>
      <w:rPr>
        <w:rFonts w:hint="default"/>
      </w:rPr>
    </w:lvl>
    <w:lvl w:ilvl="1">
      <w:start w:val="1"/>
      <w:numFmt w:val="decimal"/>
      <w:lvlText w:val="%1.%2"/>
      <w:lvlJc w:val="left"/>
      <w:pPr>
        <w:ind w:left="801" w:hanging="37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1" w15:restartNumberingAfterBreak="0">
    <w:nsid w:val="18232B0E"/>
    <w:multiLevelType w:val="hybridMultilevel"/>
    <w:tmpl w:val="B366C95E"/>
    <w:lvl w:ilvl="0" w:tplc="0407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9A6716"/>
    <w:multiLevelType w:val="hybridMultilevel"/>
    <w:tmpl w:val="E35614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1A6B245B"/>
    <w:multiLevelType w:val="multilevel"/>
    <w:tmpl w:val="516E3BEA"/>
    <w:lvl w:ilvl="0">
      <w:start w:val="14"/>
      <w:numFmt w:val="decimal"/>
      <w:lvlText w:val="%1"/>
      <w:lvlJc w:val="left"/>
      <w:pPr>
        <w:ind w:left="525" w:hanging="525"/>
      </w:pPr>
      <w:rPr>
        <w:rFonts w:hint="default"/>
      </w:rPr>
    </w:lvl>
    <w:lvl w:ilvl="1">
      <w:start w:val="1"/>
      <w:numFmt w:val="decimal"/>
      <w:lvlText w:val="%1.%2"/>
      <w:lvlJc w:val="left"/>
      <w:pPr>
        <w:ind w:left="1093" w:hanging="525"/>
      </w:pPr>
      <w:rPr>
        <w:rFonts w:hint="default"/>
        <w:color w:val="0C5078"/>
      </w:rPr>
    </w:lvl>
    <w:lvl w:ilvl="2">
      <w:start w:val="1"/>
      <w:numFmt w:val="decimal"/>
      <w:lvlText w:val="%1.%2.%3"/>
      <w:lvlJc w:val="left"/>
      <w:pPr>
        <w:ind w:left="1856" w:hanging="720"/>
      </w:pPr>
      <w:rPr>
        <w:rFonts w:hint="default"/>
        <w:color w:val="0C5078"/>
        <w:sz w:val="26"/>
        <w:szCs w:val="26"/>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24" w15:restartNumberingAfterBreak="0">
    <w:nsid w:val="1B2A3F66"/>
    <w:multiLevelType w:val="multilevel"/>
    <w:tmpl w:val="0D34CB46"/>
    <w:lvl w:ilvl="0">
      <w:start w:val="10"/>
      <w:numFmt w:val="decimal"/>
      <w:lvlText w:val="%1"/>
      <w:lvlJc w:val="left"/>
      <w:pPr>
        <w:ind w:left="525" w:hanging="525"/>
      </w:pPr>
      <w:rPr>
        <w:rFonts w:hint="default"/>
      </w:rPr>
    </w:lvl>
    <w:lvl w:ilvl="1">
      <w:start w:val="1"/>
      <w:numFmt w:val="decimal"/>
      <w:lvlText w:val="%1.%2"/>
      <w:lvlJc w:val="left"/>
      <w:pPr>
        <w:ind w:left="951" w:hanging="525"/>
      </w:pPr>
      <w:rPr>
        <w:rFonts w:hint="default"/>
        <w:color w:val="0C507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5" w15:restartNumberingAfterBreak="0">
    <w:nsid w:val="1C5B019C"/>
    <w:multiLevelType w:val="hybridMultilevel"/>
    <w:tmpl w:val="84FA0342"/>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EF316D7"/>
    <w:multiLevelType w:val="multilevel"/>
    <w:tmpl w:val="62AE4788"/>
    <w:lvl w:ilvl="0">
      <w:start w:val="4"/>
      <w:numFmt w:val="decimal"/>
      <w:lvlText w:val="%1"/>
      <w:lvlJc w:val="left"/>
      <w:pPr>
        <w:ind w:left="525" w:hanging="525"/>
      </w:pPr>
      <w:rPr>
        <w:rFonts w:hint="default"/>
      </w:rPr>
    </w:lvl>
    <w:lvl w:ilvl="1">
      <w:start w:val="3"/>
      <w:numFmt w:val="decimal"/>
      <w:lvlText w:val="%1.%2"/>
      <w:lvlJc w:val="left"/>
      <w:pPr>
        <w:ind w:left="951" w:hanging="525"/>
      </w:pPr>
      <w:rPr>
        <w:rFonts w:hint="default"/>
      </w:rPr>
    </w:lvl>
    <w:lvl w:ilvl="2">
      <w:start w:val="1"/>
      <w:numFmt w:val="none"/>
      <w:lvlText w:val="4.3.1"/>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7" w15:restartNumberingAfterBreak="0">
    <w:nsid w:val="20C4439C"/>
    <w:multiLevelType w:val="multilevel"/>
    <w:tmpl w:val="E8941B50"/>
    <w:lvl w:ilvl="0">
      <w:start w:val="4"/>
      <w:numFmt w:val="decimal"/>
      <w:lvlText w:val="%1"/>
      <w:lvlJc w:val="left"/>
      <w:pPr>
        <w:ind w:left="525" w:hanging="525"/>
      </w:pPr>
      <w:rPr>
        <w:rFonts w:hint="default"/>
      </w:rPr>
    </w:lvl>
    <w:lvl w:ilvl="1">
      <w:start w:val="7"/>
      <w:numFmt w:val="decimal"/>
      <w:lvlText w:val="%1.%2"/>
      <w:lvlJc w:val="left"/>
      <w:pPr>
        <w:ind w:left="809" w:hanging="525"/>
      </w:pPr>
      <w:rPr>
        <w:rFonts w:hint="default"/>
        <w:b w:val="0"/>
      </w:rPr>
    </w:lvl>
    <w:lvl w:ilvl="2">
      <w:start w:val="1"/>
      <w:numFmt w:val="decimal"/>
      <w:lvlText w:val="%1.8.%3"/>
      <w:lvlJc w:val="left"/>
      <w:pPr>
        <w:ind w:left="1571" w:hanging="720"/>
      </w:pPr>
      <w:rPr>
        <w:rFonts w:hint="default"/>
        <w:b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21CB2857"/>
    <w:multiLevelType w:val="multilevel"/>
    <w:tmpl w:val="9E1ADF5E"/>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4.%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9" w15:restartNumberingAfterBreak="0">
    <w:nsid w:val="23553F11"/>
    <w:multiLevelType w:val="multilevel"/>
    <w:tmpl w:val="DA28C07C"/>
    <w:lvl w:ilvl="0">
      <w:start w:val="13"/>
      <w:numFmt w:val="decimal"/>
      <w:lvlText w:val="%1"/>
      <w:lvlJc w:val="left"/>
      <w:pPr>
        <w:ind w:left="525" w:hanging="525"/>
      </w:pPr>
      <w:rPr>
        <w:rFonts w:hint="default"/>
      </w:rPr>
    </w:lvl>
    <w:lvl w:ilvl="1">
      <w:start w:val="1"/>
      <w:numFmt w:val="decimal"/>
      <w:lvlText w:val="%1.%2"/>
      <w:lvlJc w:val="left"/>
      <w:pPr>
        <w:ind w:left="951" w:hanging="525"/>
      </w:pPr>
      <w:rPr>
        <w:rFonts w:asciiTheme="majorHAnsi" w:hAnsiTheme="majorHAnsi" w:cstheme="majorHAnsi" w:hint="default"/>
        <w:color w:val="00507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0" w15:restartNumberingAfterBreak="0">
    <w:nsid w:val="25B41F8F"/>
    <w:multiLevelType w:val="multilevel"/>
    <w:tmpl w:val="5A667C66"/>
    <w:lvl w:ilvl="0">
      <w:start w:val="6"/>
      <w:numFmt w:val="decimal"/>
      <w:lvlText w:val="%1"/>
      <w:lvlJc w:val="left"/>
      <w:pPr>
        <w:ind w:left="375" w:hanging="375"/>
      </w:pPr>
      <w:rPr>
        <w:rFonts w:hint="default"/>
      </w:rPr>
    </w:lvl>
    <w:lvl w:ilvl="1">
      <w:start w:val="1"/>
      <w:numFmt w:val="decimal"/>
      <w:lvlText w:val="%1.%2"/>
      <w:lvlJc w:val="left"/>
      <w:pPr>
        <w:ind w:left="801" w:hanging="37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1" w15:restartNumberingAfterBreak="0">
    <w:nsid w:val="26182F4D"/>
    <w:multiLevelType w:val="multilevel"/>
    <w:tmpl w:val="9A5087AA"/>
    <w:lvl w:ilvl="0">
      <w:start w:val="9"/>
      <w:numFmt w:val="decimal"/>
      <w:lvlText w:val="%1"/>
      <w:lvlJc w:val="left"/>
      <w:pPr>
        <w:ind w:left="375" w:hanging="375"/>
      </w:pPr>
      <w:rPr>
        <w:rFonts w:hint="default"/>
      </w:rPr>
    </w:lvl>
    <w:lvl w:ilvl="1">
      <w:start w:val="1"/>
      <w:numFmt w:val="decimal"/>
      <w:lvlText w:val="%1.%2"/>
      <w:lvlJc w:val="left"/>
      <w:pPr>
        <w:ind w:left="801" w:hanging="375"/>
      </w:pPr>
      <w:rPr>
        <w:rFonts w:hint="default"/>
        <w:color w:val="0C5078"/>
        <w:sz w:val="2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2" w15:restartNumberingAfterBreak="0">
    <w:nsid w:val="295B40BA"/>
    <w:multiLevelType w:val="multilevel"/>
    <w:tmpl w:val="E01AD88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2A9673A5"/>
    <w:multiLevelType w:val="hybridMultilevel"/>
    <w:tmpl w:val="DE0049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2AEE3518"/>
    <w:multiLevelType w:val="multilevel"/>
    <w:tmpl w:val="51E06802"/>
    <w:lvl w:ilvl="0">
      <w:start w:val="11"/>
      <w:numFmt w:val="decimal"/>
      <w:lvlText w:val="%1"/>
      <w:lvlJc w:val="left"/>
      <w:pPr>
        <w:ind w:left="525" w:hanging="525"/>
      </w:pPr>
      <w:rPr>
        <w:rFonts w:hint="default"/>
      </w:rPr>
    </w:lvl>
    <w:lvl w:ilvl="1">
      <w:start w:val="1"/>
      <w:numFmt w:val="decimal"/>
      <w:lvlText w:val="%1.%2"/>
      <w:lvlJc w:val="left"/>
      <w:pPr>
        <w:ind w:left="951" w:hanging="52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5" w15:restartNumberingAfterBreak="0">
    <w:nsid w:val="2B587CA3"/>
    <w:multiLevelType w:val="hybridMultilevel"/>
    <w:tmpl w:val="D23E523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5897E67"/>
    <w:multiLevelType w:val="multilevel"/>
    <w:tmpl w:val="6C22BC14"/>
    <w:lvl w:ilvl="0">
      <w:start w:val="5"/>
      <w:numFmt w:val="decimal"/>
      <w:lvlText w:val="%1"/>
      <w:lvlJc w:val="left"/>
      <w:pPr>
        <w:ind w:left="360" w:hanging="360"/>
      </w:pPr>
      <w:rPr>
        <w:rFonts w:hint="default"/>
      </w:rPr>
    </w:lvl>
    <w:lvl w:ilvl="1">
      <w:start w:val="1"/>
      <w:numFmt w:val="decimal"/>
      <w:lvlText w:val="%1.%2"/>
      <w:lvlJc w:val="left"/>
      <w:pPr>
        <w:ind w:left="786" w:hanging="360"/>
      </w:pPr>
      <w:rPr>
        <w:rFonts w:asciiTheme="majorHAnsi" w:hAnsiTheme="majorHAnsi" w:cstheme="majorHAnsi" w:hint="default"/>
        <w:color w:val="0C5078"/>
        <w:sz w:val="28"/>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7" w15:restartNumberingAfterBreak="0">
    <w:nsid w:val="386B1469"/>
    <w:multiLevelType w:val="multilevel"/>
    <w:tmpl w:val="5F5A7A96"/>
    <w:lvl w:ilvl="0">
      <w:start w:val="1"/>
      <w:numFmt w:val="decimal"/>
      <w:lvlText w:val="%1"/>
      <w:lvlJc w:val="left"/>
      <w:pPr>
        <w:ind w:left="540" w:hanging="540"/>
      </w:pPr>
      <w:rPr>
        <w:rFonts w:hint="default"/>
        <w:color w:val="0C468B"/>
      </w:rPr>
    </w:lvl>
    <w:lvl w:ilvl="1">
      <w:start w:val="1"/>
      <w:numFmt w:val="decimal"/>
      <w:lvlText w:val="%1.%2"/>
      <w:lvlJc w:val="left"/>
      <w:pPr>
        <w:ind w:left="540" w:hanging="540"/>
      </w:pPr>
      <w:rPr>
        <w:rFonts w:hint="default"/>
        <w:color w:val="0C468B"/>
      </w:rPr>
    </w:lvl>
    <w:lvl w:ilvl="2">
      <w:start w:val="1"/>
      <w:numFmt w:val="decimal"/>
      <w:lvlText w:val="%1.%2.%3"/>
      <w:lvlJc w:val="left"/>
      <w:pPr>
        <w:ind w:left="720" w:hanging="720"/>
      </w:pPr>
      <w:rPr>
        <w:rFonts w:hint="default"/>
        <w:color w:val="0C468B"/>
      </w:rPr>
    </w:lvl>
    <w:lvl w:ilvl="3">
      <w:start w:val="1"/>
      <w:numFmt w:val="decimal"/>
      <w:lvlText w:val="%1.%2.%3.%4"/>
      <w:lvlJc w:val="left"/>
      <w:pPr>
        <w:ind w:left="720" w:hanging="720"/>
      </w:pPr>
      <w:rPr>
        <w:rFonts w:hint="default"/>
        <w:color w:val="0C468B"/>
      </w:rPr>
    </w:lvl>
    <w:lvl w:ilvl="4">
      <w:start w:val="1"/>
      <w:numFmt w:val="decimal"/>
      <w:lvlText w:val="%1.%2.%3.%4.%5"/>
      <w:lvlJc w:val="left"/>
      <w:pPr>
        <w:ind w:left="1080" w:hanging="1080"/>
      </w:pPr>
      <w:rPr>
        <w:rFonts w:hint="default"/>
        <w:color w:val="0C468B"/>
      </w:rPr>
    </w:lvl>
    <w:lvl w:ilvl="5">
      <w:start w:val="1"/>
      <w:numFmt w:val="decimal"/>
      <w:lvlText w:val="%1.%2.%3.%4.%5.%6"/>
      <w:lvlJc w:val="left"/>
      <w:pPr>
        <w:ind w:left="1080" w:hanging="1080"/>
      </w:pPr>
      <w:rPr>
        <w:rFonts w:hint="default"/>
        <w:color w:val="0C468B"/>
      </w:rPr>
    </w:lvl>
    <w:lvl w:ilvl="6">
      <w:start w:val="1"/>
      <w:numFmt w:val="decimal"/>
      <w:lvlText w:val="%1.%2.%3.%4.%5.%6.%7"/>
      <w:lvlJc w:val="left"/>
      <w:pPr>
        <w:ind w:left="1440" w:hanging="1440"/>
      </w:pPr>
      <w:rPr>
        <w:rFonts w:hint="default"/>
        <w:color w:val="0C468B"/>
      </w:rPr>
    </w:lvl>
    <w:lvl w:ilvl="7">
      <w:start w:val="1"/>
      <w:numFmt w:val="decimal"/>
      <w:lvlText w:val="%1.%2.%3.%4.%5.%6.%7.%8"/>
      <w:lvlJc w:val="left"/>
      <w:pPr>
        <w:ind w:left="1440" w:hanging="1440"/>
      </w:pPr>
      <w:rPr>
        <w:rFonts w:hint="default"/>
        <w:color w:val="0C468B"/>
      </w:rPr>
    </w:lvl>
    <w:lvl w:ilvl="8">
      <w:start w:val="1"/>
      <w:numFmt w:val="decimal"/>
      <w:lvlText w:val="%1.%2.%3.%4.%5.%6.%7.%8.%9"/>
      <w:lvlJc w:val="left"/>
      <w:pPr>
        <w:ind w:left="1440" w:hanging="1440"/>
      </w:pPr>
      <w:rPr>
        <w:rFonts w:hint="default"/>
        <w:color w:val="0C468B"/>
      </w:rPr>
    </w:lvl>
  </w:abstractNum>
  <w:abstractNum w:abstractNumId="38" w15:restartNumberingAfterBreak="0">
    <w:nsid w:val="3E0A513B"/>
    <w:multiLevelType w:val="hybridMultilevel"/>
    <w:tmpl w:val="0DF6EB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FE4883"/>
    <w:multiLevelType w:val="hybridMultilevel"/>
    <w:tmpl w:val="08D423E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0C34BC5"/>
    <w:multiLevelType w:val="hybridMultilevel"/>
    <w:tmpl w:val="14CE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70005">
      <w:start w:val="1"/>
      <w:numFmt w:val="bullet"/>
      <w:lvlText w:val=""/>
      <w:lvlJc w:val="left"/>
      <w:pPr>
        <w:ind w:left="107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9B173D"/>
    <w:multiLevelType w:val="hybridMultilevel"/>
    <w:tmpl w:val="F5429C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CE49A0"/>
    <w:multiLevelType w:val="hybridMultilevel"/>
    <w:tmpl w:val="819485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4D15530"/>
    <w:multiLevelType w:val="multilevel"/>
    <w:tmpl w:val="3E2ECB3C"/>
    <w:lvl w:ilvl="0">
      <w:start w:val="4"/>
      <w:numFmt w:val="decimal"/>
      <w:lvlText w:val="%1"/>
      <w:lvlJc w:val="left"/>
      <w:pPr>
        <w:ind w:left="525" w:hanging="525"/>
      </w:pPr>
      <w:rPr>
        <w:rFonts w:hint="default"/>
      </w:rPr>
    </w:lvl>
    <w:lvl w:ilvl="1">
      <w:start w:val="7"/>
      <w:numFmt w:val="decimal"/>
      <w:lvlText w:val="%1.%2"/>
      <w:lvlJc w:val="left"/>
      <w:pPr>
        <w:ind w:left="951" w:hanging="52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b w:val="0"/>
        <w:bCs w:val="0"/>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4" w15:restartNumberingAfterBreak="0">
    <w:nsid w:val="486041EA"/>
    <w:multiLevelType w:val="hybridMultilevel"/>
    <w:tmpl w:val="926242C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495C2451"/>
    <w:multiLevelType w:val="hybridMultilevel"/>
    <w:tmpl w:val="4FB654D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A3A558C"/>
    <w:multiLevelType w:val="multilevel"/>
    <w:tmpl w:val="51E06802"/>
    <w:lvl w:ilvl="0">
      <w:start w:val="11"/>
      <w:numFmt w:val="decimal"/>
      <w:lvlText w:val="%1"/>
      <w:lvlJc w:val="left"/>
      <w:pPr>
        <w:ind w:left="525" w:hanging="525"/>
      </w:pPr>
      <w:rPr>
        <w:rFonts w:hint="default"/>
      </w:rPr>
    </w:lvl>
    <w:lvl w:ilvl="1">
      <w:start w:val="1"/>
      <w:numFmt w:val="decimal"/>
      <w:lvlText w:val="%1.%2"/>
      <w:lvlJc w:val="left"/>
      <w:pPr>
        <w:ind w:left="951" w:hanging="52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47" w15:restartNumberingAfterBreak="0">
    <w:nsid w:val="4CEA033A"/>
    <w:multiLevelType w:val="hybridMultilevel"/>
    <w:tmpl w:val="09B49C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4FC87024"/>
    <w:multiLevelType w:val="hybridMultilevel"/>
    <w:tmpl w:val="807A520A"/>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00A5A04"/>
    <w:multiLevelType w:val="hybridMultilevel"/>
    <w:tmpl w:val="B5E49EF6"/>
    <w:lvl w:ilvl="0" w:tplc="04070005">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50" w15:restartNumberingAfterBreak="0">
    <w:nsid w:val="5013209F"/>
    <w:multiLevelType w:val="hybridMultilevel"/>
    <w:tmpl w:val="6BCE5108"/>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030006B"/>
    <w:multiLevelType w:val="hybridMultilevel"/>
    <w:tmpl w:val="4F9A2F2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522B709A"/>
    <w:multiLevelType w:val="multilevel"/>
    <w:tmpl w:val="AD90F61E"/>
    <w:lvl w:ilvl="0">
      <w:start w:val="1"/>
      <w:numFmt w:val="decimal"/>
      <w:lvlText w:val="%1."/>
      <w:lvlJc w:val="left"/>
      <w:pPr>
        <w:ind w:left="360" w:hanging="360"/>
      </w:pPr>
      <w:rPr>
        <w:rFonts w:asciiTheme="majorHAnsi" w:hAnsiTheme="majorHAnsi" w:cstheme="majorHAnsi" w:hint="default"/>
        <w:b w:val="0"/>
        <w:color w:val="0C5078"/>
        <w:sz w:val="32"/>
      </w:rPr>
    </w:lvl>
    <w:lvl w:ilvl="1">
      <w:start w:val="1"/>
      <w:numFmt w:val="decimal"/>
      <w:lvlText w:val="%1.%2."/>
      <w:lvlJc w:val="left"/>
      <w:pPr>
        <w:ind w:left="858" w:hanging="432"/>
      </w:pPr>
      <w:rPr>
        <w:b/>
        <w:color w:val="0C468B"/>
        <w:sz w:val="28"/>
      </w:rPr>
    </w:lvl>
    <w:lvl w:ilvl="2">
      <w:start w:val="1"/>
      <w:numFmt w:val="decimal"/>
      <w:lvlText w:val="%1.%2.%3."/>
      <w:lvlJc w:val="left"/>
      <w:pPr>
        <w:ind w:left="1224" w:hanging="504"/>
      </w:pPr>
    </w:lvl>
    <w:lvl w:ilvl="3">
      <w:start w:val="1"/>
      <w:numFmt w:val="decimal"/>
      <w:lvlText w:val="%1.%2.%3.%4."/>
      <w:lvlJc w:val="left"/>
      <w:pPr>
        <w:ind w:left="1728" w:hanging="648"/>
      </w:pPr>
      <w:rPr>
        <w:b/>
        <w:color w:val="0C468B"/>
        <w:sz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2490F4D"/>
    <w:multiLevelType w:val="hybridMultilevel"/>
    <w:tmpl w:val="00FE82F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52D73B11"/>
    <w:multiLevelType w:val="multilevel"/>
    <w:tmpl w:val="5F5A7A96"/>
    <w:lvl w:ilvl="0">
      <w:start w:val="1"/>
      <w:numFmt w:val="decimal"/>
      <w:lvlText w:val="%1"/>
      <w:lvlJc w:val="left"/>
      <w:pPr>
        <w:ind w:left="540" w:hanging="540"/>
      </w:pPr>
      <w:rPr>
        <w:rFonts w:hint="default"/>
        <w:color w:val="0C468B"/>
      </w:rPr>
    </w:lvl>
    <w:lvl w:ilvl="1">
      <w:start w:val="1"/>
      <w:numFmt w:val="decimal"/>
      <w:lvlText w:val="%1.%2"/>
      <w:lvlJc w:val="left"/>
      <w:pPr>
        <w:ind w:left="540" w:hanging="540"/>
      </w:pPr>
      <w:rPr>
        <w:rFonts w:hint="default"/>
        <w:color w:val="0C468B"/>
      </w:rPr>
    </w:lvl>
    <w:lvl w:ilvl="2">
      <w:start w:val="1"/>
      <w:numFmt w:val="decimal"/>
      <w:lvlText w:val="%1.%2.%3"/>
      <w:lvlJc w:val="left"/>
      <w:pPr>
        <w:ind w:left="720" w:hanging="720"/>
      </w:pPr>
      <w:rPr>
        <w:rFonts w:hint="default"/>
        <w:color w:val="0C468B"/>
      </w:rPr>
    </w:lvl>
    <w:lvl w:ilvl="3">
      <w:start w:val="1"/>
      <w:numFmt w:val="decimal"/>
      <w:lvlText w:val="%1.%2.%3.%4"/>
      <w:lvlJc w:val="left"/>
      <w:pPr>
        <w:ind w:left="720" w:hanging="720"/>
      </w:pPr>
      <w:rPr>
        <w:rFonts w:hint="default"/>
        <w:color w:val="0C468B"/>
      </w:rPr>
    </w:lvl>
    <w:lvl w:ilvl="4">
      <w:start w:val="1"/>
      <w:numFmt w:val="decimal"/>
      <w:lvlText w:val="%1.%2.%3.%4.%5"/>
      <w:lvlJc w:val="left"/>
      <w:pPr>
        <w:ind w:left="1080" w:hanging="1080"/>
      </w:pPr>
      <w:rPr>
        <w:rFonts w:hint="default"/>
        <w:color w:val="0C468B"/>
      </w:rPr>
    </w:lvl>
    <w:lvl w:ilvl="5">
      <w:start w:val="1"/>
      <w:numFmt w:val="decimal"/>
      <w:lvlText w:val="%1.%2.%3.%4.%5.%6"/>
      <w:lvlJc w:val="left"/>
      <w:pPr>
        <w:ind w:left="1080" w:hanging="1080"/>
      </w:pPr>
      <w:rPr>
        <w:rFonts w:hint="default"/>
        <w:color w:val="0C468B"/>
      </w:rPr>
    </w:lvl>
    <w:lvl w:ilvl="6">
      <w:start w:val="1"/>
      <w:numFmt w:val="decimal"/>
      <w:lvlText w:val="%1.%2.%3.%4.%5.%6.%7"/>
      <w:lvlJc w:val="left"/>
      <w:pPr>
        <w:ind w:left="1440" w:hanging="1440"/>
      </w:pPr>
      <w:rPr>
        <w:rFonts w:hint="default"/>
        <w:color w:val="0C468B"/>
      </w:rPr>
    </w:lvl>
    <w:lvl w:ilvl="7">
      <w:start w:val="1"/>
      <w:numFmt w:val="decimal"/>
      <w:lvlText w:val="%1.%2.%3.%4.%5.%6.%7.%8"/>
      <w:lvlJc w:val="left"/>
      <w:pPr>
        <w:ind w:left="1440" w:hanging="1440"/>
      </w:pPr>
      <w:rPr>
        <w:rFonts w:hint="default"/>
        <w:color w:val="0C468B"/>
      </w:rPr>
    </w:lvl>
    <w:lvl w:ilvl="8">
      <w:start w:val="1"/>
      <w:numFmt w:val="decimal"/>
      <w:lvlText w:val="%1.%2.%3.%4.%5.%6.%7.%8.%9"/>
      <w:lvlJc w:val="left"/>
      <w:pPr>
        <w:ind w:left="1440" w:hanging="1440"/>
      </w:pPr>
      <w:rPr>
        <w:rFonts w:hint="default"/>
        <w:color w:val="0C468B"/>
      </w:rPr>
    </w:lvl>
  </w:abstractNum>
  <w:abstractNum w:abstractNumId="55" w15:restartNumberingAfterBreak="0">
    <w:nsid w:val="537909E7"/>
    <w:multiLevelType w:val="multilevel"/>
    <w:tmpl w:val="C7BABAC8"/>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4.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56" w15:restartNumberingAfterBreak="0">
    <w:nsid w:val="53D25718"/>
    <w:multiLevelType w:val="multilevel"/>
    <w:tmpl w:val="1766FC4A"/>
    <w:lvl w:ilvl="0">
      <w:start w:val="4"/>
      <w:numFmt w:val="decimal"/>
      <w:lvlText w:val="%1"/>
      <w:lvlJc w:val="left"/>
      <w:pPr>
        <w:ind w:left="525" w:hanging="525"/>
      </w:pPr>
      <w:rPr>
        <w:rFonts w:hint="default"/>
        <w:b w:val="0"/>
        <w:color w:val="005078"/>
      </w:rPr>
    </w:lvl>
    <w:lvl w:ilvl="1">
      <w:start w:val="9"/>
      <w:numFmt w:val="decimal"/>
      <w:lvlText w:val="%1.%2"/>
      <w:lvlJc w:val="left"/>
      <w:pPr>
        <w:ind w:left="950" w:hanging="525"/>
      </w:pPr>
      <w:rPr>
        <w:rFonts w:hint="default"/>
        <w:b w:val="0"/>
        <w:color w:val="005078"/>
      </w:rPr>
    </w:lvl>
    <w:lvl w:ilvl="2">
      <w:start w:val="1"/>
      <w:numFmt w:val="decimal"/>
      <w:lvlText w:val="%1.%2.%3"/>
      <w:lvlJc w:val="left"/>
      <w:pPr>
        <w:ind w:left="1570" w:hanging="720"/>
      </w:pPr>
      <w:rPr>
        <w:rFonts w:hint="default"/>
        <w:b w:val="0"/>
        <w:color w:val="005078"/>
      </w:rPr>
    </w:lvl>
    <w:lvl w:ilvl="3">
      <w:start w:val="1"/>
      <w:numFmt w:val="decimal"/>
      <w:lvlText w:val="%1.%2.%3.%4"/>
      <w:lvlJc w:val="left"/>
      <w:pPr>
        <w:ind w:left="1995" w:hanging="720"/>
      </w:pPr>
      <w:rPr>
        <w:rFonts w:hint="default"/>
        <w:b w:val="0"/>
        <w:color w:val="005078"/>
      </w:rPr>
    </w:lvl>
    <w:lvl w:ilvl="4">
      <w:start w:val="1"/>
      <w:numFmt w:val="decimal"/>
      <w:lvlText w:val="%1.%2.%3.%4.%5"/>
      <w:lvlJc w:val="left"/>
      <w:pPr>
        <w:ind w:left="2780" w:hanging="1080"/>
      </w:pPr>
      <w:rPr>
        <w:rFonts w:hint="default"/>
        <w:b w:val="0"/>
        <w:color w:val="005078"/>
      </w:rPr>
    </w:lvl>
    <w:lvl w:ilvl="5">
      <w:start w:val="1"/>
      <w:numFmt w:val="decimal"/>
      <w:lvlText w:val="%1.%2.%3.%4.%5.%6"/>
      <w:lvlJc w:val="left"/>
      <w:pPr>
        <w:ind w:left="3565" w:hanging="1440"/>
      </w:pPr>
      <w:rPr>
        <w:rFonts w:hint="default"/>
        <w:b w:val="0"/>
        <w:color w:val="005078"/>
      </w:rPr>
    </w:lvl>
    <w:lvl w:ilvl="6">
      <w:start w:val="1"/>
      <w:numFmt w:val="decimal"/>
      <w:lvlText w:val="%1.%2.%3.%4.%5.%6.%7"/>
      <w:lvlJc w:val="left"/>
      <w:pPr>
        <w:ind w:left="3990" w:hanging="1440"/>
      </w:pPr>
      <w:rPr>
        <w:rFonts w:hint="default"/>
        <w:b w:val="0"/>
        <w:color w:val="005078"/>
      </w:rPr>
    </w:lvl>
    <w:lvl w:ilvl="7">
      <w:start w:val="1"/>
      <w:numFmt w:val="decimal"/>
      <w:lvlText w:val="%1.%2.%3.%4.%5.%6.%7.%8"/>
      <w:lvlJc w:val="left"/>
      <w:pPr>
        <w:ind w:left="4775" w:hanging="1800"/>
      </w:pPr>
      <w:rPr>
        <w:rFonts w:hint="default"/>
        <w:b w:val="0"/>
        <w:color w:val="005078"/>
      </w:rPr>
    </w:lvl>
    <w:lvl w:ilvl="8">
      <w:start w:val="1"/>
      <w:numFmt w:val="decimal"/>
      <w:lvlText w:val="%1.%2.%3.%4.%5.%6.%7.%8.%9"/>
      <w:lvlJc w:val="left"/>
      <w:pPr>
        <w:ind w:left="5200" w:hanging="1800"/>
      </w:pPr>
      <w:rPr>
        <w:rFonts w:hint="default"/>
        <w:b w:val="0"/>
        <w:color w:val="005078"/>
      </w:rPr>
    </w:lvl>
  </w:abstractNum>
  <w:abstractNum w:abstractNumId="57" w15:restartNumberingAfterBreak="0">
    <w:nsid w:val="55457B5F"/>
    <w:multiLevelType w:val="hybridMultilevel"/>
    <w:tmpl w:val="95347330"/>
    <w:lvl w:ilvl="0" w:tplc="0407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92F18D7"/>
    <w:multiLevelType w:val="hybridMultilevel"/>
    <w:tmpl w:val="0D548B7C"/>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94E6023"/>
    <w:multiLevelType w:val="hybridMultilevel"/>
    <w:tmpl w:val="EC66B720"/>
    <w:lvl w:ilvl="0" w:tplc="04070005">
      <w:start w:val="1"/>
      <w:numFmt w:val="bullet"/>
      <w:lvlText w:val=""/>
      <w:lvlJc w:val="left"/>
      <w:pPr>
        <w:ind w:left="644" w:hanging="360"/>
      </w:pPr>
      <w:rPr>
        <w:rFonts w:ascii="Wingdings" w:hAnsi="Wingdings"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60" w15:restartNumberingAfterBreak="0">
    <w:nsid w:val="5A97106F"/>
    <w:multiLevelType w:val="hybridMultilevel"/>
    <w:tmpl w:val="7D6AF37C"/>
    <w:lvl w:ilvl="0" w:tplc="0407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1" w15:restartNumberingAfterBreak="0">
    <w:nsid w:val="5C2D7473"/>
    <w:multiLevelType w:val="multilevel"/>
    <w:tmpl w:val="41F842D2"/>
    <w:lvl w:ilvl="0">
      <w:start w:val="4"/>
      <w:numFmt w:val="decimal"/>
      <w:lvlText w:val="%1"/>
      <w:lvlJc w:val="left"/>
      <w:pPr>
        <w:ind w:left="525" w:hanging="525"/>
      </w:pPr>
      <w:rPr>
        <w:rFonts w:hint="default"/>
        <w:color w:val="005078"/>
      </w:rPr>
    </w:lvl>
    <w:lvl w:ilvl="1">
      <w:start w:val="7"/>
      <w:numFmt w:val="decimal"/>
      <w:lvlText w:val="%1.%2"/>
      <w:lvlJc w:val="left"/>
      <w:pPr>
        <w:ind w:left="951" w:hanging="525"/>
      </w:pPr>
      <w:rPr>
        <w:rFonts w:hint="default"/>
        <w:color w:val="005078"/>
      </w:rPr>
    </w:lvl>
    <w:lvl w:ilvl="2">
      <w:start w:val="3"/>
      <w:numFmt w:val="decimal"/>
      <w:lvlText w:val="%1.%2.%3"/>
      <w:lvlJc w:val="left"/>
      <w:pPr>
        <w:ind w:left="1572" w:hanging="720"/>
      </w:pPr>
      <w:rPr>
        <w:rFonts w:hint="default"/>
        <w:color w:val="005078"/>
      </w:rPr>
    </w:lvl>
    <w:lvl w:ilvl="3">
      <w:start w:val="1"/>
      <w:numFmt w:val="decimal"/>
      <w:lvlText w:val="%1.%2.%3.%4"/>
      <w:lvlJc w:val="left"/>
      <w:pPr>
        <w:ind w:left="1998" w:hanging="720"/>
      </w:pPr>
      <w:rPr>
        <w:rFonts w:hint="default"/>
        <w:color w:val="005078"/>
      </w:rPr>
    </w:lvl>
    <w:lvl w:ilvl="4">
      <w:start w:val="1"/>
      <w:numFmt w:val="decimal"/>
      <w:lvlText w:val="%1.%2.%3.%4.%5"/>
      <w:lvlJc w:val="left"/>
      <w:pPr>
        <w:ind w:left="2784" w:hanging="1080"/>
      </w:pPr>
      <w:rPr>
        <w:rFonts w:hint="default"/>
        <w:color w:val="005078"/>
      </w:rPr>
    </w:lvl>
    <w:lvl w:ilvl="5">
      <w:start w:val="1"/>
      <w:numFmt w:val="decimal"/>
      <w:lvlText w:val="%1.%2.%3.%4.%5.%6"/>
      <w:lvlJc w:val="left"/>
      <w:pPr>
        <w:ind w:left="3570" w:hanging="1440"/>
      </w:pPr>
      <w:rPr>
        <w:rFonts w:hint="default"/>
        <w:color w:val="005078"/>
      </w:rPr>
    </w:lvl>
    <w:lvl w:ilvl="6">
      <w:start w:val="1"/>
      <w:numFmt w:val="decimal"/>
      <w:lvlText w:val="%1.%2.%3.%4.%5.%6.%7"/>
      <w:lvlJc w:val="left"/>
      <w:pPr>
        <w:ind w:left="3996" w:hanging="1440"/>
      </w:pPr>
      <w:rPr>
        <w:rFonts w:hint="default"/>
        <w:color w:val="005078"/>
      </w:rPr>
    </w:lvl>
    <w:lvl w:ilvl="7">
      <w:start w:val="1"/>
      <w:numFmt w:val="decimal"/>
      <w:lvlText w:val="%1.%2.%3.%4.%5.%6.%7.%8"/>
      <w:lvlJc w:val="left"/>
      <w:pPr>
        <w:ind w:left="4782" w:hanging="1800"/>
      </w:pPr>
      <w:rPr>
        <w:rFonts w:hint="default"/>
        <w:color w:val="005078"/>
      </w:rPr>
    </w:lvl>
    <w:lvl w:ilvl="8">
      <w:start w:val="1"/>
      <w:numFmt w:val="decimal"/>
      <w:lvlText w:val="%1.%2.%3.%4.%5.%6.%7.%8.%9"/>
      <w:lvlJc w:val="left"/>
      <w:pPr>
        <w:ind w:left="5208" w:hanging="1800"/>
      </w:pPr>
      <w:rPr>
        <w:rFonts w:hint="default"/>
        <w:color w:val="005078"/>
      </w:rPr>
    </w:lvl>
  </w:abstractNum>
  <w:abstractNum w:abstractNumId="62" w15:restartNumberingAfterBreak="0">
    <w:nsid w:val="5E1E63F3"/>
    <w:multiLevelType w:val="hybridMultilevel"/>
    <w:tmpl w:val="5A28183E"/>
    <w:lvl w:ilvl="0" w:tplc="04070005">
      <w:start w:val="1"/>
      <w:numFmt w:val="bullet"/>
      <w:lvlText w:val=""/>
      <w:lvlJc w:val="left"/>
      <w:pPr>
        <w:ind w:left="765" w:hanging="360"/>
      </w:pPr>
      <w:rPr>
        <w:rFonts w:ascii="Wingdings" w:hAnsi="Wingdings"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63" w15:restartNumberingAfterBreak="0">
    <w:nsid w:val="5E9E1586"/>
    <w:multiLevelType w:val="hybridMultilevel"/>
    <w:tmpl w:val="91F618BA"/>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14A27B5"/>
    <w:multiLevelType w:val="hybridMultilevel"/>
    <w:tmpl w:val="E500E7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3910CBE"/>
    <w:multiLevelType w:val="hybridMultilevel"/>
    <w:tmpl w:val="E236BFF2"/>
    <w:lvl w:ilvl="0" w:tplc="0407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457318B"/>
    <w:multiLevelType w:val="hybridMultilevel"/>
    <w:tmpl w:val="C144C4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60226B6"/>
    <w:multiLevelType w:val="hybridMultilevel"/>
    <w:tmpl w:val="47749C2C"/>
    <w:lvl w:ilvl="0" w:tplc="2D7C35A4">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9193DA8"/>
    <w:multiLevelType w:val="hybridMultilevel"/>
    <w:tmpl w:val="7280192A"/>
    <w:lvl w:ilvl="0" w:tplc="0FD84B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9" w15:restartNumberingAfterBreak="0">
    <w:nsid w:val="6A260A5B"/>
    <w:multiLevelType w:val="hybridMultilevel"/>
    <w:tmpl w:val="BD120906"/>
    <w:lvl w:ilvl="0" w:tplc="04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C793D15"/>
    <w:multiLevelType w:val="multilevel"/>
    <w:tmpl w:val="D042F476"/>
    <w:lvl w:ilvl="0">
      <w:start w:val="15"/>
      <w:numFmt w:val="decimal"/>
      <w:lvlText w:val="%1"/>
      <w:lvlJc w:val="left"/>
      <w:pPr>
        <w:ind w:left="525" w:hanging="525"/>
      </w:pPr>
      <w:rPr>
        <w:rFonts w:hint="default"/>
      </w:rPr>
    </w:lvl>
    <w:lvl w:ilvl="1">
      <w:start w:val="1"/>
      <w:numFmt w:val="decimal"/>
      <w:lvlText w:val="%1.%2"/>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71" w15:restartNumberingAfterBreak="0">
    <w:nsid w:val="70257F4C"/>
    <w:multiLevelType w:val="multilevel"/>
    <w:tmpl w:val="809EA8B8"/>
    <w:lvl w:ilvl="0">
      <w:start w:val="15"/>
      <w:numFmt w:val="decimal"/>
      <w:lvlText w:val="%1"/>
      <w:lvlJc w:val="left"/>
      <w:pPr>
        <w:ind w:left="525" w:hanging="525"/>
      </w:pPr>
      <w:rPr>
        <w:rFonts w:hint="default"/>
      </w:rPr>
    </w:lvl>
    <w:lvl w:ilvl="1">
      <w:start w:val="1"/>
      <w:numFmt w:val="decimal"/>
      <w:lvlText w:val="18.%2"/>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72" w15:restartNumberingAfterBreak="0">
    <w:nsid w:val="70AA687B"/>
    <w:multiLevelType w:val="hybridMultilevel"/>
    <w:tmpl w:val="2DF0C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0AA797C"/>
    <w:multiLevelType w:val="multilevel"/>
    <w:tmpl w:val="027455AC"/>
    <w:lvl w:ilvl="0">
      <w:start w:val="4"/>
      <w:numFmt w:val="decimal"/>
      <w:lvlText w:val="%1"/>
      <w:lvlJc w:val="left"/>
      <w:pPr>
        <w:ind w:left="390" w:hanging="390"/>
      </w:pPr>
      <w:rPr>
        <w:rFonts w:hint="default"/>
        <w:b/>
      </w:rPr>
    </w:lvl>
    <w:lvl w:ilvl="1">
      <w:start w:val="1"/>
      <w:numFmt w:val="decimal"/>
      <w:lvlText w:val="3.%2"/>
      <w:lvlJc w:val="left"/>
      <w:pPr>
        <w:ind w:left="816" w:hanging="390"/>
      </w:pPr>
      <w:rPr>
        <w:rFonts w:hint="default"/>
        <w:b w:val="0"/>
        <w:color w:val="0C5078"/>
      </w:rPr>
    </w:lvl>
    <w:lvl w:ilvl="2">
      <w:start w:val="1"/>
      <w:numFmt w:val="decimal"/>
      <w:lvlText w:val="3.%2.%3"/>
      <w:lvlJc w:val="left"/>
      <w:pPr>
        <w:ind w:left="1572" w:hanging="720"/>
      </w:pPr>
      <w:rPr>
        <w:rFonts w:hint="default"/>
        <w:b w:val="0"/>
        <w:color w:val="005078"/>
      </w:rPr>
    </w:lvl>
    <w:lvl w:ilvl="3">
      <w:start w:val="1"/>
      <w:numFmt w:val="decimal"/>
      <w:lvlText w:val="3.%2.%3.%4"/>
      <w:lvlJc w:val="left"/>
      <w:pPr>
        <w:ind w:left="2358" w:hanging="1080"/>
      </w:pPr>
      <w:rPr>
        <w:rFonts w:hint="default"/>
        <w:b w:val="0"/>
        <w:color w:val="005078"/>
      </w:rPr>
    </w:lvl>
    <w:lvl w:ilvl="4">
      <w:start w:val="1"/>
      <w:numFmt w:val="decimal"/>
      <w:lvlText w:val="%1.%2.%3.%4.%5"/>
      <w:lvlJc w:val="left"/>
      <w:pPr>
        <w:ind w:left="2784" w:hanging="1080"/>
      </w:pPr>
      <w:rPr>
        <w:rFonts w:hint="default"/>
        <w:b/>
      </w:rPr>
    </w:lvl>
    <w:lvl w:ilvl="5">
      <w:start w:val="1"/>
      <w:numFmt w:val="decimal"/>
      <w:lvlText w:val="%1.%2.%3.%4.%5.%6"/>
      <w:lvlJc w:val="left"/>
      <w:pPr>
        <w:ind w:left="3570" w:hanging="1440"/>
      </w:pPr>
      <w:rPr>
        <w:rFonts w:hint="default"/>
        <w:b/>
      </w:rPr>
    </w:lvl>
    <w:lvl w:ilvl="6">
      <w:start w:val="1"/>
      <w:numFmt w:val="decimal"/>
      <w:lvlText w:val="%1.%2.%3.%4.%5.%6.%7"/>
      <w:lvlJc w:val="left"/>
      <w:pPr>
        <w:ind w:left="3996" w:hanging="1440"/>
      </w:pPr>
      <w:rPr>
        <w:rFonts w:hint="default"/>
        <w:b/>
      </w:rPr>
    </w:lvl>
    <w:lvl w:ilvl="7">
      <w:start w:val="1"/>
      <w:numFmt w:val="decimal"/>
      <w:lvlText w:val="%1.%2.%3.%4.%5.%6.%7.%8"/>
      <w:lvlJc w:val="left"/>
      <w:pPr>
        <w:ind w:left="4782" w:hanging="1800"/>
      </w:pPr>
      <w:rPr>
        <w:rFonts w:hint="default"/>
        <w:b/>
      </w:rPr>
    </w:lvl>
    <w:lvl w:ilvl="8">
      <w:start w:val="1"/>
      <w:numFmt w:val="decimal"/>
      <w:lvlText w:val="%1.%2.%3.%4.%5.%6.%7.%8.%9"/>
      <w:lvlJc w:val="left"/>
      <w:pPr>
        <w:ind w:left="5568" w:hanging="2160"/>
      </w:pPr>
      <w:rPr>
        <w:rFonts w:hint="default"/>
        <w:b/>
      </w:rPr>
    </w:lvl>
  </w:abstractNum>
  <w:abstractNum w:abstractNumId="74" w15:restartNumberingAfterBreak="0">
    <w:nsid w:val="72E16FD8"/>
    <w:multiLevelType w:val="hybridMultilevel"/>
    <w:tmpl w:val="D1B4A6E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15:restartNumberingAfterBreak="0">
    <w:nsid w:val="755D417B"/>
    <w:multiLevelType w:val="hybridMultilevel"/>
    <w:tmpl w:val="E546521C"/>
    <w:lvl w:ilvl="0" w:tplc="0407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825020D"/>
    <w:multiLevelType w:val="multilevel"/>
    <w:tmpl w:val="41F842D2"/>
    <w:lvl w:ilvl="0">
      <w:start w:val="4"/>
      <w:numFmt w:val="decimal"/>
      <w:lvlText w:val="%1"/>
      <w:lvlJc w:val="left"/>
      <w:pPr>
        <w:ind w:left="525" w:hanging="525"/>
      </w:pPr>
      <w:rPr>
        <w:rFonts w:hint="default"/>
        <w:color w:val="005078"/>
      </w:rPr>
    </w:lvl>
    <w:lvl w:ilvl="1">
      <w:start w:val="7"/>
      <w:numFmt w:val="decimal"/>
      <w:lvlText w:val="%1.%2"/>
      <w:lvlJc w:val="left"/>
      <w:pPr>
        <w:ind w:left="951" w:hanging="525"/>
      </w:pPr>
      <w:rPr>
        <w:rFonts w:hint="default"/>
        <w:color w:val="005078"/>
      </w:rPr>
    </w:lvl>
    <w:lvl w:ilvl="2">
      <w:start w:val="3"/>
      <w:numFmt w:val="decimal"/>
      <w:lvlText w:val="%1.%2.%3"/>
      <w:lvlJc w:val="left"/>
      <w:pPr>
        <w:ind w:left="1572" w:hanging="720"/>
      </w:pPr>
      <w:rPr>
        <w:rFonts w:hint="default"/>
        <w:color w:val="005078"/>
      </w:rPr>
    </w:lvl>
    <w:lvl w:ilvl="3">
      <w:start w:val="1"/>
      <w:numFmt w:val="decimal"/>
      <w:lvlText w:val="%1.%2.%3.%4"/>
      <w:lvlJc w:val="left"/>
      <w:pPr>
        <w:ind w:left="1998" w:hanging="720"/>
      </w:pPr>
      <w:rPr>
        <w:rFonts w:hint="default"/>
        <w:color w:val="005078"/>
      </w:rPr>
    </w:lvl>
    <w:lvl w:ilvl="4">
      <w:start w:val="1"/>
      <w:numFmt w:val="decimal"/>
      <w:lvlText w:val="%1.%2.%3.%4.%5"/>
      <w:lvlJc w:val="left"/>
      <w:pPr>
        <w:ind w:left="2784" w:hanging="1080"/>
      </w:pPr>
      <w:rPr>
        <w:rFonts w:hint="default"/>
        <w:color w:val="005078"/>
      </w:rPr>
    </w:lvl>
    <w:lvl w:ilvl="5">
      <w:start w:val="1"/>
      <w:numFmt w:val="decimal"/>
      <w:lvlText w:val="%1.%2.%3.%4.%5.%6"/>
      <w:lvlJc w:val="left"/>
      <w:pPr>
        <w:ind w:left="3570" w:hanging="1440"/>
      </w:pPr>
      <w:rPr>
        <w:rFonts w:hint="default"/>
        <w:color w:val="005078"/>
      </w:rPr>
    </w:lvl>
    <w:lvl w:ilvl="6">
      <w:start w:val="1"/>
      <w:numFmt w:val="decimal"/>
      <w:lvlText w:val="%1.%2.%3.%4.%5.%6.%7"/>
      <w:lvlJc w:val="left"/>
      <w:pPr>
        <w:ind w:left="3996" w:hanging="1440"/>
      </w:pPr>
      <w:rPr>
        <w:rFonts w:hint="default"/>
        <w:color w:val="005078"/>
      </w:rPr>
    </w:lvl>
    <w:lvl w:ilvl="7">
      <w:start w:val="1"/>
      <w:numFmt w:val="decimal"/>
      <w:lvlText w:val="%1.%2.%3.%4.%5.%6.%7.%8"/>
      <w:lvlJc w:val="left"/>
      <w:pPr>
        <w:ind w:left="4782" w:hanging="1800"/>
      </w:pPr>
      <w:rPr>
        <w:rFonts w:hint="default"/>
        <w:color w:val="005078"/>
      </w:rPr>
    </w:lvl>
    <w:lvl w:ilvl="8">
      <w:start w:val="1"/>
      <w:numFmt w:val="decimal"/>
      <w:lvlText w:val="%1.%2.%3.%4.%5.%6.%7.%8.%9"/>
      <w:lvlJc w:val="left"/>
      <w:pPr>
        <w:ind w:left="5208" w:hanging="1800"/>
      </w:pPr>
      <w:rPr>
        <w:rFonts w:hint="default"/>
        <w:color w:val="005078"/>
      </w:rPr>
    </w:lvl>
  </w:abstractNum>
  <w:abstractNum w:abstractNumId="77" w15:restartNumberingAfterBreak="0">
    <w:nsid w:val="786F79EC"/>
    <w:multiLevelType w:val="hybridMultilevel"/>
    <w:tmpl w:val="E7B4933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79FC7EA9"/>
    <w:multiLevelType w:val="multilevel"/>
    <w:tmpl w:val="B2840D2E"/>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9" w15:restartNumberingAfterBreak="0">
    <w:nsid w:val="7A294B16"/>
    <w:multiLevelType w:val="multilevel"/>
    <w:tmpl w:val="66E84794"/>
    <w:lvl w:ilvl="0">
      <w:start w:val="4"/>
      <w:numFmt w:val="decimal"/>
      <w:lvlText w:val="%1"/>
      <w:lvlJc w:val="left"/>
      <w:pPr>
        <w:ind w:left="525" w:hanging="525"/>
      </w:pPr>
      <w:rPr>
        <w:rFonts w:hint="default"/>
      </w:rPr>
    </w:lvl>
    <w:lvl w:ilvl="1">
      <w:start w:val="3"/>
      <w:numFmt w:val="decimal"/>
      <w:lvlText w:val="%1.%2"/>
      <w:lvlJc w:val="left"/>
      <w:pPr>
        <w:ind w:left="880" w:hanging="525"/>
      </w:pPr>
      <w:rPr>
        <w:rFonts w:hint="default"/>
      </w:rPr>
    </w:lvl>
    <w:lvl w:ilvl="2">
      <w:start w:val="2"/>
      <w:numFmt w:val="decimal"/>
      <w:lvlText w:val="%1.4.%3"/>
      <w:lvlJc w:val="left"/>
      <w:pPr>
        <w:ind w:left="1430" w:hanging="72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3215" w:hanging="144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4285" w:hanging="1800"/>
      </w:pPr>
      <w:rPr>
        <w:rFonts w:hint="default"/>
      </w:rPr>
    </w:lvl>
    <w:lvl w:ilvl="8">
      <w:start w:val="1"/>
      <w:numFmt w:val="decimal"/>
      <w:lvlText w:val="%1.%2.%3.%4.%5.%6.%7.%8.%9"/>
      <w:lvlJc w:val="left"/>
      <w:pPr>
        <w:ind w:left="4640" w:hanging="1800"/>
      </w:pPr>
      <w:rPr>
        <w:rFonts w:hint="default"/>
      </w:rPr>
    </w:lvl>
  </w:abstractNum>
  <w:abstractNum w:abstractNumId="80" w15:restartNumberingAfterBreak="0">
    <w:nsid w:val="7A3D4FEF"/>
    <w:multiLevelType w:val="hybridMultilevel"/>
    <w:tmpl w:val="B336AE0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C175433"/>
    <w:multiLevelType w:val="multilevel"/>
    <w:tmpl w:val="9E1ADF5E"/>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4.%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82" w15:restartNumberingAfterBreak="0">
    <w:nsid w:val="7E6704D9"/>
    <w:multiLevelType w:val="hybridMultilevel"/>
    <w:tmpl w:val="45F42946"/>
    <w:lvl w:ilvl="0" w:tplc="04070005">
      <w:start w:val="1"/>
      <w:numFmt w:val="bullet"/>
      <w:lvlText w:val=""/>
      <w:lvlJc w:val="left"/>
      <w:pPr>
        <w:ind w:left="720" w:hanging="360"/>
      </w:pPr>
      <w:rPr>
        <w:rFonts w:ascii="Wingdings" w:hAnsi="Wingdings" w:hint="default"/>
      </w:rPr>
    </w:lvl>
    <w:lvl w:ilvl="1" w:tplc="04070005">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02954269">
    <w:abstractNumId w:val="52"/>
  </w:num>
  <w:num w:numId="2" w16cid:durableId="2122606168">
    <w:abstractNumId w:val="19"/>
  </w:num>
  <w:num w:numId="3" w16cid:durableId="761144322">
    <w:abstractNumId w:val="77"/>
  </w:num>
  <w:num w:numId="4" w16cid:durableId="1649364497">
    <w:abstractNumId w:val="18"/>
  </w:num>
  <w:num w:numId="5" w16cid:durableId="793868296">
    <w:abstractNumId w:val="35"/>
  </w:num>
  <w:num w:numId="6" w16cid:durableId="1007517408">
    <w:abstractNumId w:val="74"/>
  </w:num>
  <w:num w:numId="7" w16cid:durableId="2057116778">
    <w:abstractNumId w:val="53"/>
  </w:num>
  <w:num w:numId="8" w16cid:durableId="1841504467">
    <w:abstractNumId w:val="64"/>
  </w:num>
  <w:num w:numId="9" w16cid:durableId="1236665520">
    <w:abstractNumId w:val="14"/>
  </w:num>
  <w:num w:numId="10" w16cid:durableId="1851021893">
    <w:abstractNumId w:val="73"/>
  </w:num>
  <w:num w:numId="11" w16cid:durableId="593363066">
    <w:abstractNumId w:val="22"/>
  </w:num>
  <w:num w:numId="12" w16cid:durableId="423036478">
    <w:abstractNumId w:val="44"/>
  </w:num>
  <w:num w:numId="13" w16cid:durableId="490563864">
    <w:abstractNumId w:val="39"/>
  </w:num>
  <w:num w:numId="14" w16cid:durableId="1579708353">
    <w:abstractNumId w:val="65"/>
  </w:num>
  <w:num w:numId="15" w16cid:durableId="863249019">
    <w:abstractNumId w:val="75"/>
  </w:num>
  <w:num w:numId="16" w16cid:durableId="1164971957">
    <w:abstractNumId w:val="57"/>
  </w:num>
  <w:num w:numId="17" w16cid:durableId="546798948">
    <w:abstractNumId w:val="69"/>
  </w:num>
  <w:num w:numId="18" w16cid:durableId="1769738552">
    <w:abstractNumId w:val="33"/>
  </w:num>
  <w:num w:numId="19" w16cid:durableId="371686172">
    <w:abstractNumId w:val="63"/>
  </w:num>
  <w:num w:numId="20" w16cid:durableId="618529182">
    <w:abstractNumId w:val="72"/>
  </w:num>
  <w:num w:numId="21" w16cid:durableId="919798406">
    <w:abstractNumId w:val="25"/>
  </w:num>
  <w:num w:numId="22" w16cid:durableId="1636334488">
    <w:abstractNumId w:val="12"/>
  </w:num>
  <w:num w:numId="23" w16cid:durableId="1534271591">
    <w:abstractNumId w:val="21"/>
  </w:num>
  <w:num w:numId="24" w16cid:durableId="1299922807">
    <w:abstractNumId w:val="48"/>
  </w:num>
  <w:num w:numId="25" w16cid:durableId="900944485">
    <w:abstractNumId w:val="49"/>
  </w:num>
  <w:num w:numId="26" w16cid:durableId="1018580133">
    <w:abstractNumId w:val="38"/>
  </w:num>
  <w:num w:numId="27" w16cid:durableId="897595526">
    <w:abstractNumId w:val="58"/>
  </w:num>
  <w:num w:numId="28" w16cid:durableId="47191338">
    <w:abstractNumId w:val="62"/>
  </w:num>
  <w:num w:numId="29" w16cid:durableId="1694646582">
    <w:abstractNumId w:val="40"/>
  </w:num>
  <w:num w:numId="30" w16cid:durableId="2005626822">
    <w:abstractNumId w:val="59"/>
  </w:num>
  <w:num w:numId="31" w16cid:durableId="1059867615">
    <w:abstractNumId w:val="60"/>
  </w:num>
  <w:num w:numId="32" w16cid:durableId="784544485">
    <w:abstractNumId w:val="36"/>
  </w:num>
  <w:num w:numId="33" w16cid:durableId="2143692815">
    <w:abstractNumId w:val="30"/>
  </w:num>
  <w:num w:numId="34" w16cid:durableId="1235122302">
    <w:abstractNumId w:val="20"/>
  </w:num>
  <w:num w:numId="35" w16cid:durableId="2016221401">
    <w:abstractNumId w:val="10"/>
  </w:num>
  <w:num w:numId="36" w16cid:durableId="68499022">
    <w:abstractNumId w:val="31"/>
  </w:num>
  <w:num w:numId="37" w16cid:durableId="989480100">
    <w:abstractNumId w:val="24"/>
  </w:num>
  <w:num w:numId="38" w16cid:durableId="498353864">
    <w:abstractNumId w:val="34"/>
  </w:num>
  <w:num w:numId="39" w16cid:durableId="1106195875">
    <w:abstractNumId w:val="23"/>
  </w:num>
  <w:num w:numId="40" w16cid:durableId="1518345102">
    <w:abstractNumId w:val="70"/>
  </w:num>
  <w:num w:numId="41" w16cid:durableId="1857233785">
    <w:abstractNumId w:val="47"/>
  </w:num>
  <w:num w:numId="42" w16cid:durableId="581449098">
    <w:abstractNumId w:val="16"/>
  </w:num>
  <w:num w:numId="43" w16cid:durableId="456139960">
    <w:abstractNumId w:val="50"/>
  </w:num>
  <w:num w:numId="44" w16cid:durableId="1928540121">
    <w:abstractNumId w:val="11"/>
  </w:num>
  <w:num w:numId="45" w16cid:durableId="1313212298">
    <w:abstractNumId w:val="15"/>
  </w:num>
  <w:num w:numId="46" w16cid:durableId="1410346527">
    <w:abstractNumId w:val="51"/>
  </w:num>
  <w:num w:numId="47" w16cid:durableId="208305538">
    <w:abstractNumId w:val="41"/>
  </w:num>
  <w:num w:numId="48" w16cid:durableId="1063064339">
    <w:abstractNumId w:val="13"/>
  </w:num>
  <w:num w:numId="49" w16cid:durableId="708604569">
    <w:abstractNumId w:val="67"/>
  </w:num>
  <w:num w:numId="50" w16cid:durableId="1331525184">
    <w:abstractNumId w:val="42"/>
  </w:num>
  <w:num w:numId="51" w16cid:durableId="1551065305">
    <w:abstractNumId w:val="29"/>
  </w:num>
  <w:num w:numId="52" w16cid:durableId="2124837686">
    <w:abstractNumId w:val="66"/>
  </w:num>
  <w:num w:numId="53" w16cid:durableId="538517797">
    <w:abstractNumId w:val="17"/>
  </w:num>
  <w:num w:numId="54" w16cid:durableId="1265647695">
    <w:abstractNumId w:val="78"/>
  </w:num>
  <w:num w:numId="55" w16cid:durableId="805002637">
    <w:abstractNumId w:val="82"/>
  </w:num>
  <w:num w:numId="56" w16cid:durableId="1312099427">
    <w:abstractNumId w:val="80"/>
  </w:num>
  <w:num w:numId="57" w16cid:durableId="880022507">
    <w:abstractNumId w:val="45"/>
  </w:num>
  <w:num w:numId="58" w16cid:durableId="1080634476">
    <w:abstractNumId w:val="55"/>
  </w:num>
  <w:num w:numId="59" w16cid:durableId="968321144">
    <w:abstractNumId w:val="27"/>
  </w:num>
  <w:num w:numId="60" w16cid:durableId="727919568">
    <w:abstractNumId w:val="79"/>
  </w:num>
  <w:num w:numId="61" w16cid:durableId="679621068">
    <w:abstractNumId w:val="68"/>
  </w:num>
  <w:num w:numId="62" w16cid:durableId="1211261963">
    <w:abstractNumId w:val="71"/>
  </w:num>
  <w:num w:numId="63" w16cid:durableId="1673144918">
    <w:abstractNumId w:val="9"/>
  </w:num>
  <w:num w:numId="64" w16cid:durableId="38558210">
    <w:abstractNumId w:val="7"/>
  </w:num>
  <w:num w:numId="65" w16cid:durableId="505946279">
    <w:abstractNumId w:val="6"/>
  </w:num>
  <w:num w:numId="66" w16cid:durableId="1898975542">
    <w:abstractNumId w:val="5"/>
  </w:num>
  <w:num w:numId="67" w16cid:durableId="1415200429">
    <w:abstractNumId w:val="4"/>
  </w:num>
  <w:num w:numId="68" w16cid:durableId="2035645160">
    <w:abstractNumId w:val="8"/>
  </w:num>
  <w:num w:numId="69" w16cid:durableId="1437599394">
    <w:abstractNumId w:val="3"/>
  </w:num>
  <w:num w:numId="70" w16cid:durableId="532310161">
    <w:abstractNumId w:val="2"/>
  </w:num>
  <w:num w:numId="71" w16cid:durableId="565603869">
    <w:abstractNumId w:val="1"/>
  </w:num>
  <w:num w:numId="72" w16cid:durableId="384253623">
    <w:abstractNumId w:val="0"/>
  </w:num>
  <w:num w:numId="73" w16cid:durableId="904606036">
    <w:abstractNumId w:val="26"/>
  </w:num>
  <w:num w:numId="74" w16cid:durableId="627317955">
    <w:abstractNumId w:val="43"/>
  </w:num>
  <w:num w:numId="75" w16cid:durableId="411463850">
    <w:abstractNumId w:val="61"/>
  </w:num>
  <w:num w:numId="76" w16cid:durableId="1855027938">
    <w:abstractNumId w:val="56"/>
  </w:num>
  <w:num w:numId="77" w16cid:durableId="2112624681">
    <w:abstractNumId w:val="28"/>
  </w:num>
  <w:num w:numId="78" w16cid:durableId="1694382811">
    <w:abstractNumId w:val="32"/>
  </w:num>
  <w:num w:numId="79" w16cid:durableId="2001033567">
    <w:abstractNumId w:val="54"/>
  </w:num>
  <w:num w:numId="80" w16cid:durableId="1064529955">
    <w:abstractNumId w:val="37"/>
  </w:num>
  <w:num w:numId="81" w16cid:durableId="1172064370">
    <w:abstractNumId w:val="46"/>
  </w:num>
  <w:num w:numId="82" w16cid:durableId="2083868991">
    <w:abstractNumId w:val="81"/>
  </w:num>
  <w:num w:numId="83" w16cid:durableId="1348747210">
    <w:abstractNumId w:val="76"/>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de-DE"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C0A"/>
    <w:rsid w:val="00000025"/>
    <w:rsid w:val="00000DAE"/>
    <w:rsid w:val="00001276"/>
    <w:rsid w:val="00001291"/>
    <w:rsid w:val="000014E1"/>
    <w:rsid w:val="00002584"/>
    <w:rsid w:val="00002C57"/>
    <w:rsid w:val="00002F9D"/>
    <w:rsid w:val="0000315D"/>
    <w:rsid w:val="00003795"/>
    <w:rsid w:val="000045A6"/>
    <w:rsid w:val="00004667"/>
    <w:rsid w:val="0000551F"/>
    <w:rsid w:val="00005901"/>
    <w:rsid w:val="00005B61"/>
    <w:rsid w:val="00007390"/>
    <w:rsid w:val="000073A5"/>
    <w:rsid w:val="00007515"/>
    <w:rsid w:val="0000771B"/>
    <w:rsid w:val="00011844"/>
    <w:rsid w:val="00012393"/>
    <w:rsid w:val="00012641"/>
    <w:rsid w:val="00013545"/>
    <w:rsid w:val="00013894"/>
    <w:rsid w:val="000144DC"/>
    <w:rsid w:val="00014604"/>
    <w:rsid w:val="00014D0A"/>
    <w:rsid w:val="0001559C"/>
    <w:rsid w:val="000163C1"/>
    <w:rsid w:val="00016B6C"/>
    <w:rsid w:val="00017FA7"/>
    <w:rsid w:val="00020787"/>
    <w:rsid w:val="00021342"/>
    <w:rsid w:val="000214DC"/>
    <w:rsid w:val="0002181D"/>
    <w:rsid w:val="00021D14"/>
    <w:rsid w:val="000223D8"/>
    <w:rsid w:val="00023BDF"/>
    <w:rsid w:val="00024B03"/>
    <w:rsid w:val="000251D3"/>
    <w:rsid w:val="00025840"/>
    <w:rsid w:val="00026627"/>
    <w:rsid w:val="00026A82"/>
    <w:rsid w:val="000272CD"/>
    <w:rsid w:val="0002795B"/>
    <w:rsid w:val="000302DF"/>
    <w:rsid w:val="000303E8"/>
    <w:rsid w:val="00031513"/>
    <w:rsid w:val="00032209"/>
    <w:rsid w:val="00034590"/>
    <w:rsid w:val="0003486F"/>
    <w:rsid w:val="00034932"/>
    <w:rsid w:val="00035878"/>
    <w:rsid w:val="000363DB"/>
    <w:rsid w:val="00037C13"/>
    <w:rsid w:val="00037D73"/>
    <w:rsid w:val="00040293"/>
    <w:rsid w:val="00040474"/>
    <w:rsid w:val="0004081C"/>
    <w:rsid w:val="00040BF9"/>
    <w:rsid w:val="000418CB"/>
    <w:rsid w:val="00041C89"/>
    <w:rsid w:val="00041D97"/>
    <w:rsid w:val="00042746"/>
    <w:rsid w:val="00043E83"/>
    <w:rsid w:val="00043F20"/>
    <w:rsid w:val="00044101"/>
    <w:rsid w:val="00044B95"/>
    <w:rsid w:val="00044F2A"/>
    <w:rsid w:val="00045896"/>
    <w:rsid w:val="00045A1B"/>
    <w:rsid w:val="0004674C"/>
    <w:rsid w:val="00046EF8"/>
    <w:rsid w:val="00047702"/>
    <w:rsid w:val="0004786C"/>
    <w:rsid w:val="00050861"/>
    <w:rsid w:val="00050C61"/>
    <w:rsid w:val="00050CB5"/>
    <w:rsid w:val="00051220"/>
    <w:rsid w:val="000512FE"/>
    <w:rsid w:val="00051CE9"/>
    <w:rsid w:val="00052872"/>
    <w:rsid w:val="00053431"/>
    <w:rsid w:val="00053638"/>
    <w:rsid w:val="00053B59"/>
    <w:rsid w:val="00054A5D"/>
    <w:rsid w:val="00054D63"/>
    <w:rsid w:val="0005526A"/>
    <w:rsid w:val="000553CC"/>
    <w:rsid w:val="000563DE"/>
    <w:rsid w:val="00056C0C"/>
    <w:rsid w:val="0005709E"/>
    <w:rsid w:val="00057E4B"/>
    <w:rsid w:val="00057F83"/>
    <w:rsid w:val="00062DBD"/>
    <w:rsid w:val="0006306B"/>
    <w:rsid w:val="00063EB4"/>
    <w:rsid w:val="00064411"/>
    <w:rsid w:val="000648BF"/>
    <w:rsid w:val="00065400"/>
    <w:rsid w:val="00065BA1"/>
    <w:rsid w:val="00065D1C"/>
    <w:rsid w:val="000667BC"/>
    <w:rsid w:val="00067595"/>
    <w:rsid w:val="00070395"/>
    <w:rsid w:val="000705E1"/>
    <w:rsid w:val="00070BDE"/>
    <w:rsid w:val="000710B5"/>
    <w:rsid w:val="00071D6E"/>
    <w:rsid w:val="000722D6"/>
    <w:rsid w:val="0007247A"/>
    <w:rsid w:val="000728AD"/>
    <w:rsid w:val="00072AF1"/>
    <w:rsid w:val="00073417"/>
    <w:rsid w:val="00073D00"/>
    <w:rsid w:val="00077169"/>
    <w:rsid w:val="000774CE"/>
    <w:rsid w:val="00077C98"/>
    <w:rsid w:val="00077D6F"/>
    <w:rsid w:val="00077DDD"/>
    <w:rsid w:val="0008054F"/>
    <w:rsid w:val="00080A95"/>
    <w:rsid w:val="00080DFF"/>
    <w:rsid w:val="00080E94"/>
    <w:rsid w:val="00081695"/>
    <w:rsid w:val="00081BFB"/>
    <w:rsid w:val="000824D5"/>
    <w:rsid w:val="00082E3E"/>
    <w:rsid w:val="00083B03"/>
    <w:rsid w:val="00083B58"/>
    <w:rsid w:val="00084767"/>
    <w:rsid w:val="000859A5"/>
    <w:rsid w:val="000861F7"/>
    <w:rsid w:val="0008620A"/>
    <w:rsid w:val="000868C5"/>
    <w:rsid w:val="00087B66"/>
    <w:rsid w:val="00090D61"/>
    <w:rsid w:val="000912BC"/>
    <w:rsid w:val="00092507"/>
    <w:rsid w:val="000928C3"/>
    <w:rsid w:val="00092B1B"/>
    <w:rsid w:val="00093642"/>
    <w:rsid w:val="00093659"/>
    <w:rsid w:val="00093AB8"/>
    <w:rsid w:val="00093C13"/>
    <w:rsid w:val="000943B1"/>
    <w:rsid w:val="0009446B"/>
    <w:rsid w:val="00094719"/>
    <w:rsid w:val="000955F0"/>
    <w:rsid w:val="000A099C"/>
    <w:rsid w:val="000A0E35"/>
    <w:rsid w:val="000A0EF3"/>
    <w:rsid w:val="000A1FE2"/>
    <w:rsid w:val="000A2A1A"/>
    <w:rsid w:val="000A2E44"/>
    <w:rsid w:val="000A3349"/>
    <w:rsid w:val="000A3FFB"/>
    <w:rsid w:val="000A4F3A"/>
    <w:rsid w:val="000A53D4"/>
    <w:rsid w:val="000A76CB"/>
    <w:rsid w:val="000B0907"/>
    <w:rsid w:val="000B0EF2"/>
    <w:rsid w:val="000B1125"/>
    <w:rsid w:val="000B1408"/>
    <w:rsid w:val="000B164C"/>
    <w:rsid w:val="000B1C51"/>
    <w:rsid w:val="000B278F"/>
    <w:rsid w:val="000B36E5"/>
    <w:rsid w:val="000B36EA"/>
    <w:rsid w:val="000B4565"/>
    <w:rsid w:val="000B504D"/>
    <w:rsid w:val="000C0931"/>
    <w:rsid w:val="000C2F42"/>
    <w:rsid w:val="000C2F45"/>
    <w:rsid w:val="000C313B"/>
    <w:rsid w:val="000C381B"/>
    <w:rsid w:val="000C3985"/>
    <w:rsid w:val="000C4A97"/>
    <w:rsid w:val="000C4C02"/>
    <w:rsid w:val="000C53B4"/>
    <w:rsid w:val="000C5AEC"/>
    <w:rsid w:val="000C5E66"/>
    <w:rsid w:val="000C6605"/>
    <w:rsid w:val="000D149C"/>
    <w:rsid w:val="000D17D9"/>
    <w:rsid w:val="000D1AB6"/>
    <w:rsid w:val="000D2741"/>
    <w:rsid w:val="000D2B85"/>
    <w:rsid w:val="000D419E"/>
    <w:rsid w:val="000D4B55"/>
    <w:rsid w:val="000D5257"/>
    <w:rsid w:val="000D55F7"/>
    <w:rsid w:val="000D65F9"/>
    <w:rsid w:val="000D775D"/>
    <w:rsid w:val="000D7C08"/>
    <w:rsid w:val="000E0119"/>
    <w:rsid w:val="000E06C3"/>
    <w:rsid w:val="000E2739"/>
    <w:rsid w:val="000E305E"/>
    <w:rsid w:val="000E3EA1"/>
    <w:rsid w:val="000E435C"/>
    <w:rsid w:val="000E4DBE"/>
    <w:rsid w:val="000E5517"/>
    <w:rsid w:val="000E5584"/>
    <w:rsid w:val="000E5669"/>
    <w:rsid w:val="000E591A"/>
    <w:rsid w:val="000F0AC0"/>
    <w:rsid w:val="000F0EAB"/>
    <w:rsid w:val="000F2BCA"/>
    <w:rsid w:val="000F319D"/>
    <w:rsid w:val="000F38A5"/>
    <w:rsid w:val="000F3FD0"/>
    <w:rsid w:val="000F422B"/>
    <w:rsid w:val="000F4403"/>
    <w:rsid w:val="000F4714"/>
    <w:rsid w:val="000F4729"/>
    <w:rsid w:val="000F61C3"/>
    <w:rsid w:val="000F69C8"/>
    <w:rsid w:val="000F7D03"/>
    <w:rsid w:val="001017FC"/>
    <w:rsid w:val="00101CC1"/>
    <w:rsid w:val="00101EF7"/>
    <w:rsid w:val="00102463"/>
    <w:rsid w:val="0010259C"/>
    <w:rsid w:val="00103185"/>
    <w:rsid w:val="00103D0B"/>
    <w:rsid w:val="001046AD"/>
    <w:rsid w:val="00105DB4"/>
    <w:rsid w:val="00106767"/>
    <w:rsid w:val="001074D9"/>
    <w:rsid w:val="0010777D"/>
    <w:rsid w:val="00110219"/>
    <w:rsid w:val="001113F9"/>
    <w:rsid w:val="00111968"/>
    <w:rsid w:val="00112306"/>
    <w:rsid w:val="001136B1"/>
    <w:rsid w:val="00113A2C"/>
    <w:rsid w:val="00114705"/>
    <w:rsid w:val="00117144"/>
    <w:rsid w:val="00117790"/>
    <w:rsid w:val="00120073"/>
    <w:rsid w:val="0012012A"/>
    <w:rsid w:val="001219E1"/>
    <w:rsid w:val="0012207E"/>
    <w:rsid w:val="001223AF"/>
    <w:rsid w:val="00122E98"/>
    <w:rsid w:val="00123AD0"/>
    <w:rsid w:val="001241D9"/>
    <w:rsid w:val="00124D9E"/>
    <w:rsid w:val="001250BC"/>
    <w:rsid w:val="001256B3"/>
    <w:rsid w:val="00126923"/>
    <w:rsid w:val="001304B1"/>
    <w:rsid w:val="00132576"/>
    <w:rsid w:val="00132FBF"/>
    <w:rsid w:val="0013345F"/>
    <w:rsid w:val="00133A60"/>
    <w:rsid w:val="00135DB4"/>
    <w:rsid w:val="001367FA"/>
    <w:rsid w:val="00136924"/>
    <w:rsid w:val="00136CEA"/>
    <w:rsid w:val="001372E8"/>
    <w:rsid w:val="00137590"/>
    <w:rsid w:val="0014020E"/>
    <w:rsid w:val="00140AC5"/>
    <w:rsid w:val="00140B5F"/>
    <w:rsid w:val="00140BF3"/>
    <w:rsid w:val="00140E0B"/>
    <w:rsid w:val="0014173A"/>
    <w:rsid w:val="00141A13"/>
    <w:rsid w:val="00141DB6"/>
    <w:rsid w:val="001437D8"/>
    <w:rsid w:val="00143B01"/>
    <w:rsid w:val="00143B83"/>
    <w:rsid w:val="00144276"/>
    <w:rsid w:val="00144FBE"/>
    <w:rsid w:val="00145FE6"/>
    <w:rsid w:val="0014673B"/>
    <w:rsid w:val="00150391"/>
    <w:rsid w:val="00150428"/>
    <w:rsid w:val="0015052B"/>
    <w:rsid w:val="00150F56"/>
    <w:rsid w:val="001528A6"/>
    <w:rsid w:val="00152BDF"/>
    <w:rsid w:val="00153C4C"/>
    <w:rsid w:val="001563FE"/>
    <w:rsid w:val="00156A3B"/>
    <w:rsid w:val="00156BF5"/>
    <w:rsid w:val="0015727D"/>
    <w:rsid w:val="00157B2B"/>
    <w:rsid w:val="00160CFA"/>
    <w:rsid w:val="00160E55"/>
    <w:rsid w:val="00161B5C"/>
    <w:rsid w:val="0016254D"/>
    <w:rsid w:val="00162FE6"/>
    <w:rsid w:val="001631EE"/>
    <w:rsid w:val="001645AC"/>
    <w:rsid w:val="0016474E"/>
    <w:rsid w:val="00165246"/>
    <w:rsid w:val="001656CB"/>
    <w:rsid w:val="001659C6"/>
    <w:rsid w:val="00166199"/>
    <w:rsid w:val="00167375"/>
    <w:rsid w:val="00167A50"/>
    <w:rsid w:val="00170ADA"/>
    <w:rsid w:val="00171020"/>
    <w:rsid w:val="00171102"/>
    <w:rsid w:val="00172095"/>
    <w:rsid w:val="00172718"/>
    <w:rsid w:val="00172742"/>
    <w:rsid w:val="00172D9A"/>
    <w:rsid w:val="0017339F"/>
    <w:rsid w:val="001737CB"/>
    <w:rsid w:val="00174DA6"/>
    <w:rsid w:val="00174F3B"/>
    <w:rsid w:val="001765B7"/>
    <w:rsid w:val="001765F9"/>
    <w:rsid w:val="00176AAB"/>
    <w:rsid w:val="00177F2A"/>
    <w:rsid w:val="00177FEC"/>
    <w:rsid w:val="00180F71"/>
    <w:rsid w:val="00180F75"/>
    <w:rsid w:val="00181432"/>
    <w:rsid w:val="001820E2"/>
    <w:rsid w:val="001827A0"/>
    <w:rsid w:val="00183D1F"/>
    <w:rsid w:val="00183FE8"/>
    <w:rsid w:val="001842B8"/>
    <w:rsid w:val="00185843"/>
    <w:rsid w:val="00190317"/>
    <w:rsid w:val="00190B24"/>
    <w:rsid w:val="00190CE6"/>
    <w:rsid w:val="00190D8D"/>
    <w:rsid w:val="00191756"/>
    <w:rsid w:val="00191B25"/>
    <w:rsid w:val="00191C84"/>
    <w:rsid w:val="00191F0A"/>
    <w:rsid w:val="001922BB"/>
    <w:rsid w:val="00193CCB"/>
    <w:rsid w:val="00194815"/>
    <w:rsid w:val="00194EFE"/>
    <w:rsid w:val="00196001"/>
    <w:rsid w:val="001968CB"/>
    <w:rsid w:val="001969E2"/>
    <w:rsid w:val="00196EDD"/>
    <w:rsid w:val="00197064"/>
    <w:rsid w:val="001A013C"/>
    <w:rsid w:val="001A0D10"/>
    <w:rsid w:val="001A1C1D"/>
    <w:rsid w:val="001A21ED"/>
    <w:rsid w:val="001A37B1"/>
    <w:rsid w:val="001A3D83"/>
    <w:rsid w:val="001A4E85"/>
    <w:rsid w:val="001A5496"/>
    <w:rsid w:val="001A54A9"/>
    <w:rsid w:val="001A597C"/>
    <w:rsid w:val="001A67F0"/>
    <w:rsid w:val="001A6B16"/>
    <w:rsid w:val="001A6E12"/>
    <w:rsid w:val="001A72DF"/>
    <w:rsid w:val="001A7CF4"/>
    <w:rsid w:val="001B0DFC"/>
    <w:rsid w:val="001B211A"/>
    <w:rsid w:val="001B3ABA"/>
    <w:rsid w:val="001B452A"/>
    <w:rsid w:val="001B4934"/>
    <w:rsid w:val="001B55D9"/>
    <w:rsid w:val="001B73A5"/>
    <w:rsid w:val="001C06E0"/>
    <w:rsid w:val="001C0FFE"/>
    <w:rsid w:val="001C1E72"/>
    <w:rsid w:val="001C207C"/>
    <w:rsid w:val="001C2A00"/>
    <w:rsid w:val="001C2EC7"/>
    <w:rsid w:val="001C3604"/>
    <w:rsid w:val="001C3657"/>
    <w:rsid w:val="001C3E41"/>
    <w:rsid w:val="001C423C"/>
    <w:rsid w:val="001C430C"/>
    <w:rsid w:val="001C488E"/>
    <w:rsid w:val="001C6E65"/>
    <w:rsid w:val="001C7265"/>
    <w:rsid w:val="001D0977"/>
    <w:rsid w:val="001D0C3E"/>
    <w:rsid w:val="001D0D3C"/>
    <w:rsid w:val="001D12B6"/>
    <w:rsid w:val="001D2374"/>
    <w:rsid w:val="001D54F1"/>
    <w:rsid w:val="001D67B1"/>
    <w:rsid w:val="001D6C75"/>
    <w:rsid w:val="001D75E3"/>
    <w:rsid w:val="001E02FA"/>
    <w:rsid w:val="001E0567"/>
    <w:rsid w:val="001E056F"/>
    <w:rsid w:val="001E07B3"/>
    <w:rsid w:val="001E163C"/>
    <w:rsid w:val="001E1F8B"/>
    <w:rsid w:val="001E2508"/>
    <w:rsid w:val="001E32EA"/>
    <w:rsid w:val="001E3DE2"/>
    <w:rsid w:val="001E46D7"/>
    <w:rsid w:val="001E489A"/>
    <w:rsid w:val="001E6DF3"/>
    <w:rsid w:val="001F0001"/>
    <w:rsid w:val="001F1B59"/>
    <w:rsid w:val="001F1BB5"/>
    <w:rsid w:val="001F3261"/>
    <w:rsid w:val="001F33A9"/>
    <w:rsid w:val="001F4C38"/>
    <w:rsid w:val="001F6C0F"/>
    <w:rsid w:val="001F7635"/>
    <w:rsid w:val="001F77D2"/>
    <w:rsid w:val="001F7B71"/>
    <w:rsid w:val="0020186C"/>
    <w:rsid w:val="002019A0"/>
    <w:rsid w:val="00201CD9"/>
    <w:rsid w:val="00202122"/>
    <w:rsid w:val="00204757"/>
    <w:rsid w:val="00205EAD"/>
    <w:rsid w:val="00206D18"/>
    <w:rsid w:val="00206F40"/>
    <w:rsid w:val="00210670"/>
    <w:rsid w:val="002112FD"/>
    <w:rsid w:val="00211F8A"/>
    <w:rsid w:val="00212FA5"/>
    <w:rsid w:val="00213F31"/>
    <w:rsid w:val="002146A8"/>
    <w:rsid w:val="002200FB"/>
    <w:rsid w:val="00221B24"/>
    <w:rsid w:val="0022300F"/>
    <w:rsid w:val="002234A6"/>
    <w:rsid w:val="00223CF3"/>
    <w:rsid w:val="00224E78"/>
    <w:rsid w:val="00226D94"/>
    <w:rsid w:val="00227825"/>
    <w:rsid w:val="00227B60"/>
    <w:rsid w:val="00230095"/>
    <w:rsid w:val="0023026B"/>
    <w:rsid w:val="00230A83"/>
    <w:rsid w:val="00230B03"/>
    <w:rsid w:val="00230B3F"/>
    <w:rsid w:val="00230C52"/>
    <w:rsid w:val="00231075"/>
    <w:rsid w:val="00232217"/>
    <w:rsid w:val="0023339B"/>
    <w:rsid w:val="00234D92"/>
    <w:rsid w:val="002353DD"/>
    <w:rsid w:val="00235AA0"/>
    <w:rsid w:val="002361C7"/>
    <w:rsid w:val="002366AA"/>
    <w:rsid w:val="002374D8"/>
    <w:rsid w:val="002423C9"/>
    <w:rsid w:val="00242650"/>
    <w:rsid w:val="002430D5"/>
    <w:rsid w:val="00243D16"/>
    <w:rsid w:val="00243D23"/>
    <w:rsid w:val="0024497D"/>
    <w:rsid w:val="00244E57"/>
    <w:rsid w:val="002455C0"/>
    <w:rsid w:val="00246EBA"/>
    <w:rsid w:val="0024757C"/>
    <w:rsid w:val="00247CF2"/>
    <w:rsid w:val="00250FAA"/>
    <w:rsid w:val="002512FE"/>
    <w:rsid w:val="0025164A"/>
    <w:rsid w:val="00251900"/>
    <w:rsid w:val="002520EE"/>
    <w:rsid w:val="00252A09"/>
    <w:rsid w:val="0025357B"/>
    <w:rsid w:val="0025430F"/>
    <w:rsid w:val="00254391"/>
    <w:rsid w:val="00255544"/>
    <w:rsid w:val="00255B24"/>
    <w:rsid w:val="00255C0C"/>
    <w:rsid w:val="00256390"/>
    <w:rsid w:val="0025668E"/>
    <w:rsid w:val="00256FF1"/>
    <w:rsid w:val="00257052"/>
    <w:rsid w:val="00257780"/>
    <w:rsid w:val="00261626"/>
    <w:rsid w:val="00262395"/>
    <w:rsid w:val="00262AC4"/>
    <w:rsid w:val="002636BA"/>
    <w:rsid w:val="00263A53"/>
    <w:rsid w:val="00263A7D"/>
    <w:rsid w:val="00263FBB"/>
    <w:rsid w:val="00264860"/>
    <w:rsid w:val="0026566F"/>
    <w:rsid w:val="0026666A"/>
    <w:rsid w:val="00266C5F"/>
    <w:rsid w:val="0026764A"/>
    <w:rsid w:val="00270CDF"/>
    <w:rsid w:val="00271256"/>
    <w:rsid w:val="00271AFD"/>
    <w:rsid w:val="00272112"/>
    <w:rsid w:val="002722EA"/>
    <w:rsid w:val="00272FB4"/>
    <w:rsid w:val="00273C91"/>
    <w:rsid w:val="00275F39"/>
    <w:rsid w:val="0027611A"/>
    <w:rsid w:val="00276832"/>
    <w:rsid w:val="00277B75"/>
    <w:rsid w:val="00280021"/>
    <w:rsid w:val="00280A8E"/>
    <w:rsid w:val="00280FA6"/>
    <w:rsid w:val="002823BA"/>
    <w:rsid w:val="00282696"/>
    <w:rsid w:val="00285F59"/>
    <w:rsid w:val="0028695F"/>
    <w:rsid w:val="00286F8A"/>
    <w:rsid w:val="00287480"/>
    <w:rsid w:val="00287B36"/>
    <w:rsid w:val="00287D8B"/>
    <w:rsid w:val="00290325"/>
    <w:rsid w:val="00290F2F"/>
    <w:rsid w:val="0029177B"/>
    <w:rsid w:val="00291DD1"/>
    <w:rsid w:val="00292298"/>
    <w:rsid w:val="0029375D"/>
    <w:rsid w:val="0029486D"/>
    <w:rsid w:val="0029506C"/>
    <w:rsid w:val="00295DA3"/>
    <w:rsid w:val="002968DA"/>
    <w:rsid w:val="00296BF2"/>
    <w:rsid w:val="00296C98"/>
    <w:rsid w:val="00296CB9"/>
    <w:rsid w:val="00297D26"/>
    <w:rsid w:val="00297EB5"/>
    <w:rsid w:val="002A2337"/>
    <w:rsid w:val="002A3AEE"/>
    <w:rsid w:val="002A3EFC"/>
    <w:rsid w:val="002A47AF"/>
    <w:rsid w:val="002A4F58"/>
    <w:rsid w:val="002A7A9A"/>
    <w:rsid w:val="002B0919"/>
    <w:rsid w:val="002B0F46"/>
    <w:rsid w:val="002B1950"/>
    <w:rsid w:val="002B23B2"/>
    <w:rsid w:val="002B23CF"/>
    <w:rsid w:val="002B2AD9"/>
    <w:rsid w:val="002B45B0"/>
    <w:rsid w:val="002B45D0"/>
    <w:rsid w:val="002B4D06"/>
    <w:rsid w:val="002B5055"/>
    <w:rsid w:val="002B5F89"/>
    <w:rsid w:val="002B65B2"/>
    <w:rsid w:val="002B7AFE"/>
    <w:rsid w:val="002C1284"/>
    <w:rsid w:val="002C2BF5"/>
    <w:rsid w:val="002C3A5A"/>
    <w:rsid w:val="002C4E5A"/>
    <w:rsid w:val="002C6235"/>
    <w:rsid w:val="002C66D7"/>
    <w:rsid w:val="002C75F9"/>
    <w:rsid w:val="002C7E1A"/>
    <w:rsid w:val="002D0008"/>
    <w:rsid w:val="002D0EED"/>
    <w:rsid w:val="002D1733"/>
    <w:rsid w:val="002D1B17"/>
    <w:rsid w:val="002D1DF2"/>
    <w:rsid w:val="002D3B65"/>
    <w:rsid w:val="002D3BAE"/>
    <w:rsid w:val="002D44B0"/>
    <w:rsid w:val="002D57E0"/>
    <w:rsid w:val="002D6343"/>
    <w:rsid w:val="002D6FA8"/>
    <w:rsid w:val="002D7F87"/>
    <w:rsid w:val="002E051A"/>
    <w:rsid w:val="002E0C07"/>
    <w:rsid w:val="002E18A6"/>
    <w:rsid w:val="002E3AFC"/>
    <w:rsid w:val="002E4985"/>
    <w:rsid w:val="002E4AB2"/>
    <w:rsid w:val="002E57FD"/>
    <w:rsid w:val="002E6A5C"/>
    <w:rsid w:val="002E795D"/>
    <w:rsid w:val="002E7B70"/>
    <w:rsid w:val="002F0AC2"/>
    <w:rsid w:val="002F1163"/>
    <w:rsid w:val="002F2A1A"/>
    <w:rsid w:val="002F2F65"/>
    <w:rsid w:val="002F3465"/>
    <w:rsid w:val="002F5BAF"/>
    <w:rsid w:val="002F65BC"/>
    <w:rsid w:val="002F661E"/>
    <w:rsid w:val="002F7298"/>
    <w:rsid w:val="00300DB1"/>
    <w:rsid w:val="0030142C"/>
    <w:rsid w:val="00302409"/>
    <w:rsid w:val="003027D3"/>
    <w:rsid w:val="00302E54"/>
    <w:rsid w:val="0030310C"/>
    <w:rsid w:val="0030321B"/>
    <w:rsid w:val="00303DEF"/>
    <w:rsid w:val="0030401D"/>
    <w:rsid w:val="00304249"/>
    <w:rsid w:val="003052E2"/>
    <w:rsid w:val="00305A78"/>
    <w:rsid w:val="00305D7D"/>
    <w:rsid w:val="00306087"/>
    <w:rsid w:val="00306F60"/>
    <w:rsid w:val="003073EE"/>
    <w:rsid w:val="00307EA0"/>
    <w:rsid w:val="00310975"/>
    <w:rsid w:val="0031274F"/>
    <w:rsid w:val="00313042"/>
    <w:rsid w:val="0031475A"/>
    <w:rsid w:val="003148C2"/>
    <w:rsid w:val="00314EB9"/>
    <w:rsid w:val="00314F6D"/>
    <w:rsid w:val="00315F15"/>
    <w:rsid w:val="003161BD"/>
    <w:rsid w:val="00316376"/>
    <w:rsid w:val="0031671B"/>
    <w:rsid w:val="0031698E"/>
    <w:rsid w:val="003169B4"/>
    <w:rsid w:val="0031728D"/>
    <w:rsid w:val="00317A57"/>
    <w:rsid w:val="003218A7"/>
    <w:rsid w:val="0032196D"/>
    <w:rsid w:val="003223D0"/>
    <w:rsid w:val="00322B35"/>
    <w:rsid w:val="00324223"/>
    <w:rsid w:val="0032520A"/>
    <w:rsid w:val="00325F1E"/>
    <w:rsid w:val="00326263"/>
    <w:rsid w:val="00326503"/>
    <w:rsid w:val="00326616"/>
    <w:rsid w:val="00327766"/>
    <w:rsid w:val="003277F0"/>
    <w:rsid w:val="00327B01"/>
    <w:rsid w:val="00327E18"/>
    <w:rsid w:val="00327F5F"/>
    <w:rsid w:val="003301E1"/>
    <w:rsid w:val="00330B0F"/>
    <w:rsid w:val="003314CC"/>
    <w:rsid w:val="00332443"/>
    <w:rsid w:val="00332BDE"/>
    <w:rsid w:val="003337FA"/>
    <w:rsid w:val="00334090"/>
    <w:rsid w:val="003356AE"/>
    <w:rsid w:val="00335C75"/>
    <w:rsid w:val="003373DA"/>
    <w:rsid w:val="00337CA8"/>
    <w:rsid w:val="0034041A"/>
    <w:rsid w:val="0034081B"/>
    <w:rsid w:val="00340BB3"/>
    <w:rsid w:val="003412E4"/>
    <w:rsid w:val="00341DF9"/>
    <w:rsid w:val="0034214E"/>
    <w:rsid w:val="0034354F"/>
    <w:rsid w:val="00343843"/>
    <w:rsid w:val="00343AA6"/>
    <w:rsid w:val="00343DD3"/>
    <w:rsid w:val="0034424B"/>
    <w:rsid w:val="003443F4"/>
    <w:rsid w:val="00345F5B"/>
    <w:rsid w:val="003469AD"/>
    <w:rsid w:val="003470A3"/>
    <w:rsid w:val="00350251"/>
    <w:rsid w:val="003504D5"/>
    <w:rsid w:val="0035063F"/>
    <w:rsid w:val="00350C0E"/>
    <w:rsid w:val="003519CE"/>
    <w:rsid w:val="00352F7A"/>
    <w:rsid w:val="003536F0"/>
    <w:rsid w:val="00353B9D"/>
    <w:rsid w:val="00355DF2"/>
    <w:rsid w:val="00356153"/>
    <w:rsid w:val="003577A6"/>
    <w:rsid w:val="00357CF5"/>
    <w:rsid w:val="0036014B"/>
    <w:rsid w:val="0036058F"/>
    <w:rsid w:val="003607D7"/>
    <w:rsid w:val="00361718"/>
    <w:rsid w:val="0036223F"/>
    <w:rsid w:val="00362D79"/>
    <w:rsid w:val="00362D92"/>
    <w:rsid w:val="00363925"/>
    <w:rsid w:val="00363F98"/>
    <w:rsid w:val="00365B66"/>
    <w:rsid w:val="00367119"/>
    <w:rsid w:val="0036763C"/>
    <w:rsid w:val="003679F3"/>
    <w:rsid w:val="00367B5B"/>
    <w:rsid w:val="003714CD"/>
    <w:rsid w:val="0037198C"/>
    <w:rsid w:val="00371B55"/>
    <w:rsid w:val="0037224F"/>
    <w:rsid w:val="003722A2"/>
    <w:rsid w:val="003727DA"/>
    <w:rsid w:val="00372B63"/>
    <w:rsid w:val="00373440"/>
    <w:rsid w:val="0037507B"/>
    <w:rsid w:val="0037577D"/>
    <w:rsid w:val="003757D8"/>
    <w:rsid w:val="00376AC6"/>
    <w:rsid w:val="00380A6E"/>
    <w:rsid w:val="0038289C"/>
    <w:rsid w:val="00382A3A"/>
    <w:rsid w:val="00382D30"/>
    <w:rsid w:val="00382D64"/>
    <w:rsid w:val="00383303"/>
    <w:rsid w:val="00384871"/>
    <w:rsid w:val="00385711"/>
    <w:rsid w:val="00385C46"/>
    <w:rsid w:val="00386750"/>
    <w:rsid w:val="003876B8"/>
    <w:rsid w:val="0039034A"/>
    <w:rsid w:val="00390829"/>
    <w:rsid w:val="00390D7E"/>
    <w:rsid w:val="00390E02"/>
    <w:rsid w:val="00391E23"/>
    <w:rsid w:val="00392314"/>
    <w:rsid w:val="00392817"/>
    <w:rsid w:val="00392906"/>
    <w:rsid w:val="00392E2E"/>
    <w:rsid w:val="00392EF0"/>
    <w:rsid w:val="00396C7C"/>
    <w:rsid w:val="003A13F3"/>
    <w:rsid w:val="003A15D4"/>
    <w:rsid w:val="003A231F"/>
    <w:rsid w:val="003A2B07"/>
    <w:rsid w:val="003A3C78"/>
    <w:rsid w:val="003A44AF"/>
    <w:rsid w:val="003A504B"/>
    <w:rsid w:val="003A5181"/>
    <w:rsid w:val="003A5E08"/>
    <w:rsid w:val="003A6874"/>
    <w:rsid w:val="003A6A4B"/>
    <w:rsid w:val="003A7085"/>
    <w:rsid w:val="003A7FB3"/>
    <w:rsid w:val="003B0D90"/>
    <w:rsid w:val="003B0DB2"/>
    <w:rsid w:val="003B127F"/>
    <w:rsid w:val="003B3477"/>
    <w:rsid w:val="003B3F44"/>
    <w:rsid w:val="003B5016"/>
    <w:rsid w:val="003B520E"/>
    <w:rsid w:val="003B56DE"/>
    <w:rsid w:val="003B675F"/>
    <w:rsid w:val="003B6CA4"/>
    <w:rsid w:val="003B7F0A"/>
    <w:rsid w:val="003C0FD6"/>
    <w:rsid w:val="003C1213"/>
    <w:rsid w:val="003C25CC"/>
    <w:rsid w:val="003C26E3"/>
    <w:rsid w:val="003C3305"/>
    <w:rsid w:val="003C3E09"/>
    <w:rsid w:val="003C4C58"/>
    <w:rsid w:val="003C5946"/>
    <w:rsid w:val="003C69AA"/>
    <w:rsid w:val="003D00AF"/>
    <w:rsid w:val="003D00BD"/>
    <w:rsid w:val="003D0672"/>
    <w:rsid w:val="003D0D91"/>
    <w:rsid w:val="003D1294"/>
    <w:rsid w:val="003D1D48"/>
    <w:rsid w:val="003D307F"/>
    <w:rsid w:val="003D42B1"/>
    <w:rsid w:val="003D43E0"/>
    <w:rsid w:val="003D44C2"/>
    <w:rsid w:val="003D64D4"/>
    <w:rsid w:val="003D6F01"/>
    <w:rsid w:val="003D730E"/>
    <w:rsid w:val="003E07CF"/>
    <w:rsid w:val="003E0C4F"/>
    <w:rsid w:val="003E0EDA"/>
    <w:rsid w:val="003E1945"/>
    <w:rsid w:val="003E2129"/>
    <w:rsid w:val="003E22DC"/>
    <w:rsid w:val="003E239C"/>
    <w:rsid w:val="003E3E53"/>
    <w:rsid w:val="003E3E8A"/>
    <w:rsid w:val="003E4A48"/>
    <w:rsid w:val="003E616B"/>
    <w:rsid w:val="003E7C14"/>
    <w:rsid w:val="003F0F34"/>
    <w:rsid w:val="003F1799"/>
    <w:rsid w:val="003F1A6A"/>
    <w:rsid w:val="003F1AB7"/>
    <w:rsid w:val="003F1ABE"/>
    <w:rsid w:val="003F1D0B"/>
    <w:rsid w:val="003F1DD6"/>
    <w:rsid w:val="003F23E7"/>
    <w:rsid w:val="003F31F4"/>
    <w:rsid w:val="003F39B9"/>
    <w:rsid w:val="003F3DF9"/>
    <w:rsid w:val="003F4245"/>
    <w:rsid w:val="003F4450"/>
    <w:rsid w:val="003F4A78"/>
    <w:rsid w:val="003F56CD"/>
    <w:rsid w:val="003F6C91"/>
    <w:rsid w:val="003F7AAA"/>
    <w:rsid w:val="003F7C69"/>
    <w:rsid w:val="00400427"/>
    <w:rsid w:val="00400F43"/>
    <w:rsid w:val="004028AC"/>
    <w:rsid w:val="00403165"/>
    <w:rsid w:val="004031BB"/>
    <w:rsid w:val="00403C15"/>
    <w:rsid w:val="004040EC"/>
    <w:rsid w:val="0040532A"/>
    <w:rsid w:val="00405B05"/>
    <w:rsid w:val="004063BB"/>
    <w:rsid w:val="0040696F"/>
    <w:rsid w:val="00406F92"/>
    <w:rsid w:val="004077E2"/>
    <w:rsid w:val="00407ED3"/>
    <w:rsid w:val="00407F34"/>
    <w:rsid w:val="00411122"/>
    <w:rsid w:val="00411945"/>
    <w:rsid w:val="004123E6"/>
    <w:rsid w:val="004125D5"/>
    <w:rsid w:val="00413780"/>
    <w:rsid w:val="0041393C"/>
    <w:rsid w:val="00413F3E"/>
    <w:rsid w:val="00414171"/>
    <w:rsid w:val="00414294"/>
    <w:rsid w:val="004148A0"/>
    <w:rsid w:val="004148BA"/>
    <w:rsid w:val="00414B9B"/>
    <w:rsid w:val="00415008"/>
    <w:rsid w:val="00416917"/>
    <w:rsid w:val="00416D6C"/>
    <w:rsid w:val="00417E98"/>
    <w:rsid w:val="00417FC0"/>
    <w:rsid w:val="004217FE"/>
    <w:rsid w:val="0042212D"/>
    <w:rsid w:val="00422959"/>
    <w:rsid w:val="00422EB5"/>
    <w:rsid w:val="0042480B"/>
    <w:rsid w:val="00424B80"/>
    <w:rsid w:val="00426BFA"/>
    <w:rsid w:val="00427382"/>
    <w:rsid w:val="00427FA5"/>
    <w:rsid w:val="00430086"/>
    <w:rsid w:val="004319F5"/>
    <w:rsid w:val="00431BD2"/>
    <w:rsid w:val="00431D2C"/>
    <w:rsid w:val="00431D3F"/>
    <w:rsid w:val="00431FE3"/>
    <w:rsid w:val="004322E8"/>
    <w:rsid w:val="00433B8B"/>
    <w:rsid w:val="00433BF5"/>
    <w:rsid w:val="0043448D"/>
    <w:rsid w:val="00434A05"/>
    <w:rsid w:val="004366FD"/>
    <w:rsid w:val="0043704D"/>
    <w:rsid w:val="004370E1"/>
    <w:rsid w:val="0043775B"/>
    <w:rsid w:val="00437EED"/>
    <w:rsid w:val="00440ED7"/>
    <w:rsid w:val="0044150D"/>
    <w:rsid w:val="00441FEF"/>
    <w:rsid w:val="004421A7"/>
    <w:rsid w:val="00442463"/>
    <w:rsid w:val="0044312B"/>
    <w:rsid w:val="00443A25"/>
    <w:rsid w:val="00444E43"/>
    <w:rsid w:val="004459D2"/>
    <w:rsid w:val="00446908"/>
    <w:rsid w:val="00446E89"/>
    <w:rsid w:val="0044710C"/>
    <w:rsid w:val="00450176"/>
    <w:rsid w:val="00450181"/>
    <w:rsid w:val="00450784"/>
    <w:rsid w:val="004507B2"/>
    <w:rsid w:val="00450DD9"/>
    <w:rsid w:val="00450ED2"/>
    <w:rsid w:val="0045181C"/>
    <w:rsid w:val="004522DE"/>
    <w:rsid w:val="004530E1"/>
    <w:rsid w:val="004538ED"/>
    <w:rsid w:val="00454188"/>
    <w:rsid w:val="004542DA"/>
    <w:rsid w:val="004558D1"/>
    <w:rsid w:val="00456165"/>
    <w:rsid w:val="00456C2C"/>
    <w:rsid w:val="00456E7D"/>
    <w:rsid w:val="004605DB"/>
    <w:rsid w:val="0046269F"/>
    <w:rsid w:val="00462B19"/>
    <w:rsid w:val="00462B77"/>
    <w:rsid w:val="00463B34"/>
    <w:rsid w:val="00463E2D"/>
    <w:rsid w:val="0046413A"/>
    <w:rsid w:val="00466A92"/>
    <w:rsid w:val="00466FCD"/>
    <w:rsid w:val="00467CC7"/>
    <w:rsid w:val="00470C80"/>
    <w:rsid w:val="00471850"/>
    <w:rsid w:val="00472001"/>
    <w:rsid w:val="00472461"/>
    <w:rsid w:val="00472542"/>
    <w:rsid w:val="00473770"/>
    <w:rsid w:val="00473BC8"/>
    <w:rsid w:val="00473BE7"/>
    <w:rsid w:val="004744D5"/>
    <w:rsid w:val="00474831"/>
    <w:rsid w:val="00475099"/>
    <w:rsid w:val="00475DD2"/>
    <w:rsid w:val="00476191"/>
    <w:rsid w:val="00476333"/>
    <w:rsid w:val="00477342"/>
    <w:rsid w:val="0047759D"/>
    <w:rsid w:val="0048018A"/>
    <w:rsid w:val="004802FD"/>
    <w:rsid w:val="00483B79"/>
    <w:rsid w:val="0048478D"/>
    <w:rsid w:val="004850E4"/>
    <w:rsid w:val="0048521B"/>
    <w:rsid w:val="004856A0"/>
    <w:rsid w:val="004863A2"/>
    <w:rsid w:val="004868E0"/>
    <w:rsid w:val="00486E08"/>
    <w:rsid w:val="004870D2"/>
    <w:rsid w:val="004879EE"/>
    <w:rsid w:val="004900DD"/>
    <w:rsid w:val="004902F9"/>
    <w:rsid w:val="0049120C"/>
    <w:rsid w:val="00491262"/>
    <w:rsid w:val="00491BDF"/>
    <w:rsid w:val="00491EAB"/>
    <w:rsid w:val="0049377D"/>
    <w:rsid w:val="00494104"/>
    <w:rsid w:val="00494118"/>
    <w:rsid w:val="00495422"/>
    <w:rsid w:val="0049731C"/>
    <w:rsid w:val="0049748A"/>
    <w:rsid w:val="004A0385"/>
    <w:rsid w:val="004A03F4"/>
    <w:rsid w:val="004A1022"/>
    <w:rsid w:val="004A10A7"/>
    <w:rsid w:val="004A1C28"/>
    <w:rsid w:val="004A3311"/>
    <w:rsid w:val="004A474A"/>
    <w:rsid w:val="004A63B4"/>
    <w:rsid w:val="004A665B"/>
    <w:rsid w:val="004A751D"/>
    <w:rsid w:val="004A7BC6"/>
    <w:rsid w:val="004B0A42"/>
    <w:rsid w:val="004B18B9"/>
    <w:rsid w:val="004B22A9"/>
    <w:rsid w:val="004B2E02"/>
    <w:rsid w:val="004B37CE"/>
    <w:rsid w:val="004B4081"/>
    <w:rsid w:val="004B4DCC"/>
    <w:rsid w:val="004B538B"/>
    <w:rsid w:val="004B6288"/>
    <w:rsid w:val="004B6504"/>
    <w:rsid w:val="004B6AB2"/>
    <w:rsid w:val="004B7A10"/>
    <w:rsid w:val="004C01C4"/>
    <w:rsid w:val="004C0489"/>
    <w:rsid w:val="004C0FB4"/>
    <w:rsid w:val="004C3266"/>
    <w:rsid w:val="004C3750"/>
    <w:rsid w:val="004C3751"/>
    <w:rsid w:val="004C43B2"/>
    <w:rsid w:val="004C51C6"/>
    <w:rsid w:val="004C51FD"/>
    <w:rsid w:val="004C5735"/>
    <w:rsid w:val="004C665C"/>
    <w:rsid w:val="004C6DBA"/>
    <w:rsid w:val="004C77DB"/>
    <w:rsid w:val="004C7AC8"/>
    <w:rsid w:val="004C7F16"/>
    <w:rsid w:val="004D18E8"/>
    <w:rsid w:val="004D1D12"/>
    <w:rsid w:val="004D28F7"/>
    <w:rsid w:val="004D2DC2"/>
    <w:rsid w:val="004D3A43"/>
    <w:rsid w:val="004D3DB9"/>
    <w:rsid w:val="004D3DDB"/>
    <w:rsid w:val="004D452C"/>
    <w:rsid w:val="004D505B"/>
    <w:rsid w:val="004D519D"/>
    <w:rsid w:val="004D54CC"/>
    <w:rsid w:val="004D66E3"/>
    <w:rsid w:val="004E0996"/>
    <w:rsid w:val="004E185A"/>
    <w:rsid w:val="004E2883"/>
    <w:rsid w:val="004E3367"/>
    <w:rsid w:val="004E35BD"/>
    <w:rsid w:val="004E3CAE"/>
    <w:rsid w:val="004E4617"/>
    <w:rsid w:val="004E595D"/>
    <w:rsid w:val="004E5DF8"/>
    <w:rsid w:val="004E62CB"/>
    <w:rsid w:val="004E6452"/>
    <w:rsid w:val="004E6FA1"/>
    <w:rsid w:val="004F00B7"/>
    <w:rsid w:val="004F090A"/>
    <w:rsid w:val="004F1389"/>
    <w:rsid w:val="004F1539"/>
    <w:rsid w:val="004F38BB"/>
    <w:rsid w:val="004F3DF7"/>
    <w:rsid w:val="004F46F9"/>
    <w:rsid w:val="004F4C5A"/>
    <w:rsid w:val="004F4CF1"/>
    <w:rsid w:val="004F55E9"/>
    <w:rsid w:val="004F57BA"/>
    <w:rsid w:val="004F5DDB"/>
    <w:rsid w:val="004F6B98"/>
    <w:rsid w:val="004F73B6"/>
    <w:rsid w:val="004F7A77"/>
    <w:rsid w:val="004F7C59"/>
    <w:rsid w:val="004F7ECE"/>
    <w:rsid w:val="0050066D"/>
    <w:rsid w:val="00501C4B"/>
    <w:rsid w:val="005023B2"/>
    <w:rsid w:val="005026EB"/>
    <w:rsid w:val="005029AB"/>
    <w:rsid w:val="00504320"/>
    <w:rsid w:val="0050553F"/>
    <w:rsid w:val="00505732"/>
    <w:rsid w:val="00507D94"/>
    <w:rsid w:val="00510357"/>
    <w:rsid w:val="00511F32"/>
    <w:rsid w:val="00512F70"/>
    <w:rsid w:val="00514D73"/>
    <w:rsid w:val="00514DD6"/>
    <w:rsid w:val="0051510A"/>
    <w:rsid w:val="00515118"/>
    <w:rsid w:val="00515202"/>
    <w:rsid w:val="005155F9"/>
    <w:rsid w:val="00515B6E"/>
    <w:rsid w:val="0051626A"/>
    <w:rsid w:val="00517A11"/>
    <w:rsid w:val="005205AE"/>
    <w:rsid w:val="0052175A"/>
    <w:rsid w:val="005224F9"/>
    <w:rsid w:val="00523610"/>
    <w:rsid w:val="0052423D"/>
    <w:rsid w:val="00524CCE"/>
    <w:rsid w:val="0052509A"/>
    <w:rsid w:val="00526237"/>
    <w:rsid w:val="005268B6"/>
    <w:rsid w:val="005271DB"/>
    <w:rsid w:val="005305C0"/>
    <w:rsid w:val="0053090F"/>
    <w:rsid w:val="005319DF"/>
    <w:rsid w:val="00532256"/>
    <w:rsid w:val="00534646"/>
    <w:rsid w:val="00535067"/>
    <w:rsid w:val="005351AD"/>
    <w:rsid w:val="00536104"/>
    <w:rsid w:val="00536D04"/>
    <w:rsid w:val="00540237"/>
    <w:rsid w:val="005403EC"/>
    <w:rsid w:val="00540845"/>
    <w:rsid w:val="005415B8"/>
    <w:rsid w:val="00541F0B"/>
    <w:rsid w:val="005423C3"/>
    <w:rsid w:val="005435E9"/>
    <w:rsid w:val="005437DD"/>
    <w:rsid w:val="00543F43"/>
    <w:rsid w:val="005440FE"/>
    <w:rsid w:val="00544B53"/>
    <w:rsid w:val="005466F3"/>
    <w:rsid w:val="0054729F"/>
    <w:rsid w:val="00547304"/>
    <w:rsid w:val="0055040D"/>
    <w:rsid w:val="00550B18"/>
    <w:rsid w:val="005525C2"/>
    <w:rsid w:val="00552874"/>
    <w:rsid w:val="0055312B"/>
    <w:rsid w:val="00553143"/>
    <w:rsid w:val="0055314C"/>
    <w:rsid w:val="005532DB"/>
    <w:rsid w:val="00554559"/>
    <w:rsid w:val="005547EA"/>
    <w:rsid w:val="00554AA1"/>
    <w:rsid w:val="00555C24"/>
    <w:rsid w:val="00555D58"/>
    <w:rsid w:val="0055601F"/>
    <w:rsid w:val="00556415"/>
    <w:rsid w:val="00557222"/>
    <w:rsid w:val="005577E2"/>
    <w:rsid w:val="005608AE"/>
    <w:rsid w:val="00561D9D"/>
    <w:rsid w:val="00562C31"/>
    <w:rsid w:val="00563AE1"/>
    <w:rsid w:val="00563EAE"/>
    <w:rsid w:val="00564C66"/>
    <w:rsid w:val="00564EA1"/>
    <w:rsid w:val="00565A2A"/>
    <w:rsid w:val="00565B9A"/>
    <w:rsid w:val="00566067"/>
    <w:rsid w:val="005661F6"/>
    <w:rsid w:val="00566730"/>
    <w:rsid w:val="00566C0C"/>
    <w:rsid w:val="00566F76"/>
    <w:rsid w:val="0056727A"/>
    <w:rsid w:val="00570F1C"/>
    <w:rsid w:val="00571622"/>
    <w:rsid w:val="00571A5E"/>
    <w:rsid w:val="0057219A"/>
    <w:rsid w:val="00572C9A"/>
    <w:rsid w:val="00572F5A"/>
    <w:rsid w:val="00573846"/>
    <w:rsid w:val="00574790"/>
    <w:rsid w:val="00575180"/>
    <w:rsid w:val="0057671D"/>
    <w:rsid w:val="00577094"/>
    <w:rsid w:val="00580094"/>
    <w:rsid w:val="0058056D"/>
    <w:rsid w:val="00580F7A"/>
    <w:rsid w:val="0058120C"/>
    <w:rsid w:val="00581BD4"/>
    <w:rsid w:val="0058254E"/>
    <w:rsid w:val="00582F72"/>
    <w:rsid w:val="005838BA"/>
    <w:rsid w:val="00584531"/>
    <w:rsid w:val="00584CFA"/>
    <w:rsid w:val="00584FEB"/>
    <w:rsid w:val="005855E7"/>
    <w:rsid w:val="005857F9"/>
    <w:rsid w:val="0058585B"/>
    <w:rsid w:val="00585EEF"/>
    <w:rsid w:val="005869E6"/>
    <w:rsid w:val="0058730E"/>
    <w:rsid w:val="00587CC8"/>
    <w:rsid w:val="00587D86"/>
    <w:rsid w:val="00587F53"/>
    <w:rsid w:val="00590CA9"/>
    <w:rsid w:val="005911FC"/>
    <w:rsid w:val="005917DD"/>
    <w:rsid w:val="00591A81"/>
    <w:rsid w:val="00591CE7"/>
    <w:rsid w:val="00591CF3"/>
    <w:rsid w:val="00592FD3"/>
    <w:rsid w:val="005938A0"/>
    <w:rsid w:val="005938C4"/>
    <w:rsid w:val="005940EE"/>
    <w:rsid w:val="005942AD"/>
    <w:rsid w:val="005943F7"/>
    <w:rsid w:val="00594DA6"/>
    <w:rsid w:val="00595143"/>
    <w:rsid w:val="0059672F"/>
    <w:rsid w:val="00596DB1"/>
    <w:rsid w:val="00596FA6"/>
    <w:rsid w:val="00597947"/>
    <w:rsid w:val="005A085B"/>
    <w:rsid w:val="005A11CF"/>
    <w:rsid w:val="005A1509"/>
    <w:rsid w:val="005A225D"/>
    <w:rsid w:val="005A4F55"/>
    <w:rsid w:val="005A54F2"/>
    <w:rsid w:val="005A7B4F"/>
    <w:rsid w:val="005A7E89"/>
    <w:rsid w:val="005B1DC2"/>
    <w:rsid w:val="005B2492"/>
    <w:rsid w:val="005B38B8"/>
    <w:rsid w:val="005B396F"/>
    <w:rsid w:val="005B3D2D"/>
    <w:rsid w:val="005B412A"/>
    <w:rsid w:val="005B45A8"/>
    <w:rsid w:val="005B4699"/>
    <w:rsid w:val="005B5476"/>
    <w:rsid w:val="005B6518"/>
    <w:rsid w:val="005B70F4"/>
    <w:rsid w:val="005B7496"/>
    <w:rsid w:val="005B7620"/>
    <w:rsid w:val="005C05BC"/>
    <w:rsid w:val="005C06CA"/>
    <w:rsid w:val="005C095B"/>
    <w:rsid w:val="005C0F71"/>
    <w:rsid w:val="005C2269"/>
    <w:rsid w:val="005C2434"/>
    <w:rsid w:val="005C2ADE"/>
    <w:rsid w:val="005C4E0A"/>
    <w:rsid w:val="005C4E54"/>
    <w:rsid w:val="005C68D9"/>
    <w:rsid w:val="005C6AB2"/>
    <w:rsid w:val="005D0271"/>
    <w:rsid w:val="005D0DD9"/>
    <w:rsid w:val="005D1783"/>
    <w:rsid w:val="005D2109"/>
    <w:rsid w:val="005D246A"/>
    <w:rsid w:val="005D3697"/>
    <w:rsid w:val="005D4AF4"/>
    <w:rsid w:val="005D5062"/>
    <w:rsid w:val="005D5A79"/>
    <w:rsid w:val="005D7CE2"/>
    <w:rsid w:val="005D7F0E"/>
    <w:rsid w:val="005E266A"/>
    <w:rsid w:val="005E2DDB"/>
    <w:rsid w:val="005E364F"/>
    <w:rsid w:val="005E4D50"/>
    <w:rsid w:val="005E6254"/>
    <w:rsid w:val="005E695F"/>
    <w:rsid w:val="005E7304"/>
    <w:rsid w:val="005F16C5"/>
    <w:rsid w:val="005F2434"/>
    <w:rsid w:val="005F388D"/>
    <w:rsid w:val="005F3ADB"/>
    <w:rsid w:val="005F4A40"/>
    <w:rsid w:val="005F58D9"/>
    <w:rsid w:val="005F695D"/>
    <w:rsid w:val="005F796B"/>
    <w:rsid w:val="005F7F19"/>
    <w:rsid w:val="00600935"/>
    <w:rsid w:val="00600E97"/>
    <w:rsid w:val="00602559"/>
    <w:rsid w:val="00602923"/>
    <w:rsid w:val="00602ACD"/>
    <w:rsid w:val="00604105"/>
    <w:rsid w:val="0060431C"/>
    <w:rsid w:val="0060439A"/>
    <w:rsid w:val="006047B8"/>
    <w:rsid w:val="0060799D"/>
    <w:rsid w:val="006106F5"/>
    <w:rsid w:val="006112B9"/>
    <w:rsid w:val="0061335E"/>
    <w:rsid w:val="00613A99"/>
    <w:rsid w:val="00613B7D"/>
    <w:rsid w:val="00613D59"/>
    <w:rsid w:val="00614E88"/>
    <w:rsid w:val="00615A08"/>
    <w:rsid w:val="00615F17"/>
    <w:rsid w:val="00615F7D"/>
    <w:rsid w:val="0061608F"/>
    <w:rsid w:val="0061639D"/>
    <w:rsid w:val="00617930"/>
    <w:rsid w:val="00622C55"/>
    <w:rsid w:val="00622F5E"/>
    <w:rsid w:val="00623A1F"/>
    <w:rsid w:val="006249C9"/>
    <w:rsid w:val="0062532B"/>
    <w:rsid w:val="0062685F"/>
    <w:rsid w:val="0062731F"/>
    <w:rsid w:val="00627CD1"/>
    <w:rsid w:val="00630355"/>
    <w:rsid w:val="00630525"/>
    <w:rsid w:val="00631323"/>
    <w:rsid w:val="00632094"/>
    <w:rsid w:val="00632440"/>
    <w:rsid w:val="00632485"/>
    <w:rsid w:val="006325A4"/>
    <w:rsid w:val="00632632"/>
    <w:rsid w:val="0063301C"/>
    <w:rsid w:val="00633DA5"/>
    <w:rsid w:val="00634631"/>
    <w:rsid w:val="00635204"/>
    <w:rsid w:val="00635531"/>
    <w:rsid w:val="00635835"/>
    <w:rsid w:val="00635D1D"/>
    <w:rsid w:val="00635EA9"/>
    <w:rsid w:val="00636332"/>
    <w:rsid w:val="00636A0A"/>
    <w:rsid w:val="00636DCB"/>
    <w:rsid w:val="00637395"/>
    <w:rsid w:val="006403C2"/>
    <w:rsid w:val="00640D58"/>
    <w:rsid w:val="006416E9"/>
    <w:rsid w:val="00641B8F"/>
    <w:rsid w:val="00642652"/>
    <w:rsid w:val="00642F53"/>
    <w:rsid w:val="006431E2"/>
    <w:rsid w:val="00644175"/>
    <w:rsid w:val="00644928"/>
    <w:rsid w:val="00645D93"/>
    <w:rsid w:val="00647B78"/>
    <w:rsid w:val="006513D9"/>
    <w:rsid w:val="00651EE9"/>
    <w:rsid w:val="006522FB"/>
    <w:rsid w:val="0065231D"/>
    <w:rsid w:val="0065269C"/>
    <w:rsid w:val="006540DC"/>
    <w:rsid w:val="0065579A"/>
    <w:rsid w:val="00655B5A"/>
    <w:rsid w:val="00656432"/>
    <w:rsid w:val="00660043"/>
    <w:rsid w:val="0066099D"/>
    <w:rsid w:val="00661635"/>
    <w:rsid w:val="00661665"/>
    <w:rsid w:val="0066169B"/>
    <w:rsid w:val="006630AA"/>
    <w:rsid w:val="00663C7A"/>
    <w:rsid w:val="00663D5E"/>
    <w:rsid w:val="0066427B"/>
    <w:rsid w:val="00664E1E"/>
    <w:rsid w:val="00665314"/>
    <w:rsid w:val="00665364"/>
    <w:rsid w:val="00671207"/>
    <w:rsid w:val="00671A4A"/>
    <w:rsid w:val="0067212C"/>
    <w:rsid w:val="00673941"/>
    <w:rsid w:val="006743BB"/>
    <w:rsid w:val="00676C5E"/>
    <w:rsid w:val="0067727F"/>
    <w:rsid w:val="006772B9"/>
    <w:rsid w:val="00677BF1"/>
    <w:rsid w:val="00680192"/>
    <w:rsid w:val="00680957"/>
    <w:rsid w:val="00680CFC"/>
    <w:rsid w:val="006819C0"/>
    <w:rsid w:val="00682143"/>
    <w:rsid w:val="006823F4"/>
    <w:rsid w:val="0068445D"/>
    <w:rsid w:val="006849FF"/>
    <w:rsid w:val="00684CC1"/>
    <w:rsid w:val="0068504C"/>
    <w:rsid w:val="00686454"/>
    <w:rsid w:val="00686BB5"/>
    <w:rsid w:val="00687963"/>
    <w:rsid w:val="006902C3"/>
    <w:rsid w:val="00690FEC"/>
    <w:rsid w:val="00692455"/>
    <w:rsid w:val="00692518"/>
    <w:rsid w:val="00692AA5"/>
    <w:rsid w:val="00693842"/>
    <w:rsid w:val="0069462D"/>
    <w:rsid w:val="00695413"/>
    <w:rsid w:val="00696ABA"/>
    <w:rsid w:val="00696CF8"/>
    <w:rsid w:val="00697580"/>
    <w:rsid w:val="0069781B"/>
    <w:rsid w:val="006A0EFA"/>
    <w:rsid w:val="006A0FAC"/>
    <w:rsid w:val="006A31B1"/>
    <w:rsid w:val="006A3FCD"/>
    <w:rsid w:val="006A579C"/>
    <w:rsid w:val="006A6247"/>
    <w:rsid w:val="006A7459"/>
    <w:rsid w:val="006A753D"/>
    <w:rsid w:val="006A76DB"/>
    <w:rsid w:val="006A7D8F"/>
    <w:rsid w:val="006B0A0A"/>
    <w:rsid w:val="006B1437"/>
    <w:rsid w:val="006B17D6"/>
    <w:rsid w:val="006B1A48"/>
    <w:rsid w:val="006B22B0"/>
    <w:rsid w:val="006B24EA"/>
    <w:rsid w:val="006B25A5"/>
    <w:rsid w:val="006B2681"/>
    <w:rsid w:val="006B27A4"/>
    <w:rsid w:val="006B281B"/>
    <w:rsid w:val="006B31CE"/>
    <w:rsid w:val="006B5975"/>
    <w:rsid w:val="006B597E"/>
    <w:rsid w:val="006B59DF"/>
    <w:rsid w:val="006B7419"/>
    <w:rsid w:val="006B7727"/>
    <w:rsid w:val="006B7EED"/>
    <w:rsid w:val="006C125F"/>
    <w:rsid w:val="006C15E9"/>
    <w:rsid w:val="006C1803"/>
    <w:rsid w:val="006C1ED2"/>
    <w:rsid w:val="006C24E1"/>
    <w:rsid w:val="006C291A"/>
    <w:rsid w:val="006C2979"/>
    <w:rsid w:val="006C3CC4"/>
    <w:rsid w:val="006C3F7F"/>
    <w:rsid w:val="006C3FCF"/>
    <w:rsid w:val="006C4376"/>
    <w:rsid w:val="006C47DF"/>
    <w:rsid w:val="006C4AA3"/>
    <w:rsid w:val="006C5CCA"/>
    <w:rsid w:val="006C6674"/>
    <w:rsid w:val="006C71AD"/>
    <w:rsid w:val="006C7438"/>
    <w:rsid w:val="006C77BE"/>
    <w:rsid w:val="006C7ADA"/>
    <w:rsid w:val="006D35A9"/>
    <w:rsid w:val="006D3D58"/>
    <w:rsid w:val="006D40BD"/>
    <w:rsid w:val="006D44B3"/>
    <w:rsid w:val="006D601E"/>
    <w:rsid w:val="006D674E"/>
    <w:rsid w:val="006D6C94"/>
    <w:rsid w:val="006D7BD8"/>
    <w:rsid w:val="006D7F5B"/>
    <w:rsid w:val="006E0446"/>
    <w:rsid w:val="006E0857"/>
    <w:rsid w:val="006E187A"/>
    <w:rsid w:val="006E1D30"/>
    <w:rsid w:val="006E355C"/>
    <w:rsid w:val="006E3D21"/>
    <w:rsid w:val="006E46C2"/>
    <w:rsid w:val="006E4945"/>
    <w:rsid w:val="006E5C7D"/>
    <w:rsid w:val="006E64E9"/>
    <w:rsid w:val="006E7E00"/>
    <w:rsid w:val="006F00B8"/>
    <w:rsid w:val="006F08DD"/>
    <w:rsid w:val="006F1526"/>
    <w:rsid w:val="006F280B"/>
    <w:rsid w:val="006F3C72"/>
    <w:rsid w:val="006F4272"/>
    <w:rsid w:val="006F4554"/>
    <w:rsid w:val="006F6E48"/>
    <w:rsid w:val="006F6F0F"/>
    <w:rsid w:val="006F7EC3"/>
    <w:rsid w:val="006F7F7B"/>
    <w:rsid w:val="00700401"/>
    <w:rsid w:val="00700D20"/>
    <w:rsid w:val="00702E5A"/>
    <w:rsid w:val="007033B5"/>
    <w:rsid w:val="00703589"/>
    <w:rsid w:val="00703977"/>
    <w:rsid w:val="00703C64"/>
    <w:rsid w:val="00703C92"/>
    <w:rsid w:val="00704B73"/>
    <w:rsid w:val="00704E1E"/>
    <w:rsid w:val="007055CC"/>
    <w:rsid w:val="007060C5"/>
    <w:rsid w:val="00707699"/>
    <w:rsid w:val="0071008D"/>
    <w:rsid w:val="007102E0"/>
    <w:rsid w:val="00710323"/>
    <w:rsid w:val="007111B0"/>
    <w:rsid w:val="007115A0"/>
    <w:rsid w:val="00711D9E"/>
    <w:rsid w:val="00712011"/>
    <w:rsid w:val="0071296B"/>
    <w:rsid w:val="00712A28"/>
    <w:rsid w:val="00712CCE"/>
    <w:rsid w:val="007131C0"/>
    <w:rsid w:val="0071320D"/>
    <w:rsid w:val="007149E5"/>
    <w:rsid w:val="00715A70"/>
    <w:rsid w:val="00715D18"/>
    <w:rsid w:val="00717270"/>
    <w:rsid w:val="007173EA"/>
    <w:rsid w:val="00717CF5"/>
    <w:rsid w:val="007201AD"/>
    <w:rsid w:val="00720DAA"/>
    <w:rsid w:val="007221FF"/>
    <w:rsid w:val="0072321A"/>
    <w:rsid w:val="00723541"/>
    <w:rsid w:val="007240FC"/>
    <w:rsid w:val="0072492E"/>
    <w:rsid w:val="007256DB"/>
    <w:rsid w:val="00725BE5"/>
    <w:rsid w:val="00725BFB"/>
    <w:rsid w:val="0072664B"/>
    <w:rsid w:val="007267A2"/>
    <w:rsid w:val="007267F6"/>
    <w:rsid w:val="00727484"/>
    <w:rsid w:val="0072759C"/>
    <w:rsid w:val="007276A1"/>
    <w:rsid w:val="00727874"/>
    <w:rsid w:val="00727D1B"/>
    <w:rsid w:val="00730066"/>
    <w:rsid w:val="00730A58"/>
    <w:rsid w:val="00731907"/>
    <w:rsid w:val="00734FBE"/>
    <w:rsid w:val="00735047"/>
    <w:rsid w:val="007352C4"/>
    <w:rsid w:val="00736BA2"/>
    <w:rsid w:val="00736FDB"/>
    <w:rsid w:val="00737951"/>
    <w:rsid w:val="0073797A"/>
    <w:rsid w:val="00737C9F"/>
    <w:rsid w:val="00741B68"/>
    <w:rsid w:val="00742015"/>
    <w:rsid w:val="0074381A"/>
    <w:rsid w:val="00743D3B"/>
    <w:rsid w:val="00744AC6"/>
    <w:rsid w:val="00744B5E"/>
    <w:rsid w:val="00744FF3"/>
    <w:rsid w:val="007457CC"/>
    <w:rsid w:val="00746B82"/>
    <w:rsid w:val="007470F5"/>
    <w:rsid w:val="00747511"/>
    <w:rsid w:val="0075048E"/>
    <w:rsid w:val="00750886"/>
    <w:rsid w:val="007534BA"/>
    <w:rsid w:val="00754FA3"/>
    <w:rsid w:val="00756286"/>
    <w:rsid w:val="00756549"/>
    <w:rsid w:val="00757587"/>
    <w:rsid w:val="00757818"/>
    <w:rsid w:val="00757DBA"/>
    <w:rsid w:val="00760F27"/>
    <w:rsid w:val="007614CE"/>
    <w:rsid w:val="00761C1A"/>
    <w:rsid w:val="007631A0"/>
    <w:rsid w:val="00763241"/>
    <w:rsid w:val="00763991"/>
    <w:rsid w:val="00763C8F"/>
    <w:rsid w:val="00764FEC"/>
    <w:rsid w:val="00765A5E"/>
    <w:rsid w:val="007666F1"/>
    <w:rsid w:val="00766EB8"/>
    <w:rsid w:val="007706EC"/>
    <w:rsid w:val="0077101A"/>
    <w:rsid w:val="00771A86"/>
    <w:rsid w:val="007723A8"/>
    <w:rsid w:val="00772AE5"/>
    <w:rsid w:val="00772C8F"/>
    <w:rsid w:val="007731F2"/>
    <w:rsid w:val="007732B9"/>
    <w:rsid w:val="0077347B"/>
    <w:rsid w:val="007736F5"/>
    <w:rsid w:val="0077377D"/>
    <w:rsid w:val="00773AEA"/>
    <w:rsid w:val="0077465C"/>
    <w:rsid w:val="007748BD"/>
    <w:rsid w:val="0077589D"/>
    <w:rsid w:val="00775B44"/>
    <w:rsid w:val="00775BAA"/>
    <w:rsid w:val="0077643B"/>
    <w:rsid w:val="00777701"/>
    <w:rsid w:val="007809F7"/>
    <w:rsid w:val="0078236A"/>
    <w:rsid w:val="007834B3"/>
    <w:rsid w:val="00783BA1"/>
    <w:rsid w:val="00784791"/>
    <w:rsid w:val="007849B8"/>
    <w:rsid w:val="007852D5"/>
    <w:rsid w:val="00786B4D"/>
    <w:rsid w:val="00786C04"/>
    <w:rsid w:val="007902D5"/>
    <w:rsid w:val="00790AAF"/>
    <w:rsid w:val="00791C05"/>
    <w:rsid w:val="00791E39"/>
    <w:rsid w:val="0079227D"/>
    <w:rsid w:val="0079235F"/>
    <w:rsid w:val="007924B6"/>
    <w:rsid w:val="00792F85"/>
    <w:rsid w:val="00793A71"/>
    <w:rsid w:val="00794FB8"/>
    <w:rsid w:val="00795201"/>
    <w:rsid w:val="00795479"/>
    <w:rsid w:val="0079573C"/>
    <w:rsid w:val="00795887"/>
    <w:rsid w:val="00795C1B"/>
    <w:rsid w:val="00795C7F"/>
    <w:rsid w:val="00795E34"/>
    <w:rsid w:val="0079601A"/>
    <w:rsid w:val="007962CA"/>
    <w:rsid w:val="00796586"/>
    <w:rsid w:val="007965BE"/>
    <w:rsid w:val="0079761F"/>
    <w:rsid w:val="00797F80"/>
    <w:rsid w:val="00797FA1"/>
    <w:rsid w:val="007A0588"/>
    <w:rsid w:val="007A05B2"/>
    <w:rsid w:val="007A141E"/>
    <w:rsid w:val="007A1BA3"/>
    <w:rsid w:val="007A2353"/>
    <w:rsid w:val="007A2AA6"/>
    <w:rsid w:val="007A36FC"/>
    <w:rsid w:val="007A3E4A"/>
    <w:rsid w:val="007A42E4"/>
    <w:rsid w:val="007A4BF1"/>
    <w:rsid w:val="007A59F3"/>
    <w:rsid w:val="007A6CA6"/>
    <w:rsid w:val="007A6CC2"/>
    <w:rsid w:val="007B084A"/>
    <w:rsid w:val="007B0C69"/>
    <w:rsid w:val="007B108A"/>
    <w:rsid w:val="007B2D76"/>
    <w:rsid w:val="007B402A"/>
    <w:rsid w:val="007B53EE"/>
    <w:rsid w:val="007B5790"/>
    <w:rsid w:val="007B5D86"/>
    <w:rsid w:val="007B6160"/>
    <w:rsid w:val="007B67CB"/>
    <w:rsid w:val="007C1837"/>
    <w:rsid w:val="007C1D3F"/>
    <w:rsid w:val="007C2B6F"/>
    <w:rsid w:val="007C4BF0"/>
    <w:rsid w:val="007C69F3"/>
    <w:rsid w:val="007C7378"/>
    <w:rsid w:val="007D09B3"/>
    <w:rsid w:val="007D09F0"/>
    <w:rsid w:val="007D1095"/>
    <w:rsid w:val="007D1522"/>
    <w:rsid w:val="007D1E8C"/>
    <w:rsid w:val="007D248C"/>
    <w:rsid w:val="007D2716"/>
    <w:rsid w:val="007D2C68"/>
    <w:rsid w:val="007D2E3F"/>
    <w:rsid w:val="007D36B9"/>
    <w:rsid w:val="007D3F31"/>
    <w:rsid w:val="007D4858"/>
    <w:rsid w:val="007D5078"/>
    <w:rsid w:val="007D6E75"/>
    <w:rsid w:val="007D755B"/>
    <w:rsid w:val="007E0185"/>
    <w:rsid w:val="007E0647"/>
    <w:rsid w:val="007E1B44"/>
    <w:rsid w:val="007E1C96"/>
    <w:rsid w:val="007E1DA6"/>
    <w:rsid w:val="007E219B"/>
    <w:rsid w:val="007E25D6"/>
    <w:rsid w:val="007E3890"/>
    <w:rsid w:val="007E4D19"/>
    <w:rsid w:val="007E4EE2"/>
    <w:rsid w:val="007E6A06"/>
    <w:rsid w:val="007E7E16"/>
    <w:rsid w:val="007F00F1"/>
    <w:rsid w:val="007F0CAB"/>
    <w:rsid w:val="007F0E4C"/>
    <w:rsid w:val="007F259A"/>
    <w:rsid w:val="007F3379"/>
    <w:rsid w:val="007F3650"/>
    <w:rsid w:val="007F3E70"/>
    <w:rsid w:val="007F3E88"/>
    <w:rsid w:val="007F3F81"/>
    <w:rsid w:val="007F47D4"/>
    <w:rsid w:val="007F4849"/>
    <w:rsid w:val="007F582C"/>
    <w:rsid w:val="008004F4"/>
    <w:rsid w:val="00800E73"/>
    <w:rsid w:val="00801464"/>
    <w:rsid w:val="008016A9"/>
    <w:rsid w:val="00801819"/>
    <w:rsid w:val="00802215"/>
    <w:rsid w:val="008037AF"/>
    <w:rsid w:val="00803A48"/>
    <w:rsid w:val="0080446E"/>
    <w:rsid w:val="00805972"/>
    <w:rsid w:val="00806153"/>
    <w:rsid w:val="00810B0E"/>
    <w:rsid w:val="00811395"/>
    <w:rsid w:val="008116C2"/>
    <w:rsid w:val="00811D0A"/>
    <w:rsid w:val="00812FEB"/>
    <w:rsid w:val="00813F33"/>
    <w:rsid w:val="00814A8D"/>
    <w:rsid w:val="00815368"/>
    <w:rsid w:val="00816872"/>
    <w:rsid w:val="00816E14"/>
    <w:rsid w:val="0081732C"/>
    <w:rsid w:val="00817C9E"/>
    <w:rsid w:val="008201DF"/>
    <w:rsid w:val="00821478"/>
    <w:rsid w:val="00823FA3"/>
    <w:rsid w:val="00824326"/>
    <w:rsid w:val="0082442E"/>
    <w:rsid w:val="008246C6"/>
    <w:rsid w:val="00824908"/>
    <w:rsid w:val="00824ACE"/>
    <w:rsid w:val="008254A2"/>
    <w:rsid w:val="00825EDE"/>
    <w:rsid w:val="008265D9"/>
    <w:rsid w:val="00827E35"/>
    <w:rsid w:val="00830169"/>
    <w:rsid w:val="008306C7"/>
    <w:rsid w:val="00830926"/>
    <w:rsid w:val="0083092B"/>
    <w:rsid w:val="00830968"/>
    <w:rsid w:val="0083150E"/>
    <w:rsid w:val="00831A41"/>
    <w:rsid w:val="00832B64"/>
    <w:rsid w:val="00832FA0"/>
    <w:rsid w:val="008337F7"/>
    <w:rsid w:val="00833CE4"/>
    <w:rsid w:val="00834985"/>
    <w:rsid w:val="00835E42"/>
    <w:rsid w:val="00836061"/>
    <w:rsid w:val="00836663"/>
    <w:rsid w:val="00837159"/>
    <w:rsid w:val="008375F9"/>
    <w:rsid w:val="00837E19"/>
    <w:rsid w:val="00840142"/>
    <w:rsid w:val="00842656"/>
    <w:rsid w:val="00842A0B"/>
    <w:rsid w:val="00842CBF"/>
    <w:rsid w:val="00842D2F"/>
    <w:rsid w:val="00842EA3"/>
    <w:rsid w:val="0084371A"/>
    <w:rsid w:val="0084413F"/>
    <w:rsid w:val="008442DB"/>
    <w:rsid w:val="008448B0"/>
    <w:rsid w:val="0084579C"/>
    <w:rsid w:val="00845CD0"/>
    <w:rsid w:val="00845F51"/>
    <w:rsid w:val="00846C2F"/>
    <w:rsid w:val="008470FC"/>
    <w:rsid w:val="0084750D"/>
    <w:rsid w:val="00847A99"/>
    <w:rsid w:val="008510E1"/>
    <w:rsid w:val="008518D9"/>
    <w:rsid w:val="008520D3"/>
    <w:rsid w:val="00853146"/>
    <w:rsid w:val="00853686"/>
    <w:rsid w:val="008539EE"/>
    <w:rsid w:val="00853A76"/>
    <w:rsid w:val="00853CD3"/>
    <w:rsid w:val="008545F2"/>
    <w:rsid w:val="00855FF0"/>
    <w:rsid w:val="00856299"/>
    <w:rsid w:val="00860535"/>
    <w:rsid w:val="008606AA"/>
    <w:rsid w:val="008620DD"/>
    <w:rsid w:val="00862251"/>
    <w:rsid w:val="008623E4"/>
    <w:rsid w:val="0086274B"/>
    <w:rsid w:val="008637C1"/>
    <w:rsid w:val="00863CB9"/>
    <w:rsid w:val="008646F8"/>
    <w:rsid w:val="00864C81"/>
    <w:rsid w:val="00864F46"/>
    <w:rsid w:val="008650C0"/>
    <w:rsid w:val="008651B8"/>
    <w:rsid w:val="00865610"/>
    <w:rsid w:val="00865D75"/>
    <w:rsid w:val="0086786E"/>
    <w:rsid w:val="008701F0"/>
    <w:rsid w:val="00871587"/>
    <w:rsid w:val="00872F9C"/>
    <w:rsid w:val="00874666"/>
    <w:rsid w:val="008746C2"/>
    <w:rsid w:val="00875576"/>
    <w:rsid w:val="0087572E"/>
    <w:rsid w:val="00875C4A"/>
    <w:rsid w:val="00876039"/>
    <w:rsid w:val="00876663"/>
    <w:rsid w:val="00876826"/>
    <w:rsid w:val="0087693A"/>
    <w:rsid w:val="00876ED7"/>
    <w:rsid w:val="008771F7"/>
    <w:rsid w:val="008772F2"/>
    <w:rsid w:val="00877675"/>
    <w:rsid w:val="00877A7F"/>
    <w:rsid w:val="00880245"/>
    <w:rsid w:val="008808E7"/>
    <w:rsid w:val="008809AD"/>
    <w:rsid w:val="00881018"/>
    <w:rsid w:val="00881BF7"/>
    <w:rsid w:val="008822B5"/>
    <w:rsid w:val="0088265A"/>
    <w:rsid w:val="00882FF1"/>
    <w:rsid w:val="00883588"/>
    <w:rsid w:val="00884A5D"/>
    <w:rsid w:val="00885F96"/>
    <w:rsid w:val="008869D8"/>
    <w:rsid w:val="00887210"/>
    <w:rsid w:val="00890D49"/>
    <w:rsid w:val="00890F68"/>
    <w:rsid w:val="0089129A"/>
    <w:rsid w:val="00891467"/>
    <w:rsid w:val="0089235B"/>
    <w:rsid w:val="00892A7C"/>
    <w:rsid w:val="008949E5"/>
    <w:rsid w:val="00895719"/>
    <w:rsid w:val="00896293"/>
    <w:rsid w:val="00896E3E"/>
    <w:rsid w:val="008A0143"/>
    <w:rsid w:val="008A02B2"/>
    <w:rsid w:val="008A09FD"/>
    <w:rsid w:val="008A0F7B"/>
    <w:rsid w:val="008A127B"/>
    <w:rsid w:val="008A12CA"/>
    <w:rsid w:val="008A271E"/>
    <w:rsid w:val="008A3669"/>
    <w:rsid w:val="008A3B57"/>
    <w:rsid w:val="008A3B80"/>
    <w:rsid w:val="008A60FB"/>
    <w:rsid w:val="008A799B"/>
    <w:rsid w:val="008B0A7C"/>
    <w:rsid w:val="008B344B"/>
    <w:rsid w:val="008B47DD"/>
    <w:rsid w:val="008B49EE"/>
    <w:rsid w:val="008B4F8B"/>
    <w:rsid w:val="008B5073"/>
    <w:rsid w:val="008B572B"/>
    <w:rsid w:val="008B69C6"/>
    <w:rsid w:val="008B740C"/>
    <w:rsid w:val="008B7500"/>
    <w:rsid w:val="008C0388"/>
    <w:rsid w:val="008C0799"/>
    <w:rsid w:val="008C08E7"/>
    <w:rsid w:val="008C11A0"/>
    <w:rsid w:val="008C199D"/>
    <w:rsid w:val="008C1C4B"/>
    <w:rsid w:val="008C28AA"/>
    <w:rsid w:val="008C3533"/>
    <w:rsid w:val="008C3929"/>
    <w:rsid w:val="008C437C"/>
    <w:rsid w:val="008C4AF1"/>
    <w:rsid w:val="008C5058"/>
    <w:rsid w:val="008C51F8"/>
    <w:rsid w:val="008C526C"/>
    <w:rsid w:val="008C64DE"/>
    <w:rsid w:val="008C7918"/>
    <w:rsid w:val="008C7D0E"/>
    <w:rsid w:val="008D0932"/>
    <w:rsid w:val="008D1799"/>
    <w:rsid w:val="008D1B42"/>
    <w:rsid w:val="008D29F7"/>
    <w:rsid w:val="008D2FB1"/>
    <w:rsid w:val="008D32F0"/>
    <w:rsid w:val="008D3D14"/>
    <w:rsid w:val="008D4DFE"/>
    <w:rsid w:val="008D5082"/>
    <w:rsid w:val="008D530D"/>
    <w:rsid w:val="008D5770"/>
    <w:rsid w:val="008D60C9"/>
    <w:rsid w:val="008D649A"/>
    <w:rsid w:val="008D65D6"/>
    <w:rsid w:val="008D7C7C"/>
    <w:rsid w:val="008E0C24"/>
    <w:rsid w:val="008E0DAB"/>
    <w:rsid w:val="008E0FA6"/>
    <w:rsid w:val="008E1B0C"/>
    <w:rsid w:val="008E23E9"/>
    <w:rsid w:val="008E258B"/>
    <w:rsid w:val="008E335F"/>
    <w:rsid w:val="008E355E"/>
    <w:rsid w:val="008E3FFA"/>
    <w:rsid w:val="008E55F8"/>
    <w:rsid w:val="008E7093"/>
    <w:rsid w:val="008E72CF"/>
    <w:rsid w:val="008F009F"/>
    <w:rsid w:val="008F0A11"/>
    <w:rsid w:val="008F1191"/>
    <w:rsid w:val="008F1C07"/>
    <w:rsid w:val="008F26CD"/>
    <w:rsid w:val="008F3904"/>
    <w:rsid w:val="008F3DF8"/>
    <w:rsid w:val="008F4F4D"/>
    <w:rsid w:val="008F61BA"/>
    <w:rsid w:val="008F7096"/>
    <w:rsid w:val="008F7243"/>
    <w:rsid w:val="008F7722"/>
    <w:rsid w:val="00900170"/>
    <w:rsid w:val="009001D0"/>
    <w:rsid w:val="0090044A"/>
    <w:rsid w:val="00901374"/>
    <w:rsid w:val="00901607"/>
    <w:rsid w:val="00901664"/>
    <w:rsid w:val="00901D39"/>
    <w:rsid w:val="009023C4"/>
    <w:rsid w:val="00902829"/>
    <w:rsid w:val="00902850"/>
    <w:rsid w:val="00902856"/>
    <w:rsid w:val="00902A8A"/>
    <w:rsid w:val="00902B67"/>
    <w:rsid w:val="00903E4E"/>
    <w:rsid w:val="00904989"/>
    <w:rsid w:val="009058AD"/>
    <w:rsid w:val="009070BD"/>
    <w:rsid w:val="009070C0"/>
    <w:rsid w:val="009072FD"/>
    <w:rsid w:val="009079AE"/>
    <w:rsid w:val="009102FA"/>
    <w:rsid w:val="0091075C"/>
    <w:rsid w:val="00911725"/>
    <w:rsid w:val="009121F1"/>
    <w:rsid w:val="00913173"/>
    <w:rsid w:val="009131BE"/>
    <w:rsid w:val="00915FE4"/>
    <w:rsid w:val="00916E2F"/>
    <w:rsid w:val="0091754B"/>
    <w:rsid w:val="00917CBA"/>
    <w:rsid w:val="00920028"/>
    <w:rsid w:val="009204CF"/>
    <w:rsid w:val="009205F1"/>
    <w:rsid w:val="00920FE8"/>
    <w:rsid w:val="009210B2"/>
    <w:rsid w:val="00921823"/>
    <w:rsid w:val="00921973"/>
    <w:rsid w:val="00921DF9"/>
    <w:rsid w:val="00922D52"/>
    <w:rsid w:val="0092448F"/>
    <w:rsid w:val="00924AE2"/>
    <w:rsid w:val="00925444"/>
    <w:rsid w:val="00925987"/>
    <w:rsid w:val="00926B4B"/>
    <w:rsid w:val="0092704A"/>
    <w:rsid w:val="009273AB"/>
    <w:rsid w:val="00927BE7"/>
    <w:rsid w:val="00930664"/>
    <w:rsid w:val="00931255"/>
    <w:rsid w:val="00931B2E"/>
    <w:rsid w:val="00931EFE"/>
    <w:rsid w:val="009321F3"/>
    <w:rsid w:val="0093282A"/>
    <w:rsid w:val="009332B1"/>
    <w:rsid w:val="00933597"/>
    <w:rsid w:val="00933A2A"/>
    <w:rsid w:val="00934852"/>
    <w:rsid w:val="00934C11"/>
    <w:rsid w:val="00935963"/>
    <w:rsid w:val="0093658C"/>
    <w:rsid w:val="0093794C"/>
    <w:rsid w:val="00941509"/>
    <w:rsid w:val="009420EB"/>
    <w:rsid w:val="00942549"/>
    <w:rsid w:val="00942586"/>
    <w:rsid w:val="00943230"/>
    <w:rsid w:val="00943C0B"/>
    <w:rsid w:val="00944890"/>
    <w:rsid w:val="00944BE2"/>
    <w:rsid w:val="00944CF2"/>
    <w:rsid w:val="00944EE1"/>
    <w:rsid w:val="00947450"/>
    <w:rsid w:val="00947643"/>
    <w:rsid w:val="009476BD"/>
    <w:rsid w:val="00947944"/>
    <w:rsid w:val="00947A3F"/>
    <w:rsid w:val="00950A47"/>
    <w:rsid w:val="00950C1A"/>
    <w:rsid w:val="00950D1A"/>
    <w:rsid w:val="009514C8"/>
    <w:rsid w:val="00952F0A"/>
    <w:rsid w:val="0095468C"/>
    <w:rsid w:val="0095495F"/>
    <w:rsid w:val="00954A27"/>
    <w:rsid w:val="00956B1D"/>
    <w:rsid w:val="009614A8"/>
    <w:rsid w:val="009618D3"/>
    <w:rsid w:val="009621FE"/>
    <w:rsid w:val="0096234C"/>
    <w:rsid w:val="0096383C"/>
    <w:rsid w:val="0096505E"/>
    <w:rsid w:val="00965316"/>
    <w:rsid w:val="009659FA"/>
    <w:rsid w:val="009705D5"/>
    <w:rsid w:val="00970BD1"/>
    <w:rsid w:val="00970FF8"/>
    <w:rsid w:val="009718E7"/>
    <w:rsid w:val="00972894"/>
    <w:rsid w:val="00972FF6"/>
    <w:rsid w:val="00973807"/>
    <w:rsid w:val="009738CB"/>
    <w:rsid w:val="00973AB0"/>
    <w:rsid w:val="00975B94"/>
    <w:rsid w:val="00975ECD"/>
    <w:rsid w:val="00977EF4"/>
    <w:rsid w:val="009818B9"/>
    <w:rsid w:val="0098218E"/>
    <w:rsid w:val="009826EE"/>
    <w:rsid w:val="00982A3F"/>
    <w:rsid w:val="009835B9"/>
    <w:rsid w:val="0098384A"/>
    <w:rsid w:val="00983D53"/>
    <w:rsid w:val="00983FD2"/>
    <w:rsid w:val="00984296"/>
    <w:rsid w:val="0098447A"/>
    <w:rsid w:val="00984604"/>
    <w:rsid w:val="009847AC"/>
    <w:rsid w:val="009853B6"/>
    <w:rsid w:val="00985BA9"/>
    <w:rsid w:val="00985BD0"/>
    <w:rsid w:val="0098633A"/>
    <w:rsid w:val="00986637"/>
    <w:rsid w:val="009874FA"/>
    <w:rsid w:val="0099032E"/>
    <w:rsid w:val="00990B35"/>
    <w:rsid w:val="0099117B"/>
    <w:rsid w:val="0099154B"/>
    <w:rsid w:val="00992D04"/>
    <w:rsid w:val="00992F82"/>
    <w:rsid w:val="00992F91"/>
    <w:rsid w:val="0099368A"/>
    <w:rsid w:val="00994007"/>
    <w:rsid w:val="009940E6"/>
    <w:rsid w:val="00995E47"/>
    <w:rsid w:val="00996224"/>
    <w:rsid w:val="00996643"/>
    <w:rsid w:val="009969E2"/>
    <w:rsid w:val="0099709A"/>
    <w:rsid w:val="009977F9"/>
    <w:rsid w:val="00997F1B"/>
    <w:rsid w:val="009A03BD"/>
    <w:rsid w:val="009A20FE"/>
    <w:rsid w:val="009A22AB"/>
    <w:rsid w:val="009A3F3D"/>
    <w:rsid w:val="009A442C"/>
    <w:rsid w:val="009A46A9"/>
    <w:rsid w:val="009A4885"/>
    <w:rsid w:val="009A4BD9"/>
    <w:rsid w:val="009A5327"/>
    <w:rsid w:val="009A547D"/>
    <w:rsid w:val="009A5AB4"/>
    <w:rsid w:val="009A5B5C"/>
    <w:rsid w:val="009A63DB"/>
    <w:rsid w:val="009A682C"/>
    <w:rsid w:val="009A74A9"/>
    <w:rsid w:val="009A7F68"/>
    <w:rsid w:val="009B0505"/>
    <w:rsid w:val="009B0778"/>
    <w:rsid w:val="009B2160"/>
    <w:rsid w:val="009B2AF1"/>
    <w:rsid w:val="009B2E20"/>
    <w:rsid w:val="009B2EF8"/>
    <w:rsid w:val="009B2F66"/>
    <w:rsid w:val="009B3506"/>
    <w:rsid w:val="009B3F55"/>
    <w:rsid w:val="009B43EA"/>
    <w:rsid w:val="009B49B3"/>
    <w:rsid w:val="009B7802"/>
    <w:rsid w:val="009B7F6B"/>
    <w:rsid w:val="009C0F6E"/>
    <w:rsid w:val="009C29A0"/>
    <w:rsid w:val="009C30C2"/>
    <w:rsid w:val="009C456C"/>
    <w:rsid w:val="009C482F"/>
    <w:rsid w:val="009C5CC6"/>
    <w:rsid w:val="009C6029"/>
    <w:rsid w:val="009C6335"/>
    <w:rsid w:val="009C6528"/>
    <w:rsid w:val="009C71D0"/>
    <w:rsid w:val="009C73E4"/>
    <w:rsid w:val="009C7F10"/>
    <w:rsid w:val="009D10F8"/>
    <w:rsid w:val="009D1700"/>
    <w:rsid w:val="009D2916"/>
    <w:rsid w:val="009D3BEB"/>
    <w:rsid w:val="009D3C00"/>
    <w:rsid w:val="009D3EB1"/>
    <w:rsid w:val="009D4B61"/>
    <w:rsid w:val="009D4E75"/>
    <w:rsid w:val="009D5A5A"/>
    <w:rsid w:val="009D5FAE"/>
    <w:rsid w:val="009D649A"/>
    <w:rsid w:val="009D7230"/>
    <w:rsid w:val="009D7705"/>
    <w:rsid w:val="009D7887"/>
    <w:rsid w:val="009D7CDB"/>
    <w:rsid w:val="009D7FDF"/>
    <w:rsid w:val="009E00AB"/>
    <w:rsid w:val="009E265D"/>
    <w:rsid w:val="009E2D6C"/>
    <w:rsid w:val="009E32EF"/>
    <w:rsid w:val="009E33E9"/>
    <w:rsid w:val="009E37D8"/>
    <w:rsid w:val="009E5F8F"/>
    <w:rsid w:val="009E62F1"/>
    <w:rsid w:val="009E6343"/>
    <w:rsid w:val="009E63BE"/>
    <w:rsid w:val="009E742F"/>
    <w:rsid w:val="009E7E5A"/>
    <w:rsid w:val="009F0F2B"/>
    <w:rsid w:val="009F11FF"/>
    <w:rsid w:val="009F16D4"/>
    <w:rsid w:val="009F1AA3"/>
    <w:rsid w:val="009F2168"/>
    <w:rsid w:val="009F2BE9"/>
    <w:rsid w:val="009F2D26"/>
    <w:rsid w:val="009F335D"/>
    <w:rsid w:val="009F37D4"/>
    <w:rsid w:val="009F43E0"/>
    <w:rsid w:val="009F4509"/>
    <w:rsid w:val="009F4556"/>
    <w:rsid w:val="009F5493"/>
    <w:rsid w:val="009F58B6"/>
    <w:rsid w:val="009F69E9"/>
    <w:rsid w:val="009F6F96"/>
    <w:rsid w:val="009F7124"/>
    <w:rsid w:val="009F7F67"/>
    <w:rsid w:val="00A000B8"/>
    <w:rsid w:val="00A005CF"/>
    <w:rsid w:val="00A016EF"/>
    <w:rsid w:val="00A021DF"/>
    <w:rsid w:val="00A02EAD"/>
    <w:rsid w:val="00A02EC9"/>
    <w:rsid w:val="00A04549"/>
    <w:rsid w:val="00A045EE"/>
    <w:rsid w:val="00A05B28"/>
    <w:rsid w:val="00A06EB3"/>
    <w:rsid w:val="00A07067"/>
    <w:rsid w:val="00A072E2"/>
    <w:rsid w:val="00A07567"/>
    <w:rsid w:val="00A075AB"/>
    <w:rsid w:val="00A113E2"/>
    <w:rsid w:val="00A11B05"/>
    <w:rsid w:val="00A123DD"/>
    <w:rsid w:val="00A12840"/>
    <w:rsid w:val="00A15799"/>
    <w:rsid w:val="00A158F3"/>
    <w:rsid w:val="00A16CE5"/>
    <w:rsid w:val="00A16E95"/>
    <w:rsid w:val="00A1715C"/>
    <w:rsid w:val="00A174D0"/>
    <w:rsid w:val="00A1759C"/>
    <w:rsid w:val="00A17DF9"/>
    <w:rsid w:val="00A17E61"/>
    <w:rsid w:val="00A211BC"/>
    <w:rsid w:val="00A22574"/>
    <w:rsid w:val="00A23060"/>
    <w:rsid w:val="00A230FA"/>
    <w:rsid w:val="00A23112"/>
    <w:rsid w:val="00A2326A"/>
    <w:rsid w:val="00A23395"/>
    <w:rsid w:val="00A243F1"/>
    <w:rsid w:val="00A2474D"/>
    <w:rsid w:val="00A24981"/>
    <w:rsid w:val="00A2541E"/>
    <w:rsid w:val="00A26406"/>
    <w:rsid w:val="00A26BC4"/>
    <w:rsid w:val="00A27D88"/>
    <w:rsid w:val="00A316C2"/>
    <w:rsid w:val="00A333BF"/>
    <w:rsid w:val="00A33D1F"/>
    <w:rsid w:val="00A3534F"/>
    <w:rsid w:val="00A36325"/>
    <w:rsid w:val="00A406C7"/>
    <w:rsid w:val="00A43480"/>
    <w:rsid w:val="00A43B3B"/>
    <w:rsid w:val="00A43E87"/>
    <w:rsid w:val="00A44A1D"/>
    <w:rsid w:val="00A45F67"/>
    <w:rsid w:val="00A46A50"/>
    <w:rsid w:val="00A471DB"/>
    <w:rsid w:val="00A47A26"/>
    <w:rsid w:val="00A47C3F"/>
    <w:rsid w:val="00A47FA5"/>
    <w:rsid w:val="00A50117"/>
    <w:rsid w:val="00A507FD"/>
    <w:rsid w:val="00A50E19"/>
    <w:rsid w:val="00A50E1A"/>
    <w:rsid w:val="00A50EA2"/>
    <w:rsid w:val="00A50F0C"/>
    <w:rsid w:val="00A5121F"/>
    <w:rsid w:val="00A51EA0"/>
    <w:rsid w:val="00A51F1E"/>
    <w:rsid w:val="00A52032"/>
    <w:rsid w:val="00A53459"/>
    <w:rsid w:val="00A53751"/>
    <w:rsid w:val="00A54A0B"/>
    <w:rsid w:val="00A54CE4"/>
    <w:rsid w:val="00A54E24"/>
    <w:rsid w:val="00A558B4"/>
    <w:rsid w:val="00A55961"/>
    <w:rsid w:val="00A5752D"/>
    <w:rsid w:val="00A57AB4"/>
    <w:rsid w:val="00A604A3"/>
    <w:rsid w:val="00A60971"/>
    <w:rsid w:val="00A61030"/>
    <w:rsid w:val="00A61F33"/>
    <w:rsid w:val="00A61F99"/>
    <w:rsid w:val="00A63732"/>
    <w:rsid w:val="00A646F2"/>
    <w:rsid w:val="00A6642C"/>
    <w:rsid w:val="00A66F87"/>
    <w:rsid w:val="00A66FA8"/>
    <w:rsid w:val="00A70D82"/>
    <w:rsid w:val="00A7123E"/>
    <w:rsid w:val="00A71458"/>
    <w:rsid w:val="00A714B5"/>
    <w:rsid w:val="00A7230A"/>
    <w:rsid w:val="00A72407"/>
    <w:rsid w:val="00A73705"/>
    <w:rsid w:val="00A751B1"/>
    <w:rsid w:val="00A76CE4"/>
    <w:rsid w:val="00A77B1D"/>
    <w:rsid w:val="00A804A6"/>
    <w:rsid w:val="00A8172F"/>
    <w:rsid w:val="00A818DB"/>
    <w:rsid w:val="00A81EDE"/>
    <w:rsid w:val="00A82499"/>
    <w:rsid w:val="00A8426E"/>
    <w:rsid w:val="00A84517"/>
    <w:rsid w:val="00A84D82"/>
    <w:rsid w:val="00A856B5"/>
    <w:rsid w:val="00A85C9F"/>
    <w:rsid w:val="00A86703"/>
    <w:rsid w:val="00A876EE"/>
    <w:rsid w:val="00A87C43"/>
    <w:rsid w:val="00A87F8E"/>
    <w:rsid w:val="00A9090B"/>
    <w:rsid w:val="00A910B4"/>
    <w:rsid w:val="00A93273"/>
    <w:rsid w:val="00A9346F"/>
    <w:rsid w:val="00A938A1"/>
    <w:rsid w:val="00A93B94"/>
    <w:rsid w:val="00A94285"/>
    <w:rsid w:val="00A94D20"/>
    <w:rsid w:val="00A96923"/>
    <w:rsid w:val="00A96A17"/>
    <w:rsid w:val="00A97498"/>
    <w:rsid w:val="00A97D8C"/>
    <w:rsid w:val="00AA0678"/>
    <w:rsid w:val="00AA1767"/>
    <w:rsid w:val="00AA183F"/>
    <w:rsid w:val="00AA1D59"/>
    <w:rsid w:val="00AA20B4"/>
    <w:rsid w:val="00AA22B0"/>
    <w:rsid w:val="00AA248F"/>
    <w:rsid w:val="00AA2503"/>
    <w:rsid w:val="00AA277F"/>
    <w:rsid w:val="00AA342E"/>
    <w:rsid w:val="00AA3D98"/>
    <w:rsid w:val="00AA5F83"/>
    <w:rsid w:val="00AA715A"/>
    <w:rsid w:val="00AB0157"/>
    <w:rsid w:val="00AB0A29"/>
    <w:rsid w:val="00AB16D2"/>
    <w:rsid w:val="00AB1B87"/>
    <w:rsid w:val="00AB2478"/>
    <w:rsid w:val="00AB24B6"/>
    <w:rsid w:val="00AB3A74"/>
    <w:rsid w:val="00AB3DE5"/>
    <w:rsid w:val="00AB41AD"/>
    <w:rsid w:val="00AB426B"/>
    <w:rsid w:val="00AB4518"/>
    <w:rsid w:val="00AB53CF"/>
    <w:rsid w:val="00AB5582"/>
    <w:rsid w:val="00AB76BE"/>
    <w:rsid w:val="00AC0C3D"/>
    <w:rsid w:val="00AC39DC"/>
    <w:rsid w:val="00AC41CD"/>
    <w:rsid w:val="00AC4556"/>
    <w:rsid w:val="00AC4580"/>
    <w:rsid w:val="00AC4BD2"/>
    <w:rsid w:val="00AC4F5D"/>
    <w:rsid w:val="00AC5F5E"/>
    <w:rsid w:val="00AC616F"/>
    <w:rsid w:val="00AC76D2"/>
    <w:rsid w:val="00AD11B9"/>
    <w:rsid w:val="00AD1D22"/>
    <w:rsid w:val="00AD1EFD"/>
    <w:rsid w:val="00AD26E4"/>
    <w:rsid w:val="00AD2924"/>
    <w:rsid w:val="00AD305E"/>
    <w:rsid w:val="00AD4348"/>
    <w:rsid w:val="00AD4654"/>
    <w:rsid w:val="00AD4FFC"/>
    <w:rsid w:val="00AD57B9"/>
    <w:rsid w:val="00AD6720"/>
    <w:rsid w:val="00AD6FCE"/>
    <w:rsid w:val="00AE0C66"/>
    <w:rsid w:val="00AE144A"/>
    <w:rsid w:val="00AE235C"/>
    <w:rsid w:val="00AE25B7"/>
    <w:rsid w:val="00AE2680"/>
    <w:rsid w:val="00AE26B5"/>
    <w:rsid w:val="00AE2CCE"/>
    <w:rsid w:val="00AE45A2"/>
    <w:rsid w:val="00AE48D9"/>
    <w:rsid w:val="00AE55ED"/>
    <w:rsid w:val="00AE5E69"/>
    <w:rsid w:val="00AE6325"/>
    <w:rsid w:val="00AE6B0A"/>
    <w:rsid w:val="00AE7391"/>
    <w:rsid w:val="00AF01C7"/>
    <w:rsid w:val="00AF179E"/>
    <w:rsid w:val="00AF1B7D"/>
    <w:rsid w:val="00AF3701"/>
    <w:rsid w:val="00AF4871"/>
    <w:rsid w:val="00AF5DDF"/>
    <w:rsid w:val="00AF64A8"/>
    <w:rsid w:val="00B006D1"/>
    <w:rsid w:val="00B02569"/>
    <w:rsid w:val="00B03AB4"/>
    <w:rsid w:val="00B049B3"/>
    <w:rsid w:val="00B04E84"/>
    <w:rsid w:val="00B051D3"/>
    <w:rsid w:val="00B06A03"/>
    <w:rsid w:val="00B07A29"/>
    <w:rsid w:val="00B07F5A"/>
    <w:rsid w:val="00B10517"/>
    <w:rsid w:val="00B117C8"/>
    <w:rsid w:val="00B11A4E"/>
    <w:rsid w:val="00B120BC"/>
    <w:rsid w:val="00B12B81"/>
    <w:rsid w:val="00B12C10"/>
    <w:rsid w:val="00B12E36"/>
    <w:rsid w:val="00B12F57"/>
    <w:rsid w:val="00B13591"/>
    <w:rsid w:val="00B13B4C"/>
    <w:rsid w:val="00B13B98"/>
    <w:rsid w:val="00B14EB6"/>
    <w:rsid w:val="00B16A1A"/>
    <w:rsid w:val="00B16C01"/>
    <w:rsid w:val="00B2022B"/>
    <w:rsid w:val="00B2218E"/>
    <w:rsid w:val="00B2246F"/>
    <w:rsid w:val="00B22E3F"/>
    <w:rsid w:val="00B238E9"/>
    <w:rsid w:val="00B23CCA"/>
    <w:rsid w:val="00B2477F"/>
    <w:rsid w:val="00B252A0"/>
    <w:rsid w:val="00B255CD"/>
    <w:rsid w:val="00B2615F"/>
    <w:rsid w:val="00B2662F"/>
    <w:rsid w:val="00B26F35"/>
    <w:rsid w:val="00B27DC6"/>
    <w:rsid w:val="00B30153"/>
    <w:rsid w:val="00B3042F"/>
    <w:rsid w:val="00B30526"/>
    <w:rsid w:val="00B3075D"/>
    <w:rsid w:val="00B32D54"/>
    <w:rsid w:val="00B33676"/>
    <w:rsid w:val="00B348A5"/>
    <w:rsid w:val="00B34CF2"/>
    <w:rsid w:val="00B34E59"/>
    <w:rsid w:val="00B3633F"/>
    <w:rsid w:val="00B36349"/>
    <w:rsid w:val="00B36590"/>
    <w:rsid w:val="00B371EC"/>
    <w:rsid w:val="00B37896"/>
    <w:rsid w:val="00B37D87"/>
    <w:rsid w:val="00B40268"/>
    <w:rsid w:val="00B40634"/>
    <w:rsid w:val="00B406B4"/>
    <w:rsid w:val="00B4282C"/>
    <w:rsid w:val="00B42D74"/>
    <w:rsid w:val="00B42F2D"/>
    <w:rsid w:val="00B44711"/>
    <w:rsid w:val="00B44BFE"/>
    <w:rsid w:val="00B45352"/>
    <w:rsid w:val="00B45559"/>
    <w:rsid w:val="00B47D59"/>
    <w:rsid w:val="00B47F8A"/>
    <w:rsid w:val="00B51942"/>
    <w:rsid w:val="00B52854"/>
    <w:rsid w:val="00B52FA4"/>
    <w:rsid w:val="00B5316D"/>
    <w:rsid w:val="00B53614"/>
    <w:rsid w:val="00B53D4F"/>
    <w:rsid w:val="00B53DEB"/>
    <w:rsid w:val="00B55577"/>
    <w:rsid w:val="00B55D94"/>
    <w:rsid w:val="00B5740C"/>
    <w:rsid w:val="00B57C15"/>
    <w:rsid w:val="00B57C57"/>
    <w:rsid w:val="00B57FA1"/>
    <w:rsid w:val="00B61285"/>
    <w:rsid w:val="00B6213D"/>
    <w:rsid w:val="00B621C6"/>
    <w:rsid w:val="00B6258A"/>
    <w:rsid w:val="00B62A4E"/>
    <w:rsid w:val="00B62D4B"/>
    <w:rsid w:val="00B62F5D"/>
    <w:rsid w:val="00B63603"/>
    <w:rsid w:val="00B63E52"/>
    <w:rsid w:val="00B6411F"/>
    <w:rsid w:val="00B64A4C"/>
    <w:rsid w:val="00B64B85"/>
    <w:rsid w:val="00B65797"/>
    <w:rsid w:val="00B66D5F"/>
    <w:rsid w:val="00B6762D"/>
    <w:rsid w:val="00B67A07"/>
    <w:rsid w:val="00B71466"/>
    <w:rsid w:val="00B727FE"/>
    <w:rsid w:val="00B73DA4"/>
    <w:rsid w:val="00B74BA8"/>
    <w:rsid w:val="00B74C69"/>
    <w:rsid w:val="00B75228"/>
    <w:rsid w:val="00B758AD"/>
    <w:rsid w:val="00B76659"/>
    <w:rsid w:val="00B76EEB"/>
    <w:rsid w:val="00B81400"/>
    <w:rsid w:val="00B81BB8"/>
    <w:rsid w:val="00B81F56"/>
    <w:rsid w:val="00B8246A"/>
    <w:rsid w:val="00B824B1"/>
    <w:rsid w:val="00B824BE"/>
    <w:rsid w:val="00B82625"/>
    <w:rsid w:val="00B8273C"/>
    <w:rsid w:val="00B8276E"/>
    <w:rsid w:val="00B82813"/>
    <w:rsid w:val="00B82A88"/>
    <w:rsid w:val="00B82C02"/>
    <w:rsid w:val="00B830F1"/>
    <w:rsid w:val="00B846C2"/>
    <w:rsid w:val="00B864E3"/>
    <w:rsid w:val="00B91CD7"/>
    <w:rsid w:val="00B92F16"/>
    <w:rsid w:val="00B93834"/>
    <w:rsid w:val="00B93E24"/>
    <w:rsid w:val="00B94D79"/>
    <w:rsid w:val="00B95E62"/>
    <w:rsid w:val="00B96462"/>
    <w:rsid w:val="00B96502"/>
    <w:rsid w:val="00BA0055"/>
    <w:rsid w:val="00BA07F9"/>
    <w:rsid w:val="00BA0CA3"/>
    <w:rsid w:val="00BA0EC2"/>
    <w:rsid w:val="00BA1957"/>
    <w:rsid w:val="00BA21A3"/>
    <w:rsid w:val="00BA273F"/>
    <w:rsid w:val="00BA2847"/>
    <w:rsid w:val="00BA2896"/>
    <w:rsid w:val="00BA4A0E"/>
    <w:rsid w:val="00BA5857"/>
    <w:rsid w:val="00BA5CE1"/>
    <w:rsid w:val="00BA688D"/>
    <w:rsid w:val="00BA6E31"/>
    <w:rsid w:val="00BA7079"/>
    <w:rsid w:val="00BA7AD5"/>
    <w:rsid w:val="00BA7BD0"/>
    <w:rsid w:val="00BB154A"/>
    <w:rsid w:val="00BB177F"/>
    <w:rsid w:val="00BB240B"/>
    <w:rsid w:val="00BB28D1"/>
    <w:rsid w:val="00BB301F"/>
    <w:rsid w:val="00BB58BF"/>
    <w:rsid w:val="00BB6179"/>
    <w:rsid w:val="00BB69B6"/>
    <w:rsid w:val="00BB6BCD"/>
    <w:rsid w:val="00BB6D85"/>
    <w:rsid w:val="00BC0349"/>
    <w:rsid w:val="00BC0995"/>
    <w:rsid w:val="00BC11EE"/>
    <w:rsid w:val="00BC12C1"/>
    <w:rsid w:val="00BC142E"/>
    <w:rsid w:val="00BC2CA7"/>
    <w:rsid w:val="00BC2DDC"/>
    <w:rsid w:val="00BC3368"/>
    <w:rsid w:val="00BC3647"/>
    <w:rsid w:val="00BC3A82"/>
    <w:rsid w:val="00BC5720"/>
    <w:rsid w:val="00BC5A73"/>
    <w:rsid w:val="00BD0D1C"/>
    <w:rsid w:val="00BD294C"/>
    <w:rsid w:val="00BD2C27"/>
    <w:rsid w:val="00BD34E1"/>
    <w:rsid w:val="00BD39A8"/>
    <w:rsid w:val="00BD4DE3"/>
    <w:rsid w:val="00BD5A98"/>
    <w:rsid w:val="00BD6524"/>
    <w:rsid w:val="00BD7451"/>
    <w:rsid w:val="00BD7B96"/>
    <w:rsid w:val="00BE0767"/>
    <w:rsid w:val="00BE09E9"/>
    <w:rsid w:val="00BE193F"/>
    <w:rsid w:val="00BE1F53"/>
    <w:rsid w:val="00BE25BA"/>
    <w:rsid w:val="00BE2FF8"/>
    <w:rsid w:val="00BE33F5"/>
    <w:rsid w:val="00BE4143"/>
    <w:rsid w:val="00BE415B"/>
    <w:rsid w:val="00BE44E6"/>
    <w:rsid w:val="00BE4D8E"/>
    <w:rsid w:val="00BE51F0"/>
    <w:rsid w:val="00BE68B0"/>
    <w:rsid w:val="00BE6DB1"/>
    <w:rsid w:val="00BE763B"/>
    <w:rsid w:val="00BF03A8"/>
    <w:rsid w:val="00BF05A2"/>
    <w:rsid w:val="00BF0704"/>
    <w:rsid w:val="00BF117F"/>
    <w:rsid w:val="00BF3D2E"/>
    <w:rsid w:val="00BF4F0D"/>
    <w:rsid w:val="00BF5A77"/>
    <w:rsid w:val="00BF5CF6"/>
    <w:rsid w:val="00BF6C56"/>
    <w:rsid w:val="00BF6DBA"/>
    <w:rsid w:val="00BF6FDC"/>
    <w:rsid w:val="00C005C6"/>
    <w:rsid w:val="00C013C9"/>
    <w:rsid w:val="00C016B5"/>
    <w:rsid w:val="00C01788"/>
    <w:rsid w:val="00C02950"/>
    <w:rsid w:val="00C046AD"/>
    <w:rsid w:val="00C04841"/>
    <w:rsid w:val="00C04D08"/>
    <w:rsid w:val="00C0504A"/>
    <w:rsid w:val="00C062AA"/>
    <w:rsid w:val="00C06342"/>
    <w:rsid w:val="00C078C5"/>
    <w:rsid w:val="00C11944"/>
    <w:rsid w:val="00C1198E"/>
    <w:rsid w:val="00C13A3E"/>
    <w:rsid w:val="00C13D31"/>
    <w:rsid w:val="00C14C24"/>
    <w:rsid w:val="00C15A64"/>
    <w:rsid w:val="00C15D58"/>
    <w:rsid w:val="00C15FE2"/>
    <w:rsid w:val="00C17154"/>
    <w:rsid w:val="00C20066"/>
    <w:rsid w:val="00C20378"/>
    <w:rsid w:val="00C20AB4"/>
    <w:rsid w:val="00C2150F"/>
    <w:rsid w:val="00C23006"/>
    <w:rsid w:val="00C23411"/>
    <w:rsid w:val="00C2349D"/>
    <w:rsid w:val="00C237B1"/>
    <w:rsid w:val="00C237CF"/>
    <w:rsid w:val="00C23FC8"/>
    <w:rsid w:val="00C25BDD"/>
    <w:rsid w:val="00C262F0"/>
    <w:rsid w:val="00C265E5"/>
    <w:rsid w:val="00C26DA4"/>
    <w:rsid w:val="00C2794D"/>
    <w:rsid w:val="00C30B13"/>
    <w:rsid w:val="00C31084"/>
    <w:rsid w:val="00C31535"/>
    <w:rsid w:val="00C319DD"/>
    <w:rsid w:val="00C31E89"/>
    <w:rsid w:val="00C326D3"/>
    <w:rsid w:val="00C32E1D"/>
    <w:rsid w:val="00C33426"/>
    <w:rsid w:val="00C33BDC"/>
    <w:rsid w:val="00C34019"/>
    <w:rsid w:val="00C34F43"/>
    <w:rsid w:val="00C34FC4"/>
    <w:rsid w:val="00C355E0"/>
    <w:rsid w:val="00C35FA2"/>
    <w:rsid w:val="00C36BC7"/>
    <w:rsid w:val="00C3772B"/>
    <w:rsid w:val="00C37E3A"/>
    <w:rsid w:val="00C40125"/>
    <w:rsid w:val="00C40855"/>
    <w:rsid w:val="00C40BC6"/>
    <w:rsid w:val="00C424EA"/>
    <w:rsid w:val="00C42FE9"/>
    <w:rsid w:val="00C4513C"/>
    <w:rsid w:val="00C458C2"/>
    <w:rsid w:val="00C462D3"/>
    <w:rsid w:val="00C47660"/>
    <w:rsid w:val="00C51521"/>
    <w:rsid w:val="00C51746"/>
    <w:rsid w:val="00C517A7"/>
    <w:rsid w:val="00C525A0"/>
    <w:rsid w:val="00C5358A"/>
    <w:rsid w:val="00C5364E"/>
    <w:rsid w:val="00C5387D"/>
    <w:rsid w:val="00C542EC"/>
    <w:rsid w:val="00C5438E"/>
    <w:rsid w:val="00C54D8B"/>
    <w:rsid w:val="00C5551A"/>
    <w:rsid w:val="00C55538"/>
    <w:rsid w:val="00C56320"/>
    <w:rsid w:val="00C574AD"/>
    <w:rsid w:val="00C602BC"/>
    <w:rsid w:val="00C603F0"/>
    <w:rsid w:val="00C60A9C"/>
    <w:rsid w:val="00C60C6A"/>
    <w:rsid w:val="00C60F4D"/>
    <w:rsid w:val="00C6307C"/>
    <w:rsid w:val="00C63B42"/>
    <w:rsid w:val="00C63CDE"/>
    <w:rsid w:val="00C646F5"/>
    <w:rsid w:val="00C64704"/>
    <w:rsid w:val="00C6568A"/>
    <w:rsid w:val="00C66156"/>
    <w:rsid w:val="00C66360"/>
    <w:rsid w:val="00C66843"/>
    <w:rsid w:val="00C67818"/>
    <w:rsid w:val="00C7071C"/>
    <w:rsid w:val="00C70CC9"/>
    <w:rsid w:val="00C71652"/>
    <w:rsid w:val="00C71CE5"/>
    <w:rsid w:val="00C71E09"/>
    <w:rsid w:val="00C71ECA"/>
    <w:rsid w:val="00C72797"/>
    <w:rsid w:val="00C72A9B"/>
    <w:rsid w:val="00C7302A"/>
    <w:rsid w:val="00C741C7"/>
    <w:rsid w:val="00C75178"/>
    <w:rsid w:val="00C75A3A"/>
    <w:rsid w:val="00C75B12"/>
    <w:rsid w:val="00C76152"/>
    <w:rsid w:val="00C765AE"/>
    <w:rsid w:val="00C76F17"/>
    <w:rsid w:val="00C770AE"/>
    <w:rsid w:val="00C80180"/>
    <w:rsid w:val="00C804EA"/>
    <w:rsid w:val="00C80A20"/>
    <w:rsid w:val="00C815FF"/>
    <w:rsid w:val="00C81669"/>
    <w:rsid w:val="00C818BB"/>
    <w:rsid w:val="00C81944"/>
    <w:rsid w:val="00C85A09"/>
    <w:rsid w:val="00C85FB6"/>
    <w:rsid w:val="00C86174"/>
    <w:rsid w:val="00C8664A"/>
    <w:rsid w:val="00C86B4A"/>
    <w:rsid w:val="00C86BE2"/>
    <w:rsid w:val="00C871AB"/>
    <w:rsid w:val="00C90EBC"/>
    <w:rsid w:val="00C912F4"/>
    <w:rsid w:val="00C918C1"/>
    <w:rsid w:val="00C91CE7"/>
    <w:rsid w:val="00C93768"/>
    <w:rsid w:val="00C93C30"/>
    <w:rsid w:val="00C93F45"/>
    <w:rsid w:val="00C94177"/>
    <w:rsid w:val="00C94750"/>
    <w:rsid w:val="00C95275"/>
    <w:rsid w:val="00C9586F"/>
    <w:rsid w:val="00C95D5A"/>
    <w:rsid w:val="00C96A42"/>
    <w:rsid w:val="00C96AF7"/>
    <w:rsid w:val="00C96CF8"/>
    <w:rsid w:val="00C9705E"/>
    <w:rsid w:val="00C9710A"/>
    <w:rsid w:val="00C97970"/>
    <w:rsid w:val="00CA0450"/>
    <w:rsid w:val="00CA0E69"/>
    <w:rsid w:val="00CA1263"/>
    <w:rsid w:val="00CA30D6"/>
    <w:rsid w:val="00CA356F"/>
    <w:rsid w:val="00CA3696"/>
    <w:rsid w:val="00CA3713"/>
    <w:rsid w:val="00CA3851"/>
    <w:rsid w:val="00CA3AD0"/>
    <w:rsid w:val="00CA3BC4"/>
    <w:rsid w:val="00CA45CD"/>
    <w:rsid w:val="00CA4A40"/>
    <w:rsid w:val="00CA5438"/>
    <w:rsid w:val="00CA56B4"/>
    <w:rsid w:val="00CA59C7"/>
    <w:rsid w:val="00CA6E54"/>
    <w:rsid w:val="00CA71FD"/>
    <w:rsid w:val="00CA7D9F"/>
    <w:rsid w:val="00CA7F02"/>
    <w:rsid w:val="00CA7FCC"/>
    <w:rsid w:val="00CB0826"/>
    <w:rsid w:val="00CB0FD4"/>
    <w:rsid w:val="00CB2D25"/>
    <w:rsid w:val="00CB3DE2"/>
    <w:rsid w:val="00CB3E11"/>
    <w:rsid w:val="00CB52B1"/>
    <w:rsid w:val="00CB6CF8"/>
    <w:rsid w:val="00CC0919"/>
    <w:rsid w:val="00CC0A2C"/>
    <w:rsid w:val="00CC1262"/>
    <w:rsid w:val="00CC18B2"/>
    <w:rsid w:val="00CC1E8A"/>
    <w:rsid w:val="00CC276F"/>
    <w:rsid w:val="00CC289D"/>
    <w:rsid w:val="00CC2990"/>
    <w:rsid w:val="00CC3F3C"/>
    <w:rsid w:val="00CC4B08"/>
    <w:rsid w:val="00CC503B"/>
    <w:rsid w:val="00CC676A"/>
    <w:rsid w:val="00CC6966"/>
    <w:rsid w:val="00CC7445"/>
    <w:rsid w:val="00CD0C1A"/>
    <w:rsid w:val="00CD1E59"/>
    <w:rsid w:val="00CD2910"/>
    <w:rsid w:val="00CD300E"/>
    <w:rsid w:val="00CD3579"/>
    <w:rsid w:val="00CD384A"/>
    <w:rsid w:val="00CD3B77"/>
    <w:rsid w:val="00CD45F3"/>
    <w:rsid w:val="00CD529B"/>
    <w:rsid w:val="00CD5864"/>
    <w:rsid w:val="00CD6148"/>
    <w:rsid w:val="00CD6F96"/>
    <w:rsid w:val="00CD7BBA"/>
    <w:rsid w:val="00CE038F"/>
    <w:rsid w:val="00CE0A20"/>
    <w:rsid w:val="00CE1B47"/>
    <w:rsid w:val="00CE1F0E"/>
    <w:rsid w:val="00CE2E96"/>
    <w:rsid w:val="00CE2FF3"/>
    <w:rsid w:val="00CE31EA"/>
    <w:rsid w:val="00CE3438"/>
    <w:rsid w:val="00CE4382"/>
    <w:rsid w:val="00CE5AD6"/>
    <w:rsid w:val="00CE5DB5"/>
    <w:rsid w:val="00CE6638"/>
    <w:rsid w:val="00CE6C92"/>
    <w:rsid w:val="00CE7853"/>
    <w:rsid w:val="00CE7F1E"/>
    <w:rsid w:val="00CF0979"/>
    <w:rsid w:val="00CF1331"/>
    <w:rsid w:val="00CF1D67"/>
    <w:rsid w:val="00CF27E7"/>
    <w:rsid w:val="00CF28AB"/>
    <w:rsid w:val="00CF3C69"/>
    <w:rsid w:val="00CF5836"/>
    <w:rsid w:val="00CF6154"/>
    <w:rsid w:val="00CF665C"/>
    <w:rsid w:val="00CF6B16"/>
    <w:rsid w:val="00CF6B1E"/>
    <w:rsid w:val="00CF6C05"/>
    <w:rsid w:val="00CF7B5E"/>
    <w:rsid w:val="00D00C14"/>
    <w:rsid w:val="00D00FC1"/>
    <w:rsid w:val="00D00FFE"/>
    <w:rsid w:val="00D013F2"/>
    <w:rsid w:val="00D01E33"/>
    <w:rsid w:val="00D02D13"/>
    <w:rsid w:val="00D0301A"/>
    <w:rsid w:val="00D03A0C"/>
    <w:rsid w:val="00D040BA"/>
    <w:rsid w:val="00D074DF"/>
    <w:rsid w:val="00D104A5"/>
    <w:rsid w:val="00D10913"/>
    <w:rsid w:val="00D10E78"/>
    <w:rsid w:val="00D130D1"/>
    <w:rsid w:val="00D14490"/>
    <w:rsid w:val="00D1464C"/>
    <w:rsid w:val="00D157B0"/>
    <w:rsid w:val="00D15CF9"/>
    <w:rsid w:val="00D15DA5"/>
    <w:rsid w:val="00D1600D"/>
    <w:rsid w:val="00D169D2"/>
    <w:rsid w:val="00D16A44"/>
    <w:rsid w:val="00D170EA"/>
    <w:rsid w:val="00D17700"/>
    <w:rsid w:val="00D20B5F"/>
    <w:rsid w:val="00D20C74"/>
    <w:rsid w:val="00D2161B"/>
    <w:rsid w:val="00D2195F"/>
    <w:rsid w:val="00D21D4F"/>
    <w:rsid w:val="00D23DF1"/>
    <w:rsid w:val="00D247DF"/>
    <w:rsid w:val="00D24F66"/>
    <w:rsid w:val="00D25268"/>
    <w:rsid w:val="00D26B28"/>
    <w:rsid w:val="00D27350"/>
    <w:rsid w:val="00D273C1"/>
    <w:rsid w:val="00D278F9"/>
    <w:rsid w:val="00D30754"/>
    <w:rsid w:val="00D30C6F"/>
    <w:rsid w:val="00D31DA2"/>
    <w:rsid w:val="00D32043"/>
    <w:rsid w:val="00D322A4"/>
    <w:rsid w:val="00D325F2"/>
    <w:rsid w:val="00D32784"/>
    <w:rsid w:val="00D32992"/>
    <w:rsid w:val="00D33171"/>
    <w:rsid w:val="00D33913"/>
    <w:rsid w:val="00D33B5E"/>
    <w:rsid w:val="00D33C51"/>
    <w:rsid w:val="00D33CF3"/>
    <w:rsid w:val="00D340B1"/>
    <w:rsid w:val="00D343E0"/>
    <w:rsid w:val="00D35028"/>
    <w:rsid w:val="00D3505E"/>
    <w:rsid w:val="00D361BB"/>
    <w:rsid w:val="00D3777C"/>
    <w:rsid w:val="00D40275"/>
    <w:rsid w:val="00D41BD4"/>
    <w:rsid w:val="00D42221"/>
    <w:rsid w:val="00D422CD"/>
    <w:rsid w:val="00D428C8"/>
    <w:rsid w:val="00D437FA"/>
    <w:rsid w:val="00D46325"/>
    <w:rsid w:val="00D46658"/>
    <w:rsid w:val="00D46AC1"/>
    <w:rsid w:val="00D46C9B"/>
    <w:rsid w:val="00D473C3"/>
    <w:rsid w:val="00D50026"/>
    <w:rsid w:val="00D501BA"/>
    <w:rsid w:val="00D51043"/>
    <w:rsid w:val="00D51BD7"/>
    <w:rsid w:val="00D51FCA"/>
    <w:rsid w:val="00D52C50"/>
    <w:rsid w:val="00D52E97"/>
    <w:rsid w:val="00D53009"/>
    <w:rsid w:val="00D531AF"/>
    <w:rsid w:val="00D54194"/>
    <w:rsid w:val="00D54D1E"/>
    <w:rsid w:val="00D55296"/>
    <w:rsid w:val="00D55591"/>
    <w:rsid w:val="00D5567A"/>
    <w:rsid w:val="00D55876"/>
    <w:rsid w:val="00D57166"/>
    <w:rsid w:val="00D57887"/>
    <w:rsid w:val="00D57E47"/>
    <w:rsid w:val="00D60A25"/>
    <w:rsid w:val="00D60AFD"/>
    <w:rsid w:val="00D61733"/>
    <w:rsid w:val="00D61F05"/>
    <w:rsid w:val="00D64585"/>
    <w:rsid w:val="00D6459D"/>
    <w:rsid w:val="00D64974"/>
    <w:rsid w:val="00D64D79"/>
    <w:rsid w:val="00D657E5"/>
    <w:rsid w:val="00D65E08"/>
    <w:rsid w:val="00D664A6"/>
    <w:rsid w:val="00D66773"/>
    <w:rsid w:val="00D667A9"/>
    <w:rsid w:val="00D66AA4"/>
    <w:rsid w:val="00D70756"/>
    <w:rsid w:val="00D70A09"/>
    <w:rsid w:val="00D71699"/>
    <w:rsid w:val="00D73301"/>
    <w:rsid w:val="00D73A8D"/>
    <w:rsid w:val="00D73D2F"/>
    <w:rsid w:val="00D73D85"/>
    <w:rsid w:val="00D74944"/>
    <w:rsid w:val="00D74A29"/>
    <w:rsid w:val="00D751A9"/>
    <w:rsid w:val="00D758A6"/>
    <w:rsid w:val="00D7599C"/>
    <w:rsid w:val="00D75CA8"/>
    <w:rsid w:val="00D76421"/>
    <w:rsid w:val="00D77DCE"/>
    <w:rsid w:val="00D8062F"/>
    <w:rsid w:val="00D80AB0"/>
    <w:rsid w:val="00D80ED1"/>
    <w:rsid w:val="00D80EDE"/>
    <w:rsid w:val="00D80FB5"/>
    <w:rsid w:val="00D819F2"/>
    <w:rsid w:val="00D81E26"/>
    <w:rsid w:val="00D8258A"/>
    <w:rsid w:val="00D82679"/>
    <w:rsid w:val="00D83A27"/>
    <w:rsid w:val="00D84555"/>
    <w:rsid w:val="00D84946"/>
    <w:rsid w:val="00D84C15"/>
    <w:rsid w:val="00D84D59"/>
    <w:rsid w:val="00D86923"/>
    <w:rsid w:val="00D86D1A"/>
    <w:rsid w:val="00D87058"/>
    <w:rsid w:val="00D872A9"/>
    <w:rsid w:val="00D8770B"/>
    <w:rsid w:val="00D87897"/>
    <w:rsid w:val="00D87D3C"/>
    <w:rsid w:val="00D90B43"/>
    <w:rsid w:val="00D91AA4"/>
    <w:rsid w:val="00D92D3B"/>
    <w:rsid w:val="00D93D1B"/>
    <w:rsid w:val="00D94B7D"/>
    <w:rsid w:val="00D94E22"/>
    <w:rsid w:val="00D95A7D"/>
    <w:rsid w:val="00D95E81"/>
    <w:rsid w:val="00D96F45"/>
    <w:rsid w:val="00D9748E"/>
    <w:rsid w:val="00D9760F"/>
    <w:rsid w:val="00D97655"/>
    <w:rsid w:val="00DA03A0"/>
    <w:rsid w:val="00DA0531"/>
    <w:rsid w:val="00DA068F"/>
    <w:rsid w:val="00DA07BC"/>
    <w:rsid w:val="00DA0CED"/>
    <w:rsid w:val="00DA13DC"/>
    <w:rsid w:val="00DA234B"/>
    <w:rsid w:val="00DA3226"/>
    <w:rsid w:val="00DA435A"/>
    <w:rsid w:val="00DA43EC"/>
    <w:rsid w:val="00DA44EF"/>
    <w:rsid w:val="00DA49F8"/>
    <w:rsid w:val="00DA5724"/>
    <w:rsid w:val="00DA5F10"/>
    <w:rsid w:val="00DA638A"/>
    <w:rsid w:val="00DA6BCE"/>
    <w:rsid w:val="00DA75F7"/>
    <w:rsid w:val="00DB0846"/>
    <w:rsid w:val="00DB0D12"/>
    <w:rsid w:val="00DB1F8F"/>
    <w:rsid w:val="00DB21C4"/>
    <w:rsid w:val="00DB2B23"/>
    <w:rsid w:val="00DB381B"/>
    <w:rsid w:val="00DB4AD7"/>
    <w:rsid w:val="00DB504C"/>
    <w:rsid w:val="00DB5618"/>
    <w:rsid w:val="00DB577E"/>
    <w:rsid w:val="00DB6A68"/>
    <w:rsid w:val="00DB6FCB"/>
    <w:rsid w:val="00DB76DA"/>
    <w:rsid w:val="00DB7969"/>
    <w:rsid w:val="00DC0145"/>
    <w:rsid w:val="00DC020A"/>
    <w:rsid w:val="00DC065C"/>
    <w:rsid w:val="00DC08BC"/>
    <w:rsid w:val="00DC0D25"/>
    <w:rsid w:val="00DC1CD0"/>
    <w:rsid w:val="00DC1FE7"/>
    <w:rsid w:val="00DC2036"/>
    <w:rsid w:val="00DC224C"/>
    <w:rsid w:val="00DC2274"/>
    <w:rsid w:val="00DC254B"/>
    <w:rsid w:val="00DC2DA1"/>
    <w:rsid w:val="00DC2EA1"/>
    <w:rsid w:val="00DC308E"/>
    <w:rsid w:val="00DC3192"/>
    <w:rsid w:val="00DC3844"/>
    <w:rsid w:val="00DC49EB"/>
    <w:rsid w:val="00DC54AF"/>
    <w:rsid w:val="00DC5606"/>
    <w:rsid w:val="00DC7359"/>
    <w:rsid w:val="00DC78C9"/>
    <w:rsid w:val="00DC7BAE"/>
    <w:rsid w:val="00DC7EE3"/>
    <w:rsid w:val="00DD007D"/>
    <w:rsid w:val="00DD042B"/>
    <w:rsid w:val="00DD0864"/>
    <w:rsid w:val="00DD19B9"/>
    <w:rsid w:val="00DD2357"/>
    <w:rsid w:val="00DD2E91"/>
    <w:rsid w:val="00DD3520"/>
    <w:rsid w:val="00DD3562"/>
    <w:rsid w:val="00DD38E0"/>
    <w:rsid w:val="00DD4C80"/>
    <w:rsid w:val="00DD56B1"/>
    <w:rsid w:val="00DD6BA4"/>
    <w:rsid w:val="00DD7F52"/>
    <w:rsid w:val="00DE0123"/>
    <w:rsid w:val="00DE0A69"/>
    <w:rsid w:val="00DE0A81"/>
    <w:rsid w:val="00DE0CFD"/>
    <w:rsid w:val="00DE0F6C"/>
    <w:rsid w:val="00DE1132"/>
    <w:rsid w:val="00DE1B51"/>
    <w:rsid w:val="00DE28BF"/>
    <w:rsid w:val="00DE298D"/>
    <w:rsid w:val="00DE2A5A"/>
    <w:rsid w:val="00DE2BA7"/>
    <w:rsid w:val="00DE3A83"/>
    <w:rsid w:val="00DE67C6"/>
    <w:rsid w:val="00DE6D21"/>
    <w:rsid w:val="00DE7A40"/>
    <w:rsid w:val="00DE7C87"/>
    <w:rsid w:val="00DF004F"/>
    <w:rsid w:val="00DF0743"/>
    <w:rsid w:val="00DF0905"/>
    <w:rsid w:val="00DF14E4"/>
    <w:rsid w:val="00DF161E"/>
    <w:rsid w:val="00DF24CA"/>
    <w:rsid w:val="00DF2509"/>
    <w:rsid w:val="00DF2D81"/>
    <w:rsid w:val="00DF40A9"/>
    <w:rsid w:val="00DF4EF8"/>
    <w:rsid w:val="00DF5C34"/>
    <w:rsid w:val="00DF765D"/>
    <w:rsid w:val="00DF7932"/>
    <w:rsid w:val="00E00C30"/>
    <w:rsid w:val="00E0150D"/>
    <w:rsid w:val="00E01679"/>
    <w:rsid w:val="00E03179"/>
    <w:rsid w:val="00E03637"/>
    <w:rsid w:val="00E04192"/>
    <w:rsid w:val="00E05E10"/>
    <w:rsid w:val="00E05F60"/>
    <w:rsid w:val="00E06352"/>
    <w:rsid w:val="00E066F1"/>
    <w:rsid w:val="00E07227"/>
    <w:rsid w:val="00E074CC"/>
    <w:rsid w:val="00E10EB2"/>
    <w:rsid w:val="00E11782"/>
    <w:rsid w:val="00E11F4E"/>
    <w:rsid w:val="00E127C9"/>
    <w:rsid w:val="00E12AE5"/>
    <w:rsid w:val="00E12B8D"/>
    <w:rsid w:val="00E135A0"/>
    <w:rsid w:val="00E13772"/>
    <w:rsid w:val="00E140F6"/>
    <w:rsid w:val="00E15066"/>
    <w:rsid w:val="00E23328"/>
    <w:rsid w:val="00E24F38"/>
    <w:rsid w:val="00E2662F"/>
    <w:rsid w:val="00E27691"/>
    <w:rsid w:val="00E27A06"/>
    <w:rsid w:val="00E31178"/>
    <w:rsid w:val="00E31276"/>
    <w:rsid w:val="00E3148C"/>
    <w:rsid w:val="00E31744"/>
    <w:rsid w:val="00E32049"/>
    <w:rsid w:val="00E33883"/>
    <w:rsid w:val="00E33AEC"/>
    <w:rsid w:val="00E34791"/>
    <w:rsid w:val="00E3481B"/>
    <w:rsid w:val="00E34907"/>
    <w:rsid w:val="00E34C97"/>
    <w:rsid w:val="00E36063"/>
    <w:rsid w:val="00E367BB"/>
    <w:rsid w:val="00E368E5"/>
    <w:rsid w:val="00E3723A"/>
    <w:rsid w:val="00E37AFB"/>
    <w:rsid w:val="00E40DB3"/>
    <w:rsid w:val="00E41873"/>
    <w:rsid w:val="00E41980"/>
    <w:rsid w:val="00E41E0B"/>
    <w:rsid w:val="00E41EE5"/>
    <w:rsid w:val="00E4209B"/>
    <w:rsid w:val="00E43386"/>
    <w:rsid w:val="00E434F3"/>
    <w:rsid w:val="00E4401D"/>
    <w:rsid w:val="00E44948"/>
    <w:rsid w:val="00E44ACD"/>
    <w:rsid w:val="00E457A7"/>
    <w:rsid w:val="00E4690B"/>
    <w:rsid w:val="00E474A8"/>
    <w:rsid w:val="00E505D6"/>
    <w:rsid w:val="00E50D05"/>
    <w:rsid w:val="00E50DDF"/>
    <w:rsid w:val="00E51F0F"/>
    <w:rsid w:val="00E52FE1"/>
    <w:rsid w:val="00E530F4"/>
    <w:rsid w:val="00E5311A"/>
    <w:rsid w:val="00E55CF5"/>
    <w:rsid w:val="00E55CF6"/>
    <w:rsid w:val="00E575B0"/>
    <w:rsid w:val="00E6017C"/>
    <w:rsid w:val="00E60867"/>
    <w:rsid w:val="00E609BE"/>
    <w:rsid w:val="00E60B45"/>
    <w:rsid w:val="00E60D3E"/>
    <w:rsid w:val="00E60DD0"/>
    <w:rsid w:val="00E61AD3"/>
    <w:rsid w:val="00E61CE4"/>
    <w:rsid w:val="00E62962"/>
    <w:rsid w:val="00E62B14"/>
    <w:rsid w:val="00E6301F"/>
    <w:rsid w:val="00E639DC"/>
    <w:rsid w:val="00E661D3"/>
    <w:rsid w:val="00E679EE"/>
    <w:rsid w:val="00E7110D"/>
    <w:rsid w:val="00E71340"/>
    <w:rsid w:val="00E71689"/>
    <w:rsid w:val="00E725D7"/>
    <w:rsid w:val="00E72767"/>
    <w:rsid w:val="00E72C8C"/>
    <w:rsid w:val="00E72D84"/>
    <w:rsid w:val="00E736AB"/>
    <w:rsid w:val="00E73B40"/>
    <w:rsid w:val="00E74229"/>
    <w:rsid w:val="00E7516E"/>
    <w:rsid w:val="00E75C9E"/>
    <w:rsid w:val="00E76D1F"/>
    <w:rsid w:val="00E7771B"/>
    <w:rsid w:val="00E8000F"/>
    <w:rsid w:val="00E8052E"/>
    <w:rsid w:val="00E80BCC"/>
    <w:rsid w:val="00E81246"/>
    <w:rsid w:val="00E82022"/>
    <w:rsid w:val="00E821FF"/>
    <w:rsid w:val="00E82218"/>
    <w:rsid w:val="00E82DF6"/>
    <w:rsid w:val="00E83697"/>
    <w:rsid w:val="00E83A9C"/>
    <w:rsid w:val="00E852B9"/>
    <w:rsid w:val="00E85493"/>
    <w:rsid w:val="00E8549F"/>
    <w:rsid w:val="00E86114"/>
    <w:rsid w:val="00E861BD"/>
    <w:rsid w:val="00E873D7"/>
    <w:rsid w:val="00E8765B"/>
    <w:rsid w:val="00E87D6B"/>
    <w:rsid w:val="00E87F25"/>
    <w:rsid w:val="00E906CF"/>
    <w:rsid w:val="00E9178F"/>
    <w:rsid w:val="00E923D4"/>
    <w:rsid w:val="00E92917"/>
    <w:rsid w:val="00E92966"/>
    <w:rsid w:val="00E93FA3"/>
    <w:rsid w:val="00E95291"/>
    <w:rsid w:val="00E95BD1"/>
    <w:rsid w:val="00E96574"/>
    <w:rsid w:val="00E96853"/>
    <w:rsid w:val="00E96BBF"/>
    <w:rsid w:val="00E979FF"/>
    <w:rsid w:val="00EA2780"/>
    <w:rsid w:val="00EA407F"/>
    <w:rsid w:val="00EA47CF"/>
    <w:rsid w:val="00EA559C"/>
    <w:rsid w:val="00EA5F28"/>
    <w:rsid w:val="00EA6357"/>
    <w:rsid w:val="00EA637E"/>
    <w:rsid w:val="00EA63DB"/>
    <w:rsid w:val="00EA70B9"/>
    <w:rsid w:val="00EA7398"/>
    <w:rsid w:val="00EB0D15"/>
    <w:rsid w:val="00EB0E1F"/>
    <w:rsid w:val="00EB10B7"/>
    <w:rsid w:val="00EB1129"/>
    <w:rsid w:val="00EB1C9B"/>
    <w:rsid w:val="00EB2600"/>
    <w:rsid w:val="00EB2C4D"/>
    <w:rsid w:val="00EB34FE"/>
    <w:rsid w:val="00EB5662"/>
    <w:rsid w:val="00EB6508"/>
    <w:rsid w:val="00EB65EA"/>
    <w:rsid w:val="00EB7BB2"/>
    <w:rsid w:val="00EC24F2"/>
    <w:rsid w:val="00EC2D6E"/>
    <w:rsid w:val="00EC382F"/>
    <w:rsid w:val="00EC50A4"/>
    <w:rsid w:val="00EC57A0"/>
    <w:rsid w:val="00EC5A8A"/>
    <w:rsid w:val="00EC5C5E"/>
    <w:rsid w:val="00EC6650"/>
    <w:rsid w:val="00EC719A"/>
    <w:rsid w:val="00EC7507"/>
    <w:rsid w:val="00ED05FD"/>
    <w:rsid w:val="00ED1C30"/>
    <w:rsid w:val="00ED1DF5"/>
    <w:rsid w:val="00ED2E82"/>
    <w:rsid w:val="00ED3B42"/>
    <w:rsid w:val="00ED46B8"/>
    <w:rsid w:val="00ED6B0F"/>
    <w:rsid w:val="00ED7136"/>
    <w:rsid w:val="00ED7997"/>
    <w:rsid w:val="00ED79BE"/>
    <w:rsid w:val="00ED7D13"/>
    <w:rsid w:val="00ED7F09"/>
    <w:rsid w:val="00EE0C20"/>
    <w:rsid w:val="00EE1327"/>
    <w:rsid w:val="00EE1BA4"/>
    <w:rsid w:val="00EE1CD6"/>
    <w:rsid w:val="00EE2316"/>
    <w:rsid w:val="00EE29AE"/>
    <w:rsid w:val="00EE333D"/>
    <w:rsid w:val="00EE3369"/>
    <w:rsid w:val="00EE38E7"/>
    <w:rsid w:val="00EE3DFA"/>
    <w:rsid w:val="00EE485A"/>
    <w:rsid w:val="00EE6460"/>
    <w:rsid w:val="00EE6687"/>
    <w:rsid w:val="00EE66F0"/>
    <w:rsid w:val="00EE688D"/>
    <w:rsid w:val="00EE7ACB"/>
    <w:rsid w:val="00EF1EE3"/>
    <w:rsid w:val="00EF221A"/>
    <w:rsid w:val="00EF22B3"/>
    <w:rsid w:val="00EF2D63"/>
    <w:rsid w:val="00EF3597"/>
    <w:rsid w:val="00EF3720"/>
    <w:rsid w:val="00EF425E"/>
    <w:rsid w:val="00EF605E"/>
    <w:rsid w:val="00EF64A3"/>
    <w:rsid w:val="00F0018B"/>
    <w:rsid w:val="00F0028E"/>
    <w:rsid w:val="00F008E9"/>
    <w:rsid w:val="00F00BB2"/>
    <w:rsid w:val="00F013E3"/>
    <w:rsid w:val="00F019A8"/>
    <w:rsid w:val="00F01EEE"/>
    <w:rsid w:val="00F0285C"/>
    <w:rsid w:val="00F031FF"/>
    <w:rsid w:val="00F03415"/>
    <w:rsid w:val="00F03606"/>
    <w:rsid w:val="00F0377C"/>
    <w:rsid w:val="00F04205"/>
    <w:rsid w:val="00F04256"/>
    <w:rsid w:val="00F042DF"/>
    <w:rsid w:val="00F044B6"/>
    <w:rsid w:val="00F051D9"/>
    <w:rsid w:val="00F05551"/>
    <w:rsid w:val="00F05A00"/>
    <w:rsid w:val="00F0617B"/>
    <w:rsid w:val="00F07D9D"/>
    <w:rsid w:val="00F100FE"/>
    <w:rsid w:val="00F13D92"/>
    <w:rsid w:val="00F153E3"/>
    <w:rsid w:val="00F155E8"/>
    <w:rsid w:val="00F15FA5"/>
    <w:rsid w:val="00F16F62"/>
    <w:rsid w:val="00F17225"/>
    <w:rsid w:val="00F17AFC"/>
    <w:rsid w:val="00F2036D"/>
    <w:rsid w:val="00F20D4C"/>
    <w:rsid w:val="00F2134E"/>
    <w:rsid w:val="00F215F7"/>
    <w:rsid w:val="00F219B2"/>
    <w:rsid w:val="00F248ED"/>
    <w:rsid w:val="00F250D5"/>
    <w:rsid w:val="00F26C83"/>
    <w:rsid w:val="00F2755F"/>
    <w:rsid w:val="00F2770A"/>
    <w:rsid w:val="00F27DB8"/>
    <w:rsid w:val="00F27FB7"/>
    <w:rsid w:val="00F30B85"/>
    <w:rsid w:val="00F3171D"/>
    <w:rsid w:val="00F3194F"/>
    <w:rsid w:val="00F331E2"/>
    <w:rsid w:val="00F3368F"/>
    <w:rsid w:val="00F35094"/>
    <w:rsid w:val="00F3537E"/>
    <w:rsid w:val="00F356AE"/>
    <w:rsid w:val="00F35AB8"/>
    <w:rsid w:val="00F36292"/>
    <w:rsid w:val="00F365D4"/>
    <w:rsid w:val="00F4288C"/>
    <w:rsid w:val="00F42A74"/>
    <w:rsid w:val="00F44CE5"/>
    <w:rsid w:val="00F44E35"/>
    <w:rsid w:val="00F45096"/>
    <w:rsid w:val="00F46480"/>
    <w:rsid w:val="00F469AB"/>
    <w:rsid w:val="00F46C51"/>
    <w:rsid w:val="00F47565"/>
    <w:rsid w:val="00F47CA1"/>
    <w:rsid w:val="00F50229"/>
    <w:rsid w:val="00F50B2B"/>
    <w:rsid w:val="00F50C57"/>
    <w:rsid w:val="00F50D6E"/>
    <w:rsid w:val="00F51A4B"/>
    <w:rsid w:val="00F52CF9"/>
    <w:rsid w:val="00F53732"/>
    <w:rsid w:val="00F53E2C"/>
    <w:rsid w:val="00F54243"/>
    <w:rsid w:val="00F547E4"/>
    <w:rsid w:val="00F5509A"/>
    <w:rsid w:val="00F563E9"/>
    <w:rsid w:val="00F56A6F"/>
    <w:rsid w:val="00F57B06"/>
    <w:rsid w:val="00F602C8"/>
    <w:rsid w:val="00F6106A"/>
    <w:rsid w:val="00F614FD"/>
    <w:rsid w:val="00F616BD"/>
    <w:rsid w:val="00F616D1"/>
    <w:rsid w:val="00F61B64"/>
    <w:rsid w:val="00F61DCE"/>
    <w:rsid w:val="00F623E9"/>
    <w:rsid w:val="00F62485"/>
    <w:rsid w:val="00F637A1"/>
    <w:rsid w:val="00F63945"/>
    <w:rsid w:val="00F63C70"/>
    <w:rsid w:val="00F642D1"/>
    <w:rsid w:val="00F64B9B"/>
    <w:rsid w:val="00F65122"/>
    <w:rsid w:val="00F65666"/>
    <w:rsid w:val="00F6642D"/>
    <w:rsid w:val="00F671B0"/>
    <w:rsid w:val="00F67BF9"/>
    <w:rsid w:val="00F7008E"/>
    <w:rsid w:val="00F711D5"/>
    <w:rsid w:val="00F71AA5"/>
    <w:rsid w:val="00F74AAD"/>
    <w:rsid w:val="00F74DAE"/>
    <w:rsid w:val="00F74E6B"/>
    <w:rsid w:val="00F76051"/>
    <w:rsid w:val="00F760D7"/>
    <w:rsid w:val="00F7747D"/>
    <w:rsid w:val="00F779A2"/>
    <w:rsid w:val="00F80556"/>
    <w:rsid w:val="00F80778"/>
    <w:rsid w:val="00F80D51"/>
    <w:rsid w:val="00F80FA4"/>
    <w:rsid w:val="00F81BB5"/>
    <w:rsid w:val="00F820FE"/>
    <w:rsid w:val="00F822F1"/>
    <w:rsid w:val="00F82642"/>
    <w:rsid w:val="00F8309F"/>
    <w:rsid w:val="00F8355C"/>
    <w:rsid w:val="00F83B27"/>
    <w:rsid w:val="00F83C1D"/>
    <w:rsid w:val="00F83E2F"/>
    <w:rsid w:val="00F84999"/>
    <w:rsid w:val="00F85549"/>
    <w:rsid w:val="00F85E48"/>
    <w:rsid w:val="00F85EAC"/>
    <w:rsid w:val="00F85F63"/>
    <w:rsid w:val="00F87B35"/>
    <w:rsid w:val="00F907D7"/>
    <w:rsid w:val="00F90963"/>
    <w:rsid w:val="00F9196C"/>
    <w:rsid w:val="00F9197F"/>
    <w:rsid w:val="00F91B08"/>
    <w:rsid w:val="00F920F1"/>
    <w:rsid w:val="00F92A9E"/>
    <w:rsid w:val="00F935F3"/>
    <w:rsid w:val="00F93DE2"/>
    <w:rsid w:val="00F93E0E"/>
    <w:rsid w:val="00F95746"/>
    <w:rsid w:val="00F97225"/>
    <w:rsid w:val="00F973CC"/>
    <w:rsid w:val="00F97C0A"/>
    <w:rsid w:val="00FA0A68"/>
    <w:rsid w:val="00FA0F53"/>
    <w:rsid w:val="00FA10A6"/>
    <w:rsid w:val="00FA17A4"/>
    <w:rsid w:val="00FA3770"/>
    <w:rsid w:val="00FA39E9"/>
    <w:rsid w:val="00FA42D5"/>
    <w:rsid w:val="00FA4E92"/>
    <w:rsid w:val="00FA4F88"/>
    <w:rsid w:val="00FA548A"/>
    <w:rsid w:val="00FA6386"/>
    <w:rsid w:val="00FA7563"/>
    <w:rsid w:val="00FA7DC6"/>
    <w:rsid w:val="00FB017E"/>
    <w:rsid w:val="00FB05CD"/>
    <w:rsid w:val="00FB05E4"/>
    <w:rsid w:val="00FB0782"/>
    <w:rsid w:val="00FB0FDF"/>
    <w:rsid w:val="00FB14E0"/>
    <w:rsid w:val="00FB20DC"/>
    <w:rsid w:val="00FB2120"/>
    <w:rsid w:val="00FB2FE0"/>
    <w:rsid w:val="00FB4A0F"/>
    <w:rsid w:val="00FB4C70"/>
    <w:rsid w:val="00FB4F97"/>
    <w:rsid w:val="00FB52EB"/>
    <w:rsid w:val="00FB5A77"/>
    <w:rsid w:val="00FB6965"/>
    <w:rsid w:val="00FC0249"/>
    <w:rsid w:val="00FC0D95"/>
    <w:rsid w:val="00FC1162"/>
    <w:rsid w:val="00FC313D"/>
    <w:rsid w:val="00FC4469"/>
    <w:rsid w:val="00FC55DE"/>
    <w:rsid w:val="00FC5AED"/>
    <w:rsid w:val="00FC5B47"/>
    <w:rsid w:val="00FC5B56"/>
    <w:rsid w:val="00FC5E78"/>
    <w:rsid w:val="00FC6004"/>
    <w:rsid w:val="00FC60B6"/>
    <w:rsid w:val="00FC64B8"/>
    <w:rsid w:val="00FC7D71"/>
    <w:rsid w:val="00FD0029"/>
    <w:rsid w:val="00FD0345"/>
    <w:rsid w:val="00FD07F3"/>
    <w:rsid w:val="00FD0B18"/>
    <w:rsid w:val="00FD18A1"/>
    <w:rsid w:val="00FD2674"/>
    <w:rsid w:val="00FD3BAB"/>
    <w:rsid w:val="00FD4F4D"/>
    <w:rsid w:val="00FD5373"/>
    <w:rsid w:val="00FD538F"/>
    <w:rsid w:val="00FD54F3"/>
    <w:rsid w:val="00FD6291"/>
    <w:rsid w:val="00FD64F4"/>
    <w:rsid w:val="00FD66D3"/>
    <w:rsid w:val="00FD6CFC"/>
    <w:rsid w:val="00FD732D"/>
    <w:rsid w:val="00FE0546"/>
    <w:rsid w:val="00FE0BB3"/>
    <w:rsid w:val="00FE0D68"/>
    <w:rsid w:val="00FE2E18"/>
    <w:rsid w:val="00FE35DD"/>
    <w:rsid w:val="00FE3CB9"/>
    <w:rsid w:val="00FE3F3C"/>
    <w:rsid w:val="00FE427A"/>
    <w:rsid w:val="00FE4349"/>
    <w:rsid w:val="00FE46B2"/>
    <w:rsid w:val="00FE4D18"/>
    <w:rsid w:val="00FE5AAF"/>
    <w:rsid w:val="00FE6041"/>
    <w:rsid w:val="00FE64ED"/>
    <w:rsid w:val="00FE6A6F"/>
    <w:rsid w:val="00FE75C7"/>
    <w:rsid w:val="00FF0BB4"/>
    <w:rsid w:val="00FF0F20"/>
    <w:rsid w:val="00FF1F17"/>
    <w:rsid w:val="00FF22FA"/>
    <w:rsid w:val="00FF2A77"/>
    <w:rsid w:val="00FF3106"/>
    <w:rsid w:val="00FF57A8"/>
    <w:rsid w:val="00FF5909"/>
    <w:rsid w:val="00FF679D"/>
    <w:rsid w:val="00FF75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B46BEB"/>
  <w15:chartTrackingRefBased/>
  <w15:docId w15:val="{8DDF749D-7DAD-468C-9620-7897AD0C2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0D8D"/>
  </w:style>
  <w:style w:type="paragraph" w:styleId="berschrift1">
    <w:name w:val="heading 1"/>
    <w:basedOn w:val="Standard"/>
    <w:next w:val="Standard"/>
    <w:link w:val="berschrift1Zchn"/>
    <w:uiPriority w:val="9"/>
    <w:qFormat/>
    <w:rsid w:val="00AA1D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21D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21D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921D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921DF9"/>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921DF9"/>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921DF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921D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1D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A1D59"/>
    <w:rPr>
      <w:rFonts w:asciiTheme="majorHAnsi" w:eastAsiaTheme="majorEastAsia" w:hAnsiTheme="majorHAnsi" w:cstheme="majorBidi"/>
      <w:color w:val="2E74B5" w:themeColor="accent1" w:themeShade="BF"/>
      <w:sz w:val="32"/>
      <w:szCs w:val="32"/>
      <w:lang w:val="en-GB"/>
    </w:rPr>
  </w:style>
  <w:style w:type="character" w:customStyle="1" w:styleId="berschrift2Zchn">
    <w:name w:val="Überschrift 2 Zchn"/>
    <w:basedOn w:val="Absatz-Standardschriftart"/>
    <w:link w:val="berschrift2"/>
    <w:uiPriority w:val="9"/>
    <w:rsid w:val="00921DF9"/>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921DF9"/>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921DF9"/>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921DF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921DF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21DF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21DF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1DF9"/>
    <w:rPr>
      <w:rFonts w:asciiTheme="majorHAnsi" w:eastAsiaTheme="majorEastAsia" w:hAnsiTheme="majorHAnsi" w:cstheme="majorBidi"/>
      <w:i/>
      <w:iCs/>
      <w:color w:val="272727" w:themeColor="text1" w:themeTint="D8"/>
      <w:sz w:val="21"/>
      <w:szCs w:val="21"/>
    </w:rPr>
  </w:style>
  <w:style w:type="paragraph" w:styleId="NurText">
    <w:name w:val="Plain Text"/>
    <w:basedOn w:val="Standard"/>
    <w:link w:val="NurTextZchn"/>
    <w:uiPriority w:val="99"/>
    <w:unhideWhenUsed/>
    <w:rsid w:val="0030321B"/>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30321B"/>
    <w:rPr>
      <w:rFonts w:ascii="Consolas" w:hAnsi="Consolas"/>
      <w:sz w:val="21"/>
      <w:szCs w:val="21"/>
      <w:lang w:val="en-GB"/>
    </w:rPr>
  </w:style>
  <w:style w:type="character" w:styleId="Hyperlink">
    <w:name w:val="Hyperlink"/>
    <w:basedOn w:val="Absatz-Standardschriftart"/>
    <w:uiPriority w:val="99"/>
    <w:unhideWhenUsed/>
    <w:rsid w:val="00864F46"/>
    <w:rPr>
      <w:color w:val="0563C1" w:themeColor="hyperlink"/>
      <w:u w:val="single"/>
    </w:rPr>
  </w:style>
  <w:style w:type="paragraph" w:styleId="Listenabsatz">
    <w:name w:val="List Paragraph"/>
    <w:basedOn w:val="Standard"/>
    <w:uiPriority w:val="34"/>
    <w:qFormat/>
    <w:rsid w:val="006B7419"/>
    <w:pPr>
      <w:ind w:left="720"/>
      <w:contextualSpacing/>
    </w:pPr>
  </w:style>
  <w:style w:type="paragraph" w:styleId="Inhaltsverzeichnisberschrift">
    <w:name w:val="TOC Heading"/>
    <w:basedOn w:val="berschrift1"/>
    <w:next w:val="Standard"/>
    <w:uiPriority w:val="39"/>
    <w:unhideWhenUsed/>
    <w:qFormat/>
    <w:rsid w:val="00AA1D59"/>
    <w:pPr>
      <w:outlineLvl w:val="9"/>
    </w:pPr>
    <w:rPr>
      <w:lang w:eastAsia="de-DE"/>
    </w:rPr>
  </w:style>
  <w:style w:type="paragraph" w:styleId="Verzeichnis1">
    <w:name w:val="toc 1"/>
    <w:basedOn w:val="Standard"/>
    <w:next w:val="Standard"/>
    <w:autoRedefine/>
    <w:uiPriority w:val="39"/>
    <w:unhideWhenUsed/>
    <w:rsid w:val="00DA638A"/>
    <w:pPr>
      <w:spacing w:after="100"/>
    </w:pPr>
  </w:style>
  <w:style w:type="paragraph" w:styleId="Kopfzeile">
    <w:name w:val="header"/>
    <w:basedOn w:val="Standard"/>
    <w:link w:val="KopfzeileZchn"/>
    <w:uiPriority w:val="99"/>
    <w:unhideWhenUsed/>
    <w:rsid w:val="001269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26923"/>
    <w:rPr>
      <w:lang w:val="en-GB"/>
    </w:rPr>
  </w:style>
  <w:style w:type="paragraph" w:styleId="Fuzeile">
    <w:name w:val="footer"/>
    <w:basedOn w:val="Standard"/>
    <w:link w:val="FuzeileZchn"/>
    <w:uiPriority w:val="99"/>
    <w:unhideWhenUsed/>
    <w:rsid w:val="001269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26923"/>
    <w:rPr>
      <w:lang w:val="en-GB"/>
    </w:rPr>
  </w:style>
  <w:style w:type="paragraph" w:styleId="KeinLeerraum">
    <w:name w:val="No Spacing"/>
    <w:uiPriority w:val="1"/>
    <w:qFormat/>
    <w:rsid w:val="00877A7F"/>
    <w:pPr>
      <w:spacing w:after="0" w:line="240" w:lineRule="auto"/>
    </w:pPr>
  </w:style>
  <w:style w:type="paragraph" w:styleId="Verzeichnis2">
    <w:name w:val="toc 2"/>
    <w:basedOn w:val="Standard"/>
    <w:next w:val="Standard"/>
    <w:autoRedefine/>
    <w:uiPriority w:val="39"/>
    <w:unhideWhenUsed/>
    <w:rsid w:val="00FE4D18"/>
    <w:pPr>
      <w:spacing w:after="100"/>
      <w:ind w:left="220"/>
    </w:pPr>
  </w:style>
  <w:style w:type="paragraph" w:styleId="Verzeichnis3">
    <w:name w:val="toc 3"/>
    <w:basedOn w:val="Standard"/>
    <w:next w:val="Standard"/>
    <w:autoRedefine/>
    <w:uiPriority w:val="39"/>
    <w:unhideWhenUsed/>
    <w:rsid w:val="00FE4D18"/>
    <w:pPr>
      <w:spacing w:after="100"/>
      <w:ind w:left="440"/>
    </w:pPr>
  </w:style>
  <w:style w:type="character" w:styleId="Kommentarzeichen">
    <w:name w:val="annotation reference"/>
    <w:basedOn w:val="Absatz-Standardschriftart"/>
    <w:uiPriority w:val="99"/>
    <w:semiHidden/>
    <w:unhideWhenUsed/>
    <w:rsid w:val="008F7096"/>
    <w:rPr>
      <w:sz w:val="16"/>
      <w:szCs w:val="16"/>
    </w:rPr>
  </w:style>
  <w:style w:type="paragraph" w:styleId="Kommentartext">
    <w:name w:val="annotation text"/>
    <w:basedOn w:val="Standard"/>
    <w:link w:val="KommentartextZchn"/>
    <w:uiPriority w:val="99"/>
    <w:unhideWhenUsed/>
    <w:rsid w:val="008F7096"/>
    <w:pPr>
      <w:spacing w:line="240" w:lineRule="auto"/>
    </w:pPr>
    <w:rPr>
      <w:sz w:val="20"/>
      <w:szCs w:val="20"/>
    </w:rPr>
  </w:style>
  <w:style w:type="character" w:customStyle="1" w:styleId="KommentartextZchn">
    <w:name w:val="Kommentartext Zchn"/>
    <w:basedOn w:val="Absatz-Standardschriftart"/>
    <w:link w:val="Kommentartext"/>
    <w:uiPriority w:val="99"/>
    <w:rsid w:val="008F7096"/>
    <w:rPr>
      <w:sz w:val="20"/>
      <w:szCs w:val="20"/>
    </w:rPr>
  </w:style>
  <w:style w:type="paragraph" w:styleId="Sprechblasentext">
    <w:name w:val="Balloon Text"/>
    <w:basedOn w:val="Standard"/>
    <w:link w:val="SprechblasentextZchn"/>
    <w:uiPriority w:val="99"/>
    <w:semiHidden/>
    <w:unhideWhenUsed/>
    <w:rsid w:val="008F70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F7096"/>
    <w:rPr>
      <w:rFonts w:ascii="Segoe UI" w:hAnsi="Segoe UI" w:cs="Segoe UI"/>
      <w:sz w:val="18"/>
      <w:szCs w:val="18"/>
    </w:rPr>
  </w:style>
  <w:style w:type="paragraph" w:styleId="Kommentarthema">
    <w:name w:val="annotation subject"/>
    <w:basedOn w:val="Kommentartext"/>
    <w:next w:val="Kommentartext"/>
    <w:link w:val="KommentarthemaZchn"/>
    <w:uiPriority w:val="99"/>
    <w:semiHidden/>
    <w:unhideWhenUsed/>
    <w:rsid w:val="00864C81"/>
    <w:rPr>
      <w:b/>
      <w:bCs/>
    </w:rPr>
  </w:style>
  <w:style w:type="character" w:customStyle="1" w:styleId="KommentarthemaZchn">
    <w:name w:val="Kommentarthema Zchn"/>
    <w:basedOn w:val="KommentartextZchn"/>
    <w:link w:val="Kommentarthema"/>
    <w:uiPriority w:val="99"/>
    <w:semiHidden/>
    <w:rsid w:val="00864C81"/>
    <w:rPr>
      <w:b/>
      <w:bCs/>
      <w:sz w:val="20"/>
      <w:szCs w:val="20"/>
    </w:rPr>
  </w:style>
  <w:style w:type="paragraph" w:styleId="Verzeichnis4">
    <w:name w:val="toc 4"/>
    <w:basedOn w:val="Standard"/>
    <w:next w:val="Standard"/>
    <w:autoRedefine/>
    <w:uiPriority w:val="39"/>
    <w:unhideWhenUsed/>
    <w:rsid w:val="00D819F2"/>
    <w:pPr>
      <w:spacing w:after="100"/>
      <w:ind w:left="660"/>
    </w:pPr>
    <w:rPr>
      <w:rFonts w:eastAsiaTheme="minorEastAsia"/>
      <w:lang w:eastAsia="de-DE"/>
    </w:rPr>
  </w:style>
  <w:style w:type="paragraph" w:styleId="Verzeichnis5">
    <w:name w:val="toc 5"/>
    <w:basedOn w:val="Standard"/>
    <w:next w:val="Standard"/>
    <w:autoRedefine/>
    <w:uiPriority w:val="39"/>
    <w:unhideWhenUsed/>
    <w:rsid w:val="00D819F2"/>
    <w:pPr>
      <w:spacing w:after="100"/>
      <w:ind w:left="880"/>
    </w:pPr>
    <w:rPr>
      <w:rFonts w:eastAsiaTheme="minorEastAsia"/>
      <w:lang w:eastAsia="de-DE"/>
    </w:rPr>
  </w:style>
  <w:style w:type="paragraph" w:styleId="Verzeichnis6">
    <w:name w:val="toc 6"/>
    <w:basedOn w:val="Standard"/>
    <w:next w:val="Standard"/>
    <w:autoRedefine/>
    <w:uiPriority w:val="39"/>
    <w:unhideWhenUsed/>
    <w:rsid w:val="00D819F2"/>
    <w:pPr>
      <w:spacing w:after="100"/>
      <w:ind w:left="1100"/>
    </w:pPr>
    <w:rPr>
      <w:rFonts w:eastAsiaTheme="minorEastAsia"/>
      <w:lang w:eastAsia="de-DE"/>
    </w:rPr>
  </w:style>
  <w:style w:type="paragraph" w:styleId="Verzeichnis7">
    <w:name w:val="toc 7"/>
    <w:basedOn w:val="Standard"/>
    <w:next w:val="Standard"/>
    <w:autoRedefine/>
    <w:uiPriority w:val="39"/>
    <w:unhideWhenUsed/>
    <w:rsid w:val="00D819F2"/>
    <w:pPr>
      <w:spacing w:after="100"/>
      <w:ind w:left="1320"/>
    </w:pPr>
    <w:rPr>
      <w:rFonts w:eastAsiaTheme="minorEastAsia"/>
      <w:lang w:eastAsia="de-DE"/>
    </w:rPr>
  </w:style>
  <w:style w:type="paragraph" w:styleId="Verzeichnis8">
    <w:name w:val="toc 8"/>
    <w:basedOn w:val="Standard"/>
    <w:next w:val="Standard"/>
    <w:autoRedefine/>
    <w:uiPriority w:val="39"/>
    <w:unhideWhenUsed/>
    <w:rsid w:val="00D819F2"/>
    <w:pPr>
      <w:spacing w:after="100"/>
      <w:ind w:left="1540"/>
    </w:pPr>
    <w:rPr>
      <w:rFonts w:eastAsiaTheme="minorEastAsia"/>
      <w:lang w:eastAsia="de-DE"/>
    </w:rPr>
  </w:style>
  <w:style w:type="paragraph" w:styleId="Verzeichnis9">
    <w:name w:val="toc 9"/>
    <w:basedOn w:val="Standard"/>
    <w:next w:val="Standard"/>
    <w:autoRedefine/>
    <w:uiPriority w:val="39"/>
    <w:unhideWhenUsed/>
    <w:rsid w:val="00D819F2"/>
    <w:pPr>
      <w:spacing w:after="100"/>
      <w:ind w:left="1760"/>
    </w:pPr>
    <w:rPr>
      <w:rFonts w:eastAsiaTheme="minorEastAsia"/>
      <w:lang w:eastAsia="de-DE"/>
    </w:rPr>
  </w:style>
  <w:style w:type="character" w:styleId="BesuchterLink">
    <w:name w:val="FollowedHyperlink"/>
    <w:basedOn w:val="Absatz-Standardschriftart"/>
    <w:uiPriority w:val="99"/>
    <w:semiHidden/>
    <w:unhideWhenUsed/>
    <w:rsid w:val="00B6258A"/>
    <w:rPr>
      <w:color w:val="954F72" w:themeColor="followedHyperlink"/>
      <w:u w:val="single"/>
    </w:rPr>
  </w:style>
  <w:style w:type="paragraph" w:styleId="StandardWeb">
    <w:name w:val="Normal (Web)"/>
    <w:basedOn w:val="Standard"/>
    <w:uiPriority w:val="99"/>
    <w:unhideWhenUsed/>
    <w:rsid w:val="00D361BB"/>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Textkrper">
    <w:name w:val="Body Text"/>
    <w:basedOn w:val="Standard"/>
    <w:link w:val="TextkrperZchn"/>
    <w:uiPriority w:val="1"/>
    <w:qFormat/>
    <w:rsid w:val="00326503"/>
    <w:pPr>
      <w:widowControl w:val="0"/>
      <w:autoSpaceDE w:val="0"/>
      <w:autoSpaceDN w:val="0"/>
      <w:spacing w:after="0" w:line="240" w:lineRule="auto"/>
    </w:pPr>
    <w:rPr>
      <w:rFonts w:ascii="Calibri" w:eastAsia="Calibri" w:hAnsi="Calibri" w:cs="Calibri"/>
      <w:b/>
      <w:bCs/>
      <w:sz w:val="160"/>
      <w:szCs w:val="160"/>
      <w:lang w:val="en-US"/>
    </w:rPr>
  </w:style>
  <w:style w:type="character" w:customStyle="1" w:styleId="TextkrperZchn">
    <w:name w:val="Textkörper Zchn"/>
    <w:basedOn w:val="Absatz-Standardschriftart"/>
    <w:link w:val="Textkrper"/>
    <w:uiPriority w:val="1"/>
    <w:rsid w:val="00326503"/>
    <w:rPr>
      <w:rFonts w:ascii="Calibri" w:eastAsia="Calibri" w:hAnsi="Calibri" w:cs="Calibri"/>
      <w:b/>
      <w:bCs/>
      <w:sz w:val="160"/>
      <w:szCs w:val="160"/>
      <w:lang w:val="en-US"/>
    </w:rPr>
  </w:style>
  <w:style w:type="character" w:styleId="Hervorhebung">
    <w:name w:val="Emphasis"/>
    <w:basedOn w:val="Absatz-Standardschriftart"/>
    <w:uiPriority w:val="20"/>
    <w:qFormat/>
    <w:rsid w:val="00846C2F"/>
    <w:rPr>
      <w:i/>
      <w:iCs/>
    </w:rPr>
  </w:style>
  <w:style w:type="character" w:customStyle="1" w:styleId="name">
    <w:name w:val="name"/>
    <w:basedOn w:val="Absatz-Standardschriftart"/>
    <w:rsid w:val="00AF3701"/>
  </w:style>
  <w:style w:type="table" w:styleId="Tabellenraster">
    <w:name w:val="Table Grid"/>
    <w:basedOn w:val="NormaleTabelle"/>
    <w:uiPriority w:val="39"/>
    <w:rsid w:val="004F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F42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42A74"/>
    <w:rPr>
      <w:rFonts w:ascii="Courier New" w:eastAsia="Times New Roman" w:hAnsi="Courier New" w:cs="Courier New"/>
      <w:sz w:val="20"/>
      <w:szCs w:val="20"/>
      <w:lang w:eastAsia="de-DE"/>
    </w:rPr>
  </w:style>
  <w:style w:type="character" w:customStyle="1" w:styleId="h1">
    <w:name w:val="h1"/>
    <w:basedOn w:val="Absatz-Standardschriftart"/>
    <w:rsid w:val="00F42A74"/>
  </w:style>
  <w:style w:type="paragraph" w:styleId="Funotentext">
    <w:name w:val="footnote text"/>
    <w:basedOn w:val="Standard"/>
    <w:link w:val="FunotentextZchn"/>
    <w:uiPriority w:val="99"/>
    <w:semiHidden/>
    <w:unhideWhenUsed/>
    <w:rsid w:val="00CD3B7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D3B77"/>
    <w:rPr>
      <w:sz w:val="20"/>
      <w:szCs w:val="20"/>
    </w:rPr>
  </w:style>
  <w:style w:type="character" w:styleId="Funotenzeichen">
    <w:name w:val="footnote reference"/>
    <w:basedOn w:val="Absatz-Standardschriftart"/>
    <w:uiPriority w:val="99"/>
    <w:semiHidden/>
    <w:unhideWhenUsed/>
    <w:rsid w:val="00CD3B77"/>
    <w:rPr>
      <w:vertAlign w:val="superscript"/>
    </w:rPr>
  </w:style>
  <w:style w:type="character" w:customStyle="1" w:styleId="UnresolvedMention1">
    <w:name w:val="Unresolved Mention1"/>
    <w:basedOn w:val="Absatz-Standardschriftart"/>
    <w:uiPriority w:val="99"/>
    <w:semiHidden/>
    <w:unhideWhenUsed/>
    <w:rsid w:val="00F7008E"/>
    <w:rPr>
      <w:color w:val="605E5C"/>
      <w:shd w:val="clear" w:color="auto" w:fill="E1DFDD"/>
    </w:rPr>
  </w:style>
  <w:style w:type="character" w:customStyle="1" w:styleId="tlid-translation">
    <w:name w:val="tlid-translation"/>
    <w:basedOn w:val="Absatz-Standardschriftart"/>
    <w:rsid w:val="00476191"/>
  </w:style>
  <w:style w:type="paragraph" w:styleId="Abbildungsverzeichnis">
    <w:name w:val="table of figures"/>
    <w:basedOn w:val="Standard"/>
    <w:next w:val="Standard"/>
    <w:uiPriority w:val="99"/>
    <w:semiHidden/>
    <w:unhideWhenUsed/>
    <w:rsid w:val="00A55961"/>
    <w:pPr>
      <w:spacing w:after="0"/>
    </w:pPr>
  </w:style>
  <w:style w:type="paragraph" w:styleId="Anrede">
    <w:name w:val="Salutation"/>
    <w:basedOn w:val="Standard"/>
    <w:next w:val="Standard"/>
    <w:link w:val="AnredeZchn"/>
    <w:uiPriority w:val="99"/>
    <w:semiHidden/>
    <w:unhideWhenUsed/>
    <w:rsid w:val="00A55961"/>
  </w:style>
  <w:style w:type="character" w:customStyle="1" w:styleId="AnredeZchn">
    <w:name w:val="Anrede Zchn"/>
    <w:basedOn w:val="Absatz-Standardschriftart"/>
    <w:link w:val="Anrede"/>
    <w:uiPriority w:val="99"/>
    <w:semiHidden/>
    <w:rsid w:val="00A55961"/>
  </w:style>
  <w:style w:type="paragraph" w:styleId="Aufzhlungszeichen">
    <w:name w:val="List Bullet"/>
    <w:basedOn w:val="Standard"/>
    <w:uiPriority w:val="99"/>
    <w:semiHidden/>
    <w:unhideWhenUsed/>
    <w:rsid w:val="00A55961"/>
    <w:pPr>
      <w:numPr>
        <w:numId w:val="63"/>
      </w:numPr>
      <w:contextualSpacing/>
    </w:pPr>
  </w:style>
  <w:style w:type="paragraph" w:styleId="Aufzhlungszeichen2">
    <w:name w:val="List Bullet 2"/>
    <w:basedOn w:val="Standard"/>
    <w:uiPriority w:val="99"/>
    <w:semiHidden/>
    <w:unhideWhenUsed/>
    <w:rsid w:val="00A55961"/>
    <w:pPr>
      <w:numPr>
        <w:numId w:val="64"/>
      </w:numPr>
      <w:contextualSpacing/>
    </w:pPr>
  </w:style>
  <w:style w:type="paragraph" w:styleId="Aufzhlungszeichen3">
    <w:name w:val="List Bullet 3"/>
    <w:basedOn w:val="Standard"/>
    <w:uiPriority w:val="99"/>
    <w:semiHidden/>
    <w:unhideWhenUsed/>
    <w:rsid w:val="00A55961"/>
    <w:pPr>
      <w:numPr>
        <w:numId w:val="65"/>
      </w:numPr>
      <w:contextualSpacing/>
    </w:pPr>
  </w:style>
  <w:style w:type="paragraph" w:styleId="Aufzhlungszeichen4">
    <w:name w:val="List Bullet 4"/>
    <w:basedOn w:val="Standard"/>
    <w:uiPriority w:val="99"/>
    <w:semiHidden/>
    <w:unhideWhenUsed/>
    <w:rsid w:val="00A55961"/>
    <w:pPr>
      <w:numPr>
        <w:numId w:val="66"/>
      </w:numPr>
      <w:contextualSpacing/>
    </w:pPr>
  </w:style>
  <w:style w:type="paragraph" w:styleId="Aufzhlungszeichen5">
    <w:name w:val="List Bullet 5"/>
    <w:basedOn w:val="Standard"/>
    <w:uiPriority w:val="99"/>
    <w:semiHidden/>
    <w:unhideWhenUsed/>
    <w:rsid w:val="00A55961"/>
    <w:pPr>
      <w:numPr>
        <w:numId w:val="67"/>
      </w:numPr>
      <w:contextualSpacing/>
    </w:pPr>
  </w:style>
  <w:style w:type="paragraph" w:styleId="Beschriftung">
    <w:name w:val="caption"/>
    <w:basedOn w:val="Standard"/>
    <w:next w:val="Standard"/>
    <w:uiPriority w:val="35"/>
    <w:semiHidden/>
    <w:unhideWhenUsed/>
    <w:qFormat/>
    <w:rsid w:val="00A55961"/>
    <w:pPr>
      <w:spacing w:after="200" w:line="240" w:lineRule="auto"/>
    </w:pPr>
    <w:rPr>
      <w:i/>
      <w:iCs/>
      <w:color w:val="44546A" w:themeColor="text2"/>
      <w:sz w:val="18"/>
      <w:szCs w:val="18"/>
    </w:rPr>
  </w:style>
  <w:style w:type="paragraph" w:styleId="Blocktext">
    <w:name w:val="Block Text"/>
    <w:basedOn w:val="Standard"/>
    <w:uiPriority w:val="99"/>
    <w:semiHidden/>
    <w:unhideWhenUsed/>
    <w:rsid w:val="00A55961"/>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Datum">
    <w:name w:val="Date"/>
    <w:basedOn w:val="Standard"/>
    <w:next w:val="Standard"/>
    <w:link w:val="DatumZchn"/>
    <w:uiPriority w:val="99"/>
    <w:semiHidden/>
    <w:unhideWhenUsed/>
    <w:rsid w:val="00A55961"/>
  </w:style>
  <w:style w:type="character" w:customStyle="1" w:styleId="DatumZchn">
    <w:name w:val="Datum Zchn"/>
    <w:basedOn w:val="Absatz-Standardschriftart"/>
    <w:link w:val="Datum"/>
    <w:uiPriority w:val="99"/>
    <w:semiHidden/>
    <w:rsid w:val="00A55961"/>
  </w:style>
  <w:style w:type="paragraph" w:styleId="Dokumentstruktur">
    <w:name w:val="Document Map"/>
    <w:basedOn w:val="Standard"/>
    <w:link w:val="DokumentstrukturZchn"/>
    <w:uiPriority w:val="99"/>
    <w:semiHidden/>
    <w:unhideWhenUsed/>
    <w:rsid w:val="00A55961"/>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55961"/>
    <w:rPr>
      <w:rFonts w:ascii="Segoe UI" w:hAnsi="Segoe UI" w:cs="Segoe UI"/>
      <w:sz w:val="16"/>
      <w:szCs w:val="16"/>
    </w:rPr>
  </w:style>
  <w:style w:type="paragraph" w:styleId="E-Mail-Signatur">
    <w:name w:val="E-mail Signature"/>
    <w:basedOn w:val="Standard"/>
    <w:link w:val="E-Mail-SignaturZchn"/>
    <w:uiPriority w:val="99"/>
    <w:semiHidden/>
    <w:unhideWhenUsed/>
    <w:rsid w:val="00A55961"/>
    <w:pPr>
      <w:spacing w:after="0" w:line="240" w:lineRule="auto"/>
    </w:pPr>
  </w:style>
  <w:style w:type="character" w:customStyle="1" w:styleId="E-Mail-SignaturZchn">
    <w:name w:val="E-Mail-Signatur Zchn"/>
    <w:basedOn w:val="Absatz-Standardschriftart"/>
    <w:link w:val="E-Mail-Signatur"/>
    <w:uiPriority w:val="99"/>
    <w:semiHidden/>
    <w:rsid w:val="00A55961"/>
  </w:style>
  <w:style w:type="paragraph" w:styleId="Endnotentext">
    <w:name w:val="endnote text"/>
    <w:basedOn w:val="Standard"/>
    <w:link w:val="EndnotentextZchn"/>
    <w:uiPriority w:val="99"/>
    <w:semiHidden/>
    <w:unhideWhenUsed/>
    <w:rsid w:val="00A559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55961"/>
    <w:rPr>
      <w:sz w:val="20"/>
      <w:szCs w:val="20"/>
    </w:rPr>
  </w:style>
  <w:style w:type="paragraph" w:styleId="Fu-Endnotenberschrift">
    <w:name w:val="Note Heading"/>
    <w:basedOn w:val="Standard"/>
    <w:next w:val="Standard"/>
    <w:link w:val="Fu-EndnotenberschriftZchn"/>
    <w:uiPriority w:val="99"/>
    <w:semiHidden/>
    <w:unhideWhenUsed/>
    <w:rsid w:val="00A5596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A55961"/>
  </w:style>
  <w:style w:type="paragraph" w:styleId="Gruformel">
    <w:name w:val="Closing"/>
    <w:basedOn w:val="Standard"/>
    <w:link w:val="GruformelZchn"/>
    <w:uiPriority w:val="99"/>
    <w:semiHidden/>
    <w:unhideWhenUsed/>
    <w:rsid w:val="00A55961"/>
    <w:pPr>
      <w:spacing w:after="0" w:line="240" w:lineRule="auto"/>
      <w:ind w:left="4252"/>
    </w:pPr>
  </w:style>
  <w:style w:type="character" w:customStyle="1" w:styleId="GruformelZchn">
    <w:name w:val="Grußformel Zchn"/>
    <w:basedOn w:val="Absatz-Standardschriftart"/>
    <w:link w:val="Gruformel"/>
    <w:uiPriority w:val="99"/>
    <w:semiHidden/>
    <w:rsid w:val="00A55961"/>
  </w:style>
  <w:style w:type="paragraph" w:styleId="HTMLAdresse">
    <w:name w:val="HTML Address"/>
    <w:basedOn w:val="Standard"/>
    <w:link w:val="HTMLAdresseZchn"/>
    <w:uiPriority w:val="99"/>
    <w:semiHidden/>
    <w:unhideWhenUsed/>
    <w:rsid w:val="00A55961"/>
    <w:pPr>
      <w:spacing w:after="0" w:line="240" w:lineRule="auto"/>
    </w:pPr>
    <w:rPr>
      <w:i/>
      <w:iCs/>
    </w:rPr>
  </w:style>
  <w:style w:type="character" w:customStyle="1" w:styleId="HTMLAdresseZchn">
    <w:name w:val="HTML Adresse Zchn"/>
    <w:basedOn w:val="Absatz-Standardschriftart"/>
    <w:link w:val="HTMLAdresse"/>
    <w:uiPriority w:val="99"/>
    <w:semiHidden/>
    <w:rsid w:val="00A55961"/>
    <w:rPr>
      <w:i/>
      <w:iCs/>
    </w:rPr>
  </w:style>
  <w:style w:type="paragraph" w:styleId="Index1">
    <w:name w:val="index 1"/>
    <w:basedOn w:val="Standard"/>
    <w:next w:val="Standard"/>
    <w:autoRedefine/>
    <w:uiPriority w:val="99"/>
    <w:semiHidden/>
    <w:unhideWhenUsed/>
    <w:rsid w:val="00A55961"/>
    <w:pPr>
      <w:spacing w:after="0" w:line="240" w:lineRule="auto"/>
      <w:ind w:left="220" w:hanging="220"/>
    </w:pPr>
  </w:style>
  <w:style w:type="paragraph" w:styleId="Index2">
    <w:name w:val="index 2"/>
    <w:basedOn w:val="Standard"/>
    <w:next w:val="Standard"/>
    <w:autoRedefine/>
    <w:uiPriority w:val="99"/>
    <w:semiHidden/>
    <w:unhideWhenUsed/>
    <w:rsid w:val="00A55961"/>
    <w:pPr>
      <w:spacing w:after="0" w:line="240" w:lineRule="auto"/>
      <w:ind w:left="440" w:hanging="220"/>
    </w:pPr>
  </w:style>
  <w:style w:type="paragraph" w:styleId="Index3">
    <w:name w:val="index 3"/>
    <w:basedOn w:val="Standard"/>
    <w:next w:val="Standard"/>
    <w:autoRedefine/>
    <w:uiPriority w:val="99"/>
    <w:semiHidden/>
    <w:unhideWhenUsed/>
    <w:rsid w:val="00A55961"/>
    <w:pPr>
      <w:spacing w:after="0" w:line="240" w:lineRule="auto"/>
      <w:ind w:left="660" w:hanging="220"/>
    </w:pPr>
  </w:style>
  <w:style w:type="paragraph" w:styleId="Index4">
    <w:name w:val="index 4"/>
    <w:basedOn w:val="Standard"/>
    <w:next w:val="Standard"/>
    <w:autoRedefine/>
    <w:uiPriority w:val="99"/>
    <w:semiHidden/>
    <w:unhideWhenUsed/>
    <w:rsid w:val="00A55961"/>
    <w:pPr>
      <w:spacing w:after="0" w:line="240" w:lineRule="auto"/>
      <w:ind w:left="880" w:hanging="220"/>
    </w:pPr>
  </w:style>
  <w:style w:type="paragraph" w:styleId="Index5">
    <w:name w:val="index 5"/>
    <w:basedOn w:val="Standard"/>
    <w:next w:val="Standard"/>
    <w:autoRedefine/>
    <w:uiPriority w:val="99"/>
    <w:semiHidden/>
    <w:unhideWhenUsed/>
    <w:rsid w:val="00A55961"/>
    <w:pPr>
      <w:spacing w:after="0" w:line="240" w:lineRule="auto"/>
      <w:ind w:left="1100" w:hanging="220"/>
    </w:pPr>
  </w:style>
  <w:style w:type="paragraph" w:styleId="Index6">
    <w:name w:val="index 6"/>
    <w:basedOn w:val="Standard"/>
    <w:next w:val="Standard"/>
    <w:autoRedefine/>
    <w:uiPriority w:val="99"/>
    <w:semiHidden/>
    <w:unhideWhenUsed/>
    <w:rsid w:val="00A55961"/>
    <w:pPr>
      <w:spacing w:after="0" w:line="240" w:lineRule="auto"/>
      <w:ind w:left="1320" w:hanging="220"/>
    </w:pPr>
  </w:style>
  <w:style w:type="paragraph" w:styleId="Index7">
    <w:name w:val="index 7"/>
    <w:basedOn w:val="Standard"/>
    <w:next w:val="Standard"/>
    <w:autoRedefine/>
    <w:uiPriority w:val="99"/>
    <w:semiHidden/>
    <w:unhideWhenUsed/>
    <w:rsid w:val="00A55961"/>
    <w:pPr>
      <w:spacing w:after="0" w:line="240" w:lineRule="auto"/>
      <w:ind w:left="1540" w:hanging="220"/>
    </w:pPr>
  </w:style>
  <w:style w:type="paragraph" w:styleId="Index8">
    <w:name w:val="index 8"/>
    <w:basedOn w:val="Standard"/>
    <w:next w:val="Standard"/>
    <w:autoRedefine/>
    <w:uiPriority w:val="99"/>
    <w:semiHidden/>
    <w:unhideWhenUsed/>
    <w:rsid w:val="00A55961"/>
    <w:pPr>
      <w:spacing w:after="0" w:line="240" w:lineRule="auto"/>
      <w:ind w:left="1760" w:hanging="220"/>
    </w:pPr>
  </w:style>
  <w:style w:type="paragraph" w:styleId="Index9">
    <w:name w:val="index 9"/>
    <w:basedOn w:val="Standard"/>
    <w:next w:val="Standard"/>
    <w:autoRedefine/>
    <w:uiPriority w:val="99"/>
    <w:semiHidden/>
    <w:unhideWhenUsed/>
    <w:rsid w:val="00A55961"/>
    <w:pPr>
      <w:spacing w:after="0" w:line="240" w:lineRule="auto"/>
      <w:ind w:left="1980" w:hanging="220"/>
    </w:pPr>
  </w:style>
  <w:style w:type="paragraph" w:styleId="Indexberschrift">
    <w:name w:val="index heading"/>
    <w:basedOn w:val="Standard"/>
    <w:next w:val="Index1"/>
    <w:uiPriority w:val="99"/>
    <w:semiHidden/>
    <w:unhideWhenUsed/>
    <w:rsid w:val="00A55961"/>
    <w:rPr>
      <w:rFonts w:asciiTheme="majorHAnsi" w:eastAsiaTheme="majorEastAsia" w:hAnsiTheme="majorHAnsi" w:cstheme="majorBidi"/>
      <w:b/>
      <w:bCs/>
    </w:rPr>
  </w:style>
  <w:style w:type="paragraph" w:styleId="IntensivesZitat">
    <w:name w:val="Intense Quote"/>
    <w:basedOn w:val="Standard"/>
    <w:next w:val="Standard"/>
    <w:link w:val="IntensivesZitatZchn"/>
    <w:uiPriority w:val="30"/>
    <w:qFormat/>
    <w:rsid w:val="00A5596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A55961"/>
    <w:rPr>
      <w:i/>
      <w:iCs/>
      <w:color w:val="5B9BD5" w:themeColor="accent1"/>
    </w:rPr>
  </w:style>
  <w:style w:type="paragraph" w:styleId="Liste">
    <w:name w:val="List"/>
    <w:basedOn w:val="Standard"/>
    <w:uiPriority w:val="99"/>
    <w:semiHidden/>
    <w:unhideWhenUsed/>
    <w:rsid w:val="00A55961"/>
    <w:pPr>
      <w:ind w:left="283" w:hanging="283"/>
      <w:contextualSpacing/>
    </w:pPr>
  </w:style>
  <w:style w:type="paragraph" w:styleId="Liste2">
    <w:name w:val="List 2"/>
    <w:basedOn w:val="Standard"/>
    <w:uiPriority w:val="99"/>
    <w:semiHidden/>
    <w:unhideWhenUsed/>
    <w:rsid w:val="00A55961"/>
    <w:pPr>
      <w:ind w:left="566" w:hanging="283"/>
      <w:contextualSpacing/>
    </w:pPr>
  </w:style>
  <w:style w:type="paragraph" w:styleId="Liste3">
    <w:name w:val="List 3"/>
    <w:basedOn w:val="Standard"/>
    <w:uiPriority w:val="99"/>
    <w:semiHidden/>
    <w:unhideWhenUsed/>
    <w:rsid w:val="00A55961"/>
    <w:pPr>
      <w:ind w:left="849" w:hanging="283"/>
      <w:contextualSpacing/>
    </w:pPr>
  </w:style>
  <w:style w:type="paragraph" w:styleId="Liste4">
    <w:name w:val="List 4"/>
    <w:basedOn w:val="Standard"/>
    <w:uiPriority w:val="99"/>
    <w:semiHidden/>
    <w:unhideWhenUsed/>
    <w:rsid w:val="00A55961"/>
    <w:pPr>
      <w:ind w:left="1132" w:hanging="283"/>
      <w:contextualSpacing/>
    </w:pPr>
  </w:style>
  <w:style w:type="paragraph" w:styleId="Liste5">
    <w:name w:val="List 5"/>
    <w:basedOn w:val="Standard"/>
    <w:uiPriority w:val="99"/>
    <w:semiHidden/>
    <w:unhideWhenUsed/>
    <w:rsid w:val="00A55961"/>
    <w:pPr>
      <w:ind w:left="1415" w:hanging="283"/>
      <w:contextualSpacing/>
    </w:pPr>
  </w:style>
  <w:style w:type="paragraph" w:styleId="Listenfortsetzung">
    <w:name w:val="List Continue"/>
    <w:basedOn w:val="Standard"/>
    <w:uiPriority w:val="99"/>
    <w:semiHidden/>
    <w:unhideWhenUsed/>
    <w:rsid w:val="00A55961"/>
    <w:pPr>
      <w:spacing w:after="120"/>
      <w:ind w:left="283"/>
      <w:contextualSpacing/>
    </w:pPr>
  </w:style>
  <w:style w:type="paragraph" w:styleId="Listenfortsetzung2">
    <w:name w:val="List Continue 2"/>
    <w:basedOn w:val="Standard"/>
    <w:uiPriority w:val="99"/>
    <w:semiHidden/>
    <w:unhideWhenUsed/>
    <w:rsid w:val="00A55961"/>
    <w:pPr>
      <w:spacing w:after="120"/>
      <w:ind w:left="566"/>
      <w:contextualSpacing/>
    </w:pPr>
  </w:style>
  <w:style w:type="paragraph" w:styleId="Listenfortsetzung3">
    <w:name w:val="List Continue 3"/>
    <w:basedOn w:val="Standard"/>
    <w:uiPriority w:val="99"/>
    <w:semiHidden/>
    <w:unhideWhenUsed/>
    <w:rsid w:val="00A55961"/>
    <w:pPr>
      <w:spacing w:after="120"/>
      <w:ind w:left="849"/>
      <w:contextualSpacing/>
    </w:pPr>
  </w:style>
  <w:style w:type="paragraph" w:styleId="Listenfortsetzung4">
    <w:name w:val="List Continue 4"/>
    <w:basedOn w:val="Standard"/>
    <w:uiPriority w:val="99"/>
    <w:semiHidden/>
    <w:unhideWhenUsed/>
    <w:rsid w:val="00A55961"/>
    <w:pPr>
      <w:spacing w:after="120"/>
      <w:ind w:left="1132"/>
      <w:contextualSpacing/>
    </w:pPr>
  </w:style>
  <w:style w:type="paragraph" w:styleId="Listenfortsetzung5">
    <w:name w:val="List Continue 5"/>
    <w:basedOn w:val="Standard"/>
    <w:uiPriority w:val="99"/>
    <w:semiHidden/>
    <w:unhideWhenUsed/>
    <w:rsid w:val="00A55961"/>
    <w:pPr>
      <w:spacing w:after="120"/>
      <w:ind w:left="1415"/>
      <w:contextualSpacing/>
    </w:pPr>
  </w:style>
  <w:style w:type="paragraph" w:styleId="Listennummer">
    <w:name w:val="List Number"/>
    <w:basedOn w:val="Standard"/>
    <w:uiPriority w:val="99"/>
    <w:semiHidden/>
    <w:unhideWhenUsed/>
    <w:rsid w:val="00A55961"/>
    <w:pPr>
      <w:numPr>
        <w:numId w:val="68"/>
      </w:numPr>
      <w:contextualSpacing/>
    </w:pPr>
  </w:style>
  <w:style w:type="paragraph" w:styleId="Listennummer2">
    <w:name w:val="List Number 2"/>
    <w:basedOn w:val="Standard"/>
    <w:uiPriority w:val="99"/>
    <w:semiHidden/>
    <w:unhideWhenUsed/>
    <w:rsid w:val="00A55961"/>
    <w:pPr>
      <w:numPr>
        <w:numId w:val="69"/>
      </w:numPr>
      <w:contextualSpacing/>
    </w:pPr>
  </w:style>
  <w:style w:type="paragraph" w:styleId="Listennummer3">
    <w:name w:val="List Number 3"/>
    <w:basedOn w:val="Standard"/>
    <w:uiPriority w:val="99"/>
    <w:semiHidden/>
    <w:unhideWhenUsed/>
    <w:rsid w:val="00A55961"/>
    <w:pPr>
      <w:numPr>
        <w:numId w:val="70"/>
      </w:numPr>
      <w:contextualSpacing/>
    </w:pPr>
  </w:style>
  <w:style w:type="paragraph" w:styleId="Listennummer4">
    <w:name w:val="List Number 4"/>
    <w:basedOn w:val="Standard"/>
    <w:uiPriority w:val="99"/>
    <w:semiHidden/>
    <w:unhideWhenUsed/>
    <w:rsid w:val="00A55961"/>
    <w:pPr>
      <w:numPr>
        <w:numId w:val="71"/>
      </w:numPr>
      <w:contextualSpacing/>
    </w:pPr>
  </w:style>
  <w:style w:type="paragraph" w:styleId="Listennummer5">
    <w:name w:val="List Number 5"/>
    <w:basedOn w:val="Standard"/>
    <w:uiPriority w:val="99"/>
    <w:semiHidden/>
    <w:unhideWhenUsed/>
    <w:rsid w:val="00A55961"/>
    <w:pPr>
      <w:numPr>
        <w:numId w:val="72"/>
      </w:numPr>
      <w:contextualSpacing/>
    </w:pPr>
  </w:style>
  <w:style w:type="paragraph" w:styleId="Literaturverzeichnis">
    <w:name w:val="Bibliography"/>
    <w:basedOn w:val="Standard"/>
    <w:next w:val="Standard"/>
    <w:uiPriority w:val="37"/>
    <w:semiHidden/>
    <w:unhideWhenUsed/>
    <w:rsid w:val="00A55961"/>
  </w:style>
  <w:style w:type="paragraph" w:styleId="Makrotext">
    <w:name w:val="macro"/>
    <w:link w:val="MakrotextZchn"/>
    <w:uiPriority w:val="99"/>
    <w:semiHidden/>
    <w:unhideWhenUsed/>
    <w:rsid w:val="00A5596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A55961"/>
    <w:rPr>
      <w:rFonts w:ascii="Consolas" w:hAnsi="Consolas"/>
      <w:sz w:val="20"/>
      <w:szCs w:val="20"/>
    </w:rPr>
  </w:style>
  <w:style w:type="paragraph" w:styleId="Nachrichtenkopf">
    <w:name w:val="Message Header"/>
    <w:basedOn w:val="Standard"/>
    <w:link w:val="NachrichtenkopfZchn"/>
    <w:uiPriority w:val="99"/>
    <w:semiHidden/>
    <w:unhideWhenUsed/>
    <w:rsid w:val="00A5596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A55961"/>
    <w:rPr>
      <w:rFonts w:asciiTheme="majorHAnsi" w:eastAsiaTheme="majorEastAsia" w:hAnsiTheme="majorHAnsi" w:cstheme="majorBidi"/>
      <w:sz w:val="24"/>
      <w:szCs w:val="24"/>
      <w:shd w:val="pct20" w:color="auto" w:fill="auto"/>
    </w:rPr>
  </w:style>
  <w:style w:type="paragraph" w:styleId="Rechtsgrundlagenverzeichnis">
    <w:name w:val="table of authorities"/>
    <w:basedOn w:val="Standard"/>
    <w:next w:val="Standard"/>
    <w:uiPriority w:val="99"/>
    <w:semiHidden/>
    <w:unhideWhenUsed/>
    <w:rsid w:val="00A55961"/>
    <w:pPr>
      <w:spacing w:after="0"/>
      <w:ind w:left="220" w:hanging="220"/>
    </w:pPr>
  </w:style>
  <w:style w:type="paragraph" w:styleId="RGV-berschrift">
    <w:name w:val="toa heading"/>
    <w:basedOn w:val="Standard"/>
    <w:next w:val="Standard"/>
    <w:uiPriority w:val="99"/>
    <w:semiHidden/>
    <w:unhideWhenUsed/>
    <w:rsid w:val="00A55961"/>
    <w:pPr>
      <w:spacing w:before="120"/>
    </w:pPr>
    <w:rPr>
      <w:rFonts w:asciiTheme="majorHAnsi" w:eastAsiaTheme="majorEastAsia" w:hAnsiTheme="majorHAnsi" w:cstheme="majorBidi"/>
      <w:b/>
      <w:bCs/>
      <w:sz w:val="24"/>
      <w:szCs w:val="24"/>
    </w:rPr>
  </w:style>
  <w:style w:type="paragraph" w:styleId="Standardeinzug">
    <w:name w:val="Normal Indent"/>
    <w:basedOn w:val="Standard"/>
    <w:uiPriority w:val="99"/>
    <w:semiHidden/>
    <w:unhideWhenUsed/>
    <w:rsid w:val="00A55961"/>
    <w:pPr>
      <w:ind w:left="708"/>
    </w:pPr>
  </w:style>
  <w:style w:type="paragraph" w:styleId="Textkrper2">
    <w:name w:val="Body Text 2"/>
    <w:basedOn w:val="Standard"/>
    <w:link w:val="Textkrper2Zchn"/>
    <w:uiPriority w:val="99"/>
    <w:semiHidden/>
    <w:unhideWhenUsed/>
    <w:rsid w:val="00A55961"/>
    <w:pPr>
      <w:spacing w:after="120" w:line="480" w:lineRule="auto"/>
    </w:pPr>
  </w:style>
  <w:style w:type="character" w:customStyle="1" w:styleId="Textkrper2Zchn">
    <w:name w:val="Textkörper 2 Zchn"/>
    <w:basedOn w:val="Absatz-Standardschriftart"/>
    <w:link w:val="Textkrper2"/>
    <w:uiPriority w:val="99"/>
    <w:semiHidden/>
    <w:rsid w:val="00A55961"/>
  </w:style>
  <w:style w:type="paragraph" w:styleId="Textkrper3">
    <w:name w:val="Body Text 3"/>
    <w:basedOn w:val="Standard"/>
    <w:link w:val="Textkrper3Zchn"/>
    <w:uiPriority w:val="99"/>
    <w:semiHidden/>
    <w:unhideWhenUsed/>
    <w:rsid w:val="00A55961"/>
    <w:pPr>
      <w:spacing w:after="120"/>
    </w:pPr>
    <w:rPr>
      <w:sz w:val="16"/>
      <w:szCs w:val="16"/>
    </w:rPr>
  </w:style>
  <w:style w:type="character" w:customStyle="1" w:styleId="Textkrper3Zchn">
    <w:name w:val="Textkörper 3 Zchn"/>
    <w:basedOn w:val="Absatz-Standardschriftart"/>
    <w:link w:val="Textkrper3"/>
    <w:uiPriority w:val="99"/>
    <w:semiHidden/>
    <w:rsid w:val="00A55961"/>
    <w:rPr>
      <w:sz w:val="16"/>
      <w:szCs w:val="16"/>
    </w:rPr>
  </w:style>
  <w:style w:type="paragraph" w:styleId="Textkrper-Einzug2">
    <w:name w:val="Body Text Indent 2"/>
    <w:basedOn w:val="Standard"/>
    <w:link w:val="Textkrper-Einzug2Zchn"/>
    <w:uiPriority w:val="99"/>
    <w:semiHidden/>
    <w:unhideWhenUsed/>
    <w:rsid w:val="00A55961"/>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55961"/>
  </w:style>
  <w:style w:type="paragraph" w:styleId="Textkrper-Einzug3">
    <w:name w:val="Body Text Indent 3"/>
    <w:basedOn w:val="Standard"/>
    <w:link w:val="Textkrper-Einzug3Zchn"/>
    <w:uiPriority w:val="99"/>
    <w:semiHidden/>
    <w:unhideWhenUsed/>
    <w:rsid w:val="00A55961"/>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55961"/>
    <w:rPr>
      <w:sz w:val="16"/>
      <w:szCs w:val="16"/>
    </w:rPr>
  </w:style>
  <w:style w:type="paragraph" w:styleId="Textkrper-Erstzeileneinzug">
    <w:name w:val="Body Text First Indent"/>
    <w:basedOn w:val="Textkrper"/>
    <w:link w:val="Textkrper-ErstzeileneinzugZchn"/>
    <w:uiPriority w:val="99"/>
    <w:semiHidden/>
    <w:unhideWhenUsed/>
    <w:rsid w:val="00A55961"/>
    <w:pPr>
      <w:widowControl/>
      <w:autoSpaceDE/>
      <w:autoSpaceDN/>
      <w:spacing w:after="160" w:line="259" w:lineRule="auto"/>
      <w:ind w:firstLine="360"/>
    </w:pPr>
    <w:rPr>
      <w:rFonts w:asciiTheme="minorHAnsi" w:eastAsiaTheme="minorHAnsi" w:hAnsiTheme="minorHAnsi" w:cstheme="minorBidi"/>
      <w:b w:val="0"/>
      <w:bCs w:val="0"/>
      <w:sz w:val="22"/>
      <w:szCs w:val="22"/>
      <w:lang w:val="de-DE"/>
    </w:rPr>
  </w:style>
  <w:style w:type="character" w:customStyle="1" w:styleId="Textkrper-ErstzeileneinzugZchn">
    <w:name w:val="Textkörper-Erstzeileneinzug Zchn"/>
    <w:basedOn w:val="TextkrperZchn"/>
    <w:link w:val="Textkrper-Erstzeileneinzug"/>
    <w:uiPriority w:val="99"/>
    <w:semiHidden/>
    <w:rsid w:val="00A55961"/>
    <w:rPr>
      <w:rFonts w:ascii="Calibri" w:eastAsia="Calibri" w:hAnsi="Calibri" w:cs="Calibri"/>
      <w:b w:val="0"/>
      <w:bCs w:val="0"/>
      <w:sz w:val="160"/>
      <w:szCs w:val="160"/>
      <w:lang w:val="en-US"/>
    </w:rPr>
  </w:style>
  <w:style w:type="paragraph" w:styleId="Textkrper-Zeileneinzug">
    <w:name w:val="Body Text Indent"/>
    <w:basedOn w:val="Standard"/>
    <w:link w:val="Textkrper-ZeileneinzugZchn"/>
    <w:uiPriority w:val="99"/>
    <w:semiHidden/>
    <w:unhideWhenUsed/>
    <w:rsid w:val="00A55961"/>
    <w:pPr>
      <w:spacing w:after="120"/>
      <w:ind w:left="283"/>
    </w:pPr>
  </w:style>
  <w:style w:type="character" w:customStyle="1" w:styleId="Textkrper-ZeileneinzugZchn">
    <w:name w:val="Textkörper-Zeileneinzug Zchn"/>
    <w:basedOn w:val="Absatz-Standardschriftart"/>
    <w:link w:val="Textkrper-Zeileneinzug"/>
    <w:uiPriority w:val="99"/>
    <w:semiHidden/>
    <w:rsid w:val="00A55961"/>
  </w:style>
  <w:style w:type="paragraph" w:styleId="Textkrper-Erstzeileneinzug2">
    <w:name w:val="Body Text First Indent 2"/>
    <w:basedOn w:val="Textkrper-Zeileneinzug"/>
    <w:link w:val="Textkrper-Erstzeileneinzug2Zchn"/>
    <w:uiPriority w:val="99"/>
    <w:semiHidden/>
    <w:unhideWhenUsed/>
    <w:rsid w:val="00A55961"/>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55961"/>
  </w:style>
  <w:style w:type="paragraph" w:styleId="Titel">
    <w:name w:val="Title"/>
    <w:basedOn w:val="Standard"/>
    <w:next w:val="Standard"/>
    <w:link w:val="TitelZchn"/>
    <w:uiPriority w:val="10"/>
    <w:qFormat/>
    <w:rsid w:val="00A559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55961"/>
    <w:rPr>
      <w:rFonts w:asciiTheme="majorHAnsi" w:eastAsiaTheme="majorEastAsia" w:hAnsiTheme="majorHAnsi" w:cstheme="majorBidi"/>
      <w:spacing w:val="-10"/>
      <w:kern w:val="28"/>
      <w:sz w:val="56"/>
      <w:szCs w:val="56"/>
    </w:rPr>
  </w:style>
  <w:style w:type="paragraph" w:styleId="Umschlagabsenderadresse">
    <w:name w:val="envelope return"/>
    <w:basedOn w:val="Standard"/>
    <w:uiPriority w:val="99"/>
    <w:semiHidden/>
    <w:unhideWhenUsed/>
    <w:rsid w:val="00A55961"/>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55961"/>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Unterschrift">
    <w:name w:val="Signature"/>
    <w:basedOn w:val="Standard"/>
    <w:link w:val="UnterschriftZchn"/>
    <w:uiPriority w:val="99"/>
    <w:semiHidden/>
    <w:unhideWhenUsed/>
    <w:rsid w:val="00A55961"/>
    <w:pPr>
      <w:spacing w:after="0" w:line="240" w:lineRule="auto"/>
      <w:ind w:left="4252"/>
    </w:pPr>
  </w:style>
  <w:style w:type="character" w:customStyle="1" w:styleId="UnterschriftZchn">
    <w:name w:val="Unterschrift Zchn"/>
    <w:basedOn w:val="Absatz-Standardschriftart"/>
    <w:link w:val="Unterschrift"/>
    <w:uiPriority w:val="99"/>
    <w:semiHidden/>
    <w:rsid w:val="00A55961"/>
  </w:style>
  <w:style w:type="paragraph" w:styleId="Untertitel">
    <w:name w:val="Subtitle"/>
    <w:basedOn w:val="Standard"/>
    <w:next w:val="Standard"/>
    <w:link w:val="UntertitelZchn"/>
    <w:uiPriority w:val="11"/>
    <w:qFormat/>
    <w:rsid w:val="00A5596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55961"/>
    <w:rPr>
      <w:rFonts w:eastAsiaTheme="minorEastAsia"/>
      <w:color w:val="5A5A5A" w:themeColor="text1" w:themeTint="A5"/>
      <w:spacing w:val="15"/>
    </w:rPr>
  </w:style>
  <w:style w:type="paragraph" w:styleId="Zitat">
    <w:name w:val="Quote"/>
    <w:basedOn w:val="Standard"/>
    <w:next w:val="Standard"/>
    <w:link w:val="ZitatZchn"/>
    <w:uiPriority w:val="29"/>
    <w:qFormat/>
    <w:rsid w:val="00A5596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55961"/>
    <w:rPr>
      <w:i/>
      <w:iCs/>
      <w:color w:val="404040" w:themeColor="text1" w:themeTint="BF"/>
    </w:rPr>
  </w:style>
  <w:style w:type="character" w:styleId="NichtaufgelsteErwhnung">
    <w:name w:val="Unresolved Mention"/>
    <w:basedOn w:val="Absatz-Standardschriftart"/>
    <w:uiPriority w:val="99"/>
    <w:semiHidden/>
    <w:unhideWhenUsed/>
    <w:rsid w:val="00DD4C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8083">
      <w:bodyDiv w:val="1"/>
      <w:marLeft w:val="0"/>
      <w:marRight w:val="0"/>
      <w:marTop w:val="0"/>
      <w:marBottom w:val="0"/>
      <w:divBdr>
        <w:top w:val="none" w:sz="0" w:space="0" w:color="auto"/>
        <w:left w:val="none" w:sz="0" w:space="0" w:color="auto"/>
        <w:bottom w:val="none" w:sz="0" w:space="0" w:color="auto"/>
        <w:right w:val="none" w:sz="0" w:space="0" w:color="auto"/>
      </w:divBdr>
    </w:div>
    <w:div w:id="467013551">
      <w:bodyDiv w:val="1"/>
      <w:marLeft w:val="0"/>
      <w:marRight w:val="0"/>
      <w:marTop w:val="0"/>
      <w:marBottom w:val="0"/>
      <w:divBdr>
        <w:top w:val="none" w:sz="0" w:space="0" w:color="auto"/>
        <w:left w:val="none" w:sz="0" w:space="0" w:color="auto"/>
        <w:bottom w:val="none" w:sz="0" w:space="0" w:color="auto"/>
        <w:right w:val="none" w:sz="0" w:space="0" w:color="auto"/>
      </w:divBdr>
    </w:div>
    <w:div w:id="471598568">
      <w:bodyDiv w:val="1"/>
      <w:marLeft w:val="0"/>
      <w:marRight w:val="0"/>
      <w:marTop w:val="0"/>
      <w:marBottom w:val="0"/>
      <w:divBdr>
        <w:top w:val="none" w:sz="0" w:space="0" w:color="auto"/>
        <w:left w:val="none" w:sz="0" w:space="0" w:color="auto"/>
        <w:bottom w:val="none" w:sz="0" w:space="0" w:color="auto"/>
        <w:right w:val="none" w:sz="0" w:space="0" w:color="auto"/>
      </w:divBdr>
    </w:div>
    <w:div w:id="565648243">
      <w:bodyDiv w:val="1"/>
      <w:marLeft w:val="0"/>
      <w:marRight w:val="0"/>
      <w:marTop w:val="0"/>
      <w:marBottom w:val="0"/>
      <w:divBdr>
        <w:top w:val="none" w:sz="0" w:space="0" w:color="auto"/>
        <w:left w:val="none" w:sz="0" w:space="0" w:color="auto"/>
        <w:bottom w:val="none" w:sz="0" w:space="0" w:color="auto"/>
        <w:right w:val="none" w:sz="0" w:space="0" w:color="auto"/>
      </w:divBdr>
    </w:div>
    <w:div w:id="668480821">
      <w:bodyDiv w:val="1"/>
      <w:marLeft w:val="0"/>
      <w:marRight w:val="0"/>
      <w:marTop w:val="0"/>
      <w:marBottom w:val="0"/>
      <w:divBdr>
        <w:top w:val="none" w:sz="0" w:space="0" w:color="auto"/>
        <w:left w:val="none" w:sz="0" w:space="0" w:color="auto"/>
        <w:bottom w:val="none" w:sz="0" w:space="0" w:color="auto"/>
        <w:right w:val="none" w:sz="0" w:space="0" w:color="auto"/>
      </w:divBdr>
      <w:divsChild>
        <w:div w:id="1484202111">
          <w:marLeft w:val="0"/>
          <w:marRight w:val="0"/>
          <w:marTop w:val="0"/>
          <w:marBottom w:val="0"/>
          <w:divBdr>
            <w:top w:val="none" w:sz="0" w:space="0" w:color="auto"/>
            <w:left w:val="none" w:sz="0" w:space="0" w:color="auto"/>
            <w:bottom w:val="none" w:sz="0" w:space="0" w:color="auto"/>
            <w:right w:val="none" w:sz="0" w:space="0" w:color="auto"/>
          </w:divBdr>
          <w:divsChild>
            <w:div w:id="5639264">
              <w:marLeft w:val="0"/>
              <w:marRight w:val="0"/>
              <w:marTop w:val="0"/>
              <w:marBottom w:val="0"/>
              <w:divBdr>
                <w:top w:val="none" w:sz="0" w:space="0" w:color="auto"/>
                <w:left w:val="none" w:sz="0" w:space="0" w:color="auto"/>
                <w:bottom w:val="none" w:sz="0" w:space="0" w:color="auto"/>
                <w:right w:val="none" w:sz="0" w:space="0" w:color="auto"/>
              </w:divBdr>
              <w:divsChild>
                <w:div w:id="585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26413">
      <w:bodyDiv w:val="1"/>
      <w:marLeft w:val="0"/>
      <w:marRight w:val="0"/>
      <w:marTop w:val="0"/>
      <w:marBottom w:val="0"/>
      <w:divBdr>
        <w:top w:val="none" w:sz="0" w:space="0" w:color="auto"/>
        <w:left w:val="none" w:sz="0" w:space="0" w:color="auto"/>
        <w:bottom w:val="none" w:sz="0" w:space="0" w:color="auto"/>
        <w:right w:val="none" w:sz="0" w:space="0" w:color="auto"/>
      </w:divBdr>
    </w:div>
    <w:div w:id="792333320">
      <w:bodyDiv w:val="1"/>
      <w:marLeft w:val="0"/>
      <w:marRight w:val="0"/>
      <w:marTop w:val="0"/>
      <w:marBottom w:val="0"/>
      <w:divBdr>
        <w:top w:val="none" w:sz="0" w:space="0" w:color="auto"/>
        <w:left w:val="none" w:sz="0" w:space="0" w:color="auto"/>
        <w:bottom w:val="none" w:sz="0" w:space="0" w:color="auto"/>
        <w:right w:val="none" w:sz="0" w:space="0" w:color="auto"/>
      </w:divBdr>
    </w:div>
    <w:div w:id="1015766607">
      <w:bodyDiv w:val="1"/>
      <w:marLeft w:val="0"/>
      <w:marRight w:val="0"/>
      <w:marTop w:val="0"/>
      <w:marBottom w:val="0"/>
      <w:divBdr>
        <w:top w:val="none" w:sz="0" w:space="0" w:color="auto"/>
        <w:left w:val="none" w:sz="0" w:space="0" w:color="auto"/>
        <w:bottom w:val="none" w:sz="0" w:space="0" w:color="auto"/>
        <w:right w:val="none" w:sz="0" w:space="0" w:color="auto"/>
      </w:divBdr>
    </w:div>
    <w:div w:id="1149134594">
      <w:bodyDiv w:val="1"/>
      <w:marLeft w:val="0"/>
      <w:marRight w:val="0"/>
      <w:marTop w:val="0"/>
      <w:marBottom w:val="0"/>
      <w:divBdr>
        <w:top w:val="none" w:sz="0" w:space="0" w:color="auto"/>
        <w:left w:val="none" w:sz="0" w:space="0" w:color="auto"/>
        <w:bottom w:val="none" w:sz="0" w:space="0" w:color="auto"/>
        <w:right w:val="none" w:sz="0" w:space="0" w:color="auto"/>
      </w:divBdr>
    </w:div>
    <w:div w:id="1170868046">
      <w:bodyDiv w:val="1"/>
      <w:marLeft w:val="0"/>
      <w:marRight w:val="0"/>
      <w:marTop w:val="0"/>
      <w:marBottom w:val="0"/>
      <w:divBdr>
        <w:top w:val="none" w:sz="0" w:space="0" w:color="auto"/>
        <w:left w:val="none" w:sz="0" w:space="0" w:color="auto"/>
        <w:bottom w:val="none" w:sz="0" w:space="0" w:color="auto"/>
        <w:right w:val="none" w:sz="0" w:space="0" w:color="auto"/>
      </w:divBdr>
      <w:divsChild>
        <w:div w:id="1323663168">
          <w:marLeft w:val="0"/>
          <w:marRight w:val="0"/>
          <w:marTop w:val="0"/>
          <w:marBottom w:val="0"/>
          <w:divBdr>
            <w:top w:val="none" w:sz="0" w:space="0" w:color="auto"/>
            <w:left w:val="none" w:sz="0" w:space="0" w:color="auto"/>
            <w:bottom w:val="none" w:sz="0" w:space="0" w:color="auto"/>
            <w:right w:val="none" w:sz="0" w:space="0" w:color="auto"/>
          </w:divBdr>
          <w:divsChild>
            <w:div w:id="971921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177966439">
      <w:bodyDiv w:val="1"/>
      <w:marLeft w:val="0"/>
      <w:marRight w:val="0"/>
      <w:marTop w:val="0"/>
      <w:marBottom w:val="0"/>
      <w:divBdr>
        <w:top w:val="none" w:sz="0" w:space="0" w:color="auto"/>
        <w:left w:val="none" w:sz="0" w:space="0" w:color="auto"/>
        <w:bottom w:val="none" w:sz="0" w:space="0" w:color="auto"/>
        <w:right w:val="none" w:sz="0" w:space="0" w:color="auto"/>
      </w:divBdr>
    </w:div>
    <w:div w:id="1274558715">
      <w:bodyDiv w:val="1"/>
      <w:marLeft w:val="0"/>
      <w:marRight w:val="0"/>
      <w:marTop w:val="0"/>
      <w:marBottom w:val="0"/>
      <w:divBdr>
        <w:top w:val="none" w:sz="0" w:space="0" w:color="auto"/>
        <w:left w:val="none" w:sz="0" w:space="0" w:color="auto"/>
        <w:bottom w:val="none" w:sz="0" w:space="0" w:color="auto"/>
        <w:right w:val="none" w:sz="0" w:space="0" w:color="auto"/>
      </w:divBdr>
    </w:div>
    <w:div w:id="1734431339">
      <w:bodyDiv w:val="1"/>
      <w:marLeft w:val="0"/>
      <w:marRight w:val="0"/>
      <w:marTop w:val="0"/>
      <w:marBottom w:val="0"/>
      <w:divBdr>
        <w:top w:val="none" w:sz="0" w:space="0" w:color="auto"/>
        <w:left w:val="none" w:sz="0" w:space="0" w:color="auto"/>
        <w:bottom w:val="none" w:sz="0" w:space="0" w:color="auto"/>
        <w:right w:val="none" w:sz="0" w:space="0" w:color="auto"/>
      </w:divBdr>
    </w:div>
    <w:div w:id="1781099304">
      <w:bodyDiv w:val="1"/>
      <w:marLeft w:val="0"/>
      <w:marRight w:val="0"/>
      <w:marTop w:val="0"/>
      <w:marBottom w:val="0"/>
      <w:divBdr>
        <w:top w:val="none" w:sz="0" w:space="0" w:color="auto"/>
        <w:left w:val="none" w:sz="0" w:space="0" w:color="auto"/>
        <w:bottom w:val="none" w:sz="0" w:space="0" w:color="auto"/>
        <w:right w:val="none" w:sz="0" w:space="0" w:color="auto"/>
      </w:divBdr>
    </w:div>
    <w:div w:id="1987468643">
      <w:bodyDiv w:val="1"/>
      <w:marLeft w:val="0"/>
      <w:marRight w:val="0"/>
      <w:marTop w:val="0"/>
      <w:marBottom w:val="0"/>
      <w:divBdr>
        <w:top w:val="none" w:sz="0" w:space="0" w:color="auto"/>
        <w:left w:val="none" w:sz="0" w:space="0" w:color="auto"/>
        <w:bottom w:val="none" w:sz="0" w:space="0" w:color="auto"/>
        <w:right w:val="none" w:sz="0" w:space="0" w:color="auto"/>
      </w:divBdr>
    </w:div>
    <w:div w:id="2038770187">
      <w:bodyDiv w:val="1"/>
      <w:marLeft w:val="0"/>
      <w:marRight w:val="0"/>
      <w:marTop w:val="0"/>
      <w:marBottom w:val="0"/>
      <w:divBdr>
        <w:top w:val="none" w:sz="0" w:space="0" w:color="auto"/>
        <w:left w:val="none" w:sz="0" w:space="0" w:color="auto"/>
        <w:bottom w:val="none" w:sz="0" w:space="0" w:color="auto"/>
        <w:right w:val="none" w:sz="0" w:space="0" w:color="auto"/>
      </w:divBdr>
    </w:div>
    <w:div w:id="211845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image" Target="media/image11.png"/><Relationship Id="rId42" Type="http://schemas.openxmlformats.org/officeDocument/2006/relationships/image" Target="media/image29.png"/><Relationship Id="rId63" Type="http://schemas.openxmlformats.org/officeDocument/2006/relationships/image" Target="media/image46.png"/><Relationship Id="rId84" Type="http://schemas.openxmlformats.org/officeDocument/2006/relationships/image" Target="media/image620.png"/><Relationship Id="rId138" Type="http://schemas.openxmlformats.org/officeDocument/2006/relationships/header" Target="header1.xml"/><Relationship Id="rId107" Type="http://schemas.openxmlformats.org/officeDocument/2006/relationships/hyperlink" Target="file:///C:\Users\maike.behnsen\AppData\Roaming\Microsoft\Word\www.swagger.io" TargetMode="External"/><Relationship Id="rId11" Type="http://schemas.openxmlformats.org/officeDocument/2006/relationships/hyperlink" Target="https://github.com/HWS-DoubleClue" TargetMode="External"/><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30.png"/><Relationship Id="rId123" Type="http://schemas.openxmlformats.org/officeDocument/2006/relationships/image" Target="media/image90.png"/><Relationship Id="rId128" Type="http://schemas.openxmlformats.org/officeDocument/2006/relationships/hyperlink" Target="mailto:sales@doubleclue.com" TargetMode="External"/><Relationship Id="rId5" Type="http://schemas.openxmlformats.org/officeDocument/2006/relationships/webSettings" Target="webSettings.xml"/><Relationship Id="rId90" Type="http://schemas.openxmlformats.org/officeDocument/2006/relationships/hyperlink" Target="https://fidoalliance.org/" TargetMode="External"/><Relationship Id="rId95" Type="http://schemas.openxmlformats.org/officeDocument/2006/relationships/image" Target="media/image7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image" Target="media/image34.png"/><Relationship Id="rId64" Type="http://schemas.openxmlformats.org/officeDocument/2006/relationships/image" Target="media/image47.png"/><Relationship Id="rId69" Type="http://schemas.openxmlformats.org/officeDocument/2006/relationships/image" Target="media/image51.png"/><Relationship Id="rId113" Type="http://schemas.openxmlformats.org/officeDocument/2006/relationships/image" Target="media/image81.png"/><Relationship Id="rId118" Type="http://schemas.openxmlformats.org/officeDocument/2006/relationships/image" Target="media/image86.png"/><Relationship Id="rId134" Type="http://schemas.openxmlformats.org/officeDocument/2006/relationships/image" Target="media/image94.png"/><Relationship Id="rId139" Type="http://schemas.openxmlformats.org/officeDocument/2006/relationships/footer" Target="footer1.xml"/><Relationship Id="rId80" Type="http://schemas.openxmlformats.org/officeDocument/2006/relationships/image" Target="media/image62.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7.png"/><Relationship Id="rId38" Type="http://schemas.openxmlformats.org/officeDocument/2006/relationships/image" Target="media/image26.png"/><Relationship Id="rId59" Type="http://schemas.openxmlformats.org/officeDocument/2006/relationships/image" Target="media/image420.png"/><Relationship Id="rId103" Type="http://schemas.openxmlformats.org/officeDocument/2006/relationships/image" Target="media/image75.png"/><Relationship Id="rId108" Type="http://schemas.openxmlformats.org/officeDocument/2006/relationships/image" Target="media/image78.PNG"/><Relationship Id="rId124" Type="http://schemas.openxmlformats.org/officeDocument/2006/relationships/hyperlink" Target="https://www.primefaces.org/" TargetMode="External"/><Relationship Id="rId129" Type="http://schemas.openxmlformats.org/officeDocument/2006/relationships/hyperlink" Target="https://logging.apache.org/log4j/2.x/manual/" TargetMode="External"/><Relationship Id="rId54" Type="http://schemas.openxmlformats.org/officeDocument/2006/relationships/image" Target="media/image40.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hyperlink" Target="mailto:sales@doubleclue.com" TargetMode="External"/><Relationship Id="rId96" Type="http://schemas.openxmlformats.org/officeDocument/2006/relationships/hyperlink" Target="mailto:support@doubleclue.com" TargetMode="External"/><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5.png"/><Relationship Id="rId114" Type="http://schemas.openxmlformats.org/officeDocument/2006/relationships/image" Target="media/image82.png"/><Relationship Id="rId119" Type="http://schemas.openxmlformats.org/officeDocument/2006/relationships/hyperlink" Target="https://www.primefaces.org/" TargetMode="External"/><Relationship Id="rId44" Type="http://schemas.openxmlformats.org/officeDocument/2006/relationships/image" Target="media/image32.png"/><Relationship Id="rId60" Type="http://schemas.openxmlformats.org/officeDocument/2006/relationships/hyperlink" Target="https://doubleclue.com/wp-content/uploads/DoubleClue-Credential-Provider-for-Windows_EN.pdf" TargetMode="External"/><Relationship Id="rId65" Type="http://schemas.openxmlformats.org/officeDocument/2006/relationships/image" Target="media/image48.PNG"/><Relationship Id="rId81" Type="http://schemas.openxmlformats.org/officeDocument/2006/relationships/hyperlink" Target="mailto:sales@doubleclue.com" TargetMode="External"/><Relationship Id="rId86" Type="http://schemas.openxmlformats.org/officeDocument/2006/relationships/image" Target="media/image65.png"/><Relationship Id="rId130" Type="http://schemas.openxmlformats.org/officeDocument/2006/relationships/hyperlink" Target="mailto:support@doubleclue.com" TargetMode="External"/><Relationship Id="rId135" Type="http://schemas.openxmlformats.org/officeDocument/2006/relationships/image" Target="media/image95.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780.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8.png"/><Relationship Id="rId97" Type="http://schemas.openxmlformats.org/officeDocument/2006/relationships/hyperlink" Target="https://firebase.google.com/" TargetMode="External"/><Relationship Id="rId104" Type="http://schemas.openxmlformats.org/officeDocument/2006/relationships/image" Target="media/image76.emf"/><Relationship Id="rId120" Type="http://schemas.openxmlformats.org/officeDocument/2006/relationships/image" Target="media/image87.png"/><Relationship Id="rId125" Type="http://schemas.openxmlformats.org/officeDocument/2006/relationships/hyperlink" Target="https://www.google.com/recaptcha/"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yperlink" Target="http://www.messagebird.com"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hyperlink" Target="https://doubleclueone.online:8444/dcem/mgt" TargetMode="External"/><Relationship Id="rId66" Type="http://schemas.openxmlformats.org/officeDocument/2006/relationships/hyperlink" Target="https://www.bigdatacloud.com/" TargetMode="External"/><Relationship Id="rId87" Type="http://schemas.openxmlformats.org/officeDocument/2006/relationships/image" Target="media/image66.png"/><Relationship Id="rId110" Type="http://schemas.openxmlformats.org/officeDocument/2006/relationships/image" Target="media/image79.PNG"/><Relationship Id="rId115" Type="http://schemas.openxmlformats.org/officeDocument/2006/relationships/image" Target="media/image83.png"/><Relationship Id="rId131" Type="http://schemas.openxmlformats.org/officeDocument/2006/relationships/image" Target="media/image93.png"/><Relationship Id="rId136" Type="http://schemas.openxmlformats.org/officeDocument/2006/relationships/image" Target="media/image96.png"/><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3.jpeg"/><Relationship Id="rId56" Type="http://schemas.openxmlformats.org/officeDocument/2006/relationships/image" Target="media/image42.png"/><Relationship Id="rId77" Type="http://schemas.openxmlformats.org/officeDocument/2006/relationships/image" Target="media/image59.png"/><Relationship Id="rId100" Type="http://schemas.openxmlformats.org/officeDocument/2006/relationships/image" Target="media/image73.png"/><Relationship Id="rId105" Type="http://schemas.openxmlformats.org/officeDocument/2006/relationships/image" Target="media/image77.emf"/><Relationship Id="rId126" Type="http://schemas.openxmlformats.org/officeDocument/2006/relationships/image" Target="media/image91.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4.png"/><Relationship Id="rId93" Type="http://schemas.openxmlformats.org/officeDocument/2006/relationships/hyperlink" Target="mailto:sales@doubleclue.com" TargetMode="External"/><Relationship Id="rId98" Type="http://schemas.openxmlformats.org/officeDocument/2006/relationships/image" Target="media/image71.png"/><Relationship Id="rId121" Type="http://schemas.openxmlformats.org/officeDocument/2006/relationships/image" Target="media/image88.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xxxx.doubleclueone.online:8444/dcem/mgt" TargetMode="External"/><Relationship Id="rId67" Type="http://schemas.openxmlformats.org/officeDocument/2006/relationships/image" Target="media/image49.png"/><Relationship Id="rId116" Type="http://schemas.openxmlformats.org/officeDocument/2006/relationships/image" Target="media/image84.png"/><Relationship Id="rId137" Type="http://schemas.openxmlformats.org/officeDocument/2006/relationships/image" Target="media/image97.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hyperlink" Target="https://doubleclue.com/wp-content/uploads/DC_AD-Connector_EN.pdf" TargetMode="External"/><Relationship Id="rId83" Type="http://schemas.openxmlformats.org/officeDocument/2006/relationships/image" Target="media/image560.png"/><Relationship Id="rId88" Type="http://schemas.openxmlformats.org/officeDocument/2006/relationships/image" Target="media/image67.PNG"/><Relationship Id="rId111" Type="http://schemas.openxmlformats.org/officeDocument/2006/relationships/image" Target="media/image790.PNG"/><Relationship Id="rId132" Type="http://schemas.openxmlformats.org/officeDocument/2006/relationships/hyperlink" Target="mailto:doubleclue@support.com" TargetMode="External"/><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image" Target="media/image43.png"/><Relationship Id="rId106" Type="http://schemas.openxmlformats.org/officeDocument/2006/relationships/hyperlink" Target="mailto:sales@doubleclue.com" TargetMode="External"/><Relationship Id="rId127" Type="http://schemas.openxmlformats.org/officeDocument/2006/relationships/image" Target="media/image92.png"/><Relationship Id="rId10" Type="http://schemas.openxmlformats.org/officeDocument/2006/relationships/hyperlink" Target="https://doubleclue.com" TargetMode="External"/><Relationship Id="rId31" Type="http://schemas.openxmlformats.org/officeDocument/2006/relationships/image" Target="media/image21.png"/><Relationship Id="rId52" Type="http://schemas.openxmlformats.org/officeDocument/2006/relationships/image" Target="media/image38.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69.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yperlink" Target="https://www.gnu.org/licenses/gpl-3.0.html" TargetMode="External"/><Relationship Id="rId26" Type="http://schemas.openxmlformats.org/officeDocument/2006/relationships/image" Target="media/image16.png"/><Relationship Id="rId47" Type="http://schemas.openxmlformats.org/officeDocument/2006/relationships/image" Target="media/image33.png"/><Relationship Id="rId68" Type="http://schemas.openxmlformats.org/officeDocument/2006/relationships/image" Target="media/image50.png"/><Relationship Id="rId89" Type="http://schemas.openxmlformats.org/officeDocument/2006/relationships/image" Target="media/image68.png"/><Relationship Id="rId112" Type="http://schemas.openxmlformats.org/officeDocument/2006/relationships/image" Target="media/image80.png"/><Relationship Id="rId133" Type="http://schemas.openxmlformats.org/officeDocument/2006/relationships/hyperlink" Target="mailto:support@doubleclue.com" TargetMode="External"/><Relationship Id="rId16"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8A6FB-8127-4E73-8FD4-A91227847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111</Pages>
  <Words>24528</Words>
  <Characters>154532</Characters>
  <Application>Microsoft Office Word</Application>
  <DocSecurity>0</DocSecurity>
  <Lines>1287</Lines>
  <Paragraphs>357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 Oliver</dc:creator>
  <cp:keywords/>
  <dc:description/>
  <cp:lastModifiedBy>Baumann, Kerstin</cp:lastModifiedBy>
  <cp:revision>135</cp:revision>
  <cp:lastPrinted>2022-11-22T10:00:00Z</cp:lastPrinted>
  <dcterms:created xsi:type="dcterms:W3CDTF">2019-10-22T10:56:00Z</dcterms:created>
  <dcterms:modified xsi:type="dcterms:W3CDTF">2022-11-22T11:30:00Z</dcterms:modified>
</cp:coreProperties>
</file>