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E821A" w14:textId="2AE475D9" w:rsidR="00736B37" w:rsidRDefault="00736B37">
      <w:r>
        <w:t>Links uteis</w:t>
      </w:r>
    </w:p>
    <w:p w14:paraId="6B44393B" w14:textId="29660D11" w:rsidR="00F63151" w:rsidRDefault="00736B37">
      <w:hyperlink r:id="rId4" w:history="1">
        <w:r w:rsidRPr="00736B37">
          <w:rPr>
            <w:rStyle w:val="Hyperlink"/>
          </w:rPr>
          <w:t>IPEP - Arábica - Cecafé</w:t>
        </w:r>
      </w:hyperlink>
    </w:p>
    <w:p w14:paraId="293E0DC3" w14:textId="269DEB7D" w:rsidR="00F63151" w:rsidRDefault="00F63151">
      <w:hyperlink r:id="rId5" w:history="1">
        <w:r w:rsidRPr="00F63151">
          <w:rPr>
            <w:rStyle w:val="Hyperlink"/>
          </w:rPr>
          <w:t>Levantamento Sistemático da Produção Agrícola | IBGE</w:t>
        </w:r>
      </w:hyperlink>
    </w:p>
    <w:p w14:paraId="21463DB9" w14:textId="088C3B09" w:rsidR="00702696" w:rsidRDefault="00702696">
      <w:hyperlink r:id="rId6" w:history="1">
        <w:r w:rsidRPr="00702696">
          <w:rPr>
            <w:rStyle w:val="Hyperlink"/>
          </w:rPr>
          <w:t>Exportações Brasileiras - Cecafé</w:t>
        </w:r>
      </w:hyperlink>
    </w:p>
    <w:sectPr w:rsidR="00702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37"/>
    <w:rsid w:val="00441A54"/>
    <w:rsid w:val="00702696"/>
    <w:rsid w:val="00736B37"/>
    <w:rsid w:val="00EB0401"/>
    <w:rsid w:val="00F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A98F"/>
  <w15:chartTrackingRefBased/>
  <w15:docId w15:val="{9C81454A-A9E3-4BB9-8523-07676C7F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6B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6B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6B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6B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6B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6B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6B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6B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6B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6B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6B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36B3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6B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31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cafe.com.br/dados-estatisticos/exportacoes-brasileiras/" TargetMode="External"/><Relationship Id="rId5" Type="http://schemas.openxmlformats.org/officeDocument/2006/relationships/hyperlink" Target="https://www.ibge.gov.br/estatisticas/economicas/agricultura-e-pecuaria/9201-levantamento-sistematico-da-producao-agricola.html?=&amp;t=resultados" TargetMode="External"/><Relationship Id="rId4" Type="http://schemas.openxmlformats.org/officeDocument/2006/relationships/hyperlink" Target="https://www.cecafe.com.br/indicadores-de-mercado/ipep-arabic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Cavalcante Santos</dc:creator>
  <cp:keywords/>
  <dc:description/>
  <cp:lastModifiedBy>Dante Cavalcante Santos</cp:lastModifiedBy>
  <cp:revision>3</cp:revision>
  <dcterms:created xsi:type="dcterms:W3CDTF">2025-01-24T18:18:00Z</dcterms:created>
  <dcterms:modified xsi:type="dcterms:W3CDTF">2025-01-24T20:11:00Z</dcterms:modified>
</cp:coreProperties>
</file>