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 Narrow" w:cs="Arial Narrow" w:eastAsia="Arial Narrow" w:hAnsi="Arial Narrow"/>
          <w:color w:val="6fa8dc"/>
          <w:sz w:val="36"/>
          <w:szCs w:val="3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6fa8dc"/>
          <w:sz w:val="36"/>
          <w:szCs w:val="36"/>
          <w:rtl w:val="0"/>
        </w:rPr>
        <w:t xml:space="preserve">SIEMPRE CERCA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40" w:lineRule="auto"/>
        <w:jc w:val="center"/>
        <w:rPr>
          <w:rFonts w:ascii="Arial Narrow" w:cs="Arial Narrow" w:eastAsia="Arial Narrow" w:hAnsi="Arial Narrow"/>
          <w:sz w:val="36"/>
          <w:szCs w:val="3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f2937"/>
          <w:sz w:val="36"/>
          <w:szCs w:val="36"/>
          <w:rtl w:val="0"/>
        </w:rPr>
        <w:t xml:space="preserve">Impediment Log - 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4472c4" w:space="1" w:sz="8" w:val="single"/>
        </w:pBdr>
        <w:spacing w:after="160" w:lineRule="auto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667085"/>
          <w:sz w:val="22"/>
          <w:szCs w:val="22"/>
          <w:rtl w:val="0"/>
        </w:rPr>
        <w:t xml:space="preserve">Proyecto Capstone | Ingeniería en Informática | Duoc UC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rHeight w:val="553.00598144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Siempre Cerca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Melanie Ortiz · Paul Hidalgo · Héctor Cornejo · Angel Rengifo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rFonts w:ascii="Arial Narrow" w:cs="Arial Narrow" w:eastAsia="Arial Narrow" w:hAnsi="Arial Narrow"/>
          <w:color w:val="6fa8dc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6fa8dc"/>
          <w:sz w:val="22"/>
          <w:szCs w:val="22"/>
          <w:rtl w:val="0"/>
        </w:rPr>
        <w:t xml:space="preserve">1. Objetivo del registro</w:t>
      </w:r>
    </w:p>
    <w:p w:rsidR="00000000" w:rsidDel="00000000" w:rsidP="00000000" w:rsidRDefault="00000000" w:rsidRPr="00000000" w14:paraId="0000000D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El Impediment Log permite documentar las dificultades que pueden afectar el avance del Sprint, registrando su impacto, las acciones realizadas por el equipo y su estado de seguimiento.</w:t>
      </w:r>
    </w:p>
    <w:p w:rsidR="00000000" w:rsidDel="00000000" w:rsidP="00000000" w:rsidRDefault="00000000" w:rsidRPr="00000000" w14:paraId="0000000E">
      <w:pPr>
        <w:pStyle w:val="Heading1"/>
        <w:rPr>
          <w:rFonts w:ascii="Arial Narrow" w:cs="Arial Narrow" w:eastAsia="Arial Narrow" w:hAnsi="Arial Narrow"/>
          <w:color w:val="6fa8dc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6fa8dc"/>
          <w:sz w:val="22"/>
          <w:szCs w:val="22"/>
          <w:rtl w:val="0"/>
        </w:rPr>
        <w:t xml:space="preserve">2. Impedimentos registrados</w:t>
      </w:r>
    </w:p>
    <w:p w:rsidR="00000000" w:rsidDel="00000000" w:rsidP="00000000" w:rsidRDefault="00000000" w:rsidRPr="00000000" w14:paraId="0000000F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Durante el Sprint 3 los principales impedimentos estuvieron relacionados con la precisión de la geolocalización, la necesidad de realizar pruebas e integración adicional y la existencia de historias de usuario que no alcanzaron a completarse durante el periodo.</w:t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Impedimento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Acción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22"/>
                <w:szCs w:val="22"/>
                <w:rtl w:val="0"/>
              </w:rPr>
              <w:t xml:space="preserve">IMP-01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22"/>
                <w:szCs w:val="22"/>
                <w:rtl w:val="0"/>
              </w:rPr>
              <w:t xml:space="preserve">Diferencias de precisión en la ubicación obtenida mediante geolocalización.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22"/>
                <w:szCs w:val="22"/>
                <w:rtl w:val="0"/>
              </w:rPr>
              <w:t xml:space="preserve">Se continuaron realizando pruebas de ubicación en el dispositivo, revisando las coordenadas obtenidas y su representación dentro del mapa.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22"/>
                <w:szCs w:val="22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22"/>
                <w:szCs w:val="22"/>
                <w:rtl w:val="0"/>
              </w:rPr>
              <w:t xml:space="preserve">IMP-02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22"/>
                <w:szCs w:val="22"/>
                <w:rtl w:val="0"/>
              </w:rPr>
              <w:t xml:space="preserve">Algunas funcionalidades requirieron pruebas y ajustes adicionales para comprobar su funcionamiento junto con los demás componentes de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22"/>
                <w:szCs w:val="22"/>
                <w:rtl w:val="0"/>
              </w:rPr>
              <w:t xml:space="preserve">Se realizaron pruebas progresivas de las funcionalidades desarrolladas y ajustes sobre los errores identificados durante su ejecución.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22"/>
                <w:szCs w:val="22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22"/>
                <w:szCs w:val="22"/>
                <w:rtl w:val="0"/>
              </w:rPr>
              <w:t xml:space="preserve">IMP-03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22"/>
                <w:szCs w:val="22"/>
                <w:rtl w:val="0"/>
              </w:rPr>
              <w:t xml:space="preserve">Las funcionalidades correspondientes a HU-12, HU-14 y HU-16 no alcanzaron a completarse durante el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22"/>
                <w:szCs w:val="2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22"/>
                <w:szCs w:val="22"/>
                <w:rtl w:val="0"/>
              </w:rPr>
              <w:t xml:space="preserve">Las historias se mantuvieron registradas como pendientes en el tablero de Trello para continuar posteriormente con su desarrollo e integración.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f2937"/>
                <w:sz w:val="22"/>
                <w:szCs w:val="22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Arial Narrow" w:cs="Arial Narrow" w:eastAsia="Arial Narrow" w:hAnsi="Arial Narrow"/>
          <w:color w:val="6fa8dc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6fa8dc"/>
          <w:sz w:val="22"/>
          <w:szCs w:val="22"/>
          <w:rtl w:val="0"/>
        </w:rPr>
        <w:t xml:space="preserve">3. Síntesis y seguimiento</w:t>
      </w:r>
    </w:p>
    <w:p w:rsidR="00000000" w:rsidDel="00000000" w:rsidP="00000000" w:rsidRDefault="00000000" w:rsidRPr="00000000" w14:paraId="00000026">
      <w:pPr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Los impedimentos IMP-01 e IMP-02 permanecen en revisión técnica, mientras que IMP-03 continúa pendiente debido a las historias HU-12, HU-14 y HU-16. Estos elementos deben mantenerse visibles para su continuidad en las siguientes etapas del proyecto.</w:t>
      </w:r>
    </w:p>
    <w:sectPr>
      <w:footerReference r:id="rId7" w:type="default"/>
      <w:pgSz w:h="15840" w:w="12240" w:orient="portrait"/>
      <w:pgMar w:bottom="864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085"/>
        <w:sz w:val="18"/>
        <w:szCs w:val="18"/>
        <w:u w:val="none"/>
        <w:shd w:fill="auto" w:val="clear"/>
        <w:vertAlign w:val="baseline"/>
        <w:rtl w:val="0"/>
      </w:rPr>
      <w:t xml:space="preserve">Siempre Cerca | Impediment Log 3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7e22ce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7e22ce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yv9oHAfHWXluyF4kGmn37hivsA==">CgMxLjA4AHIhMXd3cjVWdFUtdzRPMkFCSXBrUDhKOFBsdWFzeGxtdFZt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