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FD2" w:rsidRDefault="00A9290A" w:rsidP="00A9290A">
      <w:pPr>
        <w:jc w:val="center"/>
        <w:rPr>
          <w:rFonts w:asciiTheme="majorHAnsi" w:hAnsiTheme="majorHAnsi" w:cstheme="majorHAnsi"/>
          <w:b/>
          <w:sz w:val="56"/>
          <w:szCs w:val="56"/>
          <w:u w:val="single"/>
        </w:rPr>
      </w:pPr>
      <w:r w:rsidRPr="00A9290A">
        <w:rPr>
          <w:rFonts w:asciiTheme="majorHAnsi" w:hAnsiTheme="majorHAnsi" w:cstheme="majorHAnsi"/>
          <w:b/>
          <w:sz w:val="56"/>
          <w:szCs w:val="56"/>
          <w:u w:val="single"/>
        </w:rPr>
        <w:t>Presentación</w:t>
      </w:r>
    </w:p>
    <w:p w:rsidR="00A9290A" w:rsidRDefault="00A9290A" w:rsidP="00A9290A">
      <w:pPr>
        <w:rPr>
          <w:rFonts w:cstheme="minorHAnsi"/>
          <w:b/>
          <w:sz w:val="48"/>
          <w:szCs w:val="48"/>
        </w:rPr>
      </w:pPr>
    </w:p>
    <w:p w:rsidR="00A9290A" w:rsidRDefault="00A9290A" w:rsidP="00A9290A">
      <w:pPr>
        <w:rPr>
          <w:rFonts w:cstheme="minorHAnsi"/>
          <w:sz w:val="48"/>
          <w:szCs w:val="48"/>
        </w:rPr>
      </w:pPr>
      <w:r w:rsidRPr="00A9290A">
        <w:rPr>
          <w:rFonts w:cstheme="minorHAnsi"/>
          <w:b/>
          <w:sz w:val="48"/>
          <w:szCs w:val="48"/>
        </w:rPr>
        <w:t xml:space="preserve">Nombre: </w:t>
      </w:r>
      <w:r w:rsidRPr="00A9290A">
        <w:rPr>
          <w:rFonts w:cstheme="minorHAnsi"/>
          <w:sz w:val="48"/>
          <w:szCs w:val="48"/>
        </w:rPr>
        <w:t xml:space="preserve">José </w:t>
      </w:r>
      <w:proofErr w:type="spellStart"/>
      <w:r w:rsidRPr="00A9290A">
        <w:rPr>
          <w:rFonts w:cstheme="minorHAnsi"/>
          <w:sz w:val="48"/>
          <w:szCs w:val="48"/>
        </w:rPr>
        <w:t>Anibal</w:t>
      </w:r>
      <w:proofErr w:type="spellEnd"/>
      <w:r w:rsidRPr="00A9290A">
        <w:rPr>
          <w:rFonts w:cstheme="minorHAnsi"/>
          <w:sz w:val="48"/>
          <w:szCs w:val="48"/>
        </w:rPr>
        <w:t xml:space="preserve"> </w:t>
      </w:r>
      <w:proofErr w:type="spellStart"/>
      <w:r w:rsidRPr="00A9290A">
        <w:rPr>
          <w:rFonts w:cstheme="minorHAnsi"/>
          <w:sz w:val="48"/>
          <w:szCs w:val="48"/>
        </w:rPr>
        <w:t>Ubri</w:t>
      </w:r>
      <w:proofErr w:type="spellEnd"/>
      <w:r w:rsidRPr="00A9290A">
        <w:rPr>
          <w:rFonts w:cstheme="minorHAnsi"/>
          <w:sz w:val="48"/>
          <w:szCs w:val="48"/>
        </w:rPr>
        <w:t xml:space="preserve"> Montilla.</w:t>
      </w:r>
    </w:p>
    <w:p w:rsidR="00A9290A" w:rsidRDefault="00A9290A" w:rsidP="00A9290A">
      <w:pPr>
        <w:rPr>
          <w:rFonts w:cstheme="minorHAnsi"/>
          <w:b/>
          <w:sz w:val="48"/>
          <w:szCs w:val="48"/>
        </w:rPr>
      </w:pPr>
    </w:p>
    <w:p w:rsidR="00A9290A" w:rsidRPr="00A9290A" w:rsidRDefault="00A9290A" w:rsidP="00A9290A">
      <w:pPr>
        <w:rPr>
          <w:rFonts w:cstheme="minorHAnsi"/>
          <w:sz w:val="48"/>
          <w:szCs w:val="48"/>
        </w:rPr>
      </w:pPr>
      <w:r>
        <w:rPr>
          <w:rFonts w:cstheme="minorHAnsi"/>
          <w:b/>
          <w:sz w:val="48"/>
          <w:szCs w:val="48"/>
        </w:rPr>
        <w:t xml:space="preserve">Matricula: </w:t>
      </w:r>
      <w:r>
        <w:rPr>
          <w:rFonts w:cstheme="minorHAnsi"/>
          <w:sz w:val="48"/>
          <w:szCs w:val="48"/>
        </w:rPr>
        <w:t>2017-4867.</w:t>
      </w:r>
    </w:p>
    <w:p w:rsidR="00A9290A" w:rsidRDefault="00A9290A" w:rsidP="00A9290A">
      <w:pPr>
        <w:rPr>
          <w:rFonts w:cstheme="minorHAnsi"/>
          <w:b/>
          <w:sz w:val="48"/>
          <w:szCs w:val="48"/>
        </w:rPr>
      </w:pPr>
    </w:p>
    <w:p w:rsidR="00A9290A" w:rsidRPr="00A9290A" w:rsidRDefault="00A9290A" w:rsidP="00A9290A">
      <w:pPr>
        <w:rPr>
          <w:rFonts w:cstheme="minorHAnsi"/>
          <w:sz w:val="48"/>
          <w:szCs w:val="48"/>
        </w:rPr>
      </w:pPr>
      <w:r>
        <w:rPr>
          <w:rFonts w:cstheme="minorHAnsi"/>
          <w:b/>
          <w:sz w:val="48"/>
          <w:szCs w:val="48"/>
        </w:rPr>
        <w:t xml:space="preserve">Materia: </w:t>
      </w:r>
      <w:r>
        <w:rPr>
          <w:rFonts w:cstheme="minorHAnsi"/>
          <w:sz w:val="48"/>
          <w:szCs w:val="48"/>
        </w:rPr>
        <w:t>Ética 4: Valores, Tecnología y ejercicio profesional.</w:t>
      </w:r>
    </w:p>
    <w:p w:rsidR="00A9290A" w:rsidRDefault="00A9290A" w:rsidP="00A9290A">
      <w:pPr>
        <w:rPr>
          <w:rFonts w:cstheme="minorHAnsi"/>
          <w:b/>
          <w:sz w:val="48"/>
          <w:szCs w:val="48"/>
        </w:rPr>
      </w:pPr>
    </w:p>
    <w:p w:rsidR="00A9290A" w:rsidRDefault="00A9290A" w:rsidP="00A9290A">
      <w:pPr>
        <w:rPr>
          <w:rFonts w:cstheme="minorHAnsi"/>
          <w:b/>
          <w:sz w:val="48"/>
          <w:szCs w:val="48"/>
        </w:rPr>
      </w:pPr>
      <w:r>
        <w:rPr>
          <w:rFonts w:cstheme="minorHAnsi"/>
          <w:b/>
          <w:sz w:val="48"/>
          <w:szCs w:val="48"/>
        </w:rPr>
        <w:t xml:space="preserve">Tema: </w:t>
      </w:r>
      <w:r>
        <w:rPr>
          <w:rFonts w:cstheme="minorHAnsi"/>
          <w:sz w:val="48"/>
          <w:szCs w:val="48"/>
        </w:rPr>
        <w:t>Código de ética para el tecnólogo.</w:t>
      </w:r>
    </w:p>
    <w:p w:rsidR="00A9290A" w:rsidRDefault="00A9290A" w:rsidP="00A9290A">
      <w:pPr>
        <w:rPr>
          <w:rFonts w:cstheme="minorHAnsi"/>
          <w:b/>
          <w:sz w:val="48"/>
          <w:szCs w:val="48"/>
        </w:rPr>
      </w:pPr>
    </w:p>
    <w:p w:rsidR="00A9290A" w:rsidRDefault="00A9290A" w:rsidP="00A9290A">
      <w:pPr>
        <w:rPr>
          <w:rFonts w:cstheme="minorHAnsi"/>
          <w:sz w:val="48"/>
          <w:szCs w:val="48"/>
        </w:rPr>
      </w:pPr>
      <w:r>
        <w:rPr>
          <w:rFonts w:cstheme="minorHAnsi"/>
          <w:b/>
          <w:sz w:val="48"/>
          <w:szCs w:val="48"/>
        </w:rPr>
        <w:t xml:space="preserve">Grupo: </w:t>
      </w:r>
      <w:r>
        <w:rPr>
          <w:rFonts w:cstheme="minorHAnsi"/>
          <w:sz w:val="48"/>
          <w:szCs w:val="48"/>
        </w:rPr>
        <w:t>#5.</w:t>
      </w:r>
    </w:p>
    <w:p w:rsidR="00A9290A" w:rsidRPr="00A9290A" w:rsidRDefault="00A9290A" w:rsidP="00A9290A">
      <w:pPr>
        <w:rPr>
          <w:rFonts w:cstheme="minorHAnsi"/>
          <w:sz w:val="48"/>
          <w:szCs w:val="48"/>
        </w:rPr>
      </w:pPr>
    </w:p>
    <w:p w:rsidR="00A9290A" w:rsidRDefault="00A9290A" w:rsidP="00A9290A">
      <w:pPr>
        <w:rPr>
          <w:rFonts w:cstheme="minorHAnsi"/>
          <w:sz w:val="48"/>
          <w:szCs w:val="48"/>
        </w:rPr>
      </w:pPr>
      <w:r>
        <w:rPr>
          <w:rFonts w:cstheme="minorHAnsi"/>
          <w:b/>
          <w:sz w:val="48"/>
          <w:szCs w:val="48"/>
        </w:rPr>
        <w:t xml:space="preserve">Profesor: </w:t>
      </w:r>
      <w:r w:rsidRPr="00A9290A">
        <w:rPr>
          <w:rFonts w:cstheme="minorHAnsi"/>
          <w:sz w:val="48"/>
          <w:szCs w:val="48"/>
        </w:rPr>
        <w:t>Freddy García.</w:t>
      </w:r>
    </w:p>
    <w:p w:rsidR="00A9290A" w:rsidRDefault="00A9290A" w:rsidP="00A9290A">
      <w:pPr>
        <w:rPr>
          <w:rFonts w:cstheme="minorHAnsi"/>
          <w:sz w:val="48"/>
          <w:szCs w:val="48"/>
        </w:rPr>
      </w:pPr>
    </w:p>
    <w:p w:rsidR="00A9290A" w:rsidRDefault="00A9290A" w:rsidP="00A9290A">
      <w:pPr>
        <w:rPr>
          <w:rFonts w:cstheme="minorHAnsi"/>
          <w:sz w:val="48"/>
          <w:szCs w:val="48"/>
        </w:rPr>
      </w:pPr>
    </w:p>
    <w:p w:rsidR="00A9290A" w:rsidRDefault="00A9290A" w:rsidP="00A9290A">
      <w:pPr>
        <w:rPr>
          <w:rFonts w:cstheme="minorHAnsi"/>
          <w:sz w:val="48"/>
          <w:szCs w:val="48"/>
        </w:rPr>
      </w:pPr>
    </w:p>
    <w:p w:rsidR="00A9290A" w:rsidRDefault="00A9290A" w:rsidP="00A9290A">
      <w:pPr>
        <w:rPr>
          <w:rFonts w:cstheme="minorHAnsi"/>
          <w:sz w:val="48"/>
          <w:szCs w:val="48"/>
        </w:rPr>
      </w:pPr>
    </w:p>
    <w:p w:rsidR="00A9290A" w:rsidRDefault="00A9290A" w:rsidP="00A9290A">
      <w:pPr>
        <w:rPr>
          <w:rFonts w:cstheme="minorHAnsi"/>
          <w:b/>
          <w:sz w:val="48"/>
          <w:szCs w:val="48"/>
        </w:rPr>
      </w:pPr>
      <w:r w:rsidRPr="00A9290A">
        <w:rPr>
          <w:rFonts w:cstheme="minorHAnsi"/>
          <w:b/>
          <w:sz w:val="48"/>
          <w:szCs w:val="48"/>
        </w:rPr>
        <w:lastRenderedPageBreak/>
        <w:t>ACTIVIDAD 1 CODIGO DE ETICA PARA TECNOLOGO</w:t>
      </w:r>
      <w:r w:rsidR="008D67FD">
        <w:rPr>
          <w:rFonts w:cstheme="minorHAnsi"/>
          <w:b/>
          <w:sz w:val="48"/>
          <w:szCs w:val="48"/>
        </w:rPr>
        <w:t>.</w:t>
      </w:r>
    </w:p>
    <w:p w:rsidR="008D67FD" w:rsidRPr="00A9290A" w:rsidRDefault="008D67FD" w:rsidP="00A9290A">
      <w:pPr>
        <w:rPr>
          <w:rFonts w:cstheme="minorHAnsi"/>
          <w:b/>
          <w:sz w:val="48"/>
          <w:szCs w:val="48"/>
        </w:rPr>
      </w:pPr>
    </w:p>
    <w:p w:rsidR="00A9290A" w:rsidRPr="00A9290A" w:rsidRDefault="00A9290A" w:rsidP="00A9290A">
      <w:pPr>
        <w:rPr>
          <w:rFonts w:cstheme="minorHAnsi"/>
          <w:b/>
          <w:sz w:val="36"/>
          <w:szCs w:val="36"/>
        </w:rPr>
      </w:pPr>
      <w:r w:rsidRPr="00A9290A">
        <w:rPr>
          <w:rFonts w:cstheme="minorHAnsi"/>
          <w:b/>
          <w:sz w:val="36"/>
          <w:szCs w:val="36"/>
        </w:rPr>
        <w:t xml:space="preserve">¡Felicidades!, usted como especialista </w:t>
      </w:r>
      <w:r w:rsidRPr="00A9290A">
        <w:rPr>
          <w:rFonts w:cstheme="minorHAnsi"/>
          <w:b/>
          <w:sz w:val="36"/>
          <w:szCs w:val="36"/>
        </w:rPr>
        <w:t>en ética</w:t>
      </w:r>
      <w:r w:rsidRPr="00A9290A">
        <w:rPr>
          <w:rFonts w:cstheme="minorHAnsi"/>
          <w:b/>
          <w:sz w:val="36"/>
          <w:szCs w:val="36"/>
        </w:rPr>
        <w:t xml:space="preserve"> informática y </w:t>
      </w:r>
      <w:r w:rsidRPr="00A9290A">
        <w:rPr>
          <w:rFonts w:cstheme="minorHAnsi"/>
          <w:b/>
          <w:sz w:val="36"/>
          <w:szCs w:val="36"/>
        </w:rPr>
        <w:t>tecno ética ha</w:t>
      </w:r>
      <w:r w:rsidRPr="00A9290A">
        <w:rPr>
          <w:rFonts w:cstheme="minorHAnsi"/>
          <w:b/>
          <w:sz w:val="36"/>
          <w:szCs w:val="36"/>
        </w:rPr>
        <w:t xml:space="preserve"> sido contratado/a por un consorcio de empresas del área tecnológica, con la finalidad de que diseñe unos criterios o </w:t>
      </w:r>
      <w:r w:rsidRPr="00A9290A">
        <w:rPr>
          <w:rFonts w:cstheme="minorHAnsi"/>
          <w:b/>
          <w:sz w:val="36"/>
          <w:szCs w:val="36"/>
        </w:rPr>
        <w:t>principios éticos</w:t>
      </w:r>
      <w:r w:rsidRPr="00A9290A">
        <w:rPr>
          <w:rFonts w:cstheme="minorHAnsi"/>
          <w:b/>
          <w:sz w:val="36"/>
          <w:szCs w:val="36"/>
        </w:rPr>
        <w:t xml:space="preserve"> para el buen ejercicio profesional de </w:t>
      </w:r>
      <w:r w:rsidRPr="00A9290A">
        <w:rPr>
          <w:rFonts w:cstheme="minorHAnsi"/>
          <w:b/>
          <w:sz w:val="36"/>
          <w:szCs w:val="36"/>
        </w:rPr>
        <w:t>sus empleados</w:t>
      </w:r>
      <w:r w:rsidRPr="00A9290A">
        <w:rPr>
          <w:rFonts w:cstheme="minorHAnsi"/>
          <w:b/>
          <w:sz w:val="36"/>
          <w:szCs w:val="36"/>
        </w:rPr>
        <w:t>. Empéñese a fondo haciendo uso de los aprendizajes adquirido en esta asignatura.</w:t>
      </w:r>
    </w:p>
    <w:p w:rsidR="00A9290A" w:rsidRPr="00A9290A" w:rsidRDefault="00A9290A" w:rsidP="00A9290A">
      <w:pPr>
        <w:rPr>
          <w:rFonts w:cstheme="minorHAnsi"/>
          <w:b/>
          <w:sz w:val="36"/>
          <w:szCs w:val="36"/>
        </w:rPr>
      </w:pPr>
    </w:p>
    <w:p w:rsidR="00A9290A" w:rsidRPr="00A9290A" w:rsidRDefault="00A9290A" w:rsidP="00A9290A">
      <w:pPr>
        <w:rPr>
          <w:rFonts w:cstheme="minorHAnsi"/>
          <w:b/>
          <w:sz w:val="36"/>
          <w:szCs w:val="36"/>
        </w:rPr>
      </w:pPr>
      <w:r w:rsidRPr="00A9290A">
        <w:rPr>
          <w:rFonts w:cstheme="minorHAnsi"/>
          <w:b/>
          <w:sz w:val="36"/>
          <w:szCs w:val="36"/>
        </w:rPr>
        <w:t>Elabora un</w:t>
      </w:r>
      <w:r w:rsidRPr="00A9290A">
        <w:rPr>
          <w:rFonts w:cstheme="minorHAnsi"/>
          <w:b/>
          <w:sz w:val="36"/>
          <w:szCs w:val="36"/>
        </w:rPr>
        <w:t xml:space="preserve"> código de ética para ser aplicado en mundo laboral de la tecnología.</w:t>
      </w:r>
    </w:p>
    <w:p w:rsidR="00A9290A" w:rsidRDefault="00A9290A" w:rsidP="00A9290A">
      <w:pPr>
        <w:tabs>
          <w:tab w:val="left" w:pos="2400"/>
        </w:tabs>
        <w:rPr>
          <w:rFonts w:cstheme="minorHAnsi"/>
          <w:sz w:val="36"/>
          <w:szCs w:val="36"/>
        </w:rPr>
      </w:pPr>
    </w:p>
    <w:p w:rsidR="00A9290A" w:rsidRDefault="00A9290A" w:rsidP="00A9290A">
      <w:pPr>
        <w:tabs>
          <w:tab w:val="left" w:pos="2400"/>
        </w:tabs>
        <w:rPr>
          <w:rFonts w:cstheme="minorHAnsi"/>
          <w:sz w:val="32"/>
          <w:szCs w:val="32"/>
        </w:rPr>
      </w:pPr>
      <w:r w:rsidRPr="00D77837">
        <w:rPr>
          <w:rFonts w:cstheme="minorHAnsi"/>
          <w:sz w:val="32"/>
          <w:szCs w:val="32"/>
        </w:rPr>
        <w:t xml:space="preserve">El objetivo de este código de ética es ayudar al buen desarrollo y </w:t>
      </w:r>
      <w:r w:rsidR="00D77837" w:rsidRPr="00D77837">
        <w:rPr>
          <w:rFonts w:cstheme="minorHAnsi"/>
          <w:sz w:val="32"/>
          <w:szCs w:val="32"/>
        </w:rPr>
        <w:t>funcionamiento</w:t>
      </w:r>
      <w:r w:rsidRPr="00D77837">
        <w:rPr>
          <w:rFonts w:cstheme="minorHAnsi"/>
          <w:sz w:val="32"/>
          <w:szCs w:val="32"/>
        </w:rPr>
        <w:t xml:space="preserve"> de empresas, comprometiéndonos a fijar </w:t>
      </w:r>
      <w:r w:rsidR="00D77837" w:rsidRPr="00D77837">
        <w:rPr>
          <w:rFonts w:cstheme="minorHAnsi"/>
          <w:sz w:val="32"/>
          <w:szCs w:val="32"/>
        </w:rPr>
        <w:t>una serie de normas que los</w:t>
      </w:r>
      <w:r w:rsidRPr="00D77837">
        <w:rPr>
          <w:rFonts w:cstheme="minorHAnsi"/>
          <w:sz w:val="32"/>
          <w:szCs w:val="32"/>
        </w:rPr>
        <w:t xml:space="preserve"> empleados deben cumplir para</w:t>
      </w:r>
      <w:r w:rsidR="00D77837" w:rsidRPr="00D77837">
        <w:rPr>
          <w:rFonts w:cstheme="minorHAnsi"/>
          <w:sz w:val="32"/>
          <w:szCs w:val="32"/>
        </w:rPr>
        <w:t xml:space="preserve"> poder</w:t>
      </w:r>
      <w:r w:rsidRPr="00D77837">
        <w:rPr>
          <w:rFonts w:cstheme="minorHAnsi"/>
          <w:sz w:val="32"/>
          <w:szCs w:val="32"/>
        </w:rPr>
        <w:t xml:space="preserve"> regular el funcionamiento de la misma.</w:t>
      </w:r>
    </w:p>
    <w:p w:rsidR="008D67FD" w:rsidRPr="00D77837" w:rsidRDefault="008D67FD" w:rsidP="00A9290A">
      <w:pPr>
        <w:tabs>
          <w:tab w:val="left" w:pos="2400"/>
        </w:tabs>
        <w:rPr>
          <w:rFonts w:cstheme="minorHAnsi"/>
          <w:sz w:val="32"/>
          <w:szCs w:val="32"/>
        </w:rPr>
      </w:pPr>
      <w:bookmarkStart w:id="0" w:name="_GoBack"/>
      <w:bookmarkEnd w:id="0"/>
    </w:p>
    <w:p w:rsidR="00A9290A" w:rsidRDefault="00D77837" w:rsidP="00A9290A">
      <w:pPr>
        <w:rPr>
          <w:rFonts w:cstheme="minorHAnsi"/>
          <w:sz w:val="32"/>
          <w:szCs w:val="32"/>
        </w:rPr>
      </w:pPr>
      <w:r w:rsidRPr="00D77837">
        <w:rPr>
          <w:rFonts w:cstheme="minorHAnsi"/>
          <w:sz w:val="32"/>
          <w:szCs w:val="32"/>
        </w:rPr>
        <w:t>Este</w:t>
      </w:r>
      <w:r>
        <w:rPr>
          <w:rFonts w:cstheme="minorHAnsi"/>
          <w:sz w:val="32"/>
          <w:szCs w:val="32"/>
        </w:rPr>
        <w:t xml:space="preserve"> código de ética está apoyado en el siguiente</w:t>
      </w:r>
      <w:r w:rsidRPr="00D77837">
        <w:rPr>
          <w:rFonts w:cstheme="minorHAnsi"/>
          <w:sz w:val="32"/>
          <w:szCs w:val="32"/>
        </w:rPr>
        <w:t xml:space="preserve"> propósito: que el empleado lleve a cabo un buen uso de los equipos tecnológicos disponibles en la empresa para obtener beneficios de mayor calidad en menor tiempo, fomentar nuestros valores institucionales de manera particular en el sentido de igualdad y mejorar la confianza del inversionista estableciendo criterios éticos para la trasparencia de la empresa.</w:t>
      </w:r>
    </w:p>
    <w:p w:rsidR="00D77837" w:rsidRDefault="00D77837" w:rsidP="00A9290A">
      <w:pPr>
        <w:rPr>
          <w:rFonts w:cstheme="minorHAnsi"/>
          <w:sz w:val="32"/>
          <w:szCs w:val="32"/>
        </w:rPr>
      </w:pPr>
    </w:p>
    <w:p w:rsidR="00D77837" w:rsidRDefault="00D77837" w:rsidP="00A9290A">
      <w:pPr>
        <w:rPr>
          <w:rFonts w:cstheme="minorHAnsi"/>
          <w:sz w:val="32"/>
          <w:szCs w:val="32"/>
        </w:rPr>
      </w:pPr>
      <w:r>
        <w:rPr>
          <w:rFonts w:cstheme="minorHAnsi"/>
          <w:sz w:val="32"/>
          <w:szCs w:val="32"/>
        </w:rPr>
        <w:lastRenderedPageBreak/>
        <w:t>Aquí alguno</w:t>
      </w:r>
      <w:r w:rsidR="008D67FD">
        <w:rPr>
          <w:rFonts w:cstheme="minorHAnsi"/>
          <w:sz w:val="32"/>
          <w:szCs w:val="32"/>
        </w:rPr>
        <w:t>s</w:t>
      </w:r>
      <w:r>
        <w:rPr>
          <w:rFonts w:cstheme="minorHAnsi"/>
          <w:sz w:val="32"/>
          <w:szCs w:val="32"/>
        </w:rPr>
        <w:t xml:space="preserve"> de los criterios que se deben de cumplir para llevar a cabo el buen funcionamiento del lugar:</w:t>
      </w:r>
    </w:p>
    <w:p w:rsidR="008D67FD" w:rsidRPr="008D67FD" w:rsidRDefault="008D67FD" w:rsidP="008D67FD">
      <w:pPr>
        <w:numPr>
          <w:ilvl w:val="0"/>
          <w:numId w:val="1"/>
        </w:numPr>
        <w:spacing w:before="100" w:beforeAutospacing="1" w:after="100" w:afterAutospacing="1" w:line="240" w:lineRule="auto"/>
        <w:rPr>
          <w:rFonts w:ascii="Times New Roman" w:eastAsia="Times New Roman" w:hAnsi="Times New Roman" w:cs="Times New Roman"/>
          <w:sz w:val="32"/>
          <w:szCs w:val="32"/>
          <w:lang w:eastAsia="es-DO"/>
        </w:rPr>
      </w:pPr>
      <w:r w:rsidRPr="008D67FD">
        <w:rPr>
          <w:rFonts w:ascii="Times New Roman" w:eastAsia="Times New Roman" w:hAnsi="Times New Roman" w:cs="Times New Roman"/>
          <w:sz w:val="32"/>
          <w:szCs w:val="32"/>
          <w:lang w:eastAsia="es-DO"/>
        </w:rPr>
        <w:t>El empleado debe utilizar los equipos tecnológicos disponibles en la empresa para aumentar la calidad de su trabajo, y no para dañar y perjudicar el área laboral de la empresa.</w:t>
      </w:r>
    </w:p>
    <w:p w:rsidR="008D67FD" w:rsidRPr="008D67FD" w:rsidRDefault="008D67FD" w:rsidP="008D67FD">
      <w:pPr>
        <w:spacing w:before="100" w:beforeAutospacing="1" w:after="100" w:afterAutospacing="1" w:line="240" w:lineRule="auto"/>
        <w:ind w:left="720"/>
        <w:rPr>
          <w:rFonts w:ascii="Times New Roman" w:eastAsia="Times New Roman" w:hAnsi="Times New Roman" w:cs="Times New Roman"/>
          <w:sz w:val="32"/>
          <w:szCs w:val="32"/>
          <w:lang w:eastAsia="es-DO"/>
        </w:rPr>
      </w:pPr>
    </w:p>
    <w:p w:rsidR="008D67FD" w:rsidRPr="008D67FD" w:rsidRDefault="008D67FD" w:rsidP="008D67FD">
      <w:pPr>
        <w:numPr>
          <w:ilvl w:val="0"/>
          <w:numId w:val="1"/>
        </w:numPr>
        <w:spacing w:before="100" w:beforeAutospacing="1" w:after="100" w:afterAutospacing="1" w:line="240" w:lineRule="auto"/>
        <w:rPr>
          <w:rFonts w:ascii="Times New Roman" w:eastAsia="Times New Roman" w:hAnsi="Times New Roman" w:cs="Times New Roman"/>
          <w:sz w:val="32"/>
          <w:szCs w:val="32"/>
          <w:lang w:eastAsia="es-DO"/>
        </w:rPr>
      </w:pPr>
      <w:r w:rsidRPr="008D67FD">
        <w:rPr>
          <w:rFonts w:ascii="Times New Roman" w:eastAsia="Times New Roman" w:hAnsi="Times New Roman" w:cs="Times New Roman"/>
          <w:sz w:val="32"/>
          <w:szCs w:val="32"/>
          <w:lang w:eastAsia="es-DO"/>
        </w:rPr>
        <w:t>Los empleados deben mantener un orden bajo los mismos principios y criterios los cuales, regirán la toma de decisiones al estar presente los equipos tecnológicos.</w:t>
      </w:r>
    </w:p>
    <w:p w:rsidR="008D67FD" w:rsidRPr="008D67FD" w:rsidRDefault="008D67FD" w:rsidP="008D67FD">
      <w:pPr>
        <w:spacing w:before="100" w:beforeAutospacing="1" w:after="100" w:afterAutospacing="1" w:line="240" w:lineRule="auto"/>
        <w:ind w:left="720"/>
        <w:rPr>
          <w:rFonts w:ascii="Times New Roman" w:eastAsia="Times New Roman" w:hAnsi="Times New Roman" w:cs="Times New Roman"/>
          <w:sz w:val="32"/>
          <w:szCs w:val="32"/>
          <w:lang w:eastAsia="es-DO"/>
        </w:rPr>
      </w:pPr>
    </w:p>
    <w:p w:rsidR="008D67FD" w:rsidRPr="008D67FD" w:rsidRDefault="008D67FD" w:rsidP="008D67FD">
      <w:pPr>
        <w:numPr>
          <w:ilvl w:val="0"/>
          <w:numId w:val="1"/>
        </w:numPr>
        <w:spacing w:before="100" w:beforeAutospacing="1" w:after="100" w:afterAutospacing="1" w:line="240" w:lineRule="auto"/>
        <w:rPr>
          <w:rFonts w:ascii="Times New Roman" w:eastAsia="Times New Roman" w:hAnsi="Times New Roman" w:cs="Times New Roman"/>
          <w:sz w:val="32"/>
          <w:szCs w:val="32"/>
          <w:lang w:eastAsia="es-DO"/>
        </w:rPr>
      </w:pPr>
      <w:r w:rsidRPr="008D67FD">
        <w:rPr>
          <w:rFonts w:ascii="Times New Roman" w:eastAsia="Times New Roman" w:hAnsi="Times New Roman" w:cs="Times New Roman"/>
          <w:sz w:val="32"/>
          <w:szCs w:val="32"/>
          <w:lang w:eastAsia="es-DO"/>
        </w:rPr>
        <w:t>Los empleados deben generar lealtad y cooperación hacia la empresa para crear un ambiente laboral seguro y ético.</w:t>
      </w:r>
    </w:p>
    <w:p w:rsidR="008D67FD" w:rsidRPr="008D67FD" w:rsidRDefault="008D67FD" w:rsidP="008D67FD">
      <w:pPr>
        <w:spacing w:before="100" w:beforeAutospacing="1" w:after="100" w:afterAutospacing="1" w:line="240" w:lineRule="auto"/>
        <w:ind w:left="720"/>
        <w:rPr>
          <w:rFonts w:ascii="Times New Roman" w:eastAsia="Times New Roman" w:hAnsi="Times New Roman" w:cs="Times New Roman"/>
          <w:sz w:val="32"/>
          <w:szCs w:val="32"/>
          <w:lang w:eastAsia="es-DO"/>
        </w:rPr>
      </w:pPr>
    </w:p>
    <w:p w:rsidR="008D67FD" w:rsidRPr="008D67FD" w:rsidRDefault="008D67FD" w:rsidP="008D67FD">
      <w:pPr>
        <w:numPr>
          <w:ilvl w:val="0"/>
          <w:numId w:val="1"/>
        </w:numPr>
        <w:spacing w:before="100" w:beforeAutospacing="1" w:after="100" w:afterAutospacing="1" w:line="240" w:lineRule="auto"/>
        <w:rPr>
          <w:rFonts w:ascii="Times New Roman" w:eastAsia="Times New Roman" w:hAnsi="Times New Roman" w:cs="Times New Roman"/>
          <w:sz w:val="32"/>
          <w:szCs w:val="32"/>
          <w:lang w:eastAsia="es-DO"/>
        </w:rPr>
      </w:pPr>
      <w:r w:rsidRPr="008D67FD">
        <w:rPr>
          <w:rFonts w:ascii="Times New Roman" w:eastAsia="Times New Roman" w:hAnsi="Times New Roman" w:cs="Times New Roman"/>
          <w:sz w:val="32"/>
          <w:szCs w:val="32"/>
          <w:lang w:eastAsia="es-DO"/>
        </w:rPr>
        <w:t>El empleado debe proteger el medio ambiente y la naturaleza.</w:t>
      </w:r>
    </w:p>
    <w:p w:rsidR="008D67FD" w:rsidRPr="008D67FD" w:rsidRDefault="008D67FD" w:rsidP="008D67FD">
      <w:pPr>
        <w:spacing w:before="100" w:beforeAutospacing="1" w:after="100" w:afterAutospacing="1" w:line="240" w:lineRule="auto"/>
        <w:ind w:left="720"/>
        <w:rPr>
          <w:rFonts w:ascii="Times New Roman" w:eastAsia="Times New Roman" w:hAnsi="Times New Roman" w:cs="Times New Roman"/>
          <w:sz w:val="32"/>
          <w:szCs w:val="32"/>
          <w:lang w:eastAsia="es-DO"/>
        </w:rPr>
      </w:pPr>
    </w:p>
    <w:p w:rsidR="008D67FD" w:rsidRPr="008D67FD" w:rsidRDefault="008D67FD" w:rsidP="008D67FD">
      <w:pPr>
        <w:numPr>
          <w:ilvl w:val="0"/>
          <w:numId w:val="1"/>
        </w:numPr>
        <w:spacing w:before="100" w:beforeAutospacing="1" w:after="100" w:afterAutospacing="1" w:line="240" w:lineRule="auto"/>
        <w:rPr>
          <w:rFonts w:ascii="Times New Roman" w:eastAsia="Times New Roman" w:hAnsi="Times New Roman" w:cs="Times New Roman"/>
          <w:sz w:val="32"/>
          <w:szCs w:val="32"/>
          <w:lang w:eastAsia="es-DO"/>
        </w:rPr>
      </w:pPr>
      <w:r w:rsidRPr="008D67FD">
        <w:rPr>
          <w:rFonts w:ascii="Times New Roman" w:eastAsia="Times New Roman" w:hAnsi="Times New Roman" w:cs="Times New Roman"/>
          <w:sz w:val="32"/>
          <w:szCs w:val="32"/>
          <w:lang w:eastAsia="es-DO"/>
        </w:rPr>
        <w:t xml:space="preserve">El empleado debe buscar el beneficio de la empresa por encima de obtener beneficio personal y evitar engañar al cliente y utilizando los equipos de mala manera. </w:t>
      </w:r>
    </w:p>
    <w:p w:rsidR="008D67FD" w:rsidRPr="008D67FD" w:rsidRDefault="008D67FD" w:rsidP="008D67FD">
      <w:pPr>
        <w:spacing w:before="100" w:beforeAutospacing="1" w:after="100" w:afterAutospacing="1" w:line="240" w:lineRule="auto"/>
        <w:rPr>
          <w:rFonts w:ascii="Times New Roman" w:eastAsia="Times New Roman" w:hAnsi="Times New Roman" w:cs="Times New Roman"/>
          <w:sz w:val="32"/>
          <w:szCs w:val="32"/>
          <w:lang w:eastAsia="es-DO"/>
        </w:rPr>
      </w:pPr>
    </w:p>
    <w:p w:rsidR="008D67FD" w:rsidRPr="008D67FD" w:rsidRDefault="008D67FD" w:rsidP="008D67FD">
      <w:pPr>
        <w:numPr>
          <w:ilvl w:val="0"/>
          <w:numId w:val="1"/>
        </w:numPr>
        <w:spacing w:before="100" w:beforeAutospacing="1" w:after="100" w:afterAutospacing="1" w:line="240" w:lineRule="auto"/>
        <w:rPr>
          <w:rFonts w:ascii="Times New Roman" w:eastAsia="Times New Roman" w:hAnsi="Times New Roman" w:cs="Times New Roman"/>
          <w:sz w:val="32"/>
          <w:szCs w:val="32"/>
          <w:lang w:eastAsia="es-DO"/>
        </w:rPr>
      </w:pPr>
      <w:r w:rsidRPr="008D67FD">
        <w:rPr>
          <w:rFonts w:ascii="Times New Roman" w:eastAsia="Times New Roman" w:hAnsi="Times New Roman" w:cs="Times New Roman"/>
          <w:sz w:val="32"/>
          <w:szCs w:val="32"/>
          <w:lang w:eastAsia="es-DO"/>
        </w:rPr>
        <w:t>Los empleados deben aumentar la eficiencia de sus labores utilizando los mecanismos adecuados para mejorar la rentabilidad y reducir gastos adicionales.</w:t>
      </w:r>
    </w:p>
    <w:p w:rsidR="008D67FD" w:rsidRPr="008D67FD" w:rsidRDefault="008D67FD" w:rsidP="008D67FD">
      <w:pPr>
        <w:spacing w:before="100" w:beforeAutospacing="1" w:after="100" w:afterAutospacing="1" w:line="240" w:lineRule="auto"/>
        <w:ind w:left="720"/>
        <w:rPr>
          <w:rFonts w:ascii="Times New Roman" w:eastAsia="Times New Roman" w:hAnsi="Times New Roman" w:cs="Times New Roman"/>
          <w:sz w:val="32"/>
          <w:szCs w:val="32"/>
          <w:lang w:eastAsia="es-DO"/>
        </w:rPr>
      </w:pPr>
    </w:p>
    <w:p w:rsidR="008D67FD" w:rsidRPr="008D67FD" w:rsidRDefault="008D67FD" w:rsidP="008D67FD">
      <w:pPr>
        <w:numPr>
          <w:ilvl w:val="0"/>
          <w:numId w:val="1"/>
        </w:numPr>
        <w:spacing w:before="100" w:beforeAutospacing="1" w:after="100" w:afterAutospacing="1" w:line="240" w:lineRule="auto"/>
        <w:rPr>
          <w:rFonts w:ascii="Times New Roman" w:eastAsia="Times New Roman" w:hAnsi="Times New Roman" w:cs="Times New Roman"/>
          <w:sz w:val="32"/>
          <w:szCs w:val="32"/>
          <w:lang w:eastAsia="es-DO"/>
        </w:rPr>
      </w:pPr>
      <w:r w:rsidRPr="008D67FD">
        <w:rPr>
          <w:rFonts w:ascii="Times New Roman" w:eastAsia="Times New Roman" w:hAnsi="Times New Roman" w:cs="Times New Roman"/>
          <w:sz w:val="32"/>
          <w:szCs w:val="32"/>
          <w:lang w:eastAsia="es-DO"/>
        </w:rPr>
        <w:t xml:space="preserve">El empleado debe proteger los intereses económicos de la empresa, así como los activos y los equipos de trabajo </w:t>
      </w:r>
      <w:r w:rsidRPr="008D67FD">
        <w:rPr>
          <w:rFonts w:ascii="Times New Roman" w:eastAsia="Times New Roman" w:hAnsi="Times New Roman" w:cs="Times New Roman"/>
          <w:sz w:val="32"/>
          <w:szCs w:val="32"/>
          <w:lang w:eastAsia="es-DO"/>
        </w:rPr>
        <w:lastRenderedPageBreak/>
        <w:t xml:space="preserve">disponibles en esta, dándole un uso adecuado a dichos equipos. </w:t>
      </w:r>
    </w:p>
    <w:p w:rsidR="008D67FD" w:rsidRPr="008D67FD" w:rsidRDefault="008D67FD" w:rsidP="008D67FD">
      <w:pPr>
        <w:spacing w:before="100" w:beforeAutospacing="1" w:after="100" w:afterAutospacing="1" w:line="240" w:lineRule="auto"/>
        <w:ind w:left="720"/>
        <w:rPr>
          <w:rFonts w:ascii="Times New Roman" w:eastAsia="Times New Roman" w:hAnsi="Times New Roman" w:cs="Times New Roman"/>
          <w:sz w:val="32"/>
          <w:szCs w:val="32"/>
          <w:lang w:eastAsia="es-DO"/>
        </w:rPr>
      </w:pPr>
    </w:p>
    <w:p w:rsidR="008D67FD" w:rsidRPr="008D67FD" w:rsidRDefault="008D67FD" w:rsidP="008D67FD">
      <w:pPr>
        <w:numPr>
          <w:ilvl w:val="0"/>
          <w:numId w:val="1"/>
        </w:numPr>
        <w:spacing w:before="100" w:beforeAutospacing="1" w:after="100" w:afterAutospacing="1" w:line="240" w:lineRule="auto"/>
        <w:rPr>
          <w:rFonts w:ascii="Times New Roman" w:eastAsia="Times New Roman" w:hAnsi="Times New Roman" w:cs="Times New Roman"/>
          <w:sz w:val="32"/>
          <w:szCs w:val="32"/>
          <w:lang w:eastAsia="es-DO"/>
        </w:rPr>
      </w:pPr>
      <w:r w:rsidRPr="008D67FD">
        <w:rPr>
          <w:rFonts w:ascii="Times New Roman" w:eastAsia="Times New Roman" w:hAnsi="Times New Roman" w:cs="Times New Roman"/>
          <w:sz w:val="32"/>
          <w:szCs w:val="32"/>
          <w:lang w:eastAsia="es-DO"/>
        </w:rPr>
        <w:t>El empleado debe mantener una relación sana con los compañeros y el personal vigente en la empresa, para lograr llevar acabo estrategias y alcanzar objetivos trazados.</w:t>
      </w:r>
    </w:p>
    <w:p w:rsidR="008D67FD" w:rsidRPr="008D67FD" w:rsidRDefault="008D67FD" w:rsidP="008D67FD">
      <w:pPr>
        <w:spacing w:before="100" w:beforeAutospacing="1" w:after="100" w:afterAutospacing="1" w:line="240" w:lineRule="auto"/>
        <w:ind w:left="720"/>
        <w:rPr>
          <w:rFonts w:ascii="Times New Roman" w:eastAsia="Times New Roman" w:hAnsi="Times New Roman" w:cs="Times New Roman"/>
          <w:sz w:val="32"/>
          <w:szCs w:val="32"/>
          <w:lang w:eastAsia="es-DO"/>
        </w:rPr>
      </w:pPr>
    </w:p>
    <w:p w:rsidR="008D67FD" w:rsidRPr="008D67FD" w:rsidRDefault="008D67FD" w:rsidP="008D67FD">
      <w:pPr>
        <w:numPr>
          <w:ilvl w:val="0"/>
          <w:numId w:val="1"/>
        </w:numPr>
        <w:spacing w:before="100" w:beforeAutospacing="1" w:after="100" w:afterAutospacing="1" w:line="240" w:lineRule="auto"/>
        <w:rPr>
          <w:rFonts w:ascii="Times New Roman" w:eastAsia="Times New Roman" w:hAnsi="Times New Roman" w:cs="Times New Roman"/>
          <w:sz w:val="32"/>
          <w:szCs w:val="32"/>
          <w:lang w:eastAsia="es-DO"/>
        </w:rPr>
      </w:pPr>
      <w:r w:rsidRPr="008D67FD">
        <w:rPr>
          <w:rFonts w:ascii="Times New Roman" w:eastAsia="Times New Roman" w:hAnsi="Times New Roman" w:cs="Times New Roman"/>
          <w:sz w:val="32"/>
          <w:szCs w:val="32"/>
          <w:lang w:eastAsia="es-DO"/>
        </w:rPr>
        <w:t>El empleado debe utilizar los recursos informáticos que están implementados para el uso en su área y no tener acceso a recursos pertenecientes a otra área sin supervisión o permiso del personal autorizado.</w:t>
      </w:r>
    </w:p>
    <w:p w:rsidR="008D67FD" w:rsidRPr="008D67FD" w:rsidRDefault="008D67FD" w:rsidP="008D67FD">
      <w:pPr>
        <w:spacing w:before="100" w:beforeAutospacing="1" w:after="100" w:afterAutospacing="1" w:line="240" w:lineRule="auto"/>
        <w:ind w:left="720"/>
        <w:rPr>
          <w:rFonts w:ascii="Times New Roman" w:eastAsia="Times New Roman" w:hAnsi="Times New Roman" w:cs="Times New Roman"/>
          <w:sz w:val="32"/>
          <w:szCs w:val="32"/>
          <w:lang w:eastAsia="es-DO"/>
        </w:rPr>
      </w:pPr>
    </w:p>
    <w:p w:rsidR="008D67FD" w:rsidRPr="008D67FD" w:rsidRDefault="008D67FD" w:rsidP="008D67FD">
      <w:pPr>
        <w:numPr>
          <w:ilvl w:val="0"/>
          <w:numId w:val="1"/>
        </w:numPr>
        <w:spacing w:before="100" w:beforeAutospacing="1" w:after="100" w:afterAutospacing="1" w:line="240" w:lineRule="auto"/>
        <w:rPr>
          <w:rFonts w:ascii="Times New Roman" w:eastAsia="Times New Roman" w:hAnsi="Times New Roman" w:cs="Times New Roman"/>
          <w:sz w:val="32"/>
          <w:szCs w:val="32"/>
          <w:lang w:eastAsia="es-DO"/>
        </w:rPr>
      </w:pPr>
      <w:r w:rsidRPr="008D67FD">
        <w:rPr>
          <w:rFonts w:ascii="Times New Roman" w:eastAsia="Times New Roman" w:hAnsi="Times New Roman" w:cs="Times New Roman"/>
          <w:sz w:val="32"/>
          <w:szCs w:val="32"/>
          <w:lang w:eastAsia="es-DO"/>
        </w:rPr>
        <w:t>El empleado debe satisfacer las necesidades y expectativas del cliente, siempre que el cliente tenga una postura adecuada para exigir lo que necesita, ya que el cliente es la razón de la empresa.</w:t>
      </w:r>
    </w:p>
    <w:p w:rsidR="008D67FD" w:rsidRPr="008D67FD" w:rsidRDefault="008D67FD" w:rsidP="008D67FD">
      <w:pPr>
        <w:spacing w:before="100" w:beforeAutospacing="1" w:after="100" w:afterAutospacing="1" w:line="240" w:lineRule="auto"/>
        <w:ind w:left="720"/>
        <w:rPr>
          <w:rFonts w:ascii="Times New Roman" w:eastAsia="Times New Roman" w:hAnsi="Times New Roman" w:cs="Times New Roman"/>
          <w:sz w:val="32"/>
          <w:szCs w:val="32"/>
          <w:lang w:eastAsia="es-DO"/>
        </w:rPr>
      </w:pPr>
    </w:p>
    <w:p w:rsidR="008D67FD" w:rsidRPr="008D67FD" w:rsidRDefault="008D67FD" w:rsidP="008D67FD">
      <w:pPr>
        <w:numPr>
          <w:ilvl w:val="0"/>
          <w:numId w:val="1"/>
        </w:numPr>
        <w:spacing w:before="100" w:beforeAutospacing="1" w:after="100" w:afterAutospacing="1" w:line="240" w:lineRule="auto"/>
        <w:rPr>
          <w:rFonts w:ascii="Times New Roman" w:eastAsia="Times New Roman" w:hAnsi="Times New Roman" w:cs="Times New Roman"/>
          <w:sz w:val="32"/>
          <w:szCs w:val="32"/>
          <w:lang w:eastAsia="es-DO"/>
        </w:rPr>
      </w:pPr>
      <w:r w:rsidRPr="008D67FD">
        <w:rPr>
          <w:rFonts w:ascii="Times New Roman" w:eastAsia="Times New Roman" w:hAnsi="Times New Roman" w:cs="Times New Roman"/>
          <w:sz w:val="32"/>
          <w:szCs w:val="32"/>
          <w:lang w:eastAsia="es-DO"/>
        </w:rPr>
        <w:t>El empleado debe aportar dando su opinión para la solución de problemas y mejorar la eficiencia y transparencia de la empresa.</w:t>
      </w:r>
    </w:p>
    <w:p w:rsidR="008D67FD" w:rsidRPr="008D67FD" w:rsidRDefault="008D67FD" w:rsidP="008D67FD">
      <w:pPr>
        <w:spacing w:before="100" w:beforeAutospacing="1" w:after="100" w:afterAutospacing="1" w:line="240" w:lineRule="auto"/>
        <w:ind w:left="720"/>
        <w:rPr>
          <w:rFonts w:ascii="Times New Roman" w:eastAsia="Times New Roman" w:hAnsi="Times New Roman" w:cs="Times New Roman"/>
          <w:sz w:val="32"/>
          <w:szCs w:val="32"/>
          <w:lang w:eastAsia="es-DO"/>
        </w:rPr>
      </w:pPr>
    </w:p>
    <w:p w:rsidR="008D67FD" w:rsidRPr="008D67FD" w:rsidRDefault="008D67FD" w:rsidP="008D67FD">
      <w:pPr>
        <w:numPr>
          <w:ilvl w:val="0"/>
          <w:numId w:val="1"/>
        </w:numPr>
        <w:spacing w:before="100" w:beforeAutospacing="1" w:after="100" w:afterAutospacing="1" w:line="240" w:lineRule="auto"/>
        <w:rPr>
          <w:rFonts w:ascii="Times New Roman" w:eastAsia="Times New Roman" w:hAnsi="Times New Roman" w:cs="Times New Roman"/>
          <w:sz w:val="32"/>
          <w:szCs w:val="32"/>
          <w:lang w:eastAsia="es-DO"/>
        </w:rPr>
      </w:pPr>
      <w:r w:rsidRPr="008D67FD">
        <w:rPr>
          <w:rFonts w:ascii="Times New Roman" w:eastAsia="Times New Roman" w:hAnsi="Times New Roman" w:cs="Times New Roman"/>
          <w:sz w:val="32"/>
          <w:szCs w:val="32"/>
          <w:lang w:eastAsia="es-DO"/>
        </w:rPr>
        <w:t>El empleado debe mantener un medio ambiente sano, minimizando al máximo sus impactos, controlando la contaminación, manejando eficazmente los desechos de los productos y las maquinarias utilizadas en la empresa, así como economizar la energía y otros recursos disponibles.</w:t>
      </w:r>
    </w:p>
    <w:p w:rsidR="00D77837" w:rsidRPr="008D67FD" w:rsidRDefault="00D77837" w:rsidP="008D67FD">
      <w:pPr>
        <w:rPr>
          <w:rFonts w:cstheme="minorHAnsi"/>
          <w:sz w:val="32"/>
          <w:szCs w:val="32"/>
        </w:rPr>
      </w:pPr>
    </w:p>
    <w:sectPr w:rsidR="00D77837" w:rsidRPr="008D67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87B6E"/>
    <w:multiLevelType w:val="multilevel"/>
    <w:tmpl w:val="F548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0A"/>
    <w:rsid w:val="005E0FD2"/>
    <w:rsid w:val="008D67FD"/>
    <w:rsid w:val="00A9290A"/>
    <w:rsid w:val="00D77837"/>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2031"/>
  <w15:chartTrackingRefBased/>
  <w15:docId w15:val="{F29B8DE9-CFC5-4C1C-943C-3E685BA2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6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13814">
      <w:bodyDiv w:val="1"/>
      <w:marLeft w:val="0"/>
      <w:marRight w:val="0"/>
      <w:marTop w:val="0"/>
      <w:marBottom w:val="0"/>
      <w:divBdr>
        <w:top w:val="none" w:sz="0" w:space="0" w:color="auto"/>
        <w:left w:val="none" w:sz="0" w:space="0" w:color="auto"/>
        <w:bottom w:val="none" w:sz="0" w:space="0" w:color="auto"/>
        <w:right w:val="none" w:sz="0" w:space="0" w:color="auto"/>
      </w:divBdr>
      <w:divsChild>
        <w:div w:id="721099045">
          <w:marLeft w:val="0"/>
          <w:marRight w:val="0"/>
          <w:marTop w:val="0"/>
          <w:marBottom w:val="0"/>
          <w:divBdr>
            <w:top w:val="none" w:sz="0" w:space="0" w:color="auto"/>
            <w:left w:val="none" w:sz="0" w:space="0" w:color="auto"/>
            <w:bottom w:val="none" w:sz="0" w:space="0" w:color="auto"/>
            <w:right w:val="none" w:sz="0" w:space="0" w:color="auto"/>
          </w:divBdr>
          <w:divsChild>
            <w:div w:id="139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1647">
      <w:bodyDiv w:val="1"/>
      <w:marLeft w:val="0"/>
      <w:marRight w:val="0"/>
      <w:marTop w:val="0"/>
      <w:marBottom w:val="0"/>
      <w:divBdr>
        <w:top w:val="none" w:sz="0" w:space="0" w:color="auto"/>
        <w:left w:val="none" w:sz="0" w:space="0" w:color="auto"/>
        <w:bottom w:val="none" w:sz="0" w:space="0" w:color="auto"/>
        <w:right w:val="none" w:sz="0" w:space="0" w:color="auto"/>
      </w:divBdr>
    </w:div>
    <w:div w:id="153002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526</Words>
  <Characters>2897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cp:revision>
  <dcterms:created xsi:type="dcterms:W3CDTF">2019-11-21T20:58:00Z</dcterms:created>
  <dcterms:modified xsi:type="dcterms:W3CDTF">2019-11-21T21:27:00Z</dcterms:modified>
</cp:coreProperties>
</file>