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258D" w14:textId="0E6D9F00" w:rsidR="004E41F0" w:rsidRPr="00C249CA" w:rsidRDefault="00362572" w:rsidP="00C249CA">
      <w:pPr>
        <w:jc w:val="center"/>
        <w:rPr>
          <w:rFonts w:ascii="Times New Roman" w:hAnsi="Times New Roman" w:cs="Times New Roman"/>
          <w:b/>
          <w:bCs/>
        </w:rPr>
      </w:pPr>
      <w:r>
        <w:rPr>
          <w:rFonts w:ascii="Times New Roman" w:hAnsi="Times New Roman" w:cs="Times New Roman"/>
          <w:b/>
          <w:bCs/>
        </w:rPr>
        <w:t>Milestone 3</w:t>
      </w:r>
      <w:r w:rsidR="00C249CA" w:rsidRPr="00C249CA">
        <w:rPr>
          <w:rFonts w:ascii="Times New Roman" w:hAnsi="Times New Roman" w:cs="Times New Roman"/>
          <w:b/>
          <w:bCs/>
        </w:rPr>
        <w:t xml:space="preserve"> Narrative</w:t>
      </w:r>
    </w:p>
    <w:p w14:paraId="1C078CD7" w14:textId="2CFB113B" w:rsidR="00C249CA" w:rsidRPr="00C249CA" w:rsidRDefault="00C249CA" w:rsidP="00C249CA">
      <w:pPr>
        <w:rPr>
          <w:rFonts w:ascii="Times New Roman" w:hAnsi="Times New Roman" w:cs="Times New Roman"/>
        </w:rPr>
      </w:pPr>
      <w:r w:rsidRPr="00C249CA">
        <w:rPr>
          <w:rFonts w:ascii="Times New Roman" w:hAnsi="Times New Roman" w:cs="Times New Roman"/>
        </w:rPr>
        <w:t>The artifact I selected for this enhancement is again my project from CS340. I originally developed this as a data-driven web application using Python, Dash, and MongoDB. This application allows users to explore animal shelter data and apply filters based on rescue categories such as water rescue, mountain rescue, and disaster tracking. The project demonstrates how data can be retrieved, processed, and presented through an interactive interface. For this milestone, I enhanced the artifact to focus specifically on improving the clarity and structure of the filtering logic using algorithmic principles and more effective data structures.</w:t>
      </w:r>
    </w:p>
    <w:p w14:paraId="68B2D1D8" w14:textId="3320EAA3" w:rsidR="00C249CA" w:rsidRPr="00C249CA" w:rsidRDefault="00C249CA" w:rsidP="00C249CA">
      <w:pPr>
        <w:rPr>
          <w:rFonts w:ascii="Times New Roman" w:hAnsi="Times New Roman" w:cs="Times New Roman"/>
        </w:rPr>
      </w:pPr>
      <w:r w:rsidRPr="00C249CA">
        <w:rPr>
          <w:rFonts w:ascii="Times New Roman" w:hAnsi="Times New Roman" w:cs="Times New Roman"/>
        </w:rPr>
        <w:t>I selected this artifact for my ePortfolio because it highlights my ability to work with core data structures such as dictionaries, lists, and pandas DataFrames, and demonstrates how these structures support real-world data processing. In its original form, the filtering logic relied on multiple conditional statements embedded within the Dash callback, which made the code harder to follow and less efficient to modify. As part of this enhancement, I restructured the filtering logic into a clear, step-by-step processing pipeline implemented in a dedicated service layer. I introduced a centralized data structure, RESCUE_FILTERS, to store filter configurations, allowing the application to map user input to predefined query criteria more efficiently. I also implemented functions such as validate_filter, build_rescue_query, and fetch_filtered_animals to standardize the process of validating input, constructing MongoDB queries, retrieving data, and preparing it to be displayed. This improvement reduces redundancy, improves readability, and creates a more scalable and maintainable approach to handling filtering logic.</w:t>
      </w:r>
    </w:p>
    <w:p w14:paraId="2F293F16" w14:textId="77777777" w:rsidR="00C249CA" w:rsidRPr="00C249CA" w:rsidRDefault="00C249CA" w:rsidP="00C249CA">
      <w:pPr>
        <w:rPr>
          <w:rFonts w:ascii="Times New Roman" w:hAnsi="Times New Roman" w:cs="Times New Roman"/>
        </w:rPr>
      </w:pPr>
      <w:r w:rsidRPr="00C249CA">
        <w:rPr>
          <w:rFonts w:ascii="Times New Roman" w:hAnsi="Times New Roman" w:cs="Times New Roman"/>
        </w:rPr>
        <w:t>Through this enhancement, I successfully met the course outcomes I planned to address in Module One, particularly Outcome 3 and Outcome 4. I demonstrated my ability to design and evaluate computing solutions using algorithmic principles by transforming the filtering process into a structured and reusable workflow. Instead of relying on scattered conditional logic, the application now follows a consistent sequence of steps that improves both clarity and efficiency. Additionally, I applied modern tools and techniques, including Python, pandas, and MongoDB, to implement a more refined and maintainable solution. My outcome coverage remains aligned with my original plan, and this artifact continues to support my development in backend and data-focused programming.</w:t>
      </w:r>
    </w:p>
    <w:p w14:paraId="3F2C3174" w14:textId="5A37E0F2" w:rsidR="00C249CA" w:rsidRPr="00C249CA" w:rsidRDefault="00C249CA" w:rsidP="00C249CA">
      <w:r w:rsidRPr="00C249CA">
        <w:rPr>
          <w:rFonts w:ascii="Times New Roman" w:hAnsi="Times New Roman" w:cs="Times New Roman"/>
        </w:rPr>
        <w:t xml:space="preserve">The work I did to my capstone project helped deepen my understanding of how algorithms and data structures influence both performance and code quality. One of the most important lessons I learned was how organizing logic into a structured pipeline improves both readability and maintainability. By using a centralized data structure to define filter rules, I was able to simplify the decision-making process and reduce repetitive code. I also gained experience in designing functions that handle specific responsibilities within the data processing flow, which reinforced the importance of modular design. </w:t>
      </w:r>
      <w:r w:rsidR="00F87EEF" w:rsidRPr="00F87EEF">
        <w:rPr>
          <w:rFonts w:ascii="Times New Roman" w:hAnsi="Times New Roman" w:cs="Times New Roman"/>
        </w:rPr>
        <w:t xml:space="preserve">One challenge I faced was restructuring the filtering logic from a series of conditional statements into a centralized data structure that could be used to drive the filtering process. In the original implementation, each rescue category was handled </w:t>
      </w:r>
      <w:r w:rsidR="00F87EEF" w:rsidRPr="00F87EEF">
        <w:rPr>
          <w:rFonts w:ascii="Times New Roman" w:hAnsi="Times New Roman" w:cs="Times New Roman"/>
        </w:rPr>
        <w:lastRenderedPageBreak/>
        <w:t>with separate conditional blocks inside the callback function, which made the logic straightforward but difficult to scale or maintain. Transitioning to a structure where filter criteria are stored in a dictionary required me to rethink how the application processes user input and builds queries. This change initially made the logic feel more complex, as I had to ensure that each filter configuration was correctly defined and consistently applied. However, working through this challenge helped me better understand how data structures can simplify algorithm design by reducing repetition and improving clarity. It also reinforced the importance of designing systems that are easy to extend, as new filters can now be added by updating the data structure rather than modifying multiple sections of code.</w:t>
      </w:r>
    </w:p>
    <w:sectPr w:rsidR="00C249CA" w:rsidRPr="00C249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042B" w14:textId="77777777" w:rsidR="00677F1D" w:rsidRDefault="00677F1D" w:rsidP="00C249CA">
      <w:pPr>
        <w:spacing w:after="0" w:line="240" w:lineRule="auto"/>
      </w:pPr>
      <w:r>
        <w:separator/>
      </w:r>
    </w:p>
  </w:endnote>
  <w:endnote w:type="continuationSeparator" w:id="0">
    <w:p w14:paraId="739577B6" w14:textId="77777777" w:rsidR="00677F1D" w:rsidRDefault="00677F1D" w:rsidP="00C24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6411" w14:textId="77777777" w:rsidR="00677F1D" w:rsidRDefault="00677F1D" w:rsidP="00C249CA">
      <w:pPr>
        <w:spacing w:after="0" w:line="240" w:lineRule="auto"/>
      </w:pPr>
      <w:r>
        <w:separator/>
      </w:r>
    </w:p>
  </w:footnote>
  <w:footnote w:type="continuationSeparator" w:id="0">
    <w:p w14:paraId="5C1AF8FC" w14:textId="77777777" w:rsidR="00677F1D" w:rsidRDefault="00677F1D" w:rsidP="00C24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58F4" w14:textId="05D4E495" w:rsidR="00C249CA" w:rsidRDefault="00C249CA">
    <w:pPr>
      <w:pStyle w:val="Header"/>
    </w:pPr>
    <w:r>
      <w:t>Dante Nardulli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CA"/>
    <w:rsid w:val="000747B8"/>
    <w:rsid w:val="000A0EB4"/>
    <w:rsid w:val="00294DC3"/>
    <w:rsid w:val="00362572"/>
    <w:rsid w:val="004863DF"/>
    <w:rsid w:val="004E41F0"/>
    <w:rsid w:val="006245C8"/>
    <w:rsid w:val="00677F1D"/>
    <w:rsid w:val="00C249CA"/>
    <w:rsid w:val="00F44FFB"/>
    <w:rsid w:val="00F8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EA7A"/>
  <w15:chartTrackingRefBased/>
  <w15:docId w15:val="{761DA601-E8CE-42D1-94F6-263383F4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9CA"/>
    <w:rPr>
      <w:rFonts w:eastAsiaTheme="majorEastAsia" w:cstheme="majorBidi"/>
      <w:color w:val="272727" w:themeColor="text1" w:themeTint="D8"/>
    </w:rPr>
  </w:style>
  <w:style w:type="paragraph" w:styleId="Title">
    <w:name w:val="Title"/>
    <w:basedOn w:val="Normal"/>
    <w:next w:val="Normal"/>
    <w:link w:val="TitleChar"/>
    <w:uiPriority w:val="10"/>
    <w:qFormat/>
    <w:rsid w:val="00C2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9CA"/>
    <w:pPr>
      <w:spacing w:before="160"/>
      <w:jc w:val="center"/>
    </w:pPr>
    <w:rPr>
      <w:i/>
      <w:iCs/>
      <w:color w:val="404040" w:themeColor="text1" w:themeTint="BF"/>
    </w:rPr>
  </w:style>
  <w:style w:type="character" w:customStyle="1" w:styleId="QuoteChar">
    <w:name w:val="Quote Char"/>
    <w:basedOn w:val="DefaultParagraphFont"/>
    <w:link w:val="Quote"/>
    <w:uiPriority w:val="29"/>
    <w:rsid w:val="00C249CA"/>
    <w:rPr>
      <w:i/>
      <w:iCs/>
      <w:color w:val="404040" w:themeColor="text1" w:themeTint="BF"/>
    </w:rPr>
  </w:style>
  <w:style w:type="paragraph" w:styleId="ListParagraph">
    <w:name w:val="List Paragraph"/>
    <w:basedOn w:val="Normal"/>
    <w:uiPriority w:val="34"/>
    <w:qFormat/>
    <w:rsid w:val="00C249CA"/>
    <w:pPr>
      <w:ind w:left="720"/>
      <w:contextualSpacing/>
    </w:pPr>
  </w:style>
  <w:style w:type="character" w:styleId="IntenseEmphasis">
    <w:name w:val="Intense Emphasis"/>
    <w:basedOn w:val="DefaultParagraphFont"/>
    <w:uiPriority w:val="21"/>
    <w:qFormat/>
    <w:rsid w:val="00C249CA"/>
    <w:rPr>
      <w:i/>
      <w:iCs/>
      <w:color w:val="0F4761" w:themeColor="accent1" w:themeShade="BF"/>
    </w:rPr>
  </w:style>
  <w:style w:type="paragraph" w:styleId="IntenseQuote">
    <w:name w:val="Intense Quote"/>
    <w:basedOn w:val="Normal"/>
    <w:next w:val="Normal"/>
    <w:link w:val="IntenseQuoteChar"/>
    <w:uiPriority w:val="30"/>
    <w:qFormat/>
    <w:rsid w:val="00C24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9CA"/>
    <w:rPr>
      <w:i/>
      <w:iCs/>
      <w:color w:val="0F4761" w:themeColor="accent1" w:themeShade="BF"/>
    </w:rPr>
  </w:style>
  <w:style w:type="character" w:styleId="IntenseReference">
    <w:name w:val="Intense Reference"/>
    <w:basedOn w:val="DefaultParagraphFont"/>
    <w:uiPriority w:val="32"/>
    <w:qFormat/>
    <w:rsid w:val="00C249CA"/>
    <w:rPr>
      <w:b/>
      <w:bCs/>
      <w:smallCaps/>
      <w:color w:val="0F4761" w:themeColor="accent1" w:themeShade="BF"/>
      <w:spacing w:val="5"/>
    </w:rPr>
  </w:style>
  <w:style w:type="paragraph" w:styleId="Header">
    <w:name w:val="header"/>
    <w:basedOn w:val="Normal"/>
    <w:link w:val="HeaderChar"/>
    <w:uiPriority w:val="99"/>
    <w:unhideWhenUsed/>
    <w:rsid w:val="00C24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9CA"/>
  </w:style>
  <w:style w:type="paragraph" w:styleId="Footer">
    <w:name w:val="footer"/>
    <w:basedOn w:val="Normal"/>
    <w:link w:val="FooterChar"/>
    <w:uiPriority w:val="99"/>
    <w:unhideWhenUsed/>
    <w:rsid w:val="00C24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whorebag cockpunch</dc:creator>
  <cp:keywords/>
  <dc:description/>
  <cp:lastModifiedBy>whorebag cockpunch</cp:lastModifiedBy>
  <cp:revision>2</cp:revision>
  <dcterms:created xsi:type="dcterms:W3CDTF">2026-03-29T18:26:00Z</dcterms:created>
  <dcterms:modified xsi:type="dcterms:W3CDTF">2026-04-19T17:57:00Z</dcterms:modified>
</cp:coreProperties>
</file>