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D6019" w14:textId="556C1BD4" w:rsidR="004E41F0" w:rsidRPr="00FA0894" w:rsidRDefault="00C1304E" w:rsidP="00FA0894">
      <w:pPr>
        <w:jc w:val="center"/>
        <w:rPr>
          <w:rFonts w:ascii="Times New Roman" w:hAnsi="Times New Roman" w:cs="Times New Roman"/>
          <w:b/>
          <w:bCs/>
        </w:rPr>
      </w:pPr>
      <w:r>
        <w:rPr>
          <w:rFonts w:ascii="Times New Roman" w:hAnsi="Times New Roman" w:cs="Times New Roman"/>
          <w:b/>
          <w:bCs/>
        </w:rPr>
        <w:t xml:space="preserve">Milestone 5 </w:t>
      </w:r>
      <w:r w:rsidR="00FA0894" w:rsidRPr="00FA0894">
        <w:rPr>
          <w:rFonts w:ascii="Times New Roman" w:hAnsi="Times New Roman" w:cs="Times New Roman"/>
          <w:b/>
          <w:bCs/>
        </w:rPr>
        <w:t>Self-Assessment</w:t>
      </w:r>
    </w:p>
    <w:p w14:paraId="5201FEA9" w14:textId="77777777" w:rsidR="00FA0894" w:rsidRPr="00FA0894" w:rsidRDefault="00FA0894" w:rsidP="00FA0894">
      <w:pPr>
        <w:rPr>
          <w:rFonts w:ascii="Times New Roman" w:hAnsi="Times New Roman" w:cs="Times New Roman"/>
        </w:rPr>
      </w:pPr>
      <w:r w:rsidRPr="00FA0894">
        <w:rPr>
          <w:rFonts w:ascii="Times New Roman" w:hAnsi="Times New Roman" w:cs="Times New Roman"/>
        </w:rPr>
        <w:t xml:space="preserve">Completing the Computer Science program and developing my ePortfolio has helped me better understand both my technical strengths and my professional direction. When I began the program, I had a broad interest in technology, but over time my coursework helped me identify backend development as the area that best matches my skills and interests. Through projects involving Python, MongoDB, Dash, C++, and software design, I developed stronger abilities in data processing, application logic, and database-driven development. Building this ePortfolio has allowed me to organize those experiences into a clear representation of my growth and has helped me see how the different parts of the program fit together to prepare me for work in computer science. It has also helped me reflect on the importance of writing clean, maintainable code and presenting technical work in a way that is understandable to multiple audiences, which is essential for employability in the field. </w:t>
      </w:r>
    </w:p>
    <w:p w14:paraId="31936BAB" w14:textId="682C3AB1" w:rsidR="00FA0894" w:rsidRPr="00FA0894" w:rsidRDefault="00FA0894" w:rsidP="00FA0894">
      <w:pPr>
        <w:rPr>
          <w:rFonts w:ascii="Times New Roman" w:hAnsi="Times New Roman" w:cs="Times New Roman"/>
        </w:rPr>
      </w:pPr>
      <w:r w:rsidRPr="00FA0894">
        <w:rPr>
          <w:rFonts w:ascii="Times New Roman" w:hAnsi="Times New Roman" w:cs="Times New Roman"/>
        </w:rPr>
        <w:t xml:space="preserve">Throughout the program, I strengthened my ability to collaborate and communicate in technical settings. Even </w:t>
      </w:r>
      <w:r>
        <w:rPr>
          <w:rFonts w:ascii="Times New Roman" w:hAnsi="Times New Roman" w:cs="Times New Roman"/>
        </w:rPr>
        <w:t>though all my</w:t>
      </w:r>
      <w:r w:rsidRPr="00FA0894">
        <w:rPr>
          <w:rFonts w:ascii="Times New Roman" w:hAnsi="Times New Roman" w:cs="Times New Roman"/>
        </w:rPr>
        <w:t xml:space="preserve"> projects were completed individually, many assignments required me to think like a member of a development team by considering maintainability, documentation, readability, and stakeholder needs. I improved my ability to communicate with different audiences through code reviews, milestone narratives, and project explanations, which helped me practice translating technical details into clear written and visual communication. This is especially important in computer science, where developers often need to explain systems to nontechnical stakeholders, justify design choices, and document enhancements for future maintenance. These experiences helped me grow not only as a programmer, but also as a professional who can communicate effectively and support organizational decision-making. </w:t>
      </w:r>
    </w:p>
    <w:p w14:paraId="7F964387" w14:textId="6657D342" w:rsidR="00FA0894" w:rsidRPr="00FA0894" w:rsidRDefault="00FA0894" w:rsidP="00FA0894">
      <w:pPr>
        <w:rPr>
          <w:rFonts w:ascii="Times New Roman" w:hAnsi="Times New Roman" w:cs="Times New Roman"/>
        </w:rPr>
      </w:pPr>
      <w:r w:rsidRPr="00FA0894">
        <w:rPr>
          <w:rFonts w:ascii="Times New Roman" w:hAnsi="Times New Roman" w:cs="Times New Roman"/>
        </w:rPr>
        <w:t>My work in data structures and algorithms, software engineering, databases, and security has shaped the way I approach problem solving. Through my capstone artifact,</w:t>
      </w:r>
      <w:r>
        <w:rPr>
          <w:rFonts w:ascii="Times New Roman" w:hAnsi="Times New Roman" w:cs="Times New Roman"/>
        </w:rPr>
        <w:t xml:space="preserve"> using</w:t>
      </w:r>
      <w:r w:rsidRPr="00FA0894">
        <w:rPr>
          <w:rFonts w:ascii="Times New Roman" w:hAnsi="Times New Roman" w:cs="Times New Roman"/>
        </w:rPr>
        <w:t xml:space="preserve"> the Grazioso </w:t>
      </w:r>
      <w:proofErr w:type="spellStart"/>
      <w:r w:rsidRPr="00FA0894">
        <w:rPr>
          <w:rFonts w:ascii="Times New Roman" w:hAnsi="Times New Roman" w:cs="Times New Roman"/>
        </w:rPr>
        <w:t>Salvare</w:t>
      </w:r>
      <w:proofErr w:type="spellEnd"/>
      <w:r w:rsidRPr="00FA0894">
        <w:rPr>
          <w:rFonts w:ascii="Times New Roman" w:hAnsi="Times New Roman" w:cs="Times New Roman"/>
        </w:rPr>
        <w:t xml:space="preserve"> dashboard, I demonstrated how data structures such as dictionaries, lists, and pandas </w:t>
      </w:r>
      <w:r>
        <w:rPr>
          <w:rFonts w:ascii="Times New Roman" w:hAnsi="Times New Roman" w:cs="Times New Roman"/>
        </w:rPr>
        <w:t>d</w:t>
      </w:r>
      <w:r w:rsidRPr="00FA0894">
        <w:rPr>
          <w:rFonts w:ascii="Times New Roman" w:hAnsi="Times New Roman" w:cs="Times New Roman"/>
        </w:rPr>
        <w:t>ata</w:t>
      </w:r>
      <w:r>
        <w:rPr>
          <w:rFonts w:ascii="Times New Roman" w:hAnsi="Times New Roman" w:cs="Times New Roman"/>
        </w:rPr>
        <w:t>f</w:t>
      </w:r>
      <w:r w:rsidRPr="00FA0894">
        <w:rPr>
          <w:rFonts w:ascii="Times New Roman" w:hAnsi="Times New Roman" w:cs="Times New Roman"/>
        </w:rPr>
        <w:t xml:space="preserve">rames can support structured data processing and visualization. My algorithms and data structures enhancement improved the filtering workflow by restructuring it into a clearer, more maintainable processing pipeline. My software engineering enhancement refactored the filtering and query logic into modular backend functions, which improved separation of concerns and maintainability. My database enhancement implemented MongoDB aggregation pipelines, which moved data processing tasks into the database layer and improved the efficiency of the application. In addition to these areas, I also developed a stronger awareness of security by learning to think about reliability, input validation, safe database handling, and the risks of exposing sensitive information in code or online artifacts. These lessons will continue to be important as I pursue backend development, where secure and efficient data handling is essential. </w:t>
      </w:r>
    </w:p>
    <w:p w14:paraId="42A98C07" w14:textId="77777777" w:rsidR="00FA0894" w:rsidRPr="00FA0894" w:rsidRDefault="00FA0894" w:rsidP="00FA0894">
      <w:pPr>
        <w:rPr>
          <w:rFonts w:ascii="Times New Roman" w:hAnsi="Times New Roman" w:cs="Times New Roman"/>
        </w:rPr>
      </w:pPr>
      <w:r w:rsidRPr="00FA0894">
        <w:rPr>
          <w:rFonts w:ascii="Times New Roman" w:hAnsi="Times New Roman" w:cs="Times New Roman"/>
        </w:rPr>
        <w:t xml:space="preserve">The artifacts included in my ePortfolio work together to present a cohesive picture of my abilities in backend development and applied computer science. My code review video introduces the original artifact and explains the reasoning behind my planned enhancements. The </w:t>
      </w:r>
      <w:r w:rsidRPr="00FA0894">
        <w:rPr>
          <w:rFonts w:ascii="Times New Roman" w:hAnsi="Times New Roman" w:cs="Times New Roman"/>
        </w:rPr>
        <w:lastRenderedPageBreak/>
        <w:t>enhanced artifact files demonstrate growth across software design and engineering, algorithms and data structures, and databases. The milestone narratives explain not only what was improved, but also what I learned through each enhancement and how the work aligns with the program outcomes. Together, these materials show my development as a computer science student and emerging backend developer. This portfolio represents both my technical progress and my readiness to apply these skills in professional environments.</w:t>
      </w:r>
    </w:p>
    <w:p w14:paraId="5E70E72A" w14:textId="77777777" w:rsidR="00FA0894" w:rsidRPr="00FA0894" w:rsidRDefault="00FA0894" w:rsidP="00FA0894"/>
    <w:p w14:paraId="626F5482" w14:textId="77777777" w:rsidR="00FA0894" w:rsidRDefault="00FA0894" w:rsidP="00FA0894">
      <w:pPr>
        <w:jc w:val="center"/>
      </w:pPr>
    </w:p>
    <w:sectPr w:rsidR="00FA089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2248F" w14:textId="77777777" w:rsidR="00006A5B" w:rsidRDefault="00006A5B" w:rsidP="00FA0894">
      <w:pPr>
        <w:spacing w:after="0" w:line="240" w:lineRule="auto"/>
      </w:pPr>
      <w:r>
        <w:separator/>
      </w:r>
    </w:p>
  </w:endnote>
  <w:endnote w:type="continuationSeparator" w:id="0">
    <w:p w14:paraId="63044E59" w14:textId="77777777" w:rsidR="00006A5B" w:rsidRDefault="00006A5B" w:rsidP="00FA0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D2DDD" w14:textId="77777777" w:rsidR="00006A5B" w:rsidRDefault="00006A5B" w:rsidP="00FA0894">
      <w:pPr>
        <w:spacing w:after="0" w:line="240" w:lineRule="auto"/>
      </w:pPr>
      <w:r>
        <w:separator/>
      </w:r>
    </w:p>
  </w:footnote>
  <w:footnote w:type="continuationSeparator" w:id="0">
    <w:p w14:paraId="0EECC720" w14:textId="77777777" w:rsidR="00006A5B" w:rsidRDefault="00006A5B" w:rsidP="00FA08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0C4B5" w14:textId="7EDB4701" w:rsidR="00FA0894" w:rsidRDefault="00FA0894">
    <w:pPr>
      <w:pStyle w:val="Header"/>
    </w:pPr>
    <w:r>
      <w:t>Dante Nardulli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894"/>
    <w:rsid w:val="00006A5B"/>
    <w:rsid w:val="000747B8"/>
    <w:rsid w:val="00294DC3"/>
    <w:rsid w:val="004863DF"/>
    <w:rsid w:val="004E41F0"/>
    <w:rsid w:val="00892549"/>
    <w:rsid w:val="00A753FD"/>
    <w:rsid w:val="00C1304E"/>
    <w:rsid w:val="00F44FFB"/>
    <w:rsid w:val="00FA0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51D7B"/>
  <w15:chartTrackingRefBased/>
  <w15:docId w15:val="{57E92328-9B5B-48F9-8C93-603EE9174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8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8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8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8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8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8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8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8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894"/>
    <w:rPr>
      <w:rFonts w:eastAsiaTheme="majorEastAsia" w:cstheme="majorBidi"/>
      <w:color w:val="272727" w:themeColor="text1" w:themeTint="D8"/>
    </w:rPr>
  </w:style>
  <w:style w:type="paragraph" w:styleId="Title">
    <w:name w:val="Title"/>
    <w:basedOn w:val="Normal"/>
    <w:next w:val="Normal"/>
    <w:link w:val="TitleChar"/>
    <w:uiPriority w:val="10"/>
    <w:qFormat/>
    <w:rsid w:val="00FA0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894"/>
    <w:pPr>
      <w:spacing w:before="160"/>
      <w:jc w:val="center"/>
    </w:pPr>
    <w:rPr>
      <w:i/>
      <w:iCs/>
      <w:color w:val="404040" w:themeColor="text1" w:themeTint="BF"/>
    </w:rPr>
  </w:style>
  <w:style w:type="character" w:customStyle="1" w:styleId="QuoteChar">
    <w:name w:val="Quote Char"/>
    <w:basedOn w:val="DefaultParagraphFont"/>
    <w:link w:val="Quote"/>
    <w:uiPriority w:val="29"/>
    <w:rsid w:val="00FA0894"/>
    <w:rPr>
      <w:i/>
      <w:iCs/>
      <w:color w:val="404040" w:themeColor="text1" w:themeTint="BF"/>
    </w:rPr>
  </w:style>
  <w:style w:type="paragraph" w:styleId="ListParagraph">
    <w:name w:val="List Paragraph"/>
    <w:basedOn w:val="Normal"/>
    <w:uiPriority w:val="34"/>
    <w:qFormat/>
    <w:rsid w:val="00FA0894"/>
    <w:pPr>
      <w:ind w:left="720"/>
      <w:contextualSpacing/>
    </w:pPr>
  </w:style>
  <w:style w:type="character" w:styleId="IntenseEmphasis">
    <w:name w:val="Intense Emphasis"/>
    <w:basedOn w:val="DefaultParagraphFont"/>
    <w:uiPriority w:val="21"/>
    <w:qFormat/>
    <w:rsid w:val="00FA0894"/>
    <w:rPr>
      <w:i/>
      <w:iCs/>
      <w:color w:val="0F4761" w:themeColor="accent1" w:themeShade="BF"/>
    </w:rPr>
  </w:style>
  <w:style w:type="paragraph" w:styleId="IntenseQuote">
    <w:name w:val="Intense Quote"/>
    <w:basedOn w:val="Normal"/>
    <w:next w:val="Normal"/>
    <w:link w:val="IntenseQuoteChar"/>
    <w:uiPriority w:val="30"/>
    <w:qFormat/>
    <w:rsid w:val="00FA0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894"/>
    <w:rPr>
      <w:i/>
      <w:iCs/>
      <w:color w:val="0F4761" w:themeColor="accent1" w:themeShade="BF"/>
    </w:rPr>
  </w:style>
  <w:style w:type="character" w:styleId="IntenseReference">
    <w:name w:val="Intense Reference"/>
    <w:basedOn w:val="DefaultParagraphFont"/>
    <w:uiPriority w:val="32"/>
    <w:qFormat/>
    <w:rsid w:val="00FA0894"/>
    <w:rPr>
      <w:b/>
      <w:bCs/>
      <w:smallCaps/>
      <w:color w:val="0F4761" w:themeColor="accent1" w:themeShade="BF"/>
      <w:spacing w:val="5"/>
    </w:rPr>
  </w:style>
  <w:style w:type="paragraph" w:styleId="Header">
    <w:name w:val="header"/>
    <w:basedOn w:val="Normal"/>
    <w:link w:val="HeaderChar"/>
    <w:uiPriority w:val="99"/>
    <w:unhideWhenUsed/>
    <w:rsid w:val="00FA08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0894"/>
  </w:style>
  <w:style w:type="paragraph" w:styleId="Footer">
    <w:name w:val="footer"/>
    <w:basedOn w:val="Normal"/>
    <w:link w:val="FooterChar"/>
    <w:uiPriority w:val="99"/>
    <w:unhideWhenUsed/>
    <w:rsid w:val="00FA08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08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585</Words>
  <Characters>3337</Characters>
  <Application>Microsoft Office Word</Application>
  <DocSecurity>0</DocSecurity>
  <Lines>27</Lines>
  <Paragraphs>7</Paragraphs>
  <ScaleCrop>false</ScaleCrop>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whorebag cockpunch</dc:creator>
  <cp:keywords/>
  <dc:description/>
  <cp:lastModifiedBy>whorebag cockpunch</cp:lastModifiedBy>
  <cp:revision>2</cp:revision>
  <dcterms:created xsi:type="dcterms:W3CDTF">2026-04-19T17:35:00Z</dcterms:created>
  <dcterms:modified xsi:type="dcterms:W3CDTF">2026-04-19T17:58:00Z</dcterms:modified>
</cp:coreProperties>
</file>